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C3A960" w14:textId="77777777" w:rsidR="004D14F3" w:rsidRPr="001206B8" w:rsidRDefault="004D14F3" w:rsidP="004D14F3">
      <w:pPr>
        <w:overflowPunct w:val="0"/>
        <w:spacing w:beforeLines="250" w:before="780" w:line="360" w:lineRule="auto"/>
        <w:ind w:left="1294" w:hangingChars="199" w:hanging="1294"/>
        <w:jc w:val="center"/>
        <w:rPr>
          <w:rFonts w:eastAsia="华文新魏"/>
          <w:b/>
          <w:w w:val="90"/>
          <w:sz w:val="72"/>
        </w:rPr>
      </w:pPr>
      <w:bookmarkStart w:id="0" w:name="_Toc300000084"/>
      <w:r w:rsidRPr="001206B8">
        <w:rPr>
          <w:rFonts w:eastAsia="华文新魏"/>
          <w:b/>
          <w:w w:val="90"/>
          <w:sz w:val="72"/>
        </w:rPr>
        <w:t>崇义章源钨业股份有限公司</w:t>
      </w:r>
    </w:p>
    <w:p w14:paraId="2F459534" w14:textId="77777777" w:rsidR="004D14F3" w:rsidRPr="001206B8" w:rsidRDefault="004D14F3" w:rsidP="004D14F3">
      <w:pPr>
        <w:overflowPunct w:val="0"/>
        <w:jc w:val="center"/>
        <w:outlineLvl w:val="0"/>
        <w:rPr>
          <w:rFonts w:eastAsia="华文新魏"/>
          <w:b/>
          <w:sz w:val="30"/>
        </w:rPr>
      </w:pPr>
      <w:r w:rsidRPr="001206B8">
        <w:rPr>
          <w:rFonts w:eastAsia="华文新魏"/>
          <w:b/>
          <w:sz w:val="30"/>
        </w:rPr>
        <w:t>CHONGYI ZHANGYUAN TUNGSTEN CO., LTD.</w:t>
      </w:r>
    </w:p>
    <w:p w14:paraId="1B79B0C1" w14:textId="77777777" w:rsidR="004D14F3" w:rsidRPr="001206B8" w:rsidRDefault="004D14F3" w:rsidP="004D14F3">
      <w:pPr>
        <w:overflowPunct w:val="0"/>
        <w:spacing w:beforeLines="50" w:before="156" w:line="360" w:lineRule="auto"/>
        <w:jc w:val="center"/>
        <w:rPr>
          <w:rFonts w:eastAsia="Times New Roman"/>
          <w:b/>
          <w:sz w:val="24"/>
        </w:rPr>
      </w:pPr>
    </w:p>
    <w:p w14:paraId="267E8CD2" w14:textId="77777777" w:rsidR="004D14F3" w:rsidRPr="001206B8" w:rsidRDefault="004D14F3" w:rsidP="004D14F3">
      <w:pPr>
        <w:overflowPunct w:val="0"/>
        <w:spacing w:beforeLines="50" w:before="156" w:line="360" w:lineRule="auto"/>
        <w:jc w:val="center"/>
        <w:rPr>
          <w:b/>
          <w:sz w:val="24"/>
        </w:rPr>
      </w:pPr>
    </w:p>
    <w:p w14:paraId="5FED0A50" w14:textId="77777777" w:rsidR="004D14F3" w:rsidRPr="001206B8" w:rsidRDefault="004D14F3" w:rsidP="004D14F3">
      <w:pPr>
        <w:overflowPunct w:val="0"/>
        <w:spacing w:beforeLines="50" w:before="156" w:line="360" w:lineRule="auto"/>
        <w:jc w:val="center"/>
        <w:rPr>
          <w:b/>
          <w:sz w:val="24"/>
        </w:rPr>
      </w:pPr>
    </w:p>
    <w:p w14:paraId="23B1777B" w14:textId="77777777" w:rsidR="004D14F3" w:rsidRPr="001206B8" w:rsidRDefault="004D14F3" w:rsidP="004D14F3">
      <w:pPr>
        <w:overflowPunct w:val="0"/>
        <w:rPr>
          <w:rFonts w:eastAsia="Times New Roman"/>
        </w:rPr>
      </w:pPr>
    </w:p>
    <w:p w14:paraId="6A416A0B" w14:textId="77777777" w:rsidR="004D14F3" w:rsidRPr="001206B8" w:rsidRDefault="005C4979" w:rsidP="004D14F3">
      <w:pPr>
        <w:overflowPunct w:val="0"/>
        <w:jc w:val="center"/>
        <w:rPr>
          <w:rFonts w:eastAsia="Times New Roman"/>
        </w:rPr>
      </w:pPr>
      <w:r w:rsidRPr="001206B8">
        <w:rPr>
          <w:rFonts w:eastAsia="Times New Roman"/>
          <w:noProof/>
        </w:rPr>
        <w:drawing>
          <wp:inline distT="0" distB="0" distL="0" distR="0" wp14:anchorId="7AF20AD4" wp14:editId="32966CFD">
            <wp:extent cx="1314450" cy="7715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4450" cy="771525"/>
                    </a:xfrm>
                    <a:prstGeom prst="rect">
                      <a:avLst/>
                    </a:prstGeom>
                    <a:noFill/>
                    <a:ln>
                      <a:noFill/>
                    </a:ln>
                  </pic:spPr>
                </pic:pic>
              </a:graphicData>
            </a:graphic>
          </wp:inline>
        </w:drawing>
      </w:r>
    </w:p>
    <w:p w14:paraId="6A8E2952" w14:textId="77777777" w:rsidR="004D14F3" w:rsidRPr="001206B8" w:rsidRDefault="004D14F3" w:rsidP="004D14F3">
      <w:pPr>
        <w:overflowPunct w:val="0"/>
        <w:rPr>
          <w:rFonts w:eastAsia="Times New Roman"/>
        </w:rPr>
      </w:pPr>
    </w:p>
    <w:p w14:paraId="6AD41C42" w14:textId="77777777" w:rsidR="004D14F3" w:rsidRPr="001206B8" w:rsidRDefault="004D14F3" w:rsidP="004D14F3">
      <w:pPr>
        <w:pStyle w:val="1"/>
        <w:overflowPunct w:val="0"/>
        <w:spacing w:line="560" w:lineRule="exact"/>
        <w:jc w:val="center"/>
        <w:rPr>
          <w:rFonts w:ascii="Times New Roman" w:eastAsia="黑体" w:hAnsi="Times New Roman"/>
          <w:b/>
          <w:sz w:val="52"/>
        </w:rPr>
      </w:pPr>
    </w:p>
    <w:p w14:paraId="664CF846" w14:textId="77777777" w:rsidR="004D14F3" w:rsidRPr="001206B8" w:rsidRDefault="004D14F3" w:rsidP="004D14F3">
      <w:pPr>
        <w:pStyle w:val="1"/>
        <w:overflowPunct w:val="0"/>
        <w:spacing w:line="560" w:lineRule="exact"/>
        <w:jc w:val="center"/>
        <w:rPr>
          <w:rFonts w:ascii="Times New Roman" w:eastAsia="黑体" w:hAnsi="Times New Roman"/>
          <w:b/>
          <w:sz w:val="52"/>
        </w:rPr>
      </w:pPr>
    </w:p>
    <w:p w14:paraId="31DD8FA4" w14:textId="77777777" w:rsidR="004D14F3" w:rsidRPr="001206B8" w:rsidRDefault="004D14F3" w:rsidP="004D14F3">
      <w:pPr>
        <w:overflowPunct w:val="0"/>
        <w:spacing w:beforeLines="250" w:before="780" w:line="360" w:lineRule="auto"/>
        <w:jc w:val="center"/>
        <w:rPr>
          <w:rFonts w:eastAsia="黑体"/>
          <w:b/>
          <w:w w:val="90"/>
          <w:sz w:val="48"/>
        </w:rPr>
      </w:pPr>
      <w:r w:rsidRPr="001206B8">
        <w:rPr>
          <w:rFonts w:eastAsia="黑体"/>
          <w:b/>
          <w:w w:val="90"/>
          <w:sz w:val="48"/>
        </w:rPr>
        <w:t>二〇二一年半年度报告</w:t>
      </w:r>
    </w:p>
    <w:p w14:paraId="1BDC43DF" w14:textId="77777777" w:rsidR="004D14F3" w:rsidRPr="001206B8" w:rsidRDefault="004D14F3" w:rsidP="004D14F3">
      <w:pPr>
        <w:pStyle w:val="1"/>
        <w:overflowPunct w:val="0"/>
        <w:spacing w:line="560" w:lineRule="exact"/>
        <w:jc w:val="center"/>
        <w:rPr>
          <w:rFonts w:ascii="Times New Roman" w:eastAsia="黑体" w:hAnsi="Times New Roman"/>
          <w:b/>
          <w:sz w:val="52"/>
        </w:rPr>
      </w:pPr>
    </w:p>
    <w:p w14:paraId="6C248BD0" w14:textId="77777777" w:rsidR="004D14F3" w:rsidRPr="001206B8" w:rsidRDefault="004D14F3" w:rsidP="004D14F3">
      <w:pPr>
        <w:pStyle w:val="1"/>
        <w:overflowPunct w:val="0"/>
        <w:spacing w:line="560" w:lineRule="exact"/>
        <w:jc w:val="center"/>
        <w:rPr>
          <w:rFonts w:ascii="Times New Roman" w:eastAsia="黑体" w:hAnsi="Times New Roman"/>
          <w:b/>
          <w:sz w:val="52"/>
        </w:rPr>
      </w:pPr>
    </w:p>
    <w:p w14:paraId="5114A78B" w14:textId="77777777" w:rsidR="004D14F3" w:rsidRPr="001206B8" w:rsidRDefault="004D14F3" w:rsidP="004D14F3">
      <w:pPr>
        <w:pStyle w:val="1"/>
        <w:overflowPunct w:val="0"/>
        <w:spacing w:line="560" w:lineRule="exact"/>
        <w:jc w:val="center"/>
        <w:rPr>
          <w:rFonts w:ascii="Times New Roman" w:eastAsia="黑体" w:hAnsi="Times New Roman"/>
          <w:b/>
          <w:sz w:val="52"/>
        </w:rPr>
      </w:pPr>
    </w:p>
    <w:p w14:paraId="206C5870" w14:textId="77777777" w:rsidR="004D14F3" w:rsidRPr="001206B8" w:rsidRDefault="004D14F3" w:rsidP="004D14F3">
      <w:pPr>
        <w:pStyle w:val="1"/>
        <w:overflowPunct w:val="0"/>
        <w:spacing w:line="560" w:lineRule="exact"/>
        <w:jc w:val="center"/>
        <w:rPr>
          <w:rFonts w:ascii="Times New Roman" w:eastAsia="黑体" w:hAnsi="Times New Roman"/>
          <w:sz w:val="28"/>
        </w:rPr>
      </w:pPr>
      <w:r w:rsidRPr="001206B8">
        <w:rPr>
          <w:rFonts w:ascii="Times New Roman" w:eastAsia="黑体" w:hAnsi="Times New Roman"/>
          <w:sz w:val="28"/>
        </w:rPr>
        <w:t>股票代码：</w:t>
      </w:r>
      <w:r w:rsidRPr="001206B8">
        <w:rPr>
          <w:rFonts w:ascii="Times New Roman" w:eastAsia="黑体" w:hAnsi="Times New Roman"/>
          <w:sz w:val="28"/>
        </w:rPr>
        <w:t>002378</w:t>
      </w:r>
    </w:p>
    <w:p w14:paraId="77898B76" w14:textId="77777777" w:rsidR="004D14F3" w:rsidRPr="001206B8" w:rsidRDefault="004D14F3" w:rsidP="004D14F3">
      <w:pPr>
        <w:pStyle w:val="1"/>
        <w:overflowPunct w:val="0"/>
        <w:spacing w:line="560" w:lineRule="exact"/>
        <w:jc w:val="center"/>
        <w:rPr>
          <w:rFonts w:ascii="Times New Roman" w:eastAsia="黑体" w:hAnsi="Times New Roman"/>
          <w:sz w:val="28"/>
        </w:rPr>
      </w:pPr>
      <w:r w:rsidRPr="001206B8">
        <w:rPr>
          <w:rFonts w:ascii="Times New Roman" w:eastAsia="黑体" w:hAnsi="Times New Roman"/>
          <w:sz w:val="28"/>
        </w:rPr>
        <w:t>股票简称：章源钨业</w:t>
      </w:r>
      <w:bookmarkStart w:id="1" w:name="_Toc350785570"/>
    </w:p>
    <w:p w14:paraId="72B838B5" w14:textId="77777777" w:rsidR="004D14F3" w:rsidRPr="001206B8" w:rsidRDefault="004D14F3" w:rsidP="004D14F3">
      <w:pPr>
        <w:pStyle w:val="1"/>
        <w:overflowPunct w:val="0"/>
        <w:spacing w:line="560" w:lineRule="exact"/>
        <w:jc w:val="center"/>
        <w:rPr>
          <w:rFonts w:ascii="Times New Roman" w:eastAsia="黑体" w:hAnsi="Times New Roman"/>
          <w:sz w:val="28"/>
        </w:rPr>
      </w:pPr>
      <w:r w:rsidRPr="001206B8">
        <w:rPr>
          <w:rFonts w:ascii="Times New Roman" w:eastAsia="黑体" w:hAnsi="Times New Roman"/>
          <w:sz w:val="28"/>
        </w:rPr>
        <w:t>披露日期：</w:t>
      </w:r>
      <w:r w:rsidRPr="001206B8">
        <w:rPr>
          <w:rFonts w:ascii="Times New Roman" w:eastAsia="黑体" w:hAnsi="Times New Roman"/>
          <w:sz w:val="28"/>
        </w:rPr>
        <w:t>2021</w:t>
      </w:r>
      <w:r w:rsidRPr="001206B8">
        <w:rPr>
          <w:rFonts w:ascii="Times New Roman" w:eastAsia="黑体" w:hAnsi="Times New Roman"/>
          <w:sz w:val="28"/>
        </w:rPr>
        <w:t>年</w:t>
      </w:r>
      <w:r w:rsidRPr="001206B8">
        <w:rPr>
          <w:rFonts w:ascii="Times New Roman" w:eastAsia="黑体" w:hAnsi="Times New Roman"/>
          <w:sz w:val="28"/>
        </w:rPr>
        <w:t>8</w:t>
      </w:r>
      <w:r w:rsidRPr="001206B8">
        <w:rPr>
          <w:rFonts w:ascii="Times New Roman" w:eastAsia="黑体" w:hAnsi="Times New Roman"/>
          <w:sz w:val="28"/>
        </w:rPr>
        <w:t>月</w:t>
      </w:r>
      <w:r w:rsidRPr="001206B8">
        <w:rPr>
          <w:rFonts w:ascii="Times New Roman" w:eastAsia="黑体" w:hAnsi="Times New Roman"/>
          <w:sz w:val="28"/>
        </w:rPr>
        <w:t>31</w:t>
      </w:r>
      <w:r w:rsidRPr="001206B8">
        <w:rPr>
          <w:rFonts w:ascii="Times New Roman" w:eastAsia="黑体" w:hAnsi="Times New Roman"/>
          <w:sz w:val="28"/>
        </w:rPr>
        <w:t>日</w:t>
      </w:r>
      <w:bookmarkEnd w:id="1"/>
    </w:p>
    <w:p w14:paraId="206467EC" w14:textId="77777777" w:rsidR="004D14F3" w:rsidRPr="001206B8" w:rsidRDefault="004D14F3" w:rsidP="004D14F3">
      <w:pPr>
        <w:pStyle w:val="a3"/>
        <w:outlineLvl w:val="0"/>
      </w:pPr>
      <w:bookmarkStart w:id="2" w:name="_Toc79397113"/>
      <w:r w:rsidRPr="001206B8">
        <w:lastRenderedPageBreak/>
        <w:t>第一节</w:t>
      </w:r>
      <w:r w:rsidRPr="001206B8">
        <w:t xml:space="preserve"> </w:t>
      </w:r>
      <w:r w:rsidRPr="001206B8">
        <w:t>重要提示、目录和释义</w:t>
      </w:r>
      <w:bookmarkEnd w:id="0"/>
      <w:bookmarkEnd w:id="2"/>
    </w:p>
    <w:p w14:paraId="46F39F6D" w14:textId="77777777" w:rsidR="004D14F3" w:rsidRPr="001206B8" w:rsidRDefault="004D14F3" w:rsidP="004D14F3">
      <w:pPr>
        <w:spacing w:before="100" w:after="100" w:line="360" w:lineRule="auto"/>
        <w:ind w:firstLineChars="200" w:firstLine="422"/>
        <w:rPr>
          <w:b/>
          <w:bCs/>
          <w:sz w:val="21"/>
          <w:szCs w:val="21"/>
        </w:rPr>
      </w:pPr>
      <w:r w:rsidRPr="001206B8">
        <w:rPr>
          <w:b/>
          <w:bCs/>
          <w:sz w:val="21"/>
          <w:szCs w:val="21"/>
        </w:rPr>
        <w:t>公司董事会、监事会及董事、监事、高级管理人员保证半年度报告内容的真实、准确、完整，不存在虚假记载、误导性陈述或重大遗漏，并承担个别和连带的法律责任。</w:t>
      </w:r>
    </w:p>
    <w:p w14:paraId="0B37F882" w14:textId="77777777" w:rsidR="004D14F3" w:rsidRPr="001206B8" w:rsidRDefault="004D14F3" w:rsidP="004D14F3">
      <w:pPr>
        <w:spacing w:before="100" w:after="100" w:line="360" w:lineRule="auto"/>
        <w:ind w:firstLineChars="200" w:firstLine="422"/>
        <w:rPr>
          <w:b/>
          <w:bCs/>
          <w:sz w:val="21"/>
          <w:szCs w:val="21"/>
        </w:rPr>
      </w:pPr>
      <w:r w:rsidRPr="001206B8">
        <w:rPr>
          <w:b/>
          <w:bCs/>
          <w:sz w:val="21"/>
          <w:szCs w:val="21"/>
        </w:rPr>
        <w:t>公司负责人黄世春、主管会计工作负责人</w:t>
      </w:r>
      <w:r w:rsidR="007F73DC" w:rsidRPr="001206B8">
        <w:rPr>
          <w:b/>
          <w:bCs/>
          <w:sz w:val="21"/>
          <w:szCs w:val="21"/>
        </w:rPr>
        <w:t>范迪曜</w:t>
      </w:r>
      <w:r w:rsidRPr="001206B8">
        <w:rPr>
          <w:b/>
          <w:bCs/>
          <w:sz w:val="21"/>
          <w:szCs w:val="21"/>
        </w:rPr>
        <w:t>及会计机构负责人</w:t>
      </w:r>
      <w:r w:rsidRPr="001206B8">
        <w:rPr>
          <w:b/>
          <w:bCs/>
          <w:sz w:val="21"/>
          <w:szCs w:val="21"/>
        </w:rPr>
        <w:t>(</w:t>
      </w:r>
      <w:r w:rsidRPr="001206B8">
        <w:rPr>
          <w:b/>
          <w:bCs/>
          <w:sz w:val="21"/>
          <w:szCs w:val="21"/>
        </w:rPr>
        <w:t>会计主管人员</w:t>
      </w:r>
      <w:r w:rsidRPr="001206B8">
        <w:rPr>
          <w:b/>
          <w:bCs/>
          <w:sz w:val="21"/>
          <w:szCs w:val="21"/>
        </w:rPr>
        <w:t>)</w:t>
      </w:r>
      <w:r w:rsidR="007F73DC" w:rsidRPr="001206B8">
        <w:rPr>
          <w:b/>
          <w:bCs/>
          <w:sz w:val="21"/>
          <w:szCs w:val="21"/>
        </w:rPr>
        <w:t xml:space="preserve"> </w:t>
      </w:r>
      <w:r w:rsidR="007F73DC" w:rsidRPr="001206B8">
        <w:rPr>
          <w:b/>
          <w:bCs/>
          <w:sz w:val="21"/>
          <w:szCs w:val="21"/>
        </w:rPr>
        <w:t>黄如红</w:t>
      </w:r>
      <w:r w:rsidRPr="001206B8">
        <w:rPr>
          <w:b/>
          <w:bCs/>
          <w:sz w:val="21"/>
          <w:szCs w:val="21"/>
        </w:rPr>
        <w:t>声明：保证本半年度报告中财务报告的真实、准确、完整。</w:t>
      </w:r>
    </w:p>
    <w:p w14:paraId="7D4559E1" w14:textId="77777777" w:rsidR="004D14F3" w:rsidRPr="001206B8" w:rsidRDefault="004D14F3" w:rsidP="004D14F3">
      <w:pPr>
        <w:spacing w:before="100" w:after="100" w:line="360" w:lineRule="auto"/>
        <w:ind w:firstLineChars="200" w:firstLine="422"/>
        <w:rPr>
          <w:b/>
          <w:bCs/>
          <w:sz w:val="21"/>
          <w:szCs w:val="21"/>
        </w:rPr>
      </w:pPr>
      <w:r w:rsidRPr="001206B8">
        <w:rPr>
          <w:b/>
          <w:bCs/>
          <w:sz w:val="21"/>
          <w:szCs w:val="21"/>
        </w:rPr>
        <w:t>所有董事均已出席了审议本报告的董事会会议。</w:t>
      </w:r>
    </w:p>
    <w:p w14:paraId="689617F4" w14:textId="77777777" w:rsidR="004D14F3" w:rsidRPr="001206B8" w:rsidRDefault="004D14F3" w:rsidP="004D14F3">
      <w:pPr>
        <w:spacing w:before="100" w:after="100" w:line="360" w:lineRule="auto"/>
        <w:ind w:firstLineChars="200" w:firstLine="422"/>
        <w:rPr>
          <w:b/>
          <w:bCs/>
          <w:sz w:val="21"/>
          <w:szCs w:val="21"/>
        </w:rPr>
      </w:pPr>
      <w:r w:rsidRPr="001206B8">
        <w:rPr>
          <w:b/>
          <w:bCs/>
          <w:sz w:val="21"/>
          <w:szCs w:val="21"/>
        </w:rPr>
        <w:t>本半年度报告涉及未来计划等前瞻性陈述，属于计划性事项，不构成公司对投资者的实质承诺，敬请投资者及相关人士均应当对此保持足够的风险认识，并且应当理解计划、预测与承诺之间的差异，注意投资风险。</w:t>
      </w:r>
    </w:p>
    <w:p w14:paraId="6121D85C" w14:textId="77777777" w:rsidR="004D14F3" w:rsidRPr="001206B8" w:rsidRDefault="004D14F3" w:rsidP="004D14F3">
      <w:pPr>
        <w:spacing w:before="100" w:after="100" w:line="360" w:lineRule="auto"/>
        <w:ind w:firstLineChars="200" w:firstLine="422"/>
        <w:rPr>
          <w:b/>
          <w:bCs/>
          <w:sz w:val="21"/>
          <w:szCs w:val="21"/>
        </w:rPr>
      </w:pPr>
      <w:r w:rsidRPr="001206B8">
        <w:rPr>
          <w:b/>
          <w:bCs/>
          <w:sz w:val="21"/>
          <w:szCs w:val="21"/>
        </w:rPr>
        <w:t>（</w:t>
      </w:r>
      <w:r w:rsidRPr="001206B8">
        <w:rPr>
          <w:b/>
          <w:bCs/>
          <w:sz w:val="21"/>
          <w:szCs w:val="21"/>
        </w:rPr>
        <w:t>1</w:t>
      </w:r>
      <w:r w:rsidRPr="001206B8">
        <w:rPr>
          <w:b/>
          <w:bCs/>
          <w:sz w:val="21"/>
          <w:szCs w:val="21"/>
        </w:rPr>
        <w:t>）宏观经济或市场需求波动对公司经营业绩的影响</w:t>
      </w:r>
    </w:p>
    <w:p w14:paraId="6A7630C3" w14:textId="77777777" w:rsidR="004D14F3" w:rsidRPr="001206B8" w:rsidRDefault="004D14F3" w:rsidP="004D14F3">
      <w:pPr>
        <w:spacing w:before="100" w:after="100" w:line="360" w:lineRule="auto"/>
        <w:ind w:firstLineChars="200" w:firstLine="420"/>
        <w:rPr>
          <w:bCs/>
          <w:sz w:val="21"/>
          <w:szCs w:val="21"/>
        </w:rPr>
      </w:pPr>
      <w:r w:rsidRPr="001206B8">
        <w:rPr>
          <w:kern w:val="0"/>
          <w:sz w:val="21"/>
          <w:szCs w:val="21"/>
          <w:lang w:val="zh-CN"/>
        </w:rPr>
        <w:t>钨产品广泛应用于国民经济各个行业，主要包括装备制造、机械加工、冶金矿山、军工和电子通讯行业等。公司拥有采矿权矿山，具备完整的钨行业产业链和钨产品生产技术及规模优势，但公司仍不可避免地受到市场需求波动影响，如果市场需求发生急剧变化，公司经营业绩将受到影响。</w:t>
      </w:r>
    </w:p>
    <w:p w14:paraId="5339A5E5" w14:textId="77777777" w:rsidR="004D14F3" w:rsidRPr="001206B8" w:rsidRDefault="004D14F3" w:rsidP="004D14F3">
      <w:pPr>
        <w:spacing w:before="100" w:after="100" w:line="360" w:lineRule="auto"/>
        <w:ind w:firstLineChars="200" w:firstLine="422"/>
        <w:rPr>
          <w:b/>
          <w:bCs/>
          <w:sz w:val="21"/>
          <w:szCs w:val="21"/>
        </w:rPr>
      </w:pPr>
      <w:r w:rsidRPr="001206B8">
        <w:rPr>
          <w:b/>
          <w:bCs/>
          <w:sz w:val="21"/>
          <w:szCs w:val="21"/>
        </w:rPr>
        <w:t>（</w:t>
      </w:r>
      <w:r w:rsidRPr="001206B8">
        <w:rPr>
          <w:b/>
          <w:bCs/>
          <w:sz w:val="21"/>
          <w:szCs w:val="21"/>
        </w:rPr>
        <w:t>2</w:t>
      </w:r>
      <w:r w:rsidRPr="001206B8">
        <w:rPr>
          <w:b/>
          <w:bCs/>
          <w:sz w:val="21"/>
          <w:szCs w:val="21"/>
        </w:rPr>
        <w:t>）原材料供应和价格波动风险</w:t>
      </w:r>
    </w:p>
    <w:p w14:paraId="659E2219" w14:textId="209C644B" w:rsidR="004D14F3" w:rsidRPr="001206B8" w:rsidRDefault="004D14F3" w:rsidP="004D14F3">
      <w:pPr>
        <w:spacing w:before="100" w:after="100" w:line="360" w:lineRule="auto"/>
        <w:ind w:firstLineChars="200" w:firstLine="420"/>
        <w:rPr>
          <w:bCs/>
          <w:sz w:val="21"/>
          <w:szCs w:val="21"/>
        </w:rPr>
      </w:pPr>
      <w:r w:rsidRPr="001206B8">
        <w:rPr>
          <w:kern w:val="0"/>
          <w:sz w:val="21"/>
          <w:szCs w:val="21"/>
          <w:lang w:val="zh-CN"/>
        </w:rPr>
        <w:t>公司生产所需主要原料为钨精矿。受钨矿开采配额影响，公司自产钨精矿并不能满足后端产品生产需求，公司对外采购占比较高。如果未来钨主要原料价格发生剧烈</w:t>
      </w:r>
      <w:r w:rsidR="00065E68" w:rsidRPr="001206B8">
        <w:rPr>
          <w:kern w:val="0"/>
          <w:sz w:val="21"/>
          <w:szCs w:val="21"/>
          <w:lang w:val="zh-CN"/>
        </w:rPr>
        <w:t>波动</w:t>
      </w:r>
      <w:r w:rsidRPr="001206B8">
        <w:rPr>
          <w:kern w:val="0"/>
          <w:sz w:val="21"/>
          <w:szCs w:val="21"/>
          <w:lang w:val="zh-CN"/>
        </w:rPr>
        <w:t>，将</w:t>
      </w:r>
      <w:r w:rsidR="00065E68" w:rsidRPr="001206B8">
        <w:rPr>
          <w:kern w:val="0"/>
          <w:sz w:val="21"/>
          <w:szCs w:val="21"/>
          <w:lang w:val="zh-CN"/>
        </w:rPr>
        <w:t>对</w:t>
      </w:r>
      <w:r w:rsidRPr="001206B8">
        <w:rPr>
          <w:kern w:val="0"/>
          <w:sz w:val="21"/>
          <w:szCs w:val="21"/>
          <w:lang w:val="zh-CN"/>
        </w:rPr>
        <w:t>公司产业链各环节产品的生产成本，</w:t>
      </w:r>
      <w:r w:rsidR="00065E68" w:rsidRPr="001206B8">
        <w:rPr>
          <w:kern w:val="0"/>
          <w:sz w:val="21"/>
          <w:szCs w:val="21"/>
          <w:lang w:val="zh-CN"/>
        </w:rPr>
        <w:t>及</w:t>
      </w:r>
      <w:r w:rsidRPr="001206B8">
        <w:rPr>
          <w:kern w:val="0"/>
          <w:sz w:val="21"/>
          <w:szCs w:val="21"/>
          <w:lang w:val="zh-CN"/>
        </w:rPr>
        <w:t>公司经营业绩</w:t>
      </w:r>
      <w:r w:rsidR="00065E68" w:rsidRPr="001206B8">
        <w:rPr>
          <w:kern w:val="0"/>
          <w:sz w:val="21"/>
          <w:szCs w:val="21"/>
          <w:lang w:val="zh-CN"/>
        </w:rPr>
        <w:t>产生一定</w:t>
      </w:r>
      <w:r w:rsidRPr="001206B8">
        <w:rPr>
          <w:kern w:val="0"/>
          <w:sz w:val="21"/>
          <w:szCs w:val="21"/>
          <w:lang w:val="zh-CN"/>
        </w:rPr>
        <w:t>影响。</w:t>
      </w:r>
    </w:p>
    <w:p w14:paraId="7E8F0619" w14:textId="77777777" w:rsidR="004D14F3" w:rsidRPr="001206B8" w:rsidRDefault="004D14F3" w:rsidP="004D14F3">
      <w:pPr>
        <w:spacing w:before="100" w:after="100" w:line="360" w:lineRule="auto"/>
        <w:ind w:firstLineChars="200" w:firstLine="422"/>
        <w:rPr>
          <w:b/>
          <w:bCs/>
          <w:sz w:val="21"/>
          <w:szCs w:val="21"/>
        </w:rPr>
      </w:pPr>
      <w:r w:rsidRPr="001206B8">
        <w:rPr>
          <w:b/>
          <w:bCs/>
          <w:sz w:val="21"/>
          <w:szCs w:val="21"/>
        </w:rPr>
        <w:t>（</w:t>
      </w:r>
      <w:r w:rsidRPr="001206B8">
        <w:rPr>
          <w:b/>
          <w:bCs/>
          <w:sz w:val="21"/>
          <w:szCs w:val="21"/>
        </w:rPr>
        <w:t>3</w:t>
      </w:r>
      <w:r w:rsidRPr="001206B8">
        <w:rPr>
          <w:b/>
          <w:bCs/>
          <w:sz w:val="21"/>
          <w:szCs w:val="21"/>
        </w:rPr>
        <w:t>）汇率波动风险</w:t>
      </w:r>
    </w:p>
    <w:p w14:paraId="4FE9F84C" w14:textId="313B0F4A" w:rsidR="004D14F3" w:rsidRPr="001206B8" w:rsidRDefault="004D14F3" w:rsidP="004D14F3">
      <w:pPr>
        <w:spacing w:before="100" w:after="100" w:line="360" w:lineRule="auto"/>
        <w:ind w:firstLineChars="200" w:firstLine="420"/>
        <w:rPr>
          <w:bCs/>
          <w:sz w:val="21"/>
          <w:szCs w:val="21"/>
        </w:rPr>
      </w:pPr>
      <w:r w:rsidRPr="001206B8">
        <w:rPr>
          <w:kern w:val="0"/>
          <w:sz w:val="21"/>
          <w:szCs w:val="21"/>
          <w:lang w:val="zh-CN"/>
        </w:rPr>
        <w:t>2021</w:t>
      </w:r>
      <w:r w:rsidRPr="001206B8">
        <w:rPr>
          <w:kern w:val="0"/>
          <w:sz w:val="21"/>
          <w:szCs w:val="21"/>
          <w:lang w:val="zh-CN"/>
        </w:rPr>
        <w:t>年上半年，公司出口收入占总收入的</w:t>
      </w:r>
      <w:r w:rsidR="00821FD1" w:rsidRPr="001206B8">
        <w:rPr>
          <w:kern w:val="0"/>
          <w:sz w:val="21"/>
          <w:szCs w:val="21"/>
          <w:lang w:val="zh-CN"/>
        </w:rPr>
        <w:t>19.73</w:t>
      </w:r>
      <w:r w:rsidRPr="001206B8">
        <w:rPr>
          <w:kern w:val="0"/>
          <w:sz w:val="21"/>
          <w:szCs w:val="21"/>
          <w:lang w:val="zh-CN"/>
        </w:rPr>
        <w:t>%</w:t>
      </w:r>
      <w:r w:rsidRPr="001206B8">
        <w:rPr>
          <w:kern w:val="0"/>
          <w:sz w:val="21"/>
          <w:szCs w:val="21"/>
          <w:lang w:val="zh-CN"/>
        </w:rPr>
        <w:t>，主要以美元结算。若未来美元兑人民币率发生较大波动，将对公司的经营业绩产生一定的影响。</w:t>
      </w:r>
    </w:p>
    <w:p w14:paraId="5DE76854" w14:textId="77777777" w:rsidR="004D14F3" w:rsidRPr="001206B8" w:rsidRDefault="004D14F3" w:rsidP="004D14F3">
      <w:pPr>
        <w:spacing w:before="100" w:after="100" w:line="360" w:lineRule="auto"/>
        <w:ind w:firstLineChars="200" w:firstLine="422"/>
        <w:rPr>
          <w:b/>
          <w:bCs/>
          <w:sz w:val="21"/>
          <w:szCs w:val="21"/>
        </w:rPr>
      </w:pPr>
    </w:p>
    <w:p w14:paraId="119A4DDD" w14:textId="77777777" w:rsidR="004D14F3" w:rsidRPr="001206B8" w:rsidRDefault="004D14F3" w:rsidP="004D14F3">
      <w:pPr>
        <w:spacing w:before="100" w:after="100" w:line="360" w:lineRule="auto"/>
        <w:ind w:firstLineChars="200" w:firstLine="422"/>
        <w:rPr>
          <w:b/>
          <w:bCs/>
          <w:sz w:val="21"/>
          <w:szCs w:val="21"/>
        </w:rPr>
      </w:pPr>
      <w:r w:rsidRPr="001206B8">
        <w:rPr>
          <w:b/>
          <w:bCs/>
          <w:sz w:val="21"/>
          <w:szCs w:val="21"/>
        </w:rPr>
        <w:t>公司计划不派发现金红利，不送红股，不以公积金转增股本。</w:t>
      </w:r>
    </w:p>
    <w:p w14:paraId="67A9C79D" w14:textId="77777777" w:rsidR="004D14F3" w:rsidRPr="001206B8" w:rsidRDefault="004D14F3" w:rsidP="004D14F3">
      <w:pPr>
        <w:spacing w:before="100" w:after="100"/>
        <w:ind w:firstLineChars="200" w:firstLine="422"/>
        <w:rPr>
          <w:b/>
          <w:bCs/>
          <w:sz w:val="21"/>
          <w:szCs w:val="21"/>
        </w:rPr>
        <w:sectPr w:rsidR="004D14F3" w:rsidRPr="001206B8">
          <w:headerReference w:type="default" r:id="rId8"/>
          <w:footerReference w:type="default" r:id="rId9"/>
          <w:pgSz w:w="11906" w:h="16838"/>
          <w:pgMar w:top="1440" w:right="1134" w:bottom="1440" w:left="1134" w:header="851" w:footer="992" w:gutter="0"/>
          <w:cols w:space="425"/>
          <w:docGrid w:type="lines" w:linePitch="312"/>
        </w:sectPr>
      </w:pPr>
    </w:p>
    <w:p w14:paraId="775BB1F1" w14:textId="77777777" w:rsidR="004D14F3" w:rsidRPr="001206B8" w:rsidRDefault="004D14F3" w:rsidP="004D14F3">
      <w:pPr>
        <w:spacing w:before="340" w:after="330" w:line="578" w:lineRule="auto"/>
        <w:jc w:val="center"/>
        <w:rPr>
          <w:b/>
          <w:sz w:val="36"/>
          <w:szCs w:val="20"/>
        </w:rPr>
      </w:pPr>
      <w:r w:rsidRPr="001206B8">
        <w:rPr>
          <w:b/>
          <w:sz w:val="36"/>
          <w:szCs w:val="20"/>
        </w:rPr>
        <w:lastRenderedPageBreak/>
        <w:t>目录</w:t>
      </w:r>
      <w:bookmarkStart w:id="3" w:name="_GoBack"/>
      <w:bookmarkEnd w:id="3"/>
    </w:p>
    <w:p w14:paraId="13C65793" w14:textId="77777777" w:rsidR="00901CBD" w:rsidRPr="001206B8" w:rsidRDefault="004D14F3" w:rsidP="00901CBD">
      <w:pPr>
        <w:pStyle w:val="10"/>
        <w:tabs>
          <w:tab w:val="right" w:leader="dot" w:pos="9628"/>
        </w:tabs>
        <w:spacing w:line="360" w:lineRule="auto"/>
        <w:rPr>
          <w:rFonts w:eastAsiaTheme="minorEastAsia"/>
          <w:b/>
          <w:noProof/>
          <w:sz w:val="21"/>
          <w:szCs w:val="21"/>
        </w:rPr>
      </w:pPr>
      <w:r w:rsidRPr="001206B8">
        <w:rPr>
          <w:rFonts w:eastAsiaTheme="minorEastAsia"/>
          <w:b/>
          <w:bCs/>
          <w:sz w:val="21"/>
          <w:szCs w:val="21"/>
        </w:rPr>
        <w:fldChar w:fldCharType="begin"/>
      </w:r>
      <w:r w:rsidRPr="001206B8">
        <w:rPr>
          <w:rFonts w:eastAsiaTheme="minorEastAsia"/>
          <w:b/>
          <w:bCs/>
          <w:sz w:val="21"/>
          <w:szCs w:val="21"/>
        </w:rPr>
        <w:instrText xml:space="preserve"> TOC \h \z \t "</w:instrText>
      </w:r>
      <w:r w:rsidRPr="001206B8">
        <w:rPr>
          <w:rFonts w:eastAsiaTheme="minorEastAsia"/>
          <w:b/>
          <w:bCs/>
          <w:sz w:val="21"/>
          <w:szCs w:val="21"/>
        </w:rPr>
        <w:instrText>标题</w:instrText>
      </w:r>
      <w:r w:rsidRPr="001206B8">
        <w:rPr>
          <w:rFonts w:eastAsiaTheme="minorEastAsia"/>
          <w:b/>
          <w:bCs/>
          <w:sz w:val="21"/>
          <w:szCs w:val="21"/>
        </w:rPr>
        <w:instrText xml:space="preserve">,1" </w:instrText>
      </w:r>
      <w:r w:rsidRPr="001206B8">
        <w:rPr>
          <w:rFonts w:eastAsiaTheme="minorEastAsia"/>
          <w:b/>
          <w:bCs/>
          <w:sz w:val="21"/>
          <w:szCs w:val="21"/>
        </w:rPr>
        <w:fldChar w:fldCharType="separate"/>
      </w:r>
      <w:hyperlink w:anchor="_Toc79397113" w:history="1">
        <w:r w:rsidR="00901CBD" w:rsidRPr="001206B8">
          <w:rPr>
            <w:rStyle w:val="a6"/>
            <w:rFonts w:eastAsiaTheme="minorEastAsia"/>
            <w:b/>
            <w:noProof/>
            <w:sz w:val="21"/>
            <w:szCs w:val="21"/>
          </w:rPr>
          <w:t>第一节</w:t>
        </w:r>
        <w:r w:rsidR="00901CBD" w:rsidRPr="001206B8">
          <w:rPr>
            <w:rStyle w:val="a6"/>
            <w:rFonts w:eastAsiaTheme="minorEastAsia"/>
            <w:b/>
            <w:noProof/>
            <w:sz w:val="21"/>
            <w:szCs w:val="21"/>
          </w:rPr>
          <w:t xml:space="preserve"> </w:t>
        </w:r>
        <w:r w:rsidR="00901CBD" w:rsidRPr="001206B8">
          <w:rPr>
            <w:rStyle w:val="a6"/>
            <w:rFonts w:eastAsiaTheme="minorEastAsia"/>
            <w:b/>
            <w:noProof/>
            <w:sz w:val="21"/>
            <w:szCs w:val="21"/>
          </w:rPr>
          <w:t>重要提示、目录和释义</w:t>
        </w:r>
        <w:r w:rsidR="00901CBD" w:rsidRPr="001206B8">
          <w:rPr>
            <w:rFonts w:eastAsiaTheme="minorEastAsia"/>
            <w:b/>
            <w:noProof/>
            <w:webHidden/>
            <w:sz w:val="21"/>
            <w:szCs w:val="21"/>
          </w:rPr>
          <w:tab/>
        </w:r>
        <w:r w:rsidR="00901CBD" w:rsidRPr="001206B8">
          <w:rPr>
            <w:rFonts w:eastAsiaTheme="minorEastAsia"/>
            <w:b/>
            <w:noProof/>
            <w:webHidden/>
            <w:sz w:val="21"/>
            <w:szCs w:val="21"/>
          </w:rPr>
          <w:fldChar w:fldCharType="begin"/>
        </w:r>
        <w:r w:rsidR="00901CBD" w:rsidRPr="001206B8">
          <w:rPr>
            <w:rFonts w:eastAsiaTheme="minorEastAsia"/>
            <w:b/>
            <w:noProof/>
            <w:webHidden/>
            <w:sz w:val="21"/>
            <w:szCs w:val="21"/>
          </w:rPr>
          <w:instrText xml:space="preserve"> PAGEREF _Toc79397113 \h </w:instrText>
        </w:r>
        <w:r w:rsidR="00901CBD" w:rsidRPr="001206B8">
          <w:rPr>
            <w:rFonts w:eastAsiaTheme="minorEastAsia"/>
            <w:b/>
            <w:noProof/>
            <w:webHidden/>
            <w:sz w:val="21"/>
            <w:szCs w:val="21"/>
          </w:rPr>
        </w:r>
        <w:r w:rsidR="00901CBD" w:rsidRPr="001206B8">
          <w:rPr>
            <w:rFonts w:eastAsiaTheme="minorEastAsia"/>
            <w:b/>
            <w:noProof/>
            <w:webHidden/>
            <w:sz w:val="21"/>
            <w:szCs w:val="21"/>
          </w:rPr>
          <w:fldChar w:fldCharType="separate"/>
        </w:r>
        <w:r w:rsidR="006B1A23">
          <w:rPr>
            <w:rFonts w:eastAsiaTheme="minorEastAsia"/>
            <w:b/>
            <w:noProof/>
            <w:webHidden/>
            <w:sz w:val="21"/>
            <w:szCs w:val="21"/>
          </w:rPr>
          <w:t>2</w:t>
        </w:r>
        <w:r w:rsidR="00901CBD" w:rsidRPr="001206B8">
          <w:rPr>
            <w:rFonts w:eastAsiaTheme="minorEastAsia"/>
            <w:b/>
            <w:noProof/>
            <w:webHidden/>
            <w:sz w:val="21"/>
            <w:szCs w:val="21"/>
          </w:rPr>
          <w:fldChar w:fldCharType="end"/>
        </w:r>
      </w:hyperlink>
    </w:p>
    <w:p w14:paraId="3B1A60F8" w14:textId="77777777" w:rsidR="00901CBD" w:rsidRPr="001206B8" w:rsidRDefault="008E35FF" w:rsidP="00901CBD">
      <w:pPr>
        <w:pStyle w:val="10"/>
        <w:tabs>
          <w:tab w:val="right" w:leader="dot" w:pos="9628"/>
        </w:tabs>
        <w:spacing w:line="360" w:lineRule="auto"/>
        <w:rPr>
          <w:rFonts w:eastAsiaTheme="minorEastAsia"/>
          <w:b/>
          <w:noProof/>
          <w:sz w:val="21"/>
          <w:szCs w:val="21"/>
        </w:rPr>
      </w:pPr>
      <w:hyperlink w:anchor="_Toc79397114" w:history="1">
        <w:r w:rsidR="00901CBD" w:rsidRPr="001206B8">
          <w:rPr>
            <w:rStyle w:val="a6"/>
            <w:rFonts w:eastAsiaTheme="minorEastAsia"/>
            <w:b/>
            <w:noProof/>
            <w:sz w:val="21"/>
            <w:szCs w:val="21"/>
          </w:rPr>
          <w:t>第二节</w:t>
        </w:r>
        <w:r w:rsidR="00901CBD" w:rsidRPr="001206B8">
          <w:rPr>
            <w:rStyle w:val="a6"/>
            <w:rFonts w:eastAsiaTheme="minorEastAsia"/>
            <w:b/>
            <w:noProof/>
            <w:sz w:val="21"/>
            <w:szCs w:val="21"/>
          </w:rPr>
          <w:t xml:space="preserve"> </w:t>
        </w:r>
        <w:r w:rsidR="00901CBD" w:rsidRPr="001206B8">
          <w:rPr>
            <w:rStyle w:val="a6"/>
            <w:rFonts w:eastAsiaTheme="minorEastAsia"/>
            <w:b/>
            <w:noProof/>
            <w:sz w:val="21"/>
            <w:szCs w:val="21"/>
          </w:rPr>
          <w:t>公司简介和主要财务指标</w:t>
        </w:r>
        <w:r w:rsidR="00901CBD" w:rsidRPr="001206B8">
          <w:rPr>
            <w:rFonts w:eastAsiaTheme="minorEastAsia"/>
            <w:b/>
            <w:noProof/>
            <w:webHidden/>
            <w:sz w:val="21"/>
            <w:szCs w:val="21"/>
          </w:rPr>
          <w:tab/>
        </w:r>
        <w:r w:rsidR="00901CBD" w:rsidRPr="001206B8">
          <w:rPr>
            <w:rFonts w:eastAsiaTheme="minorEastAsia"/>
            <w:b/>
            <w:noProof/>
            <w:webHidden/>
            <w:sz w:val="21"/>
            <w:szCs w:val="21"/>
          </w:rPr>
          <w:fldChar w:fldCharType="begin"/>
        </w:r>
        <w:r w:rsidR="00901CBD" w:rsidRPr="001206B8">
          <w:rPr>
            <w:rFonts w:eastAsiaTheme="minorEastAsia"/>
            <w:b/>
            <w:noProof/>
            <w:webHidden/>
            <w:sz w:val="21"/>
            <w:szCs w:val="21"/>
          </w:rPr>
          <w:instrText xml:space="preserve"> PAGEREF _Toc79397114 \h </w:instrText>
        </w:r>
        <w:r w:rsidR="00901CBD" w:rsidRPr="001206B8">
          <w:rPr>
            <w:rFonts w:eastAsiaTheme="minorEastAsia"/>
            <w:b/>
            <w:noProof/>
            <w:webHidden/>
            <w:sz w:val="21"/>
            <w:szCs w:val="21"/>
          </w:rPr>
        </w:r>
        <w:r w:rsidR="00901CBD" w:rsidRPr="001206B8">
          <w:rPr>
            <w:rFonts w:eastAsiaTheme="minorEastAsia"/>
            <w:b/>
            <w:noProof/>
            <w:webHidden/>
            <w:sz w:val="21"/>
            <w:szCs w:val="21"/>
          </w:rPr>
          <w:fldChar w:fldCharType="separate"/>
        </w:r>
        <w:r w:rsidR="006B1A23">
          <w:rPr>
            <w:rFonts w:eastAsiaTheme="minorEastAsia"/>
            <w:b/>
            <w:noProof/>
            <w:webHidden/>
            <w:sz w:val="21"/>
            <w:szCs w:val="21"/>
          </w:rPr>
          <w:t>6</w:t>
        </w:r>
        <w:r w:rsidR="00901CBD" w:rsidRPr="001206B8">
          <w:rPr>
            <w:rFonts w:eastAsiaTheme="minorEastAsia"/>
            <w:b/>
            <w:noProof/>
            <w:webHidden/>
            <w:sz w:val="21"/>
            <w:szCs w:val="21"/>
          </w:rPr>
          <w:fldChar w:fldCharType="end"/>
        </w:r>
      </w:hyperlink>
    </w:p>
    <w:p w14:paraId="7E06D744" w14:textId="77777777" w:rsidR="00901CBD" w:rsidRPr="001206B8" w:rsidRDefault="008E35FF" w:rsidP="00901CBD">
      <w:pPr>
        <w:pStyle w:val="10"/>
        <w:tabs>
          <w:tab w:val="right" w:leader="dot" w:pos="9628"/>
        </w:tabs>
        <w:spacing w:line="360" w:lineRule="auto"/>
        <w:rPr>
          <w:rFonts w:eastAsiaTheme="minorEastAsia"/>
          <w:b/>
          <w:noProof/>
          <w:sz w:val="21"/>
          <w:szCs w:val="21"/>
        </w:rPr>
      </w:pPr>
      <w:hyperlink w:anchor="_Toc79397115" w:history="1">
        <w:r w:rsidR="00901CBD" w:rsidRPr="001206B8">
          <w:rPr>
            <w:rStyle w:val="a6"/>
            <w:rFonts w:eastAsiaTheme="minorEastAsia"/>
            <w:b/>
            <w:noProof/>
            <w:sz w:val="21"/>
            <w:szCs w:val="21"/>
          </w:rPr>
          <w:t>第三节</w:t>
        </w:r>
        <w:r w:rsidR="00901CBD" w:rsidRPr="001206B8">
          <w:rPr>
            <w:rStyle w:val="a6"/>
            <w:rFonts w:eastAsiaTheme="minorEastAsia"/>
            <w:b/>
            <w:noProof/>
            <w:sz w:val="21"/>
            <w:szCs w:val="21"/>
          </w:rPr>
          <w:t xml:space="preserve"> </w:t>
        </w:r>
        <w:r w:rsidR="00901CBD" w:rsidRPr="001206B8">
          <w:rPr>
            <w:rStyle w:val="a6"/>
            <w:rFonts w:eastAsiaTheme="minorEastAsia"/>
            <w:b/>
            <w:noProof/>
            <w:sz w:val="21"/>
            <w:szCs w:val="21"/>
          </w:rPr>
          <w:t>管理层讨论与分析</w:t>
        </w:r>
        <w:r w:rsidR="00901CBD" w:rsidRPr="001206B8">
          <w:rPr>
            <w:rFonts w:eastAsiaTheme="minorEastAsia"/>
            <w:b/>
            <w:noProof/>
            <w:webHidden/>
            <w:sz w:val="21"/>
            <w:szCs w:val="21"/>
          </w:rPr>
          <w:tab/>
        </w:r>
        <w:r w:rsidR="00901CBD" w:rsidRPr="001206B8">
          <w:rPr>
            <w:rFonts w:eastAsiaTheme="minorEastAsia"/>
            <w:b/>
            <w:noProof/>
            <w:webHidden/>
            <w:sz w:val="21"/>
            <w:szCs w:val="21"/>
          </w:rPr>
          <w:fldChar w:fldCharType="begin"/>
        </w:r>
        <w:r w:rsidR="00901CBD" w:rsidRPr="001206B8">
          <w:rPr>
            <w:rFonts w:eastAsiaTheme="minorEastAsia"/>
            <w:b/>
            <w:noProof/>
            <w:webHidden/>
            <w:sz w:val="21"/>
            <w:szCs w:val="21"/>
          </w:rPr>
          <w:instrText xml:space="preserve"> PAGEREF _Toc79397115 \h </w:instrText>
        </w:r>
        <w:r w:rsidR="00901CBD" w:rsidRPr="001206B8">
          <w:rPr>
            <w:rFonts w:eastAsiaTheme="minorEastAsia"/>
            <w:b/>
            <w:noProof/>
            <w:webHidden/>
            <w:sz w:val="21"/>
            <w:szCs w:val="21"/>
          </w:rPr>
        </w:r>
        <w:r w:rsidR="00901CBD" w:rsidRPr="001206B8">
          <w:rPr>
            <w:rFonts w:eastAsiaTheme="minorEastAsia"/>
            <w:b/>
            <w:noProof/>
            <w:webHidden/>
            <w:sz w:val="21"/>
            <w:szCs w:val="21"/>
          </w:rPr>
          <w:fldChar w:fldCharType="separate"/>
        </w:r>
        <w:r w:rsidR="006B1A23">
          <w:rPr>
            <w:rFonts w:eastAsiaTheme="minorEastAsia"/>
            <w:b/>
            <w:noProof/>
            <w:webHidden/>
            <w:sz w:val="21"/>
            <w:szCs w:val="21"/>
          </w:rPr>
          <w:t>9</w:t>
        </w:r>
        <w:r w:rsidR="00901CBD" w:rsidRPr="001206B8">
          <w:rPr>
            <w:rFonts w:eastAsiaTheme="minorEastAsia"/>
            <w:b/>
            <w:noProof/>
            <w:webHidden/>
            <w:sz w:val="21"/>
            <w:szCs w:val="21"/>
          </w:rPr>
          <w:fldChar w:fldCharType="end"/>
        </w:r>
      </w:hyperlink>
    </w:p>
    <w:p w14:paraId="677D4F5A" w14:textId="77777777" w:rsidR="00901CBD" w:rsidRPr="001206B8" w:rsidRDefault="008E35FF" w:rsidP="00901CBD">
      <w:pPr>
        <w:pStyle w:val="10"/>
        <w:tabs>
          <w:tab w:val="right" w:leader="dot" w:pos="9628"/>
        </w:tabs>
        <w:spacing w:line="360" w:lineRule="auto"/>
        <w:rPr>
          <w:rFonts w:eastAsiaTheme="minorEastAsia"/>
          <w:b/>
          <w:noProof/>
          <w:sz w:val="21"/>
          <w:szCs w:val="21"/>
        </w:rPr>
      </w:pPr>
      <w:hyperlink w:anchor="_Toc79397116" w:history="1">
        <w:r w:rsidR="00901CBD" w:rsidRPr="001206B8">
          <w:rPr>
            <w:rStyle w:val="a6"/>
            <w:rFonts w:eastAsiaTheme="minorEastAsia"/>
            <w:b/>
            <w:noProof/>
            <w:sz w:val="21"/>
            <w:szCs w:val="21"/>
          </w:rPr>
          <w:t>第四节</w:t>
        </w:r>
        <w:r w:rsidR="00901CBD" w:rsidRPr="001206B8">
          <w:rPr>
            <w:rStyle w:val="a6"/>
            <w:rFonts w:eastAsiaTheme="minorEastAsia"/>
            <w:b/>
            <w:noProof/>
            <w:sz w:val="21"/>
            <w:szCs w:val="21"/>
          </w:rPr>
          <w:t xml:space="preserve"> </w:t>
        </w:r>
        <w:r w:rsidR="00901CBD" w:rsidRPr="001206B8">
          <w:rPr>
            <w:rStyle w:val="a6"/>
            <w:rFonts w:eastAsiaTheme="minorEastAsia"/>
            <w:b/>
            <w:noProof/>
            <w:sz w:val="21"/>
            <w:szCs w:val="21"/>
          </w:rPr>
          <w:t>公司治理</w:t>
        </w:r>
        <w:r w:rsidR="00901CBD" w:rsidRPr="001206B8">
          <w:rPr>
            <w:rFonts w:eastAsiaTheme="minorEastAsia"/>
            <w:b/>
            <w:noProof/>
            <w:webHidden/>
            <w:sz w:val="21"/>
            <w:szCs w:val="21"/>
          </w:rPr>
          <w:tab/>
        </w:r>
        <w:r w:rsidR="00901CBD" w:rsidRPr="001206B8">
          <w:rPr>
            <w:rFonts w:eastAsiaTheme="minorEastAsia"/>
            <w:b/>
            <w:noProof/>
            <w:webHidden/>
            <w:sz w:val="21"/>
            <w:szCs w:val="21"/>
          </w:rPr>
          <w:fldChar w:fldCharType="begin"/>
        </w:r>
        <w:r w:rsidR="00901CBD" w:rsidRPr="001206B8">
          <w:rPr>
            <w:rFonts w:eastAsiaTheme="minorEastAsia"/>
            <w:b/>
            <w:noProof/>
            <w:webHidden/>
            <w:sz w:val="21"/>
            <w:szCs w:val="21"/>
          </w:rPr>
          <w:instrText xml:space="preserve"> PAGEREF _Toc79397116 \h </w:instrText>
        </w:r>
        <w:r w:rsidR="00901CBD" w:rsidRPr="001206B8">
          <w:rPr>
            <w:rFonts w:eastAsiaTheme="minorEastAsia"/>
            <w:b/>
            <w:noProof/>
            <w:webHidden/>
            <w:sz w:val="21"/>
            <w:szCs w:val="21"/>
          </w:rPr>
        </w:r>
        <w:r w:rsidR="00901CBD" w:rsidRPr="001206B8">
          <w:rPr>
            <w:rFonts w:eastAsiaTheme="minorEastAsia"/>
            <w:b/>
            <w:noProof/>
            <w:webHidden/>
            <w:sz w:val="21"/>
            <w:szCs w:val="21"/>
          </w:rPr>
          <w:fldChar w:fldCharType="separate"/>
        </w:r>
        <w:r w:rsidR="006B1A23">
          <w:rPr>
            <w:rFonts w:eastAsiaTheme="minorEastAsia"/>
            <w:b/>
            <w:noProof/>
            <w:webHidden/>
            <w:sz w:val="21"/>
            <w:szCs w:val="21"/>
          </w:rPr>
          <w:t>24</w:t>
        </w:r>
        <w:r w:rsidR="00901CBD" w:rsidRPr="001206B8">
          <w:rPr>
            <w:rFonts w:eastAsiaTheme="minorEastAsia"/>
            <w:b/>
            <w:noProof/>
            <w:webHidden/>
            <w:sz w:val="21"/>
            <w:szCs w:val="21"/>
          </w:rPr>
          <w:fldChar w:fldCharType="end"/>
        </w:r>
      </w:hyperlink>
    </w:p>
    <w:p w14:paraId="4D5A0F14" w14:textId="77777777" w:rsidR="00901CBD" w:rsidRPr="001206B8" w:rsidRDefault="008E35FF" w:rsidP="00901CBD">
      <w:pPr>
        <w:pStyle w:val="10"/>
        <w:tabs>
          <w:tab w:val="right" w:leader="dot" w:pos="9628"/>
        </w:tabs>
        <w:spacing w:line="360" w:lineRule="auto"/>
        <w:rPr>
          <w:rFonts w:eastAsiaTheme="minorEastAsia"/>
          <w:b/>
          <w:noProof/>
          <w:sz w:val="21"/>
          <w:szCs w:val="21"/>
        </w:rPr>
      </w:pPr>
      <w:hyperlink w:anchor="_Toc79397117" w:history="1">
        <w:r w:rsidR="00901CBD" w:rsidRPr="001206B8">
          <w:rPr>
            <w:rStyle w:val="a6"/>
            <w:rFonts w:eastAsiaTheme="minorEastAsia"/>
            <w:b/>
            <w:noProof/>
            <w:sz w:val="21"/>
            <w:szCs w:val="21"/>
          </w:rPr>
          <w:t>第五节</w:t>
        </w:r>
        <w:r w:rsidR="00901CBD" w:rsidRPr="001206B8">
          <w:rPr>
            <w:rStyle w:val="a6"/>
            <w:rFonts w:eastAsiaTheme="minorEastAsia"/>
            <w:b/>
            <w:noProof/>
            <w:sz w:val="21"/>
            <w:szCs w:val="21"/>
          </w:rPr>
          <w:t xml:space="preserve"> </w:t>
        </w:r>
        <w:r w:rsidR="00901CBD" w:rsidRPr="001206B8">
          <w:rPr>
            <w:rStyle w:val="a6"/>
            <w:rFonts w:eastAsiaTheme="minorEastAsia"/>
            <w:b/>
            <w:noProof/>
            <w:sz w:val="21"/>
            <w:szCs w:val="21"/>
          </w:rPr>
          <w:t>环境和社会责任</w:t>
        </w:r>
        <w:r w:rsidR="00901CBD" w:rsidRPr="001206B8">
          <w:rPr>
            <w:rFonts w:eastAsiaTheme="minorEastAsia"/>
            <w:b/>
            <w:noProof/>
            <w:webHidden/>
            <w:sz w:val="21"/>
            <w:szCs w:val="21"/>
          </w:rPr>
          <w:tab/>
        </w:r>
        <w:r w:rsidR="00901CBD" w:rsidRPr="001206B8">
          <w:rPr>
            <w:rFonts w:eastAsiaTheme="minorEastAsia"/>
            <w:b/>
            <w:noProof/>
            <w:webHidden/>
            <w:sz w:val="21"/>
            <w:szCs w:val="21"/>
          </w:rPr>
          <w:fldChar w:fldCharType="begin"/>
        </w:r>
        <w:r w:rsidR="00901CBD" w:rsidRPr="001206B8">
          <w:rPr>
            <w:rFonts w:eastAsiaTheme="minorEastAsia"/>
            <w:b/>
            <w:noProof/>
            <w:webHidden/>
            <w:sz w:val="21"/>
            <w:szCs w:val="21"/>
          </w:rPr>
          <w:instrText xml:space="preserve"> PAGEREF _Toc79397117 \h </w:instrText>
        </w:r>
        <w:r w:rsidR="00901CBD" w:rsidRPr="001206B8">
          <w:rPr>
            <w:rFonts w:eastAsiaTheme="minorEastAsia"/>
            <w:b/>
            <w:noProof/>
            <w:webHidden/>
            <w:sz w:val="21"/>
            <w:szCs w:val="21"/>
          </w:rPr>
        </w:r>
        <w:r w:rsidR="00901CBD" w:rsidRPr="001206B8">
          <w:rPr>
            <w:rFonts w:eastAsiaTheme="minorEastAsia"/>
            <w:b/>
            <w:noProof/>
            <w:webHidden/>
            <w:sz w:val="21"/>
            <w:szCs w:val="21"/>
          </w:rPr>
          <w:fldChar w:fldCharType="separate"/>
        </w:r>
        <w:r w:rsidR="006B1A23">
          <w:rPr>
            <w:rFonts w:eastAsiaTheme="minorEastAsia"/>
            <w:b/>
            <w:noProof/>
            <w:webHidden/>
            <w:sz w:val="21"/>
            <w:szCs w:val="21"/>
          </w:rPr>
          <w:t>25</w:t>
        </w:r>
        <w:r w:rsidR="00901CBD" w:rsidRPr="001206B8">
          <w:rPr>
            <w:rFonts w:eastAsiaTheme="minorEastAsia"/>
            <w:b/>
            <w:noProof/>
            <w:webHidden/>
            <w:sz w:val="21"/>
            <w:szCs w:val="21"/>
          </w:rPr>
          <w:fldChar w:fldCharType="end"/>
        </w:r>
      </w:hyperlink>
    </w:p>
    <w:p w14:paraId="130154E0" w14:textId="77777777" w:rsidR="00901CBD" w:rsidRPr="001206B8" w:rsidRDefault="008E35FF" w:rsidP="00901CBD">
      <w:pPr>
        <w:pStyle w:val="10"/>
        <w:tabs>
          <w:tab w:val="right" w:leader="dot" w:pos="9628"/>
        </w:tabs>
        <w:spacing w:line="360" w:lineRule="auto"/>
        <w:rPr>
          <w:rFonts w:eastAsiaTheme="minorEastAsia"/>
          <w:b/>
          <w:noProof/>
          <w:sz w:val="21"/>
          <w:szCs w:val="21"/>
        </w:rPr>
      </w:pPr>
      <w:hyperlink w:anchor="_Toc79397118" w:history="1">
        <w:r w:rsidR="00901CBD" w:rsidRPr="001206B8">
          <w:rPr>
            <w:rStyle w:val="a6"/>
            <w:rFonts w:eastAsiaTheme="minorEastAsia"/>
            <w:b/>
            <w:noProof/>
            <w:sz w:val="21"/>
            <w:szCs w:val="21"/>
          </w:rPr>
          <w:t>第六节</w:t>
        </w:r>
        <w:r w:rsidR="00901CBD" w:rsidRPr="001206B8">
          <w:rPr>
            <w:rStyle w:val="a6"/>
            <w:rFonts w:eastAsiaTheme="minorEastAsia"/>
            <w:b/>
            <w:noProof/>
            <w:sz w:val="21"/>
            <w:szCs w:val="21"/>
          </w:rPr>
          <w:t xml:space="preserve"> </w:t>
        </w:r>
        <w:r w:rsidR="00901CBD" w:rsidRPr="001206B8">
          <w:rPr>
            <w:rStyle w:val="a6"/>
            <w:rFonts w:eastAsiaTheme="minorEastAsia"/>
            <w:b/>
            <w:noProof/>
            <w:sz w:val="21"/>
            <w:szCs w:val="21"/>
          </w:rPr>
          <w:t>重要事项</w:t>
        </w:r>
        <w:r w:rsidR="00901CBD" w:rsidRPr="001206B8">
          <w:rPr>
            <w:rFonts w:eastAsiaTheme="minorEastAsia"/>
            <w:b/>
            <w:noProof/>
            <w:webHidden/>
            <w:sz w:val="21"/>
            <w:szCs w:val="21"/>
          </w:rPr>
          <w:tab/>
        </w:r>
        <w:r w:rsidR="00901CBD" w:rsidRPr="001206B8">
          <w:rPr>
            <w:rFonts w:eastAsiaTheme="minorEastAsia"/>
            <w:b/>
            <w:noProof/>
            <w:webHidden/>
            <w:sz w:val="21"/>
            <w:szCs w:val="21"/>
          </w:rPr>
          <w:fldChar w:fldCharType="begin"/>
        </w:r>
        <w:r w:rsidR="00901CBD" w:rsidRPr="001206B8">
          <w:rPr>
            <w:rFonts w:eastAsiaTheme="minorEastAsia"/>
            <w:b/>
            <w:noProof/>
            <w:webHidden/>
            <w:sz w:val="21"/>
            <w:szCs w:val="21"/>
          </w:rPr>
          <w:instrText xml:space="preserve"> PAGEREF _Toc79397118 \h </w:instrText>
        </w:r>
        <w:r w:rsidR="00901CBD" w:rsidRPr="001206B8">
          <w:rPr>
            <w:rFonts w:eastAsiaTheme="minorEastAsia"/>
            <w:b/>
            <w:noProof/>
            <w:webHidden/>
            <w:sz w:val="21"/>
            <w:szCs w:val="21"/>
          </w:rPr>
        </w:r>
        <w:r w:rsidR="00901CBD" w:rsidRPr="001206B8">
          <w:rPr>
            <w:rFonts w:eastAsiaTheme="minorEastAsia"/>
            <w:b/>
            <w:noProof/>
            <w:webHidden/>
            <w:sz w:val="21"/>
            <w:szCs w:val="21"/>
          </w:rPr>
          <w:fldChar w:fldCharType="separate"/>
        </w:r>
        <w:r w:rsidR="006B1A23">
          <w:rPr>
            <w:rFonts w:eastAsiaTheme="minorEastAsia"/>
            <w:b/>
            <w:noProof/>
            <w:webHidden/>
            <w:sz w:val="21"/>
            <w:szCs w:val="21"/>
          </w:rPr>
          <w:t>30</w:t>
        </w:r>
        <w:r w:rsidR="00901CBD" w:rsidRPr="001206B8">
          <w:rPr>
            <w:rFonts w:eastAsiaTheme="minorEastAsia"/>
            <w:b/>
            <w:noProof/>
            <w:webHidden/>
            <w:sz w:val="21"/>
            <w:szCs w:val="21"/>
          </w:rPr>
          <w:fldChar w:fldCharType="end"/>
        </w:r>
      </w:hyperlink>
    </w:p>
    <w:p w14:paraId="3521CA5A" w14:textId="77777777" w:rsidR="00901CBD" w:rsidRPr="001206B8" w:rsidRDefault="008E35FF" w:rsidP="00901CBD">
      <w:pPr>
        <w:pStyle w:val="10"/>
        <w:tabs>
          <w:tab w:val="right" w:leader="dot" w:pos="9628"/>
        </w:tabs>
        <w:spacing w:line="360" w:lineRule="auto"/>
        <w:rPr>
          <w:rFonts w:eastAsiaTheme="minorEastAsia"/>
          <w:b/>
          <w:noProof/>
          <w:sz w:val="21"/>
          <w:szCs w:val="21"/>
        </w:rPr>
      </w:pPr>
      <w:hyperlink w:anchor="_Toc79397119" w:history="1">
        <w:r w:rsidR="00901CBD" w:rsidRPr="001206B8">
          <w:rPr>
            <w:rStyle w:val="a6"/>
            <w:rFonts w:eastAsiaTheme="minorEastAsia"/>
            <w:b/>
            <w:noProof/>
            <w:sz w:val="21"/>
            <w:szCs w:val="21"/>
          </w:rPr>
          <w:t>第七节</w:t>
        </w:r>
        <w:r w:rsidR="00901CBD" w:rsidRPr="001206B8">
          <w:rPr>
            <w:rStyle w:val="a6"/>
            <w:rFonts w:eastAsiaTheme="minorEastAsia"/>
            <w:b/>
            <w:noProof/>
            <w:sz w:val="21"/>
            <w:szCs w:val="21"/>
          </w:rPr>
          <w:t xml:space="preserve"> </w:t>
        </w:r>
        <w:r w:rsidR="00901CBD" w:rsidRPr="001206B8">
          <w:rPr>
            <w:rStyle w:val="a6"/>
            <w:rFonts w:eastAsiaTheme="minorEastAsia"/>
            <w:b/>
            <w:noProof/>
            <w:sz w:val="21"/>
            <w:szCs w:val="21"/>
          </w:rPr>
          <w:t>股份变动及股东情况</w:t>
        </w:r>
        <w:r w:rsidR="00901CBD" w:rsidRPr="001206B8">
          <w:rPr>
            <w:rFonts w:eastAsiaTheme="minorEastAsia"/>
            <w:b/>
            <w:noProof/>
            <w:webHidden/>
            <w:sz w:val="21"/>
            <w:szCs w:val="21"/>
          </w:rPr>
          <w:tab/>
        </w:r>
        <w:r w:rsidR="00901CBD" w:rsidRPr="001206B8">
          <w:rPr>
            <w:rFonts w:eastAsiaTheme="minorEastAsia"/>
            <w:b/>
            <w:noProof/>
            <w:webHidden/>
            <w:sz w:val="21"/>
            <w:szCs w:val="21"/>
          </w:rPr>
          <w:fldChar w:fldCharType="begin"/>
        </w:r>
        <w:r w:rsidR="00901CBD" w:rsidRPr="001206B8">
          <w:rPr>
            <w:rFonts w:eastAsiaTheme="minorEastAsia"/>
            <w:b/>
            <w:noProof/>
            <w:webHidden/>
            <w:sz w:val="21"/>
            <w:szCs w:val="21"/>
          </w:rPr>
          <w:instrText xml:space="preserve"> PAGEREF _Toc79397119 \h </w:instrText>
        </w:r>
        <w:r w:rsidR="00901CBD" w:rsidRPr="001206B8">
          <w:rPr>
            <w:rFonts w:eastAsiaTheme="minorEastAsia"/>
            <w:b/>
            <w:noProof/>
            <w:webHidden/>
            <w:sz w:val="21"/>
            <w:szCs w:val="21"/>
          </w:rPr>
        </w:r>
        <w:r w:rsidR="00901CBD" w:rsidRPr="001206B8">
          <w:rPr>
            <w:rFonts w:eastAsiaTheme="minorEastAsia"/>
            <w:b/>
            <w:noProof/>
            <w:webHidden/>
            <w:sz w:val="21"/>
            <w:szCs w:val="21"/>
          </w:rPr>
          <w:fldChar w:fldCharType="separate"/>
        </w:r>
        <w:r w:rsidR="006B1A23">
          <w:rPr>
            <w:rFonts w:eastAsiaTheme="minorEastAsia"/>
            <w:b/>
            <w:noProof/>
            <w:webHidden/>
            <w:sz w:val="21"/>
            <w:szCs w:val="21"/>
          </w:rPr>
          <w:t>38</w:t>
        </w:r>
        <w:r w:rsidR="00901CBD" w:rsidRPr="001206B8">
          <w:rPr>
            <w:rFonts w:eastAsiaTheme="minorEastAsia"/>
            <w:b/>
            <w:noProof/>
            <w:webHidden/>
            <w:sz w:val="21"/>
            <w:szCs w:val="21"/>
          </w:rPr>
          <w:fldChar w:fldCharType="end"/>
        </w:r>
      </w:hyperlink>
    </w:p>
    <w:p w14:paraId="6C5CA247" w14:textId="77777777" w:rsidR="00901CBD" w:rsidRPr="001206B8" w:rsidRDefault="008E35FF" w:rsidP="00901CBD">
      <w:pPr>
        <w:pStyle w:val="10"/>
        <w:tabs>
          <w:tab w:val="right" w:leader="dot" w:pos="9628"/>
        </w:tabs>
        <w:spacing w:line="360" w:lineRule="auto"/>
        <w:rPr>
          <w:rFonts w:eastAsiaTheme="minorEastAsia"/>
          <w:b/>
          <w:noProof/>
          <w:sz w:val="21"/>
          <w:szCs w:val="21"/>
        </w:rPr>
      </w:pPr>
      <w:hyperlink w:anchor="_Toc79397120" w:history="1">
        <w:r w:rsidR="00901CBD" w:rsidRPr="001206B8">
          <w:rPr>
            <w:rStyle w:val="a6"/>
            <w:rFonts w:eastAsiaTheme="minorEastAsia"/>
            <w:b/>
            <w:noProof/>
            <w:sz w:val="21"/>
            <w:szCs w:val="21"/>
          </w:rPr>
          <w:t>第八节</w:t>
        </w:r>
        <w:r w:rsidR="00901CBD" w:rsidRPr="001206B8">
          <w:rPr>
            <w:rStyle w:val="a6"/>
            <w:rFonts w:eastAsiaTheme="minorEastAsia"/>
            <w:b/>
            <w:noProof/>
            <w:sz w:val="21"/>
            <w:szCs w:val="21"/>
          </w:rPr>
          <w:t xml:space="preserve"> </w:t>
        </w:r>
        <w:r w:rsidR="00901CBD" w:rsidRPr="001206B8">
          <w:rPr>
            <w:rStyle w:val="a6"/>
            <w:rFonts w:eastAsiaTheme="minorEastAsia"/>
            <w:b/>
            <w:noProof/>
            <w:sz w:val="21"/>
            <w:szCs w:val="21"/>
          </w:rPr>
          <w:t>优先股相关情况</w:t>
        </w:r>
        <w:r w:rsidR="00901CBD" w:rsidRPr="001206B8">
          <w:rPr>
            <w:rFonts w:eastAsiaTheme="minorEastAsia"/>
            <w:b/>
            <w:noProof/>
            <w:webHidden/>
            <w:sz w:val="21"/>
            <w:szCs w:val="21"/>
          </w:rPr>
          <w:tab/>
        </w:r>
        <w:r w:rsidR="00901CBD" w:rsidRPr="001206B8">
          <w:rPr>
            <w:rFonts w:eastAsiaTheme="minorEastAsia"/>
            <w:b/>
            <w:noProof/>
            <w:webHidden/>
            <w:sz w:val="21"/>
            <w:szCs w:val="21"/>
          </w:rPr>
          <w:fldChar w:fldCharType="begin"/>
        </w:r>
        <w:r w:rsidR="00901CBD" w:rsidRPr="001206B8">
          <w:rPr>
            <w:rFonts w:eastAsiaTheme="minorEastAsia"/>
            <w:b/>
            <w:noProof/>
            <w:webHidden/>
            <w:sz w:val="21"/>
            <w:szCs w:val="21"/>
          </w:rPr>
          <w:instrText xml:space="preserve"> PAGEREF _Toc79397120 \h </w:instrText>
        </w:r>
        <w:r w:rsidR="00901CBD" w:rsidRPr="001206B8">
          <w:rPr>
            <w:rFonts w:eastAsiaTheme="minorEastAsia"/>
            <w:b/>
            <w:noProof/>
            <w:webHidden/>
            <w:sz w:val="21"/>
            <w:szCs w:val="21"/>
          </w:rPr>
        </w:r>
        <w:r w:rsidR="00901CBD" w:rsidRPr="001206B8">
          <w:rPr>
            <w:rFonts w:eastAsiaTheme="minorEastAsia"/>
            <w:b/>
            <w:noProof/>
            <w:webHidden/>
            <w:sz w:val="21"/>
            <w:szCs w:val="21"/>
          </w:rPr>
          <w:fldChar w:fldCharType="separate"/>
        </w:r>
        <w:r w:rsidR="006B1A23">
          <w:rPr>
            <w:rFonts w:eastAsiaTheme="minorEastAsia"/>
            <w:b/>
            <w:noProof/>
            <w:webHidden/>
            <w:sz w:val="21"/>
            <w:szCs w:val="21"/>
          </w:rPr>
          <w:t>43</w:t>
        </w:r>
        <w:r w:rsidR="00901CBD" w:rsidRPr="001206B8">
          <w:rPr>
            <w:rFonts w:eastAsiaTheme="minorEastAsia"/>
            <w:b/>
            <w:noProof/>
            <w:webHidden/>
            <w:sz w:val="21"/>
            <w:szCs w:val="21"/>
          </w:rPr>
          <w:fldChar w:fldCharType="end"/>
        </w:r>
      </w:hyperlink>
    </w:p>
    <w:p w14:paraId="38CA77DA" w14:textId="77777777" w:rsidR="00901CBD" w:rsidRPr="001206B8" w:rsidRDefault="008E35FF" w:rsidP="00901CBD">
      <w:pPr>
        <w:pStyle w:val="10"/>
        <w:tabs>
          <w:tab w:val="right" w:leader="dot" w:pos="9628"/>
        </w:tabs>
        <w:spacing w:line="360" w:lineRule="auto"/>
        <w:rPr>
          <w:rFonts w:eastAsiaTheme="minorEastAsia"/>
          <w:b/>
          <w:noProof/>
          <w:sz w:val="21"/>
          <w:szCs w:val="21"/>
        </w:rPr>
      </w:pPr>
      <w:hyperlink w:anchor="_Toc79397121" w:history="1">
        <w:r w:rsidR="00901CBD" w:rsidRPr="001206B8">
          <w:rPr>
            <w:rStyle w:val="a6"/>
            <w:rFonts w:eastAsiaTheme="minorEastAsia"/>
            <w:b/>
            <w:noProof/>
            <w:sz w:val="21"/>
            <w:szCs w:val="21"/>
          </w:rPr>
          <w:t>第九节</w:t>
        </w:r>
        <w:r w:rsidR="00901CBD" w:rsidRPr="001206B8">
          <w:rPr>
            <w:rStyle w:val="a6"/>
            <w:rFonts w:eastAsiaTheme="minorEastAsia"/>
            <w:b/>
            <w:noProof/>
            <w:sz w:val="21"/>
            <w:szCs w:val="21"/>
          </w:rPr>
          <w:t xml:space="preserve"> </w:t>
        </w:r>
        <w:r w:rsidR="00901CBD" w:rsidRPr="001206B8">
          <w:rPr>
            <w:rStyle w:val="a6"/>
            <w:rFonts w:eastAsiaTheme="minorEastAsia"/>
            <w:b/>
            <w:noProof/>
            <w:sz w:val="21"/>
            <w:szCs w:val="21"/>
          </w:rPr>
          <w:t>债券相关情况</w:t>
        </w:r>
        <w:r w:rsidR="00901CBD" w:rsidRPr="001206B8">
          <w:rPr>
            <w:rFonts w:eastAsiaTheme="minorEastAsia"/>
            <w:b/>
            <w:noProof/>
            <w:webHidden/>
            <w:sz w:val="21"/>
            <w:szCs w:val="21"/>
          </w:rPr>
          <w:tab/>
        </w:r>
        <w:r w:rsidR="00901CBD" w:rsidRPr="001206B8">
          <w:rPr>
            <w:rFonts w:eastAsiaTheme="minorEastAsia"/>
            <w:b/>
            <w:noProof/>
            <w:webHidden/>
            <w:sz w:val="21"/>
            <w:szCs w:val="21"/>
          </w:rPr>
          <w:fldChar w:fldCharType="begin"/>
        </w:r>
        <w:r w:rsidR="00901CBD" w:rsidRPr="001206B8">
          <w:rPr>
            <w:rFonts w:eastAsiaTheme="minorEastAsia"/>
            <w:b/>
            <w:noProof/>
            <w:webHidden/>
            <w:sz w:val="21"/>
            <w:szCs w:val="21"/>
          </w:rPr>
          <w:instrText xml:space="preserve"> PAGEREF _Toc79397121 \h </w:instrText>
        </w:r>
        <w:r w:rsidR="00901CBD" w:rsidRPr="001206B8">
          <w:rPr>
            <w:rFonts w:eastAsiaTheme="minorEastAsia"/>
            <w:b/>
            <w:noProof/>
            <w:webHidden/>
            <w:sz w:val="21"/>
            <w:szCs w:val="21"/>
          </w:rPr>
        </w:r>
        <w:r w:rsidR="00901CBD" w:rsidRPr="001206B8">
          <w:rPr>
            <w:rFonts w:eastAsiaTheme="minorEastAsia"/>
            <w:b/>
            <w:noProof/>
            <w:webHidden/>
            <w:sz w:val="21"/>
            <w:szCs w:val="21"/>
          </w:rPr>
          <w:fldChar w:fldCharType="separate"/>
        </w:r>
        <w:r w:rsidR="006B1A23">
          <w:rPr>
            <w:rFonts w:eastAsiaTheme="minorEastAsia"/>
            <w:b/>
            <w:noProof/>
            <w:webHidden/>
            <w:sz w:val="21"/>
            <w:szCs w:val="21"/>
          </w:rPr>
          <w:t>44</w:t>
        </w:r>
        <w:r w:rsidR="00901CBD" w:rsidRPr="001206B8">
          <w:rPr>
            <w:rFonts w:eastAsiaTheme="minorEastAsia"/>
            <w:b/>
            <w:noProof/>
            <w:webHidden/>
            <w:sz w:val="21"/>
            <w:szCs w:val="21"/>
          </w:rPr>
          <w:fldChar w:fldCharType="end"/>
        </w:r>
      </w:hyperlink>
    </w:p>
    <w:p w14:paraId="4A64BBFD" w14:textId="77777777" w:rsidR="00901CBD" w:rsidRPr="001206B8" w:rsidRDefault="008E35FF" w:rsidP="00901CBD">
      <w:pPr>
        <w:pStyle w:val="10"/>
        <w:tabs>
          <w:tab w:val="right" w:leader="dot" w:pos="9628"/>
        </w:tabs>
        <w:spacing w:line="360" w:lineRule="auto"/>
        <w:rPr>
          <w:rFonts w:eastAsiaTheme="minorEastAsia"/>
          <w:b/>
          <w:noProof/>
          <w:sz w:val="21"/>
          <w:szCs w:val="21"/>
        </w:rPr>
      </w:pPr>
      <w:hyperlink w:anchor="_Toc79397122" w:history="1">
        <w:r w:rsidR="00901CBD" w:rsidRPr="001206B8">
          <w:rPr>
            <w:rStyle w:val="a6"/>
            <w:rFonts w:eastAsiaTheme="minorEastAsia"/>
            <w:b/>
            <w:noProof/>
            <w:sz w:val="21"/>
            <w:szCs w:val="21"/>
          </w:rPr>
          <w:t>第十节</w:t>
        </w:r>
        <w:r w:rsidR="00901CBD" w:rsidRPr="001206B8">
          <w:rPr>
            <w:rStyle w:val="a6"/>
            <w:rFonts w:eastAsiaTheme="minorEastAsia"/>
            <w:b/>
            <w:noProof/>
            <w:sz w:val="21"/>
            <w:szCs w:val="21"/>
          </w:rPr>
          <w:t xml:space="preserve"> </w:t>
        </w:r>
        <w:r w:rsidR="00901CBD" w:rsidRPr="001206B8">
          <w:rPr>
            <w:rStyle w:val="a6"/>
            <w:rFonts w:eastAsiaTheme="minorEastAsia"/>
            <w:b/>
            <w:noProof/>
            <w:sz w:val="21"/>
            <w:szCs w:val="21"/>
          </w:rPr>
          <w:t>财务报告</w:t>
        </w:r>
        <w:r w:rsidR="00901CBD" w:rsidRPr="001206B8">
          <w:rPr>
            <w:rFonts w:eastAsiaTheme="minorEastAsia"/>
            <w:b/>
            <w:noProof/>
            <w:webHidden/>
            <w:sz w:val="21"/>
            <w:szCs w:val="21"/>
          </w:rPr>
          <w:tab/>
        </w:r>
        <w:r w:rsidR="00901CBD" w:rsidRPr="001206B8">
          <w:rPr>
            <w:rFonts w:eastAsiaTheme="minorEastAsia"/>
            <w:b/>
            <w:noProof/>
            <w:webHidden/>
            <w:sz w:val="21"/>
            <w:szCs w:val="21"/>
          </w:rPr>
          <w:fldChar w:fldCharType="begin"/>
        </w:r>
        <w:r w:rsidR="00901CBD" w:rsidRPr="001206B8">
          <w:rPr>
            <w:rFonts w:eastAsiaTheme="minorEastAsia"/>
            <w:b/>
            <w:noProof/>
            <w:webHidden/>
            <w:sz w:val="21"/>
            <w:szCs w:val="21"/>
          </w:rPr>
          <w:instrText xml:space="preserve"> PAGEREF _Toc79397122 \h </w:instrText>
        </w:r>
        <w:r w:rsidR="00901CBD" w:rsidRPr="001206B8">
          <w:rPr>
            <w:rFonts w:eastAsiaTheme="minorEastAsia"/>
            <w:b/>
            <w:noProof/>
            <w:webHidden/>
            <w:sz w:val="21"/>
            <w:szCs w:val="21"/>
          </w:rPr>
        </w:r>
        <w:r w:rsidR="00901CBD" w:rsidRPr="001206B8">
          <w:rPr>
            <w:rFonts w:eastAsiaTheme="minorEastAsia"/>
            <w:b/>
            <w:noProof/>
            <w:webHidden/>
            <w:sz w:val="21"/>
            <w:szCs w:val="21"/>
          </w:rPr>
          <w:fldChar w:fldCharType="separate"/>
        </w:r>
        <w:r w:rsidR="006B1A23">
          <w:rPr>
            <w:rFonts w:eastAsiaTheme="minorEastAsia"/>
            <w:b/>
            <w:noProof/>
            <w:webHidden/>
            <w:sz w:val="21"/>
            <w:szCs w:val="21"/>
          </w:rPr>
          <w:t>45</w:t>
        </w:r>
        <w:r w:rsidR="00901CBD" w:rsidRPr="001206B8">
          <w:rPr>
            <w:rFonts w:eastAsiaTheme="minorEastAsia"/>
            <w:b/>
            <w:noProof/>
            <w:webHidden/>
            <w:sz w:val="21"/>
            <w:szCs w:val="21"/>
          </w:rPr>
          <w:fldChar w:fldCharType="end"/>
        </w:r>
      </w:hyperlink>
    </w:p>
    <w:p w14:paraId="158CB1EE" w14:textId="77777777" w:rsidR="004D14F3" w:rsidRPr="001206B8" w:rsidRDefault="004D14F3" w:rsidP="00901CBD">
      <w:pPr>
        <w:tabs>
          <w:tab w:val="right" w:leader="dot" w:pos="9628"/>
        </w:tabs>
        <w:spacing w:before="180" w:after="180" w:line="360" w:lineRule="auto"/>
        <w:sectPr w:rsidR="004D14F3" w:rsidRPr="001206B8">
          <w:pgSz w:w="11906" w:h="16838"/>
          <w:pgMar w:top="1440" w:right="1134" w:bottom="1440" w:left="1134" w:header="851" w:footer="992" w:gutter="0"/>
          <w:cols w:space="425"/>
          <w:docGrid w:type="lines" w:linePitch="312"/>
        </w:sectPr>
      </w:pPr>
      <w:r w:rsidRPr="001206B8">
        <w:rPr>
          <w:rFonts w:eastAsiaTheme="minorEastAsia"/>
          <w:b/>
          <w:bCs/>
          <w:sz w:val="21"/>
          <w:szCs w:val="21"/>
        </w:rPr>
        <w:fldChar w:fldCharType="end"/>
      </w:r>
    </w:p>
    <w:p w14:paraId="5192A2D8" w14:textId="77777777" w:rsidR="004D14F3" w:rsidRPr="001206B8" w:rsidRDefault="004D14F3" w:rsidP="004D14F3">
      <w:pPr>
        <w:spacing w:before="700" w:after="700"/>
        <w:jc w:val="center"/>
        <w:rPr>
          <w:b/>
          <w:sz w:val="32"/>
          <w:szCs w:val="24"/>
        </w:rPr>
      </w:pPr>
      <w:r w:rsidRPr="001206B8">
        <w:rPr>
          <w:b/>
          <w:sz w:val="32"/>
          <w:szCs w:val="24"/>
        </w:rPr>
        <w:lastRenderedPageBreak/>
        <w:t>备查文件目录</w:t>
      </w:r>
    </w:p>
    <w:p w14:paraId="017E18D5" w14:textId="77777777" w:rsidR="004D14F3" w:rsidRPr="001206B8" w:rsidRDefault="004D14F3" w:rsidP="004D14F3">
      <w:pPr>
        <w:autoSpaceDE w:val="0"/>
        <w:autoSpaceDN w:val="0"/>
        <w:adjustRightInd w:val="0"/>
        <w:spacing w:line="360" w:lineRule="auto"/>
        <w:ind w:firstLineChars="200" w:firstLine="420"/>
        <w:rPr>
          <w:rFonts w:eastAsia="Times New Roman"/>
          <w:kern w:val="0"/>
          <w:sz w:val="21"/>
          <w:szCs w:val="24"/>
          <w:lang w:val="zh-CN"/>
        </w:rPr>
      </w:pPr>
      <w:r w:rsidRPr="001206B8">
        <w:rPr>
          <w:kern w:val="0"/>
          <w:sz w:val="21"/>
          <w:szCs w:val="24"/>
          <w:lang w:val="zh-CN"/>
        </w:rPr>
        <w:t>一、载有公司法定代表人黄世春先生、主管会计工作负责人范迪曜先生及会计机构负责人（会计主管人员）黄如红女士签名并盖章的财务报表。</w:t>
      </w:r>
    </w:p>
    <w:p w14:paraId="5D8B471E" w14:textId="53C8CE0C" w:rsidR="004D14F3" w:rsidRPr="001206B8" w:rsidRDefault="004D14F3" w:rsidP="004D14F3">
      <w:pPr>
        <w:autoSpaceDE w:val="0"/>
        <w:autoSpaceDN w:val="0"/>
        <w:adjustRightInd w:val="0"/>
        <w:spacing w:line="360" w:lineRule="auto"/>
        <w:ind w:firstLineChars="200" w:firstLine="420"/>
        <w:rPr>
          <w:rFonts w:eastAsia="Times New Roman"/>
          <w:kern w:val="0"/>
          <w:sz w:val="21"/>
          <w:szCs w:val="24"/>
          <w:lang w:val="zh-CN"/>
        </w:rPr>
      </w:pPr>
      <w:r w:rsidRPr="001206B8">
        <w:rPr>
          <w:kern w:val="0"/>
          <w:sz w:val="21"/>
          <w:szCs w:val="24"/>
          <w:lang w:val="zh-CN"/>
        </w:rPr>
        <w:t>二、报告期内在中国证监会指定</w:t>
      </w:r>
      <w:r w:rsidR="000806FA">
        <w:rPr>
          <w:rFonts w:hint="eastAsia"/>
          <w:kern w:val="0"/>
          <w:sz w:val="21"/>
          <w:szCs w:val="24"/>
          <w:lang w:val="zh-CN"/>
        </w:rPr>
        <w:t>信息披露媒体</w:t>
      </w:r>
      <w:r w:rsidRPr="001206B8">
        <w:rPr>
          <w:kern w:val="0"/>
          <w:sz w:val="21"/>
          <w:szCs w:val="24"/>
          <w:lang w:val="zh-CN"/>
        </w:rPr>
        <w:t>公开披露过的所有公司文件的正本及公告的原稿。</w:t>
      </w:r>
    </w:p>
    <w:p w14:paraId="43343C64" w14:textId="77777777" w:rsidR="004D14F3" w:rsidRPr="001206B8" w:rsidRDefault="004D14F3" w:rsidP="004D14F3">
      <w:pPr>
        <w:autoSpaceDE w:val="0"/>
        <w:autoSpaceDN w:val="0"/>
        <w:adjustRightInd w:val="0"/>
        <w:spacing w:line="360" w:lineRule="auto"/>
        <w:ind w:firstLineChars="200" w:firstLine="420"/>
        <w:rPr>
          <w:kern w:val="0"/>
          <w:sz w:val="21"/>
          <w:szCs w:val="24"/>
          <w:lang w:val="zh-CN"/>
        </w:rPr>
        <w:sectPr w:rsidR="004D14F3" w:rsidRPr="001206B8">
          <w:pgSz w:w="11906" w:h="16838"/>
          <w:pgMar w:top="1440" w:right="1134" w:bottom="1440" w:left="1134" w:header="851" w:footer="992" w:gutter="0"/>
          <w:cols w:space="425"/>
          <w:docGrid w:type="lines" w:linePitch="312"/>
        </w:sectPr>
      </w:pPr>
      <w:r w:rsidRPr="001206B8">
        <w:rPr>
          <w:kern w:val="0"/>
          <w:sz w:val="21"/>
          <w:szCs w:val="24"/>
          <w:lang w:val="zh-CN"/>
        </w:rPr>
        <w:t>三、以上备查文件备置地点：公司董事会办公室。</w:t>
      </w:r>
    </w:p>
    <w:p w14:paraId="45FD9C3F" w14:textId="77777777" w:rsidR="004D14F3" w:rsidRPr="001206B8" w:rsidRDefault="004D14F3" w:rsidP="004D14F3">
      <w:pPr>
        <w:spacing w:before="700" w:after="700"/>
        <w:jc w:val="center"/>
        <w:rPr>
          <w:b/>
          <w:sz w:val="32"/>
          <w:szCs w:val="24"/>
        </w:rPr>
      </w:pPr>
      <w:r w:rsidRPr="001206B8">
        <w:rPr>
          <w:b/>
          <w:sz w:val="32"/>
          <w:szCs w:val="24"/>
        </w:rPr>
        <w:lastRenderedPageBreak/>
        <w:t>释义</w:t>
      </w:r>
    </w:p>
    <w:tbl>
      <w:tblPr>
        <w:tblW w:w="0" w:type="auto"/>
        <w:tblInd w:w="28" w:type="dxa"/>
        <w:tblLayout w:type="fixed"/>
        <w:tblCellMar>
          <w:left w:w="28" w:type="dxa"/>
          <w:right w:w="28" w:type="dxa"/>
        </w:tblCellMar>
        <w:tblLook w:val="0000" w:firstRow="0" w:lastRow="0" w:firstColumn="0" w:lastColumn="0" w:noHBand="0" w:noVBand="0"/>
      </w:tblPr>
      <w:tblGrid>
        <w:gridCol w:w="2127"/>
        <w:gridCol w:w="850"/>
        <w:gridCol w:w="6592"/>
      </w:tblGrid>
      <w:tr w:rsidR="004D14F3" w:rsidRPr="001206B8" w14:paraId="27E28AA8"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D3D3D3"/>
            <w:vAlign w:val="center"/>
          </w:tcPr>
          <w:p w14:paraId="2D600783" w14:textId="77777777" w:rsidR="004D14F3" w:rsidRPr="001206B8" w:rsidRDefault="004D14F3" w:rsidP="004D14F3">
            <w:pPr>
              <w:jc w:val="center"/>
              <w:rPr>
                <w:szCs w:val="24"/>
              </w:rPr>
            </w:pPr>
            <w:r w:rsidRPr="001206B8">
              <w:rPr>
                <w:szCs w:val="24"/>
              </w:rPr>
              <w:t>释义项</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580CF246"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D3D3D3"/>
            <w:vAlign w:val="center"/>
          </w:tcPr>
          <w:p w14:paraId="03B73E6D" w14:textId="77777777" w:rsidR="004D14F3" w:rsidRPr="001206B8" w:rsidRDefault="004D14F3" w:rsidP="004D14F3">
            <w:pPr>
              <w:jc w:val="center"/>
              <w:rPr>
                <w:szCs w:val="24"/>
              </w:rPr>
            </w:pPr>
            <w:r w:rsidRPr="001206B8">
              <w:rPr>
                <w:szCs w:val="24"/>
              </w:rPr>
              <w:t>释义内容</w:t>
            </w:r>
          </w:p>
        </w:tc>
      </w:tr>
      <w:tr w:rsidR="004D14F3" w:rsidRPr="001206B8" w14:paraId="04AA1F71"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38EE0535" w14:textId="77777777" w:rsidR="004D14F3" w:rsidRPr="001206B8" w:rsidRDefault="004D14F3" w:rsidP="004D14F3">
            <w:pPr>
              <w:jc w:val="left"/>
              <w:rPr>
                <w:szCs w:val="24"/>
              </w:rPr>
            </w:pPr>
            <w:r w:rsidRPr="001206B8">
              <w:rPr>
                <w:szCs w:val="24"/>
              </w:rPr>
              <w:t>公司、本公司</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1E4A823F"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2B736302" w14:textId="77777777" w:rsidR="004D14F3" w:rsidRPr="001206B8" w:rsidRDefault="004D14F3" w:rsidP="004D14F3">
            <w:pPr>
              <w:jc w:val="left"/>
              <w:rPr>
                <w:szCs w:val="24"/>
              </w:rPr>
            </w:pPr>
            <w:r w:rsidRPr="001206B8">
              <w:rPr>
                <w:szCs w:val="24"/>
              </w:rPr>
              <w:t>崇义章源钨业股份有限公司</w:t>
            </w:r>
          </w:p>
        </w:tc>
      </w:tr>
      <w:tr w:rsidR="004D14F3" w:rsidRPr="001206B8" w14:paraId="1970D14E"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0D84F21E" w14:textId="77777777" w:rsidR="004D14F3" w:rsidRPr="001206B8" w:rsidRDefault="004D14F3" w:rsidP="004D14F3">
            <w:pPr>
              <w:jc w:val="left"/>
              <w:rPr>
                <w:szCs w:val="24"/>
              </w:rPr>
            </w:pPr>
            <w:r w:rsidRPr="001206B8">
              <w:rPr>
                <w:szCs w:val="24"/>
              </w:rPr>
              <w:t>赣州澳克泰</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404927FD"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518FEC80" w14:textId="77777777" w:rsidR="004D14F3" w:rsidRPr="001206B8" w:rsidRDefault="004D14F3" w:rsidP="004D14F3">
            <w:pPr>
              <w:jc w:val="left"/>
              <w:rPr>
                <w:szCs w:val="24"/>
              </w:rPr>
            </w:pPr>
            <w:r w:rsidRPr="001206B8">
              <w:rPr>
                <w:szCs w:val="24"/>
              </w:rPr>
              <w:t>公司的全资子公司</w:t>
            </w:r>
            <w:r w:rsidRPr="001206B8">
              <w:rPr>
                <w:szCs w:val="24"/>
              </w:rPr>
              <w:t>-</w:t>
            </w:r>
            <w:r w:rsidRPr="001206B8">
              <w:rPr>
                <w:szCs w:val="24"/>
              </w:rPr>
              <w:t>赣州澳克泰工具技术有限公司</w:t>
            </w:r>
          </w:p>
        </w:tc>
      </w:tr>
      <w:tr w:rsidR="004D14F3" w:rsidRPr="001206B8" w14:paraId="1D752590"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181A58E8" w14:textId="77777777" w:rsidR="004D14F3" w:rsidRPr="001206B8" w:rsidRDefault="004D14F3" w:rsidP="004D14F3">
            <w:pPr>
              <w:jc w:val="left"/>
              <w:rPr>
                <w:szCs w:val="24"/>
              </w:rPr>
            </w:pPr>
            <w:r w:rsidRPr="001206B8">
              <w:rPr>
                <w:szCs w:val="24"/>
              </w:rPr>
              <w:t>梦想加</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45D17F44"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110C3C62" w14:textId="77777777" w:rsidR="004D14F3" w:rsidRPr="001206B8" w:rsidRDefault="004D14F3" w:rsidP="004D14F3">
            <w:pPr>
              <w:jc w:val="left"/>
              <w:rPr>
                <w:szCs w:val="24"/>
              </w:rPr>
            </w:pPr>
            <w:r w:rsidRPr="001206B8">
              <w:rPr>
                <w:szCs w:val="24"/>
              </w:rPr>
              <w:t>公司的全资子公司</w:t>
            </w:r>
            <w:r w:rsidRPr="001206B8">
              <w:rPr>
                <w:szCs w:val="24"/>
              </w:rPr>
              <w:t>-</w:t>
            </w:r>
            <w:r w:rsidRPr="001206B8">
              <w:rPr>
                <w:szCs w:val="24"/>
              </w:rPr>
              <w:t>梦想加有限公司</w:t>
            </w:r>
          </w:p>
        </w:tc>
      </w:tr>
      <w:tr w:rsidR="004D14F3" w:rsidRPr="001206B8" w14:paraId="55A5F22A"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322ED45D" w14:textId="77777777" w:rsidR="004D14F3" w:rsidRPr="001206B8" w:rsidRDefault="004D14F3" w:rsidP="004D14F3">
            <w:pPr>
              <w:jc w:val="left"/>
              <w:rPr>
                <w:szCs w:val="24"/>
              </w:rPr>
            </w:pPr>
            <w:r w:rsidRPr="001206B8">
              <w:rPr>
                <w:szCs w:val="24"/>
              </w:rPr>
              <w:t>章源喷涂</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4995BF76"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10DEFD3E" w14:textId="77777777" w:rsidR="004D14F3" w:rsidRPr="001206B8" w:rsidRDefault="004D14F3" w:rsidP="004D14F3">
            <w:pPr>
              <w:jc w:val="left"/>
              <w:rPr>
                <w:szCs w:val="24"/>
              </w:rPr>
            </w:pPr>
            <w:r w:rsidRPr="001206B8">
              <w:rPr>
                <w:szCs w:val="24"/>
              </w:rPr>
              <w:t>公司的全资子公司</w:t>
            </w:r>
            <w:r w:rsidRPr="001206B8">
              <w:rPr>
                <w:szCs w:val="24"/>
              </w:rPr>
              <w:t>-</w:t>
            </w:r>
            <w:r w:rsidRPr="001206B8">
              <w:rPr>
                <w:szCs w:val="24"/>
              </w:rPr>
              <w:t>德州章源喷涂技术有限公司</w:t>
            </w:r>
          </w:p>
        </w:tc>
      </w:tr>
      <w:tr w:rsidR="004D14F3" w:rsidRPr="001206B8" w14:paraId="08543FAF"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5A480967" w14:textId="77777777" w:rsidR="004D14F3" w:rsidRPr="001206B8" w:rsidRDefault="004D14F3" w:rsidP="004D14F3">
            <w:pPr>
              <w:jc w:val="left"/>
              <w:rPr>
                <w:szCs w:val="24"/>
              </w:rPr>
            </w:pPr>
            <w:r w:rsidRPr="001206B8">
              <w:rPr>
                <w:szCs w:val="24"/>
              </w:rPr>
              <w:t>章源科创</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189D8D96"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6F4D6CCF" w14:textId="77777777" w:rsidR="004D14F3" w:rsidRPr="001206B8" w:rsidRDefault="004D14F3" w:rsidP="004D14F3">
            <w:pPr>
              <w:jc w:val="left"/>
              <w:rPr>
                <w:szCs w:val="24"/>
              </w:rPr>
            </w:pPr>
            <w:r w:rsidRPr="001206B8">
              <w:rPr>
                <w:szCs w:val="24"/>
              </w:rPr>
              <w:t>公司的全资子公司</w:t>
            </w:r>
            <w:r w:rsidRPr="001206B8">
              <w:rPr>
                <w:szCs w:val="24"/>
              </w:rPr>
              <w:t>-</w:t>
            </w:r>
            <w:r w:rsidRPr="001206B8">
              <w:rPr>
                <w:szCs w:val="24"/>
              </w:rPr>
              <w:t>章源国际科技创新（深圳）有限公司</w:t>
            </w:r>
          </w:p>
        </w:tc>
      </w:tr>
      <w:tr w:rsidR="004D14F3" w:rsidRPr="001206B8" w14:paraId="435ACB60"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231BC111" w14:textId="77777777" w:rsidR="004D14F3" w:rsidRPr="001206B8" w:rsidRDefault="004D14F3" w:rsidP="004D14F3">
            <w:pPr>
              <w:jc w:val="left"/>
              <w:rPr>
                <w:szCs w:val="24"/>
              </w:rPr>
            </w:pPr>
            <w:r w:rsidRPr="001206B8">
              <w:rPr>
                <w:szCs w:val="24"/>
              </w:rPr>
              <w:t>章源棒材</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7ACA6E42"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42F4C5F3" w14:textId="77777777" w:rsidR="004D14F3" w:rsidRPr="001206B8" w:rsidRDefault="004D14F3" w:rsidP="004D14F3">
            <w:pPr>
              <w:jc w:val="left"/>
              <w:rPr>
                <w:szCs w:val="24"/>
              </w:rPr>
            </w:pPr>
            <w:r w:rsidRPr="001206B8">
              <w:rPr>
                <w:szCs w:val="24"/>
              </w:rPr>
              <w:t>公司的控股子公司</w:t>
            </w:r>
            <w:r w:rsidRPr="001206B8">
              <w:rPr>
                <w:szCs w:val="24"/>
              </w:rPr>
              <w:t>-</w:t>
            </w:r>
            <w:r w:rsidRPr="001206B8">
              <w:rPr>
                <w:szCs w:val="24"/>
              </w:rPr>
              <w:t>赣州章源合金棒材销售有限公司</w:t>
            </w:r>
          </w:p>
        </w:tc>
      </w:tr>
      <w:tr w:rsidR="004D14F3" w:rsidRPr="001206B8" w14:paraId="4E4E0038"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0D390263" w14:textId="77777777" w:rsidR="004D14F3" w:rsidRPr="001206B8" w:rsidRDefault="004D14F3" w:rsidP="004D14F3">
            <w:pPr>
              <w:jc w:val="left"/>
              <w:rPr>
                <w:szCs w:val="24"/>
              </w:rPr>
            </w:pPr>
            <w:r w:rsidRPr="001206B8">
              <w:rPr>
                <w:szCs w:val="24"/>
              </w:rPr>
              <w:t>西安华山</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5F1D41A4"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006C1AD5" w14:textId="77777777" w:rsidR="004D14F3" w:rsidRPr="001206B8" w:rsidRDefault="004D14F3" w:rsidP="004D14F3">
            <w:pPr>
              <w:jc w:val="left"/>
              <w:rPr>
                <w:szCs w:val="24"/>
              </w:rPr>
            </w:pPr>
            <w:r w:rsidRPr="001206B8">
              <w:rPr>
                <w:szCs w:val="24"/>
              </w:rPr>
              <w:t>公司的参股公司</w:t>
            </w:r>
            <w:r w:rsidRPr="001206B8">
              <w:rPr>
                <w:szCs w:val="24"/>
              </w:rPr>
              <w:t>-</w:t>
            </w:r>
            <w:r w:rsidRPr="001206B8">
              <w:rPr>
                <w:szCs w:val="24"/>
              </w:rPr>
              <w:t>西安华山钨制品有限公司</w:t>
            </w:r>
          </w:p>
        </w:tc>
      </w:tr>
      <w:tr w:rsidR="004D14F3" w:rsidRPr="001206B8" w14:paraId="3052B3D9"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216B4FF2" w14:textId="77777777" w:rsidR="004D14F3" w:rsidRPr="001206B8" w:rsidRDefault="004D14F3" w:rsidP="004D14F3">
            <w:pPr>
              <w:jc w:val="left"/>
              <w:rPr>
                <w:szCs w:val="24"/>
              </w:rPr>
            </w:pPr>
            <w:r w:rsidRPr="001206B8">
              <w:rPr>
                <w:szCs w:val="24"/>
              </w:rPr>
              <w:t>ELBASA</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2CE6AF90"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28E9E714" w14:textId="77777777" w:rsidR="004D14F3" w:rsidRPr="001206B8" w:rsidRDefault="004D14F3" w:rsidP="004D14F3">
            <w:pPr>
              <w:jc w:val="left"/>
              <w:rPr>
                <w:szCs w:val="24"/>
              </w:rPr>
            </w:pPr>
            <w:r w:rsidRPr="001206B8">
              <w:rPr>
                <w:szCs w:val="24"/>
              </w:rPr>
              <w:t>赣州澳克泰的全资子公司</w:t>
            </w:r>
            <w:r w:rsidRPr="001206B8">
              <w:rPr>
                <w:szCs w:val="24"/>
              </w:rPr>
              <w:t>-</w:t>
            </w:r>
            <w:r w:rsidRPr="001206B8">
              <w:rPr>
                <w:szCs w:val="24"/>
              </w:rPr>
              <w:t>法国</w:t>
            </w:r>
            <w:r w:rsidRPr="001206B8">
              <w:rPr>
                <w:szCs w:val="24"/>
              </w:rPr>
              <w:t xml:space="preserve"> EURL ELBASA</w:t>
            </w:r>
          </w:p>
        </w:tc>
      </w:tr>
      <w:tr w:rsidR="004D14F3" w:rsidRPr="001206B8" w14:paraId="5B56B6AB"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FCA4D8B" w14:textId="77777777" w:rsidR="004D14F3" w:rsidRPr="001206B8" w:rsidRDefault="004D14F3" w:rsidP="004D14F3">
            <w:pPr>
              <w:jc w:val="left"/>
              <w:rPr>
                <w:szCs w:val="24"/>
              </w:rPr>
            </w:pPr>
            <w:r w:rsidRPr="001206B8">
              <w:rPr>
                <w:szCs w:val="24"/>
              </w:rPr>
              <w:t>澳克泰工具销售</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3F0DB2CD"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0B912C21" w14:textId="77777777" w:rsidR="004D14F3" w:rsidRPr="001206B8" w:rsidRDefault="004D14F3" w:rsidP="004D14F3">
            <w:pPr>
              <w:jc w:val="left"/>
              <w:rPr>
                <w:szCs w:val="24"/>
              </w:rPr>
            </w:pPr>
            <w:r w:rsidRPr="001206B8">
              <w:rPr>
                <w:szCs w:val="24"/>
              </w:rPr>
              <w:t>赣州澳克泰的控股子公司</w:t>
            </w:r>
            <w:r w:rsidRPr="001206B8">
              <w:rPr>
                <w:szCs w:val="24"/>
              </w:rPr>
              <w:t>-</w:t>
            </w:r>
            <w:r w:rsidRPr="001206B8">
              <w:rPr>
                <w:szCs w:val="24"/>
              </w:rPr>
              <w:t>澳克泰（上海）工具销售有限公司</w:t>
            </w:r>
          </w:p>
        </w:tc>
      </w:tr>
      <w:tr w:rsidR="004D14F3" w:rsidRPr="001206B8" w14:paraId="73331746"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28AA9F4E" w14:textId="77777777" w:rsidR="004D14F3" w:rsidRPr="001206B8" w:rsidRDefault="004D14F3" w:rsidP="004D14F3">
            <w:pPr>
              <w:jc w:val="left"/>
              <w:rPr>
                <w:szCs w:val="24"/>
              </w:rPr>
            </w:pPr>
            <w:r w:rsidRPr="001206B8">
              <w:rPr>
                <w:szCs w:val="24"/>
              </w:rPr>
              <w:t>KBM</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34AE3D5E"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1B75044F" w14:textId="77777777" w:rsidR="004D14F3" w:rsidRPr="001206B8" w:rsidRDefault="004D14F3" w:rsidP="004D14F3">
            <w:pPr>
              <w:jc w:val="left"/>
              <w:rPr>
                <w:szCs w:val="24"/>
              </w:rPr>
            </w:pPr>
            <w:r w:rsidRPr="001206B8">
              <w:rPr>
                <w:szCs w:val="24"/>
              </w:rPr>
              <w:t>梦想加的参股公司</w:t>
            </w:r>
            <w:r w:rsidRPr="001206B8">
              <w:rPr>
                <w:szCs w:val="24"/>
              </w:rPr>
              <w:t>-</w:t>
            </w:r>
            <w:r w:rsidRPr="001206B8">
              <w:rPr>
                <w:szCs w:val="24"/>
              </w:rPr>
              <w:t>韩国</w:t>
            </w:r>
            <w:r w:rsidRPr="001206B8">
              <w:rPr>
                <w:szCs w:val="24"/>
              </w:rPr>
              <w:t xml:space="preserve"> KBM Corporation</w:t>
            </w:r>
          </w:p>
        </w:tc>
      </w:tr>
      <w:tr w:rsidR="004D14F3" w:rsidRPr="001206B8" w14:paraId="601A2AF0"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0A10CAB3" w14:textId="77777777" w:rsidR="004D14F3" w:rsidRPr="001206B8" w:rsidRDefault="004D14F3" w:rsidP="004D14F3">
            <w:pPr>
              <w:jc w:val="left"/>
              <w:rPr>
                <w:szCs w:val="24"/>
              </w:rPr>
            </w:pPr>
            <w:r w:rsidRPr="001206B8">
              <w:rPr>
                <w:szCs w:val="24"/>
              </w:rPr>
              <w:t>章源精密</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413CE8A7"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58B62E46" w14:textId="77777777" w:rsidR="004D14F3" w:rsidRPr="001206B8" w:rsidRDefault="004D14F3" w:rsidP="004D14F3">
            <w:pPr>
              <w:jc w:val="left"/>
              <w:rPr>
                <w:szCs w:val="24"/>
              </w:rPr>
            </w:pPr>
            <w:r w:rsidRPr="001206B8">
              <w:rPr>
                <w:szCs w:val="24"/>
              </w:rPr>
              <w:t>章源国际科技创新（深圳）有限公司控股子公司</w:t>
            </w:r>
            <w:r w:rsidRPr="001206B8">
              <w:rPr>
                <w:szCs w:val="24"/>
              </w:rPr>
              <w:t>-</w:t>
            </w:r>
            <w:r w:rsidRPr="001206B8">
              <w:rPr>
                <w:szCs w:val="24"/>
              </w:rPr>
              <w:t>深圳章源精密工具技术有限公司</w:t>
            </w:r>
          </w:p>
        </w:tc>
      </w:tr>
      <w:tr w:rsidR="004D14F3" w:rsidRPr="001206B8" w14:paraId="14DD0D28"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6EE2E86" w14:textId="77777777" w:rsidR="004D14F3" w:rsidRPr="001206B8" w:rsidRDefault="004D14F3" w:rsidP="004D14F3">
            <w:pPr>
              <w:jc w:val="left"/>
              <w:rPr>
                <w:szCs w:val="24"/>
              </w:rPr>
            </w:pPr>
            <w:r w:rsidRPr="001206B8">
              <w:rPr>
                <w:szCs w:val="24"/>
              </w:rPr>
              <w:t>元、万元</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5A7BB5C0"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56F8763E" w14:textId="77777777" w:rsidR="004D14F3" w:rsidRPr="001206B8" w:rsidRDefault="004D14F3" w:rsidP="004D14F3">
            <w:pPr>
              <w:jc w:val="left"/>
              <w:rPr>
                <w:szCs w:val="24"/>
              </w:rPr>
            </w:pPr>
            <w:r w:rsidRPr="001206B8">
              <w:rPr>
                <w:szCs w:val="24"/>
              </w:rPr>
              <w:t>人民币元、人民币万元</w:t>
            </w:r>
          </w:p>
        </w:tc>
      </w:tr>
      <w:tr w:rsidR="004D14F3" w:rsidRPr="001206B8" w14:paraId="0152ACB5" w14:textId="77777777" w:rsidTr="004D14F3">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7F4E68D5" w14:textId="77777777" w:rsidR="004D14F3" w:rsidRPr="001206B8" w:rsidRDefault="004D14F3" w:rsidP="004D14F3">
            <w:pPr>
              <w:jc w:val="left"/>
              <w:rPr>
                <w:szCs w:val="24"/>
              </w:rPr>
            </w:pPr>
            <w:r w:rsidRPr="001206B8">
              <w:rPr>
                <w:szCs w:val="24"/>
              </w:rPr>
              <w:t>报告期</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7E18A125" w14:textId="77777777" w:rsidR="004D14F3" w:rsidRPr="001206B8" w:rsidRDefault="004D14F3" w:rsidP="004D14F3">
            <w:pPr>
              <w:jc w:val="center"/>
              <w:rPr>
                <w:szCs w:val="24"/>
              </w:rPr>
            </w:pPr>
            <w:r w:rsidRPr="001206B8">
              <w:rPr>
                <w:szCs w:val="24"/>
              </w:rPr>
              <w:t>指</w:t>
            </w:r>
          </w:p>
        </w:tc>
        <w:tc>
          <w:tcPr>
            <w:tcW w:w="6592" w:type="dxa"/>
            <w:tcBorders>
              <w:top w:val="single" w:sz="4" w:space="0" w:color="auto"/>
              <w:left w:val="single" w:sz="4" w:space="0" w:color="auto"/>
              <w:bottom w:val="single" w:sz="4" w:space="0" w:color="auto"/>
              <w:right w:val="single" w:sz="4" w:space="0" w:color="auto"/>
            </w:tcBorders>
            <w:shd w:val="clear" w:color="auto" w:fill="FFFFFF"/>
            <w:vAlign w:val="center"/>
          </w:tcPr>
          <w:p w14:paraId="11EB0CB1" w14:textId="77777777" w:rsidR="004D14F3" w:rsidRPr="001206B8" w:rsidRDefault="004D14F3" w:rsidP="004D14F3">
            <w:pPr>
              <w:jc w:val="left"/>
              <w:rPr>
                <w:szCs w:val="24"/>
              </w:rPr>
            </w:pPr>
            <w:r w:rsidRPr="001206B8">
              <w:rPr>
                <w:szCs w:val="24"/>
              </w:rPr>
              <w:t>2021</w:t>
            </w:r>
            <w:r w:rsidRPr="001206B8">
              <w:rPr>
                <w:szCs w:val="24"/>
              </w:rPr>
              <w:t>年</w:t>
            </w:r>
            <w:r w:rsidRPr="001206B8">
              <w:rPr>
                <w:szCs w:val="24"/>
              </w:rPr>
              <w:t>1</w:t>
            </w:r>
            <w:r w:rsidRPr="001206B8">
              <w:rPr>
                <w:szCs w:val="24"/>
              </w:rPr>
              <w:t>月</w:t>
            </w:r>
            <w:r w:rsidRPr="001206B8">
              <w:rPr>
                <w:szCs w:val="24"/>
              </w:rPr>
              <w:t>1</w:t>
            </w:r>
            <w:r w:rsidRPr="001206B8">
              <w:rPr>
                <w:szCs w:val="24"/>
              </w:rPr>
              <w:t>日至</w:t>
            </w:r>
            <w:r w:rsidRPr="001206B8">
              <w:rPr>
                <w:szCs w:val="24"/>
              </w:rPr>
              <w:t>2021</w:t>
            </w:r>
            <w:r w:rsidRPr="001206B8">
              <w:rPr>
                <w:szCs w:val="24"/>
              </w:rPr>
              <w:t>年</w:t>
            </w:r>
            <w:r w:rsidRPr="001206B8">
              <w:rPr>
                <w:szCs w:val="24"/>
              </w:rPr>
              <w:t>6</w:t>
            </w:r>
            <w:r w:rsidRPr="001206B8">
              <w:rPr>
                <w:szCs w:val="24"/>
              </w:rPr>
              <w:t>月</w:t>
            </w:r>
            <w:r w:rsidRPr="001206B8">
              <w:rPr>
                <w:szCs w:val="24"/>
              </w:rPr>
              <w:t>30</w:t>
            </w:r>
            <w:r w:rsidRPr="001206B8">
              <w:rPr>
                <w:szCs w:val="24"/>
              </w:rPr>
              <w:t>日</w:t>
            </w:r>
          </w:p>
        </w:tc>
      </w:tr>
    </w:tbl>
    <w:p w14:paraId="5BB85D64" w14:textId="77777777" w:rsidR="004D14F3" w:rsidRPr="001206B8" w:rsidRDefault="004D14F3">
      <w:pPr>
        <w:rPr>
          <w:szCs w:val="24"/>
        </w:rPr>
        <w:sectPr w:rsidR="004D14F3" w:rsidRPr="001206B8">
          <w:headerReference w:type="default" r:id="rId10"/>
          <w:footerReference w:type="default" r:id="rId11"/>
          <w:pgSz w:w="11906" w:h="16838"/>
          <w:pgMar w:top="1440" w:right="1134" w:bottom="1440" w:left="1134" w:header="851" w:footer="992" w:gutter="0"/>
          <w:cols w:space="425"/>
          <w:docGrid w:type="lines" w:linePitch="312"/>
        </w:sectPr>
      </w:pPr>
    </w:p>
    <w:p w14:paraId="4AE3A3AA" w14:textId="77777777" w:rsidR="004D14F3" w:rsidRPr="001206B8" w:rsidRDefault="004D14F3">
      <w:pPr>
        <w:pStyle w:val="a3"/>
        <w:outlineLvl w:val="0"/>
        <w:rPr>
          <w:bCs w:val="0"/>
          <w:szCs w:val="24"/>
        </w:rPr>
      </w:pPr>
      <w:bookmarkStart w:id="4" w:name="_Toc300000085"/>
      <w:bookmarkStart w:id="5" w:name="_Toc79397114"/>
      <w:r w:rsidRPr="001206B8">
        <w:rPr>
          <w:bCs w:val="0"/>
          <w:szCs w:val="24"/>
        </w:rPr>
        <w:lastRenderedPageBreak/>
        <w:t>第二节</w:t>
      </w:r>
      <w:r w:rsidRPr="001206B8">
        <w:rPr>
          <w:bCs w:val="0"/>
          <w:szCs w:val="24"/>
        </w:rPr>
        <w:t xml:space="preserve"> </w:t>
      </w:r>
      <w:r w:rsidRPr="001206B8">
        <w:rPr>
          <w:bCs w:val="0"/>
          <w:szCs w:val="24"/>
        </w:rPr>
        <w:t>公司简介和主要财务指标</w:t>
      </w:r>
      <w:bookmarkEnd w:id="4"/>
      <w:bookmarkEnd w:id="5"/>
    </w:p>
    <w:p w14:paraId="1A0A8A00" w14:textId="77777777" w:rsidR="004D14F3" w:rsidRPr="001206B8" w:rsidRDefault="004D14F3">
      <w:pPr>
        <w:pStyle w:val="Chapter"/>
        <w:outlineLvl w:val="1"/>
        <w:rPr>
          <w:bCs w:val="0"/>
        </w:rPr>
      </w:pPr>
      <w:r w:rsidRPr="001206B8">
        <w:rPr>
          <w:bCs w:val="0"/>
        </w:rPr>
        <w:t>一、公司简介</w:t>
      </w:r>
    </w:p>
    <w:tbl>
      <w:tblPr>
        <w:tblW w:w="0" w:type="auto"/>
        <w:tblInd w:w="28" w:type="dxa"/>
        <w:tblLayout w:type="fixed"/>
        <w:tblCellMar>
          <w:left w:w="28" w:type="dxa"/>
          <w:right w:w="28" w:type="dxa"/>
        </w:tblCellMar>
        <w:tblLook w:val="0000" w:firstRow="0" w:lastRow="0" w:firstColumn="0" w:lastColumn="0" w:noHBand="0" w:noVBand="0"/>
      </w:tblPr>
      <w:tblGrid>
        <w:gridCol w:w="2661"/>
        <w:gridCol w:w="2574"/>
        <w:gridCol w:w="2157"/>
        <w:gridCol w:w="2177"/>
      </w:tblGrid>
      <w:tr w:rsidR="004D14F3" w:rsidRPr="001206B8" w14:paraId="00B28967" w14:textId="77777777" w:rsidTr="006D3AF0">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215CE24A" w14:textId="77777777" w:rsidR="004D14F3" w:rsidRPr="001206B8" w:rsidRDefault="004D14F3">
            <w:pPr>
              <w:jc w:val="left"/>
              <w:rPr>
                <w:szCs w:val="24"/>
              </w:rPr>
            </w:pPr>
            <w:r w:rsidRPr="001206B8">
              <w:rPr>
                <w:szCs w:val="24"/>
              </w:rPr>
              <w:t>股票简称</w:t>
            </w:r>
          </w:p>
        </w:tc>
        <w:tc>
          <w:tcPr>
            <w:tcW w:w="2574" w:type="dxa"/>
            <w:tcBorders>
              <w:top w:val="single" w:sz="4" w:space="0" w:color="auto"/>
              <w:left w:val="single" w:sz="4" w:space="0" w:color="auto"/>
              <w:bottom w:val="single" w:sz="4" w:space="0" w:color="auto"/>
              <w:right w:val="single" w:sz="4" w:space="0" w:color="auto"/>
            </w:tcBorders>
            <w:shd w:val="clear" w:color="auto" w:fill="FFFFFF"/>
            <w:vAlign w:val="center"/>
          </w:tcPr>
          <w:p w14:paraId="036204E2" w14:textId="77777777" w:rsidR="004D14F3" w:rsidRPr="001206B8" w:rsidRDefault="004D14F3">
            <w:pPr>
              <w:jc w:val="left"/>
              <w:rPr>
                <w:szCs w:val="24"/>
              </w:rPr>
            </w:pPr>
            <w:r w:rsidRPr="001206B8">
              <w:rPr>
                <w:szCs w:val="24"/>
              </w:rPr>
              <w:t>章源钨业</w:t>
            </w:r>
          </w:p>
        </w:tc>
        <w:tc>
          <w:tcPr>
            <w:tcW w:w="2157" w:type="dxa"/>
            <w:tcBorders>
              <w:top w:val="single" w:sz="4" w:space="0" w:color="auto"/>
              <w:left w:val="single" w:sz="4" w:space="0" w:color="auto"/>
              <w:bottom w:val="single" w:sz="4" w:space="0" w:color="auto"/>
              <w:right w:val="single" w:sz="4" w:space="0" w:color="auto"/>
            </w:tcBorders>
            <w:shd w:val="clear" w:color="auto" w:fill="D3D3D3"/>
            <w:vAlign w:val="center"/>
          </w:tcPr>
          <w:p w14:paraId="6261F6F7" w14:textId="77777777" w:rsidR="004D14F3" w:rsidRPr="001206B8" w:rsidRDefault="004D14F3">
            <w:pPr>
              <w:jc w:val="left"/>
              <w:rPr>
                <w:szCs w:val="24"/>
              </w:rPr>
            </w:pPr>
            <w:r w:rsidRPr="001206B8">
              <w:rPr>
                <w:szCs w:val="24"/>
              </w:rPr>
              <w:t>股票代码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14:paraId="634C49A7" w14:textId="77777777" w:rsidR="004D14F3" w:rsidRPr="001206B8" w:rsidRDefault="004D14F3">
            <w:pPr>
              <w:jc w:val="left"/>
              <w:rPr>
                <w:szCs w:val="24"/>
              </w:rPr>
            </w:pPr>
            <w:r w:rsidRPr="001206B8">
              <w:rPr>
                <w:szCs w:val="24"/>
              </w:rPr>
              <w:t>002378</w:t>
            </w:r>
          </w:p>
        </w:tc>
      </w:tr>
      <w:tr w:rsidR="004D14F3" w:rsidRPr="001206B8" w14:paraId="26E6E3BB" w14:textId="77777777" w:rsidTr="006D3AF0">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5C4DDFF3" w14:textId="77777777" w:rsidR="004D14F3" w:rsidRPr="001206B8" w:rsidRDefault="004D14F3">
            <w:pPr>
              <w:jc w:val="left"/>
              <w:rPr>
                <w:szCs w:val="24"/>
              </w:rPr>
            </w:pPr>
            <w:r w:rsidRPr="001206B8">
              <w:rPr>
                <w:szCs w:val="24"/>
              </w:rPr>
              <w:t>变更后的股票简称（如有）</w:t>
            </w:r>
          </w:p>
        </w:tc>
        <w:tc>
          <w:tcPr>
            <w:tcW w:w="690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2955B93" w14:textId="77777777" w:rsidR="004D14F3" w:rsidRPr="001206B8" w:rsidRDefault="004D14F3">
            <w:pPr>
              <w:jc w:val="left"/>
              <w:rPr>
                <w:szCs w:val="24"/>
              </w:rPr>
            </w:pPr>
            <w:r w:rsidRPr="001206B8">
              <w:rPr>
                <w:szCs w:val="24"/>
              </w:rPr>
              <w:t>无</w:t>
            </w:r>
          </w:p>
        </w:tc>
      </w:tr>
      <w:tr w:rsidR="004D14F3" w:rsidRPr="001206B8" w14:paraId="48B20AF4" w14:textId="77777777" w:rsidTr="006D3AF0">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02BB41CC" w14:textId="77777777" w:rsidR="004D14F3" w:rsidRPr="001206B8" w:rsidRDefault="004D14F3">
            <w:pPr>
              <w:jc w:val="left"/>
              <w:rPr>
                <w:szCs w:val="24"/>
              </w:rPr>
            </w:pPr>
            <w:r w:rsidRPr="001206B8">
              <w:rPr>
                <w:szCs w:val="24"/>
              </w:rPr>
              <w:t>股票上市证券交易所</w:t>
            </w:r>
          </w:p>
        </w:tc>
        <w:tc>
          <w:tcPr>
            <w:tcW w:w="690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4D7DFD0" w14:textId="77777777" w:rsidR="004D14F3" w:rsidRPr="001206B8" w:rsidRDefault="004D14F3">
            <w:pPr>
              <w:jc w:val="left"/>
              <w:rPr>
                <w:szCs w:val="24"/>
              </w:rPr>
            </w:pPr>
            <w:r w:rsidRPr="001206B8">
              <w:rPr>
                <w:szCs w:val="24"/>
              </w:rPr>
              <w:t>深圳证券交易所</w:t>
            </w:r>
          </w:p>
        </w:tc>
      </w:tr>
      <w:tr w:rsidR="004D14F3" w:rsidRPr="001206B8" w14:paraId="47B08117" w14:textId="77777777" w:rsidTr="006D3AF0">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715AFBB1" w14:textId="77777777" w:rsidR="004D14F3" w:rsidRPr="001206B8" w:rsidRDefault="004D14F3">
            <w:pPr>
              <w:jc w:val="left"/>
              <w:rPr>
                <w:szCs w:val="24"/>
              </w:rPr>
            </w:pPr>
            <w:r w:rsidRPr="001206B8">
              <w:rPr>
                <w:szCs w:val="24"/>
              </w:rPr>
              <w:t>公司的中文名称</w:t>
            </w:r>
          </w:p>
        </w:tc>
        <w:tc>
          <w:tcPr>
            <w:tcW w:w="6908" w:type="dxa"/>
            <w:gridSpan w:val="3"/>
            <w:tcBorders>
              <w:top w:val="single" w:sz="4" w:space="0" w:color="auto"/>
              <w:left w:val="single" w:sz="4" w:space="0" w:color="auto"/>
              <w:bottom w:val="single" w:sz="4" w:space="0" w:color="auto"/>
              <w:right w:val="single" w:sz="4" w:space="0" w:color="auto"/>
            </w:tcBorders>
            <w:vAlign w:val="center"/>
          </w:tcPr>
          <w:p w14:paraId="4A76B953" w14:textId="77777777" w:rsidR="004D14F3" w:rsidRPr="001206B8" w:rsidRDefault="004D14F3">
            <w:pPr>
              <w:jc w:val="left"/>
              <w:rPr>
                <w:szCs w:val="24"/>
              </w:rPr>
            </w:pPr>
            <w:r w:rsidRPr="001206B8">
              <w:rPr>
                <w:szCs w:val="24"/>
              </w:rPr>
              <w:t>崇义章源钨业股份有限公司</w:t>
            </w:r>
          </w:p>
        </w:tc>
      </w:tr>
      <w:tr w:rsidR="004D14F3" w:rsidRPr="001206B8" w14:paraId="0F88EC3E" w14:textId="77777777" w:rsidTr="006D3AF0">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59552453" w14:textId="77777777" w:rsidR="004D14F3" w:rsidRPr="001206B8" w:rsidRDefault="004D14F3">
            <w:pPr>
              <w:jc w:val="left"/>
              <w:rPr>
                <w:szCs w:val="24"/>
              </w:rPr>
            </w:pPr>
            <w:r w:rsidRPr="001206B8">
              <w:rPr>
                <w:szCs w:val="24"/>
              </w:rPr>
              <w:t>公司的中文简称（如有）</w:t>
            </w:r>
          </w:p>
        </w:tc>
        <w:tc>
          <w:tcPr>
            <w:tcW w:w="690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25F5D3E" w14:textId="77777777" w:rsidR="004D14F3" w:rsidRPr="001206B8" w:rsidRDefault="004D14F3">
            <w:pPr>
              <w:jc w:val="left"/>
              <w:rPr>
                <w:szCs w:val="24"/>
              </w:rPr>
            </w:pPr>
            <w:r w:rsidRPr="001206B8">
              <w:rPr>
                <w:szCs w:val="24"/>
              </w:rPr>
              <w:t>章源钨业</w:t>
            </w:r>
          </w:p>
        </w:tc>
      </w:tr>
      <w:tr w:rsidR="004D14F3" w:rsidRPr="001206B8" w14:paraId="6B78D35F" w14:textId="77777777" w:rsidTr="006D3AF0">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12DBBC66" w14:textId="77777777" w:rsidR="004D14F3" w:rsidRPr="001206B8" w:rsidRDefault="004D14F3">
            <w:pPr>
              <w:jc w:val="left"/>
              <w:rPr>
                <w:szCs w:val="24"/>
              </w:rPr>
            </w:pPr>
            <w:r w:rsidRPr="001206B8">
              <w:rPr>
                <w:szCs w:val="24"/>
              </w:rPr>
              <w:t>公司的外文名称（如有）</w:t>
            </w:r>
          </w:p>
        </w:tc>
        <w:tc>
          <w:tcPr>
            <w:tcW w:w="690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D75F89" w14:textId="77777777" w:rsidR="004D14F3" w:rsidRPr="001206B8" w:rsidRDefault="004D14F3">
            <w:pPr>
              <w:jc w:val="left"/>
              <w:rPr>
                <w:szCs w:val="24"/>
              </w:rPr>
            </w:pPr>
            <w:r w:rsidRPr="001206B8">
              <w:rPr>
                <w:szCs w:val="24"/>
              </w:rPr>
              <w:t>Chongyi Zhangyuan Tungsten Co., Ltd.</w:t>
            </w:r>
          </w:p>
        </w:tc>
      </w:tr>
      <w:tr w:rsidR="004D14F3" w:rsidRPr="001206B8" w14:paraId="28278403" w14:textId="77777777" w:rsidTr="006D3AF0">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1551E417" w14:textId="77777777" w:rsidR="004D14F3" w:rsidRPr="001206B8" w:rsidRDefault="004D14F3">
            <w:pPr>
              <w:jc w:val="left"/>
              <w:rPr>
                <w:szCs w:val="24"/>
              </w:rPr>
            </w:pPr>
            <w:r w:rsidRPr="001206B8">
              <w:rPr>
                <w:szCs w:val="24"/>
              </w:rPr>
              <w:t>公司的外文名称缩写（如有）</w:t>
            </w:r>
          </w:p>
        </w:tc>
        <w:tc>
          <w:tcPr>
            <w:tcW w:w="690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1A81483" w14:textId="77777777" w:rsidR="004D14F3" w:rsidRPr="001206B8" w:rsidRDefault="004D14F3">
            <w:pPr>
              <w:jc w:val="left"/>
              <w:rPr>
                <w:szCs w:val="24"/>
              </w:rPr>
            </w:pPr>
            <w:r w:rsidRPr="001206B8">
              <w:rPr>
                <w:szCs w:val="24"/>
              </w:rPr>
              <w:t>ZY-Tungsten</w:t>
            </w:r>
          </w:p>
        </w:tc>
      </w:tr>
      <w:tr w:rsidR="004D14F3" w:rsidRPr="001206B8" w14:paraId="6680B41A" w14:textId="77777777" w:rsidTr="006D3AF0">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0F003731" w14:textId="77777777" w:rsidR="004D14F3" w:rsidRPr="001206B8" w:rsidRDefault="004D14F3">
            <w:pPr>
              <w:jc w:val="left"/>
              <w:rPr>
                <w:szCs w:val="24"/>
              </w:rPr>
            </w:pPr>
            <w:r w:rsidRPr="001206B8">
              <w:rPr>
                <w:szCs w:val="24"/>
              </w:rPr>
              <w:t>公司的法定代表人</w:t>
            </w:r>
          </w:p>
        </w:tc>
        <w:tc>
          <w:tcPr>
            <w:tcW w:w="6908" w:type="dxa"/>
            <w:gridSpan w:val="3"/>
            <w:tcBorders>
              <w:top w:val="single" w:sz="4" w:space="0" w:color="auto"/>
              <w:left w:val="single" w:sz="4" w:space="0" w:color="auto"/>
              <w:bottom w:val="single" w:sz="4" w:space="0" w:color="auto"/>
              <w:right w:val="single" w:sz="4" w:space="0" w:color="auto"/>
            </w:tcBorders>
            <w:vAlign w:val="center"/>
          </w:tcPr>
          <w:p w14:paraId="16521873" w14:textId="77777777" w:rsidR="004D14F3" w:rsidRPr="001206B8" w:rsidRDefault="004D14F3">
            <w:pPr>
              <w:jc w:val="left"/>
              <w:rPr>
                <w:szCs w:val="24"/>
              </w:rPr>
            </w:pPr>
            <w:r w:rsidRPr="001206B8">
              <w:rPr>
                <w:szCs w:val="24"/>
              </w:rPr>
              <w:t>黄世春</w:t>
            </w:r>
          </w:p>
        </w:tc>
      </w:tr>
    </w:tbl>
    <w:p w14:paraId="728A341A" w14:textId="77777777" w:rsidR="004D14F3" w:rsidRPr="001206B8" w:rsidRDefault="004D14F3">
      <w:pPr>
        <w:pStyle w:val="Chapter"/>
        <w:outlineLvl w:val="1"/>
        <w:rPr>
          <w:bCs w:val="0"/>
        </w:rPr>
      </w:pPr>
      <w:r w:rsidRPr="001206B8">
        <w:rPr>
          <w:bCs w:val="0"/>
        </w:rPr>
        <w:t>二、联系人和联系方式</w:t>
      </w:r>
    </w:p>
    <w:tbl>
      <w:tblPr>
        <w:tblW w:w="0" w:type="auto"/>
        <w:tblInd w:w="28" w:type="dxa"/>
        <w:tblLayout w:type="fixed"/>
        <w:tblCellMar>
          <w:left w:w="28" w:type="dxa"/>
          <w:right w:w="28" w:type="dxa"/>
        </w:tblCellMar>
        <w:tblLook w:val="0000" w:firstRow="0" w:lastRow="0" w:firstColumn="0" w:lastColumn="0" w:noHBand="0" w:noVBand="0"/>
      </w:tblPr>
      <w:tblGrid>
        <w:gridCol w:w="3191"/>
        <w:gridCol w:w="3189"/>
        <w:gridCol w:w="3189"/>
      </w:tblGrid>
      <w:tr w:rsidR="004D14F3" w:rsidRPr="001206B8" w14:paraId="2B543289" w14:textId="77777777">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3AFDCC1F" w14:textId="77777777" w:rsidR="004D14F3" w:rsidRPr="001206B8" w:rsidRDefault="004D14F3">
            <w:pPr>
              <w:jc w:val="center"/>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58C92B6" w14:textId="77777777" w:rsidR="004D14F3" w:rsidRPr="001206B8" w:rsidRDefault="004D14F3">
            <w:pPr>
              <w:jc w:val="center"/>
              <w:rPr>
                <w:szCs w:val="24"/>
              </w:rPr>
            </w:pPr>
            <w:r w:rsidRPr="001206B8">
              <w:rPr>
                <w:szCs w:val="24"/>
              </w:rPr>
              <w:t>董事会秘书</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CE51499" w14:textId="77777777" w:rsidR="004D14F3" w:rsidRPr="001206B8" w:rsidRDefault="004D14F3">
            <w:pPr>
              <w:jc w:val="center"/>
              <w:rPr>
                <w:szCs w:val="24"/>
              </w:rPr>
            </w:pPr>
            <w:r w:rsidRPr="001206B8">
              <w:rPr>
                <w:szCs w:val="24"/>
              </w:rPr>
              <w:t>证券事务代表</w:t>
            </w:r>
          </w:p>
        </w:tc>
      </w:tr>
      <w:tr w:rsidR="004D14F3" w:rsidRPr="001206B8" w14:paraId="1B4D8CB1" w14:textId="77777777">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58237C79" w14:textId="77777777" w:rsidR="004D14F3" w:rsidRPr="001206B8" w:rsidRDefault="004D14F3">
            <w:pPr>
              <w:jc w:val="left"/>
              <w:rPr>
                <w:szCs w:val="24"/>
              </w:rPr>
            </w:pPr>
            <w:r w:rsidRPr="001206B8">
              <w:rPr>
                <w:szCs w:val="24"/>
              </w:rPr>
              <w:t>姓名</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46B0B77" w14:textId="77777777" w:rsidR="004D14F3" w:rsidRPr="001206B8" w:rsidRDefault="004D14F3">
            <w:pPr>
              <w:jc w:val="left"/>
              <w:rPr>
                <w:szCs w:val="24"/>
              </w:rPr>
            </w:pPr>
            <w:r w:rsidRPr="001206B8">
              <w:rPr>
                <w:szCs w:val="24"/>
              </w:rPr>
              <w:t>刘佶</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9A3C871" w14:textId="77777777" w:rsidR="004D14F3" w:rsidRPr="001206B8" w:rsidRDefault="004D14F3">
            <w:pPr>
              <w:jc w:val="left"/>
              <w:rPr>
                <w:szCs w:val="24"/>
              </w:rPr>
            </w:pPr>
            <w:r w:rsidRPr="001206B8">
              <w:rPr>
                <w:szCs w:val="24"/>
              </w:rPr>
              <w:t>张翠</w:t>
            </w:r>
          </w:p>
        </w:tc>
      </w:tr>
      <w:tr w:rsidR="004D14F3" w:rsidRPr="001206B8" w14:paraId="2329F338" w14:textId="77777777">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091B1CAC" w14:textId="77777777" w:rsidR="004D14F3" w:rsidRPr="001206B8" w:rsidRDefault="004D14F3">
            <w:pPr>
              <w:jc w:val="left"/>
              <w:rPr>
                <w:szCs w:val="24"/>
              </w:rPr>
            </w:pPr>
            <w:r w:rsidRPr="001206B8">
              <w:rPr>
                <w:szCs w:val="24"/>
              </w:rPr>
              <w:t>联系地址</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027B910" w14:textId="77777777" w:rsidR="004D14F3" w:rsidRPr="001206B8" w:rsidRDefault="004D14F3">
            <w:pPr>
              <w:jc w:val="left"/>
              <w:rPr>
                <w:szCs w:val="24"/>
              </w:rPr>
            </w:pPr>
            <w:r w:rsidRPr="001206B8">
              <w:rPr>
                <w:szCs w:val="24"/>
              </w:rPr>
              <w:t>江西省赣州市崇义县城塔下</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EF39F10" w14:textId="77777777" w:rsidR="004D14F3" w:rsidRPr="001206B8" w:rsidRDefault="004D14F3">
            <w:pPr>
              <w:jc w:val="left"/>
              <w:rPr>
                <w:szCs w:val="24"/>
              </w:rPr>
            </w:pPr>
            <w:r w:rsidRPr="001206B8">
              <w:rPr>
                <w:szCs w:val="24"/>
              </w:rPr>
              <w:t>江西省赣州市崇义县城塔下</w:t>
            </w:r>
          </w:p>
        </w:tc>
      </w:tr>
      <w:tr w:rsidR="004D14F3" w:rsidRPr="001206B8" w14:paraId="37A45C2D" w14:textId="77777777">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1B646CFC" w14:textId="77777777" w:rsidR="004D14F3" w:rsidRPr="001206B8" w:rsidRDefault="004D14F3">
            <w:pPr>
              <w:jc w:val="left"/>
              <w:rPr>
                <w:szCs w:val="24"/>
              </w:rPr>
            </w:pPr>
            <w:r w:rsidRPr="001206B8">
              <w:rPr>
                <w:szCs w:val="24"/>
              </w:rPr>
              <w:t>电话</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6B5B784" w14:textId="77777777" w:rsidR="004D14F3" w:rsidRPr="001206B8" w:rsidRDefault="004D14F3">
            <w:pPr>
              <w:jc w:val="left"/>
              <w:rPr>
                <w:szCs w:val="24"/>
              </w:rPr>
            </w:pPr>
            <w:r w:rsidRPr="001206B8">
              <w:rPr>
                <w:szCs w:val="24"/>
              </w:rPr>
              <w:t>0797-3813839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44E3718" w14:textId="77777777" w:rsidR="004D14F3" w:rsidRPr="001206B8" w:rsidRDefault="004D14F3">
            <w:pPr>
              <w:jc w:val="left"/>
              <w:rPr>
                <w:szCs w:val="24"/>
              </w:rPr>
            </w:pPr>
            <w:r w:rsidRPr="001206B8">
              <w:rPr>
                <w:szCs w:val="24"/>
              </w:rPr>
              <w:t>0797-3813839</w:t>
            </w:r>
          </w:p>
        </w:tc>
      </w:tr>
      <w:tr w:rsidR="004D14F3" w:rsidRPr="001206B8" w14:paraId="15431BD7" w14:textId="77777777">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3770F6A0" w14:textId="77777777" w:rsidR="004D14F3" w:rsidRPr="001206B8" w:rsidRDefault="004D14F3">
            <w:pPr>
              <w:jc w:val="left"/>
              <w:rPr>
                <w:szCs w:val="24"/>
              </w:rPr>
            </w:pPr>
            <w:r w:rsidRPr="001206B8">
              <w:rPr>
                <w:szCs w:val="24"/>
              </w:rPr>
              <w:t>传真</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3B22E85" w14:textId="77777777" w:rsidR="004D14F3" w:rsidRPr="001206B8" w:rsidRDefault="004D14F3">
            <w:pPr>
              <w:jc w:val="left"/>
              <w:rPr>
                <w:szCs w:val="24"/>
              </w:rPr>
            </w:pPr>
            <w:r w:rsidRPr="001206B8">
              <w:rPr>
                <w:szCs w:val="24"/>
              </w:rPr>
              <w:t>0797-3813839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5AF6859" w14:textId="77777777" w:rsidR="004D14F3" w:rsidRPr="001206B8" w:rsidRDefault="004D14F3">
            <w:pPr>
              <w:jc w:val="left"/>
              <w:rPr>
                <w:szCs w:val="24"/>
              </w:rPr>
            </w:pPr>
            <w:r w:rsidRPr="001206B8">
              <w:rPr>
                <w:szCs w:val="24"/>
              </w:rPr>
              <w:t>0797-3813839</w:t>
            </w:r>
          </w:p>
        </w:tc>
      </w:tr>
      <w:tr w:rsidR="004D14F3" w:rsidRPr="001206B8" w14:paraId="7C6B1242" w14:textId="77777777">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4A8FC419" w14:textId="77777777" w:rsidR="004D14F3" w:rsidRPr="001206B8" w:rsidRDefault="004D14F3">
            <w:pPr>
              <w:jc w:val="left"/>
              <w:rPr>
                <w:szCs w:val="24"/>
              </w:rPr>
            </w:pPr>
            <w:r w:rsidRPr="001206B8">
              <w:rPr>
                <w:szCs w:val="24"/>
              </w:rPr>
              <w:t>电子信箱</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862C761" w14:textId="77777777" w:rsidR="004D14F3" w:rsidRPr="001206B8" w:rsidRDefault="004D14F3">
            <w:pPr>
              <w:jc w:val="left"/>
              <w:rPr>
                <w:szCs w:val="24"/>
              </w:rPr>
            </w:pPr>
            <w:r w:rsidRPr="001206B8">
              <w:rPr>
                <w:szCs w:val="24"/>
              </w:rPr>
              <w:t>info@zy-tungsten.com</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08794FA" w14:textId="77777777" w:rsidR="004D14F3" w:rsidRPr="001206B8" w:rsidRDefault="004D14F3">
            <w:pPr>
              <w:jc w:val="left"/>
              <w:rPr>
                <w:szCs w:val="24"/>
              </w:rPr>
            </w:pPr>
            <w:r w:rsidRPr="001206B8">
              <w:rPr>
                <w:szCs w:val="24"/>
              </w:rPr>
              <w:t>info@zy-tungsten.com</w:t>
            </w:r>
          </w:p>
        </w:tc>
      </w:tr>
    </w:tbl>
    <w:p w14:paraId="32A86D35" w14:textId="77777777" w:rsidR="004D14F3" w:rsidRPr="001206B8" w:rsidRDefault="004D14F3">
      <w:pPr>
        <w:pStyle w:val="Chapter"/>
        <w:outlineLvl w:val="1"/>
        <w:rPr>
          <w:bCs w:val="0"/>
        </w:rPr>
      </w:pPr>
      <w:r w:rsidRPr="001206B8">
        <w:rPr>
          <w:bCs w:val="0"/>
        </w:rPr>
        <w:t>三、其他情况</w:t>
      </w:r>
    </w:p>
    <w:p w14:paraId="02724E38" w14:textId="77777777" w:rsidR="004D14F3" w:rsidRPr="001206B8" w:rsidRDefault="004D14F3">
      <w:pPr>
        <w:pStyle w:val="Section"/>
        <w:outlineLvl w:val="2"/>
        <w:rPr>
          <w:bCs w:val="0"/>
          <w:szCs w:val="24"/>
        </w:rPr>
      </w:pPr>
      <w:r w:rsidRPr="001206B8">
        <w:rPr>
          <w:bCs w:val="0"/>
          <w:szCs w:val="24"/>
        </w:rPr>
        <w:t>1</w:t>
      </w:r>
      <w:r w:rsidRPr="001206B8">
        <w:rPr>
          <w:bCs w:val="0"/>
          <w:szCs w:val="24"/>
        </w:rPr>
        <w:t>、公司联系方式</w:t>
      </w:r>
    </w:p>
    <w:p w14:paraId="762F6427"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公司注册地址，公司办公地址及其邮政编码，公司网址、电子信箱在报告期是否变化</w:t>
      </w:r>
    </w:p>
    <w:p w14:paraId="132213A6"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1D588BDE"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公司注册地址，公司办公地址及其邮政编码，公司网址、电子信箱报告期无变化，具体可参见</w:t>
      </w:r>
      <w:r w:rsidRPr="001206B8">
        <w:rPr>
          <w:rFonts w:eastAsiaTheme="minorEastAsia"/>
          <w:sz w:val="21"/>
          <w:szCs w:val="21"/>
        </w:rPr>
        <w:t>2020</w:t>
      </w:r>
      <w:r w:rsidRPr="001206B8">
        <w:rPr>
          <w:rFonts w:eastAsiaTheme="minorEastAsia"/>
          <w:sz w:val="21"/>
          <w:szCs w:val="21"/>
        </w:rPr>
        <w:t>年年报。</w:t>
      </w:r>
    </w:p>
    <w:p w14:paraId="68FA7ED7" w14:textId="77777777" w:rsidR="004D14F3" w:rsidRPr="001206B8" w:rsidRDefault="004D14F3">
      <w:pPr>
        <w:pStyle w:val="Section"/>
        <w:outlineLvl w:val="2"/>
        <w:rPr>
          <w:bCs w:val="0"/>
          <w:szCs w:val="24"/>
        </w:rPr>
      </w:pPr>
      <w:r w:rsidRPr="001206B8">
        <w:rPr>
          <w:bCs w:val="0"/>
          <w:szCs w:val="24"/>
        </w:rPr>
        <w:t>2</w:t>
      </w:r>
      <w:r w:rsidRPr="001206B8">
        <w:rPr>
          <w:bCs w:val="0"/>
          <w:szCs w:val="24"/>
        </w:rPr>
        <w:t>、信息披露及备置地点</w:t>
      </w:r>
    </w:p>
    <w:p w14:paraId="6CE0EAF9"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信息披露及备置地点在报告期是否变化</w:t>
      </w:r>
    </w:p>
    <w:p w14:paraId="0BA34FBE"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1336D41D"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lastRenderedPageBreak/>
        <w:t>公司选定的信息披露报纸的名称，登载半年度报告的中国证监会指定网站的网址，公司半年度报告备置地报告期无变化，具体可参见</w:t>
      </w:r>
      <w:r w:rsidRPr="001206B8">
        <w:rPr>
          <w:rFonts w:eastAsiaTheme="minorEastAsia"/>
          <w:sz w:val="21"/>
          <w:szCs w:val="21"/>
        </w:rPr>
        <w:t>2020</w:t>
      </w:r>
      <w:r w:rsidRPr="001206B8">
        <w:rPr>
          <w:rFonts w:eastAsiaTheme="minorEastAsia"/>
          <w:sz w:val="21"/>
          <w:szCs w:val="21"/>
        </w:rPr>
        <w:t>年年报。</w:t>
      </w:r>
    </w:p>
    <w:p w14:paraId="397416D5" w14:textId="77777777" w:rsidR="004D14F3" w:rsidRPr="001206B8" w:rsidRDefault="004D14F3">
      <w:pPr>
        <w:pStyle w:val="Chapter"/>
        <w:outlineLvl w:val="1"/>
        <w:rPr>
          <w:bCs w:val="0"/>
        </w:rPr>
      </w:pPr>
      <w:r w:rsidRPr="001206B8">
        <w:rPr>
          <w:bCs w:val="0"/>
        </w:rPr>
        <w:t>四、主要会计数据和财务指标</w:t>
      </w:r>
    </w:p>
    <w:p w14:paraId="359CA8FE"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公司是否需追溯调整或重述以前年度会计数据</w:t>
      </w:r>
    </w:p>
    <w:p w14:paraId="560BFA47" w14:textId="77777777" w:rsidR="009C5161" w:rsidRPr="001206B8" w:rsidRDefault="009C5161" w:rsidP="009C5161">
      <w:pPr>
        <w:spacing w:line="360" w:lineRule="auto"/>
        <w:jc w:val="left"/>
        <w:rPr>
          <w:rFonts w:eastAsiaTheme="minorEastAsia"/>
          <w:sz w:val="21"/>
          <w:szCs w:val="21"/>
        </w:rPr>
      </w:pPr>
      <w:r w:rsidRPr="001206B8">
        <w:rPr>
          <w:sz w:val="21"/>
          <w:szCs w:val="21"/>
        </w:rPr>
        <w:t>□</w:t>
      </w:r>
      <w:r w:rsidR="004D14F3" w:rsidRPr="001206B8">
        <w:rPr>
          <w:rFonts w:eastAsiaTheme="minorEastAsia"/>
          <w:sz w:val="21"/>
          <w:szCs w:val="21"/>
        </w:rPr>
        <w:t xml:space="preserve"> </w:t>
      </w:r>
      <w:r w:rsidR="004D14F3" w:rsidRPr="001206B8">
        <w:rPr>
          <w:rFonts w:eastAsiaTheme="minorEastAsia"/>
          <w:sz w:val="21"/>
          <w:szCs w:val="21"/>
        </w:rPr>
        <w:t>是</w:t>
      </w:r>
      <w:r w:rsidR="004D14F3" w:rsidRPr="001206B8">
        <w:rPr>
          <w:rFonts w:eastAsiaTheme="minorEastAsia"/>
          <w:sz w:val="21"/>
          <w:szCs w:val="21"/>
        </w:rPr>
        <w:t xml:space="preserve"> </w:t>
      </w:r>
      <w:r w:rsidRPr="001206B8">
        <w:rPr>
          <w:sz w:val="21"/>
          <w:szCs w:val="21"/>
        </w:rPr>
        <w:t xml:space="preserve">√ </w:t>
      </w:r>
      <w:r w:rsidR="004D14F3" w:rsidRPr="001206B8">
        <w:rPr>
          <w:rFonts w:eastAsiaTheme="minorEastAsia"/>
          <w:sz w:val="21"/>
          <w:szCs w:val="21"/>
        </w:rPr>
        <w:t>否</w:t>
      </w:r>
      <w:r w:rsidRPr="001206B8">
        <w:rPr>
          <w:rFonts w:eastAsiaTheme="minorEastAsia"/>
          <w:sz w:val="21"/>
          <w:szCs w:val="21"/>
        </w:rPr>
        <w:t xml:space="preserve"> </w:t>
      </w:r>
      <w:r w:rsidRPr="001206B8">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3203"/>
        <w:gridCol w:w="1900"/>
        <w:gridCol w:w="2127"/>
        <w:gridCol w:w="2339"/>
      </w:tblGrid>
      <w:tr w:rsidR="009C5161" w:rsidRPr="001206B8" w14:paraId="0C78E2A8" w14:textId="77777777" w:rsidTr="009C5161">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14:paraId="248D661D" w14:textId="77777777" w:rsidR="009C5161" w:rsidRPr="001206B8" w:rsidRDefault="009C5161" w:rsidP="00252277">
            <w:pPr>
              <w:jc w:val="center"/>
            </w:pPr>
          </w:p>
        </w:tc>
        <w:tc>
          <w:tcPr>
            <w:tcW w:w="1900" w:type="dxa"/>
            <w:tcBorders>
              <w:top w:val="single" w:sz="4" w:space="0" w:color="auto"/>
              <w:left w:val="single" w:sz="4" w:space="0" w:color="auto"/>
              <w:bottom w:val="single" w:sz="4" w:space="0" w:color="auto"/>
              <w:right w:val="single" w:sz="4" w:space="0" w:color="auto"/>
            </w:tcBorders>
            <w:shd w:val="clear" w:color="auto" w:fill="D3D3D3"/>
            <w:vAlign w:val="center"/>
          </w:tcPr>
          <w:p w14:paraId="5F9324B9" w14:textId="77777777" w:rsidR="009C5161" w:rsidRPr="001206B8" w:rsidRDefault="009C5161" w:rsidP="00252277">
            <w:pPr>
              <w:jc w:val="center"/>
            </w:pPr>
            <w:r w:rsidRPr="001206B8">
              <w:t>本报告期</w:t>
            </w:r>
          </w:p>
        </w:tc>
        <w:tc>
          <w:tcPr>
            <w:tcW w:w="2127" w:type="dxa"/>
            <w:tcBorders>
              <w:top w:val="single" w:sz="4" w:space="0" w:color="auto"/>
              <w:left w:val="single" w:sz="4" w:space="0" w:color="auto"/>
              <w:bottom w:val="single" w:sz="4" w:space="0" w:color="auto"/>
              <w:right w:val="single" w:sz="4" w:space="0" w:color="auto"/>
            </w:tcBorders>
            <w:shd w:val="clear" w:color="auto" w:fill="D3D3D3"/>
            <w:vAlign w:val="center"/>
          </w:tcPr>
          <w:p w14:paraId="2AF4C445" w14:textId="77777777" w:rsidR="009C5161" w:rsidRPr="001206B8" w:rsidRDefault="009C5161" w:rsidP="00252277">
            <w:pPr>
              <w:jc w:val="center"/>
            </w:pPr>
            <w:r w:rsidRPr="001206B8">
              <w:t>上年同期</w:t>
            </w:r>
          </w:p>
        </w:tc>
        <w:tc>
          <w:tcPr>
            <w:tcW w:w="2339" w:type="dxa"/>
            <w:tcBorders>
              <w:top w:val="single" w:sz="4" w:space="0" w:color="auto"/>
              <w:left w:val="single" w:sz="4" w:space="0" w:color="auto"/>
              <w:bottom w:val="single" w:sz="4" w:space="0" w:color="auto"/>
              <w:right w:val="single" w:sz="4" w:space="0" w:color="auto"/>
            </w:tcBorders>
            <w:shd w:val="clear" w:color="auto" w:fill="D3D3D3"/>
            <w:vAlign w:val="center"/>
          </w:tcPr>
          <w:p w14:paraId="0B1A5699" w14:textId="77777777" w:rsidR="009C5161" w:rsidRPr="001206B8" w:rsidRDefault="009C5161" w:rsidP="00252277">
            <w:pPr>
              <w:jc w:val="center"/>
            </w:pPr>
            <w:r w:rsidRPr="001206B8">
              <w:t>本报告期比上年同期增减</w:t>
            </w:r>
          </w:p>
        </w:tc>
      </w:tr>
      <w:tr w:rsidR="009C5161" w:rsidRPr="001206B8" w14:paraId="2B700567" w14:textId="77777777" w:rsidTr="009C5161">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14:paraId="149C0DEB" w14:textId="77777777" w:rsidR="009C5161" w:rsidRPr="001206B8" w:rsidRDefault="009C5161" w:rsidP="00252277">
            <w:pPr>
              <w:jc w:val="left"/>
            </w:pPr>
            <w:r w:rsidRPr="001206B8">
              <w:t>营业收入（元）</w:t>
            </w:r>
          </w:p>
        </w:tc>
        <w:tc>
          <w:tcPr>
            <w:tcW w:w="1900" w:type="dxa"/>
            <w:tcBorders>
              <w:top w:val="single" w:sz="4" w:space="0" w:color="auto"/>
              <w:left w:val="single" w:sz="4" w:space="0" w:color="auto"/>
              <w:bottom w:val="single" w:sz="4" w:space="0" w:color="auto"/>
              <w:right w:val="single" w:sz="4" w:space="0" w:color="auto"/>
            </w:tcBorders>
            <w:shd w:val="clear" w:color="auto" w:fill="FFFFFF"/>
            <w:vAlign w:val="center"/>
          </w:tcPr>
          <w:p w14:paraId="41CE9D67" w14:textId="77777777" w:rsidR="009C5161" w:rsidRPr="001206B8" w:rsidRDefault="009C5161" w:rsidP="00252277">
            <w:pPr>
              <w:jc w:val="right"/>
            </w:pPr>
            <w:r w:rsidRPr="001206B8">
              <w:t>1,254,623,033.88</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2E7958A1" w14:textId="77777777" w:rsidR="009C5161" w:rsidRPr="001206B8" w:rsidRDefault="009C5161" w:rsidP="00252277">
            <w:pPr>
              <w:jc w:val="right"/>
            </w:pPr>
            <w:r w:rsidRPr="001206B8">
              <w:t>808,127,489.95</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14:paraId="0049D4A9" w14:textId="77777777" w:rsidR="009C5161" w:rsidRPr="001206B8" w:rsidRDefault="009C5161" w:rsidP="00252277">
            <w:pPr>
              <w:jc w:val="right"/>
            </w:pPr>
            <w:r w:rsidRPr="001206B8">
              <w:t>55.25%</w:t>
            </w:r>
          </w:p>
        </w:tc>
      </w:tr>
      <w:tr w:rsidR="009C5161" w:rsidRPr="001206B8" w14:paraId="32B6DC37" w14:textId="77777777" w:rsidTr="009C5161">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14:paraId="038C0821" w14:textId="77777777" w:rsidR="009C5161" w:rsidRPr="001206B8" w:rsidRDefault="009C5161" w:rsidP="00252277">
            <w:pPr>
              <w:jc w:val="left"/>
            </w:pPr>
            <w:r w:rsidRPr="001206B8">
              <w:t>归属于上市公司股东的净利润（元）</w:t>
            </w:r>
          </w:p>
        </w:tc>
        <w:tc>
          <w:tcPr>
            <w:tcW w:w="1900" w:type="dxa"/>
            <w:tcBorders>
              <w:top w:val="single" w:sz="4" w:space="0" w:color="auto"/>
              <w:left w:val="single" w:sz="4" w:space="0" w:color="auto"/>
              <w:bottom w:val="single" w:sz="4" w:space="0" w:color="auto"/>
              <w:right w:val="single" w:sz="4" w:space="0" w:color="auto"/>
            </w:tcBorders>
            <w:shd w:val="clear" w:color="auto" w:fill="FFFFFF"/>
            <w:vAlign w:val="center"/>
          </w:tcPr>
          <w:p w14:paraId="2E209555" w14:textId="77777777" w:rsidR="009C5161" w:rsidRPr="001206B8" w:rsidRDefault="009C5161" w:rsidP="00252277">
            <w:pPr>
              <w:jc w:val="right"/>
            </w:pPr>
            <w:r w:rsidRPr="001206B8">
              <w:t>37,236,531.48</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330DB253" w14:textId="77777777" w:rsidR="009C5161" w:rsidRPr="001206B8" w:rsidRDefault="009C5161" w:rsidP="00252277">
            <w:pPr>
              <w:jc w:val="right"/>
            </w:pPr>
            <w:r w:rsidRPr="001206B8">
              <w:t>-61,609,598.98</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14:paraId="2F7EE8D4" w14:textId="77777777" w:rsidR="009C5161" w:rsidRPr="001206B8" w:rsidRDefault="009C5161" w:rsidP="00252277">
            <w:pPr>
              <w:jc w:val="right"/>
            </w:pPr>
            <w:r w:rsidRPr="001206B8">
              <w:t>160.44%</w:t>
            </w:r>
          </w:p>
        </w:tc>
      </w:tr>
      <w:tr w:rsidR="009C5161" w:rsidRPr="001206B8" w14:paraId="7D59651C" w14:textId="77777777" w:rsidTr="009C5161">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14:paraId="2C2B0399" w14:textId="77777777" w:rsidR="009C5161" w:rsidRPr="001206B8" w:rsidRDefault="009C5161" w:rsidP="00252277">
            <w:pPr>
              <w:jc w:val="left"/>
            </w:pPr>
            <w:r w:rsidRPr="001206B8">
              <w:t>归属于上市公司股东的扣除非经常性损益的净利润（元）</w:t>
            </w:r>
          </w:p>
        </w:tc>
        <w:tc>
          <w:tcPr>
            <w:tcW w:w="1900" w:type="dxa"/>
            <w:tcBorders>
              <w:top w:val="single" w:sz="4" w:space="0" w:color="auto"/>
              <w:left w:val="single" w:sz="4" w:space="0" w:color="auto"/>
              <w:bottom w:val="single" w:sz="4" w:space="0" w:color="auto"/>
              <w:right w:val="single" w:sz="4" w:space="0" w:color="auto"/>
            </w:tcBorders>
            <w:shd w:val="clear" w:color="auto" w:fill="FFFFFF"/>
            <w:vAlign w:val="center"/>
          </w:tcPr>
          <w:p w14:paraId="0935C15A" w14:textId="6FCD65D4" w:rsidR="009C5161" w:rsidRPr="001206B8" w:rsidRDefault="00095B30" w:rsidP="00252277">
            <w:pPr>
              <w:jc w:val="right"/>
            </w:pPr>
            <w:r w:rsidRPr="001206B8">
              <w:t>22,779,762.10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E475915" w14:textId="77777777" w:rsidR="009C5161" w:rsidRPr="001206B8" w:rsidRDefault="009C5161" w:rsidP="00252277">
            <w:pPr>
              <w:jc w:val="right"/>
            </w:pPr>
            <w:r w:rsidRPr="001206B8">
              <w:t>-84,567,019.85</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14:paraId="42316E18" w14:textId="77777777" w:rsidR="009C5161" w:rsidRPr="001206B8" w:rsidRDefault="009C5161" w:rsidP="00252277">
            <w:pPr>
              <w:jc w:val="right"/>
            </w:pPr>
            <w:r w:rsidRPr="001206B8">
              <w:t>126.94%</w:t>
            </w:r>
          </w:p>
        </w:tc>
      </w:tr>
      <w:tr w:rsidR="009C5161" w:rsidRPr="001206B8" w14:paraId="6FBCBFC4" w14:textId="77777777" w:rsidTr="009C5161">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14:paraId="6988CD91" w14:textId="77777777" w:rsidR="009C5161" w:rsidRPr="001206B8" w:rsidRDefault="009C5161" w:rsidP="00252277">
            <w:pPr>
              <w:jc w:val="left"/>
            </w:pPr>
            <w:r w:rsidRPr="001206B8">
              <w:t>经营活动产生的现金流量净额（元）</w:t>
            </w:r>
          </w:p>
        </w:tc>
        <w:tc>
          <w:tcPr>
            <w:tcW w:w="1900" w:type="dxa"/>
            <w:tcBorders>
              <w:top w:val="single" w:sz="4" w:space="0" w:color="auto"/>
              <w:left w:val="single" w:sz="4" w:space="0" w:color="auto"/>
              <w:bottom w:val="single" w:sz="4" w:space="0" w:color="auto"/>
              <w:right w:val="single" w:sz="4" w:space="0" w:color="auto"/>
            </w:tcBorders>
            <w:shd w:val="clear" w:color="auto" w:fill="FFFFFF"/>
            <w:vAlign w:val="center"/>
          </w:tcPr>
          <w:p w14:paraId="4043312E" w14:textId="77777777" w:rsidR="009C5161" w:rsidRPr="001206B8" w:rsidRDefault="009C5161" w:rsidP="00252277">
            <w:pPr>
              <w:jc w:val="right"/>
            </w:pPr>
            <w:r w:rsidRPr="001206B8">
              <w:t>-67,040,106.90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CC29510" w14:textId="77777777" w:rsidR="009C5161" w:rsidRPr="001206B8" w:rsidRDefault="009C5161" w:rsidP="00252277">
            <w:pPr>
              <w:jc w:val="right"/>
            </w:pPr>
            <w:r w:rsidRPr="001206B8">
              <w:t>292,981,653.26</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14:paraId="7FDD8177" w14:textId="77777777" w:rsidR="009C5161" w:rsidRPr="001206B8" w:rsidRDefault="009C5161" w:rsidP="00252277">
            <w:pPr>
              <w:jc w:val="right"/>
            </w:pPr>
            <w:r w:rsidRPr="001206B8">
              <w:t>-122.88%</w:t>
            </w:r>
          </w:p>
        </w:tc>
      </w:tr>
      <w:tr w:rsidR="009C5161" w:rsidRPr="001206B8" w14:paraId="399056C3" w14:textId="77777777" w:rsidTr="009C5161">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14:paraId="3715C70D" w14:textId="77777777" w:rsidR="009C5161" w:rsidRPr="001206B8" w:rsidRDefault="009C5161" w:rsidP="00252277">
            <w:pPr>
              <w:jc w:val="left"/>
            </w:pPr>
            <w:r w:rsidRPr="001206B8">
              <w:t>基本每股收益（元</w:t>
            </w:r>
            <w:r w:rsidRPr="001206B8">
              <w:t>/</w:t>
            </w:r>
            <w:r w:rsidRPr="001206B8">
              <w:t>股）</w:t>
            </w:r>
          </w:p>
        </w:tc>
        <w:tc>
          <w:tcPr>
            <w:tcW w:w="1900" w:type="dxa"/>
            <w:tcBorders>
              <w:top w:val="single" w:sz="4" w:space="0" w:color="auto"/>
              <w:left w:val="single" w:sz="4" w:space="0" w:color="auto"/>
              <w:bottom w:val="single" w:sz="4" w:space="0" w:color="auto"/>
              <w:right w:val="single" w:sz="4" w:space="0" w:color="auto"/>
            </w:tcBorders>
            <w:shd w:val="clear" w:color="auto" w:fill="FFFFFF"/>
            <w:vAlign w:val="center"/>
          </w:tcPr>
          <w:p w14:paraId="59821982" w14:textId="77777777" w:rsidR="009C5161" w:rsidRPr="001206B8" w:rsidRDefault="009C5161" w:rsidP="00252277">
            <w:pPr>
              <w:jc w:val="right"/>
            </w:pPr>
            <w:r w:rsidRPr="001206B8">
              <w:t>0.04</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F197D9F" w14:textId="77777777" w:rsidR="009C5161" w:rsidRPr="001206B8" w:rsidRDefault="009C5161" w:rsidP="00252277">
            <w:pPr>
              <w:jc w:val="right"/>
            </w:pPr>
            <w:r w:rsidRPr="001206B8">
              <w:t>-0.07</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14:paraId="3FF51E18" w14:textId="77777777" w:rsidR="009C5161" w:rsidRPr="001206B8" w:rsidRDefault="009C5161" w:rsidP="00252277">
            <w:pPr>
              <w:jc w:val="right"/>
            </w:pPr>
            <w:r w:rsidRPr="001206B8">
              <w:t>157.14%</w:t>
            </w:r>
          </w:p>
        </w:tc>
      </w:tr>
      <w:tr w:rsidR="009C5161" w:rsidRPr="001206B8" w14:paraId="4DE91987" w14:textId="77777777" w:rsidTr="009C5161">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14:paraId="715D3AB9" w14:textId="77777777" w:rsidR="009C5161" w:rsidRPr="001206B8" w:rsidRDefault="009C5161" w:rsidP="00252277">
            <w:pPr>
              <w:jc w:val="left"/>
            </w:pPr>
            <w:r w:rsidRPr="001206B8">
              <w:t>稀释每股收益（元</w:t>
            </w:r>
            <w:r w:rsidRPr="001206B8">
              <w:t>/</w:t>
            </w:r>
            <w:r w:rsidRPr="001206B8">
              <w:t>股）</w:t>
            </w:r>
          </w:p>
        </w:tc>
        <w:tc>
          <w:tcPr>
            <w:tcW w:w="1900" w:type="dxa"/>
            <w:tcBorders>
              <w:top w:val="single" w:sz="4" w:space="0" w:color="auto"/>
              <w:left w:val="single" w:sz="4" w:space="0" w:color="auto"/>
              <w:bottom w:val="single" w:sz="4" w:space="0" w:color="auto"/>
              <w:right w:val="single" w:sz="4" w:space="0" w:color="auto"/>
            </w:tcBorders>
            <w:shd w:val="clear" w:color="auto" w:fill="FFFFFF"/>
            <w:vAlign w:val="center"/>
          </w:tcPr>
          <w:p w14:paraId="20A2BAC7" w14:textId="77777777" w:rsidR="009C5161" w:rsidRPr="001206B8" w:rsidRDefault="009C5161" w:rsidP="00252277">
            <w:pPr>
              <w:jc w:val="right"/>
            </w:pPr>
            <w:r w:rsidRPr="001206B8">
              <w:t>0.04</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1DE4299B" w14:textId="77777777" w:rsidR="009C5161" w:rsidRPr="001206B8" w:rsidRDefault="009C5161" w:rsidP="00252277">
            <w:pPr>
              <w:jc w:val="right"/>
            </w:pPr>
            <w:r w:rsidRPr="001206B8">
              <w:t>-0.07</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14:paraId="551CD375" w14:textId="77777777" w:rsidR="009C5161" w:rsidRPr="001206B8" w:rsidRDefault="009C5161" w:rsidP="00252277">
            <w:pPr>
              <w:jc w:val="right"/>
            </w:pPr>
            <w:r w:rsidRPr="001206B8">
              <w:t>157.14%</w:t>
            </w:r>
          </w:p>
        </w:tc>
      </w:tr>
      <w:tr w:rsidR="009C5161" w:rsidRPr="001206B8" w14:paraId="6C81278F" w14:textId="77777777" w:rsidTr="009C5161">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14:paraId="02852AB6" w14:textId="77777777" w:rsidR="009C5161" w:rsidRPr="001206B8" w:rsidRDefault="009C5161" w:rsidP="00252277">
            <w:pPr>
              <w:jc w:val="left"/>
            </w:pPr>
            <w:r w:rsidRPr="001206B8">
              <w:t>加权平均净资产收益率</w:t>
            </w:r>
          </w:p>
        </w:tc>
        <w:tc>
          <w:tcPr>
            <w:tcW w:w="1900" w:type="dxa"/>
            <w:tcBorders>
              <w:top w:val="single" w:sz="4" w:space="0" w:color="auto"/>
              <w:left w:val="single" w:sz="4" w:space="0" w:color="auto"/>
              <w:bottom w:val="single" w:sz="4" w:space="0" w:color="auto"/>
              <w:right w:val="single" w:sz="4" w:space="0" w:color="auto"/>
            </w:tcBorders>
            <w:shd w:val="clear" w:color="auto" w:fill="FFFFFF"/>
            <w:vAlign w:val="center"/>
          </w:tcPr>
          <w:p w14:paraId="49C4335A" w14:textId="77777777" w:rsidR="009C5161" w:rsidRPr="001206B8" w:rsidRDefault="009C5161" w:rsidP="00252277">
            <w:pPr>
              <w:jc w:val="right"/>
            </w:pPr>
            <w:r w:rsidRPr="001206B8">
              <w:t>2.18%</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06F2D61F" w14:textId="77777777" w:rsidR="009C5161" w:rsidRPr="001206B8" w:rsidRDefault="009C5161" w:rsidP="00252277">
            <w:pPr>
              <w:jc w:val="right"/>
            </w:pPr>
            <w:r w:rsidRPr="001206B8">
              <w:t>-3.69%</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14:paraId="2D0D2640" w14:textId="77777777" w:rsidR="009C5161" w:rsidRPr="001206B8" w:rsidRDefault="009C5161" w:rsidP="00252277">
            <w:pPr>
              <w:jc w:val="right"/>
            </w:pPr>
            <w:r w:rsidRPr="001206B8">
              <w:t>增加</w:t>
            </w:r>
            <w:r w:rsidRPr="001206B8">
              <w:t>5.87</w:t>
            </w:r>
            <w:r w:rsidRPr="001206B8">
              <w:t>个百分点</w:t>
            </w:r>
          </w:p>
        </w:tc>
      </w:tr>
      <w:tr w:rsidR="009C5161" w:rsidRPr="001206B8" w14:paraId="268C30C1" w14:textId="77777777" w:rsidTr="009C5161">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14:paraId="31D78FA3" w14:textId="77777777" w:rsidR="009C5161" w:rsidRPr="001206B8" w:rsidRDefault="009C5161" w:rsidP="00252277">
            <w:pPr>
              <w:jc w:val="left"/>
            </w:pPr>
          </w:p>
        </w:tc>
        <w:tc>
          <w:tcPr>
            <w:tcW w:w="1900" w:type="dxa"/>
            <w:tcBorders>
              <w:top w:val="single" w:sz="4" w:space="0" w:color="auto"/>
              <w:left w:val="single" w:sz="4" w:space="0" w:color="auto"/>
              <w:bottom w:val="single" w:sz="4" w:space="0" w:color="auto"/>
              <w:right w:val="single" w:sz="4" w:space="0" w:color="auto"/>
            </w:tcBorders>
            <w:shd w:val="clear" w:color="auto" w:fill="D3D3D3"/>
            <w:vAlign w:val="center"/>
          </w:tcPr>
          <w:p w14:paraId="35AE2F44" w14:textId="77777777" w:rsidR="009C5161" w:rsidRPr="001206B8" w:rsidRDefault="009C5161" w:rsidP="00252277">
            <w:pPr>
              <w:jc w:val="center"/>
            </w:pPr>
            <w:r w:rsidRPr="001206B8">
              <w:t>本报告期末</w:t>
            </w:r>
          </w:p>
        </w:tc>
        <w:tc>
          <w:tcPr>
            <w:tcW w:w="2127" w:type="dxa"/>
            <w:tcBorders>
              <w:top w:val="single" w:sz="4" w:space="0" w:color="auto"/>
              <w:left w:val="single" w:sz="4" w:space="0" w:color="auto"/>
              <w:bottom w:val="single" w:sz="4" w:space="0" w:color="auto"/>
              <w:right w:val="single" w:sz="4" w:space="0" w:color="auto"/>
            </w:tcBorders>
            <w:shd w:val="clear" w:color="auto" w:fill="D3D3D3"/>
            <w:vAlign w:val="center"/>
          </w:tcPr>
          <w:p w14:paraId="76580F61" w14:textId="77777777" w:rsidR="009C5161" w:rsidRPr="001206B8" w:rsidRDefault="009C5161" w:rsidP="00252277">
            <w:pPr>
              <w:jc w:val="center"/>
            </w:pPr>
            <w:r w:rsidRPr="001206B8">
              <w:t>上年度末</w:t>
            </w:r>
          </w:p>
        </w:tc>
        <w:tc>
          <w:tcPr>
            <w:tcW w:w="2339" w:type="dxa"/>
            <w:tcBorders>
              <w:top w:val="single" w:sz="4" w:space="0" w:color="auto"/>
              <w:left w:val="single" w:sz="4" w:space="0" w:color="auto"/>
              <w:bottom w:val="single" w:sz="4" w:space="0" w:color="auto"/>
              <w:right w:val="single" w:sz="4" w:space="0" w:color="auto"/>
            </w:tcBorders>
            <w:shd w:val="clear" w:color="auto" w:fill="D3D3D3"/>
            <w:vAlign w:val="center"/>
          </w:tcPr>
          <w:p w14:paraId="2B52E79D" w14:textId="77777777" w:rsidR="009C5161" w:rsidRPr="001206B8" w:rsidRDefault="009C5161" w:rsidP="00252277">
            <w:pPr>
              <w:jc w:val="center"/>
            </w:pPr>
            <w:r w:rsidRPr="001206B8">
              <w:t>本报告期末比上年度末增减</w:t>
            </w:r>
          </w:p>
        </w:tc>
      </w:tr>
      <w:tr w:rsidR="009C5161" w:rsidRPr="001206B8" w14:paraId="14E28124" w14:textId="77777777" w:rsidTr="009C5161">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14:paraId="6B3710DC" w14:textId="77777777" w:rsidR="009C5161" w:rsidRPr="001206B8" w:rsidRDefault="009C5161" w:rsidP="00252277">
            <w:pPr>
              <w:jc w:val="left"/>
            </w:pPr>
            <w:r w:rsidRPr="001206B8">
              <w:t>总资产（元）</w:t>
            </w:r>
          </w:p>
        </w:tc>
        <w:tc>
          <w:tcPr>
            <w:tcW w:w="1900" w:type="dxa"/>
            <w:tcBorders>
              <w:top w:val="single" w:sz="4" w:space="0" w:color="auto"/>
              <w:left w:val="single" w:sz="4" w:space="0" w:color="auto"/>
              <w:bottom w:val="single" w:sz="4" w:space="0" w:color="auto"/>
              <w:right w:val="single" w:sz="4" w:space="0" w:color="auto"/>
            </w:tcBorders>
            <w:shd w:val="clear" w:color="auto" w:fill="FFFFFF"/>
            <w:vAlign w:val="center"/>
          </w:tcPr>
          <w:p w14:paraId="3A8EC354" w14:textId="77777777" w:rsidR="009C5161" w:rsidRPr="001206B8" w:rsidRDefault="009C5161" w:rsidP="00252277">
            <w:pPr>
              <w:jc w:val="right"/>
            </w:pPr>
            <w:r w:rsidRPr="001206B8">
              <w:t>4,384,408,018.73</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11E84DA7" w14:textId="77777777" w:rsidR="009C5161" w:rsidRPr="001206B8" w:rsidRDefault="009C5161" w:rsidP="00252277">
            <w:pPr>
              <w:jc w:val="right"/>
            </w:pPr>
            <w:r w:rsidRPr="001206B8">
              <w:t>3,904,307,172.62</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14:paraId="17F7B4DF" w14:textId="77777777" w:rsidR="009C5161" w:rsidRPr="001206B8" w:rsidRDefault="009C5161" w:rsidP="00252277">
            <w:pPr>
              <w:jc w:val="right"/>
            </w:pPr>
            <w:r w:rsidRPr="001206B8">
              <w:t>12.30%</w:t>
            </w:r>
          </w:p>
        </w:tc>
      </w:tr>
      <w:tr w:rsidR="009C5161" w:rsidRPr="001206B8" w14:paraId="61A7E5E0" w14:textId="77777777" w:rsidTr="009C5161">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14:paraId="50810969" w14:textId="77777777" w:rsidR="009C5161" w:rsidRPr="001206B8" w:rsidRDefault="009C5161" w:rsidP="00252277">
            <w:pPr>
              <w:jc w:val="left"/>
            </w:pPr>
            <w:r w:rsidRPr="001206B8">
              <w:t>归属于上市公司股东的净资产（元）</w:t>
            </w:r>
          </w:p>
        </w:tc>
        <w:tc>
          <w:tcPr>
            <w:tcW w:w="1900" w:type="dxa"/>
            <w:tcBorders>
              <w:top w:val="single" w:sz="4" w:space="0" w:color="auto"/>
              <w:left w:val="single" w:sz="4" w:space="0" w:color="auto"/>
              <w:bottom w:val="single" w:sz="4" w:space="0" w:color="auto"/>
              <w:right w:val="single" w:sz="4" w:space="0" w:color="auto"/>
            </w:tcBorders>
            <w:shd w:val="clear" w:color="auto" w:fill="FFFFFF"/>
            <w:vAlign w:val="center"/>
          </w:tcPr>
          <w:p w14:paraId="0152D7FE" w14:textId="77777777" w:rsidR="009C5161" w:rsidRPr="001206B8" w:rsidRDefault="009C5161" w:rsidP="00252277">
            <w:pPr>
              <w:jc w:val="right"/>
            </w:pPr>
            <w:r w:rsidRPr="001206B8">
              <w:t>1,732,699,376.36</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234CC64" w14:textId="77777777" w:rsidR="009C5161" w:rsidRPr="001206B8" w:rsidRDefault="009C5161" w:rsidP="00252277">
            <w:pPr>
              <w:jc w:val="right"/>
            </w:pPr>
            <w:r w:rsidRPr="001206B8">
              <w:t>1,685,408,179.24</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14:paraId="1E91FD1C" w14:textId="77777777" w:rsidR="009C5161" w:rsidRPr="001206B8" w:rsidRDefault="009C5161" w:rsidP="00252277">
            <w:pPr>
              <w:jc w:val="right"/>
            </w:pPr>
            <w:r w:rsidRPr="001206B8">
              <w:t>2.81%</w:t>
            </w:r>
          </w:p>
        </w:tc>
      </w:tr>
    </w:tbl>
    <w:p w14:paraId="012A9FE4" w14:textId="77777777" w:rsidR="004D14F3" w:rsidRPr="001206B8" w:rsidRDefault="004D14F3">
      <w:pPr>
        <w:pStyle w:val="Chapter"/>
        <w:outlineLvl w:val="1"/>
        <w:rPr>
          <w:bCs w:val="0"/>
        </w:rPr>
      </w:pPr>
      <w:r w:rsidRPr="001206B8">
        <w:rPr>
          <w:bCs w:val="0"/>
        </w:rPr>
        <w:t>五、境内外会计准则下会计数据差异</w:t>
      </w:r>
    </w:p>
    <w:p w14:paraId="5B449550" w14:textId="77777777" w:rsidR="004D14F3" w:rsidRPr="001206B8" w:rsidRDefault="004D14F3">
      <w:pPr>
        <w:pStyle w:val="Section"/>
        <w:outlineLvl w:val="2"/>
        <w:rPr>
          <w:bCs w:val="0"/>
          <w:szCs w:val="24"/>
        </w:rPr>
      </w:pPr>
      <w:r w:rsidRPr="001206B8">
        <w:rPr>
          <w:bCs w:val="0"/>
          <w:szCs w:val="24"/>
        </w:rPr>
        <w:t>1</w:t>
      </w:r>
      <w:r w:rsidRPr="001206B8">
        <w:rPr>
          <w:bCs w:val="0"/>
          <w:szCs w:val="24"/>
        </w:rPr>
        <w:t>、同时按照国际会计准则与按照中国会计准则披露的财务报告中净利润和净资产差异情况</w:t>
      </w:r>
    </w:p>
    <w:p w14:paraId="712113B3" w14:textId="77777777" w:rsidR="004D14F3" w:rsidRPr="001206B8" w:rsidRDefault="004D14F3" w:rsidP="004D14F3">
      <w:pPr>
        <w:spacing w:line="360" w:lineRule="auto"/>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1CFDA614" w14:textId="77777777" w:rsidR="004D14F3" w:rsidRPr="001206B8" w:rsidRDefault="004D14F3" w:rsidP="00C1101A">
      <w:pPr>
        <w:spacing w:line="360" w:lineRule="auto"/>
        <w:ind w:firstLineChars="200" w:firstLine="420"/>
        <w:rPr>
          <w:rFonts w:eastAsiaTheme="minorEastAsia"/>
          <w:sz w:val="21"/>
          <w:szCs w:val="21"/>
        </w:rPr>
      </w:pPr>
      <w:r w:rsidRPr="001206B8">
        <w:rPr>
          <w:rFonts w:eastAsiaTheme="minorEastAsia"/>
          <w:sz w:val="21"/>
          <w:szCs w:val="21"/>
        </w:rPr>
        <w:t>公司报告期不存在按照国际会计准则与按照中国会计准则披露的财务报告中净利润和净资产差异情况。</w:t>
      </w:r>
    </w:p>
    <w:p w14:paraId="49D8FE0B" w14:textId="77777777" w:rsidR="004D14F3" w:rsidRPr="001206B8" w:rsidRDefault="004D14F3">
      <w:pPr>
        <w:pStyle w:val="Section"/>
        <w:outlineLvl w:val="2"/>
        <w:rPr>
          <w:bCs w:val="0"/>
          <w:szCs w:val="24"/>
        </w:rPr>
      </w:pPr>
      <w:r w:rsidRPr="001206B8">
        <w:rPr>
          <w:bCs w:val="0"/>
          <w:szCs w:val="24"/>
        </w:rPr>
        <w:t>2</w:t>
      </w:r>
      <w:r w:rsidRPr="001206B8">
        <w:rPr>
          <w:bCs w:val="0"/>
          <w:szCs w:val="24"/>
        </w:rPr>
        <w:t>、同时按照境外会计准则与按照中国会计准则披露的财务报告中净利润和净资产差异情况</w:t>
      </w:r>
    </w:p>
    <w:p w14:paraId="2496CF5A" w14:textId="77777777" w:rsidR="004D14F3" w:rsidRPr="001206B8" w:rsidRDefault="004D14F3" w:rsidP="004D14F3">
      <w:pPr>
        <w:spacing w:line="360" w:lineRule="auto"/>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489D83FD" w14:textId="77777777" w:rsidR="004D14F3" w:rsidRPr="001206B8" w:rsidRDefault="004D14F3" w:rsidP="00C1101A">
      <w:pPr>
        <w:spacing w:line="360" w:lineRule="auto"/>
        <w:ind w:firstLineChars="200" w:firstLine="420"/>
        <w:rPr>
          <w:rFonts w:eastAsiaTheme="minorEastAsia"/>
          <w:sz w:val="21"/>
          <w:szCs w:val="21"/>
        </w:rPr>
      </w:pPr>
      <w:r w:rsidRPr="001206B8">
        <w:rPr>
          <w:rFonts w:eastAsiaTheme="minorEastAsia"/>
          <w:sz w:val="21"/>
          <w:szCs w:val="21"/>
        </w:rPr>
        <w:t>公司报告期不存在按照境外会计准则与按照中国会计准则披露的财务报告中净利润和净资产差异情况。</w:t>
      </w:r>
    </w:p>
    <w:p w14:paraId="5DDD6803" w14:textId="77777777" w:rsidR="004D14F3" w:rsidRPr="001206B8" w:rsidRDefault="004D14F3">
      <w:pPr>
        <w:pStyle w:val="Chapter"/>
        <w:outlineLvl w:val="1"/>
        <w:rPr>
          <w:bCs w:val="0"/>
        </w:rPr>
      </w:pPr>
      <w:r w:rsidRPr="001206B8">
        <w:rPr>
          <w:bCs w:val="0"/>
        </w:rPr>
        <w:lastRenderedPageBreak/>
        <w:t>六、非经常性损益项目及金额</w:t>
      </w:r>
    </w:p>
    <w:p w14:paraId="11EC1289" w14:textId="77777777" w:rsidR="004D14F3" w:rsidRPr="001206B8" w:rsidRDefault="004D14F3" w:rsidP="004D14F3">
      <w:pPr>
        <w:spacing w:line="360" w:lineRule="auto"/>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288FC446" w14:textId="77777777" w:rsidR="004D14F3" w:rsidRPr="001206B8" w:rsidRDefault="004D14F3">
      <w:pPr>
        <w:jc w:val="right"/>
        <w:rPr>
          <w:szCs w:val="24"/>
        </w:rPr>
      </w:pPr>
      <w:r w:rsidRPr="001206B8">
        <w:rPr>
          <w:szCs w:val="24"/>
        </w:rPr>
        <w:t>单位：元</w:t>
      </w:r>
    </w:p>
    <w:tbl>
      <w:tblPr>
        <w:tblW w:w="0" w:type="auto"/>
        <w:jc w:val="center"/>
        <w:tblLayout w:type="fixed"/>
        <w:tblCellMar>
          <w:left w:w="28" w:type="dxa"/>
          <w:right w:w="28" w:type="dxa"/>
        </w:tblCellMar>
        <w:tblLook w:val="0000" w:firstRow="0" w:lastRow="0" w:firstColumn="0" w:lastColumn="0" w:noHBand="0" w:noVBand="0"/>
      </w:tblPr>
      <w:tblGrid>
        <w:gridCol w:w="6096"/>
        <w:gridCol w:w="1701"/>
        <w:gridCol w:w="1771"/>
      </w:tblGrid>
      <w:tr w:rsidR="004D14F3" w:rsidRPr="001206B8" w14:paraId="6F45C055" w14:textId="77777777" w:rsidTr="000137AB">
        <w:trPr>
          <w:jc w:val="center"/>
        </w:trPr>
        <w:tc>
          <w:tcPr>
            <w:tcW w:w="6096" w:type="dxa"/>
            <w:tcBorders>
              <w:top w:val="single" w:sz="4" w:space="0" w:color="auto"/>
              <w:left w:val="single" w:sz="4" w:space="0" w:color="auto"/>
              <w:bottom w:val="single" w:sz="4" w:space="0" w:color="auto"/>
              <w:right w:val="single" w:sz="4" w:space="0" w:color="auto"/>
            </w:tcBorders>
            <w:shd w:val="clear" w:color="auto" w:fill="D3D3D3"/>
            <w:vAlign w:val="center"/>
          </w:tcPr>
          <w:p w14:paraId="2E69753E" w14:textId="77777777" w:rsidR="004D14F3" w:rsidRPr="001206B8" w:rsidRDefault="004D14F3">
            <w:pPr>
              <w:jc w:val="center"/>
              <w:rPr>
                <w:szCs w:val="24"/>
              </w:rPr>
            </w:pPr>
            <w:r w:rsidRPr="001206B8">
              <w:rPr>
                <w:szCs w:val="24"/>
              </w:rPr>
              <w:t>项目</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1EC38DC3" w14:textId="77777777" w:rsidR="004D14F3" w:rsidRPr="001206B8" w:rsidRDefault="004D14F3">
            <w:pPr>
              <w:jc w:val="center"/>
              <w:rPr>
                <w:szCs w:val="24"/>
              </w:rPr>
            </w:pPr>
            <w:r w:rsidRPr="001206B8">
              <w:rPr>
                <w:szCs w:val="24"/>
              </w:rPr>
              <w:t>金额</w:t>
            </w:r>
          </w:p>
        </w:tc>
        <w:tc>
          <w:tcPr>
            <w:tcW w:w="1771" w:type="dxa"/>
            <w:tcBorders>
              <w:top w:val="single" w:sz="4" w:space="0" w:color="auto"/>
              <w:left w:val="single" w:sz="4" w:space="0" w:color="auto"/>
              <w:bottom w:val="single" w:sz="4" w:space="0" w:color="auto"/>
              <w:right w:val="single" w:sz="4" w:space="0" w:color="auto"/>
            </w:tcBorders>
            <w:shd w:val="clear" w:color="auto" w:fill="D3D3D3"/>
            <w:vAlign w:val="center"/>
          </w:tcPr>
          <w:p w14:paraId="4F223B32" w14:textId="77777777" w:rsidR="004D14F3" w:rsidRPr="001206B8" w:rsidRDefault="004D14F3">
            <w:pPr>
              <w:jc w:val="center"/>
              <w:rPr>
                <w:szCs w:val="24"/>
              </w:rPr>
            </w:pPr>
            <w:r w:rsidRPr="001206B8">
              <w:rPr>
                <w:szCs w:val="24"/>
              </w:rPr>
              <w:t>说明</w:t>
            </w:r>
          </w:p>
        </w:tc>
      </w:tr>
      <w:tr w:rsidR="004D14F3" w:rsidRPr="001206B8" w14:paraId="2458B791" w14:textId="77777777" w:rsidTr="000137AB">
        <w:trPr>
          <w:jc w:val="center"/>
        </w:trPr>
        <w:tc>
          <w:tcPr>
            <w:tcW w:w="6096" w:type="dxa"/>
            <w:tcBorders>
              <w:top w:val="single" w:sz="4" w:space="0" w:color="auto"/>
              <w:left w:val="single" w:sz="4" w:space="0" w:color="auto"/>
              <w:bottom w:val="single" w:sz="4" w:space="0" w:color="auto"/>
              <w:right w:val="single" w:sz="4" w:space="0" w:color="auto"/>
            </w:tcBorders>
            <w:shd w:val="clear" w:color="auto" w:fill="D3D3D3"/>
            <w:vAlign w:val="center"/>
          </w:tcPr>
          <w:p w14:paraId="61F06E8B" w14:textId="77777777" w:rsidR="004D14F3" w:rsidRPr="001206B8" w:rsidRDefault="004D14F3">
            <w:pPr>
              <w:jc w:val="left"/>
              <w:rPr>
                <w:szCs w:val="24"/>
              </w:rPr>
            </w:pPr>
            <w:r w:rsidRPr="001206B8">
              <w:rPr>
                <w:szCs w:val="24"/>
              </w:rPr>
              <w:t>非流动资产处置损益（包括已计提资产减值准备的冲销部分）</w:t>
            </w:r>
          </w:p>
        </w:tc>
        <w:tc>
          <w:tcPr>
            <w:tcW w:w="1701" w:type="dxa"/>
            <w:tcBorders>
              <w:top w:val="single" w:sz="4" w:space="0" w:color="auto"/>
              <w:left w:val="single" w:sz="4" w:space="0" w:color="auto"/>
              <w:bottom w:val="single" w:sz="4" w:space="0" w:color="auto"/>
              <w:right w:val="single" w:sz="4" w:space="0" w:color="auto"/>
            </w:tcBorders>
            <w:vAlign w:val="center"/>
          </w:tcPr>
          <w:p w14:paraId="5FCDB977" w14:textId="77777777" w:rsidR="004D14F3" w:rsidRPr="001206B8" w:rsidRDefault="004D14F3">
            <w:pPr>
              <w:jc w:val="right"/>
              <w:rPr>
                <w:szCs w:val="24"/>
              </w:rPr>
            </w:pPr>
            <w:r w:rsidRPr="001206B8">
              <w:rPr>
                <w:szCs w:val="24"/>
              </w:rPr>
              <w:t>-312,283.38</w:t>
            </w:r>
          </w:p>
        </w:tc>
        <w:tc>
          <w:tcPr>
            <w:tcW w:w="1771" w:type="dxa"/>
            <w:tcBorders>
              <w:top w:val="single" w:sz="4" w:space="0" w:color="auto"/>
              <w:left w:val="single" w:sz="4" w:space="0" w:color="auto"/>
              <w:bottom w:val="single" w:sz="4" w:space="0" w:color="auto"/>
              <w:right w:val="single" w:sz="4" w:space="0" w:color="auto"/>
            </w:tcBorders>
            <w:vAlign w:val="center"/>
          </w:tcPr>
          <w:p w14:paraId="7250E471" w14:textId="77777777" w:rsidR="004D14F3" w:rsidRPr="001206B8" w:rsidRDefault="004D14F3">
            <w:pPr>
              <w:jc w:val="left"/>
              <w:rPr>
                <w:szCs w:val="24"/>
              </w:rPr>
            </w:pPr>
          </w:p>
        </w:tc>
      </w:tr>
      <w:tr w:rsidR="004D14F3" w:rsidRPr="001206B8" w14:paraId="1D49B026" w14:textId="77777777" w:rsidTr="000137AB">
        <w:trPr>
          <w:jc w:val="center"/>
        </w:trPr>
        <w:tc>
          <w:tcPr>
            <w:tcW w:w="6096" w:type="dxa"/>
            <w:tcBorders>
              <w:top w:val="single" w:sz="4" w:space="0" w:color="auto"/>
              <w:left w:val="single" w:sz="4" w:space="0" w:color="auto"/>
              <w:bottom w:val="single" w:sz="4" w:space="0" w:color="auto"/>
              <w:right w:val="single" w:sz="4" w:space="0" w:color="auto"/>
            </w:tcBorders>
            <w:shd w:val="clear" w:color="auto" w:fill="D3D3D3"/>
            <w:vAlign w:val="center"/>
          </w:tcPr>
          <w:p w14:paraId="7A86FA88" w14:textId="77777777" w:rsidR="004D14F3" w:rsidRPr="001206B8" w:rsidRDefault="004D14F3">
            <w:pPr>
              <w:jc w:val="left"/>
              <w:rPr>
                <w:szCs w:val="24"/>
              </w:rPr>
            </w:pPr>
            <w:r w:rsidRPr="001206B8">
              <w:rPr>
                <w:szCs w:val="24"/>
              </w:rPr>
              <w:t>计入当期损益的政府补助（与企业业务密切相关，按照国家统一标准定额或定量享受的政府补助除外）</w:t>
            </w:r>
          </w:p>
        </w:tc>
        <w:tc>
          <w:tcPr>
            <w:tcW w:w="1701" w:type="dxa"/>
            <w:tcBorders>
              <w:top w:val="single" w:sz="4" w:space="0" w:color="auto"/>
              <w:left w:val="single" w:sz="4" w:space="0" w:color="auto"/>
              <w:bottom w:val="single" w:sz="4" w:space="0" w:color="auto"/>
              <w:right w:val="single" w:sz="4" w:space="0" w:color="auto"/>
            </w:tcBorders>
            <w:vAlign w:val="center"/>
          </w:tcPr>
          <w:p w14:paraId="274630D7" w14:textId="77777777" w:rsidR="004D14F3" w:rsidRPr="001206B8" w:rsidRDefault="004D14F3">
            <w:pPr>
              <w:jc w:val="right"/>
              <w:rPr>
                <w:szCs w:val="24"/>
              </w:rPr>
            </w:pPr>
            <w:r w:rsidRPr="001206B8">
              <w:rPr>
                <w:szCs w:val="24"/>
              </w:rPr>
              <w:t>14,448,989.49</w:t>
            </w:r>
          </w:p>
        </w:tc>
        <w:tc>
          <w:tcPr>
            <w:tcW w:w="1771" w:type="dxa"/>
            <w:tcBorders>
              <w:top w:val="single" w:sz="4" w:space="0" w:color="auto"/>
              <w:left w:val="single" w:sz="4" w:space="0" w:color="auto"/>
              <w:bottom w:val="single" w:sz="4" w:space="0" w:color="auto"/>
              <w:right w:val="single" w:sz="4" w:space="0" w:color="auto"/>
            </w:tcBorders>
            <w:vAlign w:val="center"/>
          </w:tcPr>
          <w:p w14:paraId="4ACC5E47" w14:textId="77777777" w:rsidR="004D14F3" w:rsidRPr="001206B8" w:rsidRDefault="004D14F3">
            <w:pPr>
              <w:jc w:val="left"/>
              <w:rPr>
                <w:szCs w:val="24"/>
              </w:rPr>
            </w:pPr>
          </w:p>
        </w:tc>
      </w:tr>
      <w:tr w:rsidR="004D14F3" w:rsidRPr="001206B8" w14:paraId="72759293" w14:textId="77777777" w:rsidTr="000137AB">
        <w:trPr>
          <w:jc w:val="center"/>
        </w:trPr>
        <w:tc>
          <w:tcPr>
            <w:tcW w:w="6096" w:type="dxa"/>
            <w:tcBorders>
              <w:top w:val="single" w:sz="4" w:space="0" w:color="auto"/>
              <w:left w:val="single" w:sz="4" w:space="0" w:color="auto"/>
              <w:bottom w:val="single" w:sz="4" w:space="0" w:color="auto"/>
              <w:right w:val="single" w:sz="4" w:space="0" w:color="auto"/>
            </w:tcBorders>
            <w:shd w:val="clear" w:color="auto" w:fill="D3D3D3"/>
            <w:vAlign w:val="center"/>
          </w:tcPr>
          <w:p w14:paraId="2EF759ED" w14:textId="77777777" w:rsidR="004D14F3" w:rsidRPr="001206B8" w:rsidRDefault="004D14F3">
            <w:pPr>
              <w:jc w:val="left"/>
              <w:rPr>
                <w:szCs w:val="24"/>
              </w:rPr>
            </w:pPr>
            <w:r w:rsidRPr="001206B8">
              <w:rPr>
                <w:szCs w:val="24"/>
              </w:rPr>
              <w:t>委托他人投资或管理资产的损益</w:t>
            </w:r>
          </w:p>
        </w:tc>
        <w:tc>
          <w:tcPr>
            <w:tcW w:w="1701" w:type="dxa"/>
            <w:tcBorders>
              <w:top w:val="single" w:sz="4" w:space="0" w:color="auto"/>
              <w:left w:val="single" w:sz="4" w:space="0" w:color="auto"/>
              <w:bottom w:val="single" w:sz="4" w:space="0" w:color="auto"/>
              <w:right w:val="single" w:sz="4" w:space="0" w:color="auto"/>
            </w:tcBorders>
            <w:vAlign w:val="center"/>
          </w:tcPr>
          <w:p w14:paraId="6241B4CF" w14:textId="77777777" w:rsidR="004D14F3" w:rsidRPr="001206B8" w:rsidRDefault="004D14F3">
            <w:pPr>
              <w:jc w:val="right"/>
              <w:rPr>
                <w:szCs w:val="24"/>
              </w:rPr>
            </w:pPr>
            <w:r w:rsidRPr="001206B8">
              <w:rPr>
                <w:szCs w:val="24"/>
              </w:rPr>
              <w:t>22,018.95</w:t>
            </w:r>
          </w:p>
        </w:tc>
        <w:tc>
          <w:tcPr>
            <w:tcW w:w="1771" w:type="dxa"/>
            <w:tcBorders>
              <w:top w:val="single" w:sz="4" w:space="0" w:color="auto"/>
              <w:left w:val="single" w:sz="4" w:space="0" w:color="auto"/>
              <w:bottom w:val="single" w:sz="4" w:space="0" w:color="auto"/>
              <w:right w:val="single" w:sz="4" w:space="0" w:color="auto"/>
            </w:tcBorders>
            <w:vAlign w:val="center"/>
          </w:tcPr>
          <w:p w14:paraId="0DC24FA1" w14:textId="77777777" w:rsidR="004D14F3" w:rsidRPr="001206B8" w:rsidRDefault="004D14F3">
            <w:pPr>
              <w:jc w:val="left"/>
              <w:rPr>
                <w:szCs w:val="24"/>
              </w:rPr>
            </w:pPr>
          </w:p>
        </w:tc>
      </w:tr>
      <w:tr w:rsidR="004D14F3" w:rsidRPr="001206B8" w14:paraId="4F9DAF6F" w14:textId="77777777" w:rsidTr="000137AB">
        <w:trPr>
          <w:jc w:val="center"/>
        </w:trPr>
        <w:tc>
          <w:tcPr>
            <w:tcW w:w="6096" w:type="dxa"/>
            <w:tcBorders>
              <w:top w:val="single" w:sz="4" w:space="0" w:color="auto"/>
              <w:left w:val="single" w:sz="4" w:space="0" w:color="auto"/>
              <w:bottom w:val="single" w:sz="4" w:space="0" w:color="auto"/>
              <w:right w:val="single" w:sz="4" w:space="0" w:color="auto"/>
            </w:tcBorders>
            <w:shd w:val="clear" w:color="auto" w:fill="D3D3D3"/>
            <w:vAlign w:val="center"/>
          </w:tcPr>
          <w:p w14:paraId="23850F5C" w14:textId="77777777" w:rsidR="004D14F3" w:rsidRPr="001206B8" w:rsidRDefault="004D14F3">
            <w:pPr>
              <w:jc w:val="left"/>
              <w:rPr>
                <w:szCs w:val="24"/>
              </w:rPr>
            </w:pPr>
            <w:r w:rsidRPr="001206B8">
              <w:rPr>
                <w:szCs w:val="24"/>
              </w:rPr>
              <w:t>除同公司正常经营业务相关的有效套期保值业务外，持有交易性金融资产、衍生金融资产、交易性金融负债、衍生金融负债产生的公允价值变动损益，以及处置交易性金融资产、衍生金融资产、交易性金融负债、衍生金融负债和其他债权投资取得的投资收益</w:t>
            </w:r>
          </w:p>
        </w:tc>
        <w:tc>
          <w:tcPr>
            <w:tcW w:w="1701" w:type="dxa"/>
            <w:tcBorders>
              <w:top w:val="single" w:sz="4" w:space="0" w:color="auto"/>
              <w:left w:val="single" w:sz="4" w:space="0" w:color="auto"/>
              <w:bottom w:val="single" w:sz="4" w:space="0" w:color="auto"/>
              <w:right w:val="single" w:sz="4" w:space="0" w:color="auto"/>
            </w:tcBorders>
            <w:vAlign w:val="center"/>
          </w:tcPr>
          <w:p w14:paraId="42AAFCEF" w14:textId="77777777" w:rsidR="004D14F3" w:rsidRPr="001206B8" w:rsidRDefault="004D14F3">
            <w:pPr>
              <w:jc w:val="right"/>
              <w:rPr>
                <w:szCs w:val="24"/>
              </w:rPr>
            </w:pPr>
            <w:r w:rsidRPr="001206B8">
              <w:rPr>
                <w:szCs w:val="24"/>
              </w:rPr>
              <w:t>634,250.00</w:t>
            </w:r>
          </w:p>
        </w:tc>
        <w:tc>
          <w:tcPr>
            <w:tcW w:w="1771" w:type="dxa"/>
            <w:tcBorders>
              <w:top w:val="single" w:sz="4" w:space="0" w:color="auto"/>
              <w:left w:val="single" w:sz="4" w:space="0" w:color="auto"/>
              <w:bottom w:val="single" w:sz="4" w:space="0" w:color="auto"/>
              <w:right w:val="single" w:sz="4" w:space="0" w:color="auto"/>
            </w:tcBorders>
            <w:vAlign w:val="center"/>
          </w:tcPr>
          <w:p w14:paraId="34B645BA" w14:textId="77777777" w:rsidR="004D14F3" w:rsidRPr="001206B8" w:rsidRDefault="004D14F3">
            <w:pPr>
              <w:jc w:val="left"/>
              <w:rPr>
                <w:szCs w:val="24"/>
              </w:rPr>
            </w:pPr>
          </w:p>
        </w:tc>
      </w:tr>
      <w:tr w:rsidR="004D14F3" w:rsidRPr="001206B8" w14:paraId="240AD074" w14:textId="77777777" w:rsidTr="000137AB">
        <w:trPr>
          <w:jc w:val="center"/>
        </w:trPr>
        <w:tc>
          <w:tcPr>
            <w:tcW w:w="6096" w:type="dxa"/>
            <w:tcBorders>
              <w:top w:val="single" w:sz="4" w:space="0" w:color="auto"/>
              <w:left w:val="single" w:sz="4" w:space="0" w:color="auto"/>
              <w:bottom w:val="single" w:sz="4" w:space="0" w:color="auto"/>
              <w:right w:val="single" w:sz="4" w:space="0" w:color="auto"/>
            </w:tcBorders>
            <w:shd w:val="clear" w:color="auto" w:fill="D3D3D3"/>
            <w:vAlign w:val="center"/>
          </w:tcPr>
          <w:p w14:paraId="6F601E5F" w14:textId="77777777" w:rsidR="004D14F3" w:rsidRPr="001206B8" w:rsidRDefault="004D14F3">
            <w:pPr>
              <w:jc w:val="left"/>
              <w:rPr>
                <w:szCs w:val="24"/>
              </w:rPr>
            </w:pPr>
            <w:r w:rsidRPr="001206B8">
              <w:rPr>
                <w:szCs w:val="24"/>
              </w:rPr>
              <w:t>单独进行减值测试的应收款项、合同资产减值准备转回</w:t>
            </w:r>
          </w:p>
        </w:tc>
        <w:tc>
          <w:tcPr>
            <w:tcW w:w="1701" w:type="dxa"/>
            <w:tcBorders>
              <w:top w:val="single" w:sz="4" w:space="0" w:color="auto"/>
              <w:left w:val="single" w:sz="4" w:space="0" w:color="auto"/>
              <w:bottom w:val="single" w:sz="4" w:space="0" w:color="auto"/>
              <w:right w:val="single" w:sz="4" w:space="0" w:color="auto"/>
            </w:tcBorders>
            <w:vAlign w:val="center"/>
          </w:tcPr>
          <w:p w14:paraId="557A15AD" w14:textId="060E4BAF" w:rsidR="004D14F3" w:rsidRPr="001206B8" w:rsidRDefault="00095B30">
            <w:pPr>
              <w:jc w:val="right"/>
              <w:rPr>
                <w:szCs w:val="24"/>
              </w:rPr>
            </w:pPr>
            <w:r w:rsidRPr="001206B8">
              <w:rPr>
                <w:szCs w:val="24"/>
              </w:rPr>
              <w:t>645,610.31</w:t>
            </w:r>
          </w:p>
        </w:tc>
        <w:tc>
          <w:tcPr>
            <w:tcW w:w="1771" w:type="dxa"/>
            <w:tcBorders>
              <w:top w:val="single" w:sz="4" w:space="0" w:color="auto"/>
              <w:left w:val="single" w:sz="4" w:space="0" w:color="auto"/>
              <w:bottom w:val="single" w:sz="4" w:space="0" w:color="auto"/>
              <w:right w:val="single" w:sz="4" w:space="0" w:color="auto"/>
            </w:tcBorders>
            <w:vAlign w:val="center"/>
          </w:tcPr>
          <w:p w14:paraId="479E6EBB" w14:textId="77777777" w:rsidR="004D14F3" w:rsidRPr="001206B8" w:rsidRDefault="004D14F3">
            <w:pPr>
              <w:jc w:val="left"/>
              <w:rPr>
                <w:szCs w:val="24"/>
              </w:rPr>
            </w:pPr>
          </w:p>
        </w:tc>
      </w:tr>
      <w:tr w:rsidR="004D14F3" w:rsidRPr="001206B8" w14:paraId="3E53C426" w14:textId="77777777" w:rsidTr="000137AB">
        <w:trPr>
          <w:jc w:val="center"/>
        </w:trPr>
        <w:tc>
          <w:tcPr>
            <w:tcW w:w="6096" w:type="dxa"/>
            <w:tcBorders>
              <w:top w:val="single" w:sz="4" w:space="0" w:color="auto"/>
              <w:left w:val="single" w:sz="4" w:space="0" w:color="auto"/>
              <w:bottom w:val="single" w:sz="4" w:space="0" w:color="auto"/>
              <w:right w:val="single" w:sz="4" w:space="0" w:color="auto"/>
            </w:tcBorders>
            <w:shd w:val="clear" w:color="auto" w:fill="D3D3D3"/>
            <w:vAlign w:val="center"/>
          </w:tcPr>
          <w:p w14:paraId="4DEBC7C8" w14:textId="77777777" w:rsidR="004D14F3" w:rsidRPr="001206B8" w:rsidRDefault="004D14F3">
            <w:pPr>
              <w:jc w:val="left"/>
              <w:rPr>
                <w:szCs w:val="24"/>
              </w:rPr>
            </w:pPr>
            <w:r w:rsidRPr="001206B8">
              <w:rPr>
                <w:szCs w:val="24"/>
              </w:rPr>
              <w:t>除上述各项之外的其他营业外收入和支出</w:t>
            </w:r>
          </w:p>
        </w:tc>
        <w:tc>
          <w:tcPr>
            <w:tcW w:w="1701" w:type="dxa"/>
            <w:tcBorders>
              <w:top w:val="single" w:sz="4" w:space="0" w:color="auto"/>
              <w:left w:val="single" w:sz="4" w:space="0" w:color="auto"/>
              <w:bottom w:val="single" w:sz="4" w:space="0" w:color="auto"/>
              <w:right w:val="single" w:sz="4" w:space="0" w:color="auto"/>
            </w:tcBorders>
            <w:vAlign w:val="center"/>
          </w:tcPr>
          <w:p w14:paraId="695C3518" w14:textId="77777777" w:rsidR="004D14F3" w:rsidRPr="001206B8" w:rsidRDefault="004D14F3">
            <w:pPr>
              <w:jc w:val="right"/>
              <w:rPr>
                <w:szCs w:val="24"/>
              </w:rPr>
            </w:pPr>
            <w:r w:rsidRPr="001206B8">
              <w:rPr>
                <w:szCs w:val="24"/>
              </w:rPr>
              <w:t>-652,089.27</w:t>
            </w:r>
          </w:p>
        </w:tc>
        <w:tc>
          <w:tcPr>
            <w:tcW w:w="1771" w:type="dxa"/>
            <w:tcBorders>
              <w:top w:val="single" w:sz="4" w:space="0" w:color="auto"/>
              <w:left w:val="single" w:sz="4" w:space="0" w:color="auto"/>
              <w:bottom w:val="single" w:sz="4" w:space="0" w:color="auto"/>
              <w:right w:val="single" w:sz="4" w:space="0" w:color="auto"/>
            </w:tcBorders>
            <w:vAlign w:val="center"/>
          </w:tcPr>
          <w:p w14:paraId="116DDA13" w14:textId="77777777" w:rsidR="004D14F3" w:rsidRPr="001206B8" w:rsidRDefault="004D14F3">
            <w:pPr>
              <w:jc w:val="left"/>
              <w:rPr>
                <w:szCs w:val="24"/>
              </w:rPr>
            </w:pPr>
          </w:p>
        </w:tc>
      </w:tr>
      <w:tr w:rsidR="004D14F3" w:rsidRPr="001206B8" w14:paraId="474C8A4D" w14:textId="77777777" w:rsidTr="000137AB">
        <w:trPr>
          <w:jc w:val="center"/>
        </w:trPr>
        <w:tc>
          <w:tcPr>
            <w:tcW w:w="6096" w:type="dxa"/>
            <w:tcBorders>
              <w:top w:val="single" w:sz="4" w:space="0" w:color="auto"/>
              <w:left w:val="single" w:sz="4" w:space="0" w:color="auto"/>
              <w:bottom w:val="single" w:sz="4" w:space="0" w:color="auto"/>
              <w:right w:val="single" w:sz="4" w:space="0" w:color="auto"/>
            </w:tcBorders>
            <w:shd w:val="clear" w:color="auto" w:fill="D3D3D3"/>
            <w:vAlign w:val="center"/>
          </w:tcPr>
          <w:p w14:paraId="2E98B6F4" w14:textId="77777777" w:rsidR="004D14F3" w:rsidRPr="001206B8" w:rsidRDefault="004D14F3">
            <w:pPr>
              <w:jc w:val="left"/>
              <w:rPr>
                <w:szCs w:val="24"/>
              </w:rPr>
            </w:pPr>
            <w:r w:rsidRPr="001206B8">
              <w:rPr>
                <w:szCs w:val="24"/>
              </w:rPr>
              <w:t>减：所得税影响额</w:t>
            </w:r>
          </w:p>
        </w:tc>
        <w:tc>
          <w:tcPr>
            <w:tcW w:w="1701" w:type="dxa"/>
            <w:tcBorders>
              <w:top w:val="single" w:sz="4" w:space="0" w:color="auto"/>
              <w:left w:val="single" w:sz="4" w:space="0" w:color="auto"/>
              <w:bottom w:val="single" w:sz="4" w:space="0" w:color="auto"/>
              <w:right w:val="single" w:sz="4" w:space="0" w:color="auto"/>
            </w:tcBorders>
            <w:vAlign w:val="center"/>
          </w:tcPr>
          <w:p w14:paraId="33AF7D9E" w14:textId="77777777" w:rsidR="004D14F3" w:rsidRPr="001206B8" w:rsidRDefault="004D14F3">
            <w:pPr>
              <w:jc w:val="right"/>
              <w:rPr>
                <w:szCs w:val="24"/>
              </w:rPr>
            </w:pPr>
            <w:r w:rsidRPr="001206B8">
              <w:rPr>
                <w:szCs w:val="24"/>
              </w:rPr>
              <w:t>32,137.26</w:t>
            </w:r>
          </w:p>
        </w:tc>
        <w:tc>
          <w:tcPr>
            <w:tcW w:w="1771" w:type="dxa"/>
            <w:tcBorders>
              <w:top w:val="single" w:sz="4" w:space="0" w:color="auto"/>
              <w:left w:val="single" w:sz="4" w:space="0" w:color="auto"/>
              <w:bottom w:val="single" w:sz="4" w:space="0" w:color="auto"/>
              <w:right w:val="single" w:sz="4" w:space="0" w:color="auto"/>
            </w:tcBorders>
            <w:vAlign w:val="center"/>
          </w:tcPr>
          <w:p w14:paraId="6E72DB1B" w14:textId="77777777" w:rsidR="004D14F3" w:rsidRPr="001206B8" w:rsidRDefault="004D14F3">
            <w:pPr>
              <w:jc w:val="left"/>
              <w:rPr>
                <w:szCs w:val="24"/>
              </w:rPr>
            </w:pPr>
          </w:p>
        </w:tc>
      </w:tr>
      <w:tr w:rsidR="004D14F3" w:rsidRPr="001206B8" w14:paraId="0C0175DD" w14:textId="77777777" w:rsidTr="000137AB">
        <w:trPr>
          <w:jc w:val="center"/>
        </w:trPr>
        <w:tc>
          <w:tcPr>
            <w:tcW w:w="6096" w:type="dxa"/>
            <w:tcBorders>
              <w:top w:val="single" w:sz="4" w:space="0" w:color="auto"/>
              <w:left w:val="single" w:sz="4" w:space="0" w:color="auto"/>
              <w:bottom w:val="single" w:sz="4" w:space="0" w:color="auto"/>
              <w:right w:val="single" w:sz="4" w:space="0" w:color="auto"/>
            </w:tcBorders>
            <w:shd w:val="clear" w:color="auto" w:fill="D3D3D3"/>
            <w:vAlign w:val="center"/>
          </w:tcPr>
          <w:p w14:paraId="5E62909A" w14:textId="77777777" w:rsidR="004D14F3" w:rsidRPr="001206B8" w:rsidRDefault="004D14F3">
            <w:pPr>
              <w:jc w:val="left"/>
              <w:rPr>
                <w:szCs w:val="24"/>
              </w:rPr>
            </w:pPr>
            <w:r w:rsidRPr="001206B8">
              <w:rPr>
                <w:szCs w:val="24"/>
              </w:rPr>
              <w:t xml:space="preserve">　　少数股东权益影响额（税后）</w:t>
            </w:r>
          </w:p>
        </w:tc>
        <w:tc>
          <w:tcPr>
            <w:tcW w:w="1701" w:type="dxa"/>
            <w:tcBorders>
              <w:top w:val="single" w:sz="4" w:space="0" w:color="auto"/>
              <w:left w:val="single" w:sz="4" w:space="0" w:color="auto"/>
              <w:bottom w:val="single" w:sz="4" w:space="0" w:color="auto"/>
              <w:right w:val="single" w:sz="4" w:space="0" w:color="auto"/>
            </w:tcBorders>
            <w:vAlign w:val="center"/>
          </w:tcPr>
          <w:p w14:paraId="06523B9E" w14:textId="77777777" w:rsidR="004D14F3" w:rsidRPr="001206B8" w:rsidRDefault="004D14F3">
            <w:pPr>
              <w:jc w:val="right"/>
              <w:rPr>
                <w:szCs w:val="24"/>
              </w:rPr>
            </w:pPr>
            <w:r w:rsidRPr="001206B8">
              <w:rPr>
                <w:szCs w:val="24"/>
              </w:rPr>
              <w:t>297,589.46</w:t>
            </w:r>
          </w:p>
        </w:tc>
        <w:tc>
          <w:tcPr>
            <w:tcW w:w="1771" w:type="dxa"/>
            <w:tcBorders>
              <w:top w:val="single" w:sz="4" w:space="0" w:color="auto"/>
              <w:left w:val="single" w:sz="4" w:space="0" w:color="auto"/>
              <w:bottom w:val="single" w:sz="4" w:space="0" w:color="auto"/>
              <w:right w:val="single" w:sz="4" w:space="0" w:color="auto"/>
            </w:tcBorders>
            <w:vAlign w:val="center"/>
          </w:tcPr>
          <w:p w14:paraId="1BC5BD72" w14:textId="77777777" w:rsidR="004D14F3" w:rsidRPr="001206B8" w:rsidRDefault="004D14F3">
            <w:pPr>
              <w:jc w:val="left"/>
              <w:rPr>
                <w:szCs w:val="24"/>
              </w:rPr>
            </w:pPr>
          </w:p>
        </w:tc>
      </w:tr>
      <w:tr w:rsidR="004D14F3" w:rsidRPr="001206B8" w14:paraId="70219C65" w14:textId="77777777" w:rsidTr="000137AB">
        <w:trPr>
          <w:jc w:val="center"/>
        </w:trPr>
        <w:tc>
          <w:tcPr>
            <w:tcW w:w="6096" w:type="dxa"/>
            <w:tcBorders>
              <w:top w:val="single" w:sz="4" w:space="0" w:color="auto"/>
              <w:left w:val="single" w:sz="4" w:space="0" w:color="auto"/>
              <w:bottom w:val="single" w:sz="4" w:space="0" w:color="auto"/>
              <w:right w:val="single" w:sz="4" w:space="0" w:color="auto"/>
            </w:tcBorders>
            <w:shd w:val="clear" w:color="auto" w:fill="D3D3D3"/>
            <w:vAlign w:val="center"/>
          </w:tcPr>
          <w:p w14:paraId="2F1362A6" w14:textId="77777777" w:rsidR="004D14F3" w:rsidRPr="001206B8" w:rsidRDefault="004D14F3">
            <w:pPr>
              <w:jc w:val="left"/>
              <w:rPr>
                <w:szCs w:val="24"/>
              </w:rPr>
            </w:pPr>
            <w:r w:rsidRPr="001206B8">
              <w:rPr>
                <w:szCs w:val="24"/>
              </w:rPr>
              <w:t>合计</w:t>
            </w:r>
          </w:p>
        </w:tc>
        <w:tc>
          <w:tcPr>
            <w:tcW w:w="1701" w:type="dxa"/>
            <w:tcBorders>
              <w:top w:val="single" w:sz="4" w:space="0" w:color="auto"/>
              <w:left w:val="single" w:sz="4" w:space="0" w:color="auto"/>
              <w:bottom w:val="single" w:sz="4" w:space="0" w:color="auto"/>
              <w:right w:val="single" w:sz="4" w:space="0" w:color="auto"/>
            </w:tcBorders>
            <w:vAlign w:val="center"/>
          </w:tcPr>
          <w:p w14:paraId="15BC3919" w14:textId="4765CFF3" w:rsidR="004D14F3" w:rsidRPr="001206B8" w:rsidRDefault="00095B30">
            <w:pPr>
              <w:jc w:val="right"/>
              <w:rPr>
                <w:szCs w:val="24"/>
              </w:rPr>
            </w:pPr>
            <w:r w:rsidRPr="001206B8">
              <w:rPr>
                <w:szCs w:val="24"/>
              </w:rPr>
              <w:t>14,456,769.38</w:t>
            </w:r>
          </w:p>
        </w:tc>
        <w:tc>
          <w:tcPr>
            <w:tcW w:w="1771" w:type="dxa"/>
            <w:tcBorders>
              <w:top w:val="single" w:sz="4" w:space="0" w:color="auto"/>
              <w:left w:val="single" w:sz="4" w:space="0" w:color="auto"/>
              <w:bottom w:val="single" w:sz="4" w:space="0" w:color="auto"/>
              <w:right w:val="single" w:sz="4" w:space="0" w:color="auto"/>
            </w:tcBorders>
            <w:shd w:val="clear" w:color="auto" w:fill="D3D3D3"/>
            <w:vAlign w:val="center"/>
          </w:tcPr>
          <w:p w14:paraId="70E72FCC" w14:textId="77777777" w:rsidR="004D14F3" w:rsidRPr="001206B8" w:rsidRDefault="004D14F3">
            <w:pPr>
              <w:jc w:val="center"/>
              <w:rPr>
                <w:szCs w:val="24"/>
              </w:rPr>
            </w:pPr>
            <w:r w:rsidRPr="001206B8">
              <w:rPr>
                <w:szCs w:val="24"/>
              </w:rPr>
              <w:t>--</w:t>
            </w:r>
          </w:p>
        </w:tc>
      </w:tr>
    </w:tbl>
    <w:p w14:paraId="5479AF20" w14:textId="77777777" w:rsidR="004D14F3" w:rsidRPr="001206B8" w:rsidRDefault="004D14F3" w:rsidP="004D14F3">
      <w:pPr>
        <w:spacing w:line="360" w:lineRule="auto"/>
        <w:rPr>
          <w:rFonts w:eastAsiaTheme="minorEastAsia"/>
          <w:sz w:val="21"/>
          <w:szCs w:val="21"/>
        </w:rPr>
      </w:pPr>
      <w:r w:rsidRPr="001206B8">
        <w:rPr>
          <w:rFonts w:eastAsiaTheme="minorEastAsia"/>
          <w:sz w:val="21"/>
          <w:szCs w:val="21"/>
        </w:rPr>
        <w:t>对公司根据《公开发行证券的公司信息披露解释性公告第</w:t>
      </w:r>
      <w:r w:rsidRPr="001206B8">
        <w:rPr>
          <w:rFonts w:eastAsiaTheme="minorEastAsia"/>
          <w:sz w:val="21"/>
          <w:szCs w:val="21"/>
        </w:rPr>
        <w:t>1</w:t>
      </w:r>
      <w:r w:rsidRPr="001206B8">
        <w:rPr>
          <w:rFonts w:eastAsiaTheme="minorEastAsia"/>
          <w:sz w:val="21"/>
          <w:szCs w:val="21"/>
        </w:rPr>
        <w:t>号</w:t>
      </w:r>
      <w:r w:rsidRPr="001206B8">
        <w:rPr>
          <w:rFonts w:eastAsiaTheme="minorEastAsia"/>
          <w:sz w:val="21"/>
          <w:szCs w:val="21"/>
        </w:rPr>
        <w:t>——</w:t>
      </w:r>
      <w:r w:rsidRPr="001206B8">
        <w:rPr>
          <w:rFonts w:eastAsiaTheme="minorEastAsia"/>
          <w:sz w:val="21"/>
          <w:szCs w:val="21"/>
        </w:rPr>
        <w:t>非经常性损益》定义界定的非经常性损益项目，以及把《公开发行证券的公司信息披露解释性公告第</w:t>
      </w:r>
      <w:r w:rsidRPr="001206B8">
        <w:rPr>
          <w:rFonts w:eastAsiaTheme="minorEastAsia"/>
          <w:sz w:val="21"/>
          <w:szCs w:val="21"/>
        </w:rPr>
        <w:t>1</w:t>
      </w:r>
      <w:r w:rsidRPr="001206B8">
        <w:rPr>
          <w:rFonts w:eastAsiaTheme="minorEastAsia"/>
          <w:sz w:val="21"/>
          <w:szCs w:val="21"/>
        </w:rPr>
        <w:t>号</w:t>
      </w:r>
      <w:r w:rsidRPr="001206B8">
        <w:rPr>
          <w:rFonts w:eastAsiaTheme="minorEastAsia"/>
          <w:sz w:val="21"/>
          <w:szCs w:val="21"/>
        </w:rPr>
        <w:t>——</w:t>
      </w:r>
      <w:r w:rsidRPr="001206B8">
        <w:rPr>
          <w:rFonts w:eastAsiaTheme="minorEastAsia"/>
          <w:sz w:val="21"/>
          <w:szCs w:val="21"/>
        </w:rPr>
        <w:t>非经常性损益》中列举的非经常性损益项目界定为经常性损益的项目，应说明原因</w:t>
      </w:r>
    </w:p>
    <w:p w14:paraId="5B402FC5" w14:textId="77777777" w:rsidR="004D14F3" w:rsidRPr="001206B8" w:rsidRDefault="004D14F3" w:rsidP="004D14F3">
      <w:pPr>
        <w:spacing w:line="360" w:lineRule="auto"/>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48758DE7" w14:textId="77777777" w:rsidR="004D14F3" w:rsidRPr="001206B8" w:rsidRDefault="004D14F3" w:rsidP="00C1101A">
      <w:pPr>
        <w:spacing w:line="360" w:lineRule="auto"/>
        <w:ind w:firstLineChars="200" w:firstLine="420"/>
        <w:rPr>
          <w:rFonts w:eastAsiaTheme="minorEastAsia"/>
          <w:sz w:val="21"/>
          <w:szCs w:val="21"/>
        </w:rPr>
      </w:pPr>
      <w:r w:rsidRPr="001206B8">
        <w:rPr>
          <w:rFonts w:eastAsiaTheme="minorEastAsia"/>
          <w:sz w:val="21"/>
          <w:szCs w:val="21"/>
        </w:rPr>
        <w:t>公司报告期不存在将根据《公开发行证券的公司信息披露解释性公告第</w:t>
      </w:r>
      <w:r w:rsidRPr="001206B8">
        <w:rPr>
          <w:rFonts w:eastAsiaTheme="minorEastAsia"/>
          <w:sz w:val="21"/>
          <w:szCs w:val="21"/>
        </w:rPr>
        <w:t>1</w:t>
      </w:r>
      <w:r w:rsidRPr="001206B8">
        <w:rPr>
          <w:rFonts w:eastAsiaTheme="minorEastAsia"/>
          <w:sz w:val="21"/>
          <w:szCs w:val="21"/>
        </w:rPr>
        <w:t>号</w:t>
      </w:r>
      <w:r w:rsidRPr="001206B8">
        <w:rPr>
          <w:rFonts w:eastAsiaTheme="minorEastAsia"/>
          <w:sz w:val="21"/>
          <w:szCs w:val="21"/>
        </w:rPr>
        <w:t>——</w:t>
      </w:r>
      <w:r w:rsidRPr="001206B8">
        <w:rPr>
          <w:rFonts w:eastAsiaTheme="minorEastAsia"/>
          <w:sz w:val="21"/>
          <w:szCs w:val="21"/>
        </w:rPr>
        <w:t>非经常性损益》定义、列举的非经常性损益项目界定为经常性损益的项目的情形。</w:t>
      </w:r>
    </w:p>
    <w:p w14:paraId="60D1C1FD" w14:textId="77777777" w:rsidR="004D14F3" w:rsidRPr="001206B8" w:rsidRDefault="004D14F3" w:rsidP="004D14F3">
      <w:pPr>
        <w:spacing w:line="360" w:lineRule="auto"/>
        <w:rPr>
          <w:rFonts w:eastAsiaTheme="minorEastAsia"/>
          <w:sz w:val="21"/>
          <w:szCs w:val="21"/>
        </w:rPr>
        <w:sectPr w:rsidR="004D14F3" w:rsidRPr="001206B8">
          <w:pgSz w:w="11906" w:h="16838"/>
          <w:pgMar w:top="1440" w:right="1134" w:bottom="1440" w:left="1134" w:header="851" w:footer="992" w:gutter="0"/>
          <w:cols w:space="425"/>
          <w:docGrid w:type="lines" w:linePitch="312"/>
        </w:sectPr>
      </w:pPr>
    </w:p>
    <w:p w14:paraId="6A0BF667" w14:textId="77777777" w:rsidR="004D14F3" w:rsidRPr="001206B8" w:rsidRDefault="004D14F3">
      <w:pPr>
        <w:pStyle w:val="a3"/>
        <w:outlineLvl w:val="0"/>
        <w:rPr>
          <w:bCs w:val="0"/>
          <w:szCs w:val="24"/>
        </w:rPr>
      </w:pPr>
      <w:bookmarkStart w:id="6" w:name="_Toc300000086"/>
      <w:bookmarkStart w:id="7" w:name="_Toc79397115"/>
      <w:r w:rsidRPr="001206B8">
        <w:rPr>
          <w:bCs w:val="0"/>
          <w:szCs w:val="24"/>
        </w:rPr>
        <w:lastRenderedPageBreak/>
        <w:t>第三节</w:t>
      </w:r>
      <w:r w:rsidRPr="001206B8">
        <w:rPr>
          <w:bCs w:val="0"/>
          <w:szCs w:val="24"/>
        </w:rPr>
        <w:t xml:space="preserve"> </w:t>
      </w:r>
      <w:r w:rsidRPr="001206B8">
        <w:rPr>
          <w:bCs w:val="0"/>
          <w:szCs w:val="24"/>
        </w:rPr>
        <w:t>管理层讨论与分析</w:t>
      </w:r>
      <w:bookmarkEnd w:id="6"/>
      <w:bookmarkEnd w:id="7"/>
    </w:p>
    <w:p w14:paraId="67F8B20B" w14:textId="77777777" w:rsidR="004D14F3" w:rsidRPr="001206B8" w:rsidRDefault="004D14F3">
      <w:pPr>
        <w:pStyle w:val="Chapter"/>
        <w:outlineLvl w:val="1"/>
        <w:rPr>
          <w:bCs w:val="0"/>
        </w:rPr>
      </w:pPr>
      <w:r w:rsidRPr="001206B8">
        <w:rPr>
          <w:bCs w:val="0"/>
        </w:rPr>
        <w:t>一、报告期内公司从事的主要业务</w:t>
      </w:r>
    </w:p>
    <w:p w14:paraId="4AD34E06" w14:textId="77777777" w:rsidR="004D14F3" w:rsidRPr="001206B8" w:rsidRDefault="004D14F3" w:rsidP="004D14F3">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rFonts w:eastAsia="Times New Roman"/>
          <w:b/>
          <w:bCs/>
          <w:kern w:val="0"/>
          <w:sz w:val="21"/>
          <w:szCs w:val="21"/>
          <w:lang w:val="zh-CN"/>
        </w:rPr>
        <w:t>1</w:t>
      </w:r>
      <w:r w:rsidRPr="001206B8">
        <w:rPr>
          <w:b/>
          <w:bCs/>
          <w:kern w:val="0"/>
          <w:sz w:val="21"/>
          <w:szCs w:val="21"/>
          <w:lang w:val="zh-CN"/>
        </w:rPr>
        <w:t>．行业发展情况</w:t>
      </w:r>
    </w:p>
    <w:p w14:paraId="276529F4" w14:textId="1E642706" w:rsidR="004D14F3" w:rsidRPr="001206B8" w:rsidRDefault="004D14F3" w:rsidP="004D14F3">
      <w:pPr>
        <w:topLinePunct/>
        <w:adjustRightInd w:val="0"/>
        <w:spacing w:before="0" w:after="0" w:line="360" w:lineRule="auto"/>
        <w:rPr>
          <w:kern w:val="0"/>
          <w:sz w:val="21"/>
          <w:szCs w:val="21"/>
          <w:lang w:val="zh-CN"/>
        </w:rPr>
      </w:pPr>
      <w:r w:rsidRPr="001206B8">
        <w:rPr>
          <w:kern w:val="0"/>
          <w:sz w:val="21"/>
          <w:szCs w:val="21"/>
          <w:lang w:val="zh-CN"/>
        </w:rPr>
        <w:t xml:space="preserve">    </w:t>
      </w:r>
      <w:r w:rsidRPr="001206B8">
        <w:rPr>
          <w:kern w:val="0"/>
          <w:sz w:val="21"/>
          <w:szCs w:val="21"/>
          <w:lang w:val="zh-CN"/>
        </w:rPr>
        <w:t>钨是国民经济和现代国防不可替代的基础材料和战略资源，用钨制造的硬质合金具有超高硬度和优异的耐磨性，用于制造各种切削工具、刀具、钻具和耐磨零部件，被誉为</w:t>
      </w:r>
      <w:r w:rsidRPr="001206B8">
        <w:rPr>
          <w:kern w:val="0"/>
          <w:sz w:val="21"/>
          <w:szCs w:val="21"/>
          <w:lang w:val="zh-CN"/>
        </w:rPr>
        <w:t>“</w:t>
      </w:r>
      <w:r w:rsidRPr="001206B8">
        <w:rPr>
          <w:kern w:val="0"/>
          <w:sz w:val="21"/>
          <w:szCs w:val="21"/>
          <w:lang w:val="zh-CN"/>
        </w:rPr>
        <w:t>工业的牙齿</w:t>
      </w:r>
      <w:r w:rsidRPr="001206B8">
        <w:rPr>
          <w:kern w:val="0"/>
          <w:sz w:val="21"/>
          <w:szCs w:val="21"/>
          <w:lang w:val="zh-CN"/>
        </w:rPr>
        <w:t>”</w:t>
      </w:r>
      <w:r w:rsidRPr="001206B8">
        <w:rPr>
          <w:kern w:val="0"/>
          <w:sz w:val="21"/>
          <w:szCs w:val="21"/>
          <w:lang w:val="zh-CN"/>
        </w:rPr>
        <w:t>，硬质合金广泛应用于军工、航空航天、机械加工、冶金、石油钻井、矿山工具、电子通讯、建筑等领域。目前，采矿业、制造业呈稳步复苏趋势，新能源汽车、工业机器人、挖掘、铲土运输机械、微型计算机设备、集成电路等产品产量增长良好，带动国内钨需求稳步回升。在数控刀具等高端钨制品的进口替代、拓展钨的应用领域等方面，</w:t>
      </w:r>
      <w:r w:rsidR="00BE6D64" w:rsidRPr="001206B8">
        <w:rPr>
          <w:kern w:val="0"/>
          <w:sz w:val="21"/>
          <w:szCs w:val="21"/>
          <w:lang w:val="zh-CN"/>
        </w:rPr>
        <w:t>正在</w:t>
      </w:r>
      <w:r w:rsidRPr="001206B8">
        <w:rPr>
          <w:kern w:val="0"/>
          <w:sz w:val="21"/>
          <w:szCs w:val="21"/>
          <w:lang w:val="zh-CN"/>
        </w:rPr>
        <w:t>逐步形成以国内大循环为主体、国内国际双循环相互促进的新发展格局。</w:t>
      </w:r>
    </w:p>
    <w:p w14:paraId="6F072D16" w14:textId="0339E52E" w:rsidR="004D14F3" w:rsidRPr="001206B8" w:rsidRDefault="004D14F3" w:rsidP="004D14F3">
      <w:pPr>
        <w:topLinePunct/>
        <w:adjustRightInd w:val="0"/>
        <w:spacing w:before="0" w:after="0" w:line="360" w:lineRule="auto"/>
        <w:ind w:firstLine="435"/>
        <w:rPr>
          <w:kern w:val="0"/>
          <w:sz w:val="21"/>
          <w:szCs w:val="21"/>
          <w:lang w:val="zh-CN"/>
        </w:rPr>
      </w:pPr>
      <w:r w:rsidRPr="001206B8">
        <w:rPr>
          <w:kern w:val="0"/>
          <w:sz w:val="21"/>
          <w:szCs w:val="21"/>
          <w:lang w:val="zh-CN"/>
        </w:rPr>
        <w:t>2021</w:t>
      </w:r>
      <w:r w:rsidRPr="001206B8">
        <w:rPr>
          <w:kern w:val="0"/>
          <w:sz w:val="21"/>
          <w:szCs w:val="21"/>
          <w:lang w:val="zh-CN"/>
        </w:rPr>
        <w:t>年上半年，随着全球疫情形势逐步好转，世界经济呈现复苏态势，国内经济持续稳定恢复、稳中向好。在全球宽松货币政策和需求升温等多重因素影响下，大宗商品价格快速上涨，钨产品价格稳步上涨。根据亚洲金属网数据，</w:t>
      </w:r>
      <w:r w:rsidRPr="001206B8">
        <w:rPr>
          <w:kern w:val="0"/>
          <w:sz w:val="21"/>
          <w:szCs w:val="21"/>
          <w:lang w:val="zh-CN"/>
        </w:rPr>
        <w:t>2021</w:t>
      </w:r>
      <w:r w:rsidRPr="001206B8">
        <w:rPr>
          <w:kern w:val="0"/>
          <w:sz w:val="21"/>
          <w:szCs w:val="21"/>
          <w:lang w:val="zh-CN"/>
        </w:rPr>
        <w:t>年上半年，钨行业主要原料钨精矿（</w:t>
      </w:r>
      <w:r w:rsidRPr="001206B8">
        <w:rPr>
          <w:kern w:val="0"/>
          <w:sz w:val="21"/>
          <w:szCs w:val="21"/>
          <w:lang w:val="zh-CN"/>
        </w:rPr>
        <w:t>WO3≥65%</w:t>
      </w:r>
      <w:r w:rsidRPr="001206B8">
        <w:rPr>
          <w:kern w:val="0"/>
          <w:sz w:val="21"/>
          <w:szCs w:val="21"/>
          <w:lang w:val="zh-CN"/>
        </w:rPr>
        <w:t>）平均价格</w:t>
      </w:r>
      <w:r w:rsidRPr="001206B8">
        <w:rPr>
          <w:kern w:val="0"/>
          <w:sz w:val="21"/>
          <w:szCs w:val="21"/>
          <w:lang w:val="zh-CN"/>
        </w:rPr>
        <w:t>9.46</w:t>
      </w:r>
      <w:r w:rsidRPr="001206B8">
        <w:rPr>
          <w:kern w:val="0"/>
          <w:sz w:val="21"/>
          <w:szCs w:val="21"/>
          <w:lang w:val="zh-CN"/>
        </w:rPr>
        <w:t>万元</w:t>
      </w:r>
      <w:r w:rsidRPr="001206B8">
        <w:rPr>
          <w:kern w:val="0"/>
          <w:sz w:val="21"/>
          <w:szCs w:val="21"/>
          <w:lang w:val="zh-CN"/>
        </w:rPr>
        <w:t>/</w:t>
      </w:r>
      <w:r w:rsidRPr="001206B8">
        <w:rPr>
          <w:kern w:val="0"/>
          <w:sz w:val="21"/>
          <w:szCs w:val="21"/>
          <w:lang w:val="zh-CN"/>
        </w:rPr>
        <w:t>吨，</w:t>
      </w:r>
      <w:r w:rsidR="00BE6D64" w:rsidRPr="001206B8">
        <w:rPr>
          <w:kern w:val="0"/>
          <w:sz w:val="21"/>
          <w:szCs w:val="21"/>
          <w:lang w:val="zh-CN"/>
        </w:rPr>
        <w:t>与去年同期相比涨幅达到</w:t>
      </w:r>
      <w:r w:rsidRPr="001206B8">
        <w:rPr>
          <w:kern w:val="0"/>
          <w:sz w:val="21"/>
          <w:szCs w:val="21"/>
          <w:lang w:val="zh-CN"/>
        </w:rPr>
        <w:t>14.11%</w:t>
      </w:r>
      <w:r w:rsidRPr="001206B8">
        <w:rPr>
          <w:kern w:val="0"/>
          <w:sz w:val="21"/>
          <w:szCs w:val="21"/>
          <w:lang w:val="zh-CN"/>
        </w:rPr>
        <w:t>。</w:t>
      </w:r>
    </w:p>
    <w:p w14:paraId="01598EB8" w14:textId="77777777" w:rsidR="004D14F3" w:rsidRPr="001206B8" w:rsidRDefault="005C4979" w:rsidP="004D14F3">
      <w:pPr>
        <w:topLinePunct/>
        <w:adjustRightInd w:val="0"/>
        <w:spacing w:before="0" w:after="0" w:line="360" w:lineRule="auto"/>
        <w:jc w:val="center"/>
        <w:rPr>
          <w:noProof/>
        </w:rPr>
      </w:pPr>
      <w:r w:rsidRPr="001206B8">
        <w:rPr>
          <w:noProof/>
        </w:rPr>
        <w:drawing>
          <wp:inline distT="0" distB="0" distL="0" distR="0" wp14:anchorId="4FDFF70F" wp14:editId="5E15C96C">
            <wp:extent cx="4524375" cy="2638425"/>
            <wp:effectExtent l="19050" t="19050" r="28575" b="285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4375" cy="2638425"/>
                    </a:xfrm>
                    <a:prstGeom prst="rect">
                      <a:avLst/>
                    </a:prstGeom>
                    <a:noFill/>
                    <a:ln w="12700" cmpd="sng">
                      <a:solidFill>
                        <a:srgbClr val="000000"/>
                      </a:solidFill>
                      <a:miter lim="800000"/>
                      <a:headEnd/>
                      <a:tailEnd/>
                    </a:ln>
                    <a:effectLst/>
                  </pic:spPr>
                </pic:pic>
              </a:graphicData>
            </a:graphic>
          </wp:inline>
        </w:drawing>
      </w:r>
    </w:p>
    <w:p w14:paraId="63C4E7B5" w14:textId="77777777" w:rsidR="004D14F3" w:rsidRPr="001206B8" w:rsidRDefault="004D14F3" w:rsidP="004D14F3">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rFonts w:eastAsia="Times New Roman"/>
          <w:b/>
          <w:bCs/>
          <w:kern w:val="0"/>
          <w:sz w:val="21"/>
          <w:szCs w:val="21"/>
          <w:lang w:val="zh-CN"/>
        </w:rPr>
        <w:t>2</w:t>
      </w:r>
      <w:r w:rsidRPr="001206B8">
        <w:rPr>
          <w:b/>
          <w:bCs/>
          <w:kern w:val="0"/>
          <w:sz w:val="21"/>
          <w:szCs w:val="21"/>
          <w:lang w:val="zh-CN"/>
        </w:rPr>
        <w:t>．公司的主要业务</w:t>
      </w:r>
    </w:p>
    <w:p w14:paraId="13F9F3CF" w14:textId="77777777" w:rsidR="004D14F3" w:rsidRPr="001206B8" w:rsidRDefault="004D14F3" w:rsidP="004D14F3">
      <w:pPr>
        <w:topLinePunct/>
        <w:adjustRightInd w:val="0"/>
        <w:spacing w:beforeLines="50" w:before="156" w:afterLines="50" w:after="156" w:line="360" w:lineRule="auto"/>
        <w:ind w:firstLine="420"/>
        <w:jc w:val="left"/>
        <w:rPr>
          <w:b/>
          <w:kern w:val="0"/>
          <w:sz w:val="21"/>
          <w:lang w:val="zh-CN"/>
        </w:rPr>
      </w:pPr>
      <w:r w:rsidRPr="001206B8">
        <w:rPr>
          <w:b/>
          <w:kern w:val="0"/>
          <w:sz w:val="21"/>
          <w:lang w:val="zh-CN"/>
        </w:rPr>
        <w:t>（</w:t>
      </w:r>
      <w:r w:rsidRPr="001206B8">
        <w:rPr>
          <w:b/>
          <w:kern w:val="0"/>
          <w:sz w:val="21"/>
          <w:lang w:val="zh-CN"/>
        </w:rPr>
        <w:t>1</w:t>
      </w:r>
      <w:r w:rsidRPr="001206B8">
        <w:rPr>
          <w:b/>
          <w:kern w:val="0"/>
          <w:sz w:val="21"/>
          <w:lang w:val="zh-CN"/>
        </w:rPr>
        <w:t>）崇义章源钨业股份有限公司</w:t>
      </w:r>
    </w:p>
    <w:p w14:paraId="770AFE19" w14:textId="77777777" w:rsidR="004D14F3" w:rsidRPr="001206B8" w:rsidRDefault="004D14F3" w:rsidP="004D14F3">
      <w:pPr>
        <w:topLinePunct/>
        <w:adjustRightInd w:val="0"/>
        <w:spacing w:before="0" w:after="0" w:line="360" w:lineRule="auto"/>
        <w:rPr>
          <w:kern w:val="0"/>
          <w:sz w:val="21"/>
          <w:szCs w:val="21"/>
          <w:lang w:val="zh-CN"/>
        </w:rPr>
      </w:pPr>
      <w:r w:rsidRPr="001206B8">
        <w:rPr>
          <w:kern w:val="0"/>
          <w:sz w:val="21"/>
          <w:szCs w:val="21"/>
          <w:lang w:val="zh-CN"/>
        </w:rPr>
        <w:t xml:space="preserve">    </w:t>
      </w:r>
      <w:r w:rsidRPr="001206B8">
        <w:rPr>
          <w:kern w:val="0"/>
          <w:sz w:val="21"/>
          <w:szCs w:val="21"/>
          <w:lang w:val="zh-CN"/>
        </w:rPr>
        <w:t>公司主要从事以钨为原料的钨精矿、仲钨酸铵（</w:t>
      </w:r>
      <w:r w:rsidRPr="001206B8">
        <w:rPr>
          <w:kern w:val="0"/>
          <w:sz w:val="21"/>
          <w:szCs w:val="21"/>
          <w:lang w:val="zh-CN"/>
        </w:rPr>
        <w:t>APT</w:t>
      </w:r>
      <w:r w:rsidRPr="001206B8">
        <w:rPr>
          <w:kern w:val="0"/>
          <w:sz w:val="21"/>
          <w:szCs w:val="21"/>
          <w:lang w:val="zh-CN"/>
        </w:rPr>
        <w:t>）、氧化钨、钨粉、碳化钨粉、热喷涂粉、硬质合金的生产及销售。目前公司拥有</w:t>
      </w:r>
      <w:r w:rsidRPr="001206B8">
        <w:rPr>
          <w:kern w:val="0"/>
          <w:sz w:val="21"/>
          <w:szCs w:val="21"/>
          <w:lang w:val="zh-CN"/>
        </w:rPr>
        <w:t>6</w:t>
      </w:r>
      <w:r w:rsidRPr="001206B8">
        <w:rPr>
          <w:kern w:val="0"/>
          <w:sz w:val="21"/>
          <w:szCs w:val="21"/>
          <w:lang w:val="zh-CN"/>
        </w:rPr>
        <w:t>座采矿权矿山、</w:t>
      </w:r>
      <w:r w:rsidRPr="001206B8">
        <w:rPr>
          <w:kern w:val="0"/>
          <w:sz w:val="21"/>
          <w:szCs w:val="21"/>
          <w:lang w:val="zh-CN"/>
        </w:rPr>
        <w:t>8</w:t>
      </w:r>
      <w:r w:rsidRPr="001206B8">
        <w:rPr>
          <w:kern w:val="0"/>
          <w:sz w:val="21"/>
          <w:szCs w:val="21"/>
          <w:lang w:val="zh-CN"/>
        </w:rPr>
        <w:t>个探矿权矿区、</w:t>
      </w:r>
      <w:r w:rsidRPr="001206B8">
        <w:rPr>
          <w:kern w:val="0"/>
          <w:sz w:val="21"/>
          <w:szCs w:val="21"/>
          <w:lang w:val="zh-CN"/>
        </w:rPr>
        <w:t>3</w:t>
      </w:r>
      <w:r w:rsidRPr="001206B8">
        <w:rPr>
          <w:kern w:val="0"/>
          <w:sz w:val="21"/>
          <w:szCs w:val="21"/>
          <w:lang w:val="zh-CN"/>
        </w:rPr>
        <w:t>个钨冶炼及精深加工厂，</w:t>
      </w:r>
      <w:r w:rsidRPr="001206B8">
        <w:rPr>
          <w:kern w:val="0"/>
          <w:sz w:val="21"/>
          <w:szCs w:val="21"/>
          <w:lang w:val="zh-CN"/>
        </w:rPr>
        <w:t>4</w:t>
      </w:r>
      <w:r w:rsidRPr="001206B8">
        <w:rPr>
          <w:kern w:val="0"/>
          <w:sz w:val="21"/>
          <w:szCs w:val="21"/>
          <w:lang w:val="zh-CN"/>
        </w:rPr>
        <w:t>家全资</w:t>
      </w:r>
      <w:r w:rsidRPr="001206B8">
        <w:rPr>
          <w:kern w:val="0"/>
          <w:sz w:val="21"/>
          <w:szCs w:val="21"/>
          <w:lang w:val="zh-CN"/>
        </w:rPr>
        <w:lastRenderedPageBreak/>
        <w:t>子公司，</w:t>
      </w:r>
      <w:r w:rsidRPr="001206B8">
        <w:rPr>
          <w:kern w:val="0"/>
          <w:sz w:val="21"/>
          <w:szCs w:val="21"/>
          <w:lang w:val="zh-CN"/>
        </w:rPr>
        <w:t>1</w:t>
      </w:r>
      <w:r w:rsidRPr="001206B8">
        <w:rPr>
          <w:kern w:val="0"/>
          <w:sz w:val="21"/>
          <w:szCs w:val="21"/>
          <w:lang w:val="zh-CN"/>
        </w:rPr>
        <w:t>家控股子公司及</w:t>
      </w:r>
      <w:r w:rsidRPr="001206B8">
        <w:rPr>
          <w:kern w:val="0"/>
          <w:sz w:val="21"/>
          <w:szCs w:val="21"/>
          <w:lang w:val="zh-CN"/>
        </w:rPr>
        <w:t>2</w:t>
      </w:r>
      <w:r w:rsidRPr="001206B8">
        <w:rPr>
          <w:kern w:val="0"/>
          <w:sz w:val="21"/>
          <w:szCs w:val="21"/>
          <w:lang w:val="zh-CN"/>
        </w:rPr>
        <w:t>家参股公司，建立了从钨上游采矿、选矿，中游冶炼至下游精深加工的完整一体化生产体系，是国内钨行业产业链完整的厂商之一。报告期内，公司主要业务未发生重大变化。</w:t>
      </w:r>
    </w:p>
    <w:p w14:paraId="7BC3043B" w14:textId="16BCA984" w:rsidR="004D14F3" w:rsidRPr="001206B8" w:rsidRDefault="004D14F3" w:rsidP="004D14F3">
      <w:pPr>
        <w:topLinePunct/>
        <w:adjustRightInd w:val="0"/>
        <w:spacing w:before="0" w:after="0" w:line="360" w:lineRule="auto"/>
        <w:ind w:firstLine="435"/>
        <w:rPr>
          <w:kern w:val="0"/>
          <w:sz w:val="21"/>
          <w:szCs w:val="21"/>
          <w:lang w:val="zh-CN"/>
        </w:rPr>
      </w:pPr>
      <w:r w:rsidRPr="001206B8">
        <w:rPr>
          <w:kern w:val="0"/>
          <w:sz w:val="21"/>
          <w:szCs w:val="21"/>
          <w:lang w:val="zh-CN"/>
        </w:rPr>
        <w:t>2021</w:t>
      </w:r>
      <w:r w:rsidRPr="001206B8">
        <w:rPr>
          <w:kern w:val="0"/>
          <w:sz w:val="21"/>
          <w:szCs w:val="21"/>
          <w:lang w:val="zh-CN"/>
        </w:rPr>
        <w:t>年上半年，公司实现营业收入</w:t>
      </w:r>
      <w:r w:rsidRPr="001206B8">
        <w:rPr>
          <w:kern w:val="0"/>
          <w:sz w:val="21"/>
          <w:szCs w:val="21"/>
          <w:lang w:val="zh-CN"/>
        </w:rPr>
        <w:t>125,462.30</w:t>
      </w:r>
      <w:r w:rsidRPr="001206B8">
        <w:rPr>
          <w:kern w:val="0"/>
          <w:sz w:val="21"/>
          <w:szCs w:val="21"/>
          <w:lang w:val="zh-CN"/>
        </w:rPr>
        <w:t>万元，较上年同期增长</w:t>
      </w:r>
      <w:r w:rsidRPr="001206B8">
        <w:rPr>
          <w:kern w:val="0"/>
          <w:sz w:val="21"/>
          <w:szCs w:val="21"/>
          <w:lang w:val="zh-CN"/>
        </w:rPr>
        <w:t>55.25%</w:t>
      </w:r>
      <w:r w:rsidRPr="001206B8">
        <w:rPr>
          <w:kern w:val="0"/>
          <w:sz w:val="21"/>
          <w:szCs w:val="21"/>
          <w:lang w:val="zh-CN"/>
        </w:rPr>
        <w:t>，营业利润</w:t>
      </w:r>
      <w:r w:rsidRPr="001206B8">
        <w:rPr>
          <w:kern w:val="0"/>
          <w:sz w:val="21"/>
          <w:szCs w:val="21"/>
          <w:lang w:val="zh-CN"/>
        </w:rPr>
        <w:t>3,546.62</w:t>
      </w:r>
      <w:r w:rsidRPr="001206B8">
        <w:rPr>
          <w:kern w:val="0"/>
          <w:sz w:val="21"/>
          <w:szCs w:val="21"/>
          <w:lang w:val="zh-CN"/>
        </w:rPr>
        <w:t>万元，归属于上市公司股东的净利润</w:t>
      </w:r>
      <w:r w:rsidRPr="001206B8">
        <w:rPr>
          <w:kern w:val="0"/>
          <w:sz w:val="21"/>
          <w:szCs w:val="21"/>
          <w:lang w:val="zh-CN"/>
        </w:rPr>
        <w:t>3,723.65</w:t>
      </w:r>
      <w:r w:rsidRPr="001206B8">
        <w:rPr>
          <w:kern w:val="0"/>
          <w:sz w:val="21"/>
          <w:szCs w:val="21"/>
          <w:lang w:val="zh-CN"/>
        </w:rPr>
        <w:t>万元，</w:t>
      </w:r>
      <w:r w:rsidR="00095B30" w:rsidRPr="001206B8">
        <w:rPr>
          <w:kern w:val="0"/>
          <w:sz w:val="21"/>
          <w:szCs w:val="21"/>
          <w:lang w:val="zh-CN"/>
        </w:rPr>
        <w:t>相比</w:t>
      </w:r>
      <w:r w:rsidRPr="001206B8">
        <w:rPr>
          <w:kern w:val="0"/>
          <w:sz w:val="21"/>
          <w:szCs w:val="21"/>
          <w:lang w:val="zh-CN"/>
        </w:rPr>
        <w:t>上年同期实现扭亏为盈。</w:t>
      </w:r>
    </w:p>
    <w:p w14:paraId="03865515" w14:textId="77777777" w:rsidR="004D14F3" w:rsidRPr="001206B8" w:rsidRDefault="004D14F3" w:rsidP="004D14F3">
      <w:pPr>
        <w:topLinePunct/>
        <w:adjustRightInd w:val="0"/>
        <w:spacing w:before="0" w:after="0" w:line="360" w:lineRule="auto"/>
        <w:ind w:firstLine="435"/>
        <w:rPr>
          <w:kern w:val="0"/>
          <w:sz w:val="21"/>
          <w:szCs w:val="21"/>
          <w:lang w:val="zh-CN"/>
        </w:rPr>
      </w:pPr>
      <w:r w:rsidRPr="001206B8">
        <w:rPr>
          <w:kern w:val="0"/>
          <w:sz w:val="21"/>
          <w:szCs w:val="21"/>
          <w:lang w:val="zh-CN"/>
        </w:rPr>
        <w:t>矿山板块：报告期内，公司矿山持续强化安全生产，未发生重伤以上安全生产事故，各项环保监测数据均达到环保要求。矿山生产有序进行，各项开采指标较上年同期均有不同幅度的增长。其中生产钨精矿</w:t>
      </w:r>
      <w:r w:rsidR="007F73DC" w:rsidRPr="001206B8">
        <w:rPr>
          <w:kern w:val="0"/>
          <w:sz w:val="21"/>
          <w:szCs w:val="21"/>
          <w:lang w:val="zh-CN"/>
        </w:rPr>
        <w:t>1,933.91</w:t>
      </w:r>
      <w:r w:rsidRPr="001206B8">
        <w:rPr>
          <w:kern w:val="0"/>
          <w:sz w:val="21"/>
          <w:szCs w:val="21"/>
          <w:lang w:val="zh-CN"/>
        </w:rPr>
        <w:t>吨，较上年同期增长</w:t>
      </w:r>
      <w:r w:rsidR="007F73DC" w:rsidRPr="001206B8">
        <w:rPr>
          <w:kern w:val="0"/>
          <w:sz w:val="21"/>
          <w:szCs w:val="21"/>
          <w:lang w:val="zh-CN"/>
        </w:rPr>
        <w:t>23.05</w:t>
      </w:r>
      <w:r w:rsidRPr="001206B8">
        <w:rPr>
          <w:kern w:val="0"/>
          <w:sz w:val="21"/>
          <w:szCs w:val="21"/>
          <w:lang w:val="zh-CN"/>
        </w:rPr>
        <w:t>%</w:t>
      </w:r>
      <w:r w:rsidRPr="001206B8">
        <w:rPr>
          <w:kern w:val="0"/>
          <w:sz w:val="21"/>
          <w:szCs w:val="21"/>
          <w:lang w:val="zh-CN"/>
        </w:rPr>
        <w:t>，锡精矿</w:t>
      </w:r>
      <w:r w:rsidR="007F73DC" w:rsidRPr="001206B8">
        <w:rPr>
          <w:kern w:val="0"/>
          <w:sz w:val="21"/>
          <w:szCs w:val="21"/>
          <w:lang w:val="zh-CN"/>
        </w:rPr>
        <w:t>338.19</w:t>
      </w:r>
      <w:r w:rsidRPr="001206B8">
        <w:rPr>
          <w:kern w:val="0"/>
          <w:sz w:val="21"/>
          <w:szCs w:val="21"/>
          <w:lang w:val="zh-CN"/>
        </w:rPr>
        <w:t>吨，较上年同期增长</w:t>
      </w:r>
      <w:r w:rsidR="007F73DC" w:rsidRPr="001206B8">
        <w:rPr>
          <w:kern w:val="0"/>
          <w:sz w:val="21"/>
          <w:szCs w:val="21"/>
          <w:lang w:val="zh-CN"/>
        </w:rPr>
        <w:t>15.70</w:t>
      </w:r>
      <w:r w:rsidRPr="001206B8">
        <w:rPr>
          <w:kern w:val="0"/>
          <w:sz w:val="21"/>
          <w:szCs w:val="21"/>
          <w:lang w:val="zh-CN"/>
        </w:rPr>
        <w:t>%</w:t>
      </w:r>
      <w:r w:rsidRPr="001206B8">
        <w:rPr>
          <w:kern w:val="0"/>
          <w:sz w:val="21"/>
          <w:szCs w:val="21"/>
          <w:lang w:val="zh-CN"/>
        </w:rPr>
        <w:t>。</w:t>
      </w:r>
    </w:p>
    <w:p w14:paraId="537AADAA" w14:textId="77777777" w:rsidR="004D14F3" w:rsidRPr="001206B8" w:rsidRDefault="004D14F3" w:rsidP="004D14F3">
      <w:pPr>
        <w:topLinePunct/>
        <w:adjustRightInd w:val="0"/>
        <w:spacing w:before="0" w:after="0" w:line="360" w:lineRule="auto"/>
        <w:rPr>
          <w:kern w:val="0"/>
          <w:sz w:val="21"/>
          <w:szCs w:val="21"/>
          <w:lang w:val="zh-CN"/>
        </w:rPr>
      </w:pPr>
      <w:r w:rsidRPr="001206B8">
        <w:rPr>
          <w:kern w:val="0"/>
          <w:sz w:val="21"/>
          <w:szCs w:val="21"/>
          <w:lang w:val="zh-CN"/>
        </w:rPr>
        <w:t xml:space="preserve">    2021</w:t>
      </w:r>
      <w:r w:rsidRPr="001206B8">
        <w:rPr>
          <w:kern w:val="0"/>
          <w:sz w:val="21"/>
          <w:szCs w:val="21"/>
          <w:lang w:val="zh-CN"/>
        </w:rPr>
        <w:t>年上半年，公司持续推进现有探矿权、采矿权矿区地质勘查工作，部分矿区探出矿化石英脉，勘探成果</w:t>
      </w:r>
      <w:r w:rsidR="00745BE7" w:rsidRPr="001206B8">
        <w:rPr>
          <w:kern w:val="0"/>
          <w:sz w:val="21"/>
          <w:szCs w:val="21"/>
          <w:lang w:val="zh-CN"/>
        </w:rPr>
        <w:t>良好</w:t>
      </w:r>
      <w:r w:rsidRPr="001206B8">
        <w:rPr>
          <w:kern w:val="0"/>
          <w:sz w:val="21"/>
          <w:szCs w:val="21"/>
          <w:lang w:val="zh-CN"/>
        </w:rPr>
        <w:t>。</w:t>
      </w:r>
    </w:p>
    <w:p w14:paraId="246544F3" w14:textId="79178154" w:rsidR="004D14F3" w:rsidRPr="001206B8" w:rsidRDefault="004D14F3" w:rsidP="004D14F3">
      <w:pPr>
        <w:topLinePunct/>
        <w:adjustRightInd w:val="0"/>
        <w:spacing w:before="0" w:after="0" w:line="360" w:lineRule="auto"/>
        <w:ind w:firstLine="435"/>
        <w:rPr>
          <w:kern w:val="0"/>
          <w:sz w:val="21"/>
          <w:szCs w:val="21"/>
          <w:lang w:val="zh-CN"/>
        </w:rPr>
      </w:pPr>
      <w:r w:rsidRPr="001206B8">
        <w:rPr>
          <w:kern w:val="0"/>
          <w:sz w:val="21"/>
          <w:szCs w:val="21"/>
          <w:lang w:val="zh-CN"/>
        </w:rPr>
        <w:t>深加工板块：报告期内，公司积极开拓市场，产品产销量较上年同期均有大幅增加。</w:t>
      </w:r>
    </w:p>
    <w:p w14:paraId="5C12F139" w14:textId="70663655" w:rsidR="004D14F3" w:rsidRPr="001206B8" w:rsidRDefault="00BD6359" w:rsidP="004D14F3">
      <w:pPr>
        <w:topLinePunct/>
        <w:adjustRightInd w:val="0"/>
        <w:spacing w:before="0" w:after="0" w:line="360" w:lineRule="auto"/>
        <w:jc w:val="center"/>
        <w:rPr>
          <w:kern w:val="0"/>
          <w:sz w:val="21"/>
          <w:szCs w:val="21"/>
          <w:lang w:val="zh-CN"/>
        </w:rPr>
      </w:pPr>
      <w:r w:rsidRPr="001206B8">
        <w:rPr>
          <w:noProof/>
        </w:rPr>
        <w:drawing>
          <wp:inline distT="0" distB="0" distL="0" distR="0" wp14:anchorId="1C3F44E8" wp14:editId="6228EE3A">
            <wp:extent cx="4891405" cy="2490871"/>
            <wp:effectExtent l="19050" t="19050" r="23495" b="2413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08202" cy="2499424"/>
                    </a:xfrm>
                    <a:prstGeom prst="rect">
                      <a:avLst/>
                    </a:prstGeom>
                    <a:ln>
                      <a:solidFill>
                        <a:schemeClr val="tx1"/>
                      </a:solidFill>
                    </a:ln>
                  </pic:spPr>
                </pic:pic>
              </a:graphicData>
            </a:graphic>
          </wp:inline>
        </w:drawing>
      </w:r>
    </w:p>
    <w:p w14:paraId="5DBCF477" w14:textId="59BB00E8" w:rsidR="004D14F3" w:rsidRPr="001206B8" w:rsidRDefault="004D14F3" w:rsidP="004D14F3">
      <w:pPr>
        <w:topLinePunct/>
        <w:adjustRightInd w:val="0"/>
        <w:spacing w:beforeLines="50" w:before="156" w:afterLines="50" w:after="156" w:line="360" w:lineRule="auto"/>
        <w:ind w:firstLine="420"/>
        <w:rPr>
          <w:b/>
          <w:kern w:val="0"/>
          <w:sz w:val="21"/>
          <w:lang w:val="zh-CN"/>
        </w:rPr>
      </w:pPr>
      <w:r w:rsidRPr="001206B8">
        <w:rPr>
          <w:kern w:val="0"/>
          <w:sz w:val="21"/>
          <w:szCs w:val="21"/>
          <w:lang w:val="zh-CN"/>
        </w:rPr>
        <w:t>根据中国钨业协会统计数据，</w:t>
      </w:r>
      <w:r w:rsidRPr="001206B8">
        <w:rPr>
          <w:kern w:val="0"/>
          <w:sz w:val="21"/>
          <w:szCs w:val="21"/>
          <w:lang w:val="zh-CN"/>
        </w:rPr>
        <w:t>2021</w:t>
      </w:r>
      <w:r w:rsidRPr="001206B8">
        <w:rPr>
          <w:kern w:val="0"/>
          <w:sz w:val="21"/>
          <w:szCs w:val="21"/>
          <w:lang w:val="zh-CN"/>
        </w:rPr>
        <w:t>年上半年，公司钨粉产品产量排名</w:t>
      </w:r>
      <w:r w:rsidR="00BD6359" w:rsidRPr="001206B8">
        <w:rPr>
          <w:kern w:val="0"/>
          <w:sz w:val="21"/>
          <w:szCs w:val="21"/>
          <w:lang w:val="zh-CN"/>
        </w:rPr>
        <w:t>国内</w:t>
      </w:r>
      <w:r w:rsidRPr="001206B8">
        <w:rPr>
          <w:kern w:val="0"/>
          <w:sz w:val="21"/>
          <w:szCs w:val="21"/>
          <w:lang w:val="zh-CN"/>
        </w:rPr>
        <w:t>行业第一，碳化钨粉产品产量排名</w:t>
      </w:r>
      <w:r w:rsidR="00BD6359" w:rsidRPr="001206B8">
        <w:rPr>
          <w:kern w:val="0"/>
          <w:sz w:val="21"/>
          <w:szCs w:val="21"/>
          <w:lang w:val="zh-CN"/>
        </w:rPr>
        <w:t>国内</w:t>
      </w:r>
      <w:r w:rsidRPr="001206B8">
        <w:rPr>
          <w:kern w:val="0"/>
          <w:sz w:val="21"/>
          <w:szCs w:val="21"/>
          <w:lang w:val="zh-CN"/>
        </w:rPr>
        <w:t>行业第二。公司持续优化生产工艺，解决了部分产品的质量问题，降低了生产成本，并开发了</w:t>
      </w:r>
      <w:r w:rsidRPr="001206B8">
        <w:rPr>
          <w:kern w:val="0"/>
          <w:sz w:val="21"/>
          <w:szCs w:val="21"/>
          <w:lang w:val="zh-CN"/>
        </w:rPr>
        <w:t>18</w:t>
      </w:r>
      <w:r w:rsidRPr="001206B8">
        <w:rPr>
          <w:kern w:val="0"/>
          <w:sz w:val="21"/>
          <w:szCs w:val="21"/>
          <w:lang w:val="zh-CN"/>
        </w:rPr>
        <w:t>个非标异型产品及</w:t>
      </w:r>
      <w:r w:rsidRPr="001206B8">
        <w:rPr>
          <w:kern w:val="0"/>
          <w:sz w:val="21"/>
          <w:szCs w:val="21"/>
          <w:lang w:val="zh-CN"/>
        </w:rPr>
        <w:t>6</w:t>
      </w:r>
      <w:r w:rsidRPr="001206B8">
        <w:rPr>
          <w:kern w:val="0"/>
          <w:sz w:val="21"/>
          <w:szCs w:val="21"/>
          <w:lang w:val="zh-CN"/>
        </w:rPr>
        <w:t>个冷镦模牌号产品，进一步丰富了硬质合金产品类型。</w:t>
      </w:r>
    </w:p>
    <w:p w14:paraId="34FB747D" w14:textId="77777777" w:rsidR="004D14F3" w:rsidRPr="001206B8" w:rsidRDefault="004D14F3" w:rsidP="004D14F3">
      <w:pPr>
        <w:topLinePunct/>
        <w:adjustRightInd w:val="0"/>
        <w:spacing w:beforeLines="50" w:before="156" w:afterLines="50" w:after="156" w:line="360" w:lineRule="auto"/>
        <w:ind w:firstLine="420"/>
        <w:jc w:val="left"/>
        <w:rPr>
          <w:rFonts w:eastAsia="Times New Roman"/>
          <w:b/>
          <w:kern w:val="0"/>
          <w:sz w:val="21"/>
          <w:lang w:val="zh-CN"/>
        </w:rPr>
      </w:pPr>
      <w:r w:rsidRPr="001206B8">
        <w:rPr>
          <w:b/>
          <w:kern w:val="0"/>
          <w:sz w:val="21"/>
          <w:lang w:val="zh-CN"/>
        </w:rPr>
        <w:t>（</w:t>
      </w:r>
      <w:r w:rsidRPr="001206B8">
        <w:rPr>
          <w:rFonts w:eastAsia="Times New Roman"/>
          <w:b/>
          <w:kern w:val="0"/>
          <w:sz w:val="21"/>
          <w:lang w:val="zh-CN"/>
        </w:rPr>
        <w:t>2</w:t>
      </w:r>
      <w:r w:rsidRPr="001206B8">
        <w:rPr>
          <w:b/>
          <w:kern w:val="0"/>
          <w:sz w:val="21"/>
          <w:lang w:val="zh-CN"/>
        </w:rPr>
        <w:t>）赣州澳克泰工具技术有限公司</w:t>
      </w:r>
    </w:p>
    <w:p w14:paraId="2DB0B188" w14:textId="343FFA13"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公司全资子公司赣州澳克泰主要从事硬质合金涂层刀片、棒材及其工具的研发、生产及销售。赣州澳克泰拥有研发、生产、检测设备及研发团队，致力于向客户提供金属加工定制服务，定位于</w:t>
      </w:r>
      <w:r w:rsidRPr="001206B8">
        <w:rPr>
          <w:kern w:val="0"/>
          <w:sz w:val="21"/>
          <w:szCs w:val="21"/>
          <w:lang w:val="zh-CN"/>
        </w:rPr>
        <w:t>“</w:t>
      </w:r>
      <w:r w:rsidRPr="001206B8">
        <w:rPr>
          <w:kern w:val="0"/>
          <w:sz w:val="21"/>
          <w:szCs w:val="21"/>
          <w:lang w:val="zh-CN"/>
        </w:rPr>
        <w:t>做难加工材料切削专家，创世界一流刀具品牌</w:t>
      </w:r>
      <w:r w:rsidRPr="001206B8">
        <w:rPr>
          <w:kern w:val="0"/>
          <w:sz w:val="21"/>
          <w:szCs w:val="21"/>
          <w:lang w:val="zh-CN"/>
        </w:rPr>
        <w:t>”</w:t>
      </w:r>
      <w:r w:rsidRPr="001206B8">
        <w:rPr>
          <w:kern w:val="0"/>
          <w:sz w:val="21"/>
          <w:szCs w:val="21"/>
          <w:lang w:val="zh-CN"/>
        </w:rPr>
        <w:t>。报告期内，赣州澳克泰主要业务未发生重大变化。</w:t>
      </w:r>
    </w:p>
    <w:p w14:paraId="6E978B3D"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2021</w:t>
      </w:r>
      <w:r w:rsidRPr="001206B8">
        <w:rPr>
          <w:kern w:val="0"/>
          <w:sz w:val="21"/>
          <w:szCs w:val="21"/>
          <w:lang w:val="zh-CN"/>
        </w:rPr>
        <w:t>年上半年，赣州澳克泰实现营业收入</w:t>
      </w:r>
      <w:r w:rsidR="00BF3572" w:rsidRPr="001206B8">
        <w:rPr>
          <w:kern w:val="0"/>
          <w:sz w:val="21"/>
          <w:szCs w:val="21"/>
          <w:lang w:val="zh-CN"/>
        </w:rPr>
        <w:t>18,002.42</w:t>
      </w:r>
      <w:r w:rsidRPr="001206B8">
        <w:rPr>
          <w:kern w:val="0"/>
          <w:sz w:val="21"/>
          <w:szCs w:val="21"/>
          <w:lang w:val="zh-CN"/>
        </w:rPr>
        <w:t>万元，较上年同期增长</w:t>
      </w:r>
      <w:r w:rsidR="007F73DC" w:rsidRPr="001206B8">
        <w:rPr>
          <w:kern w:val="0"/>
          <w:sz w:val="21"/>
          <w:szCs w:val="21"/>
          <w:lang w:val="zh-CN"/>
        </w:rPr>
        <w:t>56.12</w:t>
      </w:r>
      <w:r w:rsidRPr="001206B8">
        <w:rPr>
          <w:kern w:val="0"/>
          <w:sz w:val="21"/>
          <w:szCs w:val="21"/>
          <w:lang w:val="zh-CN"/>
        </w:rPr>
        <w:t>%</w:t>
      </w:r>
      <w:r w:rsidRPr="001206B8">
        <w:rPr>
          <w:kern w:val="0"/>
          <w:sz w:val="21"/>
          <w:szCs w:val="21"/>
          <w:lang w:val="zh-CN"/>
        </w:rPr>
        <w:t>，其中涂层刀片销售收入</w:t>
      </w:r>
      <w:r w:rsidRPr="001206B8">
        <w:rPr>
          <w:kern w:val="0"/>
          <w:sz w:val="21"/>
          <w:szCs w:val="21"/>
          <w:lang w:val="zh-CN"/>
        </w:rPr>
        <w:t>8,606</w:t>
      </w:r>
      <w:r w:rsidRPr="001206B8">
        <w:rPr>
          <w:kern w:val="0"/>
          <w:sz w:val="21"/>
          <w:szCs w:val="21"/>
          <w:lang w:val="zh-CN"/>
        </w:rPr>
        <w:t>万元，较上年同期增长</w:t>
      </w:r>
      <w:r w:rsidRPr="001206B8">
        <w:rPr>
          <w:kern w:val="0"/>
          <w:sz w:val="21"/>
          <w:szCs w:val="21"/>
          <w:lang w:val="zh-CN"/>
        </w:rPr>
        <w:t>101.55%</w:t>
      </w:r>
      <w:r w:rsidRPr="001206B8">
        <w:rPr>
          <w:kern w:val="0"/>
          <w:sz w:val="21"/>
          <w:szCs w:val="21"/>
          <w:lang w:val="zh-CN"/>
        </w:rPr>
        <w:t>，棒材销售收入</w:t>
      </w:r>
      <w:r w:rsidRPr="001206B8">
        <w:rPr>
          <w:kern w:val="0"/>
          <w:sz w:val="21"/>
          <w:szCs w:val="21"/>
          <w:lang w:val="zh-CN"/>
        </w:rPr>
        <w:t>8,347</w:t>
      </w:r>
      <w:r w:rsidRPr="001206B8">
        <w:rPr>
          <w:kern w:val="0"/>
          <w:sz w:val="21"/>
          <w:szCs w:val="21"/>
          <w:lang w:val="zh-CN"/>
        </w:rPr>
        <w:t>万元，较上年同期增长</w:t>
      </w:r>
      <w:r w:rsidRPr="001206B8">
        <w:rPr>
          <w:kern w:val="0"/>
          <w:sz w:val="21"/>
          <w:szCs w:val="21"/>
          <w:lang w:val="zh-CN"/>
        </w:rPr>
        <w:t>103.64%</w:t>
      </w:r>
      <w:r w:rsidRPr="001206B8">
        <w:rPr>
          <w:kern w:val="0"/>
          <w:sz w:val="21"/>
          <w:szCs w:val="21"/>
          <w:lang w:val="zh-CN"/>
        </w:rPr>
        <w:t>；</w:t>
      </w:r>
      <w:r w:rsidR="007F73DC" w:rsidRPr="001206B8">
        <w:rPr>
          <w:kern w:val="0"/>
          <w:sz w:val="21"/>
          <w:szCs w:val="21"/>
          <w:lang w:val="zh-CN"/>
        </w:rPr>
        <w:t>归母</w:t>
      </w:r>
      <w:r w:rsidRPr="001206B8">
        <w:rPr>
          <w:kern w:val="0"/>
          <w:sz w:val="21"/>
          <w:szCs w:val="21"/>
          <w:lang w:val="zh-CN"/>
        </w:rPr>
        <w:t>净利润</w:t>
      </w:r>
      <w:r w:rsidR="00916ECD" w:rsidRPr="001206B8">
        <w:rPr>
          <w:kern w:val="0"/>
          <w:sz w:val="21"/>
          <w:szCs w:val="21"/>
          <w:lang w:val="zh-CN"/>
        </w:rPr>
        <w:t>-</w:t>
      </w:r>
      <w:r w:rsidR="007F73DC" w:rsidRPr="001206B8">
        <w:rPr>
          <w:kern w:val="0"/>
          <w:sz w:val="21"/>
          <w:szCs w:val="21"/>
          <w:lang w:val="zh-CN"/>
        </w:rPr>
        <w:t>1,620.26</w:t>
      </w:r>
      <w:r w:rsidRPr="001206B8">
        <w:rPr>
          <w:kern w:val="0"/>
          <w:sz w:val="21"/>
          <w:szCs w:val="21"/>
          <w:lang w:val="zh-CN"/>
        </w:rPr>
        <w:t>万元，较上年同期减少亏损</w:t>
      </w:r>
      <w:r w:rsidR="007F73DC" w:rsidRPr="001206B8">
        <w:rPr>
          <w:kern w:val="0"/>
          <w:sz w:val="21"/>
          <w:szCs w:val="21"/>
          <w:lang w:val="zh-CN"/>
        </w:rPr>
        <w:t>2,915.57</w:t>
      </w:r>
      <w:r w:rsidRPr="001206B8">
        <w:rPr>
          <w:kern w:val="0"/>
          <w:sz w:val="21"/>
          <w:szCs w:val="21"/>
          <w:lang w:val="zh-CN"/>
        </w:rPr>
        <w:t>万元。</w:t>
      </w:r>
    </w:p>
    <w:p w14:paraId="25A68780" w14:textId="77777777" w:rsidR="00970034"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lastRenderedPageBreak/>
        <w:t>产品销售方面：利用国内对高端刀具需求增加契机，赣州澳克泰持续推进高附加值产品销售策略，进一步扩大了产品的销售。</w:t>
      </w:r>
    </w:p>
    <w:p w14:paraId="257364AF" w14:textId="00A8F3A6"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产品研发方面：赣州澳克泰完成</w:t>
      </w:r>
      <w:r w:rsidRPr="001206B8">
        <w:rPr>
          <w:kern w:val="0"/>
          <w:sz w:val="21"/>
          <w:szCs w:val="21"/>
          <w:lang w:val="zh-CN"/>
        </w:rPr>
        <w:t>326</w:t>
      </w:r>
      <w:r w:rsidRPr="001206B8">
        <w:rPr>
          <w:kern w:val="0"/>
          <w:sz w:val="21"/>
          <w:szCs w:val="21"/>
          <w:lang w:val="zh-CN"/>
        </w:rPr>
        <w:t>款涂层刀片新产品设计，完成</w:t>
      </w:r>
      <w:r w:rsidRPr="001206B8">
        <w:rPr>
          <w:kern w:val="0"/>
          <w:sz w:val="21"/>
          <w:szCs w:val="21"/>
          <w:lang w:val="zh-CN"/>
        </w:rPr>
        <w:t>93</w:t>
      </w:r>
      <w:r w:rsidRPr="001206B8">
        <w:rPr>
          <w:kern w:val="0"/>
          <w:sz w:val="21"/>
          <w:szCs w:val="21"/>
          <w:lang w:val="zh-CN"/>
        </w:rPr>
        <w:t>款标准化产品交付；完成</w:t>
      </w:r>
      <w:r w:rsidRPr="001206B8">
        <w:rPr>
          <w:kern w:val="0"/>
          <w:sz w:val="21"/>
          <w:szCs w:val="21"/>
          <w:lang w:val="zh-CN"/>
        </w:rPr>
        <w:t>2</w:t>
      </w:r>
      <w:r w:rsidRPr="001206B8">
        <w:rPr>
          <w:kern w:val="0"/>
          <w:sz w:val="21"/>
          <w:szCs w:val="21"/>
          <w:lang w:val="zh-CN"/>
        </w:rPr>
        <w:t>项棒材基体开发；通过改进产品质量，涂层刀片和棒材产品合格率进一步提高。</w:t>
      </w:r>
    </w:p>
    <w:p w14:paraId="56EA5DAC" w14:textId="77777777" w:rsidR="004D14F3" w:rsidRPr="001206B8" w:rsidRDefault="004D14F3" w:rsidP="004D14F3">
      <w:pPr>
        <w:topLinePunct/>
        <w:adjustRightInd w:val="0"/>
        <w:spacing w:beforeLines="50" w:before="156" w:afterLines="50" w:after="156" w:line="360" w:lineRule="auto"/>
        <w:ind w:firstLineChars="200" w:firstLine="422"/>
        <w:jc w:val="left"/>
        <w:rPr>
          <w:b/>
          <w:bCs/>
          <w:kern w:val="0"/>
          <w:sz w:val="21"/>
          <w:szCs w:val="21"/>
          <w:lang w:val="zh-CN"/>
        </w:rPr>
      </w:pPr>
      <w:r w:rsidRPr="001206B8">
        <w:rPr>
          <w:rFonts w:eastAsia="Times New Roman"/>
          <w:b/>
          <w:bCs/>
          <w:kern w:val="0"/>
          <w:sz w:val="21"/>
          <w:szCs w:val="21"/>
          <w:lang w:val="zh-CN"/>
        </w:rPr>
        <w:t>3</w:t>
      </w:r>
      <w:r w:rsidRPr="001206B8">
        <w:rPr>
          <w:b/>
          <w:bCs/>
          <w:kern w:val="0"/>
          <w:sz w:val="21"/>
          <w:szCs w:val="21"/>
          <w:lang w:val="zh-CN"/>
        </w:rPr>
        <w:t>．公司主要产品及其用途</w:t>
      </w:r>
    </w:p>
    <w:tbl>
      <w:tblPr>
        <w:tblW w:w="95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firstRow="0" w:lastRow="0" w:firstColumn="0" w:lastColumn="0" w:noHBand="0" w:noVBand="0"/>
      </w:tblPr>
      <w:tblGrid>
        <w:gridCol w:w="4046"/>
        <w:gridCol w:w="5487"/>
      </w:tblGrid>
      <w:tr w:rsidR="004D14F3" w:rsidRPr="001206B8" w14:paraId="31295663" w14:textId="77777777" w:rsidTr="00DC4D57">
        <w:trPr>
          <w:jc w:val="center"/>
        </w:trPr>
        <w:tc>
          <w:tcPr>
            <w:tcW w:w="4046" w:type="dxa"/>
            <w:vAlign w:val="center"/>
          </w:tcPr>
          <w:p w14:paraId="78186FFD"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drawing>
                <wp:inline distT="0" distB="0" distL="0" distR="0" wp14:anchorId="11D7F015" wp14:editId="24220D14">
                  <wp:extent cx="2495550" cy="1000125"/>
                  <wp:effectExtent l="0" t="0" r="0" b="952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5550" cy="1000125"/>
                          </a:xfrm>
                          <a:prstGeom prst="rect">
                            <a:avLst/>
                          </a:prstGeom>
                          <a:noFill/>
                          <a:ln>
                            <a:noFill/>
                          </a:ln>
                        </pic:spPr>
                      </pic:pic>
                    </a:graphicData>
                  </a:graphic>
                </wp:inline>
              </w:drawing>
            </w:r>
          </w:p>
        </w:tc>
        <w:tc>
          <w:tcPr>
            <w:tcW w:w="5487" w:type="dxa"/>
            <w:vAlign w:val="center"/>
          </w:tcPr>
          <w:p w14:paraId="5C8D3B50" w14:textId="77777777" w:rsidR="004D14F3" w:rsidRPr="001206B8" w:rsidRDefault="004D14F3" w:rsidP="004D14F3">
            <w:pPr>
              <w:topLinePunct/>
              <w:adjustRightInd w:val="0"/>
              <w:spacing w:before="0" w:after="0"/>
              <w:jc w:val="left"/>
              <w:rPr>
                <w:rFonts w:eastAsia="Times New Roman"/>
                <w:kern w:val="0"/>
                <w:lang w:val="zh-CN"/>
              </w:rPr>
            </w:pPr>
            <w:r w:rsidRPr="001206B8">
              <w:rPr>
                <w:kern w:val="0"/>
                <w:lang w:val="zh-CN"/>
              </w:rPr>
              <w:t>钨精矿：由钨矿石经粗碎、重力选矿及精选后得到的产物，是钨冶炼系列产品的主要原料。</w:t>
            </w:r>
          </w:p>
        </w:tc>
      </w:tr>
      <w:tr w:rsidR="004D14F3" w:rsidRPr="001206B8" w14:paraId="5191FDB8" w14:textId="77777777" w:rsidTr="00DC4D57">
        <w:trPr>
          <w:jc w:val="center"/>
        </w:trPr>
        <w:tc>
          <w:tcPr>
            <w:tcW w:w="4046" w:type="dxa"/>
            <w:vAlign w:val="center"/>
          </w:tcPr>
          <w:p w14:paraId="19E3E424"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drawing>
                <wp:inline distT="0" distB="0" distL="0" distR="0" wp14:anchorId="495C7BA0" wp14:editId="7BFF8E46">
                  <wp:extent cx="1228725" cy="1000125"/>
                  <wp:effectExtent l="0" t="0" r="9525" b="952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8725" cy="1000125"/>
                          </a:xfrm>
                          <a:prstGeom prst="rect">
                            <a:avLst/>
                          </a:prstGeom>
                          <a:noFill/>
                          <a:ln>
                            <a:noFill/>
                          </a:ln>
                        </pic:spPr>
                      </pic:pic>
                    </a:graphicData>
                  </a:graphic>
                </wp:inline>
              </w:drawing>
            </w:r>
          </w:p>
        </w:tc>
        <w:tc>
          <w:tcPr>
            <w:tcW w:w="5487" w:type="dxa"/>
            <w:vAlign w:val="center"/>
          </w:tcPr>
          <w:p w14:paraId="56B3FA31" w14:textId="77777777" w:rsidR="004D14F3" w:rsidRPr="001206B8" w:rsidRDefault="004D14F3" w:rsidP="00970034">
            <w:pPr>
              <w:topLinePunct/>
              <w:adjustRightInd w:val="0"/>
              <w:spacing w:before="0" w:after="0"/>
              <w:rPr>
                <w:rFonts w:eastAsia="Times New Roman"/>
                <w:kern w:val="0"/>
                <w:lang w:val="zh-CN"/>
              </w:rPr>
            </w:pPr>
            <w:r w:rsidRPr="001206B8">
              <w:rPr>
                <w:kern w:val="0"/>
                <w:lang w:val="zh-CN"/>
              </w:rPr>
              <w:t>仲钨酸铵（</w:t>
            </w:r>
            <w:r w:rsidRPr="001206B8">
              <w:rPr>
                <w:rFonts w:eastAsia="Times New Roman"/>
                <w:kern w:val="0"/>
                <w:lang w:val="zh-CN"/>
              </w:rPr>
              <w:t>APT</w:t>
            </w:r>
            <w:r w:rsidRPr="001206B8">
              <w:rPr>
                <w:kern w:val="0"/>
                <w:lang w:val="zh-CN"/>
              </w:rPr>
              <w:t>）：是由钨精矿湿法冶炼得到的产物，生产的仲钨酸铵系列产品主要包括单晶仲钨酸铵和复晶仲钨酸铵。</w:t>
            </w:r>
          </w:p>
        </w:tc>
      </w:tr>
      <w:tr w:rsidR="004D14F3" w:rsidRPr="001206B8" w14:paraId="2C7EADC9" w14:textId="77777777" w:rsidTr="00DC4D57">
        <w:trPr>
          <w:jc w:val="center"/>
        </w:trPr>
        <w:tc>
          <w:tcPr>
            <w:tcW w:w="4046" w:type="dxa"/>
            <w:vAlign w:val="center"/>
          </w:tcPr>
          <w:p w14:paraId="68BF6677"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drawing>
                <wp:inline distT="0" distB="0" distL="0" distR="0" wp14:anchorId="16021BE1" wp14:editId="69F4315F">
                  <wp:extent cx="2514600" cy="657225"/>
                  <wp:effectExtent l="0" t="0" r="0" b="952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14600" cy="657225"/>
                          </a:xfrm>
                          <a:prstGeom prst="rect">
                            <a:avLst/>
                          </a:prstGeom>
                          <a:noFill/>
                          <a:ln>
                            <a:noFill/>
                          </a:ln>
                        </pic:spPr>
                      </pic:pic>
                    </a:graphicData>
                  </a:graphic>
                </wp:inline>
              </w:drawing>
            </w:r>
          </w:p>
        </w:tc>
        <w:tc>
          <w:tcPr>
            <w:tcW w:w="5487" w:type="dxa"/>
            <w:vAlign w:val="center"/>
          </w:tcPr>
          <w:p w14:paraId="11CACF48" w14:textId="77777777" w:rsidR="004D14F3" w:rsidRPr="001206B8" w:rsidRDefault="004D14F3" w:rsidP="00970034">
            <w:pPr>
              <w:topLinePunct/>
              <w:adjustRightInd w:val="0"/>
              <w:spacing w:before="0" w:after="0"/>
              <w:rPr>
                <w:rFonts w:eastAsia="Times New Roman"/>
                <w:kern w:val="0"/>
                <w:lang w:val="zh-CN"/>
              </w:rPr>
            </w:pPr>
            <w:r w:rsidRPr="001206B8">
              <w:rPr>
                <w:kern w:val="0"/>
                <w:lang w:val="zh-CN"/>
              </w:rPr>
              <w:t>氧化钨：由仲钨酸铵（</w:t>
            </w:r>
            <w:r w:rsidRPr="001206B8">
              <w:rPr>
                <w:rFonts w:eastAsia="Times New Roman"/>
                <w:kern w:val="0"/>
                <w:lang w:val="zh-CN"/>
              </w:rPr>
              <w:t>APT</w:t>
            </w:r>
            <w:r w:rsidRPr="001206B8">
              <w:rPr>
                <w:kern w:val="0"/>
                <w:lang w:val="zh-CN"/>
              </w:rPr>
              <w:t>）煅烧分解后的产物，是生产钨粉及其它化工产品的主要原料。</w:t>
            </w:r>
          </w:p>
        </w:tc>
      </w:tr>
      <w:tr w:rsidR="004D14F3" w:rsidRPr="001206B8" w14:paraId="5ED7570F" w14:textId="77777777" w:rsidTr="00DC4D57">
        <w:trPr>
          <w:jc w:val="center"/>
        </w:trPr>
        <w:tc>
          <w:tcPr>
            <w:tcW w:w="4046" w:type="dxa"/>
            <w:vAlign w:val="center"/>
          </w:tcPr>
          <w:p w14:paraId="12DDCD71"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drawing>
                <wp:inline distT="0" distB="0" distL="0" distR="0" wp14:anchorId="5816F0E9" wp14:editId="03250DF7">
                  <wp:extent cx="1228725" cy="1000125"/>
                  <wp:effectExtent l="0" t="0" r="9525" b="952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8725" cy="1000125"/>
                          </a:xfrm>
                          <a:prstGeom prst="rect">
                            <a:avLst/>
                          </a:prstGeom>
                          <a:noFill/>
                          <a:ln>
                            <a:noFill/>
                          </a:ln>
                        </pic:spPr>
                      </pic:pic>
                    </a:graphicData>
                  </a:graphic>
                </wp:inline>
              </w:drawing>
            </w:r>
          </w:p>
        </w:tc>
        <w:tc>
          <w:tcPr>
            <w:tcW w:w="5487" w:type="dxa"/>
            <w:vAlign w:val="center"/>
          </w:tcPr>
          <w:p w14:paraId="621F1E39" w14:textId="77777777" w:rsidR="004D14F3" w:rsidRPr="001206B8" w:rsidRDefault="004D14F3" w:rsidP="00970034">
            <w:pPr>
              <w:topLinePunct/>
              <w:adjustRightInd w:val="0"/>
              <w:spacing w:before="0" w:after="0"/>
              <w:rPr>
                <w:rFonts w:eastAsia="Times New Roman"/>
                <w:kern w:val="0"/>
                <w:lang w:val="zh-CN"/>
              </w:rPr>
            </w:pPr>
            <w:r w:rsidRPr="001206B8">
              <w:rPr>
                <w:kern w:val="0"/>
                <w:lang w:val="zh-CN"/>
              </w:rPr>
              <w:t>钨粉：以氧化钨为原料，再以氢还原制备后的产物，主要用作钨材加工及碳化钨生产的原料。</w:t>
            </w:r>
          </w:p>
        </w:tc>
      </w:tr>
      <w:tr w:rsidR="004D14F3" w:rsidRPr="001206B8" w14:paraId="0ACB6233" w14:textId="77777777" w:rsidTr="00DC4D57">
        <w:trPr>
          <w:jc w:val="center"/>
        </w:trPr>
        <w:tc>
          <w:tcPr>
            <w:tcW w:w="4046" w:type="dxa"/>
            <w:vAlign w:val="center"/>
          </w:tcPr>
          <w:p w14:paraId="0633B8F0"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drawing>
                <wp:inline distT="0" distB="0" distL="0" distR="0" wp14:anchorId="3F955EC0" wp14:editId="6060B10F">
                  <wp:extent cx="1228725" cy="1019175"/>
                  <wp:effectExtent l="0" t="0" r="9525" b="952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8725" cy="1019175"/>
                          </a:xfrm>
                          <a:prstGeom prst="rect">
                            <a:avLst/>
                          </a:prstGeom>
                          <a:noFill/>
                          <a:ln>
                            <a:noFill/>
                          </a:ln>
                        </pic:spPr>
                      </pic:pic>
                    </a:graphicData>
                  </a:graphic>
                </wp:inline>
              </w:drawing>
            </w:r>
          </w:p>
        </w:tc>
        <w:tc>
          <w:tcPr>
            <w:tcW w:w="5487" w:type="dxa"/>
            <w:vAlign w:val="center"/>
          </w:tcPr>
          <w:p w14:paraId="094A848A" w14:textId="77777777" w:rsidR="004D14F3" w:rsidRPr="001206B8" w:rsidRDefault="004D14F3" w:rsidP="00970034">
            <w:pPr>
              <w:topLinePunct/>
              <w:adjustRightInd w:val="0"/>
              <w:spacing w:before="0" w:after="0"/>
              <w:rPr>
                <w:rFonts w:eastAsia="Times New Roman"/>
                <w:kern w:val="0"/>
                <w:lang w:val="zh-CN"/>
              </w:rPr>
            </w:pPr>
            <w:r w:rsidRPr="001206B8">
              <w:rPr>
                <w:kern w:val="0"/>
                <w:lang w:val="zh-CN"/>
              </w:rPr>
              <w:t>碳化钨粉：金属钨粉高温碳化后的产物，是生产硬质合金的主要原料。</w:t>
            </w:r>
          </w:p>
        </w:tc>
      </w:tr>
      <w:tr w:rsidR="004D14F3" w:rsidRPr="001206B8" w14:paraId="70B069B6" w14:textId="77777777" w:rsidTr="00DC4D57">
        <w:trPr>
          <w:jc w:val="center"/>
        </w:trPr>
        <w:tc>
          <w:tcPr>
            <w:tcW w:w="4046" w:type="dxa"/>
            <w:vAlign w:val="center"/>
          </w:tcPr>
          <w:p w14:paraId="3782FD9E"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drawing>
                <wp:inline distT="0" distB="0" distL="0" distR="0" wp14:anchorId="78757DF6" wp14:editId="4E6E4DB0">
                  <wp:extent cx="2486025" cy="1000125"/>
                  <wp:effectExtent l="0" t="0" r="9525" b="952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86025" cy="1000125"/>
                          </a:xfrm>
                          <a:prstGeom prst="rect">
                            <a:avLst/>
                          </a:prstGeom>
                          <a:noFill/>
                          <a:ln>
                            <a:noFill/>
                          </a:ln>
                        </pic:spPr>
                      </pic:pic>
                    </a:graphicData>
                  </a:graphic>
                </wp:inline>
              </w:drawing>
            </w:r>
          </w:p>
        </w:tc>
        <w:tc>
          <w:tcPr>
            <w:tcW w:w="5487" w:type="dxa"/>
            <w:vAlign w:val="center"/>
          </w:tcPr>
          <w:p w14:paraId="37486DFE" w14:textId="77777777" w:rsidR="004D14F3" w:rsidRPr="001206B8" w:rsidRDefault="004D14F3" w:rsidP="00970034">
            <w:pPr>
              <w:topLinePunct/>
              <w:adjustRightInd w:val="0"/>
              <w:spacing w:before="0" w:after="0"/>
              <w:rPr>
                <w:rFonts w:eastAsia="Times New Roman"/>
                <w:kern w:val="0"/>
                <w:lang w:val="zh-CN"/>
              </w:rPr>
            </w:pPr>
            <w:r w:rsidRPr="001206B8">
              <w:rPr>
                <w:kern w:val="0"/>
                <w:lang w:val="zh-CN"/>
              </w:rPr>
              <w:t>热喷涂粉：主要以碳化钨、碳化铬、钴、镍等为主原料，经球磨、喷雾制粒、烧结、破碎筛分、合批等生产工艺后制得的一种合金粉末。通过超音速火焰喷涂方法使这些各具特性的粉末瞬间受热，随高速热气流喷射到工件表面，形成强化层以达到提高工件表面的耐磨性、耐腐蚀、耐高温、耐疲劳、抗氧化以及修复外形尺寸等目的。热喷涂粉应用领域广泛，主要涉及石油、钢铁、造纸、汽车、军工、航空航天、船舶工业、水利电力、机械加工及新能源等行业的表层性能的增强处理和修复。</w:t>
            </w:r>
          </w:p>
        </w:tc>
      </w:tr>
      <w:tr w:rsidR="004D14F3" w:rsidRPr="001206B8" w14:paraId="7EEA1E4C" w14:textId="77777777" w:rsidTr="00DC4D57">
        <w:trPr>
          <w:jc w:val="center"/>
        </w:trPr>
        <w:tc>
          <w:tcPr>
            <w:tcW w:w="4046" w:type="dxa"/>
            <w:vAlign w:val="center"/>
          </w:tcPr>
          <w:p w14:paraId="3AD44D0D"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lastRenderedPageBreak/>
              <w:drawing>
                <wp:inline distT="0" distB="0" distL="0" distR="0" wp14:anchorId="78A73492" wp14:editId="4198CADC">
                  <wp:extent cx="2486025" cy="1000125"/>
                  <wp:effectExtent l="0" t="0" r="9525" b="952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86025" cy="1000125"/>
                          </a:xfrm>
                          <a:prstGeom prst="rect">
                            <a:avLst/>
                          </a:prstGeom>
                          <a:noFill/>
                          <a:ln>
                            <a:noFill/>
                          </a:ln>
                        </pic:spPr>
                      </pic:pic>
                    </a:graphicData>
                  </a:graphic>
                </wp:inline>
              </w:drawing>
            </w:r>
          </w:p>
        </w:tc>
        <w:tc>
          <w:tcPr>
            <w:tcW w:w="5487" w:type="dxa"/>
            <w:vAlign w:val="center"/>
          </w:tcPr>
          <w:p w14:paraId="7D9CAEC8" w14:textId="77777777" w:rsidR="004D14F3" w:rsidRPr="001206B8" w:rsidRDefault="004D14F3" w:rsidP="00970034">
            <w:pPr>
              <w:topLinePunct/>
              <w:adjustRightInd w:val="0"/>
              <w:spacing w:before="0" w:after="0"/>
              <w:rPr>
                <w:rFonts w:eastAsia="Times New Roman"/>
                <w:kern w:val="0"/>
                <w:lang w:val="zh-CN"/>
              </w:rPr>
            </w:pPr>
            <w:r w:rsidRPr="001206B8">
              <w:rPr>
                <w:kern w:val="0"/>
                <w:lang w:val="zh-CN"/>
              </w:rPr>
              <w:t>硬质合金：是由一种或多种难熔金属的碳化物（如碳化钨、碳化钛）作为硬质相，用金属钴、镍、铁作为粘结相，经粉末冶金方法烧结而成的一种合金材料。硬质合金具有很高的硬度、强度、耐磨性和耐腐蚀性，被誉为</w:t>
            </w:r>
            <w:r w:rsidRPr="001206B8">
              <w:rPr>
                <w:rFonts w:eastAsia="Times New Roman"/>
                <w:kern w:val="0"/>
                <w:lang w:val="zh-CN"/>
              </w:rPr>
              <w:t>“</w:t>
            </w:r>
            <w:r w:rsidRPr="001206B8">
              <w:rPr>
                <w:kern w:val="0"/>
                <w:lang w:val="zh-CN"/>
              </w:rPr>
              <w:t>工业的牙齿</w:t>
            </w:r>
            <w:r w:rsidRPr="001206B8">
              <w:rPr>
                <w:rFonts w:eastAsia="Times New Roman"/>
                <w:kern w:val="0"/>
                <w:lang w:val="zh-CN"/>
              </w:rPr>
              <w:t>”</w:t>
            </w:r>
            <w:r w:rsidRPr="001206B8">
              <w:rPr>
                <w:kern w:val="0"/>
                <w:lang w:val="zh-CN"/>
              </w:rPr>
              <w:t>，广泛应用于军工、航天航空、机械加工、冶金、石油钻探、矿山采掘、资源开发、地质勘探、水利交通、建筑工程、电子通讯、模具制造等领域。</w:t>
            </w:r>
          </w:p>
        </w:tc>
      </w:tr>
      <w:tr w:rsidR="004D14F3" w:rsidRPr="001206B8" w14:paraId="385E7CD0" w14:textId="77777777" w:rsidTr="00DC4D57">
        <w:trPr>
          <w:jc w:val="center"/>
        </w:trPr>
        <w:tc>
          <w:tcPr>
            <w:tcW w:w="4046" w:type="dxa"/>
            <w:vAlign w:val="center"/>
          </w:tcPr>
          <w:p w14:paraId="76993C52"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drawing>
                <wp:inline distT="0" distB="0" distL="0" distR="0" wp14:anchorId="1DAB43A6" wp14:editId="4E4EF618">
                  <wp:extent cx="2495550" cy="1019175"/>
                  <wp:effectExtent l="0" t="0" r="0" b="952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5550" cy="1019175"/>
                          </a:xfrm>
                          <a:prstGeom prst="rect">
                            <a:avLst/>
                          </a:prstGeom>
                          <a:noFill/>
                          <a:ln>
                            <a:noFill/>
                          </a:ln>
                        </pic:spPr>
                      </pic:pic>
                    </a:graphicData>
                  </a:graphic>
                </wp:inline>
              </w:drawing>
            </w:r>
          </w:p>
        </w:tc>
        <w:tc>
          <w:tcPr>
            <w:tcW w:w="5487" w:type="dxa"/>
            <w:vAlign w:val="center"/>
          </w:tcPr>
          <w:p w14:paraId="6FAC1996" w14:textId="77777777" w:rsidR="004D14F3" w:rsidRPr="001206B8" w:rsidRDefault="004D14F3" w:rsidP="00970034">
            <w:pPr>
              <w:topLinePunct/>
              <w:adjustRightInd w:val="0"/>
              <w:rPr>
                <w:rFonts w:eastAsia="Times New Roman"/>
                <w:kern w:val="0"/>
                <w:lang w:val="zh-CN"/>
              </w:rPr>
            </w:pPr>
            <w:r w:rsidRPr="001206B8">
              <w:rPr>
                <w:kern w:val="0"/>
                <w:lang w:val="zh-CN"/>
              </w:rPr>
              <w:t>切削刀片：主要有焊接刀片、机夹刀片、涂层刀片、数控刀片，其中涂层刀片是指在硬质合金刀片表面上利用气相沉积技术涂覆耐磨性更好的难熔金属或非金属化合物而获得的刀片。</w:t>
            </w:r>
          </w:p>
        </w:tc>
      </w:tr>
      <w:tr w:rsidR="004D14F3" w:rsidRPr="001206B8" w14:paraId="472690DF" w14:textId="77777777" w:rsidTr="00DC4D57">
        <w:trPr>
          <w:jc w:val="center"/>
        </w:trPr>
        <w:tc>
          <w:tcPr>
            <w:tcW w:w="4046" w:type="dxa"/>
            <w:vAlign w:val="center"/>
          </w:tcPr>
          <w:p w14:paraId="1BE71201"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drawing>
                <wp:inline distT="0" distB="0" distL="0" distR="0" wp14:anchorId="4643D8CD" wp14:editId="33E10165">
                  <wp:extent cx="2495550" cy="1019175"/>
                  <wp:effectExtent l="0" t="0" r="0" b="9525"/>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95550" cy="1019175"/>
                          </a:xfrm>
                          <a:prstGeom prst="rect">
                            <a:avLst/>
                          </a:prstGeom>
                          <a:noFill/>
                          <a:ln>
                            <a:noFill/>
                          </a:ln>
                        </pic:spPr>
                      </pic:pic>
                    </a:graphicData>
                  </a:graphic>
                </wp:inline>
              </w:drawing>
            </w:r>
          </w:p>
        </w:tc>
        <w:tc>
          <w:tcPr>
            <w:tcW w:w="5487" w:type="dxa"/>
            <w:vAlign w:val="center"/>
          </w:tcPr>
          <w:p w14:paraId="0AAA6D0F" w14:textId="77777777" w:rsidR="004D14F3" w:rsidRPr="001206B8" w:rsidRDefault="004D14F3" w:rsidP="00970034">
            <w:pPr>
              <w:topLinePunct/>
              <w:adjustRightInd w:val="0"/>
              <w:spacing w:before="0" w:after="0"/>
              <w:rPr>
                <w:rFonts w:eastAsia="Times New Roman"/>
                <w:kern w:val="0"/>
                <w:lang w:val="zh-CN"/>
              </w:rPr>
            </w:pPr>
            <w:r w:rsidRPr="001206B8">
              <w:rPr>
                <w:kern w:val="0"/>
                <w:lang w:val="zh-CN"/>
              </w:rPr>
              <w:t>矿用合金：主要有硬质合金钎片、球齿、截齿、挖路齿等，用于制作凿岩钎头、潜孔钻头、螺纹钻头、牙轮钻头、路面先刨刀头、截煤齿、掘进齿、旋挖齿，适用于矿山采掘、石油钻探、资源开发、地质勘探、水利交通、建筑工程等。</w:t>
            </w:r>
          </w:p>
        </w:tc>
      </w:tr>
      <w:tr w:rsidR="004D14F3" w:rsidRPr="001206B8" w14:paraId="2142CC9D" w14:textId="77777777" w:rsidTr="00DC4D57">
        <w:trPr>
          <w:jc w:val="center"/>
        </w:trPr>
        <w:tc>
          <w:tcPr>
            <w:tcW w:w="4046" w:type="dxa"/>
            <w:vAlign w:val="center"/>
          </w:tcPr>
          <w:p w14:paraId="2D908C3C"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drawing>
                <wp:inline distT="0" distB="0" distL="0" distR="0" wp14:anchorId="59FF601F" wp14:editId="35177CB3">
                  <wp:extent cx="2495550" cy="962025"/>
                  <wp:effectExtent l="0" t="0" r="0" b="952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95550" cy="962025"/>
                          </a:xfrm>
                          <a:prstGeom prst="rect">
                            <a:avLst/>
                          </a:prstGeom>
                          <a:noFill/>
                          <a:ln>
                            <a:noFill/>
                          </a:ln>
                        </pic:spPr>
                      </pic:pic>
                    </a:graphicData>
                  </a:graphic>
                </wp:inline>
              </w:drawing>
            </w:r>
          </w:p>
        </w:tc>
        <w:tc>
          <w:tcPr>
            <w:tcW w:w="5487" w:type="dxa"/>
            <w:vAlign w:val="center"/>
          </w:tcPr>
          <w:p w14:paraId="1D60AFBE" w14:textId="77777777" w:rsidR="004D14F3" w:rsidRPr="001206B8" w:rsidRDefault="004D14F3" w:rsidP="00970034">
            <w:pPr>
              <w:topLinePunct/>
              <w:adjustRightInd w:val="0"/>
              <w:spacing w:before="0" w:after="0"/>
              <w:rPr>
                <w:rFonts w:eastAsia="Times New Roman"/>
                <w:kern w:val="0"/>
                <w:lang w:val="zh-CN"/>
              </w:rPr>
            </w:pPr>
            <w:r w:rsidRPr="001206B8">
              <w:rPr>
                <w:kern w:val="0"/>
                <w:lang w:val="zh-CN"/>
              </w:rPr>
              <w:t>合金棒材：通过模压或挤压等工艺制造的圆棒类硬质合金产品。主要用于制造整体硬质合金刀具，如</w:t>
            </w:r>
            <w:r w:rsidRPr="001206B8">
              <w:rPr>
                <w:rFonts w:eastAsia="Times New Roman"/>
                <w:kern w:val="0"/>
                <w:lang w:val="zh-CN"/>
              </w:rPr>
              <w:t>PCB</w:t>
            </w:r>
            <w:r w:rsidRPr="001206B8">
              <w:rPr>
                <w:kern w:val="0"/>
                <w:lang w:val="zh-CN"/>
              </w:rPr>
              <w:t>钻头、立铣刀、绞刀、孔加工等切削刀具。</w:t>
            </w:r>
          </w:p>
        </w:tc>
      </w:tr>
      <w:tr w:rsidR="004D14F3" w:rsidRPr="001206B8" w14:paraId="39C1CC96" w14:textId="77777777" w:rsidTr="00DC4D57">
        <w:trPr>
          <w:jc w:val="center"/>
        </w:trPr>
        <w:tc>
          <w:tcPr>
            <w:tcW w:w="4046" w:type="dxa"/>
            <w:vAlign w:val="center"/>
          </w:tcPr>
          <w:p w14:paraId="1AB06C8B"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drawing>
                <wp:inline distT="0" distB="0" distL="0" distR="0" wp14:anchorId="6117A708" wp14:editId="636FCD19">
                  <wp:extent cx="2514600" cy="971550"/>
                  <wp:effectExtent l="0" t="0" r="0" b="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14600" cy="971550"/>
                          </a:xfrm>
                          <a:prstGeom prst="rect">
                            <a:avLst/>
                          </a:prstGeom>
                          <a:noFill/>
                          <a:ln>
                            <a:noFill/>
                          </a:ln>
                        </pic:spPr>
                      </pic:pic>
                    </a:graphicData>
                  </a:graphic>
                </wp:inline>
              </w:drawing>
            </w:r>
          </w:p>
        </w:tc>
        <w:tc>
          <w:tcPr>
            <w:tcW w:w="5487" w:type="dxa"/>
            <w:vAlign w:val="center"/>
          </w:tcPr>
          <w:p w14:paraId="7D40CB3D" w14:textId="77777777" w:rsidR="004D14F3" w:rsidRPr="001206B8" w:rsidRDefault="004D14F3" w:rsidP="00970034">
            <w:pPr>
              <w:topLinePunct/>
              <w:adjustRightInd w:val="0"/>
              <w:spacing w:before="0" w:after="0"/>
              <w:rPr>
                <w:rFonts w:eastAsia="Times New Roman"/>
                <w:kern w:val="0"/>
                <w:lang w:val="zh-CN"/>
              </w:rPr>
            </w:pPr>
            <w:r w:rsidRPr="001206B8">
              <w:rPr>
                <w:kern w:val="0"/>
                <w:lang w:val="zh-CN"/>
              </w:rPr>
              <w:t>其他合金：主要是根据客户需求个性化定制生产的非标产品，如冷镦冷冲模、拉丝模、合金板材、长条、耐磨件、密封环、盾构刀片、制砂条等。</w:t>
            </w:r>
          </w:p>
        </w:tc>
      </w:tr>
      <w:tr w:rsidR="004D14F3" w:rsidRPr="001206B8" w14:paraId="35E580AB" w14:textId="77777777" w:rsidTr="00DC4D57">
        <w:trPr>
          <w:jc w:val="center"/>
        </w:trPr>
        <w:tc>
          <w:tcPr>
            <w:tcW w:w="4046" w:type="dxa"/>
            <w:vAlign w:val="center"/>
          </w:tcPr>
          <w:p w14:paraId="5AD25FD8" w14:textId="77777777" w:rsidR="004D14F3" w:rsidRPr="001206B8" w:rsidRDefault="005C4979" w:rsidP="004D14F3">
            <w:pPr>
              <w:topLinePunct/>
              <w:adjustRightInd w:val="0"/>
              <w:spacing w:before="0" w:after="0"/>
              <w:jc w:val="center"/>
              <w:rPr>
                <w:rFonts w:eastAsia="Times New Roman"/>
                <w:kern w:val="0"/>
                <w:sz w:val="20"/>
                <w:lang w:val="zh-CN"/>
              </w:rPr>
            </w:pPr>
            <w:r w:rsidRPr="001206B8">
              <w:rPr>
                <w:rFonts w:eastAsia="Times New Roman"/>
                <w:noProof/>
                <w:kern w:val="0"/>
                <w:sz w:val="20"/>
              </w:rPr>
              <w:drawing>
                <wp:inline distT="0" distB="0" distL="0" distR="0" wp14:anchorId="531C2733" wp14:editId="7A18B7AD">
                  <wp:extent cx="2495550" cy="2057400"/>
                  <wp:effectExtent l="0" t="0" r="0" b="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95550" cy="2057400"/>
                          </a:xfrm>
                          <a:prstGeom prst="rect">
                            <a:avLst/>
                          </a:prstGeom>
                          <a:noFill/>
                          <a:ln>
                            <a:noFill/>
                          </a:ln>
                        </pic:spPr>
                      </pic:pic>
                    </a:graphicData>
                  </a:graphic>
                </wp:inline>
              </w:drawing>
            </w:r>
          </w:p>
        </w:tc>
        <w:tc>
          <w:tcPr>
            <w:tcW w:w="5487" w:type="dxa"/>
            <w:vAlign w:val="center"/>
          </w:tcPr>
          <w:p w14:paraId="53B3DB00" w14:textId="77777777" w:rsidR="004D14F3" w:rsidRPr="001206B8" w:rsidRDefault="004D14F3" w:rsidP="00970034">
            <w:pPr>
              <w:topLinePunct/>
              <w:adjustRightInd w:val="0"/>
              <w:spacing w:before="0" w:after="0"/>
              <w:rPr>
                <w:rFonts w:eastAsia="Times New Roman"/>
                <w:kern w:val="0"/>
                <w:lang w:val="zh-CN"/>
              </w:rPr>
            </w:pPr>
            <w:r w:rsidRPr="001206B8">
              <w:rPr>
                <w:kern w:val="0"/>
                <w:lang w:val="zh-CN"/>
              </w:rPr>
              <w:t>刀具：是机械制造中用于切削加工的工具，又称切削工具。刀片与各种各样的刀座通过焊接、装夹等方式制作成刀具，适用于各种工业切削加工。</w:t>
            </w:r>
          </w:p>
        </w:tc>
      </w:tr>
    </w:tbl>
    <w:p w14:paraId="4085E8A7" w14:textId="77777777" w:rsidR="004D14F3" w:rsidRPr="001206B8" w:rsidRDefault="004D14F3" w:rsidP="004D14F3">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rFonts w:eastAsia="Times New Roman"/>
          <w:b/>
          <w:bCs/>
          <w:kern w:val="0"/>
          <w:sz w:val="21"/>
          <w:szCs w:val="21"/>
          <w:lang w:val="zh-CN"/>
        </w:rPr>
        <w:t>4</w:t>
      </w:r>
      <w:r w:rsidRPr="001206B8">
        <w:rPr>
          <w:b/>
          <w:bCs/>
          <w:kern w:val="0"/>
          <w:sz w:val="21"/>
          <w:szCs w:val="21"/>
          <w:lang w:val="zh-CN"/>
        </w:rPr>
        <w:t>．主要经营模式</w:t>
      </w:r>
    </w:p>
    <w:p w14:paraId="6C3B21E9"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w:t>
      </w:r>
      <w:r w:rsidRPr="001206B8">
        <w:rPr>
          <w:kern w:val="0"/>
          <w:sz w:val="21"/>
          <w:szCs w:val="21"/>
          <w:lang w:val="zh-CN"/>
        </w:rPr>
        <w:t>1</w:t>
      </w:r>
      <w:r w:rsidRPr="001206B8">
        <w:rPr>
          <w:kern w:val="0"/>
          <w:sz w:val="21"/>
          <w:szCs w:val="21"/>
          <w:lang w:val="zh-CN"/>
        </w:rPr>
        <w:t>）采购模式</w:t>
      </w:r>
    </w:p>
    <w:p w14:paraId="3390E048"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lastRenderedPageBreak/>
        <w:t>公司建立了《采购业务管理制度》《供应商管理规定》，通过严格挑选和考核供应商，建立长期稳定的合作关系。公司拥有采矿权矿山，上游原料自给率约占三分之一，不足部分则需要对外采购。公司采购定价委员会定期研究市场价格、成本构成、材料市场变动趋势，确保主要原材料及辅料的稳定供应。报告期内，公司采购模式未发生重大变化。</w:t>
      </w:r>
    </w:p>
    <w:p w14:paraId="57F8EEB7" w14:textId="77777777" w:rsidR="004D14F3" w:rsidRPr="001206B8" w:rsidRDefault="004D14F3" w:rsidP="00901CBD">
      <w:pPr>
        <w:topLinePunct/>
        <w:adjustRightInd w:val="0"/>
        <w:spacing w:before="0" w:after="0" w:line="360" w:lineRule="auto"/>
        <w:ind w:firstLineChars="200" w:firstLine="420"/>
        <w:rPr>
          <w:kern w:val="0"/>
          <w:sz w:val="21"/>
          <w:szCs w:val="21"/>
          <w:lang w:val="zh-CN"/>
        </w:rPr>
      </w:pPr>
      <w:r w:rsidRPr="001206B8">
        <w:rPr>
          <w:kern w:val="0"/>
          <w:sz w:val="21"/>
          <w:szCs w:val="21"/>
          <w:lang w:val="zh-CN"/>
        </w:rPr>
        <w:t>（</w:t>
      </w:r>
      <w:r w:rsidRPr="001206B8">
        <w:rPr>
          <w:kern w:val="0"/>
          <w:sz w:val="21"/>
          <w:szCs w:val="21"/>
          <w:lang w:val="zh-CN"/>
        </w:rPr>
        <w:t>2</w:t>
      </w:r>
      <w:r w:rsidRPr="001206B8">
        <w:rPr>
          <w:kern w:val="0"/>
          <w:sz w:val="21"/>
          <w:szCs w:val="21"/>
          <w:lang w:val="zh-CN"/>
        </w:rPr>
        <w:t>）生产模式</w:t>
      </w:r>
    </w:p>
    <w:p w14:paraId="03EAC40B"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rFonts w:ascii="宋体" w:hAnsi="宋体" w:cs="宋体" w:hint="eastAsia"/>
          <w:kern w:val="0"/>
          <w:sz w:val="21"/>
          <w:szCs w:val="21"/>
          <w:lang w:val="zh-CN"/>
        </w:rPr>
        <w:t>①</w:t>
      </w:r>
      <w:r w:rsidRPr="001206B8">
        <w:rPr>
          <w:kern w:val="0"/>
          <w:sz w:val="21"/>
          <w:szCs w:val="21"/>
          <w:lang w:val="zh-CN"/>
        </w:rPr>
        <w:t>一体化的生产加工体系之上游</w:t>
      </w:r>
      <w:r w:rsidRPr="001206B8">
        <w:rPr>
          <w:kern w:val="0"/>
          <w:sz w:val="21"/>
          <w:szCs w:val="21"/>
          <w:lang w:val="zh-CN"/>
        </w:rPr>
        <w:t>——“</w:t>
      </w:r>
      <w:r w:rsidRPr="001206B8">
        <w:rPr>
          <w:kern w:val="0"/>
          <w:sz w:val="21"/>
          <w:szCs w:val="21"/>
          <w:lang w:val="zh-CN"/>
        </w:rPr>
        <w:t>探矿、采矿、选矿</w:t>
      </w:r>
      <w:r w:rsidRPr="001206B8">
        <w:rPr>
          <w:kern w:val="0"/>
          <w:sz w:val="21"/>
          <w:szCs w:val="21"/>
          <w:lang w:val="zh-CN"/>
        </w:rPr>
        <w:t xml:space="preserve">” </w:t>
      </w:r>
    </w:p>
    <w:p w14:paraId="606F7A24" w14:textId="6B1DE22B"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公司拥有东峰、西坑口、碧坑、泥坑、龙潭面、石咀脑、大排上、大桥</w:t>
      </w:r>
      <w:r w:rsidRPr="001206B8">
        <w:rPr>
          <w:kern w:val="0"/>
          <w:sz w:val="21"/>
          <w:szCs w:val="21"/>
          <w:lang w:val="zh-CN"/>
        </w:rPr>
        <w:t>8</w:t>
      </w:r>
      <w:r w:rsidRPr="001206B8">
        <w:rPr>
          <w:kern w:val="0"/>
          <w:sz w:val="21"/>
          <w:szCs w:val="21"/>
          <w:lang w:val="zh-CN"/>
        </w:rPr>
        <w:t>个探矿权矿区，在探矿环节，公司正在开展地质勘探工作；公司拥有淘锡坑钨矿、新安子钨锡矿、大余石雷钨矿、天井窝钨矿、长流坑铜矿、黄竹垅钨矿</w:t>
      </w:r>
      <w:r w:rsidRPr="001206B8">
        <w:rPr>
          <w:kern w:val="0"/>
          <w:sz w:val="21"/>
          <w:szCs w:val="21"/>
          <w:lang w:val="zh-CN"/>
        </w:rPr>
        <w:t>6</w:t>
      </w:r>
      <w:r w:rsidRPr="001206B8">
        <w:rPr>
          <w:kern w:val="0"/>
          <w:sz w:val="21"/>
          <w:szCs w:val="21"/>
          <w:lang w:val="zh-CN"/>
        </w:rPr>
        <w:t>座采矿权矿山</w:t>
      </w:r>
      <w:r w:rsidR="002722A9" w:rsidRPr="001206B8">
        <w:rPr>
          <w:kern w:val="0"/>
          <w:sz w:val="21"/>
          <w:szCs w:val="21"/>
          <w:lang w:val="zh-CN"/>
        </w:rPr>
        <w:t>。</w:t>
      </w:r>
      <w:r w:rsidRPr="001206B8">
        <w:rPr>
          <w:kern w:val="0"/>
          <w:sz w:val="21"/>
          <w:szCs w:val="21"/>
          <w:lang w:val="zh-CN"/>
        </w:rPr>
        <w:t>在采矿环节，公司矿山不断完善采矿工艺，进一步提高矿山产能；在选矿环节，公司矿山建立了矿石自动分选工艺流程，选矿回收率得到显著提升。</w:t>
      </w:r>
    </w:p>
    <w:p w14:paraId="2FAD8DFF"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rFonts w:ascii="宋体" w:hAnsi="宋体" w:cs="宋体" w:hint="eastAsia"/>
          <w:kern w:val="0"/>
          <w:sz w:val="21"/>
          <w:szCs w:val="21"/>
          <w:lang w:val="zh-CN"/>
        </w:rPr>
        <w:t>②</w:t>
      </w:r>
      <w:r w:rsidRPr="001206B8">
        <w:rPr>
          <w:kern w:val="0"/>
          <w:sz w:val="21"/>
          <w:szCs w:val="21"/>
          <w:lang w:val="zh-CN"/>
        </w:rPr>
        <w:t>一体化的生产加工体系之中游</w:t>
      </w:r>
      <w:r w:rsidRPr="001206B8">
        <w:rPr>
          <w:kern w:val="0"/>
          <w:sz w:val="21"/>
          <w:szCs w:val="21"/>
          <w:lang w:val="zh-CN"/>
        </w:rPr>
        <w:t>——“</w:t>
      </w:r>
      <w:r w:rsidRPr="001206B8">
        <w:rPr>
          <w:kern w:val="0"/>
          <w:sz w:val="21"/>
          <w:szCs w:val="21"/>
          <w:lang w:val="zh-CN"/>
        </w:rPr>
        <w:t>冶炼、制粉</w:t>
      </w:r>
      <w:r w:rsidRPr="001206B8">
        <w:rPr>
          <w:kern w:val="0"/>
          <w:sz w:val="21"/>
          <w:szCs w:val="21"/>
          <w:lang w:val="zh-CN"/>
        </w:rPr>
        <w:t xml:space="preserve">” </w:t>
      </w:r>
    </w:p>
    <w:p w14:paraId="302D3E17"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公司冶炼环节高效推行绿色生产，技术工艺安全环保，降本增效、节能减排成效显著，是国家级</w:t>
      </w:r>
      <w:r w:rsidRPr="001206B8">
        <w:rPr>
          <w:kern w:val="0"/>
          <w:sz w:val="21"/>
          <w:szCs w:val="21"/>
          <w:lang w:val="zh-CN"/>
        </w:rPr>
        <w:t>“</w:t>
      </w:r>
      <w:r w:rsidRPr="001206B8">
        <w:rPr>
          <w:kern w:val="0"/>
          <w:sz w:val="21"/>
          <w:szCs w:val="21"/>
          <w:lang w:val="zh-CN"/>
        </w:rPr>
        <w:t>绿色工厂</w:t>
      </w:r>
      <w:r w:rsidRPr="001206B8">
        <w:rPr>
          <w:kern w:val="0"/>
          <w:sz w:val="21"/>
          <w:szCs w:val="21"/>
          <w:lang w:val="zh-CN"/>
        </w:rPr>
        <w:t>”</w:t>
      </w:r>
      <w:r w:rsidRPr="001206B8">
        <w:rPr>
          <w:kern w:val="0"/>
          <w:sz w:val="21"/>
          <w:szCs w:val="21"/>
          <w:lang w:val="zh-CN"/>
        </w:rPr>
        <w:t>。公司制粉环节发挥自身原料生产及技术工艺优势，不断开发生产特色粉末产品。</w:t>
      </w:r>
    </w:p>
    <w:p w14:paraId="52B3B2A6"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rFonts w:ascii="宋体" w:hAnsi="宋体" w:cs="宋体" w:hint="eastAsia"/>
          <w:kern w:val="0"/>
          <w:sz w:val="21"/>
          <w:szCs w:val="21"/>
          <w:lang w:val="zh-CN"/>
        </w:rPr>
        <w:t>③</w:t>
      </w:r>
      <w:r w:rsidRPr="001206B8">
        <w:rPr>
          <w:kern w:val="0"/>
          <w:sz w:val="21"/>
          <w:szCs w:val="21"/>
          <w:lang w:val="zh-CN"/>
        </w:rPr>
        <w:t>一体化的生产加工体系之下游</w:t>
      </w:r>
      <w:r w:rsidRPr="001206B8">
        <w:rPr>
          <w:kern w:val="0"/>
          <w:sz w:val="21"/>
          <w:szCs w:val="21"/>
          <w:lang w:val="zh-CN"/>
        </w:rPr>
        <w:t>——“</w:t>
      </w:r>
      <w:r w:rsidRPr="001206B8">
        <w:rPr>
          <w:kern w:val="0"/>
          <w:sz w:val="21"/>
          <w:szCs w:val="21"/>
          <w:lang w:val="zh-CN"/>
        </w:rPr>
        <w:t>精深加工</w:t>
      </w:r>
      <w:r w:rsidRPr="001206B8">
        <w:rPr>
          <w:kern w:val="0"/>
          <w:sz w:val="21"/>
          <w:szCs w:val="21"/>
          <w:lang w:val="zh-CN"/>
        </w:rPr>
        <w:t xml:space="preserve">” </w:t>
      </w:r>
    </w:p>
    <w:p w14:paraId="52D97048"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公司现有的</w:t>
      </w:r>
      <w:r w:rsidRPr="001206B8">
        <w:rPr>
          <w:kern w:val="0"/>
          <w:sz w:val="21"/>
          <w:szCs w:val="21"/>
          <w:lang w:val="zh-CN"/>
        </w:rPr>
        <w:t>2</w:t>
      </w:r>
      <w:r w:rsidRPr="001206B8">
        <w:rPr>
          <w:kern w:val="0"/>
          <w:sz w:val="21"/>
          <w:szCs w:val="21"/>
          <w:lang w:val="zh-CN"/>
        </w:rPr>
        <w:t>个精深加工厂及公司全资子公司赣州澳克泰，主要生产硬质合金系列产品。精深加工是钨加工企业竞争的核心环节，公司持续引进世界先进的硬质合金加工设备，致力于开发具备市场竞争力的拳头产品，打造完整的硬质合金高端切削工具研发、设计、生产及销售服务体系。</w:t>
      </w:r>
    </w:p>
    <w:p w14:paraId="7AB55C29"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报告期内，公司生产模式未发生重大变化。</w:t>
      </w:r>
    </w:p>
    <w:p w14:paraId="1A9D8137" w14:textId="77777777" w:rsidR="004D14F3" w:rsidRPr="001206B8" w:rsidRDefault="004D14F3" w:rsidP="00901CBD">
      <w:pPr>
        <w:topLinePunct/>
        <w:adjustRightInd w:val="0"/>
        <w:spacing w:before="0" w:after="0" w:line="360" w:lineRule="auto"/>
        <w:ind w:firstLineChars="200" w:firstLine="420"/>
        <w:rPr>
          <w:kern w:val="0"/>
          <w:sz w:val="21"/>
          <w:szCs w:val="21"/>
          <w:lang w:val="zh-CN"/>
        </w:rPr>
      </w:pPr>
      <w:r w:rsidRPr="001206B8">
        <w:rPr>
          <w:kern w:val="0"/>
          <w:sz w:val="21"/>
          <w:szCs w:val="21"/>
          <w:lang w:val="zh-CN"/>
        </w:rPr>
        <w:t>（</w:t>
      </w:r>
      <w:r w:rsidRPr="001206B8">
        <w:rPr>
          <w:kern w:val="0"/>
          <w:sz w:val="21"/>
          <w:szCs w:val="21"/>
          <w:lang w:val="zh-CN"/>
        </w:rPr>
        <w:t>3</w:t>
      </w:r>
      <w:r w:rsidRPr="001206B8">
        <w:rPr>
          <w:kern w:val="0"/>
          <w:sz w:val="21"/>
          <w:szCs w:val="21"/>
          <w:lang w:val="zh-CN"/>
        </w:rPr>
        <w:t>）销售模式</w:t>
      </w:r>
    </w:p>
    <w:p w14:paraId="2772D93F"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公司对大客户采用直销模式，通过稳定的产品质量和快速供货能力与大客户建立长期合作关系；公司下游精深加工产品采取直销和经销相结合的方式，部分行业采用定制服务，为客户提供系统解决方案。报告期内，公司销售模式未发生重大变化。</w:t>
      </w:r>
    </w:p>
    <w:p w14:paraId="7C051D8D" w14:textId="77777777" w:rsidR="004D14F3" w:rsidRPr="001206B8" w:rsidRDefault="004D14F3" w:rsidP="004D14F3">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rFonts w:eastAsia="Times New Roman"/>
          <w:b/>
          <w:bCs/>
          <w:kern w:val="0"/>
          <w:sz w:val="21"/>
          <w:szCs w:val="21"/>
          <w:lang w:val="zh-CN"/>
        </w:rPr>
        <w:t>5</w:t>
      </w:r>
      <w:r w:rsidRPr="001206B8">
        <w:rPr>
          <w:b/>
          <w:bCs/>
          <w:kern w:val="0"/>
          <w:sz w:val="21"/>
          <w:szCs w:val="21"/>
          <w:lang w:val="zh-CN"/>
        </w:rPr>
        <w:t>．公司的行业地位</w:t>
      </w:r>
    </w:p>
    <w:p w14:paraId="41712080" w14:textId="2BF8B66E" w:rsidR="009C1FEE" w:rsidRDefault="009C1FEE"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公司是国家级创新型企业、国家技术创新示范企业、国家知识产权优势企业、国家级高新技术企业，公司技术中心是国家认定企业技术中心。</w:t>
      </w:r>
      <w:r w:rsidRPr="009C1FEE">
        <w:rPr>
          <w:kern w:val="0"/>
          <w:sz w:val="21"/>
          <w:szCs w:val="21"/>
          <w:lang w:val="zh-CN"/>
        </w:rPr>
        <w:t>赣州澳克泰入选国家第三批专精特新</w:t>
      </w:r>
      <w:r w:rsidRPr="009C1FEE">
        <w:rPr>
          <w:kern w:val="0"/>
          <w:sz w:val="21"/>
          <w:szCs w:val="21"/>
          <w:lang w:val="zh-CN"/>
        </w:rPr>
        <w:t>“</w:t>
      </w:r>
      <w:r w:rsidRPr="009C1FEE">
        <w:rPr>
          <w:kern w:val="0"/>
          <w:sz w:val="21"/>
          <w:szCs w:val="21"/>
          <w:lang w:val="zh-CN"/>
        </w:rPr>
        <w:t>小巨人</w:t>
      </w:r>
      <w:r w:rsidRPr="009C1FEE">
        <w:rPr>
          <w:kern w:val="0"/>
          <w:sz w:val="21"/>
          <w:szCs w:val="21"/>
          <w:lang w:val="zh-CN"/>
        </w:rPr>
        <w:t>”</w:t>
      </w:r>
      <w:r w:rsidRPr="009C1FEE">
        <w:rPr>
          <w:kern w:val="0"/>
          <w:sz w:val="21"/>
          <w:szCs w:val="21"/>
          <w:lang w:val="zh-CN"/>
        </w:rPr>
        <w:t>企业。</w:t>
      </w:r>
    </w:p>
    <w:p w14:paraId="4E12C928" w14:textId="7F7B5959" w:rsidR="004D14F3" w:rsidRPr="001206B8" w:rsidRDefault="004D14F3" w:rsidP="009C1FEE">
      <w:pPr>
        <w:topLinePunct/>
        <w:adjustRightInd w:val="0"/>
        <w:spacing w:before="0" w:after="0" w:line="360" w:lineRule="auto"/>
        <w:ind w:firstLineChars="200" w:firstLine="420"/>
        <w:rPr>
          <w:kern w:val="0"/>
          <w:sz w:val="21"/>
          <w:szCs w:val="21"/>
          <w:lang w:val="zh-CN"/>
        </w:rPr>
      </w:pPr>
      <w:r w:rsidRPr="001206B8">
        <w:rPr>
          <w:kern w:val="0"/>
          <w:sz w:val="21"/>
          <w:szCs w:val="21"/>
          <w:lang w:val="zh-CN"/>
        </w:rPr>
        <w:t>公司于</w:t>
      </w:r>
      <w:r w:rsidRPr="001206B8">
        <w:rPr>
          <w:kern w:val="0"/>
          <w:sz w:val="21"/>
          <w:szCs w:val="21"/>
          <w:lang w:val="zh-CN"/>
        </w:rPr>
        <w:t>2002</w:t>
      </w:r>
      <w:r w:rsidRPr="001206B8">
        <w:rPr>
          <w:kern w:val="0"/>
          <w:sz w:val="21"/>
          <w:szCs w:val="21"/>
          <w:lang w:val="zh-CN"/>
        </w:rPr>
        <w:t>年进入钨粉及碳化钨粉市场，</w:t>
      </w:r>
      <w:r w:rsidRPr="001206B8">
        <w:rPr>
          <w:kern w:val="0"/>
          <w:sz w:val="21"/>
          <w:szCs w:val="21"/>
          <w:lang w:val="zh-CN"/>
        </w:rPr>
        <w:t>2004</w:t>
      </w:r>
      <w:r w:rsidRPr="001206B8">
        <w:rPr>
          <w:kern w:val="0"/>
          <w:sz w:val="21"/>
          <w:szCs w:val="21"/>
          <w:lang w:val="zh-CN"/>
        </w:rPr>
        <w:t>年进入硬质合金市场，已经实现了全产业链产品覆盖。公司依照做精做强产业链战略，不断加大精深加工环节的投入。目前公司冶炼生产环节核心工艺技术、精深加工环节的设备工艺及部分核心技术处于国内领先和国际先进水平。公司是中国钨业协会主席单位及中国钨业协会硬质合金分会副会长单位，据中国钨业协会</w:t>
      </w:r>
      <w:r w:rsidRPr="001206B8">
        <w:rPr>
          <w:kern w:val="0"/>
          <w:sz w:val="21"/>
          <w:szCs w:val="21"/>
          <w:lang w:val="zh-CN"/>
        </w:rPr>
        <w:t>2021</w:t>
      </w:r>
      <w:r w:rsidRPr="001206B8">
        <w:rPr>
          <w:kern w:val="0"/>
          <w:sz w:val="21"/>
          <w:szCs w:val="21"/>
          <w:lang w:val="zh-CN"/>
        </w:rPr>
        <w:t>年半年度统计数据，报告期内公司钨粉产品</w:t>
      </w:r>
      <w:r w:rsidRPr="001206B8">
        <w:rPr>
          <w:kern w:val="0"/>
          <w:sz w:val="21"/>
          <w:szCs w:val="21"/>
          <w:lang w:val="zh-CN"/>
        </w:rPr>
        <w:lastRenderedPageBreak/>
        <w:t>产量排名</w:t>
      </w:r>
      <w:r w:rsidR="00BD6359" w:rsidRPr="001206B8">
        <w:rPr>
          <w:kern w:val="0"/>
          <w:sz w:val="21"/>
          <w:szCs w:val="21"/>
          <w:lang w:val="zh-CN"/>
        </w:rPr>
        <w:t>国内</w:t>
      </w:r>
      <w:r w:rsidRPr="001206B8">
        <w:rPr>
          <w:kern w:val="0"/>
          <w:sz w:val="21"/>
          <w:szCs w:val="21"/>
          <w:lang w:val="zh-CN"/>
        </w:rPr>
        <w:t>行业第一，碳化钨粉产品产量排名</w:t>
      </w:r>
      <w:r w:rsidR="00BD6359" w:rsidRPr="001206B8">
        <w:rPr>
          <w:kern w:val="0"/>
          <w:sz w:val="21"/>
          <w:szCs w:val="21"/>
          <w:lang w:val="zh-CN"/>
        </w:rPr>
        <w:t>国内</w:t>
      </w:r>
      <w:r w:rsidRPr="001206B8">
        <w:rPr>
          <w:kern w:val="0"/>
          <w:sz w:val="21"/>
          <w:szCs w:val="21"/>
          <w:lang w:val="zh-CN"/>
        </w:rPr>
        <w:t>行业第二。</w:t>
      </w:r>
    </w:p>
    <w:p w14:paraId="41BBF44C" w14:textId="77777777" w:rsidR="004D14F3" w:rsidRPr="001206B8" w:rsidRDefault="004D14F3" w:rsidP="004D14F3">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rFonts w:eastAsia="Times New Roman"/>
          <w:b/>
          <w:bCs/>
          <w:kern w:val="0"/>
          <w:sz w:val="21"/>
          <w:szCs w:val="21"/>
          <w:lang w:val="zh-CN"/>
        </w:rPr>
        <w:t>6</w:t>
      </w:r>
      <w:r w:rsidRPr="001206B8">
        <w:rPr>
          <w:b/>
          <w:bCs/>
          <w:kern w:val="0"/>
          <w:sz w:val="21"/>
          <w:szCs w:val="21"/>
          <w:lang w:val="zh-CN"/>
        </w:rPr>
        <w:t>．主要业绩驱动因素</w:t>
      </w:r>
    </w:p>
    <w:p w14:paraId="6297EF9C" w14:textId="77777777" w:rsidR="004D14F3" w:rsidRPr="001206B8" w:rsidRDefault="004D14F3" w:rsidP="004D14F3">
      <w:pPr>
        <w:topLinePunct/>
        <w:adjustRightInd w:val="0"/>
        <w:spacing w:before="0" w:after="0" w:line="360" w:lineRule="auto"/>
        <w:ind w:firstLineChars="250" w:firstLine="525"/>
        <w:rPr>
          <w:kern w:val="0"/>
          <w:sz w:val="21"/>
          <w:szCs w:val="21"/>
          <w:lang w:val="zh-CN"/>
        </w:rPr>
      </w:pPr>
      <w:r w:rsidRPr="001206B8">
        <w:rPr>
          <w:kern w:val="0"/>
          <w:sz w:val="21"/>
          <w:szCs w:val="21"/>
          <w:lang w:val="zh-CN"/>
        </w:rPr>
        <w:t>（</w:t>
      </w:r>
      <w:r w:rsidRPr="001206B8">
        <w:rPr>
          <w:kern w:val="0"/>
          <w:sz w:val="21"/>
          <w:szCs w:val="21"/>
          <w:lang w:val="zh-CN"/>
        </w:rPr>
        <w:t>1</w:t>
      </w:r>
      <w:r w:rsidRPr="001206B8">
        <w:rPr>
          <w:kern w:val="0"/>
          <w:sz w:val="21"/>
          <w:szCs w:val="21"/>
          <w:lang w:val="zh-CN"/>
        </w:rPr>
        <w:t>）公司主要从事钨精矿的采选及钨系列产品的研发、生产与销售。公司矿山经营业绩主要受钨精矿及伴生矿产品的产量、价格及开采成本及其他管理成本的影响。报告期内，钨行业市场向好，钨产品及伴生矿产品价格较上年同期上涨，产品销量及毛利率同比增长，带动公司业绩稳步上涨。</w:t>
      </w:r>
    </w:p>
    <w:p w14:paraId="79D01201" w14:textId="279D1F14" w:rsidR="004D14F3" w:rsidRPr="001206B8" w:rsidRDefault="004D14F3" w:rsidP="004D14F3">
      <w:pPr>
        <w:topLinePunct/>
        <w:adjustRightInd w:val="0"/>
        <w:spacing w:before="0" w:after="0" w:line="360" w:lineRule="auto"/>
        <w:ind w:firstLineChars="250" w:firstLine="525"/>
        <w:rPr>
          <w:kern w:val="0"/>
          <w:sz w:val="21"/>
          <w:szCs w:val="21"/>
          <w:lang w:val="zh-CN"/>
        </w:rPr>
      </w:pPr>
      <w:r w:rsidRPr="001206B8">
        <w:rPr>
          <w:kern w:val="0"/>
          <w:sz w:val="21"/>
          <w:szCs w:val="21"/>
          <w:lang w:val="zh-CN"/>
        </w:rPr>
        <w:t>（</w:t>
      </w:r>
      <w:r w:rsidRPr="001206B8">
        <w:rPr>
          <w:kern w:val="0"/>
          <w:sz w:val="21"/>
          <w:szCs w:val="21"/>
          <w:lang w:val="zh-CN"/>
        </w:rPr>
        <w:t>2</w:t>
      </w:r>
      <w:r w:rsidRPr="001206B8">
        <w:rPr>
          <w:kern w:val="0"/>
          <w:sz w:val="21"/>
          <w:szCs w:val="21"/>
          <w:lang w:val="zh-CN"/>
        </w:rPr>
        <w:t>）公司下游精深加工板块经营业绩主要受钨产品市场需求影响。随着国际经济逐步恢复，高端装备与材料制造产业、能源及矿产资源采掘业、基础设施建设等领域的发展，将拉动钨应用市场增长。报告期内，</w:t>
      </w:r>
      <w:r w:rsidR="00132D26" w:rsidRPr="001206B8">
        <w:rPr>
          <w:kern w:val="0"/>
          <w:sz w:val="21"/>
          <w:szCs w:val="21"/>
          <w:lang w:val="zh-CN"/>
        </w:rPr>
        <w:t>公司深加工板块积极开拓市场，产品销量较上年同期有大幅增加。</w:t>
      </w:r>
      <w:r w:rsidRPr="001206B8">
        <w:rPr>
          <w:kern w:val="0"/>
          <w:sz w:val="21"/>
          <w:szCs w:val="21"/>
          <w:lang w:val="zh-CN"/>
        </w:rPr>
        <w:t>赣州澳克泰持续推进高附加值产品销售策略，进一步扩大了产品的销售，涂层刀片和棒材销量较上年同期大幅增加，经营业绩同比大幅减亏。</w:t>
      </w:r>
    </w:p>
    <w:p w14:paraId="3E4FA481" w14:textId="77777777" w:rsidR="004D14F3" w:rsidRPr="001206B8" w:rsidRDefault="004D14F3">
      <w:pPr>
        <w:pStyle w:val="Chapter"/>
        <w:outlineLvl w:val="1"/>
        <w:rPr>
          <w:bCs w:val="0"/>
        </w:rPr>
      </w:pPr>
      <w:r w:rsidRPr="001206B8">
        <w:rPr>
          <w:bCs w:val="0"/>
        </w:rPr>
        <w:t>二、核心竞争力分析</w:t>
      </w:r>
    </w:p>
    <w:p w14:paraId="1066B152" w14:textId="77777777" w:rsidR="004D14F3" w:rsidRPr="001206B8" w:rsidRDefault="004D14F3" w:rsidP="004D14F3">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rFonts w:eastAsia="Times New Roman"/>
          <w:b/>
          <w:bCs/>
          <w:kern w:val="0"/>
          <w:sz w:val="21"/>
          <w:szCs w:val="21"/>
          <w:lang w:val="zh-CN"/>
        </w:rPr>
        <w:t>1</w:t>
      </w:r>
      <w:r w:rsidRPr="001206B8">
        <w:rPr>
          <w:b/>
          <w:bCs/>
          <w:kern w:val="0"/>
          <w:sz w:val="21"/>
          <w:szCs w:val="21"/>
          <w:lang w:val="zh-CN"/>
        </w:rPr>
        <w:t>．核心管理团队和关键技术人员</w:t>
      </w:r>
    </w:p>
    <w:p w14:paraId="4EAD6311"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报告期内，公司研发技术人员</w:t>
      </w:r>
      <w:r w:rsidRPr="001206B8">
        <w:rPr>
          <w:kern w:val="0"/>
          <w:sz w:val="21"/>
          <w:szCs w:val="21"/>
          <w:lang w:val="zh-CN"/>
        </w:rPr>
        <w:t>400</w:t>
      </w:r>
      <w:r w:rsidRPr="001206B8">
        <w:rPr>
          <w:kern w:val="0"/>
          <w:sz w:val="21"/>
          <w:szCs w:val="21"/>
          <w:lang w:val="zh-CN"/>
        </w:rPr>
        <w:t>余人，主要由具有丰富研究、开发和生产经验的资深研发人员构成。公司高级管理人员和核心技术人员拥有资深钨行业资历，在钨采选、冶炼、精深加工领域有平均</w:t>
      </w:r>
      <w:r w:rsidRPr="001206B8">
        <w:rPr>
          <w:kern w:val="0"/>
          <w:sz w:val="21"/>
          <w:szCs w:val="21"/>
          <w:lang w:val="zh-CN"/>
        </w:rPr>
        <w:t>15</w:t>
      </w:r>
      <w:r w:rsidRPr="001206B8">
        <w:rPr>
          <w:kern w:val="0"/>
          <w:sz w:val="21"/>
          <w:szCs w:val="21"/>
          <w:lang w:val="zh-CN"/>
        </w:rPr>
        <w:t>年以上的从业经验。公司高级管理人员、核心技术人员多次荣获国家、省级科学技术奖项。</w:t>
      </w:r>
    </w:p>
    <w:p w14:paraId="6CBE5991" w14:textId="77777777" w:rsidR="004D14F3" w:rsidRPr="001206B8" w:rsidRDefault="004D14F3" w:rsidP="004D14F3">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rFonts w:eastAsia="Times New Roman"/>
          <w:b/>
          <w:bCs/>
          <w:kern w:val="0"/>
          <w:sz w:val="21"/>
          <w:szCs w:val="21"/>
          <w:lang w:val="zh-CN"/>
        </w:rPr>
        <w:t>2</w:t>
      </w:r>
      <w:r w:rsidRPr="001206B8">
        <w:rPr>
          <w:b/>
          <w:bCs/>
          <w:kern w:val="0"/>
          <w:sz w:val="21"/>
          <w:szCs w:val="21"/>
          <w:lang w:val="zh-CN"/>
        </w:rPr>
        <w:t>．专有设备、专利和非专利技术</w:t>
      </w:r>
    </w:p>
    <w:p w14:paraId="5D7EFA13" w14:textId="2F90156A" w:rsidR="004D14F3" w:rsidRDefault="004D14F3" w:rsidP="00D06974">
      <w:pPr>
        <w:topLinePunct/>
        <w:adjustRightInd w:val="0"/>
        <w:spacing w:before="0" w:after="0" w:line="360" w:lineRule="auto"/>
        <w:ind w:firstLineChars="200" w:firstLine="420"/>
        <w:rPr>
          <w:kern w:val="0"/>
          <w:sz w:val="21"/>
          <w:szCs w:val="21"/>
          <w:lang w:val="zh-CN"/>
        </w:rPr>
      </w:pPr>
      <w:r w:rsidRPr="001206B8">
        <w:rPr>
          <w:kern w:val="0"/>
          <w:sz w:val="21"/>
          <w:szCs w:val="21"/>
          <w:lang w:val="zh-CN"/>
        </w:rPr>
        <w:t>公司始终把科技创新作为发展引擎，坚持自主创新和</w:t>
      </w:r>
      <w:r w:rsidRPr="001206B8">
        <w:rPr>
          <w:kern w:val="0"/>
          <w:sz w:val="21"/>
          <w:szCs w:val="21"/>
          <w:lang w:val="zh-CN"/>
        </w:rPr>
        <w:t>“</w:t>
      </w:r>
      <w:r w:rsidRPr="001206B8">
        <w:rPr>
          <w:kern w:val="0"/>
          <w:sz w:val="21"/>
          <w:szCs w:val="21"/>
          <w:lang w:val="zh-CN"/>
        </w:rPr>
        <w:t>政产学研用</w:t>
      </w:r>
      <w:r w:rsidRPr="001206B8">
        <w:rPr>
          <w:kern w:val="0"/>
          <w:sz w:val="21"/>
          <w:szCs w:val="21"/>
          <w:lang w:val="zh-CN"/>
        </w:rPr>
        <w:t>”</w:t>
      </w:r>
      <w:r w:rsidRPr="001206B8">
        <w:rPr>
          <w:kern w:val="0"/>
          <w:sz w:val="21"/>
          <w:szCs w:val="21"/>
          <w:lang w:val="zh-CN"/>
        </w:rPr>
        <w:t>相结合，建立了以技术中心为核心的创新平台与创新体系。中国地质科学院、中南大学、江西理工大学分别在公司设立了中国地质科学院博士后工作站、中南大学博士后研究基地、江西理工大学研究生教育创新基地。</w:t>
      </w:r>
    </w:p>
    <w:p w14:paraId="6B4C820B" w14:textId="5BDAB239"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报告期内，公司新增授权专利</w:t>
      </w:r>
      <w:r w:rsidRPr="001206B8">
        <w:rPr>
          <w:kern w:val="0"/>
          <w:sz w:val="21"/>
          <w:szCs w:val="21"/>
          <w:lang w:val="zh-CN"/>
        </w:rPr>
        <w:t>9</w:t>
      </w:r>
      <w:r w:rsidRPr="001206B8">
        <w:rPr>
          <w:kern w:val="0"/>
          <w:sz w:val="21"/>
          <w:szCs w:val="21"/>
          <w:lang w:val="zh-CN"/>
        </w:rPr>
        <w:t>项，其中发明专利</w:t>
      </w:r>
      <w:r w:rsidRPr="001206B8">
        <w:rPr>
          <w:kern w:val="0"/>
          <w:sz w:val="21"/>
          <w:szCs w:val="21"/>
          <w:lang w:val="zh-CN"/>
        </w:rPr>
        <w:t>4</w:t>
      </w:r>
      <w:r w:rsidRPr="001206B8">
        <w:rPr>
          <w:kern w:val="0"/>
          <w:sz w:val="21"/>
          <w:szCs w:val="21"/>
          <w:lang w:val="zh-CN"/>
        </w:rPr>
        <w:t>项，实用新型专利</w:t>
      </w:r>
      <w:r w:rsidRPr="001206B8">
        <w:rPr>
          <w:kern w:val="0"/>
          <w:sz w:val="21"/>
          <w:szCs w:val="21"/>
          <w:lang w:val="zh-CN"/>
        </w:rPr>
        <w:t>4</w:t>
      </w:r>
      <w:r w:rsidRPr="001206B8">
        <w:rPr>
          <w:kern w:val="0"/>
          <w:sz w:val="21"/>
          <w:szCs w:val="21"/>
          <w:lang w:val="zh-CN"/>
        </w:rPr>
        <w:t>项，外观设计专利</w:t>
      </w:r>
      <w:r w:rsidRPr="001206B8">
        <w:rPr>
          <w:kern w:val="0"/>
          <w:sz w:val="21"/>
          <w:szCs w:val="21"/>
          <w:lang w:val="zh-CN"/>
        </w:rPr>
        <w:t>1</w:t>
      </w:r>
      <w:r w:rsidRPr="001206B8">
        <w:rPr>
          <w:kern w:val="0"/>
          <w:sz w:val="21"/>
          <w:szCs w:val="21"/>
          <w:lang w:val="zh-CN"/>
        </w:rPr>
        <w:t>项。公司《有色金属选矿废水分级处理</w:t>
      </w:r>
      <w:r w:rsidRPr="001206B8">
        <w:rPr>
          <w:kern w:val="0"/>
          <w:sz w:val="21"/>
          <w:szCs w:val="21"/>
          <w:lang w:val="zh-CN"/>
        </w:rPr>
        <w:t>-</w:t>
      </w:r>
      <w:r w:rsidRPr="001206B8">
        <w:rPr>
          <w:kern w:val="0"/>
          <w:sz w:val="21"/>
          <w:szCs w:val="21"/>
          <w:lang w:val="zh-CN"/>
        </w:rPr>
        <w:t>分质分流回用关键技术集成与应用》项目、《高性能热喷涂钨基硬面材料及涂层制备技术和装备集成创新与产业化》项目获江西省科学技术进步二等奖。</w:t>
      </w:r>
    </w:p>
    <w:p w14:paraId="7125C359" w14:textId="77777777" w:rsidR="004D14F3" w:rsidRPr="001206B8" w:rsidRDefault="004D14F3" w:rsidP="004D14F3">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rFonts w:eastAsia="Times New Roman"/>
          <w:b/>
          <w:bCs/>
          <w:kern w:val="0"/>
          <w:sz w:val="21"/>
          <w:szCs w:val="21"/>
          <w:lang w:val="zh-CN"/>
        </w:rPr>
        <w:t>3</w:t>
      </w:r>
      <w:r w:rsidRPr="001206B8">
        <w:rPr>
          <w:b/>
          <w:bCs/>
          <w:kern w:val="0"/>
          <w:sz w:val="21"/>
          <w:szCs w:val="21"/>
          <w:lang w:val="zh-CN"/>
        </w:rPr>
        <w:t>．特许经营权、采矿权和探矿权</w:t>
      </w:r>
    </w:p>
    <w:p w14:paraId="50C42824" w14:textId="4116F7AE"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钨是战略性稀缺资源，也是国家保护性开采的特定矿种。国家为保护和合理利用钨矿资源，不断规范与加强钨矿勘查开采审批管理，对钨矿开采实行总量控制，配额生产。公司是国家工信部公告的首批</w:t>
      </w:r>
      <w:r w:rsidRPr="001206B8">
        <w:rPr>
          <w:kern w:val="0"/>
          <w:sz w:val="21"/>
          <w:szCs w:val="21"/>
          <w:lang w:val="zh-CN"/>
        </w:rPr>
        <w:t>16</w:t>
      </w:r>
      <w:r w:rsidRPr="001206B8">
        <w:rPr>
          <w:kern w:val="0"/>
          <w:sz w:val="21"/>
          <w:szCs w:val="21"/>
          <w:lang w:val="zh-CN"/>
        </w:rPr>
        <w:t>家符合《钨锡锑行业准入条件》的企业之一，是商务部批准的</w:t>
      </w:r>
      <w:r w:rsidRPr="001206B8">
        <w:rPr>
          <w:kern w:val="0"/>
          <w:sz w:val="21"/>
          <w:szCs w:val="21"/>
          <w:lang w:val="zh-CN"/>
        </w:rPr>
        <w:t>1</w:t>
      </w:r>
      <w:r w:rsidR="00DD319F" w:rsidRPr="001206B8">
        <w:rPr>
          <w:kern w:val="0"/>
          <w:sz w:val="21"/>
          <w:szCs w:val="21"/>
          <w:lang w:val="zh-CN"/>
        </w:rPr>
        <w:t>6</w:t>
      </w:r>
      <w:r w:rsidRPr="001206B8">
        <w:rPr>
          <w:kern w:val="0"/>
          <w:sz w:val="21"/>
          <w:szCs w:val="21"/>
          <w:lang w:val="zh-CN"/>
        </w:rPr>
        <w:t>家钨出口贸易企业之一。</w:t>
      </w:r>
    </w:p>
    <w:p w14:paraId="1044BBD5" w14:textId="13C36600"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公司下辖</w:t>
      </w:r>
      <w:r w:rsidRPr="001206B8">
        <w:rPr>
          <w:kern w:val="0"/>
          <w:sz w:val="21"/>
          <w:szCs w:val="21"/>
          <w:lang w:val="zh-CN"/>
        </w:rPr>
        <w:t>6</w:t>
      </w:r>
      <w:r w:rsidRPr="001206B8">
        <w:rPr>
          <w:kern w:val="0"/>
          <w:sz w:val="21"/>
          <w:szCs w:val="21"/>
          <w:lang w:val="zh-CN"/>
        </w:rPr>
        <w:t>座采矿权矿山和</w:t>
      </w:r>
      <w:r w:rsidRPr="001206B8">
        <w:rPr>
          <w:kern w:val="0"/>
          <w:sz w:val="21"/>
          <w:szCs w:val="21"/>
          <w:lang w:val="zh-CN"/>
        </w:rPr>
        <w:t>8</w:t>
      </w:r>
      <w:r w:rsidRPr="001206B8">
        <w:rPr>
          <w:kern w:val="0"/>
          <w:sz w:val="21"/>
          <w:szCs w:val="21"/>
          <w:lang w:val="zh-CN"/>
        </w:rPr>
        <w:t>个探矿权矿区，拥有品质优良的黑钨矿资源。近年来公司持续加大矿山</w:t>
      </w:r>
      <w:r w:rsidRPr="001206B8">
        <w:rPr>
          <w:kern w:val="0"/>
          <w:sz w:val="21"/>
          <w:szCs w:val="21"/>
          <w:lang w:val="zh-CN"/>
        </w:rPr>
        <w:lastRenderedPageBreak/>
        <w:t>勘探力度，抓住矿山整合机遇，巩固钨资源优势，不断夯实钨资源保障能力。同时，公司积极推进矿山机械化、智能化建设，在选矿环节引进国内先进的选矿设备，进一步优化采选工艺，极大地改善矿山作业条件，降低劳动强度，提升生产效率。目前，公司矿山采选机械化应用程度在行业中处于领先水平。</w:t>
      </w:r>
    </w:p>
    <w:p w14:paraId="37E68A2F" w14:textId="77777777" w:rsidR="004D14F3" w:rsidRPr="001206B8" w:rsidRDefault="004D14F3" w:rsidP="004D14F3">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rFonts w:eastAsia="Times New Roman"/>
          <w:b/>
          <w:bCs/>
          <w:kern w:val="0"/>
          <w:sz w:val="21"/>
          <w:szCs w:val="21"/>
          <w:lang w:val="zh-CN"/>
        </w:rPr>
        <w:t>4</w:t>
      </w:r>
      <w:r w:rsidRPr="001206B8">
        <w:rPr>
          <w:b/>
          <w:bCs/>
          <w:kern w:val="0"/>
          <w:sz w:val="21"/>
          <w:szCs w:val="21"/>
          <w:lang w:val="zh-CN"/>
        </w:rPr>
        <w:t>．独特经营方式和盈利模式</w:t>
      </w:r>
    </w:p>
    <w:p w14:paraId="22500292" w14:textId="77777777"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公司是国内钨行业产业链完整的厂商之一，建立了从钨上游采矿、选矿，中游冶炼至下游精深加工的完整一体化生产体系。完整的产业链为公司持续经营和拓展未来发展空间创造了良好条件，完备的钨产品组合系列可以使公司更好地满足不同客户需求，增加公司抗风险的能力。另外，拥有完整产业链，有利于整个产业链各个环节的研发协同，提升公司产品研发效率，增强市场竞争力。</w:t>
      </w:r>
    </w:p>
    <w:p w14:paraId="727F582E" w14:textId="538E1C0A" w:rsidR="004D14F3" w:rsidRPr="001206B8" w:rsidRDefault="004D14F3" w:rsidP="004D14F3">
      <w:pPr>
        <w:topLinePunct/>
        <w:adjustRightInd w:val="0"/>
        <w:spacing w:before="0" w:after="0" w:line="360" w:lineRule="auto"/>
        <w:ind w:firstLineChars="200" w:firstLine="420"/>
        <w:rPr>
          <w:kern w:val="0"/>
          <w:sz w:val="21"/>
          <w:szCs w:val="21"/>
          <w:lang w:val="zh-CN"/>
        </w:rPr>
      </w:pPr>
      <w:r w:rsidRPr="001206B8">
        <w:rPr>
          <w:kern w:val="0"/>
          <w:sz w:val="21"/>
          <w:szCs w:val="21"/>
          <w:lang w:val="zh-CN"/>
        </w:rPr>
        <w:t>公司</w:t>
      </w:r>
      <w:r w:rsidRPr="001206B8">
        <w:rPr>
          <w:kern w:val="0"/>
          <w:sz w:val="21"/>
          <w:szCs w:val="21"/>
          <w:lang w:val="zh-CN"/>
        </w:rPr>
        <w:t>“</w:t>
      </w:r>
      <w:r w:rsidRPr="001206B8">
        <w:rPr>
          <w:kern w:val="0"/>
          <w:sz w:val="21"/>
          <w:szCs w:val="21"/>
          <w:lang w:val="zh-CN"/>
        </w:rPr>
        <w:t>章源</w:t>
      </w:r>
      <w:r w:rsidRPr="001206B8">
        <w:rPr>
          <w:kern w:val="0"/>
          <w:sz w:val="21"/>
          <w:szCs w:val="21"/>
          <w:lang w:val="zh-CN"/>
        </w:rPr>
        <w:t>”</w:t>
      </w:r>
      <w:r w:rsidRPr="001206B8">
        <w:rPr>
          <w:kern w:val="0"/>
          <w:sz w:val="21"/>
          <w:szCs w:val="21"/>
          <w:lang w:val="zh-CN"/>
        </w:rPr>
        <w:t>牌钨粉、碳化钨粉、硬质合金系列产品系江西省名牌产品，</w:t>
      </w:r>
      <w:r w:rsidRPr="001206B8">
        <w:rPr>
          <w:kern w:val="0"/>
          <w:sz w:val="21"/>
          <w:szCs w:val="21"/>
          <w:lang w:val="zh-CN"/>
        </w:rPr>
        <w:t>“</w:t>
      </w:r>
      <w:r w:rsidRPr="001206B8">
        <w:rPr>
          <w:kern w:val="0"/>
          <w:sz w:val="21"/>
          <w:szCs w:val="21"/>
          <w:lang w:val="zh-CN"/>
        </w:rPr>
        <w:t>章源</w:t>
      </w:r>
      <w:r w:rsidRPr="001206B8">
        <w:rPr>
          <w:kern w:val="0"/>
          <w:sz w:val="21"/>
          <w:szCs w:val="21"/>
          <w:lang w:val="zh-CN"/>
        </w:rPr>
        <w:t>”</w:t>
      </w:r>
      <w:r w:rsidRPr="001206B8">
        <w:rPr>
          <w:kern w:val="0"/>
          <w:sz w:val="21"/>
          <w:szCs w:val="21"/>
          <w:lang w:val="zh-CN"/>
        </w:rPr>
        <w:t>商标系中国驰名商标，</w:t>
      </w:r>
      <w:r w:rsidRPr="001206B8">
        <w:rPr>
          <w:kern w:val="0"/>
          <w:sz w:val="21"/>
          <w:szCs w:val="21"/>
          <w:lang w:val="zh-CN"/>
        </w:rPr>
        <w:t>“</w:t>
      </w:r>
      <w:r w:rsidRPr="001206B8">
        <w:rPr>
          <w:kern w:val="0"/>
          <w:sz w:val="21"/>
          <w:szCs w:val="21"/>
          <w:lang w:val="zh-CN"/>
        </w:rPr>
        <w:t>章源</w:t>
      </w:r>
      <w:r w:rsidRPr="001206B8">
        <w:rPr>
          <w:kern w:val="0"/>
          <w:sz w:val="21"/>
          <w:szCs w:val="21"/>
          <w:lang w:val="zh-CN"/>
        </w:rPr>
        <w:t>”</w:t>
      </w:r>
      <w:r w:rsidRPr="001206B8">
        <w:rPr>
          <w:kern w:val="0"/>
          <w:sz w:val="21"/>
          <w:szCs w:val="21"/>
          <w:lang w:val="zh-CN"/>
        </w:rPr>
        <w:t>品牌获市场广泛认可。</w:t>
      </w:r>
    </w:p>
    <w:p w14:paraId="1A66BEF2" w14:textId="77777777" w:rsidR="004D14F3" w:rsidRPr="001206B8" w:rsidRDefault="004D14F3" w:rsidP="004D14F3">
      <w:pPr>
        <w:autoSpaceDE w:val="0"/>
        <w:autoSpaceDN w:val="0"/>
        <w:adjustRightInd w:val="0"/>
        <w:ind w:firstLineChars="200" w:firstLine="420"/>
        <w:rPr>
          <w:rFonts w:eastAsia="Times New Roman"/>
          <w:kern w:val="0"/>
          <w:sz w:val="21"/>
          <w:szCs w:val="24"/>
          <w:lang w:val="zh-CN"/>
        </w:rPr>
      </w:pPr>
      <w:r w:rsidRPr="001206B8">
        <w:rPr>
          <w:kern w:val="0"/>
          <w:sz w:val="21"/>
          <w:szCs w:val="21"/>
          <w:lang w:val="zh-CN"/>
        </w:rPr>
        <w:t>报告期内，公司主要核心竞争力未发生重大变化。</w:t>
      </w:r>
    </w:p>
    <w:p w14:paraId="72B8027B" w14:textId="77777777" w:rsidR="004D14F3" w:rsidRPr="001206B8" w:rsidRDefault="004D14F3">
      <w:pPr>
        <w:pStyle w:val="Chapter"/>
        <w:outlineLvl w:val="1"/>
        <w:rPr>
          <w:bCs w:val="0"/>
        </w:rPr>
      </w:pPr>
      <w:r w:rsidRPr="001206B8">
        <w:rPr>
          <w:bCs w:val="0"/>
        </w:rPr>
        <w:t>三、主营业务分析</w:t>
      </w:r>
    </w:p>
    <w:p w14:paraId="18442E35" w14:textId="77777777" w:rsidR="004D14F3" w:rsidRPr="001206B8" w:rsidRDefault="004D14F3" w:rsidP="00C1101A">
      <w:pPr>
        <w:topLinePunct/>
        <w:adjustRightInd w:val="0"/>
        <w:spacing w:before="0" w:after="0" w:line="360" w:lineRule="auto"/>
        <w:rPr>
          <w:kern w:val="0"/>
          <w:sz w:val="21"/>
          <w:szCs w:val="21"/>
          <w:lang w:val="zh-CN"/>
        </w:rPr>
      </w:pPr>
      <w:r w:rsidRPr="001206B8">
        <w:rPr>
          <w:kern w:val="0"/>
          <w:sz w:val="21"/>
          <w:szCs w:val="21"/>
          <w:lang w:val="zh-CN"/>
        </w:rPr>
        <w:t>参见</w:t>
      </w:r>
      <w:r w:rsidRPr="001206B8">
        <w:rPr>
          <w:kern w:val="0"/>
          <w:sz w:val="21"/>
          <w:szCs w:val="21"/>
          <w:lang w:val="zh-CN"/>
        </w:rPr>
        <w:t>“</w:t>
      </w:r>
      <w:r w:rsidRPr="001206B8">
        <w:rPr>
          <w:kern w:val="0"/>
          <w:sz w:val="21"/>
          <w:szCs w:val="21"/>
          <w:lang w:val="zh-CN"/>
        </w:rPr>
        <w:t>一、报告期内公司从事的主要业务</w:t>
      </w:r>
      <w:r w:rsidRPr="001206B8">
        <w:rPr>
          <w:kern w:val="0"/>
          <w:sz w:val="21"/>
          <w:szCs w:val="21"/>
          <w:lang w:val="zh-CN"/>
        </w:rPr>
        <w:t>”</w:t>
      </w:r>
      <w:r w:rsidRPr="001206B8">
        <w:rPr>
          <w:kern w:val="0"/>
          <w:sz w:val="21"/>
          <w:szCs w:val="21"/>
          <w:lang w:val="zh-CN"/>
        </w:rPr>
        <w:t>相关内容。</w:t>
      </w:r>
    </w:p>
    <w:p w14:paraId="0AAD751C" w14:textId="77777777" w:rsidR="004D14F3" w:rsidRPr="001206B8" w:rsidRDefault="004D14F3" w:rsidP="00C1101A">
      <w:pPr>
        <w:topLinePunct/>
        <w:adjustRightInd w:val="0"/>
        <w:spacing w:before="0" w:after="0" w:line="360" w:lineRule="auto"/>
        <w:rPr>
          <w:kern w:val="0"/>
          <w:sz w:val="21"/>
          <w:szCs w:val="21"/>
          <w:lang w:val="zh-CN"/>
        </w:rPr>
      </w:pPr>
      <w:r w:rsidRPr="001206B8">
        <w:rPr>
          <w:kern w:val="0"/>
          <w:sz w:val="21"/>
          <w:szCs w:val="21"/>
          <w:lang w:val="zh-CN"/>
        </w:rPr>
        <w:t>主要财务数据同比变动情况</w:t>
      </w:r>
    </w:p>
    <w:p w14:paraId="3B725C15" w14:textId="77777777" w:rsidR="004D14F3" w:rsidRPr="001206B8" w:rsidRDefault="004D14F3" w:rsidP="004D14F3">
      <w:pPr>
        <w:topLinePunct/>
        <w:adjustRightInd w:val="0"/>
        <w:spacing w:before="0" w:after="0" w:line="360" w:lineRule="auto"/>
        <w:jc w:val="right"/>
        <w:rPr>
          <w:kern w:val="0"/>
          <w:lang w:val="zh-CN"/>
        </w:rPr>
      </w:pPr>
      <w:r w:rsidRPr="001206B8">
        <w:rPr>
          <w:kern w:val="0"/>
          <w:lang w:val="zh-CN"/>
        </w:rPr>
        <w:t>单位：元</w:t>
      </w:r>
    </w:p>
    <w:tbl>
      <w:tblPr>
        <w:tblW w:w="0" w:type="auto"/>
        <w:jc w:val="center"/>
        <w:tblLayout w:type="fixed"/>
        <w:tblCellMar>
          <w:left w:w="28" w:type="dxa"/>
          <w:right w:w="28" w:type="dxa"/>
        </w:tblCellMar>
        <w:tblLook w:val="0000" w:firstRow="0" w:lastRow="0" w:firstColumn="0" w:lastColumn="0" w:noHBand="0" w:noVBand="0"/>
      </w:tblPr>
      <w:tblGrid>
        <w:gridCol w:w="1418"/>
        <w:gridCol w:w="1417"/>
        <w:gridCol w:w="1418"/>
        <w:gridCol w:w="992"/>
        <w:gridCol w:w="4325"/>
      </w:tblGrid>
      <w:tr w:rsidR="004D14F3" w:rsidRPr="001206B8" w14:paraId="3F3BD86B"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2D437237" w14:textId="77777777" w:rsidR="004D14F3" w:rsidRPr="001206B8" w:rsidRDefault="004D14F3">
            <w:pPr>
              <w:jc w:val="center"/>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0F8160A1" w14:textId="77777777" w:rsidR="004D14F3" w:rsidRPr="001206B8" w:rsidRDefault="004D14F3">
            <w:pPr>
              <w:jc w:val="center"/>
              <w:rPr>
                <w:szCs w:val="24"/>
              </w:rPr>
            </w:pPr>
            <w:r w:rsidRPr="001206B8">
              <w:rPr>
                <w:szCs w:val="24"/>
              </w:rPr>
              <w:t>本报告期</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7164C040" w14:textId="77777777" w:rsidR="004D14F3" w:rsidRPr="001206B8" w:rsidRDefault="004D14F3">
            <w:pPr>
              <w:jc w:val="center"/>
              <w:rPr>
                <w:szCs w:val="24"/>
              </w:rPr>
            </w:pPr>
            <w:r w:rsidRPr="001206B8">
              <w:rPr>
                <w:szCs w:val="24"/>
              </w:rPr>
              <w:t>上年同期</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41304731" w14:textId="77777777" w:rsidR="004D14F3" w:rsidRPr="001206B8" w:rsidRDefault="004D14F3">
            <w:pPr>
              <w:jc w:val="center"/>
              <w:rPr>
                <w:szCs w:val="24"/>
              </w:rPr>
            </w:pPr>
            <w:r w:rsidRPr="001206B8">
              <w:rPr>
                <w:szCs w:val="24"/>
              </w:rPr>
              <w:t>同比增减</w:t>
            </w:r>
          </w:p>
        </w:tc>
        <w:tc>
          <w:tcPr>
            <w:tcW w:w="4325" w:type="dxa"/>
            <w:tcBorders>
              <w:top w:val="single" w:sz="4" w:space="0" w:color="auto"/>
              <w:left w:val="single" w:sz="4" w:space="0" w:color="auto"/>
              <w:bottom w:val="single" w:sz="4" w:space="0" w:color="auto"/>
              <w:right w:val="single" w:sz="4" w:space="0" w:color="auto"/>
            </w:tcBorders>
            <w:shd w:val="clear" w:color="auto" w:fill="D3D3D3"/>
            <w:vAlign w:val="center"/>
          </w:tcPr>
          <w:p w14:paraId="74280B06" w14:textId="77777777" w:rsidR="004D14F3" w:rsidRPr="001206B8" w:rsidRDefault="004D14F3">
            <w:pPr>
              <w:jc w:val="center"/>
              <w:rPr>
                <w:szCs w:val="24"/>
              </w:rPr>
            </w:pPr>
            <w:r w:rsidRPr="001206B8">
              <w:rPr>
                <w:szCs w:val="24"/>
              </w:rPr>
              <w:t>变动原因</w:t>
            </w:r>
          </w:p>
        </w:tc>
      </w:tr>
      <w:tr w:rsidR="004D14F3" w:rsidRPr="001206B8" w14:paraId="31555A64"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75EA68CB" w14:textId="77777777" w:rsidR="004D14F3" w:rsidRPr="001206B8" w:rsidRDefault="004D14F3">
            <w:pPr>
              <w:jc w:val="left"/>
              <w:rPr>
                <w:szCs w:val="24"/>
              </w:rPr>
            </w:pPr>
            <w:r w:rsidRPr="001206B8">
              <w:rPr>
                <w:szCs w:val="24"/>
              </w:rPr>
              <w:t>营业收入</w:t>
            </w:r>
          </w:p>
        </w:tc>
        <w:tc>
          <w:tcPr>
            <w:tcW w:w="1417" w:type="dxa"/>
            <w:tcBorders>
              <w:top w:val="single" w:sz="4" w:space="0" w:color="auto"/>
              <w:left w:val="single" w:sz="4" w:space="0" w:color="auto"/>
              <w:bottom w:val="single" w:sz="4" w:space="0" w:color="auto"/>
              <w:right w:val="single" w:sz="4" w:space="0" w:color="auto"/>
            </w:tcBorders>
            <w:vAlign w:val="center"/>
          </w:tcPr>
          <w:p w14:paraId="3CC3317A" w14:textId="77777777" w:rsidR="004D14F3" w:rsidRPr="001206B8" w:rsidRDefault="004D14F3">
            <w:pPr>
              <w:jc w:val="right"/>
              <w:rPr>
                <w:szCs w:val="24"/>
              </w:rPr>
            </w:pPr>
            <w:r w:rsidRPr="001206B8">
              <w:rPr>
                <w:szCs w:val="24"/>
              </w:rPr>
              <w:t>1,254,623,033.88</w:t>
            </w:r>
          </w:p>
        </w:tc>
        <w:tc>
          <w:tcPr>
            <w:tcW w:w="1418" w:type="dxa"/>
            <w:tcBorders>
              <w:top w:val="single" w:sz="4" w:space="0" w:color="auto"/>
              <w:left w:val="single" w:sz="4" w:space="0" w:color="auto"/>
              <w:bottom w:val="single" w:sz="4" w:space="0" w:color="auto"/>
              <w:right w:val="single" w:sz="4" w:space="0" w:color="auto"/>
            </w:tcBorders>
            <w:vAlign w:val="center"/>
          </w:tcPr>
          <w:p w14:paraId="274DE75E" w14:textId="77777777" w:rsidR="004D14F3" w:rsidRPr="001206B8" w:rsidRDefault="004D14F3">
            <w:pPr>
              <w:jc w:val="right"/>
              <w:rPr>
                <w:szCs w:val="24"/>
              </w:rPr>
            </w:pPr>
            <w:r w:rsidRPr="001206B8">
              <w:rPr>
                <w:szCs w:val="24"/>
              </w:rPr>
              <w:t>808,127,489.95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2B1D703" w14:textId="77777777" w:rsidR="004D14F3" w:rsidRPr="001206B8" w:rsidRDefault="004D14F3">
            <w:pPr>
              <w:jc w:val="right"/>
              <w:rPr>
                <w:szCs w:val="24"/>
              </w:rPr>
            </w:pPr>
            <w:r w:rsidRPr="001206B8">
              <w:rPr>
                <w:szCs w:val="24"/>
              </w:rPr>
              <w:t>55.25%</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2B929470" w14:textId="327751F3" w:rsidR="004D14F3" w:rsidRPr="001206B8" w:rsidRDefault="004D14F3" w:rsidP="007F73DC">
            <w:pPr>
              <w:rPr>
                <w:szCs w:val="24"/>
              </w:rPr>
            </w:pPr>
            <w:r w:rsidRPr="001206B8">
              <w:rPr>
                <w:szCs w:val="24"/>
              </w:rPr>
              <w:t>系报告期钨</w:t>
            </w:r>
            <w:r w:rsidR="00095B30" w:rsidRPr="001206B8">
              <w:rPr>
                <w:szCs w:val="24"/>
              </w:rPr>
              <w:t>产品</w:t>
            </w:r>
            <w:r w:rsidRPr="001206B8">
              <w:rPr>
                <w:szCs w:val="24"/>
              </w:rPr>
              <w:t>价格</w:t>
            </w:r>
            <w:r w:rsidR="007F73DC" w:rsidRPr="001206B8">
              <w:rPr>
                <w:szCs w:val="24"/>
              </w:rPr>
              <w:t>稳步</w:t>
            </w:r>
            <w:r w:rsidRPr="001206B8">
              <w:rPr>
                <w:szCs w:val="24"/>
              </w:rPr>
              <w:t>上涨，客户需求</w:t>
            </w:r>
            <w:r w:rsidR="007F73DC" w:rsidRPr="001206B8">
              <w:rPr>
                <w:szCs w:val="24"/>
              </w:rPr>
              <w:t>量增加</w:t>
            </w:r>
            <w:r w:rsidRPr="001206B8">
              <w:rPr>
                <w:szCs w:val="24"/>
              </w:rPr>
              <w:t>，</w:t>
            </w:r>
            <w:r w:rsidR="007F73DC" w:rsidRPr="001206B8">
              <w:rPr>
                <w:szCs w:val="24"/>
              </w:rPr>
              <w:t>产品销售量增长所致。</w:t>
            </w:r>
          </w:p>
        </w:tc>
      </w:tr>
      <w:tr w:rsidR="004D14F3" w:rsidRPr="001206B8" w14:paraId="3205F631"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32796FAB" w14:textId="77777777" w:rsidR="004D14F3" w:rsidRPr="001206B8" w:rsidRDefault="004D14F3">
            <w:pPr>
              <w:jc w:val="left"/>
              <w:rPr>
                <w:szCs w:val="24"/>
              </w:rPr>
            </w:pPr>
            <w:r w:rsidRPr="001206B8">
              <w:rPr>
                <w:szCs w:val="24"/>
              </w:rPr>
              <w:t>营业成本</w:t>
            </w:r>
          </w:p>
        </w:tc>
        <w:tc>
          <w:tcPr>
            <w:tcW w:w="1417" w:type="dxa"/>
            <w:tcBorders>
              <w:top w:val="single" w:sz="4" w:space="0" w:color="auto"/>
              <w:left w:val="single" w:sz="4" w:space="0" w:color="auto"/>
              <w:bottom w:val="single" w:sz="4" w:space="0" w:color="auto"/>
              <w:right w:val="single" w:sz="4" w:space="0" w:color="auto"/>
            </w:tcBorders>
            <w:vAlign w:val="center"/>
          </w:tcPr>
          <w:p w14:paraId="77BDB594" w14:textId="77777777" w:rsidR="004D14F3" w:rsidRPr="001206B8" w:rsidRDefault="004D14F3">
            <w:pPr>
              <w:jc w:val="right"/>
              <w:rPr>
                <w:szCs w:val="24"/>
              </w:rPr>
            </w:pPr>
            <w:r w:rsidRPr="001206B8">
              <w:rPr>
                <w:szCs w:val="24"/>
              </w:rPr>
              <w:t>1,085,642,371.82</w:t>
            </w:r>
          </w:p>
        </w:tc>
        <w:tc>
          <w:tcPr>
            <w:tcW w:w="1418" w:type="dxa"/>
            <w:tcBorders>
              <w:top w:val="single" w:sz="4" w:space="0" w:color="auto"/>
              <w:left w:val="single" w:sz="4" w:space="0" w:color="auto"/>
              <w:bottom w:val="single" w:sz="4" w:space="0" w:color="auto"/>
              <w:right w:val="single" w:sz="4" w:space="0" w:color="auto"/>
            </w:tcBorders>
            <w:vAlign w:val="center"/>
          </w:tcPr>
          <w:p w14:paraId="43EBF364" w14:textId="77777777" w:rsidR="004D14F3" w:rsidRPr="001206B8" w:rsidRDefault="004D14F3">
            <w:pPr>
              <w:jc w:val="right"/>
              <w:rPr>
                <w:szCs w:val="24"/>
              </w:rPr>
            </w:pPr>
            <w:r w:rsidRPr="001206B8">
              <w:rPr>
                <w:szCs w:val="24"/>
              </w:rPr>
              <w:t>737,071,149.51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DE50A49" w14:textId="77777777" w:rsidR="004D14F3" w:rsidRPr="001206B8" w:rsidRDefault="004D14F3">
            <w:pPr>
              <w:jc w:val="right"/>
              <w:rPr>
                <w:szCs w:val="24"/>
              </w:rPr>
            </w:pPr>
            <w:r w:rsidRPr="001206B8">
              <w:rPr>
                <w:szCs w:val="24"/>
              </w:rPr>
              <w:t>47.29%</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66C86CE2" w14:textId="0DD6830F" w:rsidR="004D14F3" w:rsidRPr="001206B8" w:rsidRDefault="00095B30" w:rsidP="003B62CF">
            <w:pPr>
              <w:rPr>
                <w:szCs w:val="24"/>
              </w:rPr>
            </w:pPr>
            <w:r w:rsidRPr="001206B8">
              <w:rPr>
                <w:szCs w:val="24"/>
              </w:rPr>
              <w:t>主要</w:t>
            </w:r>
            <w:r w:rsidR="004D14F3" w:rsidRPr="001206B8">
              <w:rPr>
                <w:szCs w:val="24"/>
              </w:rPr>
              <w:t>系报告期</w:t>
            </w:r>
            <w:r w:rsidR="007F73DC" w:rsidRPr="001206B8">
              <w:rPr>
                <w:szCs w:val="24"/>
              </w:rPr>
              <w:t>钨产品销售量增长，导致营业成本增加。</w:t>
            </w:r>
          </w:p>
        </w:tc>
      </w:tr>
      <w:tr w:rsidR="007F73DC" w:rsidRPr="001206B8" w14:paraId="193F2F6B"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29C27258" w14:textId="77777777" w:rsidR="007F73DC" w:rsidRPr="001206B8" w:rsidRDefault="007F73DC">
            <w:pPr>
              <w:jc w:val="left"/>
              <w:rPr>
                <w:szCs w:val="24"/>
              </w:rPr>
            </w:pPr>
            <w:r w:rsidRPr="001206B8">
              <w:rPr>
                <w:szCs w:val="24"/>
              </w:rPr>
              <w:t>税金及附加</w:t>
            </w:r>
          </w:p>
        </w:tc>
        <w:tc>
          <w:tcPr>
            <w:tcW w:w="1417" w:type="dxa"/>
            <w:tcBorders>
              <w:top w:val="single" w:sz="4" w:space="0" w:color="auto"/>
              <w:left w:val="single" w:sz="4" w:space="0" w:color="auto"/>
              <w:bottom w:val="single" w:sz="4" w:space="0" w:color="auto"/>
              <w:right w:val="single" w:sz="4" w:space="0" w:color="auto"/>
            </w:tcBorders>
            <w:vAlign w:val="center"/>
          </w:tcPr>
          <w:p w14:paraId="23A96AD2" w14:textId="77777777" w:rsidR="007F73DC" w:rsidRPr="001206B8" w:rsidRDefault="007F73DC">
            <w:pPr>
              <w:jc w:val="right"/>
              <w:rPr>
                <w:szCs w:val="24"/>
              </w:rPr>
            </w:pPr>
            <w:r w:rsidRPr="001206B8">
              <w:rPr>
                <w:szCs w:val="24"/>
              </w:rPr>
              <w:t>3,274,716.46</w:t>
            </w:r>
          </w:p>
        </w:tc>
        <w:tc>
          <w:tcPr>
            <w:tcW w:w="1418" w:type="dxa"/>
            <w:tcBorders>
              <w:top w:val="single" w:sz="4" w:space="0" w:color="auto"/>
              <w:left w:val="single" w:sz="4" w:space="0" w:color="auto"/>
              <w:bottom w:val="single" w:sz="4" w:space="0" w:color="auto"/>
              <w:right w:val="single" w:sz="4" w:space="0" w:color="auto"/>
            </w:tcBorders>
            <w:vAlign w:val="center"/>
          </w:tcPr>
          <w:p w14:paraId="3573AD64" w14:textId="77777777" w:rsidR="007F73DC" w:rsidRPr="001206B8" w:rsidRDefault="007F73DC">
            <w:pPr>
              <w:jc w:val="right"/>
              <w:rPr>
                <w:szCs w:val="24"/>
              </w:rPr>
            </w:pPr>
            <w:r w:rsidRPr="001206B8">
              <w:rPr>
                <w:szCs w:val="24"/>
              </w:rPr>
              <w:t>4,698,792.73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1CFAA86" w14:textId="77777777" w:rsidR="007F73DC" w:rsidRPr="001206B8" w:rsidRDefault="007F73DC">
            <w:pPr>
              <w:jc w:val="right"/>
              <w:rPr>
                <w:szCs w:val="24"/>
              </w:rPr>
            </w:pPr>
            <w:r w:rsidRPr="001206B8">
              <w:rPr>
                <w:szCs w:val="24"/>
              </w:rPr>
              <w:t>-30.31%</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06CD9E51" w14:textId="70628AE3" w:rsidR="007F73DC" w:rsidRPr="001206B8" w:rsidDel="007F73DC" w:rsidRDefault="007F73DC" w:rsidP="00095B30">
            <w:pPr>
              <w:rPr>
                <w:szCs w:val="24"/>
              </w:rPr>
            </w:pPr>
            <w:r w:rsidRPr="001206B8">
              <w:rPr>
                <w:szCs w:val="24"/>
              </w:rPr>
              <w:t>主要系报告期</w:t>
            </w:r>
            <w:r w:rsidR="00095B30" w:rsidRPr="001206B8">
              <w:rPr>
                <w:szCs w:val="24"/>
              </w:rPr>
              <w:t>公司</w:t>
            </w:r>
            <w:r w:rsidRPr="001206B8">
              <w:rPr>
                <w:szCs w:val="24"/>
              </w:rPr>
              <w:t>享受减免房产税、土地使用税、教育费附加及地方教育费附加</w:t>
            </w:r>
            <w:r w:rsidR="00095B30" w:rsidRPr="001206B8">
              <w:rPr>
                <w:szCs w:val="24"/>
              </w:rPr>
              <w:t>税收优惠较上年增加影响</w:t>
            </w:r>
            <w:r w:rsidRPr="001206B8">
              <w:rPr>
                <w:szCs w:val="24"/>
              </w:rPr>
              <w:t>所致。</w:t>
            </w:r>
          </w:p>
        </w:tc>
      </w:tr>
      <w:tr w:rsidR="004D14F3" w:rsidRPr="001206B8" w14:paraId="31EA6EE0"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280AD2DF" w14:textId="77777777" w:rsidR="004D14F3" w:rsidRPr="001206B8" w:rsidRDefault="004D14F3">
            <w:pPr>
              <w:jc w:val="left"/>
              <w:rPr>
                <w:szCs w:val="24"/>
              </w:rPr>
            </w:pPr>
            <w:r w:rsidRPr="001206B8">
              <w:rPr>
                <w:szCs w:val="24"/>
              </w:rPr>
              <w:t>销售费用</w:t>
            </w:r>
          </w:p>
        </w:tc>
        <w:tc>
          <w:tcPr>
            <w:tcW w:w="1417" w:type="dxa"/>
            <w:tcBorders>
              <w:top w:val="single" w:sz="4" w:space="0" w:color="auto"/>
              <w:left w:val="single" w:sz="4" w:space="0" w:color="auto"/>
              <w:bottom w:val="single" w:sz="4" w:space="0" w:color="auto"/>
              <w:right w:val="single" w:sz="4" w:space="0" w:color="auto"/>
            </w:tcBorders>
            <w:vAlign w:val="center"/>
          </w:tcPr>
          <w:p w14:paraId="424874ED" w14:textId="77777777" w:rsidR="004D14F3" w:rsidRPr="001206B8" w:rsidRDefault="004D14F3">
            <w:pPr>
              <w:jc w:val="right"/>
              <w:rPr>
                <w:szCs w:val="24"/>
              </w:rPr>
            </w:pPr>
            <w:r w:rsidRPr="001206B8">
              <w:rPr>
                <w:szCs w:val="24"/>
              </w:rPr>
              <w:t>15,967,965.17</w:t>
            </w:r>
          </w:p>
        </w:tc>
        <w:tc>
          <w:tcPr>
            <w:tcW w:w="1418" w:type="dxa"/>
            <w:tcBorders>
              <w:top w:val="single" w:sz="4" w:space="0" w:color="auto"/>
              <w:left w:val="single" w:sz="4" w:space="0" w:color="auto"/>
              <w:bottom w:val="single" w:sz="4" w:space="0" w:color="auto"/>
              <w:right w:val="single" w:sz="4" w:space="0" w:color="auto"/>
            </w:tcBorders>
            <w:vAlign w:val="center"/>
          </w:tcPr>
          <w:p w14:paraId="70BA7F9C" w14:textId="77777777" w:rsidR="004D14F3" w:rsidRPr="001206B8" w:rsidRDefault="004D14F3">
            <w:pPr>
              <w:jc w:val="right"/>
              <w:rPr>
                <w:szCs w:val="24"/>
              </w:rPr>
            </w:pPr>
            <w:r w:rsidRPr="001206B8">
              <w:rPr>
                <w:szCs w:val="24"/>
              </w:rPr>
              <w:t>14,557,713.07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DBE89DE" w14:textId="77777777" w:rsidR="004D14F3" w:rsidRPr="001206B8" w:rsidRDefault="004D14F3">
            <w:pPr>
              <w:jc w:val="right"/>
              <w:rPr>
                <w:szCs w:val="24"/>
              </w:rPr>
            </w:pPr>
            <w:r w:rsidRPr="001206B8">
              <w:rPr>
                <w:szCs w:val="24"/>
              </w:rPr>
              <w:t>9.69%</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51BBEFC6" w14:textId="77777777" w:rsidR="004D14F3" w:rsidRPr="001206B8" w:rsidRDefault="004D14F3" w:rsidP="003B62CF">
            <w:pPr>
              <w:rPr>
                <w:szCs w:val="24"/>
              </w:rPr>
            </w:pPr>
          </w:p>
        </w:tc>
      </w:tr>
      <w:tr w:rsidR="004D14F3" w:rsidRPr="001206B8" w14:paraId="6318310C"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09AC4917" w14:textId="77777777" w:rsidR="004D14F3" w:rsidRPr="001206B8" w:rsidRDefault="004D14F3">
            <w:pPr>
              <w:jc w:val="left"/>
              <w:rPr>
                <w:szCs w:val="24"/>
              </w:rPr>
            </w:pPr>
            <w:r w:rsidRPr="001206B8">
              <w:rPr>
                <w:szCs w:val="24"/>
              </w:rPr>
              <w:t>管理费用</w:t>
            </w:r>
          </w:p>
        </w:tc>
        <w:tc>
          <w:tcPr>
            <w:tcW w:w="1417" w:type="dxa"/>
            <w:tcBorders>
              <w:top w:val="single" w:sz="4" w:space="0" w:color="auto"/>
              <w:left w:val="single" w:sz="4" w:space="0" w:color="auto"/>
              <w:bottom w:val="single" w:sz="4" w:space="0" w:color="auto"/>
              <w:right w:val="single" w:sz="4" w:space="0" w:color="auto"/>
            </w:tcBorders>
            <w:vAlign w:val="center"/>
          </w:tcPr>
          <w:p w14:paraId="317CB64C" w14:textId="77777777" w:rsidR="004D14F3" w:rsidRPr="001206B8" w:rsidRDefault="004D14F3">
            <w:pPr>
              <w:jc w:val="right"/>
              <w:rPr>
                <w:szCs w:val="24"/>
              </w:rPr>
            </w:pPr>
            <w:r w:rsidRPr="001206B8">
              <w:rPr>
                <w:szCs w:val="24"/>
              </w:rPr>
              <w:t>54,641,075.39</w:t>
            </w:r>
          </w:p>
        </w:tc>
        <w:tc>
          <w:tcPr>
            <w:tcW w:w="1418" w:type="dxa"/>
            <w:tcBorders>
              <w:top w:val="single" w:sz="4" w:space="0" w:color="auto"/>
              <w:left w:val="single" w:sz="4" w:space="0" w:color="auto"/>
              <w:bottom w:val="single" w:sz="4" w:space="0" w:color="auto"/>
              <w:right w:val="single" w:sz="4" w:space="0" w:color="auto"/>
            </w:tcBorders>
            <w:vAlign w:val="center"/>
          </w:tcPr>
          <w:p w14:paraId="186A4B44" w14:textId="77777777" w:rsidR="004D14F3" w:rsidRPr="001206B8" w:rsidRDefault="004D14F3">
            <w:pPr>
              <w:jc w:val="right"/>
              <w:rPr>
                <w:szCs w:val="24"/>
              </w:rPr>
            </w:pPr>
            <w:r w:rsidRPr="001206B8">
              <w:rPr>
                <w:szCs w:val="24"/>
              </w:rPr>
              <w:t>50,175,329.40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0D63862" w14:textId="77777777" w:rsidR="004D14F3" w:rsidRPr="001206B8" w:rsidRDefault="004D14F3">
            <w:pPr>
              <w:jc w:val="right"/>
              <w:rPr>
                <w:szCs w:val="24"/>
              </w:rPr>
            </w:pPr>
            <w:r w:rsidRPr="001206B8">
              <w:rPr>
                <w:szCs w:val="24"/>
              </w:rPr>
              <w:t>8.90%</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753DE8C8" w14:textId="77777777" w:rsidR="004D14F3" w:rsidRPr="001206B8" w:rsidRDefault="004D14F3" w:rsidP="003B62CF">
            <w:pPr>
              <w:rPr>
                <w:szCs w:val="24"/>
              </w:rPr>
            </w:pPr>
          </w:p>
        </w:tc>
      </w:tr>
      <w:tr w:rsidR="004D14F3" w:rsidRPr="001206B8" w14:paraId="1E15BD38"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321E84E2" w14:textId="77777777" w:rsidR="004D14F3" w:rsidRPr="001206B8" w:rsidRDefault="004D14F3">
            <w:pPr>
              <w:jc w:val="left"/>
              <w:rPr>
                <w:szCs w:val="24"/>
              </w:rPr>
            </w:pPr>
            <w:r w:rsidRPr="001206B8">
              <w:rPr>
                <w:szCs w:val="24"/>
              </w:rPr>
              <w:t>财务费用</w:t>
            </w:r>
          </w:p>
        </w:tc>
        <w:tc>
          <w:tcPr>
            <w:tcW w:w="1417" w:type="dxa"/>
            <w:tcBorders>
              <w:top w:val="single" w:sz="4" w:space="0" w:color="auto"/>
              <w:left w:val="single" w:sz="4" w:space="0" w:color="auto"/>
              <w:bottom w:val="single" w:sz="4" w:space="0" w:color="auto"/>
              <w:right w:val="single" w:sz="4" w:space="0" w:color="auto"/>
            </w:tcBorders>
            <w:vAlign w:val="center"/>
          </w:tcPr>
          <w:p w14:paraId="57DC9EAD" w14:textId="77777777" w:rsidR="004D14F3" w:rsidRPr="001206B8" w:rsidRDefault="004D14F3">
            <w:pPr>
              <w:jc w:val="right"/>
              <w:rPr>
                <w:szCs w:val="24"/>
              </w:rPr>
            </w:pPr>
            <w:r w:rsidRPr="001206B8">
              <w:rPr>
                <w:szCs w:val="24"/>
              </w:rPr>
              <w:t>41,517,479.38</w:t>
            </w:r>
          </w:p>
        </w:tc>
        <w:tc>
          <w:tcPr>
            <w:tcW w:w="1418" w:type="dxa"/>
            <w:tcBorders>
              <w:top w:val="single" w:sz="4" w:space="0" w:color="auto"/>
              <w:left w:val="single" w:sz="4" w:space="0" w:color="auto"/>
              <w:bottom w:val="single" w:sz="4" w:space="0" w:color="auto"/>
              <w:right w:val="single" w:sz="4" w:space="0" w:color="auto"/>
            </w:tcBorders>
            <w:vAlign w:val="center"/>
          </w:tcPr>
          <w:p w14:paraId="45C0451D" w14:textId="77777777" w:rsidR="004D14F3" w:rsidRPr="001206B8" w:rsidRDefault="004D14F3">
            <w:pPr>
              <w:jc w:val="right"/>
              <w:rPr>
                <w:szCs w:val="24"/>
              </w:rPr>
            </w:pPr>
            <w:r w:rsidRPr="001206B8">
              <w:rPr>
                <w:szCs w:val="24"/>
              </w:rPr>
              <w:t>43,536,019.69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C284372" w14:textId="77777777" w:rsidR="004D14F3" w:rsidRPr="001206B8" w:rsidRDefault="004D14F3">
            <w:pPr>
              <w:jc w:val="right"/>
              <w:rPr>
                <w:szCs w:val="24"/>
              </w:rPr>
            </w:pPr>
            <w:r w:rsidRPr="001206B8">
              <w:rPr>
                <w:szCs w:val="24"/>
              </w:rPr>
              <w:t>-4.64%</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2FB06B6B" w14:textId="77777777" w:rsidR="004D14F3" w:rsidRPr="001206B8" w:rsidRDefault="004D14F3" w:rsidP="003B62CF">
            <w:pPr>
              <w:rPr>
                <w:szCs w:val="24"/>
              </w:rPr>
            </w:pPr>
          </w:p>
        </w:tc>
      </w:tr>
      <w:tr w:rsidR="008331B8" w:rsidRPr="001206B8" w14:paraId="1C07C9C1"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4308BC8C" w14:textId="77777777" w:rsidR="008331B8" w:rsidRPr="001206B8" w:rsidRDefault="008331B8">
            <w:pPr>
              <w:jc w:val="left"/>
              <w:rPr>
                <w:szCs w:val="24"/>
              </w:rPr>
            </w:pPr>
            <w:r w:rsidRPr="001206B8">
              <w:rPr>
                <w:szCs w:val="24"/>
              </w:rPr>
              <w:t>资产减值损失（损失以</w:t>
            </w:r>
            <w:r w:rsidRPr="001206B8">
              <w:rPr>
                <w:szCs w:val="24"/>
              </w:rPr>
              <w:t>“</w:t>
            </w:r>
            <w:r w:rsidRPr="001206B8">
              <w:rPr>
                <w:szCs w:val="24"/>
              </w:rPr>
              <w:t>一</w:t>
            </w:r>
            <w:r w:rsidRPr="001206B8">
              <w:rPr>
                <w:szCs w:val="24"/>
              </w:rPr>
              <w:t>”</w:t>
            </w:r>
            <w:r w:rsidRPr="001206B8">
              <w:rPr>
                <w:szCs w:val="24"/>
              </w:rPr>
              <w:t>列示）</w:t>
            </w:r>
          </w:p>
        </w:tc>
        <w:tc>
          <w:tcPr>
            <w:tcW w:w="1417" w:type="dxa"/>
            <w:tcBorders>
              <w:top w:val="single" w:sz="4" w:space="0" w:color="auto"/>
              <w:left w:val="single" w:sz="4" w:space="0" w:color="auto"/>
              <w:bottom w:val="single" w:sz="4" w:space="0" w:color="auto"/>
              <w:right w:val="single" w:sz="4" w:space="0" w:color="auto"/>
            </w:tcBorders>
            <w:vAlign w:val="center"/>
          </w:tcPr>
          <w:p w14:paraId="41363155" w14:textId="77777777" w:rsidR="008331B8" w:rsidRPr="001206B8" w:rsidRDefault="008331B8">
            <w:pPr>
              <w:jc w:val="right"/>
              <w:rPr>
                <w:szCs w:val="24"/>
              </w:rPr>
            </w:pPr>
            <w:r w:rsidRPr="001206B8">
              <w:rPr>
                <w:szCs w:val="24"/>
              </w:rPr>
              <w:t>-6,449,818.10</w:t>
            </w:r>
          </w:p>
        </w:tc>
        <w:tc>
          <w:tcPr>
            <w:tcW w:w="1418" w:type="dxa"/>
            <w:tcBorders>
              <w:top w:val="single" w:sz="4" w:space="0" w:color="auto"/>
              <w:left w:val="single" w:sz="4" w:space="0" w:color="auto"/>
              <w:bottom w:val="single" w:sz="4" w:space="0" w:color="auto"/>
              <w:right w:val="single" w:sz="4" w:space="0" w:color="auto"/>
            </w:tcBorders>
            <w:vAlign w:val="center"/>
          </w:tcPr>
          <w:p w14:paraId="570F67FD" w14:textId="77777777" w:rsidR="008331B8" w:rsidRPr="001206B8" w:rsidRDefault="008331B8">
            <w:pPr>
              <w:jc w:val="right"/>
              <w:rPr>
                <w:szCs w:val="24"/>
              </w:rPr>
            </w:pPr>
            <w:r w:rsidRPr="001206B8">
              <w:rPr>
                <w:szCs w:val="24"/>
              </w:rPr>
              <w:t>-21,559,329.50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5153426" w14:textId="77777777" w:rsidR="008331B8" w:rsidRPr="001206B8" w:rsidRDefault="008331B8">
            <w:pPr>
              <w:jc w:val="right"/>
              <w:rPr>
                <w:szCs w:val="24"/>
              </w:rPr>
            </w:pPr>
            <w:r w:rsidRPr="001206B8">
              <w:rPr>
                <w:szCs w:val="24"/>
              </w:rPr>
              <w:t>-70.08%</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197E441D" w14:textId="77777777" w:rsidR="008331B8" w:rsidRPr="001206B8" w:rsidDel="007F73DC" w:rsidRDefault="008331B8" w:rsidP="003B62CF">
            <w:pPr>
              <w:rPr>
                <w:szCs w:val="24"/>
              </w:rPr>
            </w:pPr>
            <w:r w:rsidRPr="001206B8">
              <w:rPr>
                <w:szCs w:val="24"/>
              </w:rPr>
              <w:t>系报告期子公司赣州澳克泰产品产销量同比大幅增长，生产成本下降，使得存货减值同比大幅下降。</w:t>
            </w:r>
          </w:p>
        </w:tc>
      </w:tr>
      <w:tr w:rsidR="008331B8" w:rsidRPr="001206B8" w14:paraId="5DFC1CD2" w14:textId="77777777" w:rsidTr="000A2530">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71D3B3F2" w14:textId="77777777" w:rsidR="008331B8" w:rsidRPr="001206B8" w:rsidRDefault="008331B8" w:rsidP="000A2530">
            <w:pPr>
              <w:jc w:val="left"/>
              <w:rPr>
                <w:szCs w:val="24"/>
              </w:rPr>
            </w:pPr>
            <w:r w:rsidRPr="001206B8">
              <w:rPr>
                <w:szCs w:val="24"/>
              </w:rPr>
              <w:t>信用减值损失（损失以</w:t>
            </w:r>
            <w:r w:rsidRPr="001206B8">
              <w:rPr>
                <w:szCs w:val="24"/>
              </w:rPr>
              <w:t>“</w:t>
            </w:r>
            <w:r w:rsidRPr="001206B8">
              <w:rPr>
                <w:szCs w:val="24"/>
              </w:rPr>
              <w:t>一</w:t>
            </w:r>
            <w:r w:rsidRPr="001206B8">
              <w:rPr>
                <w:szCs w:val="24"/>
              </w:rPr>
              <w:t>”</w:t>
            </w:r>
            <w:r w:rsidRPr="001206B8">
              <w:rPr>
                <w:szCs w:val="24"/>
              </w:rPr>
              <w:t>列示）</w:t>
            </w:r>
          </w:p>
        </w:tc>
        <w:tc>
          <w:tcPr>
            <w:tcW w:w="1417" w:type="dxa"/>
            <w:tcBorders>
              <w:top w:val="single" w:sz="4" w:space="0" w:color="auto"/>
              <w:left w:val="single" w:sz="4" w:space="0" w:color="auto"/>
              <w:bottom w:val="single" w:sz="4" w:space="0" w:color="auto"/>
              <w:right w:val="single" w:sz="4" w:space="0" w:color="auto"/>
            </w:tcBorders>
            <w:vAlign w:val="center"/>
          </w:tcPr>
          <w:p w14:paraId="61AB4C04" w14:textId="77777777" w:rsidR="008331B8" w:rsidRPr="001206B8" w:rsidRDefault="008331B8" w:rsidP="000A2530">
            <w:pPr>
              <w:jc w:val="right"/>
              <w:rPr>
                <w:szCs w:val="24"/>
              </w:rPr>
            </w:pPr>
            <w:r w:rsidRPr="001206B8">
              <w:rPr>
                <w:szCs w:val="24"/>
              </w:rPr>
              <w:t>-13,591,664.56</w:t>
            </w:r>
          </w:p>
        </w:tc>
        <w:tc>
          <w:tcPr>
            <w:tcW w:w="1418" w:type="dxa"/>
            <w:tcBorders>
              <w:top w:val="single" w:sz="4" w:space="0" w:color="auto"/>
              <w:left w:val="single" w:sz="4" w:space="0" w:color="auto"/>
              <w:bottom w:val="single" w:sz="4" w:space="0" w:color="auto"/>
              <w:right w:val="single" w:sz="4" w:space="0" w:color="auto"/>
            </w:tcBorders>
            <w:vAlign w:val="center"/>
          </w:tcPr>
          <w:p w14:paraId="03900E19" w14:textId="77777777" w:rsidR="008331B8" w:rsidRPr="001206B8" w:rsidRDefault="008331B8" w:rsidP="000A2530">
            <w:pPr>
              <w:jc w:val="right"/>
              <w:rPr>
                <w:szCs w:val="24"/>
              </w:rPr>
            </w:pPr>
            <w:r w:rsidRPr="001206B8">
              <w:rPr>
                <w:szCs w:val="24"/>
              </w:rPr>
              <w:t>-8,394,615.32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87983FD" w14:textId="77777777" w:rsidR="008331B8" w:rsidRPr="001206B8" w:rsidRDefault="008331B8" w:rsidP="000A2530">
            <w:pPr>
              <w:jc w:val="right"/>
              <w:rPr>
                <w:szCs w:val="24"/>
              </w:rPr>
            </w:pPr>
            <w:r w:rsidRPr="001206B8">
              <w:rPr>
                <w:szCs w:val="24"/>
              </w:rPr>
              <w:t>61.91%</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78C94F82" w14:textId="1F286EDF" w:rsidR="008331B8" w:rsidRPr="001206B8" w:rsidRDefault="008331B8" w:rsidP="000A2530">
            <w:pPr>
              <w:rPr>
                <w:szCs w:val="24"/>
              </w:rPr>
            </w:pPr>
            <w:r w:rsidRPr="001206B8">
              <w:rPr>
                <w:szCs w:val="24"/>
              </w:rPr>
              <w:t>系报告期应收款项增加的账面余额较上期增加及部分往来账龄提高所致</w:t>
            </w:r>
            <w:r w:rsidR="007D7974" w:rsidRPr="001206B8">
              <w:rPr>
                <w:szCs w:val="24"/>
              </w:rPr>
              <w:t>。</w:t>
            </w:r>
          </w:p>
        </w:tc>
      </w:tr>
      <w:tr w:rsidR="008331B8" w:rsidRPr="001206B8" w14:paraId="0A468CB2" w14:textId="77777777" w:rsidTr="000A2530">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2BEA8207" w14:textId="77777777" w:rsidR="008331B8" w:rsidRPr="001206B8" w:rsidRDefault="008331B8" w:rsidP="000A2530">
            <w:pPr>
              <w:jc w:val="left"/>
              <w:rPr>
                <w:szCs w:val="24"/>
              </w:rPr>
            </w:pPr>
            <w:r w:rsidRPr="001206B8">
              <w:rPr>
                <w:szCs w:val="24"/>
              </w:rPr>
              <w:t>资产处置收益</w:t>
            </w:r>
            <w:r w:rsidRPr="001206B8">
              <w:rPr>
                <w:szCs w:val="24"/>
              </w:rPr>
              <w:lastRenderedPageBreak/>
              <w:t>（损失以</w:t>
            </w:r>
            <w:r w:rsidRPr="001206B8">
              <w:rPr>
                <w:szCs w:val="24"/>
              </w:rPr>
              <w:t>“</w:t>
            </w:r>
            <w:r w:rsidRPr="001206B8">
              <w:rPr>
                <w:szCs w:val="24"/>
              </w:rPr>
              <w:t>一</w:t>
            </w:r>
            <w:r w:rsidRPr="001206B8">
              <w:rPr>
                <w:szCs w:val="24"/>
              </w:rPr>
              <w:t>”</w:t>
            </w:r>
            <w:r w:rsidRPr="001206B8">
              <w:rPr>
                <w:szCs w:val="24"/>
              </w:rPr>
              <w:t>列示）</w:t>
            </w:r>
          </w:p>
        </w:tc>
        <w:tc>
          <w:tcPr>
            <w:tcW w:w="1417" w:type="dxa"/>
            <w:tcBorders>
              <w:top w:val="single" w:sz="4" w:space="0" w:color="auto"/>
              <w:left w:val="single" w:sz="4" w:space="0" w:color="auto"/>
              <w:bottom w:val="single" w:sz="4" w:space="0" w:color="auto"/>
              <w:right w:val="single" w:sz="4" w:space="0" w:color="auto"/>
            </w:tcBorders>
            <w:vAlign w:val="center"/>
          </w:tcPr>
          <w:p w14:paraId="5E8B02EF" w14:textId="77777777" w:rsidR="008331B8" w:rsidRPr="001206B8" w:rsidRDefault="008331B8" w:rsidP="000A2530">
            <w:pPr>
              <w:jc w:val="right"/>
              <w:rPr>
                <w:szCs w:val="24"/>
              </w:rPr>
            </w:pPr>
            <w:r w:rsidRPr="001206B8">
              <w:rPr>
                <w:szCs w:val="24"/>
              </w:rPr>
              <w:lastRenderedPageBreak/>
              <w:t>-371,488.21</w:t>
            </w:r>
          </w:p>
        </w:tc>
        <w:tc>
          <w:tcPr>
            <w:tcW w:w="1418" w:type="dxa"/>
            <w:tcBorders>
              <w:top w:val="single" w:sz="4" w:space="0" w:color="auto"/>
              <w:left w:val="single" w:sz="4" w:space="0" w:color="auto"/>
              <w:bottom w:val="single" w:sz="4" w:space="0" w:color="auto"/>
              <w:right w:val="single" w:sz="4" w:space="0" w:color="auto"/>
            </w:tcBorders>
            <w:vAlign w:val="center"/>
          </w:tcPr>
          <w:p w14:paraId="15FC741A" w14:textId="77777777" w:rsidR="008331B8" w:rsidRPr="001206B8" w:rsidRDefault="008331B8" w:rsidP="000A2530">
            <w:pPr>
              <w:jc w:val="right"/>
              <w:rPr>
                <w:szCs w:val="24"/>
              </w:rPr>
            </w:pPr>
            <w:r w:rsidRPr="001206B8">
              <w:rPr>
                <w:szCs w:val="24"/>
              </w:rPr>
              <w:t>151,896.90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0FEC4CB" w14:textId="77777777" w:rsidR="008331B8" w:rsidRPr="001206B8" w:rsidRDefault="008331B8" w:rsidP="000A2530">
            <w:pPr>
              <w:jc w:val="right"/>
              <w:rPr>
                <w:szCs w:val="24"/>
              </w:rPr>
            </w:pPr>
            <w:r w:rsidRPr="001206B8">
              <w:rPr>
                <w:szCs w:val="24"/>
              </w:rPr>
              <w:t>-344.57%</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18D04DD4" w14:textId="77777777" w:rsidR="008331B8" w:rsidRPr="001206B8" w:rsidRDefault="008331B8" w:rsidP="000A2530">
            <w:pPr>
              <w:rPr>
                <w:szCs w:val="24"/>
              </w:rPr>
            </w:pPr>
            <w:r w:rsidRPr="001206B8">
              <w:rPr>
                <w:szCs w:val="24"/>
              </w:rPr>
              <w:t>系报告期处置老化、技术更新淘汰等无法使用的固定资</w:t>
            </w:r>
            <w:r w:rsidRPr="001206B8">
              <w:rPr>
                <w:szCs w:val="24"/>
              </w:rPr>
              <w:lastRenderedPageBreak/>
              <w:t>产产生损失所致。</w:t>
            </w:r>
          </w:p>
        </w:tc>
      </w:tr>
      <w:tr w:rsidR="008331B8" w:rsidRPr="001206B8" w14:paraId="4DCCF59E"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4F903180" w14:textId="77777777" w:rsidR="008331B8" w:rsidRPr="001206B8" w:rsidRDefault="008331B8">
            <w:pPr>
              <w:jc w:val="left"/>
              <w:rPr>
                <w:szCs w:val="24"/>
              </w:rPr>
            </w:pPr>
            <w:r w:rsidRPr="001206B8">
              <w:rPr>
                <w:szCs w:val="24"/>
              </w:rPr>
              <w:lastRenderedPageBreak/>
              <w:t>其他收益</w:t>
            </w:r>
          </w:p>
        </w:tc>
        <w:tc>
          <w:tcPr>
            <w:tcW w:w="1417" w:type="dxa"/>
            <w:tcBorders>
              <w:top w:val="single" w:sz="4" w:space="0" w:color="auto"/>
              <w:left w:val="single" w:sz="4" w:space="0" w:color="auto"/>
              <w:bottom w:val="single" w:sz="4" w:space="0" w:color="auto"/>
              <w:right w:val="single" w:sz="4" w:space="0" w:color="auto"/>
            </w:tcBorders>
            <w:vAlign w:val="center"/>
          </w:tcPr>
          <w:p w14:paraId="69C7D51D" w14:textId="77777777" w:rsidR="008331B8" w:rsidRPr="001206B8" w:rsidRDefault="00826A75">
            <w:pPr>
              <w:jc w:val="right"/>
              <w:rPr>
                <w:szCs w:val="24"/>
              </w:rPr>
            </w:pPr>
            <w:r w:rsidRPr="001206B8">
              <w:rPr>
                <w:szCs w:val="24"/>
              </w:rPr>
              <w:t>13,313,058.81</w:t>
            </w:r>
          </w:p>
        </w:tc>
        <w:tc>
          <w:tcPr>
            <w:tcW w:w="1418" w:type="dxa"/>
            <w:tcBorders>
              <w:top w:val="single" w:sz="4" w:space="0" w:color="auto"/>
              <w:left w:val="single" w:sz="4" w:space="0" w:color="auto"/>
              <w:bottom w:val="single" w:sz="4" w:space="0" w:color="auto"/>
              <w:right w:val="single" w:sz="4" w:space="0" w:color="auto"/>
            </w:tcBorders>
            <w:vAlign w:val="center"/>
          </w:tcPr>
          <w:p w14:paraId="32479CAB" w14:textId="77777777" w:rsidR="008331B8" w:rsidRPr="001206B8" w:rsidRDefault="00826A75">
            <w:pPr>
              <w:jc w:val="right"/>
              <w:rPr>
                <w:szCs w:val="24"/>
              </w:rPr>
            </w:pPr>
            <w:r w:rsidRPr="001206B8">
              <w:rPr>
                <w:szCs w:val="24"/>
              </w:rPr>
              <w:t>22,288,490.65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0520B84" w14:textId="77777777" w:rsidR="008331B8" w:rsidRPr="001206B8" w:rsidRDefault="00826A75">
            <w:pPr>
              <w:jc w:val="right"/>
              <w:rPr>
                <w:szCs w:val="24"/>
              </w:rPr>
            </w:pPr>
            <w:r w:rsidRPr="001206B8">
              <w:rPr>
                <w:szCs w:val="24"/>
              </w:rPr>
              <w:t>-40.27%</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66906DB0" w14:textId="77777777" w:rsidR="008331B8" w:rsidRPr="001206B8" w:rsidRDefault="00826A75" w:rsidP="003B62CF">
            <w:pPr>
              <w:rPr>
                <w:szCs w:val="24"/>
              </w:rPr>
            </w:pPr>
            <w:r w:rsidRPr="001206B8">
              <w:rPr>
                <w:szCs w:val="24"/>
              </w:rPr>
              <w:t>系收到与收益相关的政府补助资金同比减少所致。</w:t>
            </w:r>
          </w:p>
        </w:tc>
      </w:tr>
      <w:tr w:rsidR="00826A75" w:rsidRPr="001206B8" w14:paraId="22DB839E" w14:textId="77777777" w:rsidTr="000A2530">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4AF7A037" w14:textId="77777777" w:rsidR="00826A75" w:rsidRPr="001206B8" w:rsidRDefault="00826A75" w:rsidP="000A2530">
            <w:pPr>
              <w:jc w:val="left"/>
              <w:rPr>
                <w:szCs w:val="24"/>
              </w:rPr>
            </w:pPr>
            <w:r w:rsidRPr="001206B8">
              <w:rPr>
                <w:szCs w:val="24"/>
              </w:rPr>
              <w:t>营业外收入</w:t>
            </w:r>
          </w:p>
        </w:tc>
        <w:tc>
          <w:tcPr>
            <w:tcW w:w="1417" w:type="dxa"/>
            <w:tcBorders>
              <w:top w:val="single" w:sz="4" w:space="0" w:color="auto"/>
              <w:left w:val="single" w:sz="4" w:space="0" w:color="auto"/>
              <w:bottom w:val="single" w:sz="4" w:space="0" w:color="auto"/>
              <w:right w:val="single" w:sz="4" w:space="0" w:color="auto"/>
            </w:tcBorders>
            <w:vAlign w:val="center"/>
          </w:tcPr>
          <w:p w14:paraId="18CA3473" w14:textId="77777777" w:rsidR="00826A75" w:rsidRPr="001206B8" w:rsidRDefault="00826A75" w:rsidP="000A2530">
            <w:pPr>
              <w:jc w:val="right"/>
              <w:rPr>
                <w:szCs w:val="24"/>
              </w:rPr>
            </w:pPr>
            <w:r w:rsidRPr="001206B8">
              <w:rPr>
                <w:szCs w:val="24"/>
              </w:rPr>
              <w:t>391,405.00</w:t>
            </w:r>
          </w:p>
        </w:tc>
        <w:tc>
          <w:tcPr>
            <w:tcW w:w="1418" w:type="dxa"/>
            <w:tcBorders>
              <w:top w:val="single" w:sz="4" w:space="0" w:color="auto"/>
              <w:left w:val="single" w:sz="4" w:space="0" w:color="auto"/>
              <w:bottom w:val="single" w:sz="4" w:space="0" w:color="auto"/>
              <w:right w:val="single" w:sz="4" w:space="0" w:color="auto"/>
            </w:tcBorders>
            <w:vAlign w:val="center"/>
          </w:tcPr>
          <w:p w14:paraId="204AEAC8" w14:textId="77777777" w:rsidR="00826A75" w:rsidRPr="001206B8" w:rsidRDefault="00826A75" w:rsidP="000A2530">
            <w:pPr>
              <w:jc w:val="right"/>
              <w:rPr>
                <w:szCs w:val="24"/>
              </w:rPr>
            </w:pPr>
            <w:r w:rsidRPr="001206B8">
              <w:rPr>
                <w:szCs w:val="24"/>
              </w:rPr>
              <w:t>875,397.66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51DCDAD" w14:textId="77777777" w:rsidR="00826A75" w:rsidRPr="001206B8" w:rsidRDefault="00826A75" w:rsidP="000A2530">
            <w:pPr>
              <w:jc w:val="right"/>
              <w:rPr>
                <w:szCs w:val="24"/>
              </w:rPr>
            </w:pPr>
            <w:r w:rsidRPr="001206B8">
              <w:rPr>
                <w:szCs w:val="24"/>
              </w:rPr>
              <w:t>-55.29%</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13684995" w14:textId="3F758B2E" w:rsidR="00826A75" w:rsidRPr="001206B8" w:rsidRDefault="00826A75" w:rsidP="000A2530">
            <w:pPr>
              <w:rPr>
                <w:szCs w:val="24"/>
              </w:rPr>
            </w:pPr>
            <w:r w:rsidRPr="001206B8">
              <w:rPr>
                <w:szCs w:val="24"/>
              </w:rPr>
              <w:t>系上年同期处置无法支付的款项</w:t>
            </w:r>
            <w:r w:rsidR="00095B30" w:rsidRPr="001206B8">
              <w:rPr>
                <w:szCs w:val="24"/>
              </w:rPr>
              <w:t>使得上年营业外收入增加</w:t>
            </w:r>
            <w:r w:rsidRPr="001206B8">
              <w:rPr>
                <w:szCs w:val="24"/>
              </w:rPr>
              <w:t>所致。</w:t>
            </w:r>
          </w:p>
        </w:tc>
      </w:tr>
      <w:tr w:rsidR="008331B8" w:rsidRPr="001206B8" w14:paraId="544EA0D9"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5A54F780" w14:textId="77777777" w:rsidR="008331B8" w:rsidRPr="001206B8" w:rsidRDefault="00826A75">
            <w:pPr>
              <w:jc w:val="left"/>
              <w:rPr>
                <w:szCs w:val="24"/>
              </w:rPr>
            </w:pPr>
            <w:r w:rsidRPr="001206B8">
              <w:rPr>
                <w:szCs w:val="24"/>
              </w:rPr>
              <w:t>营业外支出</w:t>
            </w:r>
          </w:p>
        </w:tc>
        <w:tc>
          <w:tcPr>
            <w:tcW w:w="1417" w:type="dxa"/>
            <w:tcBorders>
              <w:top w:val="single" w:sz="4" w:space="0" w:color="auto"/>
              <w:left w:val="single" w:sz="4" w:space="0" w:color="auto"/>
              <w:bottom w:val="single" w:sz="4" w:space="0" w:color="auto"/>
              <w:right w:val="single" w:sz="4" w:space="0" w:color="auto"/>
            </w:tcBorders>
            <w:vAlign w:val="center"/>
          </w:tcPr>
          <w:p w14:paraId="08A7BEB2" w14:textId="77777777" w:rsidR="008331B8" w:rsidRPr="001206B8" w:rsidRDefault="00826A75">
            <w:pPr>
              <w:jc w:val="right"/>
              <w:rPr>
                <w:szCs w:val="24"/>
              </w:rPr>
            </w:pPr>
            <w:r w:rsidRPr="001206B8">
              <w:rPr>
                <w:szCs w:val="24"/>
              </w:rPr>
              <w:t>984,289.44</w:t>
            </w:r>
          </w:p>
        </w:tc>
        <w:tc>
          <w:tcPr>
            <w:tcW w:w="1418" w:type="dxa"/>
            <w:tcBorders>
              <w:top w:val="single" w:sz="4" w:space="0" w:color="auto"/>
              <w:left w:val="single" w:sz="4" w:space="0" w:color="auto"/>
              <w:bottom w:val="single" w:sz="4" w:space="0" w:color="auto"/>
              <w:right w:val="single" w:sz="4" w:space="0" w:color="auto"/>
            </w:tcBorders>
            <w:vAlign w:val="center"/>
          </w:tcPr>
          <w:p w14:paraId="264B7A4C" w14:textId="77777777" w:rsidR="008331B8" w:rsidRPr="001206B8" w:rsidRDefault="00826A75">
            <w:pPr>
              <w:jc w:val="right"/>
              <w:rPr>
                <w:szCs w:val="24"/>
              </w:rPr>
            </w:pPr>
            <w:r w:rsidRPr="001206B8">
              <w:rPr>
                <w:szCs w:val="24"/>
              </w:rPr>
              <w:t>1,840,901.58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89F81F6" w14:textId="77777777" w:rsidR="008331B8" w:rsidRPr="001206B8" w:rsidRDefault="00826A75">
            <w:pPr>
              <w:jc w:val="right"/>
              <w:rPr>
                <w:szCs w:val="24"/>
              </w:rPr>
            </w:pPr>
            <w:r w:rsidRPr="001206B8">
              <w:rPr>
                <w:szCs w:val="24"/>
              </w:rPr>
              <w:t>-46.53%</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5A4997BA" w14:textId="77777777" w:rsidR="008331B8" w:rsidRPr="001206B8" w:rsidRDefault="00826A75" w:rsidP="003B62CF">
            <w:pPr>
              <w:rPr>
                <w:szCs w:val="24"/>
              </w:rPr>
            </w:pPr>
            <w:r w:rsidRPr="001206B8">
              <w:rPr>
                <w:szCs w:val="24"/>
              </w:rPr>
              <w:t>系报告期捐赠支出同比减少所致。</w:t>
            </w:r>
          </w:p>
        </w:tc>
      </w:tr>
      <w:tr w:rsidR="004D14F3" w:rsidRPr="001206B8" w14:paraId="56167023"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677D7C59" w14:textId="77777777" w:rsidR="004D14F3" w:rsidRPr="001206B8" w:rsidRDefault="004D14F3">
            <w:pPr>
              <w:jc w:val="left"/>
              <w:rPr>
                <w:szCs w:val="24"/>
              </w:rPr>
            </w:pPr>
            <w:r w:rsidRPr="001206B8">
              <w:rPr>
                <w:szCs w:val="24"/>
              </w:rPr>
              <w:t>所得税费用</w:t>
            </w:r>
          </w:p>
        </w:tc>
        <w:tc>
          <w:tcPr>
            <w:tcW w:w="1417" w:type="dxa"/>
            <w:tcBorders>
              <w:top w:val="single" w:sz="4" w:space="0" w:color="auto"/>
              <w:left w:val="single" w:sz="4" w:space="0" w:color="auto"/>
              <w:bottom w:val="single" w:sz="4" w:space="0" w:color="auto"/>
              <w:right w:val="single" w:sz="4" w:space="0" w:color="auto"/>
            </w:tcBorders>
            <w:vAlign w:val="center"/>
          </w:tcPr>
          <w:p w14:paraId="5418422A" w14:textId="77777777" w:rsidR="004D14F3" w:rsidRPr="001206B8" w:rsidRDefault="004D14F3">
            <w:pPr>
              <w:jc w:val="right"/>
              <w:rPr>
                <w:szCs w:val="24"/>
              </w:rPr>
            </w:pPr>
            <w:r w:rsidRPr="001206B8">
              <w:rPr>
                <w:szCs w:val="24"/>
              </w:rPr>
              <w:t>-2,711,622.72</w:t>
            </w:r>
          </w:p>
        </w:tc>
        <w:tc>
          <w:tcPr>
            <w:tcW w:w="1418" w:type="dxa"/>
            <w:tcBorders>
              <w:top w:val="single" w:sz="4" w:space="0" w:color="auto"/>
              <w:left w:val="single" w:sz="4" w:space="0" w:color="auto"/>
              <w:bottom w:val="single" w:sz="4" w:space="0" w:color="auto"/>
              <w:right w:val="single" w:sz="4" w:space="0" w:color="auto"/>
            </w:tcBorders>
            <w:vAlign w:val="center"/>
          </w:tcPr>
          <w:p w14:paraId="41AF2B4F" w14:textId="77777777" w:rsidR="004D14F3" w:rsidRPr="001206B8" w:rsidRDefault="004D14F3">
            <w:pPr>
              <w:jc w:val="right"/>
              <w:rPr>
                <w:szCs w:val="24"/>
              </w:rPr>
            </w:pPr>
            <w:r w:rsidRPr="001206B8">
              <w:rPr>
                <w:szCs w:val="24"/>
              </w:rPr>
              <w:t>-1,522,165.45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81D5EAC" w14:textId="77777777" w:rsidR="004D14F3" w:rsidRPr="001206B8" w:rsidRDefault="004D14F3">
            <w:pPr>
              <w:jc w:val="right"/>
              <w:rPr>
                <w:szCs w:val="24"/>
              </w:rPr>
            </w:pPr>
            <w:r w:rsidRPr="001206B8">
              <w:rPr>
                <w:szCs w:val="24"/>
              </w:rPr>
              <w:t>78.14%</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19C5D8AF" w14:textId="77777777" w:rsidR="004D14F3" w:rsidRPr="001206B8" w:rsidRDefault="004D14F3" w:rsidP="003B62CF">
            <w:pPr>
              <w:rPr>
                <w:szCs w:val="24"/>
              </w:rPr>
            </w:pPr>
            <w:r w:rsidRPr="001206B8">
              <w:rPr>
                <w:szCs w:val="24"/>
              </w:rPr>
              <w:t>系报告期母公司收到大额政府补助确认递延收益引起的暂时性差异。</w:t>
            </w:r>
          </w:p>
        </w:tc>
      </w:tr>
      <w:tr w:rsidR="00826A75" w:rsidRPr="001206B8" w14:paraId="49DD8D60" w14:textId="77777777" w:rsidTr="000A2530">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35D8E241" w14:textId="77777777" w:rsidR="00826A75" w:rsidRPr="001206B8" w:rsidRDefault="00826A75" w:rsidP="000A2530">
            <w:pPr>
              <w:jc w:val="left"/>
              <w:rPr>
                <w:szCs w:val="24"/>
              </w:rPr>
            </w:pPr>
            <w:r w:rsidRPr="001206B8">
              <w:rPr>
                <w:szCs w:val="24"/>
              </w:rPr>
              <w:t>营业利润</w:t>
            </w:r>
          </w:p>
        </w:tc>
        <w:tc>
          <w:tcPr>
            <w:tcW w:w="1417" w:type="dxa"/>
            <w:tcBorders>
              <w:top w:val="single" w:sz="4" w:space="0" w:color="auto"/>
              <w:left w:val="single" w:sz="4" w:space="0" w:color="auto"/>
              <w:bottom w:val="single" w:sz="4" w:space="0" w:color="auto"/>
              <w:right w:val="single" w:sz="4" w:space="0" w:color="auto"/>
            </w:tcBorders>
            <w:vAlign w:val="center"/>
          </w:tcPr>
          <w:p w14:paraId="5C6CB4E6" w14:textId="77777777" w:rsidR="00826A75" w:rsidRPr="001206B8" w:rsidRDefault="00826A75" w:rsidP="000A2530">
            <w:pPr>
              <w:jc w:val="right"/>
              <w:rPr>
                <w:szCs w:val="24"/>
              </w:rPr>
            </w:pPr>
            <w:r w:rsidRPr="001206B8">
              <w:rPr>
                <w:szCs w:val="24"/>
              </w:rPr>
              <w:t>35,466,209.26</w:t>
            </w:r>
          </w:p>
        </w:tc>
        <w:tc>
          <w:tcPr>
            <w:tcW w:w="1418" w:type="dxa"/>
            <w:tcBorders>
              <w:top w:val="single" w:sz="4" w:space="0" w:color="auto"/>
              <w:left w:val="single" w:sz="4" w:space="0" w:color="auto"/>
              <w:bottom w:val="single" w:sz="4" w:space="0" w:color="auto"/>
              <w:right w:val="single" w:sz="4" w:space="0" w:color="auto"/>
            </w:tcBorders>
            <w:vAlign w:val="center"/>
          </w:tcPr>
          <w:p w14:paraId="5164BADD" w14:textId="77777777" w:rsidR="00826A75" w:rsidRPr="001206B8" w:rsidRDefault="00826A75" w:rsidP="000A2530">
            <w:pPr>
              <w:jc w:val="right"/>
              <w:rPr>
                <w:szCs w:val="24"/>
              </w:rPr>
            </w:pPr>
            <w:r w:rsidRPr="001206B8">
              <w:rPr>
                <w:szCs w:val="24"/>
              </w:rPr>
              <w:t>-61,580,720.70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0618BED" w14:textId="77777777" w:rsidR="00826A75" w:rsidRPr="001206B8" w:rsidRDefault="00826A75" w:rsidP="000A2530">
            <w:pPr>
              <w:jc w:val="right"/>
              <w:rPr>
                <w:szCs w:val="24"/>
              </w:rPr>
            </w:pPr>
            <w:r w:rsidRPr="001206B8">
              <w:rPr>
                <w:szCs w:val="24"/>
              </w:rPr>
              <w:t>157.59%</w:t>
            </w:r>
          </w:p>
        </w:tc>
        <w:tc>
          <w:tcPr>
            <w:tcW w:w="4325" w:type="dxa"/>
            <w:vMerge w:val="restart"/>
            <w:tcBorders>
              <w:top w:val="single" w:sz="4" w:space="0" w:color="auto"/>
              <w:left w:val="single" w:sz="4" w:space="0" w:color="auto"/>
              <w:right w:val="single" w:sz="4" w:space="0" w:color="auto"/>
            </w:tcBorders>
            <w:shd w:val="clear" w:color="auto" w:fill="FFFFFF"/>
            <w:vAlign w:val="center"/>
          </w:tcPr>
          <w:p w14:paraId="5941BC31" w14:textId="77777777" w:rsidR="00826A75" w:rsidRPr="001206B8" w:rsidDel="00826A75" w:rsidRDefault="00826A75" w:rsidP="000A2530">
            <w:pPr>
              <w:rPr>
                <w:szCs w:val="24"/>
              </w:rPr>
            </w:pPr>
            <w:r w:rsidRPr="001206B8">
              <w:rPr>
                <w:szCs w:val="24"/>
              </w:rPr>
              <w:t>报告期钨市场行情向好，钨精矿及产品价格稳步上涨，销售量和销售毛利率均同比增长，使得营业利润、利润</w:t>
            </w:r>
            <w:r w:rsidRPr="001206B8">
              <w:rPr>
                <w:szCs w:val="24"/>
              </w:rPr>
              <w:t xml:space="preserve"> </w:t>
            </w:r>
            <w:r w:rsidRPr="001206B8">
              <w:rPr>
                <w:szCs w:val="24"/>
              </w:rPr>
              <w:t>总额以及净利润增加。</w:t>
            </w:r>
          </w:p>
        </w:tc>
      </w:tr>
      <w:tr w:rsidR="00826A75" w:rsidRPr="001206B8" w14:paraId="45C32DB2" w14:textId="77777777" w:rsidTr="000A2530">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53857317" w14:textId="77777777" w:rsidR="00826A75" w:rsidRPr="001206B8" w:rsidRDefault="00826A75" w:rsidP="000A2530">
            <w:pPr>
              <w:jc w:val="left"/>
              <w:rPr>
                <w:szCs w:val="24"/>
              </w:rPr>
            </w:pPr>
            <w:r w:rsidRPr="001206B8">
              <w:rPr>
                <w:szCs w:val="24"/>
              </w:rPr>
              <w:t>利润总额</w:t>
            </w:r>
          </w:p>
        </w:tc>
        <w:tc>
          <w:tcPr>
            <w:tcW w:w="1417" w:type="dxa"/>
            <w:tcBorders>
              <w:top w:val="single" w:sz="4" w:space="0" w:color="auto"/>
              <w:left w:val="single" w:sz="4" w:space="0" w:color="auto"/>
              <w:bottom w:val="single" w:sz="4" w:space="0" w:color="auto"/>
              <w:right w:val="single" w:sz="4" w:space="0" w:color="auto"/>
            </w:tcBorders>
            <w:vAlign w:val="center"/>
          </w:tcPr>
          <w:p w14:paraId="419D23AE" w14:textId="77777777" w:rsidR="00826A75" w:rsidRPr="001206B8" w:rsidRDefault="00826A75" w:rsidP="000A2530">
            <w:pPr>
              <w:jc w:val="right"/>
              <w:rPr>
                <w:szCs w:val="24"/>
              </w:rPr>
            </w:pPr>
            <w:r w:rsidRPr="001206B8">
              <w:rPr>
                <w:szCs w:val="24"/>
              </w:rPr>
              <w:t>34,873,324.82</w:t>
            </w:r>
          </w:p>
        </w:tc>
        <w:tc>
          <w:tcPr>
            <w:tcW w:w="1418" w:type="dxa"/>
            <w:tcBorders>
              <w:top w:val="single" w:sz="4" w:space="0" w:color="auto"/>
              <w:left w:val="single" w:sz="4" w:space="0" w:color="auto"/>
              <w:bottom w:val="single" w:sz="4" w:space="0" w:color="auto"/>
              <w:right w:val="single" w:sz="4" w:space="0" w:color="auto"/>
            </w:tcBorders>
            <w:vAlign w:val="center"/>
          </w:tcPr>
          <w:p w14:paraId="446E9A62" w14:textId="77777777" w:rsidR="00826A75" w:rsidRPr="001206B8" w:rsidRDefault="00826A75" w:rsidP="000A2530">
            <w:pPr>
              <w:jc w:val="right"/>
              <w:rPr>
                <w:szCs w:val="24"/>
              </w:rPr>
            </w:pPr>
            <w:r w:rsidRPr="001206B8">
              <w:rPr>
                <w:szCs w:val="24"/>
              </w:rPr>
              <w:t>-62,546,224.62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2258913" w14:textId="77777777" w:rsidR="00826A75" w:rsidRPr="001206B8" w:rsidRDefault="00826A75" w:rsidP="000A2530">
            <w:pPr>
              <w:jc w:val="right"/>
              <w:rPr>
                <w:szCs w:val="24"/>
              </w:rPr>
            </w:pPr>
            <w:r w:rsidRPr="001206B8">
              <w:rPr>
                <w:szCs w:val="24"/>
              </w:rPr>
              <w:t>155.76%</w:t>
            </w:r>
          </w:p>
        </w:tc>
        <w:tc>
          <w:tcPr>
            <w:tcW w:w="4325" w:type="dxa"/>
            <w:vMerge/>
            <w:tcBorders>
              <w:left w:val="single" w:sz="4" w:space="0" w:color="auto"/>
              <w:right w:val="single" w:sz="4" w:space="0" w:color="auto"/>
            </w:tcBorders>
            <w:shd w:val="clear" w:color="auto" w:fill="FFFFFF"/>
            <w:vAlign w:val="center"/>
          </w:tcPr>
          <w:p w14:paraId="5508982F" w14:textId="77777777" w:rsidR="00826A75" w:rsidRPr="001206B8" w:rsidDel="00826A75" w:rsidRDefault="00826A75" w:rsidP="000A2530">
            <w:pPr>
              <w:rPr>
                <w:szCs w:val="24"/>
              </w:rPr>
            </w:pPr>
          </w:p>
        </w:tc>
      </w:tr>
      <w:tr w:rsidR="00826A75" w:rsidRPr="001206B8" w14:paraId="36656DE6" w14:textId="77777777" w:rsidTr="000A2530">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6BBCF1B5" w14:textId="77777777" w:rsidR="00826A75" w:rsidRPr="001206B8" w:rsidRDefault="00826A75" w:rsidP="000A2530">
            <w:pPr>
              <w:jc w:val="left"/>
              <w:rPr>
                <w:szCs w:val="24"/>
              </w:rPr>
            </w:pPr>
            <w:r w:rsidRPr="001206B8">
              <w:rPr>
                <w:szCs w:val="24"/>
              </w:rPr>
              <w:t>净利润</w:t>
            </w:r>
          </w:p>
        </w:tc>
        <w:tc>
          <w:tcPr>
            <w:tcW w:w="1417" w:type="dxa"/>
            <w:tcBorders>
              <w:top w:val="single" w:sz="4" w:space="0" w:color="auto"/>
              <w:left w:val="single" w:sz="4" w:space="0" w:color="auto"/>
              <w:bottom w:val="single" w:sz="4" w:space="0" w:color="auto"/>
              <w:right w:val="single" w:sz="4" w:space="0" w:color="auto"/>
            </w:tcBorders>
            <w:vAlign w:val="center"/>
          </w:tcPr>
          <w:p w14:paraId="4A91AA1C" w14:textId="77777777" w:rsidR="00826A75" w:rsidRPr="001206B8" w:rsidRDefault="00826A75" w:rsidP="000A2530">
            <w:pPr>
              <w:jc w:val="right"/>
              <w:rPr>
                <w:szCs w:val="24"/>
              </w:rPr>
            </w:pPr>
            <w:r w:rsidRPr="001206B8">
              <w:rPr>
                <w:szCs w:val="24"/>
              </w:rPr>
              <w:t>37,584,947.54</w:t>
            </w:r>
          </w:p>
        </w:tc>
        <w:tc>
          <w:tcPr>
            <w:tcW w:w="1418" w:type="dxa"/>
            <w:tcBorders>
              <w:top w:val="single" w:sz="4" w:space="0" w:color="auto"/>
              <w:left w:val="single" w:sz="4" w:space="0" w:color="auto"/>
              <w:bottom w:val="single" w:sz="4" w:space="0" w:color="auto"/>
              <w:right w:val="single" w:sz="4" w:space="0" w:color="auto"/>
            </w:tcBorders>
            <w:vAlign w:val="center"/>
          </w:tcPr>
          <w:p w14:paraId="5137C9AA" w14:textId="77777777" w:rsidR="00826A75" w:rsidRPr="001206B8" w:rsidRDefault="00826A75" w:rsidP="000A2530">
            <w:pPr>
              <w:jc w:val="right"/>
              <w:rPr>
                <w:szCs w:val="24"/>
              </w:rPr>
            </w:pPr>
            <w:r w:rsidRPr="001206B8">
              <w:rPr>
                <w:szCs w:val="24"/>
              </w:rPr>
              <w:t>-61,024,059.17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4406243" w14:textId="77777777" w:rsidR="00826A75" w:rsidRPr="001206B8" w:rsidRDefault="00826A75" w:rsidP="000A2530">
            <w:pPr>
              <w:jc w:val="right"/>
              <w:rPr>
                <w:szCs w:val="24"/>
              </w:rPr>
            </w:pPr>
            <w:r w:rsidRPr="001206B8">
              <w:rPr>
                <w:szCs w:val="24"/>
              </w:rPr>
              <w:t>161.59%</w:t>
            </w:r>
          </w:p>
        </w:tc>
        <w:tc>
          <w:tcPr>
            <w:tcW w:w="4325" w:type="dxa"/>
            <w:vMerge/>
            <w:tcBorders>
              <w:left w:val="single" w:sz="4" w:space="0" w:color="auto"/>
              <w:bottom w:val="single" w:sz="4" w:space="0" w:color="auto"/>
              <w:right w:val="single" w:sz="4" w:space="0" w:color="auto"/>
            </w:tcBorders>
            <w:shd w:val="clear" w:color="auto" w:fill="FFFFFF"/>
            <w:vAlign w:val="center"/>
          </w:tcPr>
          <w:p w14:paraId="15068693" w14:textId="77777777" w:rsidR="00826A75" w:rsidRPr="001206B8" w:rsidDel="00826A75" w:rsidRDefault="00826A75" w:rsidP="000A2530">
            <w:pPr>
              <w:rPr>
                <w:szCs w:val="24"/>
              </w:rPr>
            </w:pPr>
          </w:p>
        </w:tc>
      </w:tr>
      <w:tr w:rsidR="00826A75" w:rsidRPr="001206B8" w14:paraId="4E8DAA54"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6C35E8BE" w14:textId="77777777" w:rsidR="00826A75" w:rsidRPr="001206B8" w:rsidRDefault="00826A75">
            <w:pPr>
              <w:jc w:val="left"/>
              <w:rPr>
                <w:szCs w:val="24"/>
              </w:rPr>
            </w:pPr>
            <w:r w:rsidRPr="001206B8">
              <w:rPr>
                <w:szCs w:val="24"/>
              </w:rPr>
              <w:t>研发投入</w:t>
            </w:r>
          </w:p>
        </w:tc>
        <w:tc>
          <w:tcPr>
            <w:tcW w:w="1417" w:type="dxa"/>
            <w:tcBorders>
              <w:top w:val="single" w:sz="4" w:space="0" w:color="auto"/>
              <w:left w:val="single" w:sz="4" w:space="0" w:color="auto"/>
              <w:bottom w:val="single" w:sz="4" w:space="0" w:color="auto"/>
              <w:right w:val="single" w:sz="4" w:space="0" w:color="auto"/>
            </w:tcBorders>
            <w:vAlign w:val="center"/>
          </w:tcPr>
          <w:p w14:paraId="6B2EB935" w14:textId="77777777" w:rsidR="00826A75" w:rsidRPr="001206B8" w:rsidRDefault="00826A75">
            <w:pPr>
              <w:jc w:val="right"/>
              <w:rPr>
                <w:szCs w:val="24"/>
              </w:rPr>
            </w:pPr>
            <w:r w:rsidRPr="001206B8">
              <w:rPr>
                <w:szCs w:val="24"/>
              </w:rPr>
              <w:t>58,385,336.74</w:t>
            </w:r>
          </w:p>
        </w:tc>
        <w:tc>
          <w:tcPr>
            <w:tcW w:w="1418" w:type="dxa"/>
            <w:tcBorders>
              <w:top w:val="single" w:sz="4" w:space="0" w:color="auto"/>
              <w:left w:val="single" w:sz="4" w:space="0" w:color="auto"/>
              <w:bottom w:val="single" w:sz="4" w:space="0" w:color="auto"/>
              <w:right w:val="single" w:sz="4" w:space="0" w:color="auto"/>
            </w:tcBorders>
            <w:vAlign w:val="center"/>
          </w:tcPr>
          <w:p w14:paraId="7A840D94" w14:textId="77777777" w:rsidR="00826A75" w:rsidRPr="001206B8" w:rsidRDefault="00826A75">
            <w:pPr>
              <w:jc w:val="right"/>
              <w:rPr>
                <w:szCs w:val="24"/>
              </w:rPr>
            </w:pPr>
            <w:r w:rsidRPr="001206B8">
              <w:rPr>
                <w:szCs w:val="24"/>
              </w:rPr>
              <w:t>42,024,522.36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709D330" w14:textId="77777777" w:rsidR="00826A75" w:rsidRPr="001206B8" w:rsidRDefault="00826A75">
            <w:pPr>
              <w:jc w:val="right"/>
              <w:rPr>
                <w:szCs w:val="24"/>
              </w:rPr>
            </w:pPr>
            <w:r w:rsidRPr="001206B8">
              <w:rPr>
                <w:szCs w:val="24"/>
              </w:rPr>
              <w:t>38.93%</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0EF7ABFC" w14:textId="77777777" w:rsidR="00826A75" w:rsidRPr="001206B8" w:rsidDel="00826A75" w:rsidRDefault="00826A75" w:rsidP="003B62CF">
            <w:pPr>
              <w:rPr>
                <w:szCs w:val="24"/>
              </w:rPr>
            </w:pPr>
            <w:r w:rsidRPr="001206B8">
              <w:rPr>
                <w:szCs w:val="24"/>
              </w:rPr>
              <w:t>系与正常生产同时进行研究活动的产业化初级综合应用研发投入同比增加所致。</w:t>
            </w:r>
          </w:p>
        </w:tc>
      </w:tr>
      <w:tr w:rsidR="004D14F3" w:rsidRPr="001206B8" w14:paraId="65A0F8B0"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2BCC32CE" w14:textId="77777777" w:rsidR="004D14F3" w:rsidRPr="001206B8" w:rsidRDefault="004D14F3">
            <w:pPr>
              <w:jc w:val="left"/>
              <w:rPr>
                <w:szCs w:val="24"/>
              </w:rPr>
            </w:pPr>
            <w:r w:rsidRPr="001206B8">
              <w:rPr>
                <w:szCs w:val="24"/>
              </w:rPr>
              <w:t>经营活动产生的现金流量净额</w:t>
            </w:r>
          </w:p>
        </w:tc>
        <w:tc>
          <w:tcPr>
            <w:tcW w:w="1417" w:type="dxa"/>
            <w:tcBorders>
              <w:top w:val="single" w:sz="4" w:space="0" w:color="auto"/>
              <w:left w:val="single" w:sz="4" w:space="0" w:color="auto"/>
              <w:bottom w:val="single" w:sz="4" w:space="0" w:color="auto"/>
              <w:right w:val="single" w:sz="4" w:space="0" w:color="auto"/>
            </w:tcBorders>
            <w:vAlign w:val="center"/>
          </w:tcPr>
          <w:p w14:paraId="53C5DDF4" w14:textId="77777777" w:rsidR="004D14F3" w:rsidRPr="001206B8" w:rsidRDefault="004D14F3">
            <w:pPr>
              <w:jc w:val="right"/>
              <w:rPr>
                <w:szCs w:val="24"/>
              </w:rPr>
            </w:pPr>
            <w:r w:rsidRPr="001206B8">
              <w:rPr>
                <w:szCs w:val="24"/>
              </w:rPr>
              <w:t>-67,040,106.90</w:t>
            </w:r>
          </w:p>
        </w:tc>
        <w:tc>
          <w:tcPr>
            <w:tcW w:w="1418" w:type="dxa"/>
            <w:tcBorders>
              <w:top w:val="single" w:sz="4" w:space="0" w:color="auto"/>
              <w:left w:val="single" w:sz="4" w:space="0" w:color="auto"/>
              <w:bottom w:val="single" w:sz="4" w:space="0" w:color="auto"/>
              <w:right w:val="single" w:sz="4" w:space="0" w:color="auto"/>
            </w:tcBorders>
            <w:vAlign w:val="center"/>
          </w:tcPr>
          <w:p w14:paraId="68E0C0AA" w14:textId="77777777" w:rsidR="004D14F3" w:rsidRPr="001206B8" w:rsidRDefault="004D14F3">
            <w:pPr>
              <w:jc w:val="right"/>
              <w:rPr>
                <w:szCs w:val="24"/>
              </w:rPr>
            </w:pPr>
            <w:r w:rsidRPr="001206B8">
              <w:rPr>
                <w:szCs w:val="24"/>
              </w:rPr>
              <w:t>292,981,653.26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14C3099" w14:textId="77777777" w:rsidR="004D14F3" w:rsidRPr="001206B8" w:rsidRDefault="004D14F3">
            <w:pPr>
              <w:jc w:val="right"/>
              <w:rPr>
                <w:szCs w:val="24"/>
              </w:rPr>
            </w:pPr>
            <w:r w:rsidRPr="001206B8">
              <w:rPr>
                <w:szCs w:val="24"/>
              </w:rPr>
              <w:t>-122.88%</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32F11435" w14:textId="0F7728B2" w:rsidR="004D14F3" w:rsidRPr="001206B8" w:rsidRDefault="004D14F3" w:rsidP="00826A75">
            <w:pPr>
              <w:rPr>
                <w:szCs w:val="24"/>
              </w:rPr>
            </w:pPr>
            <w:r w:rsidRPr="001206B8">
              <w:rPr>
                <w:szCs w:val="24"/>
              </w:rPr>
              <w:t>主要系</w:t>
            </w:r>
            <w:r w:rsidR="00095B30" w:rsidRPr="001206B8">
              <w:rPr>
                <w:szCs w:val="24"/>
              </w:rPr>
              <w:t>期初</w:t>
            </w:r>
            <w:r w:rsidRPr="001206B8">
              <w:rPr>
                <w:szCs w:val="24"/>
              </w:rPr>
              <w:t>应付票据及信用证到期支付</w:t>
            </w:r>
            <w:r w:rsidR="00095B30" w:rsidRPr="001206B8">
              <w:rPr>
                <w:szCs w:val="24"/>
              </w:rPr>
              <w:t>及为满足销售订单需求增加采购原料</w:t>
            </w:r>
            <w:r w:rsidRPr="001206B8">
              <w:rPr>
                <w:szCs w:val="24"/>
              </w:rPr>
              <w:t>，</w:t>
            </w:r>
            <w:r w:rsidR="00826A75" w:rsidRPr="001206B8">
              <w:rPr>
                <w:szCs w:val="24"/>
              </w:rPr>
              <w:t>使得</w:t>
            </w:r>
            <w:r w:rsidRPr="001206B8">
              <w:rPr>
                <w:szCs w:val="24"/>
              </w:rPr>
              <w:t>购买商品</w:t>
            </w:r>
            <w:r w:rsidR="00826A75" w:rsidRPr="001206B8">
              <w:rPr>
                <w:szCs w:val="24"/>
              </w:rPr>
              <w:t>支付的</w:t>
            </w:r>
            <w:r w:rsidRPr="001206B8">
              <w:rPr>
                <w:szCs w:val="24"/>
              </w:rPr>
              <w:t>现金</w:t>
            </w:r>
            <w:r w:rsidR="00826A75" w:rsidRPr="001206B8">
              <w:rPr>
                <w:szCs w:val="24"/>
              </w:rPr>
              <w:t>同比</w:t>
            </w:r>
            <w:r w:rsidRPr="001206B8">
              <w:rPr>
                <w:szCs w:val="24"/>
              </w:rPr>
              <w:t>大幅增加</w:t>
            </w:r>
            <w:r w:rsidR="00826A75" w:rsidRPr="001206B8">
              <w:rPr>
                <w:szCs w:val="24"/>
              </w:rPr>
              <w:t>，导致经营净现金流量同比大幅减少</w:t>
            </w:r>
            <w:r w:rsidRPr="001206B8">
              <w:rPr>
                <w:szCs w:val="24"/>
              </w:rPr>
              <w:t>。</w:t>
            </w:r>
          </w:p>
        </w:tc>
      </w:tr>
      <w:tr w:rsidR="004D14F3" w:rsidRPr="001206B8" w14:paraId="1FEB9DB5"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6B71640F" w14:textId="77777777" w:rsidR="004D14F3" w:rsidRPr="001206B8" w:rsidRDefault="004D14F3">
            <w:pPr>
              <w:jc w:val="left"/>
              <w:rPr>
                <w:szCs w:val="24"/>
              </w:rPr>
            </w:pPr>
            <w:r w:rsidRPr="001206B8">
              <w:rPr>
                <w:szCs w:val="24"/>
              </w:rPr>
              <w:t>投资活动产生的现金流量净额</w:t>
            </w:r>
          </w:p>
        </w:tc>
        <w:tc>
          <w:tcPr>
            <w:tcW w:w="1417" w:type="dxa"/>
            <w:tcBorders>
              <w:top w:val="single" w:sz="4" w:space="0" w:color="auto"/>
              <w:left w:val="single" w:sz="4" w:space="0" w:color="auto"/>
              <w:bottom w:val="single" w:sz="4" w:space="0" w:color="auto"/>
              <w:right w:val="single" w:sz="4" w:space="0" w:color="auto"/>
            </w:tcBorders>
            <w:vAlign w:val="center"/>
          </w:tcPr>
          <w:p w14:paraId="78187168" w14:textId="77777777" w:rsidR="004D14F3" w:rsidRPr="001206B8" w:rsidRDefault="004D14F3">
            <w:pPr>
              <w:jc w:val="right"/>
              <w:rPr>
                <w:szCs w:val="24"/>
              </w:rPr>
            </w:pPr>
            <w:r w:rsidRPr="001206B8">
              <w:rPr>
                <w:szCs w:val="24"/>
              </w:rPr>
              <w:t>-29,363,389.93</w:t>
            </w:r>
          </w:p>
        </w:tc>
        <w:tc>
          <w:tcPr>
            <w:tcW w:w="1418" w:type="dxa"/>
            <w:tcBorders>
              <w:top w:val="single" w:sz="4" w:space="0" w:color="auto"/>
              <w:left w:val="single" w:sz="4" w:space="0" w:color="auto"/>
              <w:bottom w:val="single" w:sz="4" w:space="0" w:color="auto"/>
              <w:right w:val="single" w:sz="4" w:space="0" w:color="auto"/>
            </w:tcBorders>
            <w:vAlign w:val="center"/>
          </w:tcPr>
          <w:p w14:paraId="5CC39A97" w14:textId="77777777" w:rsidR="004D14F3" w:rsidRPr="001206B8" w:rsidRDefault="004D14F3">
            <w:pPr>
              <w:jc w:val="right"/>
              <w:rPr>
                <w:szCs w:val="24"/>
              </w:rPr>
            </w:pPr>
            <w:r w:rsidRPr="001206B8">
              <w:rPr>
                <w:szCs w:val="24"/>
              </w:rPr>
              <w:t>-71,316,552.89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70E7DC7" w14:textId="28F095E7" w:rsidR="004D14F3" w:rsidRPr="001206B8" w:rsidRDefault="002965A5">
            <w:pPr>
              <w:jc w:val="right"/>
              <w:rPr>
                <w:szCs w:val="24"/>
              </w:rPr>
            </w:pPr>
            <w:r w:rsidRPr="001206B8">
              <w:rPr>
                <w:szCs w:val="24"/>
              </w:rPr>
              <w:t>-</w:t>
            </w:r>
            <w:r w:rsidR="004D14F3" w:rsidRPr="001206B8">
              <w:rPr>
                <w:szCs w:val="24"/>
              </w:rPr>
              <w:t>58.83%</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61FC1CD9" w14:textId="62991678" w:rsidR="004D14F3" w:rsidRPr="001206B8" w:rsidRDefault="004D14F3" w:rsidP="003B62CF">
            <w:pPr>
              <w:rPr>
                <w:szCs w:val="24"/>
              </w:rPr>
            </w:pPr>
            <w:r w:rsidRPr="001206B8">
              <w:rPr>
                <w:szCs w:val="24"/>
              </w:rPr>
              <w:t>主要系报告期收到联营企业</w:t>
            </w:r>
            <w:r w:rsidR="009E2D08" w:rsidRPr="001206B8">
              <w:rPr>
                <w:szCs w:val="24"/>
              </w:rPr>
              <w:t>现金</w:t>
            </w:r>
            <w:r w:rsidRPr="001206B8">
              <w:rPr>
                <w:szCs w:val="24"/>
              </w:rPr>
              <w:t>分红</w:t>
            </w:r>
            <w:r w:rsidR="00095B30" w:rsidRPr="001206B8">
              <w:rPr>
                <w:szCs w:val="24"/>
              </w:rPr>
              <w:t>同比增加</w:t>
            </w:r>
            <w:r w:rsidR="009E2D08" w:rsidRPr="001206B8">
              <w:rPr>
                <w:szCs w:val="24"/>
              </w:rPr>
              <w:t>及购置</w:t>
            </w:r>
            <w:r w:rsidRPr="001206B8">
              <w:rPr>
                <w:szCs w:val="24"/>
              </w:rPr>
              <w:t>固定资产</w:t>
            </w:r>
            <w:r w:rsidR="009E2D08" w:rsidRPr="001206B8">
              <w:rPr>
                <w:szCs w:val="24"/>
              </w:rPr>
              <w:t>支付的现金较上期</w:t>
            </w:r>
            <w:r w:rsidRPr="001206B8">
              <w:rPr>
                <w:szCs w:val="24"/>
              </w:rPr>
              <w:t>减少所致。</w:t>
            </w:r>
          </w:p>
        </w:tc>
      </w:tr>
      <w:tr w:rsidR="004D14F3" w:rsidRPr="001206B8" w14:paraId="6471FA46"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2D0DD94F" w14:textId="77777777" w:rsidR="004D14F3" w:rsidRPr="001206B8" w:rsidRDefault="004D14F3">
            <w:pPr>
              <w:jc w:val="left"/>
              <w:rPr>
                <w:szCs w:val="24"/>
              </w:rPr>
            </w:pPr>
            <w:r w:rsidRPr="001206B8">
              <w:rPr>
                <w:szCs w:val="24"/>
              </w:rPr>
              <w:t>筹资活动产生的现金流量净额</w:t>
            </w:r>
          </w:p>
        </w:tc>
        <w:tc>
          <w:tcPr>
            <w:tcW w:w="1417" w:type="dxa"/>
            <w:tcBorders>
              <w:top w:val="single" w:sz="4" w:space="0" w:color="auto"/>
              <w:left w:val="single" w:sz="4" w:space="0" w:color="auto"/>
              <w:bottom w:val="single" w:sz="4" w:space="0" w:color="auto"/>
              <w:right w:val="single" w:sz="4" w:space="0" w:color="auto"/>
            </w:tcBorders>
            <w:vAlign w:val="center"/>
          </w:tcPr>
          <w:p w14:paraId="07567A27" w14:textId="77777777" w:rsidR="004D14F3" w:rsidRPr="001206B8" w:rsidRDefault="004D14F3">
            <w:pPr>
              <w:jc w:val="right"/>
              <w:rPr>
                <w:szCs w:val="24"/>
              </w:rPr>
            </w:pPr>
            <w:r w:rsidRPr="001206B8">
              <w:rPr>
                <w:szCs w:val="24"/>
              </w:rPr>
              <w:t>2,402,267.57</w:t>
            </w:r>
          </w:p>
        </w:tc>
        <w:tc>
          <w:tcPr>
            <w:tcW w:w="1418" w:type="dxa"/>
            <w:tcBorders>
              <w:top w:val="single" w:sz="4" w:space="0" w:color="auto"/>
              <w:left w:val="single" w:sz="4" w:space="0" w:color="auto"/>
              <w:bottom w:val="single" w:sz="4" w:space="0" w:color="auto"/>
              <w:right w:val="single" w:sz="4" w:space="0" w:color="auto"/>
            </w:tcBorders>
            <w:vAlign w:val="center"/>
          </w:tcPr>
          <w:p w14:paraId="1B98E477" w14:textId="77777777" w:rsidR="004D14F3" w:rsidRPr="001206B8" w:rsidRDefault="004D14F3">
            <w:pPr>
              <w:jc w:val="right"/>
              <w:rPr>
                <w:szCs w:val="24"/>
              </w:rPr>
            </w:pPr>
            <w:r w:rsidRPr="001206B8">
              <w:rPr>
                <w:szCs w:val="24"/>
              </w:rPr>
              <w:t>-293,367,964.94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38168D8" w14:textId="77777777" w:rsidR="004D14F3" w:rsidRPr="001206B8" w:rsidRDefault="004D14F3">
            <w:pPr>
              <w:jc w:val="right"/>
              <w:rPr>
                <w:szCs w:val="24"/>
              </w:rPr>
            </w:pPr>
            <w:r w:rsidRPr="001206B8">
              <w:rPr>
                <w:szCs w:val="24"/>
              </w:rPr>
              <w:t>100.82%</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26A0087A" w14:textId="0AE4B6D7" w:rsidR="004D14F3" w:rsidRPr="001206B8" w:rsidRDefault="004D14F3" w:rsidP="009E2D08">
            <w:pPr>
              <w:rPr>
                <w:szCs w:val="24"/>
              </w:rPr>
            </w:pPr>
            <w:r w:rsidRPr="001206B8">
              <w:rPr>
                <w:szCs w:val="24"/>
              </w:rPr>
              <w:t>系</w:t>
            </w:r>
            <w:r w:rsidR="009E2D08" w:rsidRPr="001206B8">
              <w:rPr>
                <w:szCs w:val="24"/>
              </w:rPr>
              <w:t>公司优化融资结构，</w:t>
            </w:r>
            <w:r w:rsidR="00095B30" w:rsidRPr="001206B8">
              <w:rPr>
                <w:szCs w:val="24"/>
              </w:rPr>
              <w:t>开立银行承兑汇票替代部分流动贷款方式，</w:t>
            </w:r>
            <w:r w:rsidRPr="001206B8">
              <w:rPr>
                <w:szCs w:val="24"/>
              </w:rPr>
              <w:t>报告期偿</w:t>
            </w:r>
            <w:r w:rsidR="009E2D08" w:rsidRPr="001206B8">
              <w:rPr>
                <w:szCs w:val="24"/>
              </w:rPr>
              <w:t>还</w:t>
            </w:r>
            <w:r w:rsidRPr="001206B8">
              <w:rPr>
                <w:szCs w:val="24"/>
              </w:rPr>
              <w:t>借款</w:t>
            </w:r>
            <w:r w:rsidR="009E2D08" w:rsidRPr="001206B8">
              <w:rPr>
                <w:szCs w:val="24"/>
              </w:rPr>
              <w:t>同比</w:t>
            </w:r>
            <w:r w:rsidRPr="001206B8">
              <w:rPr>
                <w:szCs w:val="24"/>
              </w:rPr>
              <w:t>大幅减少所致。</w:t>
            </w:r>
          </w:p>
        </w:tc>
      </w:tr>
      <w:tr w:rsidR="004D14F3" w:rsidRPr="001206B8" w14:paraId="29581561" w14:textId="77777777" w:rsidTr="003B62CF">
        <w:trPr>
          <w:jc w:val="center"/>
        </w:trPr>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039B33FD" w14:textId="77777777" w:rsidR="004D14F3" w:rsidRPr="001206B8" w:rsidRDefault="004D14F3">
            <w:pPr>
              <w:jc w:val="left"/>
              <w:rPr>
                <w:szCs w:val="24"/>
              </w:rPr>
            </w:pPr>
            <w:r w:rsidRPr="001206B8">
              <w:rPr>
                <w:szCs w:val="24"/>
              </w:rPr>
              <w:t>现金及现金等价物净增加额</w:t>
            </w:r>
          </w:p>
        </w:tc>
        <w:tc>
          <w:tcPr>
            <w:tcW w:w="1417" w:type="dxa"/>
            <w:tcBorders>
              <w:top w:val="single" w:sz="4" w:space="0" w:color="auto"/>
              <w:left w:val="single" w:sz="4" w:space="0" w:color="auto"/>
              <w:bottom w:val="single" w:sz="4" w:space="0" w:color="auto"/>
              <w:right w:val="single" w:sz="4" w:space="0" w:color="auto"/>
            </w:tcBorders>
            <w:vAlign w:val="center"/>
          </w:tcPr>
          <w:p w14:paraId="74261B3E" w14:textId="77777777" w:rsidR="004D14F3" w:rsidRPr="001206B8" w:rsidRDefault="004D14F3">
            <w:pPr>
              <w:jc w:val="right"/>
              <w:rPr>
                <w:szCs w:val="24"/>
              </w:rPr>
            </w:pPr>
            <w:r w:rsidRPr="001206B8">
              <w:rPr>
                <w:szCs w:val="24"/>
              </w:rPr>
              <w:t>-93,787,250.26</w:t>
            </w:r>
          </w:p>
        </w:tc>
        <w:tc>
          <w:tcPr>
            <w:tcW w:w="1418" w:type="dxa"/>
            <w:tcBorders>
              <w:top w:val="single" w:sz="4" w:space="0" w:color="auto"/>
              <w:left w:val="single" w:sz="4" w:space="0" w:color="auto"/>
              <w:bottom w:val="single" w:sz="4" w:space="0" w:color="auto"/>
              <w:right w:val="single" w:sz="4" w:space="0" w:color="auto"/>
            </w:tcBorders>
            <w:vAlign w:val="center"/>
          </w:tcPr>
          <w:p w14:paraId="74F00B69" w14:textId="77777777" w:rsidR="004D14F3" w:rsidRPr="001206B8" w:rsidRDefault="004D14F3">
            <w:pPr>
              <w:jc w:val="right"/>
              <w:rPr>
                <w:szCs w:val="24"/>
              </w:rPr>
            </w:pPr>
            <w:r w:rsidRPr="001206B8">
              <w:rPr>
                <w:szCs w:val="24"/>
              </w:rPr>
              <w:t>-71,443,002.67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7F2BEF2" w14:textId="45EC32F9" w:rsidR="004D14F3" w:rsidRPr="001206B8" w:rsidRDefault="004D14F3">
            <w:pPr>
              <w:jc w:val="right"/>
              <w:rPr>
                <w:szCs w:val="24"/>
              </w:rPr>
            </w:pPr>
            <w:r w:rsidRPr="001206B8">
              <w:rPr>
                <w:szCs w:val="24"/>
              </w:rPr>
              <w:t>31.28%</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14:paraId="769410DE" w14:textId="77777777" w:rsidR="004D14F3" w:rsidRPr="001206B8" w:rsidRDefault="004D14F3" w:rsidP="003B62CF">
            <w:pPr>
              <w:rPr>
                <w:szCs w:val="24"/>
              </w:rPr>
            </w:pPr>
            <w:r w:rsidRPr="001206B8">
              <w:rPr>
                <w:szCs w:val="24"/>
              </w:rPr>
              <w:t>系经营活动产生的现金流量净额、投资活动产生的现金流量净额以及筹资活动产生的现金流量净额</w:t>
            </w:r>
            <w:r w:rsidR="009E2D08" w:rsidRPr="001206B8">
              <w:rPr>
                <w:szCs w:val="24"/>
              </w:rPr>
              <w:t>共同影响</w:t>
            </w:r>
            <w:r w:rsidRPr="001206B8">
              <w:rPr>
                <w:szCs w:val="24"/>
              </w:rPr>
              <w:t>所致。</w:t>
            </w:r>
          </w:p>
        </w:tc>
      </w:tr>
    </w:tbl>
    <w:p w14:paraId="3338E01D"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公司报告期利润构成或利润来源发生重大变动</w:t>
      </w:r>
    </w:p>
    <w:p w14:paraId="27FA8304"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5080F90F"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公司报告期利润构成或利润来源没有发生重大变动。</w:t>
      </w:r>
    </w:p>
    <w:p w14:paraId="7EDF8EA9"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营业收入构成</w:t>
      </w:r>
    </w:p>
    <w:p w14:paraId="6170DDE8"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596"/>
        <w:gridCol w:w="1594"/>
        <w:gridCol w:w="1594"/>
        <w:gridCol w:w="1594"/>
        <w:gridCol w:w="1594"/>
        <w:gridCol w:w="1594"/>
      </w:tblGrid>
      <w:tr w:rsidR="004D14F3" w:rsidRPr="001206B8" w14:paraId="05BEA59E" w14:textId="77777777">
        <w:tc>
          <w:tcPr>
            <w:tcW w:w="15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1FDF881" w14:textId="77777777" w:rsidR="004D14F3" w:rsidRPr="001206B8" w:rsidRDefault="004D14F3">
            <w:pPr>
              <w:jc w:val="center"/>
              <w:rPr>
                <w:szCs w:val="24"/>
              </w:rPr>
            </w:pPr>
          </w:p>
        </w:tc>
        <w:tc>
          <w:tcPr>
            <w:tcW w:w="31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473343EE" w14:textId="77777777" w:rsidR="004D14F3" w:rsidRPr="001206B8" w:rsidRDefault="004D14F3">
            <w:pPr>
              <w:jc w:val="center"/>
              <w:rPr>
                <w:szCs w:val="24"/>
              </w:rPr>
            </w:pPr>
            <w:r w:rsidRPr="001206B8">
              <w:rPr>
                <w:szCs w:val="24"/>
              </w:rPr>
              <w:t>本报告期</w:t>
            </w:r>
          </w:p>
        </w:tc>
        <w:tc>
          <w:tcPr>
            <w:tcW w:w="31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4C1DDDA" w14:textId="77777777" w:rsidR="004D14F3" w:rsidRPr="001206B8" w:rsidRDefault="004D14F3">
            <w:pPr>
              <w:jc w:val="center"/>
              <w:rPr>
                <w:szCs w:val="24"/>
              </w:rPr>
            </w:pPr>
            <w:r w:rsidRPr="001206B8">
              <w:rPr>
                <w:szCs w:val="24"/>
              </w:rPr>
              <w:t>上年同期</w:t>
            </w:r>
          </w:p>
        </w:tc>
        <w:tc>
          <w:tcPr>
            <w:tcW w:w="15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C68A63F" w14:textId="77777777" w:rsidR="004D14F3" w:rsidRPr="001206B8" w:rsidRDefault="004D14F3">
            <w:pPr>
              <w:jc w:val="center"/>
              <w:rPr>
                <w:szCs w:val="24"/>
              </w:rPr>
            </w:pPr>
            <w:r w:rsidRPr="001206B8">
              <w:rPr>
                <w:szCs w:val="24"/>
              </w:rPr>
              <w:t>同比增减</w:t>
            </w:r>
          </w:p>
        </w:tc>
      </w:tr>
      <w:tr w:rsidR="004D14F3" w:rsidRPr="001206B8" w14:paraId="4192B855" w14:textId="77777777">
        <w:tc>
          <w:tcPr>
            <w:tcW w:w="1596" w:type="dxa"/>
            <w:vMerge/>
            <w:tcBorders>
              <w:top w:val="single" w:sz="4" w:space="0" w:color="auto"/>
              <w:left w:val="single" w:sz="4" w:space="0" w:color="auto"/>
              <w:bottom w:val="single" w:sz="4" w:space="0" w:color="auto"/>
              <w:right w:val="single" w:sz="4" w:space="0" w:color="auto"/>
            </w:tcBorders>
            <w:vAlign w:val="center"/>
          </w:tcPr>
          <w:p w14:paraId="7DE45312" w14:textId="77777777" w:rsidR="004D14F3" w:rsidRPr="001206B8" w:rsidRDefault="004D14F3">
            <w:pPr>
              <w:jc w:val="center"/>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B53CDFA" w14:textId="77777777" w:rsidR="004D14F3" w:rsidRPr="001206B8" w:rsidRDefault="004D14F3">
            <w:pPr>
              <w:jc w:val="center"/>
              <w:rPr>
                <w:szCs w:val="24"/>
              </w:rPr>
            </w:pPr>
            <w:r w:rsidRPr="001206B8">
              <w:rPr>
                <w:szCs w:val="24"/>
              </w:rPr>
              <w:t>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1911D427" w14:textId="77777777" w:rsidR="004D14F3" w:rsidRPr="001206B8" w:rsidRDefault="004D14F3">
            <w:pPr>
              <w:jc w:val="center"/>
              <w:rPr>
                <w:szCs w:val="24"/>
              </w:rPr>
            </w:pPr>
            <w:r w:rsidRPr="001206B8">
              <w:rPr>
                <w:szCs w:val="24"/>
              </w:rPr>
              <w:t>占营业收入比重</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C0497F6" w14:textId="77777777" w:rsidR="004D14F3" w:rsidRPr="001206B8" w:rsidRDefault="004D14F3">
            <w:pPr>
              <w:jc w:val="center"/>
              <w:rPr>
                <w:szCs w:val="24"/>
              </w:rPr>
            </w:pPr>
            <w:r w:rsidRPr="001206B8">
              <w:rPr>
                <w:szCs w:val="24"/>
              </w:rPr>
              <w:t>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7469042" w14:textId="77777777" w:rsidR="004D14F3" w:rsidRPr="001206B8" w:rsidRDefault="004D14F3">
            <w:pPr>
              <w:jc w:val="center"/>
              <w:rPr>
                <w:szCs w:val="24"/>
              </w:rPr>
            </w:pPr>
            <w:r w:rsidRPr="001206B8">
              <w:rPr>
                <w:szCs w:val="24"/>
              </w:rPr>
              <w:t>占营业收入比重</w:t>
            </w:r>
          </w:p>
        </w:tc>
        <w:tc>
          <w:tcPr>
            <w:tcW w:w="1594" w:type="dxa"/>
            <w:vMerge/>
            <w:tcBorders>
              <w:top w:val="single" w:sz="4" w:space="0" w:color="auto"/>
              <w:left w:val="single" w:sz="4" w:space="0" w:color="auto"/>
              <w:bottom w:val="single" w:sz="4" w:space="0" w:color="auto"/>
              <w:right w:val="single" w:sz="4" w:space="0" w:color="auto"/>
            </w:tcBorders>
            <w:vAlign w:val="center"/>
          </w:tcPr>
          <w:p w14:paraId="2919104A" w14:textId="77777777" w:rsidR="004D14F3" w:rsidRPr="001206B8" w:rsidRDefault="004D14F3">
            <w:pPr>
              <w:jc w:val="center"/>
              <w:rPr>
                <w:szCs w:val="24"/>
              </w:rPr>
            </w:pPr>
          </w:p>
        </w:tc>
      </w:tr>
      <w:tr w:rsidR="004D14F3" w:rsidRPr="001206B8" w14:paraId="2B176C32" w14:textId="77777777">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14:paraId="34B6595D" w14:textId="77777777" w:rsidR="004D14F3" w:rsidRPr="001206B8" w:rsidRDefault="004D14F3">
            <w:pPr>
              <w:jc w:val="left"/>
              <w:rPr>
                <w:szCs w:val="24"/>
              </w:rPr>
            </w:pPr>
            <w:r w:rsidRPr="001206B8">
              <w:rPr>
                <w:szCs w:val="24"/>
              </w:rPr>
              <w:t>营业收入合计</w:t>
            </w:r>
          </w:p>
        </w:tc>
        <w:tc>
          <w:tcPr>
            <w:tcW w:w="1594" w:type="dxa"/>
            <w:tcBorders>
              <w:top w:val="single" w:sz="4" w:space="0" w:color="auto"/>
              <w:left w:val="single" w:sz="4" w:space="0" w:color="auto"/>
              <w:bottom w:val="single" w:sz="4" w:space="0" w:color="auto"/>
              <w:right w:val="single" w:sz="4" w:space="0" w:color="auto"/>
            </w:tcBorders>
            <w:vAlign w:val="center"/>
          </w:tcPr>
          <w:p w14:paraId="528F1F5F" w14:textId="77777777" w:rsidR="004D14F3" w:rsidRPr="001206B8" w:rsidRDefault="004D14F3">
            <w:pPr>
              <w:jc w:val="right"/>
              <w:rPr>
                <w:szCs w:val="24"/>
              </w:rPr>
            </w:pPr>
            <w:r w:rsidRPr="001206B8">
              <w:rPr>
                <w:szCs w:val="24"/>
              </w:rPr>
              <w:t>1,254,623,033.88</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7B37081" w14:textId="77777777" w:rsidR="004D14F3" w:rsidRPr="001206B8" w:rsidRDefault="004D14F3">
            <w:pPr>
              <w:jc w:val="right"/>
              <w:rPr>
                <w:szCs w:val="24"/>
              </w:rPr>
            </w:pPr>
            <w:r w:rsidRPr="001206B8">
              <w:rPr>
                <w:szCs w:val="24"/>
              </w:rPr>
              <w:t>100%</w:t>
            </w:r>
          </w:p>
        </w:tc>
        <w:tc>
          <w:tcPr>
            <w:tcW w:w="1594" w:type="dxa"/>
            <w:tcBorders>
              <w:top w:val="single" w:sz="4" w:space="0" w:color="auto"/>
              <w:left w:val="single" w:sz="4" w:space="0" w:color="auto"/>
              <w:bottom w:val="single" w:sz="4" w:space="0" w:color="auto"/>
              <w:right w:val="single" w:sz="4" w:space="0" w:color="auto"/>
            </w:tcBorders>
            <w:vAlign w:val="center"/>
          </w:tcPr>
          <w:p w14:paraId="19EFDB68" w14:textId="77777777" w:rsidR="004D14F3" w:rsidRPr="001206B8" w:rsidRDefault="004D14F3">
            <w:pPr>
              <w:jc w:val="right"/>
              <w:rPr>
                <w:szCs w:val="24"/>
              </w:rPr>
            </w:pPr>
            <w:r w:rsidRPr="001206B8">
              <w:rPr>
                <w:szCs w:val="24"/>
              </w:rPr>
              <w:t>808,127,489.95</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1C0F6C1" w14:textId="77777777" w:rsidR="004D14F3" w:rsidRPr="001206B8" w:rsidRDefault="004D14F3">
            <w:pPr>
              <w:jc w:val="right"/>
              <w:rPr>
                <w:szCs w:val="24"/>
              </w:rPr>
            </w:pPr>
            <w:r w:rsidRPr="001206B8">
              <w:rPr>
                <w:szCs w:val="24"/>
              </w:rPr>
              <w:t>100%</w:t>
            </w:r>
          </w:p>
        </w:tc>
        <w:tc>
          <w:tcPr>
            <w:tcW w:w="1594" w:type="dxa"/>
            <w:tcBorders>
              <w:top w:val="single" w:sz="4" w:space="0" w:color="auto"/>
              <w:left w:val="single" w:sz="4" w:space="0" w:color="auto"/>
              <w:bottom w:val="single" w:sz="4" w:space="0" w:color="auto"/>
              <w:right w:val="single" w:sz="4" w:space="0" w:color="auto"/>
            </w:tcBorders>
            <w:vAlign w:val="center"/>
          </w:tcPr>
          <w:p w14:paraId="02C71904" w14:textId="77777777" w:rsidR="004D14F3" w:rsidRPr="001206B8" w:rsidRDefault="004D14F3">
            <w:pPr>
              <w:jc w:val="right"/>
              <w:rPr>
                <w:szCs w:val="24"/>
              </w:rPr>
            </w:pPr>
            <w:r w:rsidRPr="001206B8">
              <w:rPr>
                <w:szCs w:val="24"/>
              </w:rPr>
              <w:t>55.25%</w:t>
            </w:r>
          </w:p>
        </w:tc>
      </w:tr>
      <w:tr w:rsidR="004D14F3" w:rsidRPr="001206B8" w14:paraId="28BDE8C4" w14:textId="77777777">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3C9E876B" w14:textId="77777777" w:rsidR="004D14F3" w:rsidRPr="001206B8" w:rsidRDefault="004D14F3">
            <w:pPr>
              <w:jc w:val="left"/>
              <w:rPr>
                <w:szCs w:val="24"/>
              </w:rPr>
            </w:pPr>
            <w:r w:rsidRPr="001206B8">
              <w:rPr>
                <w:szCs w:val="24"/>
              </w:rPr>
              <w:t>分行业</w:t>
            </w:r>
          </w:p>
        </w:tc>
      </w:tr>
      <w:tr w:rsidR="004D14F3" w:rsidRPr="001206B8" w14:paraId="74D54268"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18977954" w14:textId="77777777" w:rsidR="004D14F3" w:rsidRPr="001206B8" w:rsidRDefault="004D14F3">
            <w:pPr>
              <w:jc w:val="left"/>
              <w:rPr>
                <w:szCs w:val="24"/>
              </w:rPr>
            </w:pPr>
            <w:r w:rsidRPr="001206B8">
              <w:rPr>
                <w:szCs w:val="24"/>
              </w:rPr>
              <w:t>有色金属采掘、冶炼、金属加工</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61641FE" w14:textId="77777777" w:rsidR="004D14F3" w:rsidRPr="001206B8" w:rsidRDefault="004D14F3">
            <w:pPr>
              <w:jc w:val="right"/>
              <w:rPr>
                <w:szCs w:val="24"/>
              </w:rPr>
            </w:pPr>
            <w:r w:rsidRPr="001206B8">
              <w:rPr>
                <w:szCs w:val="24"/>
              </w:rPr>
              <w:t>1,182,696,184.90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EEE62C6" w14:textId="77777777" w:rsidR="004D14F3" w:rsidRPr="001206B8" w:rsidRDefault="004D14F3">
            <w:pPr>
              <w:jc w:val="right"/>
              <w:rPr>
                <w:szCs w:val="24"/>
              </w:rPr>
            </w:pPr>
            <w:r w:rsidRPr="001206B8">
              <w:rPr>
                <w:szCs w:val="24"/>
              </w:rPr>
              <w:t>94.27%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A5013EE" w14:textId="77777777" w:rsidR="004D14F3" w:rsidRPr="001206B8" w:rsidRDefault="004D14F3">
            <w:pPr>
              <w:jc w:val="right"/>
              <w:rPr>
                <w:szCs w:val="24"/>
              </w:rPr>
            </w:pPr>
            <w:r w:rsidRPr="001206B8">
              <w:rPr>
                <w:szCs w:val="24"/>
              </w:rPr>
              <w:t>752,287,302.06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D196EAC" w14:textId="77777777" w:rsidR="004D14F3" w:rsidRPr="001206B8" w:rsidRDefault="004D14F3">
            <w:pPr>
              <w:jc w:val="right"/>
              <w:rPr>
                <w:szCs w:val="24"/>
              </w:rPr>
            </w:pPr>
            <w:r w:rsidRPr="001206B8">
              <w:rPr>
                <w:szCs w:val="24"/>
              </w:rPr>
              <w:t>93.09%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3B794D3" w14:textId="77777777" w:rsidR="004D14F3" w:rsidRPr="001206B8" w:rsidRDefault="004D14F3">
            <w:pPr>
              <w:jc w:val="right"/>
              <w:rPr>
                <w:szCs w:val="24"/>
              </w:rPr>
            </w:pPr>
            <w:r w:rsidRPr="001206B8">
              <w:rPr>
                <w:szCs w:val="24"/>
              </w:rPr>
              <w:t>57.21%</w:t>
            </w:r>
          </w:p>
        </w:tc>
      </w:tr>
      <w:tr w:rsidR="004D14F3" w:rsidRPr="001206B8" w14:paraId="0A9C0F78"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3461953B" w14:textId="77777777" w:rsidR="004D14F3" w:rsidRPr="001206B8" w:rsidRDefault="004D14F3">
            <w:pPr>
              <w:jc w:val="left"/>
              <w:rPr>
                <w:szCs w:val="24"/>
              </w:rPr>
            </w:pPr>
            <w:r w:rsidRPr="001206B8">
              <w:rPr>
                <w:szCs w:val="24"/>
              </w:rPr>
              <w:t>其他业务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EA6BF3E" w14:textId="77777777" w:rsidR="004D14F3" w:rsidRPr="001206B8" w:rsidRDefault="004D14F3">
            <w:pPr>
              <w:jc w:val="right"/>
              <w:rPr>
                <w:szCs w:val="24"/>
              </w:rPr>
            </w:pPr>
            <w:r w:rsidRPr="001206B8">
              <w:rPr>
                <w:szCs w:val="24"/>
              </w:rPr>
              <w:t>71,926,848.98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E0379F2" w14:textId="77777777" w:rsidR="004D14F3" w:rsidRPr="001206B8" w:rsidRDefault="004D14F3">
            <w:pPr>
              <w:jc w:val="right"/>
              <w:rPr>
                <w:szCs w:val="24"/>
              </w:rPr>
            </w:pPr>
            <w:r w:rsidRPr="001206B8">
              <w:rPr>
                <w:szCs w:val="24"/>
              </w:rPr>
              <w:t>5.73%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66A439B" w14:textId="77777777" w:rsidR="004D14F3" w:rsidRPr="001206B8" w:rsidRDefault="004D14F3">
            <w:pPr>
              <w:jc w:val="right"/>
              <w:rPr>
                <w:szCs w:val="24"/>
              </w:rPr>
            </w:pPr>
            <w:r w:rsidRPr="001206B8">
              <w:rPr>
                <w:szCs w:val="24"/>
              </w:rPr>
              <w:t>55,840,187.89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5B0738B" w14:textId="77777777" w:rsidR="004D14F3" w:rsidRPr="001206B8" w:rsidRDefault="004D14F3">
            <w:pPr>
              <w:jc w:val="right"/>
              <w:rPr>
                <w:szCs w:val="24"/>
              </w:rPr>
            </w:pPr>
            <w:r w:rsidRPr="001206B8">
              <w:rPr>
                <w:szCs w:val="24"/>
              </w:rPr>
              <w:t>6.91%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D4D53FE" w14:textId="77777777" w:rsidR="004D14F3" w:rsidRPr="001206B8" w:rsidRDefault="004D14F3">
            <w:pPr>
              <w:jc w:val="right"/>
              <w:rPr>
                <w:szCs w:val="24"/>
              </w:rPr>
            </w:pPr>
            <w:r w:rsidRPr="001206B8">
              <w:rPr>
                <w:szCs w:val="24"/>
              </w:rPr>
              <w:t>28.81%</w:t>
            </w:r>
          </w:p>
        </w:tc>
      </w:tr>
      <w:tr w:rsidR="004D14F3" w:rsidRPr="001206B8" w14:paraId="222CAB7B"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200A1A0E" w14:textId="77777777" w:rsidR="004D14F3" w:rsidRPr="001206B8" w:rsidRDefault="004D14F3">
            <w:pPr>
              <w:jc w:val="left"/>
              <w:rPr>
                <w:szCs w:val="24"/>
              </w:rPr>
            </w:pPr>
            <w:r w:rsidRPr="001206B8">
              <w:rPr>
                <w:szCs w:val="24"/>
              </w:rPr>
              <w:t>合计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E964C0D" w14:textId="77777777" w:rsidR="004D14F3" w:rsidRPr="001206B8" w:rsidRDefault="009E2D08">
            <w:pPr>
              <w:jc w:val="right"/>
              <w:rPr>
                <w:szCs w:val="24"/>
              </w:rPr>
            </w:pPr>
            <w:r w:rsidRPr="001206B8">
              <w:rPr>
                <w:color w:val="000000"/>
              </w:rPr>
              <w:t>1,254,623,033.88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6F054B5" w14:textId="77777777" w:rsidR="004D14F3" w:rsidRPr="001206B8" w:rsidRDefault="004D14F3">
            <w:pPr>
              <w:jc w:val="right"/>
              <w:rPr>
                <w:szCs w:val="24"/>
              </w:rPr>
            </w:pPr>
            <w:r w:rsidRPr="001206B8">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CEE7041" w14:textId="77777777" w:rsidR="004D14F3" w:rsidRPr="001206B8" w:rsidRDefault="009E2D08">
            <w:pPr>
              <w:jc w:val="right"/>
              <w:rPr>
                <w:szCs w:val="24"/>
              </w:rPr>
            </w:pPr>
            <w:r w:rsidRPr="001206B8">
              <w:rPr>
                <w:szCs w:val="24"/>
              </w:rPr>
              <w:t>808,127,489.95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25558EA" w14:textId="77777777" w:rsidR="004D14F3" w:rsidRPr="001206B8" w:rsidRDefault="004D14F3">
            <w:pPr>
              <w:jc w:val="right"/>
              <w:rPr>
                <w:szCs w:val="24"/>
              </w:rPr>
            </w:pPr>
            <w:r w:rsidRPr="001206B8">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F40C0AD" w14:textId="77777777" w:rsidR="004D14F3" w:rsidRPr="001206B8" w:rsidRDefault="004D14F3">
            <w:pPr>
              <w:jc w:val="right"/>
              <w:rPr>
                <w:szCs w:val="24"/>
              </w:rPr>
            </w:pPr>
            <w:r w:rsidRPr="001206B8">
              <w:rPr>
                <w:szCs w:val="24"/>
              </w:rPr>
              <w:t>55.25%</w:t>
            </w:r>
          </w:p>
        </w:tc>
      </w:tr>
      <w:tr w:rsidR="004D14F3" w:rsidRPr="001206B8" w14:paraId="789D151D" w14:textId="77777777">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26BB4043" w14:textId="77777777" w:rsidR="004D14F3" w:rsidRPr="001206B8" w:rsidRDefault="004D14F3">
            <w:pPr>
              <w:jc w:val="left"/>
              <w:rPr>
                <w:szCs w:val="24"/>
              </w:rPr>
            </w:pPr>
            <w:r w:rsidRPr="001206B8">
              <w:rPr>
                <w:szCs w:val="24"/>
              </w:rPr>
              <w:lastRenderedPageBreak/>
              <w:t>分产品</w:t>
            </w:r>
          </w:p>
        </w:tc>
      </w:tr>
      <w:tr w:rsidR="004D14F3" w:rsidRPr="001206B8" w14:paraId="0B1B9449"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3D400461" w14:textId="77777777" w:rsidR="004D14F3" w:rsidRPr="001206B8" w:rsidRDefault="004D14F3">
            <w:pPr>
              <w:jc w:val="left"/>
              <w:rPr>
                <w:szCs w:val="24"/>
              </w:rPr>
            </w:pPr>
            <w:r w:rsidRPr="001206B8">
              <w:rPr>
                <w:szCs w:val="24"/>
              </w:rPr>
              <w:t>仲钨酸铵</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BF4C70B" w14:textId="77777777" w:rsidR="004D14F3" w:rsidRPr="001206B8" w:rsidRDefault="004D14F3">
            <w:pPr>
              <w:jc w:val="right"/>
              <w:rPr>
                <w:szCs w:val="24"/>
              </w:rPr>
            </w:pPr>
            <w:r w:rsidRPr="001206B8">
              <w:rPr>
                <w:szCs w:val="24"/>
              </w:rPr>
              <w:t>18,106,194.70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884C79D" w14:textId="77777777" w:rsidR="004D14F3" w:rsidRPr="001206B8" w:rsidRDefault="004D14F3">
            <w:pPr>
              <w:jc w:val="right"/>
              <w:rPr>
                <w:szCs w:val="24"/>
              </w:rPr>
            </w:pPr>
            <w:r w:rsidRPr="001206B8">
              <w:rPr>
                <w:szCs w:val="24"/>
              </w:rPr>
              <w:t>1.44%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8EAAAF9" w14:textId="77777777" w:rsidR="004D14F3" w:rsidRPr="001206B8" w:rsidRDefault="004D14F3">
            <w:pPr>
              <w:jc w:val="right"/>
              <w:rPr>
                <w:szCs w:val="24"/>
              </w:rPr>
            </w:pPr>
            <w:r w:rsidRPr="001206B8">
              <w:rPr>
                <w:szCs w:val="24"/>
              </w:rPr>
              <w:t>10,393,017.71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DAE0399" w14:textId="77777777" w:rsidR="004D14F3" w:rsidRPr="001206B8" w:rsidRDefault="004D14F3">
            <w:pPr>
              <w:jc w:val="right"/>
              <w:rPr>
                <w:szCs w:val="24"/>
              </w:rPr>
            </w:pPr>
            <w:r w:rsidRPr="001206B8">
              <w:rPr>
                <w:szCs w:val="24"/>
              </w:rPr>
              <w:t>1.29%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7CCE935" w14:textId="77777777" w:rsidR="004D14F3" w:rsidRPr="001206B8" w:rsidRDefault="004D14F3">
            <w:pPr>
              <w:jc w:val="right"/>
              <w:rPr>
                <w:szCs w:val="24"/>
              </w:rPr>
            </w:pPr>
            <w:r w:rsidRPr="001206B8">
              <w:rPr>
                <w:szCs w:val="24"/>
              </w:rPr>
              <w:t>74.21%</w:t>
            </w:r>
          </w:p>
        </w:tc>
      </w:tr>
      <w:tr w:rsidR="004D14F3" w:rsidRPr="001206B8" w14:paraId="36D0D9BF"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3C147C14" w14:textId="77777777" w:rsidR="004D14F3" w:rsidRPr="001206B8" w:rsidRDefault="004D14F3">
            <w:pPr>
              <w:jc w:val="left"/>
              <w:rPr>
                <w:szCs w:val="24"/>
              </w:rPr>
            </w:pPr>
            <w:r w:rsidRPr="001206B8">
              <w:rPr>
                <w:szCs w:val="24"/>
              </w:rPr>
              <w:t>氧化钨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8E8D0A5" w14:textId="77777777" w:rsidR="004D14F3" w:rsidRPr="001206B8" w:rsidRDefault="004D14F3">
            <w:pPr>
              <w:jc w:val="right"/>
              <w:rPr>
                <w:szCs w:val="24"/>
              </w:rPr>
            </w:pPr>
            <w:r w:rsidRPr="001206B8">
              <w:rPr>
                <w:szCs w:val="24"/>
              </w:rPr>
              <w:t>19,454.25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69951CA" w14:textId="77777777" w:rsidR="004D14F3" w:rsidRPr="001206B8" w:rsidRDefault="004D14F3">
            <w:pPr>
              <w:jc w:val="right"/>
              <w:rPr>
                <w:szCs w:val="24"/>
              </w:rPr>
            </w:pPr>
            <w:r w:rsidRPr="001206B8">
              <w:rPr>
                <w:szCs w:val="24"/>
              </w:rPr>
              <w:t>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2E37200" w14:textId="77777777" w:rsidR="004D14F3" w:rsidRPr="001206B8" w:rsidRDefault="004D14F3">
            <w:pPr>
              <w:jc w:val="right"/>
              <w:rPr>
                <w:szCs w:val="24"/>
              </w:rPr>
            </w:pPr>
            <w:r w:rsidRPr="001206B8">
              <w:rPr>
                <w:szCs w:val="24"/>
              </w:rPr>
              <w:t>7,477.88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A9925A5" w14:textId="77777777" w:rsidR="004D14F3" w:rsidRPr="001206B8" w:rsidRDefault="004D14F3">
            <w:pPr>
              <w:jc w:val="right"/>
              <w:rPr>
                <w:szCs w:val="24"/>
              </w:rPr>
            </w:pPr>
            <w:r w:rsidRPr="001206B8">
              <w:rPr>
                <w:szCs w:val="24"/>
              </w:rPr>
              <w:t>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045F4E6" w14:textId="77777777" w:rsidR="004D14F3" w:rsidRPr="001206B8" w:rsidRDefault="004D14F3">
            <w:pPr>
              <w:jc w:val="right"/>
              <w:rPr>
                <w:szCs w:val="24"/>
              </w:rPr>
            </w:pPr>
            <w:r w:rsidRPr="001206B8">
              <w:rPr>
                <w:szCs w:val="24"/>
              </w:rPr>
              <w:t>160.16%</w:t>
            </w:r>
          </w:p>
        </w:tc>
      </w:tr>
      <w:tr w:rsidR="004D14F3" w:rsidRPr="001206B8" w14:paraId="02B63912"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053E4517" w14:textId="77777777" w:rsidR="004D14F3" w:rsidRPr="001206B8" w:rsidRDefault="004D14F3">
            <w:pPr>
              <w:jc w:val="left"/>
              <w:rPr>
                <w:szCs w:val="24"/>
              </w:rPr>
            </w:pPr>
            <w:r w:rsidRPr="001206B8">
              <w:rPr>
                <w:szCs w:val="24"/>
              </w:rPr>
              <w:t>钨粉</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0ED2885" w14:textId="77777777" w:rsidR="004D14F3" w:rsidRPr="001206B8" w:rsidRDefault="004D14F3">
            <w:pPr>
              <w:jc w:val="right"/>
              <w:rPr>
                <w:szCs w:val="24"/>
              </w:rPr>
            </w:pPr>
            <w:r w:rsidRPr="001206B8">
              <w:rPr>
                <w:szCs w:val="24"/>
              </w:rPr>
              <w:t>394,143,652.59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53853C0" w14:textId="77777777" w:rsidR="004D14F3" w:rsidRPr="001206B8" w:rsidRDefault="004D14F3">
            <w:pPr>
              <w:jc w:val="right"/>
              <w:rPr>
                <w:szCs w:val="24"/>
              </w:rPr>
            </w:pPr>
            <w:r w:rsidRPr="001206B8">
              <w:rPr>
                <w:szCs w:val="24"/>
              </w:rPr>
              <w:t>31.42%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CF1D9FF" w14:textId="77777777" w:rsidR="004D14F3" w:rsidRPr="001206B8" w:rsidRDefault="004D14F3">
            <w:pPr>
              <w:jc w:val="right"/>
              <w:rPr>
                <w:szCs w:val="24"/>
              </w:rPr>
            </w:pPr>
            <w:r w:rsidRPr="001206B8">
              <w:rPr>
                <w:szCs w:val="24"/>
              </w:rPr>
              <w:t>215,802,473.50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544DF09" w14:textId="77777777" w:rsidR="004D14F3" w:rsidRPr="001206B8" w:rsidRDefault="004D14F3">
            <w:pPr>
              <w:jc w:val="right"/>
              <w:rPr>
                <w:szCs w:val="24"/>
              </w:rPr>
            </w:pPr>
            <w:r w:rsidRPr="001206B8">
              <w:rPr>
                <w:szCs w:val="24"/>
              </w:rPr>
              <w:t>26.70%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E2D161D" w14:textId="77777777" w:rsidR="004D14F3" w:rsidRPr="001206B8" w:rsidRDefault="004D14F3">
            <w:pPr>
              <w:jc w:val="right"/>
              <w:rPr>
                <w:szCs w:val="24"/>
              </w:rPr>
            </w:pPr>
            <w:r w:rsidRPr="001206B8">
              <w:rPr>
                <w:szCs w:val="24"/>
              </w:rPr>
              <w:t>82.64%</w:t>
            </w:r>
          </w:p>
        </w:tc>
      </w:tr>
      <w:tr w:rsidR="004D14F3" w:rsidRPr="001206B8" w14:paraId="51CC66A4"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23B8158C" w14:textId="77777777" w:rsidR="004D14F3" w:rsidRPr="001206B8" w:rsidRDefault="004D14F3">
            <w:pPr>
              <w:jc w:val="left"/>
              <w:rPr>
                <w:szCs w:val="24"/>
              </w:rPr>
            </w:pPr>
            <w:r w:rsidRPr="001206B8">
              <w:rPr>
                <w:szCs w:val="24"/>
              </w:rPr>
              <w:t>碳化钨粉</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81F6391" w14:textId="77777777" w:rsidR="004D14F3" w:rsidRPr="001206B8" w:rsidRDefault="004D14F3">
            <w:pPr>
              <w:jc w:val="right"/>
              <w:rPr>
                <w:szCs w:val="24"/>
              </w:rPr>
            </w:pPr>
            <w:r w:rsidRPr="001206B8">
              <w:rPr>
                <w:szCs w:val="24"/>
              </w:rPr>
              <w:t>407,268,900.26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73B9C00" w14:textId="77777777" w:rsidR="004D14F3" w:rsidRPr="001206B8" w:rsidRDefault="004D14F3">
            <w:pPr>
              <w:jc w:val="right"/>
              <w:rPr>
                <w:szCs w:val="24"/>
              </w:rPr>
            </w:pPr>
            <w:r w:rsidRPr="001206B8">
              <w:rPr>
                <w:szCs w:val="24"/>
              </w:rPr>
              <w:t>32.46%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4DC7C2C" w14:textId="77777777" w:rsidR="004D14F3" w:rsidRPr="001206B8" w:rsidRDefault="004D14F3">
            <w:pPr>
              <w:jc w:val="right"/>
              <w:rPr>
                <w:szCs w:val="24"/>
              </w:rPr>
            </w:pPr>
            <w:r w:rsidRPr="001206B8">
              <w:rPr>
                <w:szCs w:val="24"/>
              </w:rPr>
              <w:t>271,016,119.57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9948B75" w14:textId="77777777" w:rsidR="004D14F3" w:rsidRPr="001206B8" w:rsidRDefault="004D14F3">
            <w:pPr>
              <w:jc w:val="right"/>
              <w:rPr>
                <w:szCs w:val="24"/>
              </w:rPr>
            </w:pPr>
            <w:r w:rsidRPr="001206B8">
              <w:rPr>
                <w:szCs w:val="24"/>
              </w:rPr>
              <w:t>33.54%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2B701C9" w14:textId="77777777" w:rsidR="004D14F3" w:rsidRPr="001206B8" w:rsidRDefault="004D14F3">
            <w:pPr>
              <w:jc w:val="right"/>
              <w:rPr>
                <w:szCs w:val="24"/>
              </w:rPr>
            </w:pPr>
            <w:r w:rsidRPr="001206B8">
              <w:rPr>
                <w:szCs w:val="24"/>
              </w:rPr>
              <w:t>50.27%</w:t>
            </w:r>
          </w:p>
        </w:tc>
      </w:tr>
      <w:tr w:rsidR="004D14F3" w:rsidRPr="001206B8" w14:paraId="75E96B3A"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298A8DA0" w14:textId="77777777" w:rsidR="004D14F3" w:rsidRPr="001206B8" w:rsidRDefault="004D14F3">
            <w:pPr>
              <w:jc w:val="left"/>
              <w:rPr>
                <w:szCs w:val="24"/>
              </w:rPr>
            </w:pPr>
            <w:r w:rsidRPr="001206B8">
              <w:rPr>
                <w:szCs w:val="24"/>
              </w:rPr>
              <w:t>硬质合金</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3680A1E" w14:textId="77777777" w:rsidR="004D14F3" w:rsidRPr="001206B8" w:rsidRDefault="004D14F3">
            <w:pPr>
              <w:jc w:val="right"/>
              <w:rPr>
                <w:szCs w:val="24"/>
              </w:rPr>
            </w:pPr>
            <w:r w:rsidRPr="001206B8">
              <w:rPr>
                <w:szCs w:val="24"/>
              </w:rPr>
              <w:t>320,608,415.73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958F652" w14:textId="77777777" w:rsidR="004D14F3" w:rsidRPr="001206B8" w:rsidRDefault="004D14F3">
            <w:pPr>
              <w:jc w:val="right"/>
              <w:rPr>
                <w:szCs w:val="24"/>
              </w:rPr>
            </w:pPr>
            <w:r w:rsidRPr="001206B8">
              <w:rPr>
                <w:szCs w:val="24"/>
              </w:rPr>
              <w:t>25.55%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4EE5DF7" w14:textId="77777777" w:rsidR="004D14F3" w:rsidRPr="001206B8" w:rsidRDefault="004D14F3">
            <w:pPr>
              <w:jc w:val="right"/>
              <w:rPr>
                <w:szCs w:val="24"/>
              </w:rPr>
            </w:pPr>
            <w:r w:rsidRPr="001206B8">
              <w:rPr>
                <w:szCs w:val="24"/>
              </w:rPr>
              <w:t>225,818,253.07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7978CB8" w14:textId="77777777" w:rsidR="004D14F3" w:rsidRPr="001206B8" w:rsidRDefault="004D14F3">
            <w:pPr>
              <w:jc w:val="right"/>
              <w:rPr>
                <w:szCs w:val="24"/>
              </w:rPr>
            </w:pPr>
            <w:r w:rsidRPr="001206B8">
              <w:rPr>
                <w:szCs w:val="24"/>
              </w:rPr>
              <w:t>27.94%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BFE4D54" w14:textId="77777777" w:rsidR="004D14F3" w:rsidRPr="001206B8" w:rsidRDefault="004D14F3">
            <w:pPr>
              <w:jc w:val="right"/>
              <w:rPr>
                <w:szCs w:val="24"/>
              </w:rPr>
            </w:pPr>
            <w:r w:rsidRPr="001206B8">
              <w:rPr>
                <w:szCs w:val="24"/>
              </w:rPr>
              <w:t>41.98%</w:t>
            </w:r>
          </w:p>
        </w:tc>
      </w:tr>
      <w:tr w:rsidR="004D14F3" w:rsidRPr="001206B8" w14:paraId="6B070CDA"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16C37680" w14:textId="77777777" w:rsidR="004D14F3" w:rsidRPr="001206B8" w:rsidRDefault="004D14F3">
            <w:pPr>
              <w:jc w:val="left"/>
              <w:rPr>
                <w:szCs w:val="24"/>
              </w:rPr>
            </w:pPr>
            <w:r w:rsidRPr="001206B8">
              <w:rPr>
                <w:szCs w:val="24"/>
              </w:rPr>
              <w:t>其他产品</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3A5CBAA" w14:textId="77777777" w:rsidR="004D14F3" w:rsidRPr="001206B8" w:rsidRDefault="004D14F3">
            <w:pPr>
              <w:jc w:val="right"/>
              <w:rPr>
                <w:szCs w:val="24"/>
              </w:rPr>
            </w:pPr>
            <w:r w:rsidRPr="001206B8">
              <w:rPr>
                <w:szCs w:val="24"/>
              </w:rPr>
              <w:t>42,549,567.37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A831751" w14:textId="77777777" w:rsidR="004D14F3" w:rsidRPr="001206B8" w:rsidRDefault="004D14F3">
            <w:pPr>
              <w:jc w:val="right"/>
              <w:rPr>
                <w:szCs w:val="24"/>
              </w:rPr>
            </w:pPr>
            <w:r w:rsidRPr="001206B8">
              <w:rPr>
                <w:szCs w:val="24"/>
              </w:rPr>
              <w:t>3.39%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222611B" w14:textId="77777777" w:rsidR="004D14F3" w:rsidRPr="001206B8" w:rsidRDefault="004D14F3">
            <w:pPr>
              <w:jc w:val="right"/>
              <w:rPr>
                <w:szCs w:val="24"/>
              </w:rPr>
            </w:pPr>
            <w:r w:rsidRPr="001206B8">
              <w:rPr>
                <w:szCs w:val="24"/>
              </w:rPr>
              <w:t>29,249,960.33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BF42B1D" w14:textId="77777777" w:rsidR="004D14F3" w:rsidRPr="001206B8" w:rsidRDefault="004D14F3">
            <w:pPr>
              <w:jc w:val="right"/>
              <w:rPr>
                <w:szCs w:val="24"/>
              </w:rPr>
            </w:pPr>
            <w:r w:rsidRPr="001206B8">
              <w:rPr>
                <w:szCs w:val="24"/>
              </w:rPr>
              <w:t>3.62%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126DD5D" w14:textId="77777777" w:rsidR="004D14F3" w:rsidRPr="001206B8" w:rsidRDefault="004D14F3">
            <w:pPr>
              <w:jc w:val="right"/>
              <w:rPr>
                <w:szCs w:val="24"/>
              </w:rPr>
            </w:pPr>
            <w:r w:rsidRPr="001206B8">
              <w:rPr>
                <w:szCs w:val="24"/>
              </w:rPr>
              <w:t>45.47%</w:t>
            </w:r>
          </w:p>
        </w:tc>
      </w:tr>
      <w:tr w:rsidR="004D14F3" w:rsidRPr="001206B8" w14:paraId="74F91419"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0884FFC2" w14:textId="77777777" w:rsidR="004D14F3" w:rsidRPr="001206B8" w:rsidRDefault="004D14F3">
            <w:pPr>
              <w:jc w:val="left"/>
              <w:rPr>
                <w:szCs w:val="24"/>
              </w:rPr>
            </w:pPr>
            <w:r w:rsidRPr="001206B8">
              <w:rPr>
                <w:szCs w:val="24"/>
              </w:rPr>
              <w:t>其他业务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15472FD" w14:textId="77777777" w:rsidR="004D14F3" w:rsidRPr="001206B8" w:rsidRDefault="004D14F3">
            <w:pPr>
              <w:jc w:val="right"/>
              <w:rPr>
                <w:szCs w:val="24"/>
              </w:rPr>
            </w:pPr>
            <w:r w:rsidRPr="001206B8">
              <w:rPr>
                <w:szCs w:val="24"/>
              </w:rPr>
              <w:t>71,926,848.98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FCC58FB" w14:textId="77777777" w:rsidR="004D14F3" w:rsidRPr="001206B8" w:rsidRDefault="004D14F3">
            <w:pPr>
              <w:jc w:val="right"/>
              <w:rPr>
                <w:szCs w:val="24"/>
              </w:rPr>
            </w:pPr>
            <w:r w:rsidRPr="001206B8">
              <w:rPr>
                <w:szCs w:val="24"/>
              </w:rPr>
              <w:t>5.73%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D7E85CC" w14:textId="77777777" w:rsidR="004D14F3" w:rsidRPr="001206B8" w:rsidRDefault="004D14F3">
            <w:pPr>
              <w:jc w:val="right"/>
              <w:rPr>
                <w:szCs w:val="24"/>
              </w:rPr>
            </w:pPr>
            <w:r w:rsidRPr="001206B8">
              <w:rPr>
                <w:szCs w:val="24"/>
              </w:rPr>
              <w:t>55,840,187.89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9DFE38A" w14:textId="77777777" w:rsidR="004D14F3" w:rsidRPr="001206B8" w:rsidRDefault="004D14F3">
            <w:pPr>
              <w:jc w:val="right"/>
              <w:rPr>
                <w:szCs w:val="24"/>
              </w:rPr>
            </w:pPr>
            <w:r w:rsidRPr="001206B8">
              <w:rPr>
                <w:szCs w:val="24"/>
              </w:rPr>
              <w:t>6.91%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D28E580" w14:textId="77777777" w:rsidR="004D14F3" w:rsidRPr="001206B8" w:rsidRDefault="004D14F3">
            <w:pPr>
              <w:jc w:val="right"/>
              <w:rPr>
                <w:szCs w:val="24"/>
              </w:rPr>
            </w:pPr>
            <w:r w:rsidRPr="001206B8">
              <w:rPr>
                <w:szCs w:val="24"/>
              </w:rPr>
              <w:t>28.81%</w:t>
            </w:r>
          </w:p>
        </w:tc>
      </w:tr>
      <w:tr w:rsidR="004D14F3" w:rsidRPr="001206B8" w14:paraId="04910669"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1284F08E" w14:textId="77777777" w:rsidR="004D14F3" w:rsidRPr="001206B8" w:rsidRDefault="004D14F3">
            <w:pPr>
              <w:jc w:val="left"/>
              <w:rPr>
                <w:szCs w:val="24"/>
              </w:rPr>
            </w:pPr>
            <w:r w:rsidRPr="001206B8">
              <w:rPr>
                <w:szCs w:val="24"/>
              </w:rPr>
              <w:t>合计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10D399A" w14:textId="77777777" w:rsidR="004D14F3" w:rsidRPr="001206B8" w:rsidRDefault="009E2D08">
            <w:pPr>
              <w:jc w:val="right"/>
              <w:rPr>
                <w:szCs w:val="24"/>
              </w:rPr>
            </w:pPr>
            <w:r w:rsidRPr="001206B8">
              <w:rPr>
                <w:color w:val="000000"/>
              </w:rPr>
              <w:t>1,254,623,033.88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3677D65" w14:textId="77777777" w:rsidR="004D14F3" w:rsidRPr="001206B8" w:rsidRDefault="004D14F3">
            <w:pPr>
              <w:jc w:val="right"/>
              <w:rPr>
                <w:szCs w:val="24"/>
              </w:rPr>
            </w:pPr>
            <w:r w:rsidRPr="001206B8">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4426B39" w14:textId="77777777" w:rsidR="004D14F3" w:rsidRPr="001206B8" w:rsidRDefault="009E2D08">
            <w:pPr>
              <w:jc w:val="right"/>
              <w:rPr>
                <w:szCs w:val="24"/>
              </w:rPr>
            </w:pPr>
            <w:r w:rsidRPr="001206B8">
              <w:rPr>
                <w:szCs w:val="24"/>
              </w:rPr>
              <w:t>808,127,489.95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3185A40" w14:textId="77777777" w:rsidR="004D14F3" w:rsidRPr="001206B8" w:rsidRDefault="004D14F3">
            <w:pPr>
              <w:jc w:val="right"/>
              <w:rPr>
                <w:szCs w:val="24"/>
              </w:rPr>
            </w:pPr>
            <w:r w:rsidRPr="001206B8">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84B1C7F" w14:textId="77777777" w:rsidR="004D14F3" w:rsidRPr="001206B8" w:rsidRDefault="004D14F3">
            <w:pPr>
              <w:jc w:val="right"/>
              <w:rPr>
                <w:szCs w:val="24"/>
              </w:rPr>
            </w:pPr>
            <w:r w:rsidRPr="001206B8">
              <w:rPr>
                <w:szCs w:val="24"/>
              </w:rPr>
              <w:t>55.25%</w:t>
            </w:r>
          </w:p>
        </w:tc>
      </w:tr>
      <w:tr w:rsidR="004D14F3" w:rsidRPr="001206B8" w14:paraId="50C85135" w14:textId="77777777">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4AAFAE8E" w14:textId="77777777" w:rsidR="004D14F3" w:rsidRPr="001206B8" w:rsidRDefault="004D14F3">
            <w:pPr>
              <w:jc w:val="left"/>
              <w:rPr>
                <w:szCs w:val="24"/>
              </w:rPr>
            </w:pPr>
            <w:r w:rsidRPr="001206B8">
              <w:rPr>
                <w:szCs w:val="24"/>
              </w:rPr>
              <w:t>分地区</w:t>
            </w:r>
          </w:p>
        </w:tc>
      </w:tr>
      <w:tr w:rsidR="004D14F3" w:rsidRPr="001206B8" w14:paraId="22C4EBBB"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2FE02D01" w14:textId="77777777" w:rsidR="004D14F3" w:rsidRPr="001206B8" w:rsidRDefault="004D14F3">
            <w:pPr>
              <w:jc w:val="left"/>
              <w:rPr>
                <w:szCs w:val="24"/>
              </w:rPr>
            </w:pPr>
            <w:r w:rsidRPr="001206B8">
              <w:rPr>
                <w:szCs w:val="24"/>
              </w:rPr>
              <w:t>国内地区</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62B5588" w14:textId="77777777" w:rsidR="004D14F3" w:rsidRPr="001206B8" w:rsidRDefault="004D14F3">
            <w:pPr>
              <w:jc w:val="right"/>
              <w:rPr>
                <w:szCs w:val="24"/>
              </w:rPr>
            </w:pPr>
            <w:r w:rsidRPr="001206B8">
              <w:rPr>
                <w:szCs w:val="24"/>
              </w:rPr>
              <w:t>1,007,086,006.19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77D17E7" w14:textId="77777777" w:rsidR="004D14F3" w:rsidRPr="001206B8" w:rsidRDefault="004D14F3">
            <w:pPr>
              <w:jc w:val="right"/>
              <w:rPr>
                <w:szCs w:val="24"/>
              </w:rPr>
            </w:pPr>
            <w:r w:rsidRPr="001206B8">
              <w:rPr>
                <w:szCs w:val="24"/>
              </w:rPr>
              <w:t>80.27%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50AB60F" w14:textId="77777777" w:rsidR="004D14F3" w:rsidRPr="001206B8" w:rsidRDefault="004D14F3">
            <w:pPr>
              <w:jc w:val="right"/>
              <w:rPr>
                <w:szCs w:val="24"/>
              </w:rPr>
            </w:pPr>
            <w:r w:rsidRPr="001206B8">
              <w:rPr>
                <w:szCs w:val="24"/>
              </w:rPr>
              <w:t>618,318,339.25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6F73FAE" w14:textId="77777777" w:rsidR="004D14F3" w:rsidRPr="001206B8" w:rsidRDefault="004D14F3">
            <w:pPr>
              <w:jc w:val="right"/>
              <w:rPr>
                <w:szCs w:val="24"/>
              </w:rPr>
            </w:pPr>
            <w:r w:rsidRPr="001206B8">
              <w:rPr>
                <w:szCs w:val="24"/>
              </w:rPr>
              <w:t>76.51%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652D512" w14:textId="77777777" w:rsidR="004D14F3" w:rsidRPr="001206B8" w:rsidRDefault="004D14F3">
            <w:pPr>
              <w:jc w:val="right"/>
              <w:rPr>
                <w:szCs w:val="24"/>
              </w:rPr>
            </w:pPr>
            <w:r w:rsidRPr="001206B8">
              <w:rPr>
                <w:szCs w:val="24"/>
              </w:rPr>
              <w:t>62.88%</w:t>
            </w:r>
          </w:p>
        </w:tc>
      </w:tr>
      <w:tr w:rsidR="004D14F3" w:rsidRPr="001206B8" w14:paraId="4620906C"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779436C1" w14:textId="77777777" w:rsidR="004D14F3" w:rsidRPr="001206B8" w:rsidRDefault="004D14F3">
            <w:pPr>
              <w:jc w:val="left"/>
              <w:rPr>
                <w:szCs w:val="24"/>
              </w:rPr>
            </w:pPr>
            <w:r w:rsidRPr="001206B8">
              <w:rPr>
                <w:szCs w:val="24"/>
              </w:rPr>
              <w:t>国外地区</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C057171" w14:textId="77777777" w:rsidR="004D14F3" w:rsidRPr="001206B8" w:rsidRDefault="004D14F3">
            <w:pPr>
              <w:jc w:val="right"/>
              <w:rPr>
                <w:szCs w:val="24"/>
              </w:rPr>
            </w:pPr>
            <w:r w:rsidRPr="001206B8">
              <w:rPr>
                <w:szCs w:val="24"/>
              </w:rPr>
              <w:t>247,537,027.69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7DDC21C" w14:textId="77777777" w:rsidR="004D14F3" w:rsidRPr="001206B8" w:rsidRDefault="004D14F3">
            <w:pPr>
              <w:jc w:val="right"/>
              <w:rPr>
                <w:szCs w:val="24"/>
              </w:rPr>
            </w:pPr>
            <w:r w:rsidRPr="001206B8">
              <w:rPr>
                <w:szCs w:val="24"/>
              </w:rPr>
              <w:t>19.73%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16C7FA5" w14:textId="77777777" w:rsidR="004D14F3" w:rsidRPr="001206B8" w:rsidRDefault="004D14F3">
            <w:pPr>
              <w:jc w:val="right"/>
              <w:rPr>
                <w:szCs w:val="24"/>
              </w:rPr>
            </w:pPr>
            <w:r w:rsidRPr="001206B8">
              <w:rPr>
                <w:szCs w:val="24"/>
              </w:rPr>
              <w:t>189,809,150.70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A699DC1" w14:textId="77777777" w:rsidR="004D14F3" w:rsidRPr="001206B8" w:rsidRDefault="004D14F3">
            <w:pPr>
              <w:jc w:val="right"/>
              <w:rPr>
                <w:szCs w:val="24"/>
              </w:rPr>
            </w:pPr>
            <w:r w:rsidRPr="001206B8">
              <w:rPr>
                <w:szCs w:val="24"/>
              </w:rPr>
              <w:t>23.49%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0D5D386" w14:textId="77777777" w:rsidR="004D14F3" w:rsidRPr="001206B8" w:rsidRDefault="004D14F3">
            <w:pPr>
              <w:jc w:val="right"/>
              <w:rPr>
                <w:szCs w:val="24"/>
              </w:rPr>
            </w:pPr>
            <w:r w:rsidRPr="001206B8">
              <w:rPr>
                <w:szCs w:val="24"/>
              </w:rPr>
              <w:t>30.41%</w:t>
            </w:r>
          </w:p>
        </w:tc>
      </w:tr>
      <w:tr w:rsidR="004D14F3" w:rsidRPr="001206B8" w14:paraId="48168D8B"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6A5169C8" w14:textId="77777777" w:rsidR="004D14F3" w:rsidRPr="001206B8" w:rsidRDefault="004D14F3">
            <w:pPr>
              <w:jc w:val="left"/>
              <w:rPr>
                <w:szCs w:val="24"/>
              </w:rPr>
            </w:pPr>
            <w:r w:rsidRPr="001206B8">
              <w:rPr>
                <w:szCs w:val="24"/>
              </w:rPr>
              <w:t>合计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05402BC" w14:textId="77777777" w:rsidR="004D14F3" w:rsidRPr="001206B8" w:rsidRDefault="009E2D08">
            <w:pPr>
              <w:jc w:val="right"/>
              <w:rPr>
                <w:szCs w:val="24"/>
              </w:rPr>
            </w:pPr>
            <w:r w:rsidRPr="001206B8">
              <w:rPr>
                <w:color w:val="000000"/>
              </w:rPr>
              <w:t>1,254,623,033.88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1F9C169" w14:textId="77777777" w:rsidR="004D14F3" w:rsidRPr="001206B8" w:rsidRDefault="004D14F3">
            <w:pPr>
              <w:jc w:val="right"/>
              <w:rPr>
                <w:szCs w:val="24"/>
              </w:rPr>
            </w:pPr>
            <w:r w:rsidRPr="001206B8">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57DAE31" w14:textId="77777777" w:rsidR="004D14F3" w:rsidRPr="001206B8" w:rsidRDefault="009E2D08">
            <w:pPr>
              <w:jc w:val="right"/>
              <w:rPr>
                <w:szCs w:val="24"/>
              </w:rPr>
            </w:pPr>
            <w:r w:rsidRPr="001206B8">
              <w:rPr>
                <w:szCs w:val="24"/>
              </w:rPr>
              <w:t>808,127,489.95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190477E" w14:textId="77777777" w:rsidR="004D14F3" w:rsidRPr="001206B8" w:rsidRDefault="004D14F3">
            <w:pPr>
              <w:jc w:val="right"/>
              <w:rPr>
                <w:szCs w:val="24"/>
              </w:rPr>
            </w:pPr>
            <w:r w:rsidRPr="001206B8">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713A7BA" w14:textId="77777777" w:rsidR="004D14F3" w:rsidRPr="001206B8" w:rsidRDefault="004D14F3">
            <w:pPr>
              <w:jc w:val="right"/>
              <w:rPr>
                <w:szCs w:val="24"/>
              </w:rPr>
            </w:pPr>
            <w:r w:rsidRPr="001206B8">
              <w:rPr>
                <w:szCs w:val="24"/>
              </w:rPr>
              <w:t>55.25%</w:t>
            </w:r>
          </w:p>
        </w:tc>
      </w:tr>
    </w:tbl>
    <w:p w14:paraId="2440FAD2"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占公司营业收入或营业利润</w:t>
      </w:r>
      <w:r w:rsidRPr="001206B8">
        <w:rPr>
          <w:rFonts w:eastAsiaTheme="minorEastAsia"/>
          <w:sz w:val="21"/>
          <w:szCs w:val="21"/>
        </w:rPr>
        <w:t>10%</w:t>
      </w:r>
      <w:r w:rsidRPr="001206B8">
        <w:rPr>
          <w:rFonts w:eastAsiaTheme="minorEastAsia"/>
          <w:sz w:val="21"/>
          <w:szCs w:val="21"/>
        </w:rPr>
        <w:t>以上的行业、产品或地区情况</w:t>
      </w:r>
    </w:p>
    <w:p w14:paraId="6BE2FE49"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7E4238F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7"/>
        <w:gridCol w:w="1366"/>
        <w:gridCol w:w="1366"/>
        <w:gridCol w:w="1113"/>
        <w:gridCol w:w="1276"/>
        <w:gridCol w:w="1276"/>
        <w:gridCol w:w="1807"/>
      </w:tblGrid>
      <w:tr w:rsidR="004D14F3" w:rsidRPr="001206B8" w14:paraId="4233A1C9"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D906513" w14:textId="77777777" w:rsidR="004D14F3" w:rsidRPr="001206B8" w:rsidRDefault="004D14F3">
            <w:pPr>
              <w:jc w:val="center"/>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D3D3D3"/>
            <w:vAlign w:val="center"/>
          </w:tcPr>
          <w:p w14:paraId="378261CB" w14:textId="77777777" w:rsidR="004D14F3" w:rsidRPr="001206B8" w:rsidRDefault="004D14F3">
            <w:pPr>
              <w:jc w:val="center"/>
              <w:rPr>
                <w:szCs w:val="24"/>
              </w:rPr>
            </w:pPr>
            <w:r w:rsidRPr="001206B8">
              <w:rPr>
                <w:szCs w:val="24"/>
              </w:rPr>
              <w:t>营业收入</w:t>
            </w:r>
          </w:p>
        </w:tc>
        <w:tc>
          <w:tcPr>
            <w:tcW w:w="1366" w:type="dxa"/>
            <w:tcBorders>
              <w:top w:val="single" w:sz="4" w:space="0" w:color="auto"/>
              <w:left w:val="single" w:sz="4" w:space="0" w:color="auto"/>
              <w:bottom w:val="single" w:sz="4" w:space="0" w:color="auto"/>
              <w:right w:val="single" w:sz="4" w:space="0" w:color="auto"/>
            </w:tcBorders>
            <w:shd w:val="clear" w:color="auto" w:fill="D3D3D3"/>
            <w:vAlign w:val="center"/>
          </w:tcPr>
          <w:p w14:paraId="1FEE850F" w14:textId="77777777" w:rsidR="004D14F3" w:rsidRPr="001206B8" w:rsidRDefault="004D14F3">
            <w:pPr>
              <w:jc w:val="center"/>
              <w:rPr>
                <w:szCs w:val="24"/>
              </w:rPr>
            </w:pPr>
            <w:r w:rsidRPr="001206B8">
              <w:rPr>
                <w:szCs w:val="24"/>
              </w:rPr>
              <w:t>营业成本</w:t>
            </w:r>
          </w:p>
        </w:tc>
        <w:tc>
          <w:tcPr>
            <w:tcW w:w="1113" w:type="dxa"/>
            <w:tcBorders>
              <w:top w:val="single" w:sz="4" w:space="0" w:color="auto"/>
              <w:left w:val="single" w:sz="4" w:space="0" w:color="auto"/>
              <w:bottom w:val="single" w:sz="4" w:space="0" w:color="auto"/>
              <w:right w:val="single" w:sz="4" w:space="0" w:color="auto"/>
            </w:tcBorders>
            <w:shd w:val="clear" w:color="auto" w:fill="D3D3D3"/>
            <w:vAlign w:val="center"/>
          </w:tcPr>
          <w:p w14:paraId="1C7361E6" w14:textId="77777777" w:rsidR="004D14F3" w:rsidRPr="001206B8" w:rsidRDefault="004D14F3">
            <w:pPr>
              <w:jc w:val="center"/>
              <w:rPr>
                <w:szCs w:val="24"/>
              </w:rPr>
            </w:pPr>
            <w:r w:rsidRPr="001206B8">
              <w:rPr>
                <w:szCs w:val="24"/>
              </w:rPr>
              <w:t>毛利率</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117F790B" w14:textId="77777777" w:rsidR="004D14F3" w:rsidRPr="001206B8" w:rsidRDefault="004D14F3">
            <w:pPr>
              <w:jc w:val="center"/>
              <w:rPr>
                <w:szCs w:val="24"/>
              </w:rPr>
            </w:pPr>
            <w:r w:rsidRPr="001206B8">
              <w:rPr>
                <w:szCs w:val="24"/>
              </w:rPr>
              <w:t>营业收入比上年同期增减</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62534F38" w14:textId="77777777" w:rsidR="004D14F3" w:rsidRPr="001206B8" w:rsidRDefault="004D14F3">
            <w:pPr>
              <w:jc w:val="center"/>
              <w:rPr>
                <w:szCs w:val="24"/>
              </w:rPr>
            </w:pPr>
            <w:r w:rsidRPr="001206B8">
              <w:rPr>
                <w:szCs w:val="24"/>
              </w:rPr>
              <w:t>营业成本比上年同期增减</w:t>
            </w:r>
          </w:p>
        </w:tc>
        <w:tc>
          <w:tcPr>
            <w:tcW w:w="1807" w:type="dxa"/>
            <w:tcBorders>
              <w:top w:val="single" w:sz="4" w:space="0" w:color="auto"/>
              <w:left w:val="single" w:sz="4" w:space="0" w:color="auto"/>
              <w:bottom w:val="single" w:sz="4" w:space="0" w:color="auto"/>
              <w:right w:val="single" w:sz="4" w:space="0" w:color="auto"/>
            </w:tcBorders>
            <w:shd w:val="clear" w:color="auto" w:fill="D3D3D3"/>
            <w:vAlign w:val="center"/>
          </w:tcPr>
          <w:p w14:paraId="31130856" w14:textId="77777777" w:rsidR="004D14F3" w:rsidRPr="001206B8" w:rsidRDefault="004D14F3">
            <w:pPr>
              <w:jc w:val="center"/>
              <w:rPr>
                <w:szCs w:val="24"/>
              </w:rPr>
            </w:pPr>
            <w:r w:rsidRPr="001206B8">
              <w:rPr>
                <w:szCs w:val="24"/>
              </w:rPr>
              <w:t>毛利率比上年同期增减</w:t>
            </w:r>
          </w:p>
        </w:tc>
      </w:tr>
      <w:tr w:rsidR="004D14F3" w:rsidRPr="001206B8" w14:paraId="10D2782D" w14:textId="77777777">
        <w:tc>
          <w:tcPr>
            <w:tcW w:w="957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14:paraId="51D26DFE" w14:textId="77777777" w:rsidR="004D14F3" w:rsidRPr="001206B8" w:rsidRDefault="004D14F3">
            <w:pPr>
              <w:jc w:val="left"/>
              <w:rPr>
                <w:szCs w:val="24"/>
              </w:rPr>
            </w:pPr>
            <w:r w:rsidRPr="001206B8">
              <w:rPr>
                <w:szCs w:val="24"/>
              </w:rPr>
              <w:t>分行业</w:t>
            </w:r>
          </w:p>
        </w:tc>
      </w:tr>
      <w:tr w:rsidR="004D14F3" w:rsidRPr="001206B8" w14:paraId="7FBD913C"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5591416" w14:textId="77777777" w:rsidR="004D14F3" w:rsidRPr="001206B8" w:rsidRDefault="004D14F3">
            <w:pPr>
              <w:jc w:val="left"/>
              <w:rPr>
                <w:szCs w:val="24"/>
              </w:rPr>
            </w:pPr>
            <w:r w:rsidRPr="001206B8">
              <w:rPr>
                <w:szCs w:val="24"/>
              </w:rPr>
              <w:t>有色金属采掘、冶炼、金属加工</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7564839B" w14:textId="77777777" w:rsidR="004D14F3" w:rsidRPr="001206B8" w:rsidRDefault="004D14F3">
            <w:pPr>
              <w:jc w:val="right"/>
              <w:rPr>
                <w:szCs w:val="24"/>
              </w:rPr>
            </w:pPr>
            <w:r w:rsidRPr="001206B8">
              <w:rPr>
                <w:szCs w:val="24"/>
              </w:rPr>
              <w:t>1,182,696,184.90</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2C19B5A4" w14:textId="77777777" w:rsidR="004D14F3" w:rsidRPr="001206B8" w:rsidRDefault="004D14F3">
            <w:pPr>
              <w:jc w:val="right"/>
              <w:rPr>
                <w:szCs w:val="24"/>
              </w:rPr>
            </w:pPr>
            <w:r w:rsidRPr="001206B8">
              <w:rPr>
                <w:szCs w:val="24"/>
              </w:rPr>
              <w:t>1,066,744,642.35</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715A1071" w14:textId="77777777" w:rsidR="004D14F3" w:rsidRPr="001206B8" w:rsidRDefault="004D14F3">
            <w:pPr>
              <w:jc w:val="right"/>
              <w:rPr>
                <w:szCs w:val="24"/>
              </w:rPr>
            </w:pPr>
            <w:r w:rsidRPr="001206B8">
              <w:rPr>
                <w:szCs w:val="24"/>
              </w:rPr>
              <w:t>9.80%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735C446" w14:textId="77777777" w:rsidR="004D14F3" w:rsidRPr="001206B8" w:rsidRDefault="004D14F3">
            <w:pPr>
              <w:jc w:val="right"/>
              <w:rPr>
                <w:szCs w:val="24"/>
              </w:rPr>
            </w:pPr>
            <w:r w:rsidRPr="001206B8">
              <w:rPr>
                <w:szCs w:val="24"/>
              </w:rPr>
              <w:t>57.21%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4B789C5" w14:textId="77777777" w:rsidR="004D14F3" w:rsidRPr="001206B8" w:rsidRDefault="004D14F3">
            <w:pPr>
              <w:jc w:val="right"/>
              <w:rPr>
                <w:szCs w:val="24"/>
              </w:rPr>
            </w:pPr>
            <w:r w:rsidRPr="001206B8">
              <w:rPr>
                <w:szCs w:val="24"/>
              </w:rPr>
              <w:t>50.07%</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202D2A54" w14:textId="6960DC73" w:rsidR="004D14F3" w:rsidRPr="001206B8" w:rsidRDefault="00095B30" w:rsidP="00970034">
            <w:pPr>
              <w:jc w:val="left"/>
              <w:rPr>
                <w:szCs w:val="24"/>
              </w:rPr>
            </w:pPr>
            <w:r w:rsidRPr="001206B8">
              <w:rPr>
                <w:szCs w:val="24"/>
              </w:rPr>
              <w:t>增加</w:t>
            </w:r>
            <w:r w:rsidRPr="001206B8">
              <w:rPr>
                <w:szCs w:val="24"/>
              </w:rPr>
              <w:t>4.29</w:t>
            </w:r>
            <w:r w:rsidRPr="001206B8">
              <w:rPr>
                <w:szCs w:val="24"/>
              </w:rPr>
              <w:t>个百分点</w:t>
            </w:r>
          </w:p>
        </w:tc>
      </w:tr>
      <w:tr w:rsidR="004D14F3" w:rsidRPr="001206B8" w14:paraId="4912F52A"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67997E5" w14:textId="77777777" w:rsidR="004D14F3" w:rsidRPr="001206B8" w:rsidRDefault="004D14F3">
            <w:pPr>
              <w:jc w:val="left"/>
              <w:rPr>
                <w:szCs w:val="24"/>
              </w:rPr>
            </w:pPr>
            <w:r w:rsidRPr="001206B8">
              <w:rPr>
                <w:szCs w:val="24"/>
              </w:rPr>
              <w:t>其他业务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21C4F1A7" w14:textId="77777777" w:rsidR="004D14F3" w:rsidRPr="001206B8" w:rsidRDefault="004D14F3">
            <w:pPr>
              <w:jc w:val="right"/>
              <w:rPr>
                <w:szCs w:val="24"/>
              </w:rPr>
            </w:pPr>
            <w:r w:rsidRPr="001206B8">
              <w:rPr>
                <w:szCs w:val="24"/>
              </w:rPr>
              <w:t>71,926,848.98</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B7755C2" w14:textId="77777777" w:rsidR="004D14F3" w:rsidRPr="001206B8" w:rsidRDefault="004D14F3">
            <w:pPr>
              <w:jc w:val="right"/>
              <w:rPr>
                <w:szCs w:val="24"/>
              </w:rPr>
            </w:pPr>
            <w:r w:rsidRPr="001206B8">
              <w:rPr>
                <w:szCs w:val="24"/>
              </w:rPr>
              <w:t>18,897,729.47</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4C21AEE5" w14:textId="77777777" w:rsidR="004D14F3" w:rsidRPr="001206B8" w:rsidRDefault="004D14F3">
            <w:pPr>
              <w:jc w:val="right"/>
              <w:rPr>
                <w:szCs w:val="24"/>
              </w:rPr>
            </w:pPr>
            <w:r w:rsidRPr="001206B8">
              <w:rPr>
                <w:szCs w:val="24"/>
              </w:rPr>
              <w:t>73.73%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33F629B" w14:textId="77777777" w:rsidR="004D14F3" w:rsidRPr="001206B8" w:rsidRDefault="004D14F3">
            <w:pPr>
              <w:jc w:val="right"/>
              <w:rPr>
                <w:szCs w:val="24"/>
              </w:rPr>
            </w:pPr>
            <w:r w:rsidRPr="001206B8">
              <w:rPr>
                <w:szCs w:val="24"/>
              </w:rPr>
              <w:t>28.81%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1B69EDC" w14:textId="77777777" w:rsidR="004D14F3" w:rsidRPr="001206B8" w:rsidRDefault="004D14F3">
            <w:pPr>
              <w:jc w:val="right"/>
              <w:rPr>
                <w:szCs w:val="24"/>
              </w:rPr>
            </w:pPr>
            <w:r w:rsidRPr="001206B8">
              <w:rPr>
                <w:szCs w:val="24"/>
              </w:rPr>
              <w:t>-28.01%</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05F953DD" w14:textId="43F612ED" w:rsidR="004D14F3" w:rsidRPr="001206B8" w:rsidRDefault="00095B30" w:rsidP="00970034">
            <w:pPr>
              <w:jc w:val="left"/>
              <w:rPr>
                <w:szCs w:val="24"/>
              </w:rPr>
            </w:pPr>
            <w:r w:rsidRPr="001206B8">
              <w:rPr>
                <w:szCs w:val="24"/>
              </w:rPr>
              <w:t>增加</w:t>
            </w:r>
            <w:r w:rsidR="004D14F3" w:rsidRPr="001206B8">
              <w:rPr>
                <w:szCs w:val="24"/>
              </w:rPr>
              <w:t>20.74</w:t>
            </w:r>
            <w:r w:rsidRPr="001206B8">
              <w:rPr>
                <w:szCs w:val="24"/>
              </w:rPr>
              <w:t>个百分点</w:t>
            </w:r>
          </w:p>
        </w:tc>
      </w:tr>
      <w:tr w:rsidR="004D14F3" w:rsidRPr="001206B8" w14:paraId="3B44C30B"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75428B7" w14:textId="77777777" w:rsidR="004D14F3" w:rsidRPr="001206B8" w:rsidRDefault="004D14F3">
            <w:pPr>
              <w:jc w:val="left"/>
              <w:rPr>
                <w:szCs w:val="24"/>
              </w:rPr>
            </w:pPr>
            <w:r w:rsidRPr="001206B8">
              <w:rPr>
                <w:szCs w:val="24"/>
              </w:rPr>
              <w:t>合计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72AAFA3A" w14:textId="77777777" w:rsidR="004D14F3" w:rsidRPr="001206B8" w:rsidRDefault="004D14F3">
            <w:pPr>
              <w:jc w:val="right"/>
              <w:rPr>
                <w:szCs w:val="24"/>
              </w:rPr>
            </w:pPr>
            <w:r w:rsidRPr="001206B8">
              <w:rPr>
                <w:szCs w:val="24"/>
              </w:rPr>
              <w:t>1,254,623,033.88</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244E65C1" w14:textId="77777777" w:rsidR="004D14F3" w:rsidRPr="001206B8" w:rsidRDefault="004D14F3">
            <w:pPr>
              <w:jc w:val="right"/>
              <w:rPr>
                <w:szCs w:val="24"/>
              </w:rPr>
            </w:pPr>
            <w:r w:rsidRPr="001206B8">
              <w:rPr>
                <w:szCs w:val="24"/>
              </w:rPr>
              <w:t>1,085,642,371.82</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6EA25921" w14:textId="77777777" w:rsidR="004D14F3" w:rsidRPr="001206B8" w:rsidRDefault="004D14F3">
            <w:pPr>
              <w:jc w:val="right"/>
              <w:rPr>
                <w:szCs w:val="24"/>
              </w:rPr>
            </w:pPr>
            <w:r w:rsidRPr="001206B8">
              <w:rPr>
                <w:szCs w:val="24"/>
              </w:rPr>
              <w:t>13.47%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54233C8" w14:textId="77777777" w:rsidR="004D14F3" w:rsidRPr="001206B8" w:rsidRDefault="004D14F3">
            <w:pPr>
              <w:jc w:val="right"/>
              <w:rPr>
                <w:szCs w:val="24"/>
              </w:rPr>
            </w:pPr>
            <w:r w:rsidRPr="001206B8">
              <w:rPr>
                <w:szCs w:val="24"/>
              </w:rPr>
              <w:t>55.25%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7C975F8" w14:textId="77777777" w:rsidR="004D14F3" w:rsidRPr="001206B8" w:rsidRDefault="004D14F3">
            <w:pPr>
              <w:jc w:val="right"/>
              <w:rPr>
                <w:szCs w:val="24"/>
              </w:rPr>
            </w:pPr>
            <w:r w:rsidRPr="001206B8">
              <w:rPr>
                <w:szCs w:val="24"/>
              </w:rPr>
              <w:t>47.29%</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46BF7DAA" w14:textId="5240DE32" w:rsidR="004D14F3" w:rsidRPr="001206B8" w:rsidRDefault="00095B30" w:rsidP="00970034">
            <w:pPr>
              <w:jc w:val="left"/>
              <w:rPr>
                <w:szCs w:val="24"/>
              </w:rPr>
            </w:pPr>
            <w:r w:rsidRPr="001206B8">
              <w:rPr>
                <w:szCs w:val="24"/>
              </w:rPr>
              <w:t>增加</w:t>
            </w:r>
            <w:r w:rsidR="004D14F3" w:rsidRPr="001206B8">
              <w:rPr>
                <w:szCs w:val="24"/>
              </w:rPr>
              <w:t>4.68</w:t>
            </w:r>
            <w:r w:rsidRPr="001206B8">
              <w:rPr>
                <w:szCs w:val="24"/>
              </w:rPr>
              <w:t>个百分点</w:t>
            </w:r>
          </w:p>
        </w:tc>
      </w:tr>
      <w:tr w:rsidR="004D14F3" w:rsidRPr="001206B8" w14:paraId="5CD82899" w14:textId="77777777">
        <w:tc>
          <w:tcPr>
            <w:tcW w:w="957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14:paraId="57FB4021" w14:textId="77777777" w:rsidR="004D14F3" w:rsidRPr="001206B8" w:rsidRDefault="004D14F3" w:rsidP="00970034">
            <w:pPr>
              <w:jc w:val="left"/>
              <w:rPr>
                <w:szCs w:val="24"/>
              </w:rPr>
            </w:pPr>
            <w:r w:rsidRPr="001206B8">
              <w:rPr>
                <w:szCs w:val="24"/>
              </w:rPr>
              <w:t>分产品</w:t>
            </w:r>
          </w:p>
        </w:tc>
      </w:tr>
      <w:tr w:rsidR="004D14F3" w:rsidRPr="001206B8" w14:paraId="38580A1A"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B9A6406" w14:textId="77777777" w:rsidR="004D14F3" w:rsidRPr="001206B8" w:rsidRDefault="004D14F3">
            <w:pPr>
              <w:jc w:val="left"/>
              <w:rPr>
                <w:szCs w:val="24"/>
              </w:rPr>
            </w:pPr>
            <w:r w:rsidRPr="001206B8">
              <w:rPr>
                <w:szCs w:val="24"/>
              </w:rPr>
              <w:t>仲钨酸铵</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CFC3058" w14:textId="77777777" w:rsidR="004D14F3" w:rsidRPr="001206B8" w:rsidRDefault="004D14F3">
            <w:pPr>
              <w:jc w:val="right"/>
              <w:rPr>
                <w:szCs w:val="24"/>
              </w:rPr>
            </w:pPr>
            <w:r w:rsidRPr="001206B8">
              <w:rPr>
                <w:szCs w:val="24"/>
              </w:rPr>
              <w:t>18,106,194.70</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1D764AE" w14:textId="1D9904AD" w:rsidR="004D14F3" w:rsidRPr="001206B8" w:rsidRDefault="00A743FC">
            <w:pPr>
              <w:jc w:val="right"/>
              <w:rPr>
                <w:szCs w:val="24"/>
              </w:rPr>
            </w:pPr>
            <w:r w:rsidRPr="001206B8">
              <w:rPr>
                <w:color w:val="000000"/>
              </w:rPr>
              <w:t>15,209,241.11</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0F3E3058" w14:textId="77777777" w:rsidR="004D14F3" w:rsidRPr="001206B8" w:rsidRDefault="004D14F3">
            <w:pPr>
              <w:jc w:val="right"/>
              <w:rPr>
                <w:szCs w:val="24"/>
              </w:rPr>
            </w:pPr>
            <w:r w:rsidRPr="001206B8">
              <w:rPr>
                <w:szCs w:val="24"/>
              </w:rPr>
              <w:t>16.00%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FD15E3C" w14:textId="77777777" w:rsidR="004D14F3" w:rsidRPr="001206B8" w:rsidRDefault="004D14F3">
            <w:pPr>
              <w:jc w:val="right"/>
              <w:rPr>
                <w:szCs w:val="24"/>
              </w:rPr>
            </w:pPr>
            <w:r w:rsidRPr="001206B8">
              <w:rPr>
                <w:szCs w:val="24"/>
              </w:rPr>
              <w:t>74.21%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E18FB76" w14:textId="12551287" w:rsidR="004D14F3" w:rsidRPr="001206B8" w:rsidRDefault="004D14F3" w:rsidP="00A743FC">
            <w:pPr>
              <w:jc w:val="right"/>
              <w:rPr>
                <w:szCs w:val="24"/>
              </w:rPr>
            </w:pPr>
            <w:r w:rsidRPr="001206B8">
              <w:rPr>
                <w:szCs w:val="24"/>
              </w:rPr>
              <w:t>71.</w:t>
            </w:r>
            <w:r w:rsidR="00A743FC" w:rsidRPr="001206B8">
              <w:rPr>
                <w:szCs w:val="24"/>
              </w:rPr>
              <w:t>50</w:t>
            </w:r>
            <w:r w:rsidRPr="001206B8">
              <w:rPr>
                <w:szCs w:val="24"/>
              </w:rPr>
              <w:t>%</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1F73CBA4" w14:textId="64B488ED" w:rsidR="004D14F3" w:rsidRPr="001206B8" w:rsidRDefault="00A743FC" w:rsidP="00970034">
            <w:pPr>
              <w:jc w:val="left"/>
              <w:rPr>
                <w:szCs w:val="24"/>
              </w:rPr>
            </w:pPr>
            <w:r w:rsidRPr="001206B8">
              <w:rPr>
                <w:szCs w:val="24"/>
              </w:rPr>
              <w:t>增加</w:t>
            </w:r>
            <w:r w:rsidR="004D14F3" w:rsidRPr="001206B8">
              <w:rPr>
                <w:szCs w:val="24"/>
              </w:rPr>
              <w:t>1.33</w:t>
            </w:r>
            <w:r w:rsidRPr="001206B8">
              <w:rPr>
                <w:szCs w:val="24"/>
              </w:rPr>
              <w:t>个百分点</w:t>
            </w:r>
          </w:p>
        </w:tc>
      </w:tr>
      <w:tr w:rsidR="004D14F3" w:rsidRPr="001206B8" w14:paraId="12F8DC77"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48851C7" w14:textId="77777777" w:rsidR="004D14F3" w:rsidRPr="001206B8" w:rsidRDefault="004D14F3">
            <w:pPr>
              <w:jc w:val="left"/>
              <w:rPr>
                <w:szCs w:val="24"/>
              </w:rPr>
            </w:pPr>
            <w:r w:rsidRPr="001206B8">
              <w:rPr>
                <w:szCs w:val="24"/>
              </w:rPr>
              <w:t>氧化钨</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CB5F9F7" w14:textId="77777777" w:rsidR="004D14F3" w:rsidRPr="001206B8" w:rsidRDefault="004D14F3">
            <w:pPr>
              <w:jc w:val="right"/>
              <w:rPr>
                <w:szCs w:val="24"/>
              </w:rPr>
            </w:pPr>
            <w:r w:rsidRPr="001206B8">
              <w:rPr>
                <w:szCs w:val="24"/>
              </w:rPr>
              <w:t>19,454.25</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0C4334D4" w14:textId="7CF5DBAA" w:rsidR="004D14F3" w:rsidRPr="001206B8" w:rsidRDefault="00A743FC">
            <w:pPr>
              <w:jc w:val="right"/>
              <w:rPr>
                <w:szCs w:val="24"/>
              </w:rPr>
            </w:pPr>
            <w:r w:rsidRPr="001206B8">
              <w:rPr>
                <w:color w:val="000000"/>
              </w:rPr>
              <w:t>17,596.23</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094E500F" w14:textId="7EF8F45A" w:rsidR="004D14F3" w:rsidRPr="001206B8" w:rsidRDefault="00A743FC">
            <w:pPr>
              <w:jc w:val="right"/>
              <w:rPr>
                <w:szCs w:val="24"/>
              </w:rPr>
            </w:pPr>
            <w:r w:rsidRPr="001206B8">
              <w:rPr>
                <w:color w:val="000000"/>
              </w:rPr>
              <w:t>9.55%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C61F4EA" w14:textId="77777777" w:rsidR="004D14F3" w:rsidRPr="001206B8" w:rsidRDefault="004D14F3">
            <w:pPr>
              <w:jc w:val="right"/>
              <w:rPr>
                <w:szCs w:val="24"/>
              </w:rPr>
            </w:pPr>
            <w:r w:rsidRPr="001206B8">
              <w:rPr>
                <w:szCs w:val="24"/>
              </w:rPr>
              <w:t>160.16%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4FD87F3" w14:textId="2FC31A9B" w:rsidR="004D14F3" w:rsidRPr="001206B8" w:rsidRDefault="00A743FC">
            <w:pPr>
              <w:jc w:val="right"/>
              <w:rPr>
                <w:szCs w:val="24"/>
              </w:rPr>
            </w:pPr>
            <w:r w:rsidRPr="001206B8">
              <w:rPr>
                <w:color w:val="000000"/>
              </w:rPr>
              <w:t>168.76%</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3D557867" w14:textId="6AE0742A" w:rsidR="004D14F3" w:rsidRPr="001206B8" w:rsidRDefault="00A743FC" w:rsidP="00970034">
            <w:pPr>
              <w:jc w:val="left"/>
              <w:rPr>
                <w:szCs w:val="24"/>
              </w:rPr>
            </w:pPr>
            <w:r w:rsidRPr="001206B8">
              <w:rPr>
                <w:color w:val="000000"/>
              </w:rPr>
              <w:t>减少</w:t>
            </w:r>
            <w:r w:rsidRPr="001206B8">
              <w:rPr>
                <w:color w:val="000000"/>
              </w:rPr>
              <w:t>2.90</w:t>
            </w:r>
            <w:r w:rsidRPr="001206B8">
              <w:rPr>
                <w:color w:val="000000"/>
              </w:rPr>
              <w:t>个百分点</w:t>
            </w:r>
          </w:p>
        </w:tc>
      </w:tr>
      <w:tr w:rsidR="004D14F3" w:rsidRPr="001206B8" w14:paraId="59BEEEC7"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02E7AEC" w14:textId="77777777" w:rsidR="004D14F3" w:rsidRPr="001206B8" w:rsidRDefault="004D14F3">
            <w:pPr>
              <w:jc w:val="left"/>
              <w:rPr>
                <w:szCs w:val="24"/>
              </w:rPr>
            </w:pPr>
            <w:r w:rsidRPr="001206B8">
              <w:rPr>
                <w:szCs w:val="24"/>
              </w:rPr>
              <w:t>钨粉</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422EAAB1" w14:textId="77777777" w:rsidR="004D14F3" w:rsidRPr="001206B8" w:rsidRDefault="004D14F3">
            <w:pPr>
              <w:jc w:val="right"/>
              <w:rPr>
                <w:szCs w:val="24"/>
              </w:rPr>
            </w:pPr>
            <w:r w:rsidRPr="001206B8">
              <w:rPr>
                <w:szCs w:val="24"/>
              </w:rPr>
              <w:t>394,143,652.59</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35724FD" w14:textId="3FD55084" w:rsidR="004D14F3" w:rsidRPr="001206B8" w:rsidRDefault="00A743FC">
            <w:pPr>
              <w:jc w:val="right"/>
              <w:rPr>
                <w:szCs w:val="24"/>
              </w:rPr>
            </w:pPr>
            <w:r w:rsidRPr="001206B8">
              <w:rPr>
                <w:color w:val="000000"/>
              </w:rPr>
              <w:t>364,121,446.02</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1132CBD7" w14:textId="757EA919" w:rsidR="004D14F3" w:rsidRPr="001206B8" w:rsidRDefault="00A743FC">
            <w:pPr>
              <w:jc w:val="right"/>
              <w:rPr>
                <w:szCs w:val="24"/>
              </w:rPr>
            </w:pPr>
            <w:r w:rsidRPr="001206B8">
              <w:rPr>
                <w:color w:val="000000"/>
              </w:rPr>
              <w:t>7.62%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4C2A6FC" w14:textId="77777777" w:rsidR="004D14F3" w:rsidRPr="001206B8" w:rsidRDefault="004D14F3">
            <w:pPr>
              <w:jc w:val="right"/>
              <w:rPr>
                <w:szCs w:val="24"/>
              </w:rPr>
            </w:pPr>
            <w:r w:rsidRPr="001206B8">
              <w:rPr>
                <w:szCs w:val="24"/>
              </w:rPr>
              <w:t>82.64%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A8CEE03" w14:textId="172A196C" w:rsidR="004D14F3" w:rsidRPr="001206B8" w:rsidRDefault="00A743FC">
            <w:pPr>
              <w:jc w:val="right"/>
              <w:rPr>
                <w:szCs w:val="24"/>
              </w:rPr>
            </w:pPr>
            <w:r w:rsidRPr="001206B8">
              <w:rPr>
                <w:color w:val="000000"/>
              </w:rPr>
              <w:t>81.77%</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2B93A21D" w14:textId="451E0918" w:rsidR="004D14F3" w:rsidRPr="001206B8" w:rsidRDefault="00A743FC" w:rsidP="00970034">
            <w:pPr>
              <w:jc w:val="left"/>
              <w:rPr>
                <w:szCs w:val="24"/>
              </w:rPr>
            </w:pPr>
            <w:r w:rsidRPr="001206B8">
              <w:rPr>
                <w:color w:val="000000"/>
              </w:rPr>
              <w:t>增加</w:t>
            </w:r>
            <w:r w:rsidRPr="001206B8">
              <w:rPr>
                <w:color w:val="000000"/>
              </w:rPr>
              <w:t>0.45</w:t>
            </w:r>
            <w:r w:rsidRPr="001206B8">
              <w:rPr>
                <w:color w:val="000000"/>
              </w:rPr>
              <w:t>个百分点</w:t>
            </w:r>
          </w:p>
        </w:tc>
      </w:tr>
      <w:tr w:rsidR="004D14F3" w:rsidRPr="001206B8" w14:paraId="67ABFAA8"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CDB23A2" w14:textId="77777777" w:rsidR="004D14F3" w:rsidRPr="001206B8" w:rsidRDefault="004D14F3">
            <w:pPr>
              <w:jc w:val="left"/>
              <w:rPr>
                <w:szCs w:val="24"/>
              </w:rPr>
            </w:pPr>
            <w:r w:rsidRPr="001206B8">
              <w:rPr>
                <w:szCs w:val="24"/>
              </w:rPr>
              <w:t>碳化钨粉</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4DF2C170" w14:textId="77777777" w:rsidR="004D14F3" w:rsidRPr="001206B8" w:rsidRDefault="004D14F3">
            <w:pPr>
              <w:jc w:val="right"/>
              <w:rPr>
                <w:szCs w:val="24"/>
              </w:rPr>
            </w:pPr>
            <w:r w:rsidRPr="001206B8">
              <w:rPr>
                <w:szCs w:val="24"/>
              </w:rPr>
              <w:t>407,268,900.26</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74F3B961" w14:textId="2C4FB4C9" w:rsidR="004D14F3" w:rsidRPr="001206B8" w:rsidRDefault="00A743FC">
            <w:pPr>
              <w:jc w:val="right"/>
              <w:rPr>
                <w:szCs w:val="24"/>
              </w:rPr>
            </w:pPr>
            <w:r w:rsidRPr="001206B8">
              <w:rPr>
                <w:color w:val="000000"/>
              </w:rPr>
              <w:t>368,543,395.19</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451BBA52" w14:textId="08D75F69" w:rsidR="004D14F3" w:rsidRPr="001206B8" w:rsidRDefault="004D14F3" w:rsidP="00A743FC">
            <w:pPr>
              <w:jc w:val="right"/>
              <w:rPr>
                <w:szCs w:val="24"/>
              </w:rPr>
            </w:pPr>
            <w:r w:rsidRPr="001206B8">
              <w:rPr>
                <w:szCs w:val="24"/>
              </w:rPr>
              <w:t>9.</w:t>
            </w:r>
            <w:r w:rsidR="00A743FC" w:rsidRPr="001206B8">
              <w:rPr>
                <w:szCs w:val="24"/>
              </w:rPr>
              <w:t>51</w:t>
            </w:r>
            <w:r w:rsidRPr="001206B8">
              <w:rPr>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C7ADD6" w14:textId="77777777" w:rsidR="004D14F3" w:rsidRPr="001206B8" w:rsidRDefault="004D14F3">
            <w:pPr>
              <w:jc w:val="right"/>
              <w:rPr>
                <w:szCs w:val="24"/>
              </w:rPr>
            </w:pPr>
            <w:r w:rsidRPr="001206B8">
              <w:rPr>
                <w:szCs w:val="24"/>
              </w:rPr>
              <w:t>50.27%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E64C09D" w14:textId="4973F132" w:rsidR="004D14F3" w:rsidRPr="001206B8" w:rsidRDefault="004D14F3" w:rsidP="00A743FC">
            <w:pPr>
              <w:jc w:val="right"/>
              <w:rPr>
                <w:szCs w:val="24"/>
              </w:rPr>
            </w:pPr>
            <w:r w:rsidRPr="001206B8">
              <w:rPr>
                <w:szCs w:val="24"/>
              </w:rPr>
              <w:t>47.</w:t>
            </w:r>
            <w:r w:rsidR="00A743FC" w:rsidRPr="001206B8">
              <w:rPr>
                <w:szCs w:val="24"/>
              </w:rPr>
              <w:t>50</w:t>
            </w:r>
            <w:r w:rsidRPr="001206B8">
              <w:rPr>
                <w:szCs w:val="24"/>
              </w:rPr>
              <w:t>%</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6A3E00A7" w14:textId="7FF8F1E3" w:rsidR="004D14F3" w:rsidRPr="001206B8" w:rsidRDefault="00A743FC" w:rsidP="00970034">
            <w:pPr>
              <w:jc w:val="left"/>
              <w:rPr>
                <w:szCs w:val="24"/>
              </w:rPr>
            </w:pPr>
            <w:r w:rsidRPr="001206B8">
              <w:rPr>
                <w:color w:val="000000"/>
              </w:rPr>
              <w:t>增加</w:t>
            </w:r>
            <w:r w:rsidRPr="001206B8">
              <w:rPr>
                <w:color w:val="000000"/>
              </w:rPr>
              <w:t>1.70</w:t>
            </w:r>
            <w:r w:rsidRPr="001206B8">
              <w:rPr>
                <w:color w:val="000000"/>
              </w:rPr>
              <w:t>个百分点</w:t>
            </w:r>
          </w:p>
        </w:tc>
      </w:tr>
      <w:tr w:rsidR="004D14F3" w:rsidRPr="001206B8" w14:paraId="2103DCCD"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BBBDFC3" w14:textId="77777777" w:rsidR="004D14F3" w:rsidRPr="001206B8" w:rsidRDefault="004D14F3">
            <w:pPr>
              <w:jc w:val="left"/>
              <w:rPr>
                <w:szCs w:val="24"/>
              </w:rPr>
            </w:pPr>
            <w:r w:rsidRPr="001206B8">
              <w:rPr>
                <w:szCs w:val="24"/>
              </w:rPr>
              <w:t>硬质合金</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018428CA" w14:textId="77777777" w:rsidR="004D14F3" w:rsidRPr="001206B8" w:rsidRDefault="004D14F3">
            <w:pPr>
              <w:jc w:val="right"/>
              <w:rPr>
                <w:szCs w:val="24"/>
              </w:rPr>
            </w:pPr>
            <w:r w:rsidRPr="001206B8">
              <w:rPr>
                <w:szCs w:val="24"/>
              </w:rPr>
              <w:t>320,608,415.73</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461D84E8" w14:textId="0C6492CB" w:rsidR="004D14F3" w:rsidRPr="001206B8" w:rsidRDefault="00A743FC">
            <w:pPr>
              <w:jc w:val="right"/>
              <w:rPr>
                <w:szCs w:val="24"/>
              </w:rPr>
            </w:pPr>
            <w:r w:rsidRPr="001206B8">
              <w:rPr>
                <w:color w:val="000000"/>
              </w:rPr>
              <w:t>290,000,051.20</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7580829C" w14:textId="09603D02" w:rsidR="004D14F3" w:rsidRPr="001206B8" w:rsidRDefault="004D14F3" w:rsidP="00A743FC">
            <w:pPr>
              <w:jc w:val="right"/>
              <w:rPr>
                <w:szCs w:val="24"/>
              </w:rPr>
            </w:pPr>
            <w:r w:rsidRPr="001206B8">
              <w:rPr>
                <w:szCs w:val="24"/>
              </w:rPr>
              <w:t>9.</w:t>
            </w:r>
            <w:r w:rsidR="00A743FC" w:rsidRPr="001206B8">
              <w:rPr>
                <w:szCs w:val="24"/>
              </w:rPr>
              <w:t>55</w:t>
            </w:r>
            <w:r w:rsidRPr="001206B8">
              <w:rPr>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E1F872B" w14:textId="77777777" w:rsidR="004D14F3" w:rsidRPr="001206B8" w:rsidRDefault="004D14F3">
            <w:pPr>
              <w:jc w:val="right"/>
              <w:rPr>
                <w:szCs w:val="24"/>
              </w:rPr>
            </w:pPr>
            <w:r w:rsidRPr="001206B8">
              <w:rPr>
                <w:szCs w:val="24"/>
              </w:rPr>
              <w:t>41.98%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A91570E" w14:textId="4C111F3D" w:rsidR="004D14F3" w:rsidRPr="001206B8" w:rsidRDefault="004D14F3" w:rsidP="00A743FC">
            <w:pPr>
              <w:jc w:val="right"/>
              <w:rPr>
                <w:szCs w:val="24"/>
              </w:rPr>
            </w:pPr>
            <w:r w:rsidRPr="001206B8">
              <w:rPr>
                <w:szCs w:val="24"/>
              </w:rPr>
              <w:t>24.</w:t>
            </w:r>
            <w:r w:rsidR="00A743FC" w:rsidRPr="001206B8">
              <w:rPr>
                <w:szCs w:val="24"/>
              </w:rPr>
              <w:t>90</w:t>
            </w:r>
            <w:r w:rsidRPr="001206B8">
              <w:rPr>
                <w:szCs w:val="24"/>
              </w:rPr>
              <w:t>%</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34C5BD81" w14:textId="47E832C3" w:rsidR="004D14F3" w:rsidRPr="001206B8" w:rsidRDefault="00A743FC" w:rsidP="00970034">
            <w:pPr>
              <w:jc w:val="left"/>
              <w:rPr>
                <w:szCs w:val="24"/>
              </w:rPr>
            </w:pPr>
            <w:r w:rsidRPr="001206B8">
              <w:rPr>
                <w:color w:val="000000"/>
              </w:rPr>
              <w:t>增加</w:t>
            </w:r>
            <w:r w:rsidRPr="001206B8">
              <w:rPr>
                <w:color w:val="000000"/>
              </w:rPr>
              <w:t>12.37</w:t>
            </w:r>
            <w:r w:rsidRPr="001206B8">
              <w:rPr>
                <w:color w:val="000000"/>
              </w:rPr>
              <w:t>个百分点</w:t>
            </w:r>
          </w:p>
        </w:tc>
      </w:tr>
      <w:tr w:rsidR="004D14F3" w:rsidRPr="001206B8" w14:paraId="31B656E2"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C3A5D45" w14:textId="77777777" w:rsidR="004D14F3" w:rsidRPr="001206B8" w:rsidRDefault="004D14F3">
            <w:pPr>
              <w:jc w:val="left"/>
              <w:rPr>
                <w:szCs w:val="24"/>
              </w:rPr>
            </w:pPr>
            <w:r w:rsidRPr="001206B8">
              <w:rPr>
                <w:szCs w:val="24"/>
              </w:rPr>
              <w:t>其他产品</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5618EDC4" w14:textId="77777777" w:rsidR="004D14F3" w:rsidRPr="001206B8" w:rsidRDefault="004D14F3">
            <w:pPr>
              <w:jc w:val="right"/>
              <w:rPr>
                <w:szCs w:val="24"/>
              </w:rPr>
            </w:pPr>
            <w:r w:rsidRPr="001206B8">
              <w:rPr>
                <w:szCs w:val="24"/>
              </w:rPr>
              <w:t>42,549,567.37</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5665FE8" w14:textId="31F0473F" w:rsidR="004D14F3" w:rsidRPr="001206B8" w:rsidRDefault="00A743FC">
            <w:pPr>
              <w:jc w:val="right"/>
              <w:rPr>
                <w:szCs w:val="24"/>
              </w:rPr>
            </w:pPr>
            <w:r w:rsidRPr="001206B8">
              <w:rPr>
                <w:color w:val="000000"/>
              </w:rPr>
              <w:t>28,852,912.60</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137A09BF" w14:textId="77777777" w:rsidR="004D14F3" w:rsidRPr="001206B8" w:rsidRDefault="004D14F3">
            <w:pPr>
              <w:jc w:val="right"/>
              <w:rPr>
                <w:szCs w:val="24"/>
              </w:rPr>
            </w:pPr>
            <w:r w:rsidRPr="001206B8">
              <w:rPr>
                <w:szCs w:val="24"/>
              </w:rPr>
              <w:t>32.19%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BD49C48" w14:textId="77777777" w:rsidR="004D14F3" w:rsidRPr="001206B8" w:rsidRDefault="004D14F3">
            <w:pPr>
              <w:jc w:val="right"/>
              <w:rPr>
                <w:szCs w:val="24"/>
              </w:rPr>
            </w:pPr>
            <w:r w:rsidRPr="001206B8">
              <w:rPr>
                <w:szCs w:val="24"/>
              </w:rPr>
              <w:t>45.47%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67C6354" w14:textId="69E9FEA5" w:rsidR="004D14F3" w:rsidRPr="001206B8" w:rsidRDefault="004D14F3" w:rsidP="00A743FC">
            <w:pPr>
              <w:jc w:val="right"/>
              <w:rPr>
                <w:szCs w:val="24"/>
              </w:rPr>
            </w:pPr>
            <w:r w:rsidRPr="001206B8">
              <w:rPr>
                <w:szCs w:val="24"/>
              </w:rPr>
              <w:t>47.</w:t>
            </w:r>
            <w:r w:rsidR="00A743FC" w:rsidRPr="001206B8">
              <w:rPr>
                <w:szCs w:val="24"/>
              </w:rPr>
              <w:t>38</w:t>
            </w:r>
            <w:r w:rsidRPr="001206B8">
              <w:rPr>
                <w:szCs w:val="24"/>
              </w:rPr>
              <w:t>%</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5CFB59F1" w14:textId="50DAFA13" w:rsidR="004D14F3" w:rsidRPr="001206B8" w:rsidRDefault="00A743FC" w:rsidP="00970034">
            <w:pPr>
              <w:jc w:val="left"/>
              <w:rPr>
                <w:szCs w:val="24"/>
              </w:rPr>
            </w:pPr>
            <w:r w:rsidRPr="001206B8">
              <w:rPr>
                <w:color w:val="000000"/>
              </w:rPr>
              <w:t>减少</w:t>
            </w:r>
            <w:r w:rsidRPr="001206B8">
              <w:rPr>
                <w:color w:val="000000"/>
              </w:rPr>
              <w:t>0.88</w:t>
            </w:r>
            <w:r w:rsidRPr="001206B8">
              <w:rPr>
                <w:color w:val="000000"/>
              </w:rPr>
              <w:t>个百分点</w:t>
            </w:r>
          </w:p>
        </w:tc>
      </w:tr>
      <w:tr w:rsidR="004D14F3" w:rsidRPr="001206B8" w14:paraId="7FB6DB02"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B2FD7E5" w14:textId="77777777" w:rsidR="004D14F3" w:rsidRPr="001206B8" w:rsidRDefault="004D14F3">
            <w:pPr>
              <w:jc w:val="left"/>
              <w:rPr>
                <w:szCs w:val="24"/>
              </w:rPr>
            </w:pPr>
            <w:r w:rsidRPr="001206B8">
              <w:rPr>
                <w:szCs w:val="24"/>
              </w:rPr>
              <w:t>其他业务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357A4415" w14:textId="77777777" w:rsidR="004D14F3" w:rsidRPr="001206B8" w:rsidRDefault="004D14F3">
            <w:pPr>
              <w:jc w:val="right"/>
              <w:rPr>
                <w:szCs w:val="24"/>
              </w:rPr>
            </w:pPr>
            <w:r w:rsidRPr="001206B8">
              <w:rPr>
                <w:szCs w:val="24"/>
              </w:rPr>
              <w:t>71,926,848.98</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2E92B5F1" w14:textId="77777777" w:rsidR="004D14F3" w:rsidRPr="001206B8" w:rsidRDefault="004D14F3">
            <w:pPr>
              <w:jc w:val="right"/>
              <w:rPr>
                <w:szCs w:val="24"/>
              </w:rPr>
            </w:pPr>
            <w:r w:rsidRPr="001206B8">
              <w:rPr>
                <w:szCs w:val="24"/>
              </w:rPr>
              <w:t>18,897,729.47</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4D5AAFFF" w14:textId="77777777" w:rsidR="004D14F3" w:rsidRPr="001206B8" w:rsidRDefault="004D14F3">
            <w:pPr>
              <w:jc w:val="right"/>
              <w:rPr>
                <w:szCs w:val="24"/>
              </w:rPr>
            </w:pPr>
            <w:r w:rsidRPr="001206B8">
              <w:rPr>
                <w:szCs w:val="24"/>
              </w:rPr>
              <w:t>73.73%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B1EB47C" w14:textId="77777777" w:rsidR="004D14F3" w:rsidRPr="001206B8" w:rsidRDefault="004D14F3">
            <w:pPr>
              <w:jc w:val="right"/>
              <w:rPr>
                <w:szCs w:val="24"/>
              </w:rPr>
            </w:pPr>
            <w:r w:rsidRPr="001206B8">
              <w:rPr>
                <w:szCs w:val="24"/>
              </w:rPr>
              <w:t>28.81%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FED3A2" w14:textId="77777777" w:rsidR="004D14F3" w:rsidRPr="001206B8" w:rsidRDefault="004D14F3">
            <w:pPr>
              <w:jc w:val="right"/>
              <w:rPr>
                <w:szCs w:val="24"/>
              </w:rPr>
            </w:pPr>
            <w:r w:rsidRPr="001206B8">
              <w:rPr>
                <w:szCs w:val="24"/>
              </w:rPr>
              <w:t>-28.01%</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7209DED7" w14:textId="7BB88796" w:rsidR="004D14F3" w:rsidRPr="001206B8" w:rsidRDefault="00A743FC" w:rsidP="00970034">
            <w:pPr>
              <w:jc w:val="left"/>
              <w:rPr>
                <w:szCs w:val="24"/>
              </w:rPr>
            </w:pPr>
            <w:r w:rsidRPr="001206B8">
              <w:rPr>
                <w:szCs w:val="24"/>
              </w:rPr>
              <w:t>增加</w:t>
            </w:r>
            <w:r w:rsidR="004D14F3" w:rsidRPr="001206B8">
              <w:rPr>
                <w:szCs w:val="24"/>
              </w:rPr>
              <w:t>20.74</w:t>
            </w:r>
            <w:r w:rsidRPr="001206B8">
              <w:rPr>
                <w:szCs w:val="24"/>
              </w:rPr>
              <w:t>个百分点</w:t>
            </w:r>
          </w:p>
        </w:tc>
      </w:tr>
      <w:tr w:rsidR="004D14F3" w:rsidRPr="001206B8" w14:paraId="7F8F7A48"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4FCD423" w14:textId="77777777" w:rsidR="004D14F3" w:rsidRPr="001206B8" w:rsidRDefault="004D14F3">
            <w:pPr>
              <w:jc w:val="left"/>
              <w:rPr>
                <w:szCs w:val="24"/>
              </w:rPr>
            </w:pPr>
            <w:r w:rsidRPr="001206B8">
              <w:rPr>
                <w:szCs w:val="24"/>
              </w:rPr>
              <w:t>合计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26318A9" w14:textId="77777777" w:rsidR="004D14F3" w:rsidRPr="001206B8" w:rsidRDefault="004D14F3">
            <w:pPr>
              <w:jc w:val="right"/>
              <w:rPr>
                <w:szCs w:val="24"/>
              </w:rPr>
            </w:pPr>
            <w:r w:rsidRPr="001206B8">
              <w:rPr>
                <w:szCs w:val="24"/>
              </w:rPr>
              <w:t>1,254,623,033.88</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7EB5CBFB" w14:textId="77777777" w:rsidR="004D14F3" w:rsidRPr="001206B8" w:rsidRDefault="004D14F3">
            <w:pPr>
              <w:jc w:val="right"/>
              <w:rPr>
                <w:szCs w:val="24"/>
              </w:rPr>
            </w:pPr>
            <w:r w:rsidRPr="001206B8">
              <w:rPr>
                <w:szCs w:val="24"/>
              </w:rPr>
              <w:t>1,085,642,371.82</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1F5F4C0E" w14:textId="77777777" w:rsidR="004D14F3" w:rsidRPr="001206B8" w:rsidRDefault="004D14F3">
            <w:pPr>
              <w:jc w:val="right"/>
              <w:rPr>
                <w:szCs w:val="24"/>
              </w:rPr>
            </w:pPr>
            <w:r w:rsidRPr="001206B8">
              <w:rPr>
                <w:szCs w:val="24"/>
              </w:rPr>
              <w:t>13.47%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5F56FE8" w14:textId="77777777" w:rsidR="004D14F3" w:rsidRPr="001206B8" w:rsidRDefault="004D14F3">
            <w:pPr>
              <w:jc w:val="right"/>
              <w:rPr>
                <w:szCs w:val="24"/>
              </w:rPr>
            </w:pPr>
            <w:r w:rsidRPr="001206B8">
              <w:rPr>
                <w:szCs w:val="24"/>
              </w:rPr>
              <w:t>55.25%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D2E14F" w14:textId="77777777" w:rsidR="004D14F3" w:rsidRPr="001206B8" w:rsidRDefault="004D14F3">
            <w:pPr>
              <w:jc w:val="right"/>
              <w:rPr>
                <w:szCs w:val="24"/>
              </w:rPr>
            </w:pPr>
            <w:r w:rsidRPr="001206B8">
              <w:rPr>
                <w:szCs w:val="24"/>
              </w:rPr>
              <w:t>47.29%</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5C1A7F38" w14:textId="713679C7" w:rsidR="004D14F3" w:rsidRPr="001206B8" w:rsidRDefault="00A743FC" w:rsidP="00970034">
            <w:pPr>
              <w:jc w:val="left"/>
              <w:rPr>
                <w:szCs w:val="24"/>
              </w:rPr>
            </w:pPr>
            <w:r w:rsidRPr="001206B8">
              <w:rPr>
                <w:szCs w:val="24"/>
              </w:rPr>
              <w:t>增加</w:t>
            </w:r>
            <w:r w:rsidR="004D14F3" w:rsidRPr="001206B8">
              <w:rPr>
                <w:szCs w:val="24"/>
              </w:rPr>
              <w:t>4.68</w:t>
            </w:r>
            <w:r w:rsidRPr="001206B8">
              <w:rPr>
                <w:szCs w:val="24"/>
              </w:rPr>
              <w:t>个百分点</w:t>
            </w:r>
          </w:p>
        </w:tc>
      </w:tr>
      <w:tr w:rsidR="004D14F3" w:rsidRPr="001206B8" w14:paraId="135D1F3A" w14:textId="77777777">
        <w:tc>
          <w:tcPr>
            <w:tcW w:w="957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14:paraId="3E530E6C" w14:textId="77777777" w:rsidR="004D14F3" w:rsidRPr="001206B8" w:rsidRDefault="004D14F3" w:rsidP="00970034">
            <w:pPr>
              <w:jc w:val="left"/>
              <w:rPr>
                <w:szCs w:val="24"/>
              </w:rPr>
            </w:pPr>
            <w:r w:rsidRPr="001206B8">
              <w:rPr>
                <w:szCs w:val="24"/>
              </w:rPr>
              <w:t>分地区</w:t>
            </w:r>
          </w:p>
        </w:tc>
      </w:tr>
      <w:tr w:rsidR="004D14F3" w:rsidRPr="001206B8" w14:paraId="4827065B"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683AD50" w14:textId="77777777" w:rsidR="004D14F3" w:rsidRPr="001206B8" w:rsidRDefault="004D14F3">
            <w:pPr>
              <w:jc w:val="left"/>
              <w:rPr>
                <w:szCs w:val="24"/>
              </w:rPr>
            </w:pPr>
            <w:r w:rsidRPr="001206B8">
              <w:rPr>
                <w:szCs w:val="24"/>
              </w:rPr>
              <w:t>国内</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349CCD93" w14:textId="77777777" w:rsidR="004D14F3" w:rsidRPr="001206B8" w:rsidRDefault="004D14F3">
            <w:pPr>
              <w:jc w:val="right"/>
              <w:rPr>
                <w:szCs w:val="24"/>
              </w:rPr>
            </w:pPr>
            <w:r w:rsidRPr="001206B8">
              <w:rPr>
                <w:szCs w:val="24"/>
              </w:rPr>
              <w:t>1,007,086,006.19</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7E874F73" w14:textId="77777777" w:rsidR="004D14F3" w:rsidRPr="001206B8" w:rsidRDefault="004D14F3">
            <w:pPr>
              <w:jc w:val="right"/>
              <w:rPr>
                <w:szCs w:val="24"/>
              </w:rPr>
            </w:pPr>
            <w:r w:rsidRPr="001206B8">
              <w:rPr>
                <w:szCs w:val="24"/>
              </w:rPr>
              <w:t>846,818,987.61</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27FFE0D2" w14:textId="77777777" w:rsidR="004D14F3" w:rsidRPr="001206B8" w:rsidRDefault="004D14F3">
            <w:pPr>
              <w:jc w:val="right"/>
              <w:rPr>
                <w:szCs w:val="24"/>
              </w:rPr>
            </w:pPr>
            <w:r w:rsidRPr="001206B8">
              <w:rPr>
                <w:szCs w:val="24"/>
              </w:rPr>
              <w:t>15.91%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E609D73" w14:textId="77777777" w:rsidR="004D14F3" w:rsidRPr="001206B8" w:rsidRDefault="004D14F3">
            <w:pPr>
              <w:jc w:val="right"/>
              <w:rPr>
                <w:szCs w:val="24"/>
              </w:rPr>
            </w:pPr>
            <w:r w:rsidRPr="001206B8">
              <w:rPr>
                <w:szCs w:val="24"/>
              </w:rPr>
              <w:t>62.88%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B85115A" w14:textId="77777777" w:rsidR="004D14F3" w:rsidRPr="001206B8" w:rsidRDefault="004D14F3">
            <w:pPr>
              <w:jc w:val="right"/>
              <w:rPr>
                <w:szCs w:val="24"/>
              </w:rPr>
            </w:pPr>
            <w:r w:rsidRPr="001206B8">
              <w:rPr>
                <w:szCs w:val="24"/>
              </w:rPr>
              <w:t>49.99%</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3AF79BF6" w14:textId="51EAC3E6" w:rsidR="004D14F3" w:rsidRPr="001206B8" w:rsidRDefault="00A743FC" w:rsidP="00970034">
            <w:pPr>
              <w:jc w:val="left"/>
              <w:rPr>
                <w:szCs w:val="24"/>
              </w:rPr>
            </w:pPr>
            <w:r w:rsidRPr="001206B8">
              <w:rPr>
                <w:szCs w:val="24"/>
              </w:rPr>
              <w:t>增加</w:t>
            </w:r>
            <w:r w:rsidR="004D14F3" w:rsidRPr="001206B8">
              <w:rPr>
                <w:szCs w:val="24"/>
              </w:rPr>
              <w:t>7.22</w:t>
            </w:r>
            <w:r w:rsidRPr="001206B8">
              <w:rPr>
                <w:szCs w:val="24"/>
              </w:rPr>
              <w:t>个百分点</w:t>
            </w:r>
          </w:p>
        </w:tc>
      </w:tr>
      <w:tr w:rsidR="004D14F3" w:rsidRPr="001206B8" w14:paraId="7FF92F59"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C2BB0AB" w14:textId="77777777" w:rsidR="004D14F3" w:rsidRPr="001206B8" w:rsidRDefault="004D14F3">
            <w:pPr>
              <w:jc w:val="left"/>
              <w:rPr>
                <w:szCs w:val="24"/>
              </w:rPr>
            </w:pPr>
            <w:r w:rsidRPr="001206B8">
              <w:rPr>
                <w:szCs w:val="24"/>
              </w:rPr>
              <w:lastRenderedPageBreak/>
              <w:t>国外</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53256145" w14:textId="77777777" w:rsidR="004D14F3" w:rsidRPr="001206B8" w:rsidRDefault="004D14F3">
            <w:pPr>
              <w:jc w:val="right"/>
              <w:rPr>
                <w:szCs w:val="24"/>
              </w:rPr>
            </w:pPr>
            <w:r w:rsidRPr="001206B8">
              <w:rPr>
                <w:szCs w:val="24"/>
              </w:rPr>
              <w:t>247,537,027.69</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5C11630A" w14:textId="77777777" w:rsidR="004D14F3" w:rsidRPr="001206B8" w:rsidRDefault="004D14F3">
            <w:pPr>
              <w:jc w:val="right"/>
              <w:rPr>
                <w:szCs w:val="24"/>
              </w:rPr>
            </w:pPr>
            <w:r w:rsidRPr="001206B8">
              <w:rPr>
                <w:szCs w:val="24"/>
              </w:rPr>
              <w:t>238,823,384.21</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221161B5" w14:textId="77777777" w:rsidR="004D14F3" w:rsidRPr="001206B8" w:rsidRDefault="004D14F3">
            <w:pPr>
              <w:jc w:val="right"/>
              <w:rPr>
                <w:szCs w:val="24"/>
              </w:rPr>
            </w:pPr>
            <w:r w:rsidRPr="001206B8">
              <w:rPr>
                <w:szCs w:val="24"/>
              </w:rPr>
              <w:t>3.52%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FDE25E3" w14:textId="77777777" w:rsidR="004D14F3" w:rsidRPr="001206B8" w:rsidRDefault="004D14F3">
            <w:pPr>
              <w:jc w:val="right"/>
              <w:rPr>
                <w:szCs w:val="24"/>
              </w:rPr>
            </w:pPr>
            <w:r w:rsidRPr="001206B8">
              <w:rPr>
                <w:szCs w:val="24"/>
              </w:rPr>
              <w:t>30.41%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86033BB" w14:textId="77777777" w:rsidR="004D14F3" w:rsidRPr="001206B8" w:rsidRDefault="004D14F3">
            <w:pPr>
              <w:jc w:val="right"/>
              <w:rPr>
                <w:szCs w:val="24"/>
              </w:rPr>
            </w:pPr>
            <w:r w:rsidRPr="001206B8">
              <w:rPr>
                <w:szCs w:val="24"/>
              </w:rPr>
              <w:t>38.45%</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7DAD6499" w14:textId="2203F7B6" w:rsidR="004D14F3" w:rsidRPr="001206B8" w:rsidRDefault="00A743FC" w:rsidP="00970034">
            <w:pPr>
              <w:jc w:val="left"/>
              <w:rPr>
                <w:szCs w:val="24"/>
              </w:rPr>
            </w:pPr>
            <w:r w:rsidRPr="001206B8">
              <w:rPr>
                <w:szCs w:val="24"/>
              </w:rPr>
              <w:t>减少</w:t>
            </w:r>
            <w:r w:rsidR="004D14F3" w:rsidRPr="001206B8">
              <w:rPr>
                <w:szCs w:val="24"/>
              </w:rPr>
              <w:t>5.60</w:t>
            </w:r>
            <w:r w:rsidRPr="001206B8">
              <w:rPr>
                <w:szCs w:val="24"/>
              </w:rPr>
              <w:t>个百分点</w:t>
            </w:r>
          </w:p>
        </w:tc>
      </w:tr>
      <w:tr w:rsidR="004D14F3" w:rsidRPr="001206B8" w14:paraId="3DA210BD" w14:textId="77777777" w:rsidTr="00970034">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59A6D95" w14:textId="77777777" w:rsidR="004D14F3" w:rsidRPr="001206B8" w:rsidRDefault="004D14F3">
            <w:pPr>
              <w:jc w:val="left"/>
              <w:rPr>
                <w:szCs w:val="24"/>
              </w:rPr>
            </w:pPr>
            <w:r w:rsidRPr="001206B8">
              <w:rPr>
                <w:szCs w:val="24"/>
              </w:rPr>
              <w:t>合计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606AB788" w14:textId="77777777" w:rsidR="004D14F3" w:rsidRPr="001206B8" w:rsidRDefault="004D14F3">
            <w:pPr>
              <w:jc w:val="right"/>
              <w:rPr>
                <w:szCs w:val="24"/>
              </w:rPr>
            </w:pPr>
            <w:r w:rsidRPr="001206B8">
              <w:rPr>
                <w:szCs w:val="24"/>
              </w:rPr>
              <w:t>1,254,623,033.88</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790FC467" w14:textId="77777777" w:rsidR="004D14F3" w:rsidRPr="001206B8" w:rsidRDefault="004D14F3">
            <w:pPr>
              <w:jc w:val="right"/>
              <w:rPr>
                <w:szCs w:val="24"/>
              </w:rPr>
            </w:pPr>
            <w:r w:rsidRPr="001206B8">
              <w:rPr>
                <w:szCs w:val="24"/>
              </w:rPr>
              <w:t>1,085,642,371.82</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6CEEA81D" w14:textId="77777777" w:rsidR="004D14F3" w:rsidRPr="001206B8" w:rsidRDefault="004D14F3">
            <w:pPr>
              <w:jc w:val="right"/>
              <w:rPr>
                <w:szCs w:val="24"/>
              </w:rPr>
            </w:pPr>
            <w:r w:rsidRPr="001206B8">
              <w:rPr>
                <w:szCs w:val="24"/>
              </w:rPr>
              <w:t>13.47%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AB454C0" w14:textId="77777777" w:rsidR="004D14F3" w:rsidRPr="001206B8" w:rsidRDefault="004D14F3">
            <w:pPr>
              <w:jc w:val="right"/>
              <w:rPr>
                <w:szCs w:val="24"/>
              </w:rPr>
            </w:pPr>
            <w:r w:rsidRPr="001206B8">
              <w:rPr>
                <w:szCs w:val="24"/>
              </w:rPr>
              <w:t>55.25%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324191A" w14:textId="77777777" w:rsidR="004D14F3" w:rsidRPr="001206B8" w:rsidRDefault="004D14F3">
            <w:pPr>
              <w:jc w:val="right"/>
              <w:rPr>
                <w:szCs w:val="24"/>
              </w:rPr>
            </w:pPr>
            <w:r w:rsidRPr="001206B8">
              <w:rPr>
                <w:szCs w:val="24"/>
              </w:rPr>
              <w:t>47.29%</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tcPr>
          <w:p w14:paraId="6AE3BBA1" w14:textId="0D42B93E" w:rsidR="004D14F3" w:rsidRPr="001206B8" w:rsidRDefault="00A743FC" w:rsidP="00970034">
            <w:pPr>
              <w:jc w:val="left"/>
              <w:rPr>
                <w:szCs w:val="24"/>
              </w:rPr>
            </w:pPr>
            <w:r w:rsidRPr="001206B8">
              <w:rPr>
                <w:szCs w:val="24"/>
              </w:rPr>
              <w:t>增加</w:t>
            </w:r>
            <w:r w:rsidR="004D14F3" w:rsidRPr="001206B8">
              <w:rPr>
                <w:szCs w:val="24"/>
              </w:rPr>
              <w:t>4.68</w:t>
            </w:r>
            <w:r w:rsidRPr="001206B8">
              <w:rPr>
                <w:szCs w:val="24"/>
              </w:rPr>
              <w:t>个百分点</w:t>
            </w:r>
          </w:p>
        </w:tc>
      </w:tr>
    </w:tbl>
    <w:p w14:paraId="0D69093E"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公司主营业务数据统计口径在报告期发生调整的情况下，公司最近</w:t>
      </w:r>
      <w:r w:rsidRPr="001206B8">
        <w:rPr>
          <w:rFonts w:eastAsiaTheme="minorEastAsia"/>
          <w:sz w:val="21"/>
          <w:szCs w:val="21"/>
        </w:rPr>
        <w:t>1</w:t>
      </w:r>
      <w:r w:rsidRPr="001206B8">
        <w:rPr>
          <w:rFonts w:eastAsiaTheme="minorEastAsia"/>
          <w:sz w:val="21"/>
          <w:szCs w:val="21"/>
        </w:rPr>
        <w:t>期按报告期末口径调整后的主营业务数据</w:t>
      </w:r>
    </w:p>
    <w:p w14:paraId="11943631"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7DEF9EC8"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相关数据同比发生变动</w:t>
      </w:r>
      <w:r w:rsidRPr="001206B8">
        <w:rPr>
          <w:rFonts w:eastAsiaTheme="minorEastAsia"/>
          <w:sz w:val="21"/>
          <w:szCs w:val="21"/>
        </w:rPr>
        <w:t>30%</w:t>
      </w:r>
      <w:r w:rsidRPr="001206B8">
        <w:rPr>
          <w:rFonts w:eastAsiaTheme="minorEastAsia"/>
          <w:sz w:val="21"/>
          <w:szCs w:val="21"/>
        </w:rPr>
        <w:t>以上的原因说明</w:t>
      </w:r>
    </w:p>
    <w:p w14:paraId="6CAB6C91" w14:textId="77777777" w:rsidR="004D14F3" w:rsidRPr="001206B8" w:rsidRDefault="004D14F3" w:rsidP="004D14F3">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0770F815" w14:textId="77777777" w:rsidR="004D14F3" w:rsidRPr="001206B8" w:rsidRDefault="008D55D1" w:rsidP="003B62CF">
      <w:pPr>
        <w:autoSpaceDE w:val="0"/>
        <w:autoSpaceDN w:val="0"/>
        <w:adjustRightInd w:val="0"/>
        <w:spacing w:before="0" w:after="0" w:line="360" w:lineRule="auto"/>
        <w:ind w:firstLineChars="200" w:firstLine="420"/>
        <w:rPr>
          <w:rFonts w:eastAsiaTheme="minorEastAsia"/>
          <w:kern w:val="0"/>
          <w:sz w:val="21"/>
          <w:szCs w:val="21"/>
          <w:lang w:val="zh-CN"/>
        </w:rPr>
      </w:pPr>
      <w:r w:rsidRPr="001206B8">
        <w:rPr>
          <w:rFonts w:eastAsiaTheme="minorEastAsia"/>
          <w:kern w:val="0"/>
          <w:sz w:val="21"/>
          <w:szCs w:val="21"/>
          <w:lang w:val="zh-CN"/>
        </w:rPr>
        <w:t>1</w:t>
      </w:r>
      <w:r w:rsidRPr="001206B8">
        <w:rPr>
          <w:rFonts w:eastAsiaTheme="minorEastAsia"/>
          <w:b/>
          <w:kern w:val="0"/>
          <w:sz w:val="21"/>
          <w:szCs w:val="21"/>
          <w:lang w:val="zh-CN"/>
        </w:rPr>
        <w:t xml:space="preserve">. </w:t>
      </w:r>
      <w:r w:rsidR="004D14F3" w:rsidRPr="001206B8">
        <w:rPr>
          <w:rFonts w:eastAsiaTheme="minorEastAsia"/>
          <w:kern w:val="0"/>
          <w:sz w:val="21"/>
          <w:szCs w:val="21"/>
          <w:lang w:val="zh-CN"/>
        </w:rPr>
        <w:t>营业收入变化分析</w:t>
      </w:r>
    </w:p>
    <w:p w14:paraId="13E9E56B" w14:textId="53C934DF" w:rsidR="004D14F3" w:rsidRPr="001206B8" w:rsidRDefault="004D14F3" w:rsidP="003B62CF">
      <w:pPr>
        <w:autoSpaceDE w:val="0"/>
        <w:autoSpaceDN w:val="0"/>
        <w:adjustRightInd w:val="0"/>
        <w:spacing w:before="0" w:after="0" w:line="360" w:lineRule="auto"/>
        <w:ind w:firstLineChars="200" w:firstLine="420"/>
        <w:rPr>
          <w:rFonts w:eastAsiaTheme="minorEastAsia"/>
          <w:kern w:val="0"/>
          <w:sz w:val="21"/>
          <w:szCs w:val="21"/>
          <w:lang w:val="zh-CN"/>
        </w:rPr>
      </w:pPr>
      <w:r w:rsidRPr="001206B8">
        <w:rPr>
          <w:rFonts w:eastAsiaTheme="minorEastAsia"/>
          <w:kern w:val="0"/>
          <w:sz w:val="21"/>
          <w:szCs w:val="21"/>
          <w:lang w:val="zh-CN"/>
        </w:rPr>
        <w:t>报告期内，</w:t>
      </w:r>
      <w:r w:rsidR="009E2D08" w:rsidRPr="001206B8">
        <w:rPr>
          <w:rFonts w:eastAsiaTheme="minorEastAsia"/>
          <w:kern w:val="0"/>
          <w:sz w:val="21"/>
          <w:szCs w:val="21"/>
          <w:lang w:val="zh-CN"/>
        </w:rPr>
        <w:t>国内外钨行情向好，</w:t>
      </w:r>
      <w:r w:rsidRPr="001206B8">
        <w:rPr>
          <w:rFonts w:eastAsiaTheme="minorEastAsia"/>
          <w:kern w:val="0"/>
          <w:sz w:val="21"/>
          <w:szCs w:val="21"/>
          <w:lang w:val="zh-CN"/>
        </w:rPr>
        <w:t>钨产品市场需求增加，钨产品市场价格逐步回升，营业总收入同比增长</w:t>
      </w:r>
      <w:r w:rsidRPr="001206B8">
        <w:rPr>
          <w:rFonts w:eastAsiaTheme="minorEastAsia"/>
          <w:kern w:val="0"/>
          <w:sz w:val="21"/>
          <w:szCs w:val="21"/>
          <w:lang w:val="zh-CN"/>
        </w:rPr>
        <w:t>55.25%</w:t>
      </w:r>
      <w:r w:rsidRPr="001206B8">
        <w:rPr>
          <w:rFonts w:eastAsiaTheme="minorEastAsia"/>
          <w:kern w:val="0"/>
          <w:sz w:val="21"/>
          <w:szCs w:val="21"/>
          <w:lang w:val="zh-CN"/>
        </w:rPr>
        <w:t>。</w:t>
      </w:r>
    </w:p>
    <w:p w14:paraId="0F12FEA9" w14:textId="77777777" w:rsidR="004D14F3" w:rsidRPr="001206B8" w:rsidRDefault="008D55D1" w:rsidP="003B62CF">
      <w:pPr>
        <w:autoSpaceDE w:val="0"/>
        <w:autoSpaceDN w:val="0"/>
        <w:adjustRightInd w:val="0"/>
        <w:spacing w:before="0" w:after="0" w:line="360" w:lineRule="auto"/>
        <w:ind w:firstLineChars="200" w:firstLine="420"/>
        <w:rPr>
          <w:rFonts w:eastAsiaTheme="minorEastAsia"/>
          <w:kern w:val="0"/>
          <w:sz w:val="21"/>
          <w:szCs w:val="21"/>
          <w:lang w:val="zh-CN"/>
        </w:rPr>
      </w:pPr>
      <w:r w:rsidRPr="001206B8">
        <w:rPr>
          <w:rFonts w:eastAsiaTheme="minorEastAsia"/>
          <w:kern w:val="0"/>
          <w:sz w:val="21"/>
          <w:szCs w:val="21"/>
          <w:lang w:val="zh-CN"/>
        </w:rPr>
        <w:t>2</w:t>
      </w:r>
      <w:r w:rsidRPr="001206B8">
        <w:rPr>
          <w:rFonts w:eastAsiaTheme="minorEastAsia"/>
          <w:b/>
          <w:kern w:val="0"/>
          <w:sz w:val="21"/>
          <w:szCs w:val="21"/>
          <w:lang w:val="zh-CN"/>
        </w:rPr>
        <w:t xml:space="preserve">. </w:t>
      </w:r>
      <w:r w:rsidR="004D14F3" w:rsidRPr="001206B8">
        <w:rPr>
          <w:rFonts w:eastAsiaTheme="minorEastAsia"/>
          <w:kern w:val="0"/>
          <w:sz w:val="21"/>
          <w:szCs w:val="21"/>
          <w:lang w:val="zh-CN"/>
        </w:rPr>
        <w:t>毛利率变化分析</w:t>
      </w:r>
    </w:p>
    <w:p w14:paraId="66C04321" w14:textId="070CABB3" w:rsidR="004D14F3" w:rsidRPr="001206B8" w:rsidRDefault="004D14F3" w:rsidP="003B62CF">
      <w:pPr>
        <w:autoSpaceDE w:val="0"/>
        <w:autoSpaceDN w:val="0"/>
        <w:adjustRightInd w:val="0"/>
        <w:spacing w:before="0" w:after="0" w:line="360" w:lineRule="auto"/>
        <w:ind w:firstLineChars="200" w:firstLine="420"/>
        <w:rPr>
          <w:rFonts w:eastAsiaTheme="minorEastAsia"/>
          <w:kern w:val="0"/>
          <w:sz w:val="21"/>
          <w:szCs w:val="21"/>
          <w:lang w:val="zh-CN"/>
        </w:rPr>
      </w:pPr>
      <w:r w:rsidRPr="001206B8">
        <w:rPr>
          <w:rFonts w:eastAsiaTheme="minorEastAsia"/>
          <w:kern w:val="0"/>
          <w:sz w:val="21"/>
          <w:szCs w:val="21"/>
          <w:lang w:val="zh-CN"/>
        </w:rPr>
        <w:t>报告期内，随着钨产品市场价格触底反弹，同时受前期库存产品成本相对低位的影响，公司钨产品销售综合毛利率同比增加了</w:t>
      </w:r>
      <w:r w:rsidRPr="001206B8">
        <w:rPr>
          <w:rFonts w:eastAsiaTheme="minorEastAsia"/>
          <w:kern w:val="0"/>
          <w:sz w:val="21"/>
          <w:szCs w:val="21"/>
          <w:lang w:val="zh-CN"/>
        </w:rPr>
        <w:t>4.68</w:t>
      </w:r>
      <w:r w:rsidRPr="001206B8">
        <w:rPr>
          <w:rFonts w:eastAsiaTheme="minorEastAsia"/>
          <w:kern w:val="0"/>
          <w:sz w:val="21"/>
          <w:szCs w:val="21"/>
          <w:lang w:val="zh-CN"/>
        </w:rPr>
        <w:t>个百分点</w:t>
      </w:r>
      <w:r w:rsidR="005E3D72" w:rsidRPr="001206B8">
        <w:rPr>
          <w:rFonts w:eastAsiaTheme="minorEastAsia"/>
          <w:kern w:val="0"/>
          <w:sz w:val="21"/>
          <w:szCs w:val="21"/>
          <w:lang w:val="zh-CN"/>
        </w:rPr>
        <w:t>。</w:t>
      </w:r>
    </w:p>
    <w:p w14:paraId="78DC297E" w14:textId="18436642" w:rsidR="004D14F3" w:rsidRPr="001206B8" w:rsidRDefault="004D14F3" w:rsidP="003B62CF">
      <w:pPr>
        <w:autoSpaceDE w:val="0"/>
        <w:autoSpaceDN w:val="0"/>
        <w:adjustRightInd w:val="0"/>
        <w:spacing w:before="0" w:after="0" w:line="360" w:lineRule="auto"/>
        <w:ind w:firstLineChars="200" w:firstLine="420"/>
        <w:rPr>
          <w:rFonts w:eastAsiaTheme="minorEastAsia"/>
          <w:kern w:val="0"/>
          <w:sz w:val="21"/>
          <w:szCs w:val="21"/>
          <w:lang w:val="zh-CN"/>
        </w:rPr>
      </w:pPr>
      <w:r w:rsidRPr="001206B8">
        <w:rPr>
          <w:rFonts w:eastAsiaTheme="minorEastAsia"/>
          <w:kern w:val="0"/>
          <w:sz w:val="21"/>
          <w:szCs w:val="21"/>
          <w:lang w:val="zh-CN"/>
        </w:rPr>
        <w:t>分产品分析，前端粉末类产品毛利率略有上升，主要是粉末类产品的销售单价与产品成本的形成与钨精矿原料价格变化的相关性较</w:t>
      </w:r>
      <w:r w:rsidR="005E3D72" w:rsidRPr="001206B8">
        <w:rPr>
          <w:rFonts w:eastAsiaTheme="minorEastAsia"/>
          <w:kern w:val="0"/>
          <w:sz w:val="21"/>
          <w:szCs w:val="21"/>
          <w:lang w:val="zh-CN"/>
        </w:rPr>
        <w:t>强</w:t>
      </w:r>
      <w:r w:rsidRPr="001206B8">
        <w:rPr>
          <w:rFonts w:eastAsiaTheme="minorEastAsia"/>
          <w:kern w:val="0"/>
          <w:sz w:val="21"/>
          <w:szCs w:val="21"/>
          <w:lang w:val="zh-CN"/>
        </w:rPr>
        <w:t>，报告期随着钨产品销售价格的上升，钨精矿原料价格快速反应处于同步上升水平，带动粉末类产品的生产成本上升，使得粉末类产品销售毛利率恢复幅度</w:t>
      </w:r>
      <w:r w:rsidR="005E3D72" w:rsidRPr="001206B8">
        <w:rPr>
          <w:rFonts w:eastAsiaTheme="minorEastAsia"/>
          <w:kern w:val="0"/>
          <w:sz w:val="21"/>
          <w:szCs w:val="21"/>
          <w:lang w:val="zh-CN"/>
        </w:rPr>
        <w:t>相</w:t>
      </w:r>
      <w:r w:rsidRPr="001206B8">
        <w:rPr>
          <w:rFonts w:eastAsiaTheme="minorEastAsia"/>
          <w:kern w:val="0"/>
          <w:sz w:val="21"/>
          <w:szCs w:val="21"/>
          <w:lang w:val="zh-CN"/>
        </w:rPr>
        <w:t>对较小；</w:t>
      </w:r>
      <w:r w:rsidR="00282C98" w:rsidRPr="001206B8">
        <w:rPr>
          <w:rFonts w:eastAsiaTheme="minorEastAsia"/>
          <w:kern w:val="0"/>
          <w:sz w:val="21"/>
          <w:szCs w:val="21"/>
          <w:lang w:val="zh-CN"/>
        </w:rPr>
        <w:t>终端产品硬质合金毛利率同比增幅较大，系报告期合金产品销售单价上涨所致，而</w:t>
      </w:r>
      <w:r w:rsidRPr="001206B8">
        <w:rPr>
          <w:rFonts w:eastAsiaTheme="minorEastAsia"/>
          <w:kern w:val="0"/>
          <w:sz w:val="21"/>
          <w:szCs w:val="21"/>
          <w:lang w:val="zh-CN"/>
        </w:rPr>
        <w:t>上年同期在市场低迷的情况下，钎片、球齿、涂层刀片和棒材等产品处于亏损销售，综合合金类产品处于负毛利状态；其他产品主要包括热喷涂粉和喷涂加工件等产品，这两种产品市场小，占公司销售收入比重也小，毛利率保持了较高的毛利率水平，同比基本持平。其他业务毛利率受副产品锡精矿和铜精矿销售单价大幅上涨的影响，同比</w:t>
      </w:r>
      <w:r w:rsidR="00282C98" w:rsidRPr="001206B8">
        <w:rPr>
          <w:rFonts w:eastAsiaTheme="minorEastAsia"/>
          <w:kern w:val="0"/>
          <w:sz w:val="21"/>
          <w:szCs w:val="21"/>
          <w:lang w:val="zh-CN"/>
        </w:rPr>
        <w:t>增</w:t>
      </w:r>
      <w:r w:rsidRPr="001206B8">
        <w:rPr>
          <w:rFonts w:eastAsiaTheme="minorEastAsia"/>
          <w:kern w:val="0"/>
          <w:sz w:val="21"/>
          <w:szCs w:val="21"/>
          <w:lang w:val="zh-CN"/>
        </w:rPr>
        <w:t>加了</w:t>
      </w:r>
      <w:r w:rsidRPr="001206B8">
        <w:rPr>
          <w:rFonts w:eastAsiaTheme="minorEastAsia"/>
          <w:kern w:val="0"/>
          <w:sz w:val="21"/>
          <w:szCs w:val="21"/>
          <w:lang w:val="zh-CN"/>
        </w:rPr>
        <w:t>20.74</w:t>
      </w:r>
      <w:r w:rsidR="00565A4A">
        <w:rPr>
          <w:rFonts w:eastAsiaTheme="minorEastAsia" w:hint="eastAsia"/>
          <w:kern w:val="0"/>
          <w:sz w:val="21"/>
          <w:szCs w:val="21"/>
          <w:lang w:val="zh-CN"/>
        </w:rPr>
        <w:t>个</w:t>
      </w:r>
      <w:r w:rsidRPr="001206B8">
        <w:rPr>
          <w:rFonts w:eastAsiaTheme="minorEastAsia"/>
          <w:kern w:val="0"/>
          <w:sz w:val="21"/>
          <w:szCs w:val="21"/>
          <w:lang w:val="zh-CN"/>
        </w:rPr>
        <w:t>百分点。</w:t>
      </w:r>
    </w:p>
    <w:p w14:paraId="3130C52E" w14:textId="77777777" w:rsidR="004D14F3" w:rsidRPr="001206B8" w:rsidRDefault="008D55D1" w:rsidP="003B62CF">
      <w:pPr>
        <w:autoSpaceDE w:val="0"/>
        <w:autoSpaceDN w:val="0"/>
        <w:adjustRightInd w:val="0"/>
        <w:spacing w:before="0" w:after="0" w:line="360" w:lineRule="auto"/>
        <w:ind w:firstLineChars="200" w:firstLine="420"/>
        <w:rPr>
          <w:rFonts w:eastAsiaTheme="minorEastAsia"/>
          <w:kern w:val="0"/>
          <w:sz w:val="21"/>
          <w:szCs w:val="21"/>
          <w:lang w:val="zh-CN"/>
        </w:rPr>
      </w:pPr>
      <w:r w:rsidRPr="001206B8">
        <w:rPr>
          <w:rFonts w:eastAsiaTheme="minorEastAsia"/>
          <w:kern w:val="0"/>
          <w:sz w:val="21"/>
          <w:szCs w:val="21"/>
          <w:lang w:val="zh-CN"/>
        </w:rPr>
        <w:t>3</w:t>
      </w:r>
      <w:r w:rsidRPr="001206B8">
        <w:rPr>
          <w:rFonts w:eastAsiaTheme="minorEastAsia"/>
          <w:b/>
          <w:kern w:val="0"/>
          <w:sz w:val="21"/>
          <w:szCs w:val="21"/>
          <w:lang w:val="zh-CN"/>
        </w:rPr>
        <w:t xml:space="preserve">. </w:t>
      </w:r>
      <w:r w:rsidR="004D14F3" w:rsidRPr="001206B8">
        <w:rPr>
          <w:rFonts w:eastAsiaTheme="minorEastAsia"/>
          <w:kern w:val="0"/>
          <w:sz w:val="21"/>
          <w:szCs w:val="21"/>
          <w:lang w:val="zh-CN"/>
        </w:rPr>
        <w:t>营业收入按地区分析</w:t>
      </w:r>
    </w:p>
    <w:p w14:paraId="370939AC" w14:textId="515A1722" w:rsidR="004D14F3" w:rsidRPr="001206B8" w:rsidRDefault="004D14F3" w:rsidP="003B62CF">
      <w:pPr>
        <w:autoSpaceDE w:val="0"/>
        <w:autoSpaceDN w:val="0"/>
        <w:adjustRightInd w:val="0"/>
        <w:spacing w:before="0" w:after="0" w:line="360" w:lineRule="auto"/>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报告期内，营业收入的增长主要来源于国内地区，国外地区销售额同比基本持平且毛利率下降了</w:t>
      </w:r>
      <w:r w:rsidRPr="001206B8">
        <w:rPr>
          <w:rFonts w:eastAsiaTheme="minorEastAsia"/>
          <w:kern w:val="0"/>
          <w:sz w:val="21"/>
          <w:szCs w:val="21"/>
          <w:lang w:val="zh-CN"/>
        </w:rPr>
        <w:t>5.6</w:t>
      </w:r>
      <w:r w:rsidRPr="001206B8">
        <w:rPr>
          <w:rFonts w:eastAsiaTheme="minorEastAsia"/>
          <w:kern w:val="0"/>
          <w:sz w:val="21"/>
          <w:szCs w:val="21"/>
          <w:lang w:val="zh-CN"/>
        </w:rPr>
        <w:t>个百分点，国外地区销售额占总销售额的比重同比</w:t>
      </w:r>
      <w:r w:rsidR="00282C98" w:rsidRPr="001206B8">
        <w:rPr>
          <w:rFonts w:eastAsiaTheme="minorEastAsia"/>
          <w:kern w:val="0"/>
          <w:sz w:val="21"/>
          <w:szCs w:val="21"/>
          <w:lang w:val="zh-CN"/>
        </w:rPr>
        <w:t>减少</w:t>
      </w:r>
      <w:r w:rsidRPr="001206B8">
        <w:rPr>
          <w:rFonts w:eastAsiaTheme="minorEastAsia"/>
          <w:kern w:val="0"/>
          <w:sz w:val="21"/>
          <w:szCs w:val="21"/>
          <w:lang w:val="zh-CN"/>
        </w:rPr>
        <w:t>3.76</w:t>
      </w:r>
      <w:r w:rsidRPr="001206B8">
        <w:rPr>
          <w:rFonts w:eastAsiaTheme="minorEastAsia"/>
          <w:kern w:val="0"/>
          <w:sz w:val="21"/>
          <w:szCs w:val="21"/>
          <w:lang w:val="zh-CN"/>
        </w:rPr>
        <w:t>个百分点。</w:t>
      </w:r>
    </w:p>
    <w:p w14:paraId="77F64BA8" w14:textId="77777777" w:rsidR="004D14F3" w:rsidRPr="001206B8" w:rsidRDefault="004D14F3">
      <w:pPr>
        <w:pStyle w:val="Chapter"/>
        <w:outlineLvl w:val="1"/>
        <w:rPr>
          <w:bCs w:val="0"/>
        </w:rPr>
      </w:pPr>
      <w:r w:rsidRPr="001206B8">
        <w:rPr>
          <w:bCs w:val="0"/>
        </w:rPr>
        <w:t>四、非主营业务分析</w:t>
      </w:r>
    </w:p>
    <w:p w14:paraId="3EC15382" w14:textId="77777777" w:rsidR="004D14F3" w:rsidRPr="001206B8" w:rsidRDefault="004D14F3"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适用</w:t>
      </w:r>
      <w:r w:rsidRPr="001206B8">
        <w:rPr>
          <w:rFonts w:eastAsiaTheme="minorEastAsia"/>
          <w:kern w:val="0"/>
          <w:sz w:val="21"/>
          <w:szCs w:val="21"/>
          <w:lang w:val="zh-CN"/>
        </w:rPr>
        <w:t xml:space="preserve"> □ </w:t>
      </w:r>
      <w:r w:rsidRPr="001206B8">
        <w:rPr>
          <w:rFonts w:eastAsiaTheme="minorEastAsia"/>
          <w:kern w:val="0"/>
          <w:sz w:val="21"/>
          <w:szCs w:val="21"/>
          <w:lang w:val="zh-CN"/>
        </w:rPr>
        <w:t>不适用</w:t>
      </w:r>
      <w:r w:rsidRPr="001206B8">
        <w:rPr>
          <w:rFonts w:eastAsiaTheme="minorEastAsia"/>
          <w:kern w:val="0"/>
          <w:sz w:val="21"/>
          <w:szCs w:val="21"/>
          <w:lang w:val="zh-CN"/>
        </w:rPr>
        <w:t xml:space="preserve"> </w:t>
      </w:r>
    </w:p>
    <w:p w14:paraId="19AD7639" w14:textId="77777777" w:rsidR="004D14F3" w:rsidRPr="001206B8" w:rsidRDefault="004D14F3">
      <w:pPr>
        <w:jc w:val="right"/>
        <w:rPr>
          <w:szCs w:val="24"/>
        </w:rPr>
      </w:pPr>
      <w:r w:rsidRPr="001206B8">
        <w:rPr>
          <w:szCs w:val="24"/>
        </w:rPr>
        <w:t>单位：元</w:t>
      </w:r>
    </w:p>
    <w:tbl>
      <w:tblPr>
        <w:tblW w:w="0" w:type="auto"/>
        <w:jc w:val="center"/>
        <w:tblLayout w:type="fixed"/>
        <w:tblCellMar>
          <w:left w:w="28" w:type="dxa"/>
          <w:right w:w="28" w:type="dxa"/>
        </w:tblCellMar>
        <w:tblLook w:val="0000" w:firstRow="0" w:lastRow="0" w:firstColumn="0" w:lastColumn="0" w:noHBand="0" w:noVBand="0"/>
      </w:tblPr>
      <w:tblGrid>
        <w:gridCol w:w="1523"/>
        <w:gridCol w:w="1171"/>
        <w:gridCol w:w="1417"/>
        <w:gridCol w:w="3686"/>
        <w:gridCol w:w="1771"/>
      </w:tblGrid>
      <w:tr w:rsidR="004D14F3" w:rsidRPr="001206B8" w14:paraId="231749BB" w14:textId="77777777" w:rsidTr="003B62CF">
        <w:trPr>
          <w:jc w:val="center"/>
        </w:trPr>
        <w:tc>
          <w:tcPr>
            <w:tcW w:w="1523" w:type="dxa"/>
            <w:tcBorders>
              <w:top w:val="single" w:sz="4" w:space="0" w:color="auto"/>
              <w:left w:val="single" w:sz="4" w:space="0" w:color="auto"/>
              <w:bottom w:val="single" w:sz="4" w:space="0" w:color="auto"/>
              <w:right w:val="single" w:sz="4" w:space="0" w:color="auto"/>
            </w:tcBorders>
            <w:shd w:val="clear" w:color="auto" w:fill="D3D3D3"/>
            <w:vAlign w:val="center"/>
          </w:tcPr>
          <w:p w14:paraId="2E9D33F0" w14:textId="77777777" w:rsidR="004D14F3" w:rsidRPr="001206B8" w:rsidRDefault="009E2D08">
            <w:pPr>
              <w:jc w:val="center"/>
              <w:rPr>
                <w:szCs w:val="24"/>
              </w:rPr>
            </w:pPr>
            <w:r w:rsidRPr="001206B8">
              <w:rPr>
                <w:szCs w:val="24"/>
              </w:rPr>
              <w:t>项目</w:t>
            </w:r>
          </w:p>
        </w:tc>
        <w:tc>
          <w:tcPr>
            <w:tcW w:w="1171" w:type="dxa"/>
            <w:tcBorders>
              <w:top w:val="single" w:sz="4" w:space="0" w:color="auto"/>
              <w:left w:val="single" w:sz="4" w:space="0" w:color="auto"/>
              <w:bottom w:val="single" w:sz="4" w:space="0" w:color="auto"/>
              <w:right w:val="single" w:sz="4" w:space="0" w:color="auto"/>
            </w:tcBorders>
            <w:shd w:val="clear" w:color="auto" w:fill="D3D3D3"/>
            <w:vAlign w:val="center"/>
          </w:tcPr>
          <w:p w14:paraId="5FDE3FC0" w14:textId="77777777" w:rsidR="004D14F3" w:rsidRPr="001206B8" w:rsidRDefault="004D14F3">
            <w:pPr>
              <w:jc w:val="center"/>
              <w:rPr>
                <w:szCs w:val="24"/>
              </w:rPr>
            </w:pPr>
            <w:r w:rsidRPr="001206B8">
              <w:rPr>
                <w:szCs w:val="24"/>
              </w:rPr>
              <w:t>金额</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6C40801D" w14:textId="77777777" w:rsidR="004D14F3" w:rsidRPr="001206B8" w:rsidRDefault="004D14F3">
            <w:pPr>
              <w:jc w:val="center"/>
              <w:rPr>
                <w:szCs w:val="24"/>
              </w:rPr>
            </w:pPr>
            <w:r w:rsidRPr="001206B8">
              <w:rPr>
                <w:szCs w:val="24"/>
              </w:rPr>
              <w:t>占利润总额比例</w:t>
            </w:r>
          </w:p>
        </w:tc>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14:paraId="017FD0CD" w14:textId="77777777" w:rsidR="004D14F3" w:rsidRPr="001206B8" w:rsidRDefault="004D14F3">
            <w:pPr>
              <w:jc w:val="center"/>
              <w:rPr>
                <w:szCs w:val="24"/>
              </w:rPr>
            </w:pPr>
            <w:r w:rsidRPr="001206B8">
              <w:rPr>
                <w:szCs w:val="24"/>
              </w:rPr>
              <w:t>形成原因说明</w:t>
            </w:r>
          </w:p>
        </w:tc>
        <w:tc>
          <w:tcPr>
            <w:tcW w:w="1771" w:type="dxa"/>
            <w:tcBorders>
              <w:top w:val="single" w:sz="4" w:space="0" w:color="auto"/>
              <w:left w:val="single" w:sz="4" w:space="0" w:color="auto"/>
              <w:bottom w:val="single" w:sz="4" w:space="0" w:color="auto"/>
              <w:right w:val="single" w:sz="4" w:space="0" w:color="auto"/>
            </w:tcBorders>
            <w:shd w:val="clear" w:color="auto" w:fill="D3D3D3"/>
            <w:vAlign w:val="center"/>
          </w:tcPr>
          <w:p w14:paraId="1F79EA1E" w14:textId="77777777" w:rsidR="004D14F3" w:rsidRPr="001206B8" w:rsidRDefault="004D14F3">
            <w:pPr>
              <w:jc w:val="center"/>
              <w:rPr>
                <w:szCs w:val="24"/>
              </w:rPr>
            </w:pPr>
            <w:r w:rsidRPr="001206B8">
              <w:rPr>
                <w:szCs w:val="24"/>
              </w:rPr>
              <w:t>是否具有可持续性</w:t>
            </w:r>
          </w:p>
        </w:tc>
      </w:tr>
      <w:tr w:rsidR="004D14F3" w:rsidRPr="001206B8" w14:paraId="574A07AD" w14:textId="77777777" w:rsidTr="003B62CF">
        <w:trPr>
          <w:jc w:val="center"/>
        </w:trPr>
        <w:tc>
          <w:tcPr>
            <w:tcW w:w="1523" w:type="dxa"/>
            <w:tcBorders>
              <w:top w:val="single" w:sz="4" w:space="0" w:color="auto"/>
              <w:left w:val="single" w:sz="4" w:space="0" w:color="auto"/>
              <w:bottom w:val="single" w:sz="4" w:space="0" w:color="auto"/>
              <w:right w:val="single" w:sz="4" w:space="0" w:color="auto"/>
            </w:tcBorders>
            <w:shd w:val="clear" w:color="auto" w:fill="D3D3D3"/>
            <w:vAlign w:val="center"/>
          </w:tcPr>
          <w:p w14:paraId="4F745F31" w14:textId="77777777" w:rsidR="004D14F3" w:rsidRPr="001206B8" w:rsidRDefault="004D14F3">
            <w:pPr>
              <w:jc w:val="left"/>
              <w:rPr>
                <w:szCs w:val="24"/>
              </w:rPr>
            </w:pPr>
            <w:r w:rsidRPr="001206B8">
              <w:rPr>
                <w:szCs w:val="24"/>
              </w:rPr>
              <w:t>投资收益</w:t>
            </w:r>
          </w:p>
        </w:tc>
        <w:tc>
          <w:tcPr>
            <w:tcW w:w="1171" w:type="dxa"/>
            <w:tcBorders>
              <w:top w:val="single" w:sz="4" w:space="0" w:color="auto"/>
              <w:left w:val="single" w:sz="4" w:space="0" w:color="auto"/>
              <w:bottom w:val="single" w:sz="4" w:space="0" w:color="auto"/>
              <w:right w:val="single" w:sz="4" w:space="0" w:color="auto"/>
            </w:tcBorders>
            <w:shd w:val="clear" w:color="auto" w:fill="FFFFFF"/>
            <w:vAlign w:val="center"/>
          </w:tcPr>
          <w:p w14:paraId="3E74AB3D" w14:textId="77777777" w:rsidR="004D14F3" w:rsidRPr="001206B8" w:rsidRDefault="004D14F3">
            <w:pPr>
              <w:jc w:val="right"/>
              <w:rPr>
                <w:szCs w:val="24"/>
              </w:rPr>
            </w:pPr>
            <w:r w:rsidRPr="001206B8">
              <w:rPr>
                <w:szCs w:val="24"/>
              </w:rPr>
              <w:t>4,476,795.68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CDA0972" w14:textId="77777777" w:rsidR="004D14F3" w:rsidRPr="001206B8" w:rsidRDefault="004D14F3">
            <w:pPr>
              <w:jc w:val="right"/>
              <w:rPr>
                <w:szCs w:val="24"/>
              </w:rPr>
            </w:pPr>
            <w:r w:rsidRPr="001206B8">
              <w:rPr>
                <w:szCs w:val="24"/>
              </w:rPr>
              <w:t>12.84%</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73A91C6C" w14:textId="77777777" w:rsidR="004D14F3" w:rsidRPr="001206B8" w:rsidRDefault="009E2D08" w:rsidP="009E2D08">
            <w:pPr>
              <w:jc w:val="left"/>
              <w:rPr>
                <w:szCs w:val="24"/>
              </w:rPr>
            </w:pPr>
            <w:r w:rsidRPr="001206B8">
              <w:rPr>
                <w:szCs w:val="24"/>
              </w:rPr>
              <w:t>主要</w:t>
            </w:r>
            <w:r w:rsidR="004D14F3" w:rsidRPr="001206B8">
              <w:rPr>
                <w:szCs w:val="24"/>
              </w:rPr>
              <w:t>系确认对联营企业投资收益及应收款项融</w:t>
            </w:r>
            <w:r w:rsidR="004D14F3" w:rsidRPr="001206B8">
              <w:rPr>
                <w:szCs w:val="24"/>
              </w:rPr>
              <w:lastRenderedPageBreak/>
              <w:t>资终止确认损益影响所致</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39B45C69" w14:textId="63BD7271" w:rsidR="004D14F3" w:rsidRPr="001206B8" w:rsidRDefault="004D14F3">
            <w:pPr>
              <w:jc w:val="left"/>
              <w:rPr>
                <w:szCs w:val="24"/>
              </w:rPr>
            </w:pPr>
            <w:r w:rsidRPr="001206B8">
              <w:rPr>
                <w:szCs w:val="24"/>
              </w:rPr>
              <w:lastRenderedPageBreak/>
              <w:t>联营企业投资收益具</w:t>
            </w:r>
            <w:r w:rsidRPr="001206B8">
              <w:rPr>
                <w:szCs w:val="24"/>
              </w:rPr>
              <w:lastRenderedPageBreak/>
              <w:t>有可持续性</w:t>
            </w:r>
          </w:p>
        </w:tc>
      </w:tr>
      <w:tr w:rsidR="004D14F3" w:rsidRPr="001206B8" w14:paraId="35BF05BF" w14:textId="77777777" w:rsidTr="003B62CF">
        <w:trPr>
          <w:jc w:val="center"/>
        </w:trPr>
        <w:tc>
          <w:tcPr>
            <w:tcW w:w="1523" w:type="dxa"/>
            <w:tcBorders>
              <w:top w:val="single" w:sz="4" w:space="0" w:color="auto"/>
              <w:left w:val="single" w:sz="4" w:space="0" w:color="auto"/>
              <w:bottom w:val="single" w:sz="4" w:space="0" w:color="auto"/>
              <w:right w:val="single" w:sz="4" w:space="0" w:color="auto"/>
            </w:tcBorders>
            <w:shd w:val="clear" w:color="auto" w:fill="D3D3D3"/>
            <w:vAlign w:val="center"/>
          </w:tcPr>
          <w:p w14:paraId="4E156864" w14:textId="77777777" w:rsidR="004D14F3" w:rsidRPr="001206B8" w:rsidRDefault="004D14F3">
            <w:pPr>
              <w:jc w:val="left"/>
              <w:rPr>
                <w:szCs w:val="24"/>
              </w:rPr>
            </w:pPr>
            <w:r w:rsidRPr="001206B8">
              <w:rPr>
                <w:szCs w:val="24"/>
              </w:rPr>
              <w:lastRenderedPageBreak/>
              <w:t>公允价值变动损益</w:t>
            </w:r>
          </w:p>
        </w:tc>
        <w:tc>
          <w:tcPr>
            <w:tcW w:w="1171" w:type="dxa"/>
            <w:tcBorders>
              <w:top w:val="single" w:sz="4" w:space="0" w:color="auto"/>
              <w:left w:val="single" w:sz="4" w:space="0" w:color="auto"/>
              <w:bottom w:val="single" w:sz="4" w:space="0" w:color="auto"/>
              <w:right w:val="single" w:sz="4" w:space="0" w:color="auto"/>
            </w:tcBorders>
            <w:shd w:val="clear" w:color="auto" w:fill="FFFFFF"/>
            <w:vAlign w:val="center"/>
          </w:tcPr>
          <w:p w14:paraId="2652976D" w14:textId="093F1A4D" w:rsidR="004D14F3" w:rsidRPr="001206B8" w:rsidRDefault="00990CEC" w:rsidP="00917E9F">
            <w:pPr>
              <w:jc w:val="right"/>
              <w:rPr>
                <w:szCs w:val="24"/>
              </w:rPr>
            </w:pPr>
            <w:r>
              <w:rPr>
                <w:rFonts w:hint="eastAsia"/>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987F4EF" w14:textId="54E0A1A9" w:rsidR="004D14F3" w:rsidRPr="001206B8" w:rsidRDefault="00990CEC" w:rsidP="00917E9F">
            <w:pPr>
              <w:jc w:val="right"/>
              <w:rPr>
                <w:szCs w:val="24"/>
              </w:rPr>
            </w:pPr>
            <w:r>
              <w:rPr>
                <w:rFonts w:hint="eastAsia"/>
                <w:szCs w:val="24"/>
              </w:rPr>
              <w:t>-</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7FCC4179" w14:textId="48A6B83F" w:rsidR="004D14F3" w:rsidRPr="001206B8" w:rsidRDefault="00990CEC" w:rsidP="00917E9F">
            <w:pPr>
              <w:jc w:val="right"/>
              <w:rPr>
                <w:szCs w:val="24"/>
              </w:rPr>
            </w:pPr>
            <w:r>
              <w:rPr>
                <w:rFonts w:hint="eastAsia"/>
                <w:szCs w:val="24"/>
              </w:rPr>
              <w:t>-</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59F8B831" w14:textId="3EF71949" w:rsidR="004D14F3" w:rsidRPr="001206B8" w:rsidRDefault="00990CEC" w:rsidP="00917E9F">
            <w:pPr>
              <w:jc w:val="right"/>
              <w:rPr>
                <w:szCs w:val="24"/>
              </w:rPr>
            </w:pPr>
            <w:r>
              <w:rPr>
                <w:rFonts w:hint="eastAsia"/>
                <w:szCs w:val="24"/>
              </w:rPr>
              <w:t>-</w:t>
            </w:r>
          </w:p>
        </w:tc>
      </w:tr>
      <w:tr w:rsidR="004D14F3" w:rsidRPr="001206B8" w14:paraId="58998182" w14:textId="77777777" w:rsidTr="003B62CF">
        <w:trPr>
          <w:jc w:val="center"/>
        </w:trPr>
        <w:tc>
          <w:tcPr>
            <w:tcW w:w="1523" w:type="dxa"/>
            <w:tcBorders>
              <w:top w:val="single" w:sz="4" w:space="0" w:color="auto"/>
              <w:left w:val="single" w:sz="4" w:space="0" w:color="auto"/>
              <w:bottom w:val="single" w:sz="4" w:space="0" w:color="auto"/>
              <w:right w:val="single" w:sz="4" w:space="0" w:color="auto"/>
            </w:tcBorders>
            <w:shd w:val="clear" w:color="auto" w:fill="D3D3D3"/>
            <w:vAlign w:val="center"/>
          </w:tcPr>
          <w:p w14:paraId="7C4C30F9" w14:textId="77777777" w:rsidR="004D14F3" w:rsidRPr="001206B8" w:rsidRDefault="004D14F3">
            <w:pPr>
              <w:jc w:val="left"/>
              <w:rPr>
                <w:szCs w:val="24"/>
              </w:rPr>
            </w:pPr>
            <w:r w:rsidRPr="001206B8">
              <w:rPr>
                <w:szCs w:val="24"/>
              </w:rPr>
              <w:t>资产减值</w:t>
            </w:r>
          </w:p>
        </w:tc>
        <w:tc>
          <w:tcPr>
            <w:tcW w:w="1171" w:type="dxa"/>
            <w:tcBorders>
              <w:top w:val="single" w:sz="4" w:space="0" w:color="auto"/>
              <w:left w:val="single" w:sz="4" w:space="0" w:color="auto"/>
              <w:bottom w:val="single" w:sz="4" w:space="0" w:color="auto"/>
              <w:right w:val="single" w:sz="4" w:space="0" w:color="auto"/>
            </w:tcBorders>
            <w:shd w:val="clear" w:color="auto" w:fill="FFFFFF"/>
            <w:vAlign w:val="center"/>
          </w:tcPr>
          <w:p w14:paraId="11FFB054" w14:textId="77777777" w:rsidR="004D14F3" w:rsidRPr="001206B8" w:rsidRDefault="004D14F3">
            <w:pPr>
              <w:jc w:val="right"/>
              <w:rPr>
                <w:szCs w:val="24"/>
              </w:rPr>
            </w:pPr>
            <w:r w:rsidRPr="001206B8">
              <w:rPr>
                <w:szCs w:val="24"/>
              </w:rPr>
              <w:t>-6,449,818.10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91C4156" w14:textId="77777777" w:rsidR="004D14F3" w:rsidRPr="001206B8" w:rsidRDefault="004D14F3">
            <w:pPr>
              <w:jc w:val="right"/>
              <w:rPr>
                <w:szCs w:val="24"/>
              </w:rPr>
            </w:pPr>
            <w:r w:rsidRPr="001206B8">
              <w:rPr>
                <w:szCs w:val="24"/>
              </w:rPr>
              <w:t>-18.49%</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6C034A45" w14:textId="77777777" w:rsidR="004D14F3" w:rsidRPr="001206B8" w:rsidRDefault="004D14F3" w:rsidP="009E2D08">
            <w:pPr>
              <w:jc w:val="left"/>
              <w:rPr>
                <w:szCs w:val="24"/>
              </w:rPr>
            </w:pPr>
            <w:r w:rsidRPr="001206B8">
              <w:rPr>
                <w:szCs w:val="24"/>
              </w:rPr>
              <w:t>系计提存货减值准备所致</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55452496" w14:textId="77777777" w:rsidR="004D14F3" w:rsidRPr="001206B8" w:rsidRDefault="004D14F3">
            <w:pPr>
              <w:jc w:val="left"/>
              <w:rPr>
                <w:szCs w:val="24"/>
              </w:rPr>
            </w:pPr>
            <w:r w:rsidRPr="001206B8">
              <w:rPr>
                <w:szCs w:val="24"/>
              </w:rPr>
              <w:t>否</w:t>
            </w:r>
          </w:p>
        </w:tc>
      </w:tr>
      <w:tr w:rsidR="004D14F3" w:rsidRPr="001206B8" w14:paraId="72F87C71" w14:textId="77777777" w:rsidTr="003B62CF">
        <w:trPr>
          <w:jc w:val="center"/>
        </w:trPr>
        <w:tc>
          <w:tcPr>
            <w:tcW w:w="1523" w:type="dxa"/>
            <w:tcBorders>
              <w:top w:val="single" w:sz="4" w:space="0" w:color="auto"/>
              <w:left w:val="single" w:sz="4" w:space="0" w:color="auto"/>
              <w:bottom w:val="single" w:sz="4" w:space="0" w:color="auto"/>
              <w:right w:val="single" w:sz="4" w:space="0" w:color="auto"/>
            </w:tcBorders>
            <w:shd w:val="clear" w:color="auto" w:fill="D3D3D3"/>
            <w:vAlign w:val="center"/>
          </w:tcPr>
          <w:p w14:paraId="140A2B1A" w14:textId="77777777" w:rsidR="004D14F3" w:rsidRPr="001206B8" w:rsidRDefault="004D14F3">
            <w:pPr>
              <w:jc w:val="left"/>
              <w:rPr>
                <w:szCs w:val="24"/>
              </w:rPr>
            </w:pPr>
            <w:r w:rsidRPr="001206B8">
              <w:rPr>
                <w:szCs w:val="24"/>
              </w:rPr>
              <w:t>营业外收入</w:t>
            </w:r>
          </w:p>
        </w:tc>
        <w:tc>
          <w:tcPr>
            <w:tcW w:w="1171" w:type="dxa"/>
            <w:tcBorders>
              <w:top w:val="single" w:sz="4" w:space="0" w:color="auto"/>
              <w:left w:val="single" w:sz="4" w:space="0" w:color="auto"/>
              <w:bottom w:val="single" w:sz="4" w:space="0" w:color="auto"/>
              <w:right w:val="single" w:sz="4" w:space="0" w:color="auto"/>
            </w:tcBorders>
            <w:shd w:val="clear" w:color="auto" w:fill="FFFFFF"/>
            <w:vAlign w:val="center"/>
          </w:tcPr>
          <w:p w14:paraId="652433DF" w14:textId="77777777" w:rsidR="004D14F3" w:rsidRPr="001206B8" w:rsidRDefault="004D14F3">
            <w:pPr>
              <w:jc w:val="right"/>
              <w:rPr>
                <w:szCs w:val="24"/>
              </w:rPr>
            </w:pPr>
            <w:r w:rsidRPr="001206B8">
              <w:rPr>
                <w:szCs w:val="24"/>
              </w:rPr>
              <w:t>391,405.00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8E6F164" w14:textId="77777777" w:rsidR="004D14F3" w:rsidRPr="001206B8" w:rsidRDefault="004D14F3">
            <w:pPr>
              <w:jc w:val="right"/>
              <w:rPr>
                <w:szCs w:val="24"/>
              </w:rPr>
            </w:pPr>
            <w:r w:rsidRPr="001206B8">
              <w:rPr>
                <w:szCs w:val="24"/>
              </w:rPr>
              <w:t>1.12%</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0EC75B14" w14:textId="77777777" w:rsidR="004D14F3" w:rsidRPr="001206B8" w:rsidRDefault="004D14F3">
            <w:pPr>
              <w:jc w:val="left"/>
              <w:rPr>
                <w:szCs w:val="24"/>
              </w:rPr>
            </w:pPr>
            <w:r w:rsidRPr="001206B8">
              <w:rPr>
                <w:szCs w:val="24"/>
              </w:rPr>
              <w:t>主要系收到违约金及处置非流动资产利得所致</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10FDC843" w14:textId="77777777" w:rsidR="004D14F3" w:rsidRPr="001206B8" w:rsidRDefault="004D14F3">
            <w:pPr>
              <w:jc w:val="left"/>
              <w:rPr>
                <w:szCs w:val="24"/>
              </w:rPr>
            </w:pPr>
            <w:r w:rsidRPr="001206B8">
              <w:rPr>
                <w:szCs w:val="24"/>
              </w:rPr>
              <w:t>否</w:t>
            </w:r>
          </w:p>
        </w:tc>
      </w:tr>
      <w:tr w:rsidR="004D14F3" w:rsidRPr="001206B8" w14:paraId="5CDE784D" w14:textId="77777777" w:rsidTr="003B62CF">
        <w:trPr>
          <w:jc w:val="center"/>
        </w:trPr>
        <w:tc>
          <w:tcPr>
            <w:tcW w:w="1523" w:type="dxa"/>
            <w:tcBorders>
              <w:top w:val="single" w:sz="4" w:space="0" w:color="auto"/>
              <w:left w:val="single" w:sz="4" w:space="0" w:color="auto"/>
              <w:bottom w:val="single" w:sz="4" w:space="0" w:color="auto"/>
              <w:right w:val="single" w:sz="4" w:space="0" w:color="auto"/>
            </w:tcBorders>
            <w:shd w:val="clear" w:color="auto" w:fill="D3D3D3"/>
            <w:vAlign w:val="center"/>
          </w:tcPr>
          <w:p w14:paraId="41CAED8B" w14:textId="77777777" w:rsidR="004D14F3" w:rsidRPr="001206B8" w:rsidRDefault="004D14F3">
            <w:pPr>
              <w:jc w:val="left"/>
              <w:rPr>
                <w:szCs w:val="24"/>
              </w:rPr>
            </w:pPr>
            <w:r w:rsidRPr="001206B8">
              <w:rPr>
                <w:szCs w:val="24"/>
              </w:rPr>
              <w:t>营业外支出</w:t>
            </w:r>
          </w:p>
        </w:tc>
        <w:tc>
          <w:tcPr>
            <w:tcW w:w="1171" w:type="dxa"/>
            <w:tcBorders>
              <w:top w:val="single" w:sz="4" w:space="0" w:color="auto"/>
              <w:left w:val="single" w:sz="4" w:space="0" w:color="auto"/>
              <w:bottom w:val="single" w:sz="4" w:space="0" w:color="auto"/>
              <w:right w:val="single" w:sz="4" w:space="0" w:color="auto"/>
            </w:tcBorders>
            <w:shd w:val="clear" w:color="auto" w:fill="FFFFFF"/>
            <w:vAlign w:val="center"/>
          </w:tcPr>
          <w:p w14:paraId="2107B5F4" w14:textId="77777777" w:rsidR="004D14F3" w:rsidRPr="001206B8" w:rsidRDefault="004D14F3">
            <w:pPr>
              <w:jc w:val="right"/>
              <w:rPr>
                <w:szCs w:val="24"/>
              </w:rPr>
            </w:pPr>
            <w:r w:rsidRPr="001206B8">
              <w:rPr>
                <w:szCs w:val="24"/>
              </w:rPr>
              <w:t>984,289.44</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FDC1DEB" w14:textId="77777777" w:rsidR="004D14F3" w:rsidRPr="001206B8" w:rsidRDefault="004D14F3">
            <w:pPr>
              <w:jc w:val="right"/>
              <w:rPr>
                <w:szCs w:val="24"/>
              </w:rPr>
            </w:pPr>
            <w:r w:rsidRPr="001206B8">
              <w:rPr>
                <w:szCs w:val="24"/>
              </w:rPr>
              <w:t>2.82%</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7A7496C3" w14:textId="77777777" w:rsidR="004D14F3" w:rsidRPr="001206B8" w:rsidRDefault="004D14F3">
            <w:pPr>
              <w:jc w:val="left"/>
              <w:rPr>
                <w:szCs w:val="24"/>
              </w:rPr>
            </w:pPr>
            <w:r w:rsidRPr="001206B8">
              <w:rPr>
                <w:szCs w:val="24"/>
              </w:rPr>
              <w:t>主要系支付捐赠款所致</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65C8A13C" w14:textId="77777777" w:rsidR="004D14F3" w:rsidRPr="001206B8" w:rsidRDefault="004D14F3">
            <w:pPr>
              <w:jc w:val="left"/>
              <w:rPr>
                <w:szCs w:val="24"/>
              </w:rPr>
            </w:pPr>
            <w:r w:rsidRPr="001206B8">
              <w:rPr>
                <w:szCs w:val="24"/>
              </w:rPr>
              <w:t>否</w:t>
            </w:r>
          </w:p>
        </w:tc>
      </w:tr>
    </w:tbl>
    <w:p w14:paraId="5DBA0553" w14:textId="77777777" w:rsidR="004D14F3" w:rsidRPr="001206B8" w:rsidRDefault="004D14F3">
      <w:pPr>
        <w:pStyle w:val="Chapter"/>
        <w:outlineLvl w:val="1"/>
        <w:rPr>
          <w:bCs w:val="0"/>
        </w:rPr>
      </w:pPr>
      <w:r w:rsidRPr="001206B8">
        <w:rPr>
          <w:bCs w:val="0"/>
        </w:rPr>
        <w:t>五、资产及负债状况分析</w:t>
      </w:r>
    </w:p>
    <w:p w14:paraId="446B3BCF" w14:textId="77777777" w:rsidR="004D14F3" w:rsidRPr="001206B8" w:rsidRDefault="004D14F3">
      <w:pPr>
        <w:pStyle w:val="Section"/>
        <w:outlineLvl w:val="2"/>
        <w:rPr>
          <w:bCs w:val="0"/>
          <w:szCs w:val="24"/>
        </w:rPr>
      </w:pPr>
      <w:r w:rsidRPr="001206B8">
        <w:rPr>
          <w:bCs w:val="0"/>
          <w:szCs w:val="24"/>
        </w:rPr>
        <w:t>1</w:t>
      </w:r>
      <w:r w:rsidRPr="001206B8">
        <w:rPr>
          <w:bCs w:val="0"/>
          <w:szCs w:val="24"/>
        </w:rPr>
        <w:t>、资产构成重大变动情况</w:t>
      </w:r>
    </w:p>
    <w:p w14:paraId="60E25B4D" w14:textId="77777777" w:rsidR="004D14F3" w:rsidRPr="001206B8" w:rsidRDefault="004D14F3">
      <w:pPr>
        <w:jc w:val="right"/>
        <w:rPr>
          <w:szCs w:val="24"/>
        </w:rPr>
      </w:pPr>
      <w:r w:rsidRPr="001206B8">
        <w:rPr>
          <w:szCs w:val="24"/>
        </w:rPr>
        <w:t>单位：元</w:t>
      </w:r>
    </w:p>
    <w:tbl>
      <w:tblPr>
        <w:tblW w:w="0" w:type="auto"/>
        <w:jc w:val="center"/>
        <w:tblLayout w:type="fixed"/>
        <w:tblCellMar>
          <w:left w:w="28" w:type="dxa"/>
          <w:right w:w="28" w:type="dxa"/>
        </w:tblCellMar>
        <w:tblLook w:val="0000" w:firstRow="0" w:lastRow="0" w:firstColumn="0" w:lastColumn="0" w:noHBand="0" w:noVBand="0"/>
      </w:tblPr>
      <w:tblGrid>
        <w:gridCol w:w="1560"/>
        <w:gridCol w:w="1417"/>
        <w:gridCol w:w="1276"/>
        <w:gridCol w:w="1417"/>
        <w:gridCol w:w="1276"/>
        <w:gridCol w:w="851"/>
        <w:gridCol w:w="1772"/>
      </w:tblGrid>
      <w:tr w:rsidR="004D14F3" w:rsidRPr="001206B8" w14:paraId="1DDFA290" w14:textId="77777777" w:rsidTr="003B62CF">
        <w:trPr>
          <w:jc w:val="center"/>
        </w:trPr>
        <w:tc>
          <w:tcPr>
            <w:tcW w:w="156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6D57069" w14:textId="77777777" w:rsidR="004D14F3" w:rsidRPr="001206B8" w:rsidRDefault="009E2D08">
            <w:pPr>
              <w:jc w:val="center"/>
              <w:rPr>
                <w:szCs w:val="24"/>
              </w:rPr>
            </w:pPr>
            <w:r w:rsidRPr="001206B8">
              <w:rPr>
                <w:szCs w:val="24"/>
              </w:rPr>
              <w:t>项目</w:t>
            </w:r>
          </w:p>
        </w:tc>
        <w:tc>
          <w:tcPr>
            <w:tcW w:w="269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5466B60" w14:textId="77777777" w:rsidR="004D14F3" w:rsidRPr="001206B8" w:rsidRDefault="004D14F3">
            <w:pPr>
              <w:jc w:val="center"/>
              <w:rPr>
                <w:szCs w:val="24"/>
              </w:rPr>
            </w:pPr>
            <w:r w:rsidRPr="001206B8">
              <w:rPr>
                <w:szCs w:val="24"/>
              </w:rPr>
              <w:t>本报告期末</w:t>
            </w:r>
          </w:p>
        </w:tc>
        <w:tc>
          <w:tcPr>
            <w:tcW w:w="269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99205B0" w14:textId="77777777" w:rsidR="004D14F3" w:rsidRPr="001206B8" w:rsidRDefault="004D14F3">
            <w:pPr>
              <w:jc w:val="center"/>
              <w:rPr>
                <w:szCs w:val="24"/>
              </w:rPr>
            </w:pPr>
            <w:r w:rsidRPr="001206B8">
              <w:rPr>
                <w:szCs w:val="24"/>
              </w:rPr>
              <w:t>上年末</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1F0F32D" w14:textId="77777777" w:rsidR="004D14F3" w:rsidRPr="001206B8" w:rsidRDefault="004D14F3">
            <w:pPr>
              <w:jc w:val="center"/>
              <w:rPr>
                <w:szCs w:val="24"/>
              </w:rPr>
            </w:pPr>
            <w:r w:rsidRPr="001206B8">
              <w:rPr>
                <w:szCs w:val="24"/>
              </w:rPr>
              <w:t>比重增减</w:t>
            </w:r>
          </w:p>
        </w:tc>
        <w:tc>
          <w:tcPr>
            <w:tcW w:w="177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3ADCEB3" w14:textId="77777777" w:rsidR="004D14F3" w:rsidRPr="001206B8" w:rsidRDefault="004D14F3">
            <w:pPr>
              <w:jc w:val="center"/>
              <w:rPr>
                <w:szCs w:val="24"/>
              </w:rPr>
            </w:pPr>
            <w:r w:rsidRPr="001206B8">
              <w:rPr>
                <w:szCs w:val="24"/>
              </w:rPr>
              <w:t>重大变动说明</w:t>
            </w:r>
          </w:p>
        </w:tc>
      </w:tr>
      <w:tr w:rsidR="004D14F3" w:rsidRPr="001206B8" w14:paraId="53E2C1AC" w14:textId="77777777" w:rsidTr="003B62CF">
        <w:trPr>
          <w:jc w:val="center"/>
        </w:trPr>
        <w:tc>
          <w:tcPr>
            <w:tcW w:w="1560" w:type="dxa"/>
            <w:vMerge/>
            <w:tcBorders>
              <w:top w:val="single" w:sz="4" w:space="0" w:color="auto"/>
              <w:left w:val="single" w:sz="4" w:space="0" w:color="auto"/>
              <w:bottom w:val="single" w:sz="4" w:space="0" w:color="auto"/>
              <w:right w:val="single" w:sz="4" w:space="0" w:color="auto"/>
            </w:tcBorders>
            <w:vAlign w:val="center"/>
          </w:tcPr>
          <w:p w14:paraId="276C399E" w14:textId="77777777" w:rsidR="004D14F3" w:rsidRPr="001206B8" w:rsidRDefault="004D14F3">
            <w:pPr>
              <w:jc w:val="center"/>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7DEB2AED" w14:textId="77777777" w:rsidR="004D14F3" w:rsidRPr="001206B8" w:rsidRDefault="004D14F3">
            <w:pPr>
              <w:jc w:val="center"/>
              <w:rPr>
                <w:szCs w:val="24"/>
              </w:rPr>
            </w:pPr>
            <w:r w:rsidRPr="001206B8">
              <w:rPr>
                <w:szCs w:val="24"/>
              </w:rPr>
              <w:t>金额</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41DABFB5" w14:textId="77777777" w:rsidR="004D14F3" w:rsidRPr="001206B8" w:rsidRDefault="004D14F3">
            <w:pPr>
              <w:jc w:val="center"/>
              <w:rPr>
                <w:szCs w:val="24"/>
              </w:rPr>
            </w:pPr>
            <w:r w:rsidRPr="001206B8">
              <w:rPr>
                <w:szCs w:val="24"/>
              </w:rPr>
              <w:t>占总资产比例</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7FF95519" w14:textId="77777777" w:rsidR="004D14F3" w:rsidRPr="001206B8" w:rsidRDefault="004D14F3">
            <w:pPr>
              <w:jc w:val="center"/>
              <w:rPr>
                <w:szCs w:val="24"/>
              </w:rPr>
            </w:pPr>
            <w:r w:rsidRPr="001206B8">
              <w:rPr>
                <w:szCs w:val="24"/>
              </w:rPr>
              <w:t>金额</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1B4291D3" w14:textId="77777777" w:rsidR="004D14F3" w:rsidRPr="001206B8" w:rsidRDefault="004D14F3">
            <w:pPr>
              <w:jc w:val="center"/>
              <w:rPr>
                <w:szCs w:val="24"/>
              </w:rPr>
            </w:pPr>
            <w:r w:rsidRPr="001206B8">
              <w:rPr>
                <w:szCs w:val="24"/>
              </w:rPr>
              <w:t>占总资产比例</w:t>
            </w:r>
          </w:p>
        </w:tc>
        <w:tc>
          <w:tcPr>
            <w:tcW w:w="851" w:type="dxa"/>
            <w:vMerge/>
            <w:tcBorders>
              <w:top w:val="single" w:sz="4" w:space="0" w:color="auto"/>
              <w:left w:val="single" w:sz="4" w:space="0" w:color="auto"/>
              <w:bottom w:val="single" w:sz="4" w:space="0" w:color="auto"/>
              <w:right w:val="single" w:sz="4" w:space="0" w:color="auto"/>
            </w:tcBorders>
            <w:vAlign w:val="center"/>
          </w:tcPr>
          <w:p w14:paraId="63E11B4D" w14:textId="77777777" w:rsidR="004D14F3" w:rsidRPr="001206B8" w:rsidRDefault="004D14F3">
            <w:pPr>
              <w:jc w:val="center"/>
              <w:rPr>
                <w:szCs w:val="24"/>
              </w:rPr>
            </w:pPr>
          </w:p>
        </w:tc>
        <w:tc>
          <w:tcPr>
            <w:tcW w:w="1772" w:type="dxa"/>
            <w:vMerge/>
            <w:tcBorders>
              <w:top w:val="single" w:sz="4" w:space="0" w:color="auto"/>
              <w:left w:val="single" w:sz="4" w:space="0" w:color="auto"/>
              <w:bottom w:val="single" w:sz="4" w:space="0" w:color="auto"/>
              <w:right w:val="single" w:sz="4" w:space="0" w:color="auto"/>
            </w:tcBorders>
            <w:vAlign w:val="center"/>
          </w:tcPr>
          <w:p w14:paraId="4DE13608" w14:textId="77777777" w:rsidR="004D14F3" w:rsidRPr="001206B8" w:rsidRDefault="004D14F3">
            <w:pPr>
              <w:jc w:val="center"/>
              <w:rPr>
                <w:szCs w:val="24"/>
              </w:rPr>
            </w:pPr>
          </w:p>
        </w:tc>
      </w:tr>
      <w:tr w:rsidR="004D14F3" w:rsidRPr="001206B8" w14:paraId="195CAB6C"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3D2CCB7C" w14:textId="77777777" w:rsidR="004D14F3" w:rsidRPr="001206B8" w:rsidRDefault="004D14F3">
            <w:pPr>
              <w:jc w:val="left"/>
              <w:rPr>
                <w:szCs w:val="24"/>
              </w:rPr>
            </w:pPr>
            <w:r w:rsidRPr="001206B8">
              <w:rPr>
                <w:szCs w:val="24"/>
              </w:rPr>
              <w:t>货币资金</w:t>
            </w:r>
          </w:p>
        </w:tc>
        <w:tc>
          <w:tcPr>
            <w:tcW w:w="1417" w:type="dxa"/>
            <w:tcBorders>
              <w:top w:val="single" w:sz="4" w:space="0" w:color="auto"/>
              <w:left w:val="single" w:sz="4" w:space="0" w:color="auto"/>
              <w:bottom w:val="single" w:sz="4" w:space="0" w:color="auto"/>
              <w:right w:val="single" w:sz="4" w:space="0" w:color="auto"/>
            </w:tcBorders>
            <w:vAlign w:val="center"/>
          </w:tcPr>
          <w:p w14:paraId="7A873261" w14:textId="77777777" w:rsidR="004D14F3" w:rsidRPr="001206B8" w:rsidRDefault="004D14F3">
            <w:pPr>
              <w:jc w:val="right"/>
              <w:rPr>
                <w:szCs w:val="24"/>
              </w:rPr>
            </w:pPr>
            <w:r w:rsidRPr="001206B8">
              <w:rPr>
                <w:szCs w:val="24"/>
              </w:rPr>
              <w:t>580,061,342.42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FA4A761" w14:textId="77777777" w:rsidR="004D14F3" w:rsidRPr="001206B8" w:rsidRDefault="004D14F3">
            <w:pPr>
              <w:jc w:val="right"/>
              <w:rPr>
                <w:szCs w:val="24"/>
              </w:rPr>
            </w:pPr>
            <w:r w:rsidRPr="001206B8">
              <w:rPr>
                <w:szCs w:val="24"/>
              </w:rPr>
              <w:t>13.23%</w:t>
            </w:r>
          </w:p>
        </w:tc>
        <w:tc>
          <w:tcPr>
            <w:tcW w:w="1417" w:type="dxa"/>
            <w:tcBorders>
              <w:top w:val="single" w:sz="4" w:space="0" w:color="auto"/>
              <w:left w:val="single" w:sz="4" w:space="0" w:color="auto"/>
              <w:bottom w:val="single" w:sz="4" w:space="0" w:color="auto"/>
              <w:right w:val="single" w:sz="4" w:space="0" w:color="auto"/>
            </w:tcBorders>
            <w:vAlign w:val="center"/>
          </w:tcPr>
          <w:p w14:paraId="5AB5FCB1" w14:textId="77777777" w:rsidR="004D14F3" w:rsidRPr="001206B8" w:rsidRDefault="004D14F3">
            <w:pPr>
              <w:jc w:val="right"/>
              <w:rPr>
                <w:szCs w:val="24"/>
              </w:rPr>
            </w:pPr>
            <w:r w:rsidRPr="001206B8">
              <w:rPr>
                <w:szCs w:val="24"/>
              </w:rPr>
              <w:t>539,885,627.51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2AC04F2" w14:textId="77777777" w:rsidR="004D14F3" w:rsidRPr="001206B8" w:rsidRDefault="004D14F3">
            <w:pPr>
              <w:jc w:val="right"/>
              <w:rPr>
                <w:szCs w:val="24"/>
              </w:rPr>
            </w:pPr>
            <w:r w:rsidRPr="001206B8">
              <w:rPr>
                <w:szCs w:val="24"/>
              </w:rPr>
              <w:t>13.83%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C4667F1" w14:textId="77777777" w:rsidR="004D14F3" w:rsidRPr="001206B8" w:rsidRDefault="004D14F3">
            <w:pPr>
              <w:jc w:val="right"/>
              <w:rPr>
                <w:szCs w:val="24"/>
              </w:rPr>
            </w:pPr>
            <w:r w:rsidRPr="001206B8">
              <w:rPr>
                <w:szCs w:val="24"/>
              </w:rPr>
              <w:t>-0.60%</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640E72F2" w14:textId="77777777" w:rsidR="004D14F3" w:rsidRPr="001206B8" w:rsidRDefault="004D14F3">
            <w:pPr>
              <w:jc w:val="left"/>
              <w:rPr>
                <w:szCs w:val="24"/>
              </w:rPr>
            </w:pPr>
          </w:p>
        </w:tc>
      </w:tr>
      <w:tr w:rsidR="004D14F3" w:rsidRPr="001206B8" w14:paraId="519B4492"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13290B3B" w14:textId="77777777" w:rsidR="004D14F3" w:rsidRPr="001206B8" w:rsidRDefault="004D14F3">
            <w:pPr>
              <w:jc w:val="left"/>
              <w:rPr>
                <w:szCs w:val="24"/>
              </w:rPr>
            </w:pPr>
            <w:r w:rsidRPr="001206B8">
              <w:rPr>
                <w:szCs w:val="24"/>
              </w:rPr>
              <w:t>应收账款</w:t>
            </w:r>
          </w:p>
        </w:tc>
        <w:tc>
          <w:tcPr>
            <w:tcW w:w="1417" w:type="dxa"/>
            <w:tcBorders>
              <w:top w:val="single" w:sz="4" w:space="0" w:color="auto"/>
              <w:left w:val="single" w:sz="4" w:space="0" w:color="auto"/>
              <w:bottom w:val="single" w:sz="4" w:space="0" w:color="auto"/>
              <w:right w:val="single" w:sz="4" w:space="0" w:color="auto"/>
            </w:tcBorders>
            <w:vAlign w:val="center"/>
          </w:tcPr>
          <w:p w14:paraId="28A0845E" w14:textId="77777777" w:rsidR="004D14F3" w:rsidRPr="001206B8" w:rsidRDefault="004D14F3">
            <w:pPr>
              <w:jc w:val="right"/>
              <w:rPr>
                <w:szCs w:val="24"/>
              </w:rPr>
            </w:pPr>
            <w:r w:rsidRPr="001206B8">
              <w:rPr>
                <w:szCs w:val="24"/>
              </w:rPr>
              <w:t>382,327,289.67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102CAE3" w14:textId="77777777" w:rsidR="004D14F3" w:rsidRPr="001206B8" w:rsidRDefault="004D14F3">
            <w:pPr>
              <w:jc w:val="right"/>
              <w:rPr>
                <w:szCs w:val="24"/>
              </w:rPr>
            </w:pPr>
            <w:r w:rsidRPr="001206B8">
              <w:rPr>
                <w:szCs w:val="24"/>
              </w:rPr>
              <w:t>8.72%</w:t>
            </w:r>
          </w:p>
        </w:tc>
        <w:tc>
          <w:tcPr>
            <w:tcW w:w="1417" w:type="dxa"/>
            <w:tcBorders>
              <w:top w:val="single" w:sz="4" w:space="0" w:color="auto"/>
              <w:left w:val="single" w:sz="4" w:space="0" w:color="auto"/>
              <w:bottom w:val="single" w:sz="4" w:space="0" w:color="auto"/>
              <w:right w:val="single" w:sz="4" w:space="0" w:color="auto"/>
            </w:tcBorders>
            <w:vAlign w:val="center"/>
          </w:tcPr>
          <w:p w14:paraId="532E3DE8" w14:textId="77777777" w:rsidR="004D14F3" w:rsidRPr="001206B8" w:rsidRDefault="004D14F3">
            <w:pPr>
              <w:jc w:val="right"/>
              <w:rPr>
                <w:szCs w:val="24"/>
              </w:rPr>
            </w:pPr>
            <w:r w:rsidRPr="001206B8">
              <w:rPr>
                <w:szCs w:val="24"/>
              </w:rPr>
              <w:t>156,014,351.50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009C626" w14:textId="77777777" w:rsidR="004D14F3" w:rsidRPr="001206B8" w:rsidRDefault="004D14F3">
            <w:pPr>
              <w:jc w:val="right"/>
              <w:rPr>
                <w:szCs w:val="24"/>
              </w:rPr>
            </w:pPr>
            <w:r w:rsidRPr="001206B8">
              <w:rPr>
                <w:szCs w:val="24"/>
              </w:rPr>
              <w:t>4.00%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203639E" w14:textId="77777777" w:rsidR="004D14F3" w:rsidRPr="001206B8" w:rsidRDefault="004D14F3">
            <w:pPr>
              <w:jc w:val="right"/>
              <w:rPr>
                <w:szCs w:val="24"/>
              </w:rPr>
            </w:pPr>
            <w:r w:rsidRPr="001206B8">
              <w:rPr>
                <w:szCs w:val="24"/>
              </w:rPr>
              <w:t>4.72%</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571166A2" w14:textId="77777777" w:rsidR="004D14F3" w:rsidRPr="001206B8" w:rsidRDefault="004D14F3">
            <w:pPr>
              <w:jc w:val="left"/>
              <w:rPr>
                <w:szCs w:val="24"/>
              </w:rPr>
            </w:pPr>
            <w:r w:rsidRPr="001206B8">
              <w:rPr>
                <w:szCs w:val="24"/>
              </w:rPr>
              <w:t>系应收账款周期性变化</w:t>
            </w:r>
            <w:r w:rsidR="009E2D08" w:rsidRPr="001206B8">
              <w:rPr>
                <w:szCs w:val="24"/>
              </w:rPr>
              <w:t>影响</w:t>
            </w:r>
            <w:r w:rsidRPr="001206B8">
              <w:rPr>
                <w:szCs w:val="24"/>
              </w:rPr>
              <w:t>所致</w:t>
            </w:r>
          </w:p>
        </w:tc>
      </w:tr>
      <w:tr w:rsidR="004D14F3" w:rsidRPr="001206B8" w14:paraId="1D330066"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4CA27F36" w14:textId="77777777" w:rsidR="004D14F3" w:rsidRPr="001206B8" w:rsidRDefault="004D14F3">
            <w:pPr>
              <w:jc w:val="left"/>
              <w:rPr>
                <w:szCs w:val="24"/>
              </w:rPr>
            </w:pPr>
            <w:r w:rsidRPr="001206B8">
              <w:rPr>
                <w:szCs w:val="24"/>
              </w:rPr>
              <w:t>存货</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0F72338" w14:textId="77777777" w:rsidR="004D14F3" w:rsidRPr="001206B8" w:rsidRDefault="004D14F3">
            <w:pPr>
              <w:jc w:val="right"/>
              <w:rPr>
                <w:szCs w:val="24"/>
              </w:rPr>
            </w:pPr>
            <w:r w:rsidRPr="001206B8">
              <w:rPr>
                <w:szCs w:val="24"/>
              </w:rPr>
              <w:t>1,092,159,551.67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40EE4B2" w14:textId="77777777" w:rsidR="004D14F3" w:rsidRPr="001206B8" w:rsidRDefault="004D14F3">
            <w:pPr>
              <w:jc w:val="right"/>
              <w:rPr>
                <w:szCs w:val="24"/>
              </w:rPr>
            </w:pPr>
            <w:r w:rsidRPr="001206B8">
              <w:rPr>
                <w:szCs w:val="24"/>
              </w:rPr>
              <w:t>24.91%</w:t>
            </w:r>
          </w:p>
        </w:tc>
        <w:tc>
          <w:tcPr>
            <w:tcW w:w="1417" w:type="dxa"/>
            <w:tcBorders>
              <w:top w:val="single" w:sz="4" w:space="0" w:color="auto"/>
              <w:left w:val="single" w:sz="4" w:space="0" w:color="auto"/>
              <w:bottom w:val="single" w:sz="4" w:space="0" w:color="auto"/>
              <w:right w:val="single" w:sz="4" w:space="0" w:color="auto"/>
            </w:tcBorders>
            <w:vAlign w:val="center"/>
          </w:tcPr>
          <w:p w14:paraId="7A687A32" w14:textId="77777777" w:rsidR="004D14F3" w:rsidRPr="001206B8" w:rsidRDefault="004D14F3">
            <w:pPr>
              <w:jc w:val="right"/>
              <w:rPr>
                <w:szCs w:val="24"/>
              </w:rPr>
            </w:pPr>
            <w:r w:rsidRPr="001206B8">
              <w:rPr>
                <w:szCs w:val="24"/>
              </w:rPr>
              <w:t>861,614,501.64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524C1FC" w14:textId="77777777" w:rsidR="004D14F3" w:rsidRPr="001206B8" w:rsidRDefault="004D14F3">
            <w:pPr>
              <w:jc w:val="right"/>
              <w:rPr>
                <w:szCs w:val="24"/>
              </w:rPr>
            </w:pPr>
            <w:r w:rsidRPr="001206B8">
              <w:rPr>
                <w:szCs w:val="24"/>
              </w:rPr>
              <w:t>22.07%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E3290BA" w14:textId="77777777" w:rsidR="004D14F3" w:rsidRPr="001206B8" w:rsidRDefault="004D14F3">
            <w:pPr>
              <w:jc w:val="right"/>
              <w:rPr>
                <w:szCs w:val="24"/>
              </w:rPr>
            </w:pPr>
            <w:r w:rsidRPr="001206B8">
              <w:rPr>
                <w:szCs w:val="24"/>
              </w:rPr>
              <w:t>2.84%</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34E7018B" w14:textId="77777777" w:rsidR="004D14F3" w:rsidRPr="001206B8" w:rsidRDefault="009E2D08">
            <w:pPr>
              <w:jc w:val="left"/>
              <w:rPr>
                <w:szCs w:val="24"/>
              </w:rPr>
            </w:pPr>
            <w:r w:rsidRPr="001206B8">
              <w:rPr>
                <w:szCs w:val="24"/>
              </w:rPr>
              <w:t>系为满足销售订单增加钨原料库存以及钨原料价格上涨导致</w:t>
            </w:r>
          </w:p>
        </w:tc>
      </w:tr>
      <w:tr w:rsidR="002965A5" w:rsidRPr="001206B8" w14:paraId="419971A5"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2DB9EB50" w14:textId="46224EC6" w:rsidR="002965A5" w:rsidRPr="001206B8" w:rsidRDefault="002965A5">
            <w:pPr>
              <w:jc w:val="left"/>
              <w:rPr>
                <w:szCs w:val="24"/>
              </w:rPr>
            </w:pPr>
            <w:r w:rsidRPr="001206B8">
              <w:rPr>
                <w:szCs w:val="24"/>
              </w:rPr>
              <w:t>投资性房地产</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0851CA6" w14:textId="22ECC6EB" w:rsidR="002965A5" w:rsidRPr="001206B8" w:rsidRDefault="002965A5">
            <w:pPr>
              <w:jc w:val="right"/>
              <w:rPr>
                <w:szCs w:val="24"/>
              </w:rPr>
            </w:pPr>
            <w:r w:rsidRPr="001206B8">
              <w:rPr>
                <w:szCs w:val="24"/>
              </w:rPr>
              <w:t>4,512,174.42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A8FC2D" w14:textId="376D4FFA" w:rsidR="002965A5" w:rsidRPr="001206B8" w:rsidRDefault="002965A5">
            <w:pPr>
              <w:jc w:val="right"/>
              <w:rPr>
                <w:szCs w:val="24"/>
              </w:rPr>
            </w:pPr>
            <w:r w:rsidRPr="001206B8">
              <w:rPr>
                <w:szCs w:val="24"/>
              </w:rPr>
              <w:t>0.10%</w:t>
            </w:r>
          </w:p>
        </w:tc>
        <w:tc>
          <w:tcPr>
            <w:tcW w:w="1417" w:type="dxa"/>
            <w:tcBorders>
              <w:top w:val="single" w:sz="4" w:space="0" w:color="auto"/>
              <w:left w:val="single" w:sz="4" w:space="0" w:color="auto"/>
              <w:bottom w:val="single" w:sz="4" w:space="0" w:color="auto"/>
              <w:right w:val="single" w:sz="4" w:space="0" w:color="auto"/>
            </w:tcBorders>
            <w:vAlign w:val="center"/>
          </w:tcPr>
          <w:p w14:paraId="76DF0517" w14:textId="77777777" w:rsidR="002965A5" w:rsidRPr="001206B8" w:rsidRDefault="002965A5">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4D32CC7" w14:textId="77777777" w:rsidR="002965A5" w:rsidRPr="001206B8" w:rsidRDefault="002965A5">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469BE04" w14:textId="6B19D88E" w:rsidR="002965A5" w:rsidRPr="001206B8" w:rsidRDefault="002965A5">
            <w:pPr>
              <w:jc w:val="right"/>
              <w:rPr>
                <w:szCs w:val="24"/>
              </w:rPr>
            </w:pPr>
            <w:r w:rsidRPr="001206B8">
              <w:rPr>
                <w:szCs w:val="24"/>
              </w:rPr>
              <w:t>0.10%</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37AB4C43" w14:textId="2D0372F0" w:rsidR="002965A5" w:rsidRPr="001206B8" w:rsidRDefault="002965A5">
            <w:pPr>
              <w:jc w:val="left"/>
              <w:rPr>
                <w:szCs w:val="24"/>
              </w:rPr>
            </w:pPr>
            <w:r w:rsidRPr="001206B8">
              <w:rPr>
                <w:szCs w:val="24"/>
              </w:rPr>
              <w:t>系报告期一处房屋对外出租转投资性房地产核算</w:t>
            </w:r>
          </w:p>
        </w:tc>
      </w:tr>
      <w:tr w:rsidR="004D14F3" w:rsidRPr="001206B8" w14:paraId="52A06707"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48A306CC" w14:textId="77777777" w:rsidR="004D14F3" w:rsidRPr="001206B8" w:rsidRDefault="004D14F3">
            <w:pPr>
              <w:jc w:val="left"/>
              <w:rPr>
                <w:szCs w:val="24"/>
              </w:rPr>
            </w:pPr>
            <w:r w:rsidRPr="001206B8">
              <w:rPr>
                <w:szCs w:val="24"/>
              </w:rPr>
              <w:t>长期股权投资</w:t>
            </w:r>
          </w:p>
        </w:tc>
        <w:tc>
          <w:tcPr>
            <w:tcW w:w="1417" w:type="dxa"/>
            <w:tcBorders>
              <w:top w:val="single" w:sz="4" w:space="0" w:color="auto"/>
              <w:left w:val="single" w:sz="4" w:space="0" w:color="auto"/>
              <w:bottom w:val="single" w:sz="4" w:space="0" w:color="auto"/>
              <w:right w:val="single" w:sz="4" w:space="0" w:color="auto"/>
            </w:tcBorders>
            <w:vAlign w:val="center"/>
          </w:tcPr>
          <w:p w14:paraId="31488D5D" w14:textId="77777777" w:rsidR="004D14F3" w:rsidRPr="001206B8" w:rsidRDefault="004D14F3">
            <w:pPr>
              <w:jc w:val="right"/>
              <w:rPr>
                <w:szCs w:val="24"/>
              </w:rPr>
            </w:pPr>
            <w:r w:rsidRPr="001206B8">
              <w:rPr>
                <w:szCs w:val="24"/>
              </w:rPr>
              <w:t>90,219,232.99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763E6AD" w14:textId="77777777" w:rsidR="004D14F3" w:rsidRPr="001206B8" w:rsidRDefault="004D14F3">
            <w:pPr>
              <w:jc w:val="right"/>
              <w:rPr>
                <w:szCs w:val="24"/>
              </w:rPr>
            </w:pPr>
            <w:r w:rsidRPr="001206B8">
              <w:rPr>
                <w:szCs w:val="24"/>
              </w:rPr>
              <w:t>2.06%</w:t>
            </w:r>
          </w:p>
        </w:tc>
        <w:tc>
          <w:tcPr>
            <w:tcW w:w="1417" w:type="dxa"/>
            <w:tcBorders>
              <w:top w:val="single" w:sz="4" w:space="0" w:color="auto"/>
              <w:left w:val="single" w:sz="4" w:space="0" w:color="auto"/>
              <w:bottom w:val="single" w:sz="4" w:space="0" w:color="auto"/>
              <w:right w:val="single" w:sz="4" w:space="0" w:color="auto"/>
            </w:tcBorders>
            <w:vAlign w:val="center"/>
          </w:tcPr>
          <w:p w14:paraId="5E955609" w14:textId="77777777" w:rsidR="004D14F3" w:rsidRPr="001206B8" w:rsidRDefault="004D14F3">
            <w:pPr>
              <w:jc w:val="right"/>
              <w:rPr>
                <w:szCs w:val="24"/>
              </w:rPr>
            </w:pPr>
            <w:r w:rsidRPr="001206B8">
              <w:rPr>
                <w:szCs w:val="24"/>
              </w:rPr>
              <w:t>95,761,746.99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2127349" w14:textId="77777777" w:rsidR="004D14F3" w:rsidRPr="001206B8" w:rsidRDefault="004D14F3">
            <w:pPr>
              <w:jc w:val="right"/>
              <w:rPr>
                <w:szCs w:val="24"/>
              </w:rPr>
            </w:pPr>
            <w:r w:rsidRPr="001206B8">
              <w:rPr>
                <w:szCs w:val="24"/>
              </w:rPr>
              <w:t>2.45%</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8DD6D18" w14:textId="77777777" w:rsidR="004D14F3" w:rsidRPr="001206B8" w:rsidRDefault="004D14F3">
            <w:pPr>
              <w:jc w:val="right"/>
              <w:rPr>
                <w:szCs w:val="24"/>
              </w:rPr>
            </w:pPr>
            <w:r w:rsidRPr="001206B8">
              <w:rPr>
                <w:szCs w:val="24"/>
              </w:rPr>
              <w:t>-0.39%</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21AF06B1" w14:textId="77777777" w:rsidR="004D14F3" w:rsidRPr="001206B8" w:rsidRDefault="004D14F3">
            <w:pPr>
              <w:jc w:val="left"/>
              <w:rPr>
                <w:szCs w:val="24"/>
              </w:rPr>
            </w:pPr>
          </w:p>
        </w:tc>
      </w:tr>
      <w:tr w:rsidR="004D14F3" w:rsidRPr="001206B8" w14:paraId="268582C7"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6E9D5041" w14:textId="77777777" w:rsidR="004D14F3" w:rsidRPr="001206B8" w:rsidRDefault="004D14F3">
            <w:pPr>
              <w:jc w:val="left"/>
              <w:rPr>
                <w:szCs w:val="24"/>
              </w:rPr>
            </w:pPr>
            <w:r w:rsidRPr="001206B8">
              <w:rPr>
                <w:szCs w:val="24"/>
              </w:rPr>
              <w:t>固定资产</w:t>
            </w:r>
          </w:p>
        </w:tc>
        <w:tc>
          <w:tcPr>
            <w:tcW w:w="1417" w:type="dxa"/>
            <w:tcBorders>
              <w:top w:val="single" w:sz="4" w:space="0" w:color="auto"/>
              <w:left w:val="single" w:sz="4" w:space="0" w:color="auto"/>
              <w:bottom w:val="single" w:sz="4" w:space="0" w:color="auto"/>
              <w:right w:val="single" w:sz="4" w:space="0" w:color="auto"/>
            </w:tcBorders>
            <w:vAlign w:val="center"/>
          </w:tcPr>
          <w:p w14:paraId="241CD037" w14:textId="116C538D" w:rsidR="004D14F3" w:rsidRPr="001206B8" w:rsidRDefault="002965A5">
            <w:pPr>
              <w:jc w:val="right"/>
              <w:rPr>
                <w:szCs w:val="24"/>
              </w:rPr>
            </w:pPr>
            <w:r w:rsidRPr="001206B8">
              <w:rPr>
                <w:szCs w:val="24"/>
              </w:rPr>
              <w:t>1,183,457,615.81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06C988A" w14:textId="03CDFA94" w:rsidR="004D14F3" w:rsidRPr="001206B8" w:rsidRDefault="002965A5">
            <w:pPr>
              <w:jc w:val="right"/>
              <w:rPr>
                <w:szCs w:val="24"/>
              </w:rPr>
            </w:pPr>
            <w:r w:rsidRPr="001206B8">
              <w:rPr>
                <w:szCs w:val="24"/>
              </w:rPr>
              <w:t>26.99</w:t>
            </w:r>
          </w:p>
        </w:tc>
        <w:tc>
          <w:tcPr>
            <w:tcW w:w="1417" w:type="dxa"/>
            <w:tcBorders>
              <w:top w:val="single" w:sz="4" w:space="0" w:color="auto"/>
              <w:left w:val="single" w:sz="4" w:space="0" w:color="auto"/>
              <w:bottom w:val="single" w:sz="4" w:space="0" w:color="auto"/>
              <w:right w:val="single" w:sz="4" w:space="0" w:color="auto"/>
            </w:tcBorders>
            <w:vAlign w:val="center"/>
          </w:tcPr>
          <w:p w14:paraId="61248F57" w14:textId="77777777" w:rsidR="004D14F3" w:rsidRPr="001206B8" w:rsidRDefault="004D14F3">
            <w:pPr>
              <w:jc w:val="right"/>
              <w:rPr>
                <w:szCs w:val="24"/>
              </w:rPr>
            </w:pPr>
            <w:r w:rsidRPr="001206B8">
              <w:rPr>
                <w:szCs w:val="24"/>
              </w:rPr>
              <w:t>1,247,278,276.21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29BF910" w14:textId="77777777" w:rsidR="004D14F3" w:rsidRPr="001206B8" w:rsidRDefault="004D14F3">
            <w:pPr>
              <w:jc w:val="right"/>
              <w:rPr>
                <w:szCs w:val="24"/>
              </w:rPr>
            </w:pPr>
            <w:r w:rsidRPr="001206B8">
              <w:rPr>
                <w:szCs w:val="24"/>
              </w:rPr>
              <w:t>31.95%</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4AEB4CD" w14:textId="3260980C" w:rsidR="004D14F3" w:rsidRPr="001206B8" w:rsidRDefault="004D14F3">
            <w:pPr>
              <w:jc w:val="right"/>
              <w:rPr>
                <w:szCs w:val="24"/>
              </w:rPr>
            </w:pPr>
            <w:r w:rsidRPr="001206B8">
              <w:rPr>
                <w:szCs w:val="24"/>
              </w:rPr>
              <w:t>-4.</w:t>
            </w:r>
            <w:r w:rsidR="002965A5" w:rsidRPr="001206B8">
              <w:rPr>
                <w:szCs w:val="24"/>
              </w:rPr>
              <w:t>96</w:t>
            </w:r>
            <w:r w:rsidRPr="001206B8">
              <w:rPr>
                <w:szCs w:val="24"/>
              </w:rPr>
              <w:t>%</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7D5AFC14" w14:textId="6E9ACAE7" w:rsidR="004D14F3" w:rsidRPr="001206B8" w:rsidRDefault="00282C98">
            <w:pPr>
              <w:jc w:val="left"/>
              <w:rPr>
                <w:szCs w:val="24"/>
              </w:rPr>
            </w:pPr>
            <w:r w:rsidRPr="001206B8">
              <w:rPr>
                <w:szCs w:val="24"/>
              </w:rPr>
              <w:t>固定资产账面价值较上年末减少系计提折旧所致</w:t>
            </w:r>
          </w:p>
        </w:tc>
      </w:tr>
      <w:tr w:rsidR="004D14F3" w:rsidRPr="001206B8" w14:paraId="32CF2D3B"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6AF6DB57" w14:textId="77777777" w:rsidR="004D14F3" w:rsidRPr="001206B8" w:rsidRDefault="004D14F3">
            <w:pPr>
              <w:jc w:val="left"/>
              <w:rPr>
                <w:szCs w:val="24"/>
              </w:rPr>
            </w:pPr>
            <w:r w:rsidRPr="001206B8">
              <w:rPr>
                <w:szCs w:val="24"/>
              </w:rPr>
              <w:t>在建工程</w:t>
            </w:r>
          </w:p>
        </w:tc>
        <w:tc>
          <w:tcPr>
            <w:tcW w:w="1417" w:type="dxa"/>
            <w:tcBorders>
              <w:top w:val="single" w:sz="4" w:space="0" w:color="auto"/>
              <w:left w:val="single" w:sz="4" w:space="0" w:color="auto"/>
              <w:bottom w:val="single" w:sz="4" w:space="0" w:color="auto"/>
              <w:right w:val="single" w:sz="4" w:space="0" w:color="auto"/>
            </w:tcBorders>
            <w:vAlign w:val="center"/>
          </w:tcPr>
          <w:p w14:paraId="1B498AA6" w14:textId="77777777" w:rsidR="004D14F3" w:rsidRPr="001206B8" w:rsidRDefault="004D14F3">
            <w:pPr>
              <w:jc w:val="right"/>
              <w:rPr>
                <w:szCs w:val="24"/>
              </w:rPr>
            </w:pPr>
            <w:r w:rsidRPr="001206B8">
              <w:rPr>
                <w:szCs w:val="24"/>
              </w:rPr>
              <w:t>69,896,766.04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F58C776" w14:textId="77777777" w:rsidR="004D14F3" w:rsidRPr="001206B8" w:rsidRDefault="004D14F3">
            <w:pPr>
              <w:jc w:val="right"/>
              <w:rPr>
                <w:szCs w:val="24"/>
              </w:rPr>
            </w:pPr>
            <w:r w:rsidRPr="001206B8">
              <w:rPr>
                <w:szCs w:val="24"/>
              </w:rPr>
              <w:t>1.59%</w:t>
            </w:r>
          </w:p>
        </w:tc>
        <w:tc>
          <w:tcPr>
            <w:tcW w:w="1417" w:type="dxa"/>
            <w:tcBorders>
              <w:top w:val="single" w:sz="4" w:space="0" w:color="auto"/>
              <w:left w:val="single" w:sz="4" w:space="0" w:color="auto"/>
              <w:bottom w:val="single" w:sz="4" w:space="0" w:color="auto"/>
              <w:right w:val="single" w:sz="4" w:space="0" w:color="auto"/>
            </w:tcBorders>
            <w:vAlign w:val="center"/>
          </w:tcPr>
          <w:p w14:paraId="3BE8ECCF" w14:textId="77777777" w:rsidR="004D14F3" w:rsidRPr="001206B8" w:rsidRDefault="004D14F3">
            <w:pPr>
              <w:jc w:val="right"/>
              <w:rPr>
                <w:szCs w:val="24"/>
              </w:rPr>
            </w:pPr>
            <w:r w:rsidRPr="001206B8">
              <w:rPr>
                <w:szCs w:val="24"/>
              </w:rPr>
              <w:t>37,547,282.69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1D18D40" w14:textId="77777777" w:rsidR="004D14F3" w:rsidRPr="001206B8" w:rsidRDefault="004D14F3">
            <w:pPr>
              <w:jc w:val="right"/>
              <w:rPr>
                <w:szCs w:val="24"/>
              </w:rPr>
            </w:pPr>
            <w:r w:rsidRPr="001206B8">
              <w:rPr>
                <w:szCs w:val="24"/>
              </w:rPr>
              <w:t>0.96%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F24B81B" w14:textId="77777777" w:rsidR="004D14F3" w:rsidRPr="001206B8" w:rsidRDefault="004D14F3">
            <w:pPr>
              <w:jc w:val="right"/>
              <w:rPr>
                <w:szCs w:val="24"/>
              </w:rPr>
            </w:pPr>
            <w:r w:rsidRPr="001206B8">
              <w:rPr>
                <w:szCs w:val="24"/>
              </w:rPr>
              <w:t>0.63%</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0EB78DFF" w14:textId="77777777" w:rsidR="004D14F3" w:rsidRPr="001206B8" w:rsidRDefault="004D14F3">
            <w:pPr>
              <w:jc w:val="left"/>
              <w:rPr>
                <w:szCs w:val="24"/>
              </w:rPr>
            </w:pPr>
          </w:p>
        </w:tc>
      </w:tr>
      <w:tr w:rsidR="004D14F3" w:rsidRPr="001206B8" w14:paraId="3902805F"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5106EFBF" w14:textId="77777777" w:rsidR="004D14F3" w:rsidRPr="001206B8" w:rsidRDefault="004D14F3">
            <w:pPr>
              <w:jc w:val="left"/>
              <w:rPr>
                <w:szCs w:val="24"/>
              </w:rPr>
            </w:pPr>
            <w:r w:rsidRPr="001206B8">
              <w:rPr>
                <w:szCs w:val="24"/>
              </w:rPr>
              <w:t>使用权资产</w:t>
            </w:r>
          </w:p>
        </w:tc>
        <w:tc>
          <w:tcPr>
            <w:tcW w:w="1417" w:type="dxa"/>
            <w:tcBorders>
              <w:top w:val="single" w:sz="4" w:space="0" w:color="auto"/>
              <w:left w:val="single" w:sz="4" w:space="0" w:color="auto"/>
              <w:bottom w:val="single" w:sz="4" w:space="0" w:color="auto"/>
              <w:right w:val="single" w:sz="4" w:space="0" w:color="auto"/>
            </w:tcBorders>
            <w:vAlign w:val="center"/>
          </w:tcPr>
          <w:p w14:paraId="12285EE3" w14:textId="77777777" w:rsidR="004D14F3" w:rsidRPr="001206B8" w:rsidRDefault="004D14F3">
            <w:pPr>
              <w:jc w:val="right"/>
              <w:rPr>
                <w:szCs w:val="24"/>
              </w:rPr>
            </w:pPr>
            <w:r w:rsidRPr="001206B8">
              <w:rPr>
                <w:szCs w:val="24"/>
              </w:rPr>
              <w:t>1,558,455.50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1CCDE8B" w14:textId="77777777" w:rsidR="004D14F3" w:rsidRPr="001206B8" w:rsidRDefault="004D14F3">
            <w:pPr>
              <w:jc w:val="right"/>
              <w:rPr>
                <w:szCs w:val="24"/>
              </w:rPr>
            </w:pPr>
            <w:r w:rsidRPr="001206B8">
              <w:rPr>
                <w:szCs w:val="24"/>
              </w:rPr>
              <w:t>0.04%</w:t>
            </w:r>
          </w:p>
        </w:tc>
        <w:tc>
          <w:tcPr>
            <w:tcW w:w="1417" w:type="dxa"/>
            <w:tcBorders>
              <w:top w:val="single" w:sz="4" w:space="0" w:color="auto"/>
              <w:left w:val="single" w:sz="4" w:space="0" w:color="auto"/>
              <w:bottom w:val="single" w:sz="4" w:space="0" w:color="auto"/>
              <w:right w:val="single" w:sz="4" w:space="0" w:color="auto"/>
            </w:tcBorders>
            <w:vAlign w:val="center"/>
          </w:tcPr>
          <w:p w14:paraId="1B823731"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D8C0B38"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0975AEE" w14:textId="77777777" w:rsidR="004D14F3" w:rsidRPr="001206B8" w:rsidRDefault="004D14F3">
            <w:pPr>
              <w:jc w:val="right"/>
              <w:rPr>
                <w:szCs w:val="24"/>
              </w:rPr>
            </w:pPr>
            <w:r w:rsidRPr="001206B8">
              <w:rPr>
                <w:szCs w:val="24"/>
              </w:rPr>
              <w:t>0.04%</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39883268" w14:textId="77777777" w:rsidR="004D14F3" w:rsidRPr="001206B8" w:rsidRDefault="004D14F3">
            <w:pPr>
              <w:jc w:val="left"/>
              <w:rPr>
                <w:szCs w:val="24"/>
              </w:rPr>
            </w:pPr>
          </w:p>
        </w:tc>
      </w:tr>
      <w:tr w:rsidR="004D14F3" w:rsidRPr="001206B8" w14:paraId="1148078E"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30038605" w14:textId="77777777" w:rsidR="004D14F3" w:rsidRPr="001206B8" w:rsidRDefault="004D14F3">
            <w:pPr>
              <w:jc w:val="left"/>
              <w:rPr>
                <w:szCs w:val="24"/>
              </w:rPr>
            </w:pPr>
            <w:r w:rsidRPr="001206B8">
              <w:rPr>
                <w:szCs w:val="24"/>
              </w:rPr>
              <w:t>短期借款</w:t>
            </w:r>
          </w:p>
        </w:tc>
        <w:tc>
          <w:tcPr>
            <w:tcW w:w="1417" w:type="dxa"/>
            <w:tcBorders>
              <w:top w:val="single" w:sz="4" w:space="0" w:color="auto"/>
              <w:left w:val="single" w:sz="4" w:space="0" w:color="auto"/>
              <w:bottom w:val="single" w:sz="4" w:space="0" w:color="auto"/>
              <w:right w:val="single" w:sz="4" w:space="0" w:color="auto"/>
            </w:tcBorders>
            <w:vAlign w:val="center"/>
          </w:tcPr>
          <w:p w14:paraId="12392890" w14:textId="77777777" w:rsidR="004D14F3" w:rsidRPr="001206B8" w:rsidRDefault="004D14F3">
            <w:pPr>
              <w:jc w:val="right"/>
              <w:rPr>
                <w:szCs w:val="24"/>
              </w:rPr>
            </w:pPr>
            <w:r w:rsidRPr="001206B8">
              <w:rPr>
                <w:szCs w:val="24"/>
              </w:rPr>
              <w:t>749,269,326.04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5D5DF60" w14:textId="77777777" w:rsidR="004D14F3" w:rsidRPr="001206B8" w:rsidRDefault="004D14F3">
            <w:pPr>
              <w:jc w:val="right"/>
              <w:rPr>
                <w:szCs w:val="24"/>
              </w:rPr>
            </w:pPr>
            <w:r w:rsidRPr="001206B8">
              <w:rPr>
                <w:szCs w:val="24"/>
              </w:rPr>
              <w:t>17.09%</w:t>
            </w:r>
          </w:p>
        </w:tc>
        <w:tc>
          <w:tcPr>
            <w:tcW w:w="1417" w:type="dxa"/>
            <w:tcBorders>
              <w:top w:val="single" w:sz="4" w:space="0" w:color="auto"/>
              <w:left w:val="single" w:sz="4" w:space="0" w:color="auto"/>
              <w:bottom w:val="single" w:sz="4" w:space="0" w:color="auto"/>
              <w:right w:val="single" w:sz="4" w:space="0" w:color="auto"/>
            </w:tcBorders>
            <w:vAlign w:val="center"/>
          </w:tcPr>
          <w:p w14:paraId="68E72F27" w14:textId="77777777" w:rsidR="004D14F3" w:rsidRPr="001206B8" w:rsidRDefault="004D14F3">
            <w:pPr>
              <w:jc w:val="right"/>
              <w:rPr>
                <w:szCs w:val="24"/>
              </w:rPr>
            </w:pPr>
            <w:r w:rsidRPr="001206B8">
              <w:rPr>
                <w:szCs w:val="24"/>
              </w:rPr>
              <w:t>715,685,936.62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808DDBD" w14:textId="77777777" w:rsidR="004D14F3" w:rsidRPr="001206B8" w:rsidRDefault="004D14F3">
            <w:pPr>
              <w:jc w:val="right"/>
              <w:rPr>
                <w:szCs w:val="24"/>
              </w:rPr>
            </w:pPr>
            <w:r w:rsidRPr="001206B8">
              <w:rPr>
                <w:szCs w:val="24"/>
              </w:rPr>
              <w:t>18.33%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72F44B8" w14:textId="77777777" w:rsidR="004D14F3" w:rsidRPr="001206B8" w:rsidRDefault="004D14F3">
            <w:pPr>
              <w:jc w:val="right"/>
              <w:rPr>
                <w:szCs w:val="24"/>
              </w:rPr>
            </w:pPr>
            <w:r w:rsidRPr="001206B8">
              <w:rPr>
                <w:szCs w:val="24"/>
              </w:rPr>
              <w:t>-1.24%</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4B6C355D" w14:textId="77777777" w:rsidR="004D14F3" w:rsidRPr="001206B8" w:rsidRDefault="004D14F3">
            <w:pPr>
              <w:jc w:val="left"/>
              <w:rPr>
                <w:szCs w:val="24"/>
              </w:rPr>
            </w:pPr>
          </w:p>
        </w:tc>
      </w:tr>
      <w:tr w:rsidR="004D14F3" w:rsidRPr="001206B8" w14:paraId="46B07CB5"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1356931A" w14:textId="77777777" w:rsidR="004D14F3" w:rsidRPr="001206B8" w:rsidRDefault="004D14F3">
            <w:pPr>
              <w:jc w:val="left"/>
              <w:rPr>
                <w:szCs w:val="24"/>
              </w:rPr>
            </w:pPr>
            <w:r w:rsidRPr="001206B8">
              <w:rPr>
                <w:szCs w:val="24"/>
              </w:rPr>
              <w:t>合同负债</w:t>
            </w:r>
          </w:p>
        </w:tc>
        <w:tc>
          <w:tcPr>
            <w:tcW w:w="1417" w:type="dxa"/>
            <w:tcBorders>
              <w:top w:val="single" w:sz="4" w:space="0" w:color="auto"/>
              <w:left w:val="single" w:sz="4" w:space="0" w:color="auto"/>
              <w:bottom w:val="single" w:sz="4" w:space="0" w:color="auto"/>
              <w:right w:val="single" w:sz="4" w:space="0" w:color="auto"/>
            </w:tcBorders>
            <w:vAlign w:val="center"/>
          </w:tcPr>
          <w:p w14:paraId="7B560EFA" w14:textId="77777777" w:rsidR="004D14F3" w:rsidRPr="001206B8" w:rsidRDefault="004D14F3">
            <w:pPr>
              <w:jc w:val="right"/>
              <w:rPr>
                <w:szCs w:val="24"/>
              </w:rPr>
            </w:pPr>
            <w:r w:rsidRPr="001206B8">
              <w:rPr>
                <w:szCs w:val="24"/>
              </w:rPr>
              <w:t>23,907,706.59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F89986A" w14:textId="77777777" w:rsidR="004D14F3" w:rsidRPr="001206B8" w:rsidRDefault="004D14F3">
            <w:pPr>
              <w:jc w:val="right"/>
              <w:rPr>
                <w:szCs w:val="24"/>
              </w:rPr>
            </w:pPr>
            <w:r w:rsidRPr="001206B8">
              <w:rPr>
                <w:szCs w:val="24"/>
              </w:rPr>
              <w:t>0.55%</w:t>
            </w:r>
          </w:p>
        </w:tc>
        <w:tc>
          <w:tcPr>
            <w:tcW w:w="1417" w:type="dxa"/>
            <w:tcBorders>
              <w:top w:val="single" w:sz="4" w:space="0" w:color="auto"/>
              <w:left w:val="single" w:sz="4" w:space="0" w:color="auto"/>
              <w:bottom w:val="single" w:sz="4" w:space="0" w:color="auto"/>
              <w:right w:val="single" w:sz="4" w:space="0" w:color="auto"/>
            </w:tcBorders>
            <w:vAlign w:val="center"/>
          </w:tcPr>
          <w:p w14:paraId="4CA8DD45" w14:textId="77777777" w:rsidR="004D14F3" w:rsidRPr="001206B8" w:rsidRDefault="004D14F3">
            <w:pPr>
              <w:jc w:val="right"/>
              <w:rPr>
                <w:szCs w:val="24"/>
              </w:rPr>
            </w:pPr>
            <w:r w:rsidRPr="001206B8">
              <w:rPr>
                <w:szCs w:val="24"/>
              </w:rPr>
              <w:t>13,313,385.24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53D73D7" w14:textId="77777777" w:rsidR="004D14F3" w:rsidRPr="001206B8" w:rsidRDefault="004D14F3">
            <w:pPr>
              <w:jc w:val="right"/>
              <w:rPr>
                <w:szCs w:val="24"/>
              </w:rPr>
            </w:pPr>
            <w:r w:rsidRPr="001206B8">
              <w:rPr>
                <w:szCs w:val="24"/>
              </w:rPr>
              <w:t>0.34%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191B56E" w14:textId="77777777" w:rsidR="004D14F3" w:rsidRPr="001206B8" w:rsidRDefault="004D14F3">
            <w:pPr>
              <w:jc w:val="right"/>
              <w:rPr>
                <w:szCs w:val="24"/>
              </w:rPr>
            </w:pPr>
            <w:r w:rsidRPr="001206B8">
              <w:rPr>
                <w:szCs w:val="24"/>
              </w:rPr>
              <w:t>0.21%</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6DEA0AE2" w14:textId="77777777" w:rsidR="004D14F3" w:rsidRPr="001206B8" w:rsidRDefault="004D14F3">
            <w:pPr>
              <w:jc w:val="left"/>
              <w:rPr>
                <w:szCs w:val="24"/>
              </w:rPr>
            </w:pPr>
          </w:p>
        </w:tc>
      </w:tr>
      <w:tr w:rsidR="004D14F3" w:rsidRPr="001206B8" w14:paraId="26DC61EC"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7BAD0849" w14:textId="77777777" w:rsidR="004D14F3" w:rsidRPr="001206B8" w:rsidRDefault="004D14F3">
            <w:pPr>
              <w:jc w:val="left"/>
              <w:rPr>
                <w:szCs w:val="24"/>
              </w:rPr>
            </w:pPr>
            <w:r w:rsidRPr="001206B8">
              <w:rPr>
                <w:szCs w:val="24"/>
              </w:rPr>
              <w:t>长期借款</w:t>
            </w:r>
          </w:p>
        </w:tc>
        <w:tc>
          <w:tcPr>
            <w:tcW w:w="1417" w:type="dxa"/>
            <w:tcBorders>
              <w:top w:val="single" w:sz="4" w:space="0" w:color="auto"/>
              <w:left w:val="single" w:sz="4" w:space="0" w:color="auto"/>
              <w:bottom w:val="single" w:sz="4" w:space="0" w:color="auto"/>
              <w:right w:val="single" w:sz="4" w:space="0" w:color="auto"/>
            </w:tcBorders>
            <w:vAlign w:val="center"/>
          </w:tcPr>
          <w:p w14:paraId="3823E53C" w14:textId="77777777" w:rsidR="004D14F3" w:rsidRPr="001206B8" w:rsidRDefault="004D14F3">
            <w:pPr>
              <w:jc w:val="right"/>
              <w:rPr>
                <w:szCs w:val="24"/>
              </w:rPr>
            </w:pPr>
            <w:r w:rsidRPr="001206B8">
              <w:rPr>
                <w:szCs w:val="24"/>
              </w:rPr>
              <w:t>268,421,743.58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41E0D6E" w14:textId="77777777" w:rsidR="004D14F3" w:rsidRPr="001206B8" w:rsidRDefault="004D14F3">
            <w:pPr>
              <w:jc w:val="right"/>
              <w:rPr>
                <w:szCs w:val="24"/>
              </w:rPr>
            </w:pPr>
            <w:r w:rsidRPr="001206B8">
              <w:rPr>
                <w:szCs w:val="24"/>
              </w:rPr>
              <w:t>6.12%</w:t>
            </w:r>
          </w:p>
        </w:tc>
        <w:tc>
          <w:tcPr>
            <w:tcW w:w="1417" w:type="dxa"/>
            <w:tcBorders>
              <w:top w:val="single" w:sz="4" w:space="0" w:color="auto"/>
              <w:left w:val="single" w:sz="4" w:space="0" w:color="auto"/>
              <w:bottom w:val="single" w:sz="4" w:space="0" w:color="auto"/>
              <w:right w:val="single" w:sz="4" w:space="0" w:color="auto"/>
            </w:tcBorders>
            <w:vAlign w:val="center"/>
          </w:tcPr>
          <w:p w14:paraId="1FF61E9D" w14:textId="77777777" w:rsidR="004D14F3" w:rsidRPr="001206B8" w:rsidRDefault="004D14F3">
            <w:pPr>
              <w:jc w:val="right"/>
              <w:rPr>
                <w:szCs w:val="24"/>
              </w:rPr>
            </w:pPr>
            <w:r w:rsidRPr="001206B8">
              <w:rPr>
                <w:szCs w:val="24"/>
              </w:rPr>
              <w:t>301,363,254.28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00124DB" w14:textId="77777777" w:rsidR="004D14F3" w:rsidRPr="001206B8" w:rsidRDefault="004D14F3">
            <w:pPr>
              <w:jc w:val="right"/>
              <w:rPr>
                <w:szCs w:val="24"/>
              </w:rPr>
            </w:pPr>
            <w:r w:rsidRPr="001206B8">
              <w:rPr>
                <w:szCs w:val="24"/>
              </w:rPr>
              <w:t>7.72%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6EFCBC4" w14:textId="77777777" w:rsidR="004D14F3" w:rsidRPr="001206B8" w:rsidRDefault="004D14F3">
            <w:pPr>
              <w:jc w:val="right"/>
              <w:rPr>
                <w:szCs w:val="24"/>
              </w:rPr>
            </w:pPr>
            <w:r w:rsidRPr="001206B8">
              <w:rPr>
                <w:szCs w:val="24"/>
              </w:rPr>
              <w:t>-1.60%</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3868C863" w14:textId="77777777" w:rsidR="004D14F3" w:rsidRPr="001206B8" w:rsidRDefault="004D14F3">
            <w:pPr>
              <w:jc w:val="left"/>
              <w:rPr>
                <w:szCs w:val="24"/>
              </w:rPr>
            </w:pPr>
          </w:p>
        </w:tc>
      </w:tr>
      <w:tr w:rsidR="004D14F3" w:rsidRPr="001206B8" w14:paraId="398609F8" w14:textId="77777777" w:rsidTr="003B62CF">
        <w:trPr>
          <w:jc w:val="center"/>
        </w:trPr>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6FA55A0C" w14:textId="77777777" w:rsidR="004D14F3" w:rsidRPr="001206B8" w:rsidRDefault="004D14F3">
            <w:pPr>
              <w:jc w:val="left"/>
              <w:rPr>
                <w:szCs w:val="24"/>
              </w:rPr>
            </w:pPr>
            <w:r w:rsidRPr="001206B8">
              <w:rPr>
                <w:szCs w:val="24"/>
              </w:rPr>
              <w:t>租赁负债</w:t>
            </w:r>
          </w:p>
        </w:tc>
        <w:tc>
          <w:tcPr>
            <w:tcW w:w="1417" w:type="dxa"/>
            <w:tcBorders>
              <w:top w:val="single" w:sz="4" w:space="0" w:color="auto"/>
              <w:left w:val="single" w:sz="4" w:space="0" w:color="auto"/>
              <w:bottom w:val="single" w:sz="4" w:space="0" w:color="auto"/>
              <w:right w:val="single" w:sz="4" w:space="0" w:color="auto"/>
            </w:tcBorders>
            <w:vAlign w:val="center"/>
          </w:tcPr>
          <w:p w14:paraId="357C6ADB" w14:textId="77777777" w:rsidR="004D14F3" w:rsidRPr="001206B8" w:rsidRDefault="004D14F3">
            <w:pPr>
              <w:jc w:val="right"/>
              <w:rPr>
                <w:szCs w:val="24"/>
              </w:rPr>
            </w:pPr>
            <w:r w:rsidRPr="001206B8">
              <w:rPr>
                <w:szCs w:val="24"/>
              </w:rPr>
              <w:t>1,671,779.40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11C2E00" w14:textId="77777777" w:rsidR="004D14F3" w:rsidRPr="001206B8" w:rsidRDefault="004D14F3">
            <w:pPr>
              <w:jc w:val="right"/>
              <w:rPr>
                <w:szCs w:val="24"/>
              </w:rPr>
            </w:pPr>
            <w:r w:rsidRPr="001206B8">
              <w:rPr>
                <w:szCs w:val="24"/>
              </w:rPr>
              <w:t>0.04%</w:t>
            </w:r>
          </w:p>
        </w:tc>
        <w:tc>
          <w:tcPr>
            <w:tcW w:w="1417" w:type="dxa"/>
            <w:tcBorders>
              <w:top w:val="single" w:sz="4" w:space="0" w:color="auto"/>
              <w:left w:val="single" w:sz="4" w:space="0" w:color="auto"/>
              <w:bottom w:val="single" w:sz="4" w:space="0" w:color="auto"/>
              <w:right w:val="single" w:sz="4" w:space="0" w:color="auto"/>
            </w:tcBorders>
            <w:vAlign w:val="center"/>
          </w:tcPr>
          <w:p w14:paraId="311D72B1"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1C5CF16"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CA65BB8" w14:textId="77777777" w:rsidR="004D14F3" w:rsidRPr="001206B8" w:rsidRDefault="004D14F3">
            <w:pPr>
              <w:jc w:val="right"/>
              <w:rPr>
                <w:szCs w:val="24"/>
              </w:rPr>
            </w:pPr>
            <w:r w:rsidRPr="001206B8">
              <w:rPr>
                <w:szCs w:val="24"/>
              </w:rPr>
              <w:t>0.04%</w:t>
            </w:r>
          </w:p>
        </w:tc>
        <w:tc>
          <w:tcPr>
            <w:tcW w:w="1772" w:type="dxa"/>
            <w:tcBorders>
              <w:top w:val="single" w:sz="4" w:space="0" w:color="auto"/>
              <w:left w:val="single" w:sz="4" w:space="0" w:color="auto"/>
              <w:bottom w:val="single" w:sz="4" w:space="0" w:color="auto"/>
              <w:right w:val="single" w:sz="4" w:space="0" w:color="auto"/>
            </w:tcBorders>
            <w:shd w:val="clear" w:color="auto" w:fill="FFFFFF"/>
            <w:vAlign w:val="center"/>
          </w:tcPr>
          <w:p w14:paraId="0519600A" w14:textId="77777777" w:rsidR="004D14F3" w:rsidRPr="001206B8" w:rsidRDefault="004D14F3">
            <w:pPr>
              <w:jc w:val="left"/>
              <w:rPr>
                <w:szCs w:val="24"/>
              </w:rPr>
            </w:pPr>
          </w:p>
        </w:tc>
      </w:tr>
    </w:tbl>
    <w:p w14:paraId="66393A9F" w14:textId="77777777" w:rsidR="004D14F3" w:rsidRPr="001206B8" w:rsidRDefault="004D14F3">
      <w:pPr>
        <w:pStyle w:val="Section"/>
        <w:outlineLvl w:val="2"/>
        <w:rPr>
          <w:bCs w:val="0"/>
          <w:szCs w:val="24"/>
        </w:rPr>
      </w:pPr>
      <w:r w:rsidRPr="001206B8">
        <w:rPr>
          <w:bCs w:val="0"/>
          <w:szCs w:val="24"/>
        </w:rPr>
        <w:t>2</w:t>
      </w:r>
      <w:r w:rsidRPr="001206B8">
        <w:rPr>
          <w:bCs w:val="0"/>
          <w:szCs w:val="24"/>
        </w:rPr>
        <w:t>、主要境外资产情况</w:t>
      </w:r>
    </w:p>
    <w:p w14:paraId="3C8AC333" w14:textId="77777777" w:rsidR="004D14F3" w:rsidRPr="001206B8" w:rsidRDefault="004D14F3"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适用</w:t>
      </w:r>
      <w:r w:rsidRPr="001206B8">
        <w:rPr>
          <w:rFonts w:eastAsiaTheme="minorEastAsia"/>
          <w:kern w:val="0"/>
          <w:sz w:val="21"/>
          <w:szCs w:val="21"/>
          <w:lang w:val="zh-CN"/>
        </w:rPr>
        <w:t xml:space="preserve"> √ </w:t>
      </w:r>
      <w:r w:rsidRPr="001206B8">
        <w:rPr>
          <w:rFonts w:eastAsiaTheme="minorEastAsia"/>
          <w:kern w:val="0"/>
          <w:sz w:val="21"/>
          <w:szCs w:val="21"/>
          <w:lang w:val="zh-CN"/>
        </w:rPr>
        <w:t>不适用</w:t>
      </w:r>
      <w:r w:rsidRPr="001206B8">
        <w:rPr>
          <w:rFonts w:eastAsiaTheme="minorEastAsia"/>
          <w:kern w:val="0"/>
          <w:sz w:val="21"/>
          <w:szCs w:val="21"/>
          <w:lang w:val="zh-CN"/>
        </w:rPr>
        <w:t xml:space="preserve"> </w:t>
      </w:r>
    </w:p>
    <w:p w14:paraId="326F4269" w14:textId="77777777" w:rsidR="004D14F3" w:rsidRPr="001206B8" w:rsidRDefault="004D14F3">
      <w:pPr>
        <w:pStyle w:val="Section"/>
        <w:outlineLvl w:val="2"/>
        <w:rPr>
          <w:bCs w:val="0"/>
          <w:szCs w:val="24"/>
        </w:rPr>
      </w:pPr>
      <w:r w:rsidRPr="001206B8">
        <w:rPr>
          <w:bCs w:val="0"/>
          <w:szCs w:val="24"/>
        </w:rPr>
        <w:lastRenderedPageBreak/>
        <w:t>3</w:t>
      </w:r>
      <w:r w:rsidRPr="001206B8">
        <w:rPr>
          <w:bCs w:val="0"/>
          <w:szCs w:val="24"/>
        </w:rPr>
        <w:t>、以公允价值计量的资产和负债</w:t>
      </w:r>
    </w:p>
    <w:p w14:paraId="71538989" w14:textId="77777777" w:rsidR="009E2D08" w:rsidRPr="001206B8" w:rsidRDefault="009E2D08"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w:t>
      </w:r>
      <w:r w:rsidR="004D14F3" w:rsidRPr="001206B8">
        <w:rPr>
          <w:rFonts w:eastAsiaTheme="minorEastAsia"/>
          <w:kern w:val="0"/>
          <w:sz w:val="21"/>
          <w:szCs w:val="21"/>
          <w:lang w:val="zh-CN"/>
        </w:rPr>
        <w:t xml:space="preserve"> </w:t>
      </w:r>
      <w:r w:rsidR="004D14F3" w:rsidRPr="001206B8">
        <w:rPr>
          <w:rFonts w:eastAsiaTheme="minorEastAsia"/>
          <w:kern w:val="0"/>
          <w:sz w:val="21"/>
          <w:szCs w:val="21"/>
          <w:lang w:val="zh-CN"/>
        </w:rPr>
        <w:t>适用</w:t>
      </w:r>
      <w:r w:rsidR="004D14F3" w:rsidRPr="001206B8">
        <w:rPr>
          <w:rFonts w:eastAsiaTheme="minorEastAsia"/>
          <w:kern w:val="0"/>
          <w:sz w:val="21"/>
          <w:szCs w:val="21"/>
          <w:lang w:val="zh-CN"/>
        </w:rPr>
        <w:t xml:space="preserve"> </w:t>
      </w:r>
      <w:r w:rsidRPr="001206B8">
        <w:rPr>
          <w:rFonts w:eastAsiaTheme="minorEastAsia"/>
          <w:kern w:val="0"/>
          <w:sz w:val="21"/>
          <w:szCs w:val="21"/>
          <w:lang w:val="zh-CN"/>
        </w:rPr>
        <w:t>□</w:t>
      </w:r>
      <w:r w:rsidR="004D14F3" w:rsidRPr="001206B8">
        <w:rPr>
          <w:rFonts w:eastAsiaTheme="minorEastAsia"/>
          <w:kern w:val="0"/>
          <w:sz w:val="21"/>
          <w:szCs w:val="21"/>
          <w:lang w:val="zh-CN"/>
        </w:rPr>
        <w:t xml:space="preserve"> </w:t>
      </w:r>
      <w:r w:rsidR="004D14F3" w:rsidRPr="001206B8">
        <w:rPr>
          <w:rFonts w:eastAsiaTheme="minorEastAsia"/>
          <w:kern w:val="0"/>
          <w:sz w:val="21"/>
          <w:szCs w:val="21"/>
          <w:lang w:val="zh-CN"/>
        </w:rPr>
        <w:t>不适用</w:t>
      </w:r>
    </w:p>
    <w:p w14:paraId="2CD05358" w14:textId="77777777" w:rsidR="009E2D08" w:rsidRPr="001206B8" w:rsidRDefault="009E2D08" w:rsidP="00FB48DA">
      <w:pPr>
        <w:autoSpaceDE w:val="0"/>
        <w:autoSpaceDN w:val="0"/>
        <w:adjustRightInd w:val="0"/>
        <w:spacing w:before="0" w:after="0" w:line="360" w:lineRule="auto"/>
        <w:jc w:val="right"/>
        <w:rPr>
          <w:rFonts w:eastAsiaTheme="minorEastAsia"/>
          <w:kern w:val="0"/>
          <w:lang w:val="zh-CN"/>
        </w:rPr>
      </w:pPr>
      <w:r w:rsidRPr="001206B8">
        <w:rPr>
          <w:rFonts w:eastAsiaTheme="minorEastAsia"/>
          <w:kern w:val="0"/>
          <w:sz w:val="21"/>
          <w:szCs w:val="21"/>
          <w:lang w:val="zh-CN"/>
        </w:rPr>
        <w:t xml:space="preserve">                                                                                  </w:t>
      </w:r>
      <w:r w:rsidRPr="001206B8">
        <w:rPr>
          <w:rFonts w:eastAsiaTheme="minorEastAsia"/>
          <w:kern w:val="0"/>
          <w:lang w:val="zh-CN"/>
        </w:rPr>
        <w:t>单位：元</w:t>
      </w:r>
    </w:p>
    <w:tbl>
      <w:tblPr>
        <w:tblW w:w="0" w:type="auto"/>
        <w:jc w:val="center"/>
        <w:tblLayout w:type="fixed"/>
        <w:tblCellMar>
          <w:left w:w="28" w:type="dxa"/>
          <w:right w:w="28" w:type="dxa"/>
        </w:tblCellMar>
        <w:tblLook w:val="0000" w:firstRow="0" w:lastRow="0" w:firstColumn="0" w:lastColumn="0" w:noHBand="0" w:noVBand="0"/>
      </w:tblPr>
      <w:tblGrid>
        <w:gridCol w:w="1097"/>
        <w:gridCol w:w="1091"/>
        <w:gridCol w:w="1090"/>
        <w:gridCol w:w="1090"/>
        <w:gridCol w:w="872"/>
        <w:gridCol w:w="1134"/>
        <w:gridCol w:w="1134"/>
        <w:gridCol w:w="851"/>
        <w:gridCol w:w="1209"/>
      </w:tblGrid>
      <w:tr w:rsidR="00FB48DA" w:rsidRPr="001206B8" w14:paraId="2E07C57D" w14:textId="77777777" w:rsidTr="00FB48DA">
        <w:trPr>
          <w:jc w:val="center"/>
        </w:trPr>
        <w:tc>
          <w:tcPr>
            <w:tcW w:w="1097" w:type="dxa"/>
            <w:tcBorders>
              <w:top w:val="single" w:sz="4" w:space="0" w:color="auto"/>
              <w:left w:val="single" w:sz="4" w:space="0" w:color="auto"/>
              <w:bottom w:val="single" w:sz="4" w:space="0" w:color="auto"/>
              <w:right w:val="single" w:sz="4" w:space="0" w:color="auto"/>
            </w:tcBorders>
            <w:shd w:val="clear" w:color="auto" w:fill="D3D3D3"/>
            <w:vAlign w:val="center"/>
          </w:tcPr>
          <w:p w14:paraId="4F1A1323" w14:textId="77777777" w:rsidR="009E2D08" w:rsidRPr="001206B8" w:rsidRDefault="009E2D08" w:rsidP="000A2530">
            <w:pPr>
              <w:jc w:val="center"/>
            </w:pPr>
            <w:r w:rsidRPr="001206B8">
              <w:t>项目</w:t>
            </w:r>
          </w:p>
        </w:tc>
        <w:tc>
          <w:tcPr>
            <w:tcW w:w="1091" w:type="dxa"/>
            <w:tcBorders>
              <w:top w:val="single" w:sz="4" w:space="0" w:color="auto"/>
              <w:left w:val="single" w:sz="4" w:space="0" w:color="auto"/>
              <w:bottom w:val="single" w:sz="4" w:space="0" w:color="auto"/>
              <w:right w:val="single" w:sz="4" w:space="0" w:color="auto"/>
            </w:tcBorders>
            <w:shd w:val="clear" w:color="auto" w:fill="D3D3D3"/>
            <w:vAlign w:val="center"/>
          </w:tcPr>
          <w:p w14:paraId="365CFA16" w14:textId="77777777" w:rsidR="009E2D08" w:rsidRPr="001206B8" w:rsidRDefault="009E2D08" w:rsidP="000A2530">
            <w:pPr>
              <w:jc w:val="center"/>
            </w:pPr>
            <w:r w:rsidRPr="001206B8">
              <w:t>期初数</w:t>
            </w:r>
          </w:p>
        </w:tc>
        <w:tc>
          <w:tcPr>
            <w:tcW w:w="1090" w:type="dxa"/>
            <w:tcBorders>
              <w:top w:val="single" w:sz="4" w:space="0" w:color="auto"/>
              <w:left w:val="single" w:sz="4" w:space="0" w:color="auto"/>
              <w:bottom w:val="single" w:sz="4" w:space="0" w:color="auto"/>
              <w:right w:val="single" w:sz="4" w:space="0" w:color="auto"/>
            </w:tcBorders>
            <w:shd w:val="clear" w:color="auto" w:fill="D3D3D3"/>
            <w:vAlign w:val="center"/>
          </w:tcPr>
          <w:p w14:paraId="27F2E5B3" w14:textId="77777777" w:rsidR="009E2D08" w:rsidRPr="001206B8" w:rsidRDefault="009E2D08" w:rsidP="000A2530">
            <w:pPr>
              <w:jc w:val="center"/>
            </w:pPr>
            <w:r w:rsidRPr="001206B8">
              <w:t>本期公允价值变动损益</w:t>
            </w:r>
          </w:p>
        </w:tc>
        <w:tc>
          <w:tcPr>
            <w:tcW w:w="1090" w:type="dxa"/>
            <w:tcBorders>
              <w:top w:val="single" w:sz="4" w:space="0" w:color="auto"/>
              <w:left w:val="single" w:sz="4" w:space="0" w:color="auto"/>
              <w:bottom w:val="single" w:sz="4" w:space="0" w:color="auto"/>
              <w:right w:val="single" w:sz="4" w:space="0" w:color="auto"/>
            </w:tcBorders>
            <w:shd w:val="clear" w:color="auto" w:fill="D3D3D3"/>
            <w:vAlign w:val="center"/>
          </w:tcPr>
          <w:p w14:paraId="2C62D759" w14:textId="77777777" w:rsidR="009E2D08" w:rsidRPr="001206B8" w:rsidRDefault="009E2D08" w:rsidP="000A2530">
            <w:pPr>
              <w:jc w:val="center"/>
            </w:pPr>
            <w:r w:rsidRPr="001206B8">
              <w:t>计入权益的累计公允价值变动</w:t>
            </w:r>
          </w:p>
        </w:tc>
        <w:tc>
          <w:tcPr>
            <w:tcW w:w="872" w:type="dxa"/>
            <w:tcBorders>
              <w:top w:val="single" w:sz="4" w:space="0" w:color="auto"/>
              <w:left w:val="single" w:sz="4" w:space="0" w:color="auto"/>
              <w:bottom w:val="single" w:sz="4" w:space="0" w:color="auto"/>
              <w:right w:val="single" w:sz="4" w:space="0" w:color="auto"/>
            </w:tcBorders>
            <w:shd w:val="clear" w:color="auto" w:fill="D3D3D3"/>
            <w:vAlign w:val="center"/>
          </w:tcPr>
          <w:p w14:paraId="66EC4A92" w14:textId="77777777" w:rsidR="009E2D08" w:rsidRPr="001206B8" w:rsidRDefault="009E2D08" w:rsidP="000A2530">
            <w:pPr>
              <w:jc w:val="center"/>
            </w:pPr>
            <w:r w:rsidRPr="001206B8">
              <w:t>本期计提的减值</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11F5A9B2" w14:textId="77777777" w:rsidR="009E2D08" w:rsidRPr="001206B8" w:rsidRDefault="009E2D08" w:rsidP="000A2530">
            <w:pPr>
              <w:jc w:val="center"/>
            </w:pPr>
            <w:r w:rsidRPr="001206B8">
              <w:t>本期购买金额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187BBF4C" w14:textId="77777777" w:rsidR="009E2D08" w:rsidRPr="001206B8" w:rsidRDefault="009E2D08" w:rsidP="000A2530">
            <w:pPr>
              <w:jc w:val="center"/>
            </w:pPr>
            <w:r w:rsidRPr="001206B8">
              <w:t>本期出售金额</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5E6691D6" w14:textId="77777777" w:rsidR="009E2D08" w:rsidRPr="001206B8" w:rsidRDefault="009E2D08" w:rsidP="000A2530">
            <w:pPr>
              <w:jc w:val="center"/>
            </w:pPr>
            <w:r w:rsidRPr="001206B8">
              <w:t>其他变动</w:t>
            </w:r>
          </w:p>
        </w:tc>
        <w:tc>
          <w:tcPr>
            <w:tcW w:w="1209" w:type="dxa"/>
            <w:tcBorders>
              <w:top w:val="single" w:sz="4" w:space="0" w:color="auto"/>
              <w:left w:val="single" w:sz="4" w:space="0" w:color="auto"/>
              <w:bottom w:val="single" w:sz="4" w:space="0" w:color="auto"/>
              <w:right w:val="single" w:sz="4" w:space="0" w:color="auto"/>
            </w:tcBorders>
            <w:shd w:val="clear" w:color="auto" w:fill="D3D3D3"/>
            <w:vAlign w:val="center"/>
          </w:tcPr>
          <w:p w14:paraId="1FF5A6AC" w14:textId="77777777" w:rsidR="009E2D08" w:rsidRPr="001206B8" w:rsidRDefault="009E2D08" w:rsidP="000A2530">
            <w:pPr>
              <w:jc w:val="center"/>
            </w:pPr>
            <w:r w:rsidRPr="001206B8">
              <w:t>期末数</w:t>
            </w:r>
          </w:p>
        </w:tc>
      </w:tr>
      <w:tr w:rsidR="009E2D08" w:rsidRPr="001206B8" w14:paraId="3B77FCB7" w14:textId="77777777" w:rsidTr="00FB48DA">
        <w:trPr>
          <w:jc w:val="center"/>
        </w:trPr>
        <w:tc>
          <w:tcPr>
            <w:tcW w:w="1097" w:type="dxa"/>
            <w:tcBorders>
              <w:top w:val="single" w:sz="4" w:space="0" w:color="auto"/>
              <w:left w:val="single" w:sz="4" w:space="0" w:color="auto"/>
              <w:bottom w:val="single" w:sz="4" w:space="0" w:color="auto"/>
              <w:right w:val="single" w:sz="4" w:space="0" w:color="auto"/>
            </w:tcBorders>
            <w:shd w:val="clear" w:color="auto" w:fill="D3D3D3"/>
            <w:vAlign w:val="center"/>
          </w:tcPr>
          <w:p w14:paraId="7B301E4E" w14:textId="77777777" w:rsidR="009E2D08" w:rsidRPr="001206B8" w:rsidRDefault="009E2D08" w:rsidP="000A2530">
            <w:pPr>
              <w:jc w:val="left"/>
            </w:pPr>
            <w:r w:rsidRPr="001206B8">
              <w:t>金融资产</w:t>
            </w:r>
          </w:p>
        </w:tc>
        <w:tc>
          <w:tcPr>
            <w:tcW w:w="8471" w:type="dxa"/>
            <w:gridSpan w:val="8"/>
            <w:tcBorders>
              <w:top w:val="single" w:sz="4" w:space="0" w:color="auto"/>
              <w:left w:val="single" w:sz="4" w:space="0" w:color="auto"/>
              <w:bottom w:val="single" w:sz="4" w:space="0" w:color="auto"/>
              <w:right w:val="single" w:sz="4" w:space="0" w:color="auto"/>
            </w:tcBorders>
            <w:shd w:val="clear" w:color="auto" w:fill="D3D3D3"/>
            <w:vAlign w:val="center"/>
          </w:tcPr>
          <w:p w14:paraId="000784A2" w14:textId="77777777" w:rsidR="009E2D08" w:rsidRPr="001206B8" w:rsidRDefault="009E2D08" w:rsidP="000A2530">
            <w:pPr>
              <w:jc w:val="left"/>
            </w:pPr>
          </w:p>
        </w:tc>
      </w:tr>
      <w:tr w:rsidR="00FB48DA" w:rsidRPr="001206B8" w14:paraId="61C837E0" w14:textId="77777777" w:rsidTr="00FB48DA">
        <w:trPr>
          <w:jc w:val="center"/>
        </w:trPr>
        <w:tc>
          <w:tcPr>
            <w:tcW w:w="1097" w:type="dxa"/>
            <w:tcBorders>
              <w:top w:val="single" w:sz="4" w:space="0" w:color="auto"/>
              <w:left w:val="single" w:sz="4" w:space="0" w:color="auto"/>
              <w:bottom w:val="single" w:sz="4" w:space="0" w:color="auto"/>
              <w:right w:val="single" w:sz="4" w:space="0" w:color="auto"/>
            </w:tcBorders>
            <w:shd w:val="clear" w:color="auto" w:fill="D3D3D3"/>
            <w:vAlign w:val="center"/>
          </w:tcPr>
          <w:p w14:paraId="0526C55D" w14:textId="77777777" w:rsidR="009E2D08" w:rsidRPr="001206B8" w:rsidRDefault="009E2D08" w:rsidP="000A2530">
            <w:pPr>
              <w:jc w:val="left"/>
            </w:pPr>
            <w:r w:rsidRPr="001206B8">
              <w:t>1.</w:t>
            </w:r>
            <w:r w:rsidRPr="001206B8">
              <w:t>交易性金融资产（不含衍生金融资产）</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14:paraId="3B6E2979" w14:textId="0BC3E371" w:rsidR="009E2D08" w:rsidRPr="001206B8" w:rsidRDefault="00F240DF" w:rsidP="000A2530">
            <w:pPr>
              <w:jc w:val="right"/>
            </w:pPr>
            <w:r>
              <w:rPr>
                <w:rFonts w:hint="eastAsia"/>
              </w:rPr>
              <w:t>0</w:t>
            </w: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0C39D2A3" w14:textId="77777777" w:rsidR="009E2D08" w:rsidRPr="001206B8" w:rsidRDefault="009E2D08" w:rsidP="000A2530">
            <w:pPr>
              <w:jc w:val="right"/>
            </w:pP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21527C3A" w14:textId="77777777" w:rsidR="009E2D08" w:rsidRPr="001206B8" w:rsidRDefault="009E2D08" w:rsidP="000A2530">
            <w:pPr>
              <w:jc w:val="right"/>
            </w:pPr>
          </w:p>
        </w:tc>
        <w:tc>
          <w:tcPr>
            <w:tcW w:w="872" w:type="dxa"/>
            <w:tcBorders>
              <w:top w:val="single" w:sz="4" w:space="0" w:color="auto"/>
              <w:left w:val="single" w:sz="4" w:space="0" w:color="auto"/>
              <w:bottom w:val="single" w:sz="4" w:space="0" w:color="auto"/>
              <w:right w:val="single" w:sz="4" w:space="0" w:color="auto"/>
            </w:tcBorders>
            <w:shd w:val="clear" w:color="auto" w:fill="FFFFFF"/>
            <w:vAlign w:val="center"/>
          </w:tcPr>
          <w:p w14:paraId="74747BB5" w14:textId="77777777" w:rsidR="009E2D08" w:rsidRPr="001206B8" w:rsidRDefault="009E2D08" w:rsidP="000A2530">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3BAC943" w14:textId="77777777" w:rsidR="009E2D08" w:rsidRPr="001206B8" w:rsidRDefault="009E2D08" w:rsidP="000A2530">
            <w:pPr>
              <w:jc w:val="right"/>
            </w:pPr>
            <w:r w:rsidRPr="001206B8">
              <w:t>19,000,000.00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FC7E895" w14:textId="77777777" w:rsidR="009E2D08" w:rsidRPr="001206B8" w:rsidRDefault="009E2D08" w:rsidP="000A2530">
            <w:pPr>
              <w:jc w:val="right"/>
            </w:pPr>
            <w:r w:rsidRPr="001206B8">
              <w:t>19,000,000.00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3325C6B" w14:textId="77777777" w:rsidR="009E2D08" w:rsidRPr="001206B8" w:rsidRDefault="009E2D08" w:rsidP="000A2530">
            <w:pPr>
              <w:jc w:val="right"/>
            </w:pPr>
          </w:p>
        </w:tc>
        <w:tc>
          <w:tcPr>
            <w:tcW w:w="1209" w:type="dxa"/>
            <w:tcBorders>
              <w:top w:val="single" w:sz="4" w:space="0" w:color="auto"/>
              <w:left w:val="single" w:sz="4" w:space="0" w:color="auto"/>
              <w:bottom w:val="single" w:sz="4" w:space="0" w:color="auto"/>
              <w:right w:val="single" w:sz="4" w:space="0" w:color="auto"/>
            </w:tcBorders>
            <w:shd w:val="clear" w:color="auto" w:fill="FFFFFF"/>
            <w:vAlign w:val="center"/>
          </w:tcPr>
          <w:p w14:paraId="4E1048DD" w14:textId="74F924FD" w:rsidR="009E2D08" w:rsidRPr="001206B8" w:rsidRDefault="00F240DF" w:rsidP="000A2530">
            <w:pPr>
              <w:jc w:val="right"/>
            </w:pPr>
            <w:r>
              <w:rPr>
                <w:rFonts w:hint="eastAsia"/>
              </w:rPr>
              <w:t>0</w:t>
            </w:r>
          </w:p>
        </w:tc>
      </w:tr>
      <w:tr w:rsidR="00FB48DA" w:rsidRPr="001206B8" w14:paraId="4D4CA32D" w14:textId="77777777" w:rsidTr="00FB48DA">
        <w:trPr>
          <w:jc w:val="center"/>
        </w:trPr>
        <w:tc>
          <w:tcPr>
            <w:tcW w:w="1097" w:type="dxa"/>
            <w:tcBorders>
              <w:top w:val="single" w:sz="4" w:space="0" w:color="auto"/>
              <w:left w:val="single" w:sz="4" w:space="0" w:color="auto"/>
              <w:bottom w:val="single" w:sz="4" w:space="0" w:color="auto"/>
              <w:right w:val="single" w:sz="4" w:space="0" w:color="auto"/>
            </w:tcBorders>
            <w:shd w:val="clear" w:color="auto" w:fill="D3D3D3"/>
            <w:vAlign w:val="center"/>
          </w:tcPr>
          <w:p w14:paraId="5914744D" w14:textId="77777777" w:rsidR="009E2D08" w:rsidRPr="001206B8" w:rsidRDefault="009E2D08" w:rsidP="000A2530">
            <w:pPr>
              <w:jc w:val="left"/>
            </w:pPr>
            <w:r w:rsidRPr="001206B8">
              <w:t>2.</w:t>
            </w:r>
            <w:r w:rsidRPr="001206B8">
              <w:t>衍生金融资产</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14:paraId="00BE8558" w14:textId="77777777" w:rsidR="009E2D08" w:rsidRPr="001206B8" w:rsidRDefault="009E2D08" w:rsidP="000A2530">
            <w:pPr>
              <w:jc w:val="right"/>
            </w:pP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280E2C81" w14:textId="77777777" w:rsidR="009E2D08" w:rsidRPr="001206B8" w:rsidRDefault="009E2D08" w:rsidP="000A2530">
            <w:pPr>
              <w:jc w:val="right"/>
            </w:pP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42CE18CC" w14:textId="77777777" w:rsidR="009E2D08" w:rsidRPr="001206B8" w:rsidRDefault="009E2D08" w:rsidP="000A2530">
            <w:pPr>
              <w:jc w:val="right"/>
            </w:pPr>
          </w:p>
        </w:tc>
        <w:tc>
          <w:tcPr>
            <w:tcW w:w="872" w:type="dxa"/>
            <w:tcBorders>
              <w:top w:val="single" w:sz="4" w:space="0" w:color="auto"/>
              <w:left w:val="single" w:sz="4" w:space="0" w:color="auto"/>
              <w:bottom w:val="single" w:sz="4" w:space="0" w:color="auto"/>
              <w:right w:val="single" w:sz="4" w:space="0" w:color="auto"/>
            </w:tcBorders>
            <w:shd w:val="clear" w:color="auto" w:fill="FFFFFF"/>
            <w:vAlign w:val="center"/>
          </w:tcPr>
          <w:p w14:paraId="779A1778" w14:textId="77777777" w:rsidR="009E2D08" w:rsidRPr="001206B8" w:rsidRDefault="009E2D08" w:rsidP="000A2530">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D835884" w14:textId="77777777" w:rsidR="009E2D08" w:rsidRPr="001206B8" w:rsidRDefault="009E2D08" w:rsidP="000A2530">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2E7BEF4" w14:textId="77777777" w:rsidR="009E2D08" w:rsidRPr="001206B8" w:rsidRDefault="009E2D08" w:rsidP="000A2530">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F959258" w14:textId="77777777" w:rsidR="009E2D08" w:rsidRPr="001206B8" w:rsidRDefault="009E2D08" w:rsidP="000A2530">
            <w:pPr>
              <w:jc w:val="right"/>
            </w:pPr>
          </w:p>
        </w:tc>
        <w:tc>
          <w:tcPr>
            <w:tcW w:w="1209" w:type="dxa"/>
            <w:tcBorders>
              <w:top w:val="single" w:sz="4" w:space="0" w:color="auto"/>
              <w:left w:val="single" w:sz="4" w:space="0" w:color="auto"/>
              <w:bottom w:val="single" w:sz="4" w:space="0" w:color="auto"/>
              <w:right w:val="single" w:sz="4" w:space="0" w:color="auto"/>
            </w:tcBorders>
            <w:shd w:val="clear" w:color="auto" w:fill="FFFFFF"/>
            <w:vAlign w:val="center"/>
          </w:tcPr>
          <w:p w14:paraId="581C35E6" w14:textId="77777777" w:rsidR="009E2D08" w:rsidRPr="001206B8" w:rsidRDefault="009E2D08" w:rsidP="000A2530">
            <w:pPr>
              <w:jc w:val="right"/>
            </w:pPr>
          </w:p>
        </w:tc>
      </w:tr>
      <w:tr w:rsidR="00FB48DA" w:rsidRPr="001206B8" w14:paraId="744D598B" w14:textId="77777777" w:rsidTr="00FB48DA">
        <w:trPr>
          <w:jc w:val="center"/>
        </w:trPr>
        <w:tc>
          <w:tcPr>
            <w:tcW w:w="1097" w:type="dxa"/>
            <w:tcBorders>
              <w:top w:val="single" w:sz="4" w:space="0" w:color="auto"/>
              <w:left w:val="single" w:sz="4" w:space="0" w:color="auto"/>
              <w:bottom w:val="single" w:sz="4" w:space="0" w:color="auto"/>
              <w:right w:val="single" w:sz="4" w:space="0" w:color="auto"/>
            </w:tcBorders>
            <w:shd w:val="clear" w:color="auto" w:fill="D3D3D3"/>
            <w:vAlign w:val="center"/>
          </w:tcPr>
          <w:p w14:paraId="101CE166" w14:textId="77777777" w:rsidR="009E2D08" w:rsidRPr="001206B8" w:rsidRDefault="009E2D08" w:rsidP="000A2530">
            <w:pPr>
              <w:jc w:val="left"/>
            </w:pPr>
            <w:r w:rsidRPr="001206B8">
              <w:t>3.</w:t>
            </w:r>
            <w:r w:rsidRPr="001206B8">
              <w:t>其他债权投资</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14:paraId="3EFFB6AF" w14:textId="77777777" w:rsidR="009E2D08" w:rsidRPr="001206B8" w:rsidRDefault="009E2D08" w:rsidP="000A2530">
            <w:pPr>
              <w:jc w:val="right"/>
            </w:pP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73102CFD" w14:textId="77777777" w:rsidR="009E2D08" w:rsidRPr="001206B8" w:rsidRDefault="009E2D08" w:rsidP="000A2530">
            <w:pPr>
              <w:jc w:val="right"/>
            </w:pP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4E9AE8CF" w14:textId="77777777" w:rsidR="009E2D08" w:rsidRPr="001206B8" w:rsidRDefault="009E2D08" w:rsidP="000A2530">
            <w:pPr>
              <w:jc w:val="right"/>
            </w:pPr>
          </w:p>
        </w:tc>
        <w:tc>
          <w:tcPr>
            <w:tcW w:w="872" w:type="dxa"/>
            <w:tcBorders>
              <w:top w:val="single" w:sz="4" w:space="0" w:color="auto"/>
              <w:left w:val="single" w:sz="4" w:space="0" w:color="auto"/>
              <w:bottom w:val="single" w:sz="4" w:space="0" w:color="auto"/>
              <w:right w:val="single" w:sz="4" w:space="0" w:color="auto"/>
            </w:tcBorders>
            <w:shd w:val="clear" w:color="auto" w:fill="FFFFFF"/>
            <w:vAlign w:val="center"/>
          </w:tcPr>
          <w:p w14:paraId="27E233A1" w14:textId="77777777" w:rsidR="009E2D08" w:rsidRPr="001206B8" w:rsidRDefault="009E2D08" w:rsidP="000A2530">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BE36694" w14:textId="77777777" w:rsidR="009E2D08" w:rsidRPr="001206B8" w:rsidRDefault="009E2D08" w:rsidP="000A2530">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DE3135B" w14:textId="77777777" w:rsidR="009E2D08" w:rsidRPr="001206B8" w:rsidRDefault="009E2D08" w:rsidP="000A2530">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B6A70DD" w14:textId="77777777" w:rsidR="009E2D08" w:rsidRPr="001206B8" w:rsidRDefault="009E2D08" w:rsidP="000A2530">
            <w:pPr>
              <w:jc w:val="right"/>
            </w:pPr>
          </w:p>
        </w:tc>
        <w:tc>
          <w:tcPr>
            <w:tcW w:w="1209" w:type="dxa"/>
            <w:tcBorders>
              <w:top w:val="single" w:sz="4" w:space="0" w:color="auto"/>
              <w:left w:val="single" w:sz="4" w:space="0" w:color="auto"/>
              <w:bottom w:val="single" w:sz="4" w:space="0" w:color="auto"/>
              <w:right w:val="single" w:sz="4" w:space="0" w:color="auto"/>
            </w:tcBorders>
            <w:shd w:val="clear" w:color="auto" w:fill="FFFFFF"/>
            <w:vAlign w:val="center"/>
          </w:tcPr>
          <w:p w14:paraId="5D7889DA" w14:textId="77777777" w:rsidR="009E2D08" w:rsidRPr="001206B8" w:rsidRDefault="009E2D08" w:rsidP="000A2530">
            <w:pPr>
              <w:jc w:val="right"/>
            </w:pPr>
          </w:p>
        </w:tc>
      </w:tr>
      <w:tr w:rsidR="00FB48DA" w:rsidRPr="001206B8" w14:paraId="2395DA19" w14:textId="77777777" w:rsidTr="00FB48DA">
        <w:trPr>
          <w:jc w:val="center"/>
        </w:trPr>
        <w:tc>
          <w:tcPr>
            <w:tcW w:w="1097" w:type="dxa"/>
            <w:tcBorders>
              <w:top w:val="single" w:sz="4" w:space="0" w:color="auto"/>
              <w:left w:val="single" w:sz="4" w:space="0" w:color="auto"/>
              <w:bottom w:val="single" w:sz="4" w:space="0" w:color="auto"/>
              <w:right w:val="single" w:sz="4" w:space="0" w:color="auto"/>
            </w:tcBorders>
            <w:shd w:val="clear" w:color="auto" w:fill="D3D3D3"/>
            <w:vAlign w:val="center"/>
          </w:tcPr>
          <w:p w14:paraId="5671122B" w14:textId="77777777" w:rsidR="009E2D08" w:rsidRPr="001206B8" w:rsidRDefault="009E2D08" w:rsidP="000A2530">
            <w:pPr>
              <w:jc w:val="left"/>
            </w:pPr>
            <w:r w:rsidRPr="001206B8">
              <w:t>4.</w:t>
            </w:r>
            <w:r w:rsidRPr="001206B8">
              <w:t>其他权益工具投资</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14:paraId="4AD2F262" w14:textId="77777777" w:rsidR="009E2D08" w:rsidRPr="001206B8" w:rsidRDefault="009E2D08" w:rsidP="000A2530">
            <w:pPr>
              <w:jc w:val="right"/>
            </w:pPr>
            <w:r w:rsidRPr="001206B8">
              <w:t>3,817,920.00</w:t>
            </w: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19A96F9F" w14:textId="77777777" w:rsidR="009E2D08" w:rsidRPr="001206B8" w:rsidRDefault="009E2D08" w:rsidP="000A2530">
            <w:pPr>
              <w:jc w:val="right"/>
            </w:pP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142BEE52" w14:textId="77777777" w:rsidR="009E2D08" w:rsidRPr="001206B8" w:rsidRDefault="009E2D08" w:rsidP="000A2530">
            <w:pPr>
              <w:jc w:val="right"/>
            </w:pPr>
          </w:p>
        </w:tc>
        <w:tc>
          <w:tcPr>
            <w:tcW w:w="872" w:type="dxa"/>
            <w:tcBorders>
              <w:top w:val="single" w:sz="4" w:space="0" w:color="auto"/>
              <w:left w:val="single" w:sz="4" w:space="0" w:color="auto"/>
              <w:bottom w:val="single" w:sz="4" w:space="0" w:color="auto"/>
              <w:right w:val="single" w:sz="4" w:space="0" w:color="auto"/>
            </w:tcBorders>
            <w:shd w:val="clear" w:color="auto" w:fill="FFFFFF"/>
            <w:vAlign w:val="center"/>
          </w:tcPr>
          <w:p w14:paraId="7462852B" w14:textId="77777777" w:rsidR="009E2D08" w:rsidRPr="001206B8" w:rsidRDefault="009E2D08" w:rsidP="000A2530">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29BCA78" w14:textId="77777777" w:rsidR="009E2D08" w:rsidRPr="001206B8" w:rsidRDefault="009E2D08" w:rsidP="000A2530">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DB31D36" w14:textId="77777777" w:rsidR="009E2D08" w:rsidRPr="001206B8" w:rsidRDefault="009E2D08" w:rsidP="000A2530">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B745C43" w14:textId="77777777" w:rsidR="009E2D08" w:rsidRPr="001206B8" w:rsidRDefault="009E2D08" w:rsidP="000A2530">
            <w:pPr>
              <w:jc w:val="right"/>
            </w:pPr>
          </w:p>
        </w:tc>
        <w:tc>
          <w:tcPr>
            <w:tcW w:w="1209" w:type="dxa"/>
            <w:tcBorders>
              <w:top w:val="single" w:sz="4" w:space="0" w:color="auto"/>
              <w:left w:val="single" w:sz="4" w:space="0" w:color="auto"/>
              <w:bottom w:val="single" w:sz="4" w:space="0" w:color="auto"/>
              <w:right w:val="single" w:sz="4" w:space="0" w:color="auto"/>
            </w:tcBorders>
            <w:shd w:val="clear" w:color="auto" w:fill="FFFFFF"/>
            <w:vAlign w:val="center"/>
          </w:tcPr>
          <w:p w14:paraId="4A04574C" w14:textId="77777777" w:rsidR="009E2D08" w:rsidRPr="001206B8" w:rsidRDefault="009E2D08" w:rsidP="000A2530">
            <w:pPr>
              <w:jc w:val="right"/>
            </w:pPr>
            <w:r w:rsidRPr="001206B8">
              <w:t>3,817,920.00</w:t>
            </w:r>
          </w:p>
        </w:tc>
      </w:tr>
      <w:tr w:rsidR="00FB48DA" w:rsidRPr="001206B8" w14:paraId="493FE124" w14:textId="77777777" w:rsidTr="00FB48DA">
        <w:trPr>
          <w:jc w:val="center"/>
        </w:trPr>
        <w:tc>
          <w:tcPr>
            <w:tcW w:w="1097" w:type="dxa"/>
            <w:tcBorders>
              <w:top w:val="single" w:sz="4" w:space="0" w:color="auto"/>
              <w:left w:val="single" w:sz="4" w:space="0" w:color="auto"/>
              <w:bottom w:val="single" w:sz="4" w:space="0" w:color="auto"/>
              <w:right w:val="single" w:sz="4" w:space="0" w:color="auto"/>
            </w:tcBorders>
            <w:shd w:val="clear" w:color="auto" w:fill="D3D3D3"/>
            <w:vAlign w:val="center"/>
          </w:tcPr>
          <w:p w14:paraId="46DCC29B" w14:textId="77777777" w:rsidR="009E2D08" w:rsidRPr="001206B8" w:rsidRDefault="009E2D08" w:rsidP="000A2530">
            <w:pPr>
              <w:jc w:val="left"/>
            </w:pPr>
            <w:r w:rsidRPr="001206B8">
              <w:t>金融资产小计</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14:paraId="1E227FC4" w14:textId="77777777" w:rsidR="009E2D08" w:rsidRPr="001206B8" w:rsidRDefault="009E2D08" w:rsidP="000A2530">
            <w:pPr>
              <w:jc w:val="right"/>
            </w:pPr>
            <w:r w:rsidRPr="001206B8">
              <w:t>3,817,920.00</w:t>
            </w: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2C8C324F" w14:textId="77777777" w:rsidR="009E2D08" w:rsidRPr="001206B8" w:rsidRDefault="009E2D08" w:rsidP="000A2530">
            <w:pPr>
              <w:jc w:val="right"/>
            </w:pP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1972CBB5" w14:textId="77777777" w:rsidR="009E2D08" w:rsidRPr="001206B8" w:rsidRDefault="009E2D08" w:rsidP="000A2530">
            <w:pPr>
              <w:jc w:val="right"/>
            </w:pPr>
          </w:p>
        </w:tc>
        <w:tc>
          <w:tcPr>
            <w:tcW w:w="872" w:type="dxa"/>
            <w:tcBorders>
              <w:top w:val="single" w:sz="4" w:space="0" w:color="auto"/>
              <w:left w:val="single" w:sz="4" w:space="0" w:color="auto"/>
              <w:bottom w:val="single" w:sz="4" w:space="0" w:color="auto"/>
              <w:right w:val="single" w:sz="4" w:space="0" w:color="auto"/>
            </w:tcBorders>
            <w:shd w:val="clear" w:color="auto" w:fill="FFFFFF"/>
            <w:vAlign w:val="center"/>
          </w:tcPr>
          <w:p w14:paraId="63FD8B69" w14:textId="77777777" w:rsidR="009E2D08" w:rsidRPr="001206B8" w:rsidRDefault="009E2D08" w:rsidP="000A2530">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0DA1EE1" w14:textId="77777777" w:rsidR="009E2D08" w:rsidRPr="001206B8" w:rsidRDefault="009E2D08" w:rsidP="000A2530">
            <w:pPr>
              <w:jc w:val="right"/>
            </w:pPr>
            <w:r w:rsidRPr="001206B8">
              <w:t>19,000,000.00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ADF4826" w14:textId="77777777" w:rsidR="009E2D08" w:rsidRPr="001206B8" w:rsidRDefault="009E2D08" w:rsidP="000A2530">
            <w:pPr>
              <w:jc w:val="right"/>
            </w:pPr>
            <w:r w:rsidRPr="001206B8">
              <w:t>19,000,000.00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2DFAC4E" w14:textId="77777777" w:rsidR="009E2D08" w:rsidRPr="001206B8" w:rsidRDefault="009E2D08" w:rsidP="000A2530">
            <w:pPr>
              <w:jc w:val="right"/>
            </w:pPr>
          </w:p>
        </w:tc>
        <w:tc>
          <w:tcPr>
            <w:tcW w:w="1209" w:type="dxa"/>
            <w:tcBorders>
              <w:top w:val="single" w:sz="4" w:space="0" w:color="auto"/>
              <w:left w:val="single" w:sz="4" w:space="0" w:color="auto"/>
              <w:bottom w:val="single" w:sz="4" w:space="0" w:color="auto"/>
              <w:right w:val="single" w:sz="4" w:space="0" w:color="auto"/>
            </w:tcBorders>
            <w:shd w:val="clear" w:color="auto" w:fill="FFFFFF"/>
            <w:vAlign w:val="center"/>
          </w:tcPr>
          <w:p w14:paraId="59E1DF49" w14:textId="77777777" w:rsidR="009E2D08" w:rsidRPr="001206B8" w:rsidRDefault="009E2D08" w:rsidP="000A2530">
            <w:pPr>
              <w:jc w:val="right"/>
            </w:pPr>
            <w:r w:rsidRPr="001206B8">
              <w:t>3,817,920.00</w:t>
            </w:r>
          </w:p>
        </w:tc>
      </w:tr>
      <w:tr w:rsidR="00FB48DA" w:rsidRPr="001206B8" w14:paraId="17EC98E3" w14:textId="77777777" w:rsidTr="00FB48DA">
        <w:trPr>
          <w:jc w:val="center"/>
        </w:trPr>
        <w:tc>
          <w:tcPr>
            <w:tcW w:w="1097" w:type="dxa"/>
            <w:tcBorders>
              <w:top w:val="single" w:sz="4" w:space="0" w:color="auto"/>
              <w:left w:val="single" w:sz="4" w:space="0" w:color="auto"/>
              <w:bottom w:val="single" w:sz="4" w:space="0" w:color="auto"/>
              <w:right w:val="single" w:sz="4" w:space="0" w:color="auto"/>
            </w:tcBorders>
            <w:shd w:val="clear" w:color="auto" w:fill="D3D3D3"/>
            <w:vAlign w:val="center"/>
          </w:tcPr>
          <w:p w14:paraId="32AD08F5" w14:textId="77777777" w:rsidR="009E2D08" w:rsidRPr="001206B8" w:rsidRDefault="009E2D08" w:rsidP="000A2530">
            <w:pPr>
              <w:jc w:val="left"/>
            </w:pPr>
            <w:r w:rsidRPr="001206B8">
              <w:t>上述合计</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14:paraId="333D618B" w14:textId="77777777" w:rsidR="009E2D08" w:rsidRPr="001206B8" w:rsidRDefault="009E2D08" w:rsidP="000A2530">
            <w:pPr>
              <w:jc w:val="right"/>
            </w:pPr>
            <w:r w:rsidRPr="001206B8">
              <w:t>3,817,920.00</w:t>
            </w: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54D3D05C" w14:textId="77777777" w:rsidR="009E2D08" w:rsidRPr="001206B8" w:rsidRDefault="009E2D08" w:rsidP="000A2530">
            <w:pPr>
              <w:jc w:val="right"/>
            </w:pP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5CED4278" w14:textId="77777777" w:rsidR="009E2D08" w:rsidRPr="001206B8" w:rsidRDefault="009E2D08" w:rsidP="000A2530">
            <w:pPr>
              <w:jc w:val="right"/>
            </w:pPr>
          </w:p>
        </w:tc>
        <w:tc>
          <w:tcPr>
            <w:tcW w:w="872" w:type="dxa"/>
            <w:tcBorders>
              <w:top w:val="single" w:sz="4" w:space="0" w:color="auto"/>
              <w:left w:val="single" w:sz="4" w:space="0" w:color="auto"/>
              <w:bottom w:val="single" w:sz="4" w:space="0" w:color="auto"/>
              <w:right w:val="single" w:sz="4" w:space="0" w:color="auto"/>
            </w:tcBorders>
            <w:shd w:val="clear" w:color="auto" w:fill="FFFFFF"/>
            <w:vAlign w:val="center"/>
          </w:tcPr>
          <w:p w14:paraId="151BE8C3" w14:textId="77777777" w:rsidR="009E2D08" w:rsidRPr="001206B8" w:rsidRDefault="009E2D08" w:rsidP="000A2530">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ABD3B48" w14:textId="77777777" w:rsidR="009E2D08" w:rsidRPr="001206B8" w:rsidRDefault="009E2D08" w:rsidP="000A2530">
            <w:pPr>
              <w:jc w:val="right"/>
            </w:pPr>
            <w:r w:rsidRPr="001206B8">
              <w:t>19,000,000.00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8982D11" w14:textId="77777777" w:rsidR="009E2D08" w:rsidRPr="001206B8" w:rsidRDefault="009E2D08" w:rsidP="000A2530">
            <w:pPr>
              <w:jc w:val="right"/>
            </w:pPr>
            <w:r w:rsidRPr="001206B8">
              <w:t>19,000,000.00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105E54F" w14:textId="77777777" w:rsidR="009E2D08" w:rsidRPr="001206B8" w:rsidRDefault="009E2D08" w:rsidP="000A2530">
            <w:pPr>
              <w:jc w:val="right"/>
            </w:pPr>
          </w:p>
        </w:tc>
        <w:tc>
          <w:tcPr>
            <w:tcW w:w="1209" w:type="dxa"/>
            <w:tcBorders>
              <w:top w:val="single" w:sz="4" w:space="0" w:color="auto"/>
              <w:left w:val="single" w:sz="4" w:space="0" w:color="auto"/>
              <w:bottom w:val="single" w:sz="4" w:space="0" w:color="auto"/>
              <w:right w:val="single" w:sz="4" w:space="0" w:color="auto"/>
            </w:tcBorders>
            <w:shd w:val="clear" w:color="auto" w:fill="FFFFFF"/>
            <w:vAlign w:val="center"/>
          </w:tcPr>
          <w:p w14:paraId="5A3AAC30" w14:textId="77777777" w:rsidR="009E2D08" w:rsidRPr="001206B8" w:rsidRDefault="009E2D08" w:rsidP="000A2530">
            <w:pPr>
              <w:jc w:val="right"/>
            </w:pPr>
            <w:r w:rsidRPr="001206B8">
              <w:t>3,817,920.00</w:t>
            </w:r>
          </w:p>
        </w:tc>
      </w:tr>
      <w:tr w:rsidR="00FB48DA" w:rsidRPr="001206B8" w14:paraId="2EB71524" w14:textId="77777777" w:rsidTr="00FB48DA">
        <w:trPr>
          <w:jc w:val="center"/>
        </w:trPr>
        <w:tc>
          <w:tcPr>
            <w:tcW w:w="1097" w:type="dxa"/>
            <w:tcBorders>
              <w:top w:val="single" w:sz="4" w:space="0" w:color="auto"/>
              <w:left w:val="single" w:sz="4" w:space="0" w:color="auto"/>
              <w:bottom w:val="single" w:sz="4" w:space="0" w:color="auto"/>
              <w:right w:val="single" w:sz="4" w:space="0" w:color="auto"/>
            </w:tcBorders>
            <w:shd w:val="clear" w:color="auto" w:fill="D3D3D3"/>
            <w:vAlign w:val="center"/>
          </w:tcPr>
          <w:p w14:paraId="6AB20D89" w14:textId="77777777" w:rsidR="009E2D08" w:rsidRPr="001206B8" w:rsidRDefault="009E2D08" w:rsidP="000A2530">
            <w:pPr>
              <w:jc w:val="left"/>
            </w:pPr>
            <w:r w:rsidRPr="001206B8">
              <w:t>金融负债</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14:paraId="4BBE2F23" w14:textId="3452DC51" w:rsidR="009E2D08" w:rsidRPr="001206B8" w:rsidRDefault="00F240DF" w:rsidP="000A2530">
            <w:pPr>
              <w:jc w:val="right"/>
            </w:pPr>
            <w:r>
              <w:rPr>
                <w:rFonts w:hint="eastAsia"/>
              </w:rPr>
              <w:t>0</w:t>
            </w: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5A2340E8" w14:textId="77777777" w:rsidR="009E2D08" w:rsidRPr="001206B8" w:rsidRDefault="009E2D08" w:rsidP="000A2530">
            <w:pPr>
              <w:jc w:val="right"/>
            </w:pPr>
          </w:p>
        </w:tc>
        <w:tc>
          <w:tcPr>
            <w:tcW w:w="1090" w:type="dxa"/>
            <w:tcBorders>
              <w:top w:val="single" w:sz="4" w:space="0" w:color="auto"/>
              <w:left w:val="single" w:sz="4" w:space="0" w:color="auto"/>
              <w:bottom w:val="single" w:sz="4" w:space="0" w:color="auto"/>
              <w:right w:val="single" w:sz="4" w:space="0" w:color="auto"/>
            </w:tcBorders>
            <w:shd w:val="clear" w:color="auto" w:fill="FFFFFF"/>
            <w:vAlign w:val="center"/>
          </w:tcPr>
          <w:p w14:paraId="157DF367" w14:textId="77777777" w:rsidR="009E2D08" w:rsidRPr="001206B8" w:rsidRDefault="009E2D08" w:rsidP="000A2530">
            <w:pPr>
              <w:jc w:val="right"/>
            </w:pPr>
          </w:p>
        </w:tc>
        <w:tc>
          <w:tcPr>
            <w:tcW w:w="872" w:type="dxa"/>
            <w:tcBorders>
              <w:top w:val="single" w:sz="4" w:space="0" w:color="auto"/>
              <w:left w:val="single" w:sz="4" w:space="0" w:color="auto"/>
              <w:bottom w:val="single" w:sz="4" w:space="0" w:color="auto"/>
              <w:right w:val="single" w:sz="4" w:space="0" w:color="auto"/>
            </w:tcBorders>
            <w:shd w:val="clear" w:color="auto" w:fill="FFFFFF"/>
            <w:vAlign w:val="center"/>
          </w:tcPr>
          <w:p w14:paraId="1BEF7835" w14:textId="77777777" w:rsidR="009E2D08" w:rsidRPr="001206B8" w:rsidRDefault="009E2D08" w:rsidP="000A2530">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CE34F29" w14:textId="77777777" w:rsidR="009E2D08" w:rsidRPr="001206B8" w:rsidRDefault="009E2D08" w:rsidP="000A2530">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760C3CB" w14:textId="77777777" w:rsidR="009E2D08" w:rsidRPr="001206B8" w:rsidRDefault="009E2D08" w:rsidP="000A2530">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6440BCD" w14:textId="77777777" w:rsidR="009E2D08" w:rsidRPr="001206B8" w:rsidRDefault="009E2D08" w:rsidP="000A2530">
            <w:pPr>
              <w:jc w:val="right"/>
            </w:pPr>
          </w:p>
        </w:tc>
        <w:tc>
          <w:tcPr>
            <w:tcW w:w="1209" w:type="dxa"/>
            <w:tcBorders>
              <w:top w:val="single" w:sz="4" w:space="0" w:color="auto"/>
              <w:left w:val="single" w:sz="4" w:space="0" w:color="auto"/>
              <w:bottom w:val="single" w:sz="4" w:space="0" w:color="auto"/>
              <w:right w:val="single" w:sz="4" w:space="0" w:color="auto"/>
            </w:tcBorders>
            <w:shd w:val="clear" w:color="auto" w:fill="FFFFFF"/>
            <w:vAlign w:val="center"/>
          </w:tcPr>
          <w:p w14:paraId="5B859522" w14:textId="69DAD901" w:rsidR="009E2D08" w:rsidRPr="001206B8" w:rsidRDefault="00F240DF" w:rsidP="000A2530">
            <w:pPr>
              <w:jc w:val="right"/>
            </w:pPr>
            <w:r>
              <w:rPr>
                <w:rFonts w:hint="eastAsia"/>
              </w:rPr>
              <w:t>0</w:t>
            </w:r>
          </w:p>
        </w:tc>
      </w:tr>
    </w:tbl>
    <w:p w14:paraId="40B2CD1C" w14:textId="77777777" w:rsidR="009E2D08" w:rsidRPr="001206B8" w:rsidRDefault="009E2D08" w:rsidP="009E2D08">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报告期内公司主要资产计量属性是否发生重大变化</w:t>
      </w:r>
    </w:p>
    <w:p w14:paraId="26738C81" w14:textId="75DC4312" w:rsidR="009E2D08" w:rsidRPr="001206B8" w:rsidRDefault="009E2D08" w:rsidP="009E2D08">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是</w:t>
      </w:r>
      <w:r w:rsidRPr="001206B8">
        <w:rPr>
          <w:rFonts w:eastAsiaTheme="minorEastAsia"/>
          <w:kern w:val="0"/>
          <w:sz w:val="21"/>
          <w:szCs w:val="21"/>
          <w:lang w:val="zh-CN"/>
        </w:rPr>
        <w:t xml:space="preserve"> √ </w:t>
      </w:r>
      <w:r w:rsidRPr="001206B8">
        <w:rPr>
          <w:rFonts w:eastAsiaTheme="minorEastAsia"/>
          <w:kern w:val="0"/>
          <w:sz w:val="21"/>
          <w:szCs w:val="21"/>
          <w:lang w:val="zh-CN"/>
        </w:rPr>
        <w:t>否</w:t>
      </w:r>
    </w:p>
    <w:p w14:paraId="2F79904C" w14:textId="77777777" w:rsidR="004D14F3" w:rsidRPr="001206B8" w:rsidRDefault="004D14F3">
      <w:pPr>
        <w:pStyle w:val="Section"/>
        <w:outlineLvl w:val="2"/>
        <w:rPr>
          <w:bCs w:val="0"/>
          <w:szCs w:val="24"/>
        </w:rPr>
      </w:pPr>
      <w:r w:rsidRPr="001206B8">
        <w:rPr>
          <w:bCs w:val="0"/>
          <w:szCs w:val="24"/>
        </w:rPr>
        <w:t>4</w:t>
      </w:r>
      <w:r w:rsidRPr="001206B8">
        <w:rPr>
          <w:bCs w:val="0"/>
          <w:szCs w:val="24"/>
        </w:rPr>
        <w:t>、截至报告期末的资产权利受限情况</w:t>
      </w:r>
    </w:p>
    <w:p w14:paraId="65A180EF" w14:textId="77777777" w:rsidR="009E2D08" w:rsidRPr="001206B8" w:rsidRDefault="009E2D08" w:rsidP="00FB48DA">
      <w:pPr>
        <w:jc w:val="right"/>
        <w:rPr>
          <w:rFonts w:eastAsiaTheme="minorEastAsia"/>
          <w:bCs/>
          <w:kern w:val="0"/>
          <w:lang w:val="zh-CN"/>
        </w:rPr>
      </w:pPr>
      <w:r w:rsidRPr="001206B8">
        <w:rPr>
          <w:rFonts w:eastAsiaTheme="minorEastAsia"/>
          <w:kern w:val="0"/>
          <w:lang w:val="zh-CN"/>
        </w:rPr>
        <w:t>单位：元</w:t>
      </w:r>
    </w:p>
    <w:tbl>
      <w:tblP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127"/>
        <w:gridCol w:w="5264"/>
      </w:tblGrid>
      <w:tr w:rsidR="00224420" w:rsidRPr="001206B8" w14:paraId="761B4FB3" w14:textId="77777777" w:rsidTr="00C861C2">
        <w:trPr>
          <w:trHeight w:val="255"/>
        </w:trPr>
        <w:tc>
          <w:tcPr>
            <w:tcW w:w="2263" w:type="dxa"/>
            <w:vAlign w:val="center"/>
            <w:hideMark/>
          </w:tcPr>
          <w:p w14:paraId="7FDC3C0B" w14:textId="77777777" w:rsidR="009E2D08" w:rsidRPr="001206B8" w:rsidRDefault="009E2D08" w:rsidP="000A2530">
            <w:pPr>
              <w:widowControl/>
              <w:spacing w:before="0" w:after="0"/>
              <w:jc w:val="center"/>
              <w:rPr>
                <w:rFonts w:eastAsiaTheme="minorEastAsia"/>
                <w:b/>
                <w:kern w:val="0"/>
                <w:lang w:val="zh-CN"/>
              </w:rPr>
            </w:pPr>
            <w:r w:rsidRPr="001206B8">
              <w:rPr>
                <w:rFonts w:eastAsiaTheme="minorEastAsia"/>
                <w:b/>
                <w:kern w:val="0"/>
                <w:lang w:val="zh-CN"/>
              </w:rPr>
              <w:t>项目</w:t>
            </w:r>
          </w:p>
        </w:tc>
        <w:tc>
          <w:tcPr>
            <w:tcW w:w="2127" w:type="dxa"/>
            <w:vAlign w:val="center"/>
            <w:hideMark/>
          </w:tcPr>
          <w:p w14:paraId="3EF86F6D" w14:textId="77777777" w:rsidR="009E2D08" w:rsidRPr="001206B8" w:rsidRDefault="009E2D08" w:rsidP="000A2530">
            <w:pPr>
              <w:widowControl/>
              <w:spacing w:before="0" w:after="0"/>
              <w:jc w:val="center"/>
              <w:rPr>
                <w:rFonts w:eastAsiaTheme="minorEastAsia"/>
                <w:b/>
                <w:kern w:val="0"/>
                <w:lang w:val="zh-CN"/>
              </w:rPr>
            </w:pPr>
            <w:r w:rsidRPr="001206B8">
              <w:rPr>
                <w:rFonts w:eastAsiaTheme="minorEastAsia"/>
                <w:b/>
                <w:kern w:val="0"/>
                <w:lang w:val="zh-CN"/>
              </w:rPr>
              <w:t>期末账面价值</w:t>
            </w:r>
          </w:p>
        </w:tc>
        <w:tc>
          <w:tcPr>
            <w:tcW w:w="5264" w:type="dxa"/>
            <w:vAlign w:val="center"/>
            <w:hideMark/>
          </w:tcPr>
          <w:p w14:paraId="5BD78522" w14:textId="77777777" w:rsidR="009E2D08" w:rsidRPr="001206B8" w:rsidRDefault="009E2D08" w:rsidP="000A2530">
            <w:pPr>
              <w:widowControl/>
              <w:spacing w:before="0" w:after="0"/>
              <w:jc w:val="center"/>
              <w:rPr>
                <w:rFonts w:eastAsiaTheme="minorEastAsia"/>
                <w:b/>
                <w:kern w:val="0"/>
                <w:lang w:val="zh-CN"/>
              </w:rPr>
            </w:pPr>
            <w:r w:rsidRPr="001206B8">
              <w:rPr>
                <w:rFonts w:eastAsiaTheme="minorEastAsia"/>
                <w:b/>
                <w:kern w:val="0"/>
                <w:lang w:val="zh-CN"/>
              </w:rPr>
              <w:t>受限原因</w:t>
            </w:r>
          </w:p>
        </w:tc>
      </w:tr>
      <w:tr w:rsidR="00224420" w:rsidRPr="001206B8" w14:paraId="5C71C937" w14:textId="77777777" w:rsidTr="00C861C2">
        <w:trPr>
          <w:trHeight w:val="270"/>
        </w:trPr>
        <w:tc>
          <w:tcPr>
            <w:tcW w:w="2263" w:type="dxa"/>
            <w:vAlign w:val="center"/>
            <w:hideMark/>
          </w:tcPr>
          <w:p w14:paraId="10CD8AE1" w14:textId="77777777" w:rsidR="009E2D08" w:rsidRPr="001206B8" w:rsidRDefault="009E2D08" w:rsidP="000A2530">
            <w:pPr>
              <w:widowControl/>
              <w:spacing w:before="0" w:after="0"/>
              <w:jc w:val="left"/>
              <w:rPr>
                <w:rFonts w:eastAsiaTheme="minorEastAsia"/>
                <w:kern w:val="0"/>
                <w:lang w:val="zh-CN"/>
              </w:rPr>
            </w:pPr>
            <w:r w:rsidRPr="001206B8">
              <w:rPr>
                <w:rFonts w:eastAsiaTheme="minorEastAsia"/>
                <w:kern w:val="0"/>
                <w:lang w:val="zh-CN"/>
              </w:rPr>
              <w:t>货币资金</w:t>
            </w:r>
          </w:p>
        </w:tc>
        <w:tc>
          <w:tcPr>
            <w:tcW w:w="2127" w:type="dxa"/>
            <w:vAlign w:val="center"/>
            <w:hideMark/>
          </w:tcPr>
          <w:p w14:paraId="38558F2A" w14:textId="77777777" w:rsidR="009E2D08" w:rsidRPr="001206B8" w:rsidRDefault="009E2D08" w:rsidP="000A2530">
            <w:pPr>
              <w:widowControl/>
              <w:spacing w:before="0" w:after="0"/>
              <w:jc w:val="right"/>
              <w:rPr>
                <w:rFonts w:eastAsiaTheme="minorEastAsia"/>
                <w:kern w:val="0"/>
                <w:lang w:val="zh-CN"/>
              </w:rPr>
            </w:pPr>
            <w:r w:rsidRPr="001206B8">
              <w:rPr>
                <w:rFonts w:eastAsiaTheme="minorEastAsia"/>
                <w:kern w:val="0"/>
                <w:lang w:val="zh-CN"/>
              </w:rPr>
              <w:t>286,486,411.23</w:t>
            </w:r>
          </w:p>
        </w:tc>
        <w:tc>
          <w:tcPr>
            <w:tcW w:w="5264" w:type="dxa"/>
            <w:vAlign w:val="center"/>
            <w:hideMark/>
          </w:tcPr>
          <w:p w14:paraId="4562054A" w14:textId="54F3D33D" w:rsidR="009E2D08" w:rsidRPr="001206B8" w:rsidRDefault="009E2D08" w:rsidP="000A2530">
            <w:pPr>
              <w:widowControl/>
              <w:spacing w:before="0" w:after="0"/>
              <w:jc w:val="left"/>
              <w:rPr>
                <w:rFonts w:eastAsiaTheme="minorEastAsia"/>
                <w:kern w:val="0"/>
                <w:lang w:val="zh-CN"/>
              </w:rPr>
            </w:pPr>
            <w:r w:rsidRPr="001206B8">
              <w:rPr>
                <w:rFonts w:eastAsiaTheme="minorEastAsia"/>
                <w:kern w:val="0"/>
                <w:lang w:val="zh-CN"/>
              </w:rPr>
              <w:t>汇票保证金、信用证保证金、矿山环境治理和生态恢复保证金、借款保证金</w:t>
            </w:r>
            <w:r w:rsidR="00282C98" w:rsidRPr="001206B8">
              <w:rPr>
                <w:rFonts w:eastAsiaTheme="minorEastAsia"/>
                <w:kern w:val="0"/>
                <w:lang w:val="zh-CN"/>
              </w:rPr>
              <w:t>、</w:t>
            </w:r>
            <w:r w:rsidR="00282C98" w:rsidRPr="001206B8">
              <w:rPr>
                <w:szCs w:val="24"/>
              </w:rPr>
              <w:t>定期存款</w:t>
            </w:r>
          </w:p>
        </w:tc>
      </w:tr>
      <w:tr w:rsidR="00224420" w:rsidRPr="001206B8" w14:paraId="609906A2" w14:textId="77777777" w:rsidTr="00C861C2">
        <w:trPr>
          <w:trHeight w:val="270"/>
        </w:trPr>
        <w:tc>
          <w:tcPr>
            <w:tcW w:w="2263" w:type="dxa"/>
            <w:vAlign w:val="center"/>
            <w:hideMark/>
          </w:tcPr>
          <w:p w14:paraId="14411AF3" w14:textId="77777777" w:rsidR="009E2D08" w:rsidRPr="001206B8" w:rsidRDefault="009E2D08" w:rsidP="000A2530">
            <w:pPr>
              <w:widowControl/>
              <w:spacing w:before="0" w:after="0"/>
              <w:jc w:val="left"/>
              <w:rPr>
                <w:rFonts w:eastAsiaTheme="minorEastAsia"/>
                <w:kern w:val="0"/>
                <w:lang w:val="zh-CN"/>
              </w:rPr>
            </w:pPr>
            <w:r w:rsidRPr="001206B8">
              <w:rPr>
                <w:rFonts w:eastAsiaTheme="minorEastAsia"/>
                <w:kern w:val="0"/>
                <w:lang w:val="zh-CN"/>
              </w:rPr>
              <w:t>固定资产</w:t>
            </w:r>
          </w:p>
        </w:tc>
        <w:tc>
          <w:tcPr>
            <w:tcW w:w="2127" w:type="dxa"/>
            <w:vAlign w:val="center"/>
            <w:hideMark/>
          </w:tcPr>
          <w:p w14:paraId="20B39932" w14:textId="77777777" w:rsidR="009E2D08" w:rsidRPr="001206B8" w:rsidRDefault="009E2D08" w:rsidP="000A2530">
            <w:pPr>
              <w:widowControl/>
              <w:spacing w:before="0" w:after="0"/>
              <w:jc w:val="right"/>
              <w:rPr>
                <w:rFonts w:eastAsiaTheme="minorEastAsia"/>
                <w:kern w:val="0"/>
                <w:lang w:val="zh-CN"/>
              </w:rPr>
            </w:pPr>
            <w:r w:rsidRPr="001206B8">
              <w:rPr>
                <w:rFonts w:eastAsiaTheme="minorEastAsia"/>
                <w:kern w:val="0"/>
                <w:lang w:val="zh-CN"/>
              </w:rPr>
              <w:t xml:space="preserve">300,975,571.05 </w:t>
            </w:r>
          </w:p>
        </w:tc>
        <w:tc>
          <w:tcPr>
            <w:tcW w:w="5264" w:type="dxa"/>
            <w:vAlign w:val="center"/>
            <w:hideMark/>
          </w:tcPr>
          <w:p w14:paraId="2508E07E" w14:textId="77777777" w:rsidR="009E2D08" w:rsidRPr="001206B8" w:rsidRDefault="009E2D08" w:rsidP="000A2530">
            <w:pPr>
              <w:widowControl/>
              <w:spacing w:before="0" w:after="0"/>
              <w:jc w:val="left"/>
              <w:rPr>
                <w:rFonts w:eastAsiaTheme="minorEastAsia"/>
                <w:kern w:val="0"/>
                <w:lang w:val="zh-CN"/>
              </w:rPr>
            </w:pPr>
            <w:r w:rsidRPr="001206B8">
              <w:rPr>
                <w:rFonts w:eastAsiaTheme="minorEastAsia"/>
                <w:kern w:val="0"/>
                <w:lang w:val="zh-CN"/>
              </w:rPr>
              <w:t>抵押借款</w:t>
            </w:r>
          </w:p>
        </w:tc>
      </w:tr>
      <w:tr w:rsidR="00224420" w:rsidRPr="001206B8" w14:paraId="51A4758E" w14:textId="77777777" w:rsidTr="00C861C2">
        <w:trPr>
          <w:trHeight w:val="270"/>
        </w:trPr>
        <w:tc>
          <w:tcPr>
            <w:tcW w:w="2263" w:type="dxa"/>
            <w:vAlign w:val="center"/>
            <w:hideMark/>
          </w:tcPr>
          <w:p w14:paraId="69A04BEB" w14:textId="77777777" w:rsidR="009E2D08" w:rsidRPr="001206B8" w:rsidRDefault="009E2D08" w:rsidP="000A2530">
            <w:pPr>
              <w:widowControl/>
              <w:spacing w:before="0" w:after="0"/>
              <w:jc w:val="left"/>
              <w:rPr>
                <w:rFonts w:eastAsiaTheme="minorEastAsia"/>
                <w:kern w:val="0"/>
                <w:lang w:val="zh-CN"/>
              </w:rPr>
            </w:pPr>
            <w:r w:rsidRPr="001206B8">
              <w:rPr>
                <w:rFonts w:eastAsiaTheme="minorEastAsia"/>
                <w:kern w:val="0"/>
                <w:lang w:val="zh-CN"/>
              </w:rPr>
              <w:t>无形资产</w:t>
            </w:r>
          </w:p>
        </w:tc>
        <w:tc>
          <w:tcPr>
            <w:tcW w:w="2127" w:type="dxa"/>
            <w:vAlign w:val="center"/>
            <w:hideMark/>
          </w:tcPr>
          <w:p w14:paraId="458D52C2" w14:textId="77777777" w:rsidR="009E2D08" w:rsidRPr="001206B8" w:rsidRDefault="009E2D08" w:rsidP="000A2530">
            <w:pPr>
              <w:widowControl/>
              <w:spacing w:before="0" w:after="0"/>
              <w:jc w:val="right"/>
              <w:rPr>
                <w:rFonts w:eastAsiaTheme="minorEastAsia"/>
                <w:kern w:val="0"/>
                <w:lang w:val="zh-CN"/>
              </w:rPr>
            </w:pPr>
            <w:r w:rsidRPr="001206B8">
              <w:rPr>
                <w:rFonts w:eastAsiaTheme="minorEastAsia"/>
                <w:kern w:val="0"/>
                <w:lang w:val="zh-CN"/>
              </w:rPr>
              <w:t xml:space="preserve">335,160,063.77 </w:t>
            </w:r>
          </w:p>
        </w:tc>
        <w:tc>
          <w:tcPr>
            <w:tcW w:w="5264" w:type="dxa"/>
            <w:vAlign w:val="center"/>
            <w:hideMark/>
          </w:tcPr>
          <w:p w14:paraId="59ACB4E4" w14:textId="77777777" w:rsidR="009E2D08" w:rsidRPr="001206B8" w:rsidRDefault="009E2D08" w:rsidP="000A2530">
            <w:pPr>
              <w:widowControl/>
              <w:spacing w:before="0" w:after="0"/>
              <w:jc w:val="left"/>
              <w:rPr>
                <w:rFonts w:eastAsiaTheme="minorEastAsia"/>
                <w:kern w:val="0"/>
                <w:lang w:val="zh-CN"/>
              </w:rPr>
            </w:pPr>
            <w:r w:rsidRPr="001206B8">
              <w:rPr>
                <w:rFonts w:eastAsiaTheme="minorEastAsia"/>
                <w:kern w:val="0"/>
                <w:lang w:val="zh-CN"/>
              </w:rPr>
              <w:t>抵押借款</w:t>
            </w:r>
          </w:p>
        </w:tc>
      </w:tr>
      <w:tr w:rsidR="00224420" w:rsidRPr="001206B8" w14:paraId="549B42C5" w14:textId="77777777" w:rsidTr="00C861C2">
        <w:trPr>
          <w:trHeight w:val="270"/>
        </w:trPr>
        <w:tc>
          <w:tcPr>
            <w:tcW w:w="2263" w:type="dxa"/>
            <w:vAlign w:val="center"/>
            <w:hideMark/>
          </w:tcPr>
          <w:p w14:paraId="2D3EA38D" w14:textId="77777777" w:rsidR="009E2D08" w:rsidRPr="001206B8" w:rsidRDefault="009E2D08" w:rsidP="000A2530">
            <w:pPr>
              <w:widowControl/>
              <w:spacing w:before="0" w:after="0"/>
              <w:jc w:val="center"/>
              <w:rPr>
                <w:rFonts w:eastAsiaTheme="minorEastAsia"/>
                <w:kern w:val="0"/>
                <w:lang w:val="zh-CN"/>
              </w:rPr>
            </w:pPr>
            <w:r w:rsidRPr="001206B8">
              <w:rPr>
                <w:rFonts w:eastAsiaTheme="minorEastAsia"/>
                <w:kern w:val="0"/>
                <w:lang w:val="zh-CN"/>
              </w:rPr>
              <w:t>合计</w:t>
            </w:r>
          </w:p>
        </w:tc>
        <w:tc>
          <w:tcPr>
            <w:tcW w:w="2127" w:type="dxa"/>
            <w:vAlign w:val="center"/>
            <w:hideMark/>
          </w:tcPr>
          <w:p w14:paraId="57151F54" w14:textId="77777777" w:rsidR="009E2D08" w:rsidRPr="001206B8" w:rsidRDefault="009E2D08" w:rsidP="000A2530">
            <w:pPr>
              <w:widowControl/>
              <w:spacing w:before="0" w:after="0"/>
              <w:jc w:val="right"/>
              <w:rPr>
                <w:rFonts w:eastAsiaTheme="minorEastAsia"/>
                <w:kern w:val="0"/>
                <w:lang w:val="zh-CN"/>
              </w:rPr>
            </w:pPr>
            <w:r w:rsidRPr="001206B8">
              <w:rPr>
                <w:rFonts w:eastAsiaTheme="minorEastAsia"/>
                <w:kern w:val="0"/>
                <w:lang w:val="zh-CN"/>
              </w:rPr>
              <w:t>922,622,046.05</w:t>
            </w:r>
          </w:p>
        </w:tc>
        <w:tc>
          <w:tcPr>
            <w:tcW w:w="5264" w:type="dxa"/>
            <w:vAlign w:val="center"/>
            <w:hideMark/>
          </w:tcPr>
          <w:p w14:paraId="605FC1D0" w14:textId="77777777" w:rsidR="009E2D08" w:rsidRPr="001206B8" w:rsidRDefault="009E2D08" w:rsidP="000A2530">
            <w:pPr>
              <w:widowControl/>
              <w:spacing w:before="0" w:after="0"/>
              <w:jc w:val="center"/>
              <w:rPr>
                <w:rFonts w:eastAsiaTheme="minorEastAsia"/>
                <w:kern w:val="0"/>
                <w:lang w:val="zh-CN"/>
              </w:rPr>
            </w:pPr>
          </w:p>
        </w:tc>
      </w:tr>
    </w:tbl>
    <w:p w14:paraId="635D6338" w14:textId="77777777" w:rsidR="004D14F3" w:rsidRPr="001206B8" w:rsidRDefault="004D14F3">
      <w:pPr>
        <w:pStyle w:val="Chapter"/>
        <w:outlineLvl w:val="1"/>
        <w:rPr>
          <w:bCs w:val="0"/>
        </w:rPr>
      </w:pPr>
      <w:r w:rsidRPr="001206B8">
        <w:rPr>
          <w:bCs w:val="0"/>
        </w:rPr>
        <w:lastRenderedPageBreak/>
        <w:t>六、投资状况分析</w:t>
      </w:r>
    </w:p>
    <w:p w14:paraId="10B44B84" w14:textId="77777777" w:rsidR="004D14F3" w:rsidRPr="001206B8" w:rsidRDefault="004D14F3">
      <w:pPr>
        <w:pStyle w:val="Section"/>
        <w:outlineLvl w:val="2"/>
        <w:rPr>
          <w:bCs w:val="0"/>
          <w:szCs w:val="24"/>
        </w:rPr>
      </w:pPr>
      <w:r w:rsidRPr="001206B8">
        <w:rPr>
          <w:bCs w:val="0"/>
          <w:szCs w:val="24"/>
        </w:rPr>
        <w:t>1</w:t>
      </w:r>
      <w:r w:rsidRPr="001206B8">
        <w:rPr>
          <w:bCs w:val="0"/>
          <w:szCs w:val="24"/>
        </w:rPr>
        <w:t>、总体情况</w:t>
      </w:r>
    </w:p>
    <w:p w14:paraId="6FC1B734" w14:textId="77777777" w:rsidR="004D14F3" w:rsidRPr="001206B8" w:rsidRDefault="004D14F3"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适用</w:t>
      </w:r>
      <w:r w:rsidRPr="001206B8">
        <w:rPr>
          <w:rFonts w:eastAsiaTheme="minorEastAsia"/>
          <w:kern w:val="0"/>
          <w:sz w:val="21"/>
          <w:szCs w:val="21"/>
          <w:lang w:val="zh-CN"/>
        </w:rPr>
        <w:t xml:space="preserve"> √ </w:t>
      </w:r>
      <w:r w:rsidRPr="001206B8">
        <w:rPr>
          <w:rFonts w:eastAsiaTheme="minorEastAsia"/>
          <w:kern w:val="0"/>
          <w:sz w:val="21"/>
          <w:szCs w:val="21"/>
          <w:lang w:val="zh-CN"/>
        </w:rPr>
        <w:t>不适用</w:t>
      </w:r>
      <w:r w:rsidRPr="001206B8">
        <w:rPr>
          <w:rFonts w:eastAsiaTheme="minorEastAsia"/>
          <w:kern w:val="0"/>
          <w:sz w:val="21"/>
          <w:szCs w:val="21"/>
          <w:lang w:val="zh-CN"/>
        </w:rPr>
        <w:t xml:space="preserve"> </w:t>
      </w:r>
    </w:p>
    <w:p w14:paraId="759E4531" w14:textId="77777777" w:rsidR="004D14F3" w:rsidRPr="001206B8" w:rsidRDefault="004D14F3">
      <w:pPr>
        <w:pStyle w:val="Section"/>
        <w:outlineLvl w:val="2"/>
        <w:rPr>
          <w:bCs w:val="0"/>
          <w:szCs w:val="24"/>
        </w:rPr>
      </w:pPr>
      <w:r w:rsidRPr="001206B8">
        <w:rPr>
          <w:bCs w:val="0"/>
          <w:szCs w:val="24"/>
        </w:rPr>
        <w:t>2</w:t>
      </w:r>
      <w:r w:rsidRPr="001206B8">
        <w:rPr>
          <w:bCs w:val="0"/>
          <w:szCs w:val="24"/>
        </w:rPr>
        <w:t>、报告期内获取的重大的股权投资情况</w:t>
      </w:r>
    </w:p>
    <w:p w14:paraId="53D15A04" w14:textId="77777777" w:rsidR="004D14F3" w:rsidRPr="001206B8" w:rsidRDefault="004D14F3"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适用</w:t>
      </w:r>
      <w:r w:rsidRPr="001206B8">
        <w:rPr>
          <w:rFonts w:eastAsiaTheme="minorEastAsia"/>
          <w:kern w:val="0"/>
          <w:sz w:val="21"/>
          <w:szCs w:val="21"/>
          <w:lang w:val="zh-CN"/>
        </w:rPr>
        <w:t xml:space="preserve"> √ </w:t>
      </w:r>
      <w:r w:rsidRPr="001206B8">
        <w:rPr>
          <w:rFonts w:eastAsiaTheme="minorEastAsia"/>
          <w:kern w:val="0"/>
          <w:sz w:val="21"/>
          <w:szCs w:val="21"/>
          <w:lang w:val="zh-CN"/>
        </w:rPr>
        <w:t>不适用</w:t>
      </w:r>
      <w:r w:rsidRPr="001206B8">
        <w:rPr>
          <w:rFonts w:eastAsiaTheme="minorEastAsia"/>
          <w:kern w:val="0"/>
          <w:sz w:val="21"/>
          <w:szCs w:val="21"/>
          <w:lang w:val="zh-CN"/>
        </w:rPr>
        <w:t xml:space="preserve"> </w:t>
      </w:r>
    </w:p>
    <w:p w14:paraId="217736FA" w14:textId="77777777" w:rsidR="004D14F3" w:rsidRPr="001206B8" w:rsidRDefault="004D14F3">
      <w:pPr>
        <w:pStyle w:val="Section"/>
        <w:outlineLvl w:val="2"/>
        <w:rPr>
          <w:bCs w:val="0"/>
          <w:szCs w:val="24"/>
        </w:rPr>
      </w:pPr>
      <w:r w:rsidRPr="001206B8">
        <w:rPr>
          <w:bCs w:val="0"/>
          <w:szCs w:val="24"/>
        </w:rPr>
        <w:t>3</w:t>
      </w:r>
      <w:r w:rsidRPr="001206B8">
        <w:rPr>
          <w:bCs w:val="0"/>
          <w:szCs w:val="24"/>
        </w:rPr>
        <w:t>、报告期内正在进行的重大的非股权投资情况</w:t>
      </w:r>
    </w:p>
    <w:p w14:paraId="7584E165" w14:textId="77777777" w:rsidR="004D14F3" w:rsidRPr="001206B8" w:rsidRDefault="004D14F3"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适用</w:t>
      </w:r>
      <w:r w:rsidRPr="001206B8">
        <w:rPr>
          <w:rFonts w:eastAsiaTheme="minorEastAsia"/>
          <w:kern w:val="0"/>
          <w:sz w:val="21"/>
          <w:szCs w:val="21"/>
          <w:lang w:val="zh-CN"/>
        </w:rPr>
        <w:t xml:space="preserve"> √ </w:t>
      </w:r>
      <w:r w:rsidRPr="001206B8">
        <w:rPr>
          <w:rFonts w:eastAsiaTheme="minorEastAsia"/>
          <w:kern w:val="0"/>
          <w:sz w:val="21"/>
          <w:szCs w:val="21"/>
          <w:lang w:val="zh-CN"/>
        </w:rPr>
        <w:t>不适用</w:t>
      </w:r>
      <w:r w:rsidRPr="001206B8">
        <w:rPr>
          <w:rFonts w:eastAsiaTheme="minorEastAsia"/>
          <w:kern w:val="0"/>
          <w:sz w:val="21"/>
          <w:szCs w:val="21"/>
          <w:lang w:val="zh-CN"/>
        </w:rPr>
        <w:t xml:space="preserve"> </w:t>
      </w:r>
    </w:p>
    <w:p w14:paraId="05C7D1F6" w14:textId="77777777" w:rsidR="004D14F3" w:rsidRPr="001206B8" w:rsidRDefault="004D14F3">
      <w:pPr>
        <w:pStyle w:val="Section"/>
        <w:outlineLvl w:val="2"/>
        <w:rPr>
          <w:bCs w:val="0"/>
          <w:szCs w:val="24"/>
        </w:rPr>
      </w:pPr>
      <w:r w:rsidRPr="001206B8">
        <w:rPr>
          <w:bCs w:val="0"/>
          <w:szCs w:val="24"/>
        </w:rPr>
        <w:t>4</w:t>
      </w:r>
      <w:r w:rsidRPr="001206B8">
        <w:rPr>
          <w:bCs w:val="0"/>
          <w:szCs w:val="24"/>
        </w:rPr>
        <w:t>、金融资产投资</w:t>
      </w:r>
    </w:p>
    <w:p w14:paraId="5DCE7DFE"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）证券投资情况</w:t>
      </w:r>
    </w:p>
    <w:p w14:paraId="55C458E2" w14:textId="77777777" w:rsidR="004D14F3" w:rsidRPr="001206B8" w:rsidRDefault="004D14F3"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适用</w:t>
      </w:r>
      <w:r w:rsidRPr="001206B8">
        <w:rPr>
          <w:rFonts w:eastAsiaTheme="minorEastAsia"/>
          <w:kern w:val="0"/>
          <w:sz w:val="21"/>
          <w:szCs w:val="21"/>
          <w:lang w:val="zh-CN"/>
        </w:rPr>
        <w:t xml:space="preserve"> √ </w:t>
      </w:r>
      <w:r w:rsidRPr="001206B8">
        <w:rPr>
          <w:rFonts w:eastAsiaTheme="minorEastAsia"/>
          <w:kern w:val="0"/>
          <w:sz w:val="21"/>
          <w:szCs w:val="21"/>
          <w:lang w:val="zh-CN"/>
        </w:rPr>
        <w:t>不适用</w:t>
      </w:r>
      <w:r w:rsidRPr="001206B8">
        <w:rPr>
          <w:rFonts w:eastAsiaTheme="minorEastAsia"/>
          <w:kern w:val="0"/>
          <w:sz w:val="21"/>
          <w:szCs w:val="21"/>
          <w:lang w:val="zh-CN"/>
        </w:rPr>
        <w:t xml:space="preserve"> </w:t>
      </w:r>
    </w:p>
    <w:p w14:paraId="6892A73F" w14:textId="1E060A91" w:rsidR="004D14F3" w:rsidRPr="001206B8" w:rsidRDefault="004D14F3" w:rsidP="00C1101A">
      <w:pPr>
        <w:autoSpaceDE w:val="0"/>
        <w:autoSpaceDN w:val="0"/>
        <w:adjustRightInd w:val="0"/>
        <w:spacing w:before="0" w:after="0" w:line="360" w:lineRule="auto"/>
        <w:ind w:firstLineChars="200" w:firstLine="420"/>
        <w:jc w:val="left"/>
        <w:rPr>
          <w:rFonts w:eastAsiaTheme="minorEastAsia"/>
          <w:kern w:val="0"/>
          <w:sz w:val="21"/>
          <w:szCs w:val="21"/>
          <w:lang w:val="zh-CN"/>
        </w:rPr>
      </w:pPr>
      <w:r w:rsidRPr="001206B8">
        <w:rPr>
          <w:rFonts w:eastAsiaTheme="minorEastAsia"/>
          <w:kern w:val="0"/>
          <w:sz w:val="21"/>
          <w:szCs w:val="21"/>
          <w:lang w:val="zh-CN"/>
        </w:rPr>
        <w:t>公司报告期</w:t>
      </w:r>
      <w:r w:rsidR="00282C98" w:rsidRPr="001206B8">
        <w:rPr>
          <w:rFonts w:eastAsiaTheme="minorEastAsia"/>
          <w:kern w:val="0"/>
          <w:sz w:val="21"/>
          <w:szCs w:val="21"/>
          <w:lang w:val="zh-CN"/>
        </w:rPr>
        <w:t>未发生</w:t>
      </w:r>
      <w:r w:rsidRPr="001206B8">
        <w:rPr>
          <w:rFonts w:eastAsiaTheme="minorEastAsia"/>
          <w:kern w:val="0"/>
          <w:sz w:val="21"/>
          <w:szCs w:val="21"/>
          <w:lang w:val="zh-CN"/>
        </w:rPr>
        <w:t>证券投资。</w:t>
      </w:r>
    </w:p>
    <w:p w14:paraId="5D271139"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）衍生品投资情况</w:t>
      </w:r>
    </w:p>
    <w:p w14:paraId="3ECCA2C8" w14:textId="77777777" w:rsidR="004D14F3" w:rsidRPr="001206B8" w:rsidRDefault="004D14F3"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适用</w:t>
      </w:r>
      <w:r w:rsidRPr="001206B8">
        <w:rPr>
          <w:rFonts w:eastAsiaTheme="minorEastAsia"/>
          <w:kern w:val="0"/>
          <w:sz w:val="21"/>
          <w:szCs w:val="21"/>
          <w:lang w:val="zh-CN"/>
        </w:rPr>
        <w:t xml:space="preserve"> √ </w:t>
      </w:r>
      <w:r w:rsidRPr="001206B8">
        <w:rPr>
          <w:rFonts w:eastAsiaTheme="minorEastAsia"/>
          <w:kern w:val="0"/>
          <w:sz w:val="21"/>
          <w:szCs w:val="21"/>
          <w:lang w:val="zh-CN"/>
        </w:rPr>
        <w:t>不适用</w:t>
      </w:r>
      <w:r w:rsidRPr="001206B8">
        <w:rPr>
          <w:rFonts w:eastAsiaTheme="minorEastAsia"/>
          <w:kern w:val="0"/>
          <w:sz w:val="21"/>
          <w:szCs w:val="21"/>
          <w:lang w:val="zh-CN"/>
        </w:rPr>
        <w:t xml:space="preserve"> </w:t>
      </w:r>
    </w:p>
    <w:p w14:paraId="4B8D9BC9" w14:textId="68D02E6C" w:rsidR="004D14F3" w:rsidRPr="001206B8" w:rsidRDefault="004D14F3" w:rsidP="00C1101A">
      <w:pPr>
        <w:autoSpaceDE w:val="0"/>
        <w:autoSpaceDN w:val="0"/>
        <w:adjustRightInd w:val="0"/>
        <w:spacing w:before="0" w:after="0" w:line="360" w:lineRule="auto"/>
        <w:ind w:firstLineChars="200" w:firstLine="420"/>
        <w:jc w:val="left"/>
        <w:rPr>
          <w:rFonts w:eastAsiaTheme="minorEastAsia"/>
          <w:kern w:val="0"/>
          <w:sz w:val="21"/>
          <w:szCs w:val="21"/>
          <w:lang w:val="zh-CN"/>
        </w:rPr>
      </w:pPr>
      <w:r w:rsidRPr="001206B8">
        <w:rPr>
          <w:rFonts w:eastAsiaTheme="minorEastAsia"/>
          <w:kern w:val="0"/>
          <w:sz w:val="21"/>
          <w:szCs w:val="21"/>
          <w:lang w:val="zh-CN"/>
        </w:rPr>
        <w:t>公司报告期</w:t>
      </w:r>
      <w:r w:rsidR="00282C98" w:rsidRPr="001206B8">
        <w:rPr>
          <w:rFonts w:eastAsiaTheme="minorEastAsia"/>
          <w:kern w:val="0"/>
          <w:sz w:val="21"/>
          <w:szCs w:val="21"/>
          <w:lang w:val="zh-CN"/>
        </w:rPr>
        <w:t>未发生</w:t>
      </w:r>
      <w:r w:rsidRPr="001206B8">
        <w:rPr>
          <w:rFonts w:eastAsiaTheme="minorEastAsia"/>
          <w:kern w:val="0"/>
          <w:sz w:val="21"/>
          <w:szCs w:val="21"/>
          <w:lang w:val="zh-CN"/>
        </w:rPr>
        <w:t>衍生品投资。</w:t>
      </w:r>
    </w:p>
    <w:p w14:paraId="129E52A7" w14:textId="77777777" w:rsidR="004D14F3" w:rsidRPr="001206B8" w:rsidRDefault="004D14F3">
      <w:pPr>
        <w:pStyle w:val="Chapter"/>
        <w:outlineLvl w:val="1"/>
        <w:rPr>
          <w:bCs w:val="0"/>
        </w:rPr>
      </w:pPr>
      <w:r w:rsidRPr="001206B8">
        <w:rPr>
          <w:bCs w:val="0"/>
        </w:rPr>
        <w:t>七、重大资产和股权出售</w:t>
      </w:r>
    </w:p>
    <w:p w14:paraId="5ED581F8" w14:textId="77777777" w:rsidR="004D14F3" w:rsidRPr="001206B8" w:rsidRDefault="004D14F3">
      <w:pPr>
        <w:pStyle w:val="Section"/>
        <w:outlineLvl w:val="2"/>
        <w:rPr>
          <w:bCs w:val="0"/>
          <w:szCs w:val="24"/>
        </w:rPr>
      </w:pPr>
      <w:r w:rsidRPr="001206B8">
        <w:rPr>
          <w:bCs w:val="0"/>
          <w:szCs w:val="24"/>
        </w:rPr>
        <w:t>1</w:t>
      </w:r>
      <w:r w:rsidRPr="001206B8">
        <w:rPr>
          <w:bCs w:val="0"/>
          <w:szCs w:val="24"/>
        </w:rPr>
        <w:t>、出售重大资产情况</w:t>
      </w:r>
    </w:p>
    <w:p w14:paraId="3FE7F4DD" w14:textId="77777777" w:rsidR="004D14F3" w:rsidRPr="001206B8" w:rsidRDefault="004D14F3"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适用</w:t>
      </w:r>
      <w:r w:rsidRPr="001206B8">
        <w:rPr>
          <w:rFonts w:eastAsiaTheme="minorEastAsia"/>
          <w:kern w:val="0"/>
          <w:sz w:val="21"/>
          <w:szCs w:val="21"/>
          <w:lang w:val="zh-CN"/>
        </w:rPr>
        <w:t xml:space="preserve"> √ </w:t>
      </w:r>
      <w:r w:rsidRPr="001206B8">
        <w:rPr>
          <w:rFonts w:eastAsiaTheme="minorEastAsia"/>
          <w:kern w:val="0"/>
          <w:sz w:val="21"/>
          <w:szCs w:val="21"/>
          <w:lang w:val="zh-CN"/>
        </w:rPr>
        <w:t>不适用</w:t>
      </w:r>
      <w:r w:rsidRPr="001206B8">
        <w:rPr>
          <w:rFonts w:eastAsiaTheme="minorEastAsia"/>
          <w:kern w:val="0"/>
          <w:sz w:val="21"/>
          <w:szCs w:val="21"/>
          <w:lang w:val="zh-CN"/>
        </w:rPr>
        <w:t xml:space="preserve"> </w:t>
      </w:r>
    </w:p>
    <w:p w14:paraId="40A9A018" w14:textId="77777777" w:rsidR="004D14F3" w:rsidRPr="001206B8" w:rsidRDefault="004D14F3" w:rsidP="00C1101A">
      <w:pPr>
        <w:autoSpaceDE w:val="0"/>
        <w:autoSpaceDN w:val="0"/>
        <w:adjustRightInd w:val="0"/>
        <w:spacing w:before="0" w:after="0" w:line="360" w:lineRule="auto"/>
        <w:ind w:firstLineChars="200" w:firstLine="420"/>
        <w:jc w:val="left"/>
        <w:rPr>
          <w:rFonts w:eastAsiaTheme="minorEastAsia"/>
          <w:kern w:val="0"/>
          <w:sz w:val="21"/>
          <w:szCs w:val="21"/>
          <w:lang w:val="zh-CN"/>
        </w:rPr>
      </w:pPr>
      <w:r w:rsidRPr="001206B8">
        <w:rPr>
          <w:rFonts w:eastAsiaTheme="minorEastAsia"/>
          <w:kern w:val="0"/>
          <w:sz w:val="21"/>
          <w:szCs w:val="21"/>
          <w:lang w:val="zh-CN"/>
        </w:rPr>
        <w:t>公司报告期未出售重大资产。</w:t>
      </w:r>
    </w:p>
    <w:p w14:paraId="466FA271" w14:textId="77777777" w:rsidR="004D14F3" w:rsidRPr="001206B8" w:rsidRDefault="004D14F3">
      <w:pPr>
        <w:pStyle w:val="Section"/>
        <w:outlineLvl w:val="2"/>
        <w:rPr>
          <w:bCs w:val="0"/>
          <w:szCs w:val="24"/>
        </w:rPr>
      </w:pPr>
      <w:r w:rsidRPr="001206B8">
        <w:rPr>
          <w:bCs w:val="0"/>
          <w:szCs w:val="24"/>
        </w:rPr>
        <w:t>2</w:t>
      </w:r>
      <w:r w:rsidRPr="001206B8">
        <w:rPr>
          <w:bCs w:val="0"/>
          <w:szCs w:val="24"/>
        </w:rPr>
        <w:t>、出售重大股权情况</w:t>
      </w:r>
    </w:p>
    <w:p w14:paraId="43B7AE34" w14:textId="77777777" w:rsidR="004D14F3" w:rsidRPr="001206B8" w:rsidRDefault="004D14F3"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适用</w:t>
      </w:r>
      <w:r w:rsidRPr="001206B8">
        <w:rPr>
          <w:rFonts w:eastAsiaTheme="minorEastAsia"/>
          <w:kern w:val="0"/>
          <w:sz w:val="21"/>
          <w:szCs w:val="21"/>
          <w:lang w:val="zh-CN"/>
        </w:rPr>
        <w:t xml:space="preserve"> √ </w:t>
      </w:r>
      <w:r w:rsidRPr="001206B8">
        <w:rPr>
          <w:rFonts w:eastAsiaTheme="minorEastAsia"/>
          <w:kern w:val="0"/>
          <w:sz w:val="21"/>
          <w:szCs w:val="21"/>
          <w:lang w:val="zh-CN"/>
        </w:rPr>
        <w:t>不适用</w:t>
      </w:r>
      <w:r w:rsidRPr="001206B8">
        <w:rPr>
          <w:rFonts w:eastAsiaTheme="minorEastAsia"/>
          <w:kern w:val="0"/>
          <w:sz w:val="21"/>
          <w:szCs w:val="21"/>
          <w:lang w:val="zh-CN"/>
        </w:rPr>
        <w:t xml:space="preserve"> </w:t>
      </w:r>
    </w:p>
    <w:p w14:paraId="78A2E2F8" w14:textId="77777777" w:rsidR="004D14F3" w:rsidRPr="001206B8" w:rsidRDefault="004D14F3">
      <w:pPr>
        <w:pStyle w:val="Chapter"/>
        <w:outlineLvl w:val="1"/>
        <w:rPr>
          <w:bCs w:val="0"/>
        </w:rPr>
      </w:pPr>
      <w:r w:rsidRPr="001206B8">
        <w:rPr>
          <w:bCs w:val="0"/>
        </w:rPr>
        <w:t>八、主要控股参股公司分析</w:t>
      </w:r>
    </w:p>
    <w:p w14:paraId="1BEA3B62" w14:textId="77777777" w:rsidR="004D14F3" w:rsidRPr="001206B8" w:rsidRDefault="004D14F3"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t xml:space="preserve">√ </w:t>
      </w:r>
      <w:r w:rsidRPr="001206B8">
        <w:rPr>
          <w:rFonts w:eastAsiaTheme="minorEastAsia"/>
          <w:kern w:val="0"/>
          <w:sz w:val="21"/>
          <w:szCs w:val="21"/>
          <w:lang w:val="zh-CN"/>
        </w:rPr>
        <w:t>适用</w:t>
      </w:r>
      <w:r w:rsidRPr="001206B8">
        <w:rPr>
          <w:rFonts w:eastAsiaTheme="minorEastAsia"/>
          <w:kern w:val="0"/>
          <w:sz w:val="21"/>
          <w:szCs w:val="21"/>
          <w:lang w:val="zh-CN"/>
        </w:rPr>
        <w:t xml:space="preserve"> □ </w:t>
      </w:r>
      <w:r w:rsidRPr="001206B8">
        <w:rPr>
          <w:rFonts w:eastAsiaTheme="minorEastAsia"/>
          <w:kern w:val="0"/>
          <w:sz w:val="21"/>
          <w:szCs w:val="21"/>
          <w:lang w:val="zh-CN"/>
        </w:rPr>
        <w:t>不适用</w:t>
      </w:r>
      <w:r w:rsidRPr="001206B8">
        <w:rPr>
          <w:rFonts w:eastAsiaTheme="minorEastAsia"/>
          <w:kern w:val="0"/>
          <w:sz w:val="21"/>
          <w:szCs w:val="21"/>
          <w:lang w:val="zh-CN"/>
        </w:rPr>
        <w:t xml:space="preserve"> </w:t>
      </w:r>
    </w:p>
    <w:p w14:paraId="03F4D8AD" w14:textId="77777777" w:rsidR="004D14F3" w:rsidRPr="001206B8" w:rsidRDefault="004D14F3" w:rsidP="004D14F3">
      <w:pPr>
        <w:autoSpaceDE w:val="0"/>
        <w:autoSpaceDN w:val="0"/>
        <w:adjustRightInd w:val="0"/>
        <w:spacing w:before="0" w:after="0" w:line="360" w:lineRule="auto"/>
        <w:jc w:val="left"/>
        <w:rPr>
          <w:rFonts w:eastAsiaTheme="minorEastAsia"/>
          <w:kern w:val="0"/>
          <w:sz w:val="21"/>
          <w:szCs w:val="21"/>
          <w:lang w:val="zh-CN"/>
        </w:rPr>
      </w:pPr>
      <w:r w:rsidRPr="001206B8">
        <w:rPr>
          <w:rFonts w:eastAsiaTheme="minorEastAsia"/>
          <w:kern w:val="0"/>
          <w:sz w:val="21"/>
          <w:szCs w:val="21"/>
          <w:lang w:val="zh-CN"/>
        </w:rPr>
        <w:lastRenderedPageBreak/>
        <w:t>主要子公司及对公司净利润影响达</w:t>
      </w:r>
      <w:r w:rsidRPr="001206B8">
        <w:rPr>
          <w:rFonts w:eastAsiaTheme="minorEastAsia"/>
          <w:kern w:val="0"/>
          <w:sz w:val="21"/>
          <w:szCs w:val="21"/>
          <w:lang w:val="zh-CN"/>
        </w:rPr>
        <w:t>10%</w:t>
      </w:r>
      <w:r w:rsidRPr="001206B8">
        <w:rPr>
          <w:rFonts w:eastAsiaTheme="minorEastAsia"/>
          <w:kern w:val="0"/>
          <w:sz w:val="21"/>
          <w:szCs w:val="21"/>
          <w:lang w:val="zh-CN"/>
        </w:rPr>
        <w:t>以上的参股公司情况</w:t>
      </w:r>
    </w:p>
    <w:p w14:paraId="63290F8E" w14:textId="77777777" w:rsidR="004D14F3" w:rsidRPr="001206B8" w:rsidRDefault="004D14F3">
      <w:pPr>
        <w:jc w:val="right"/>
        <w:rPr>
          <w:szCs w:val="24"/>
        </w:rPr>
      </w:pPr>
      <w:r w:rsidRPr="001206B8">
        <w:rPr>
          <w:szCs w:val="24"/>
        </w:rPr>
        <w:t>单位：元</w:t>
      </w:r>
    </w:p>
    <w:tbl>
      <w:tblPr>
        <w:tblW w:w="0" w:type="auto"/>
        <w:jc w:val="center"/>
        <w:tblLayout w:type="fixed"/>
        <w:tblCellMar>
          <w:left w:w="28" w:type="dxa"/>
          <w:right w:w="28" w:type="dxa"/>
        </w:tblCellMar>
        <w:tblLook w:val="0000" w:firstRow="0" w:lastRow="0" w:firstColumn="0" w:lastColumn="0" w:noHBand="0" w:noVBand="0"/>
      </w:tblPr>
      <w:tblGrid>
        <w:gridCol w:w="1055"/>
        <w:gridCol w:w="1195"/>
        <w:gridCol w:w="1045"/>
        <w:gridCol w:w="1045"/>
        <w:gridCol w:w="1046"/>
        <w:gridCol w:w="1045"/>
        <w:gridCol w:w="1045"/>
        <w:gridCol w:w="896"/>
        <w:gridCol w:w="1195"/>
      </w:tblGrid>
      <w:tr w:rsidR="004D14F3" w:rsidRPr="001206B8" w14:paraId="66656029" w14:textId="77777777" w:rsidTr="003B62CF">
        <w:trPr>
          <w:jc w:val="center"/>
        </w:trPr>
        <w:tc>
          <w:tcPr>
            <w:tcW w:w="1055" w:type="dxa"/>
            <w:tcBorders>
              <w:top w:val="single" w:sz="4" w:space="0" w:color="auto"/>
              <w:left w:val="single" w:sz="4" w:space="0" w:color="auto"/>
              <w:bottom w:val="single" w:sz="4" w:space="0" w:color="auto"/>
              <w:right w:val="single" w:sz="4" w:space="0" w:color="auto"/>
            </w:tcBorders>
            <w:shd w:val="clear" w:color="auto" w:fill="D3D3D3"/>
            <w:vAlign w:val="center"/>
          </w:tcPr>
          <w:p w14:paraId="3946A8F5" w14:textId="77777777" w:rsidR="004D14F3" w:rsidRPr="001206B8" w:rsidRDefault="004D14F3">
            <w:pPr>
              <w:jc w:val="center"/>
              <w:rPr>
                <w:szCs w:val="24"/>
              </w:rPr>
            </w:pPr>
            <w:r w:rsidRPr="001206B8">
              <w:rPr>
                <w:szCs w:val="24"/>
              </w:rPr>
              <w:t>公司名称</w:t>
            </w:r>
          </w:p>
        </w:tc>
        <w:tc>
          <w:tcPr>
            <w:tcW w:w="1195" w:type="dxa"/>
            <w:tcBorders>
              <w:top w:val="single" w:sz="4" w:space="0" w:color="auto"/>
              <w:left w:val="single" w:sz="4" w:space="0" w:color="auto"/>
              <w:bottom w:val="single" w:sz="4" w:space="0" w:color="auto"/>
              <w:right w:val="single" w:sz="4" w:space="0" w:color="auto"/>
            </w:tcBorders>
            <w:shd w:val="clear" w:color="auto" w:fill="D3D3D3"/>
            <w:vAlign w:val="center"/>
          </w:tcPr>
          <w:p w14:paraId="66CC87D5" w14:textId="77777777" w:rsidR="004D14F3" w:rsidRPr="001206B8" w:rsidRDefault="004D14F3">
            <w:pPr>
              <w:jc w:val="center"/>
              <w:rPr>
                <w:szCs w:val="24"/>
              </w:rPr>
            </w:pPr>
            <w:r w:rsidRPr="001206B8">
              <w:rPr>
                <w:szCs w:val="24"/>
              </w:rPr>
              <w:t>公司类型</w:t>
            </w:r>
          </w:p>
        </w:tc>
        <w:tc>
          <w:tcPr>
            <w:tcW w:w="1045" w:type="dxa"/>
            <w:tcBorders>
              <w:top w:val="single" w:sz="4" w:space="0" w:color="auto"/>
              <w:left w:val="single" w:sz="4" w:space="0" w:color="auto"/>
              <w:bottom w:val="single" w:sz="4" w:space="0" w:color="auto"/>
              <w:right w:val="single" w:sz="4" w:space="0" w:color="auto"/>
            </w:tcBorders>
            <w:shd w:val="clear" w:color="auto" w:fill="D3D3D3"/>
            <w:vAlign w:val="center"/>
          </w:tcPr>
          <w:p w14:paraId="4F83E57F" w14:textId="77777777" w:rsidR="004D14F3" w:rsidRPr="001206B8" w:rsidRDefault="004D14F3">
            <w:pPr>
              <w:jc w:val="center"/>
              <w:rPr>
                <w:szCs w:val="24"/>
              </w:rPr>
            </w:pPr>
            <w:r w:rsidRPr="001206B8">
              <w:rPr>
                <w:szCs w:val="24"/>
              </w:rPr>
              <w:t>主要业务</w:t>
            </w:r>
          </w:p>
        </w:tc>
        <w:tc>
          <w:tcPr>
            <w:tcW w:w="1045" w:type="dxa"/>
            <w:tcBorders>
              <w:top w:val="single" w:sz="4" w:space="0" w:color="auto"/>
              <w:left w:val="single" w:sz="4" w:space="0" w:color="auto"/>
              <w:bottom w:val="single" w:sz="4" w:space="0" w:color="auto"/>
              <w:right w:val="single" w:sz="4" w:space="0" w:color="auto"/>
            </w:tcBorders>
            <w:shd w:val="clear" w:color="auto" w:fill="D3D3D3"/>
            <w:vAlign w:val="center"/>
          </w:tcPr>
          <w:p w14:paraId="1208214A" w14:textId="77777777" w:rsidR="004D14F3" w:rsidRPr="001206B8" w:rsidRDefault="004D14F3">
            <w:pPr>
              <w:jc w:val="center"/>
              <w:rPr>
                <w:szCs w:val="24"/>
              </w:rPr>
            </w:pPr>
            <w:r w:rsidRPr="001206B8">
              <w:rPr>
                <w:szCs w:val="24"/>
              </w:rPr>
              <w:t>注册资本</w:t>
            </w:r>
          </w:p>
        </w:tc>
        <w:tc>
          <w:tcPr>
            <w:tcW w:w="1046" w:type="dxa"/>
            <w:tcBorders>
              <w:top w:val="single" w:sz="4" w:space="0" w:color="auto"/>
              <w:left w:val="single" w:sz="4" w:space="0" w:color="auto"/>
              <w:bottom w:val="single" w:sz="4" w:space="0" w:color="auto"/>
              <w:right w:val="single" w:sz="4" w:space="0" w:color="auto"/>
            </w:tcBorders>
            <w:shd w:val="clear" w:color="auto" w:fill="D3D3D3"/>
            <w:vAlign w:val="center"/>
          </w:tcPr>
          <w:p w14:paraId="5CF1D9CA" w14:textId="77777777" w:rsidR="004D14F3" w:rsidRPr="001206B8" w:rsidRDefault="004D14F3">
            <w:pPr>
              <w:jc w:val="center"/>
              <w:rPr>
                <w:szCs w:val="24"/>
              </w:rPr>
            </w:pPr>
            <w:r w:rsidRPr="001206B8">
              <w:rPr>
                <w:szCs w:val="24"/>
              </w:rPr>
              <w:t>总资产</w:t>
            </w:r>
          </w:p>
        </w:tc>
        <w:tc>
          <w:tcPr>
            <w:tcW w:w="1045" w:type="dxa"/>
            <w:tcBorders>
              <w:top w:val="single" w:sz="4" w:space="0" w:color="auto"/>
              <w:left w:val="single" w:sz="4" w:space="0" w:color="auto"/>
              <w:bottom w:val="single" w:sz="4" w:space="0" w:color="auto"/>
              <w:right w:val="single" w:sz="4" w:space="0" w:color="auto"/>
            </w:tcBorders>
            <w:shd w:val="clear" w:color="auto" w:fill="D3D3D3"/>
            <w:vAlign w:val="center"/>
          </w:tcPr>
          <w:p w14:paraId="453D0648" w14:textId="77777777" w:rsidR="004D14F3" w:rsidRPr="001206B8" w:rsidRDefault="004D14F3">
            <w:pPr>
              <w:jc w:val="center"/>
              <w:rPr>
                <w:szCs w:val="24"/>
              </w:rPr>
            </w:pPr>
            <w:r w:rsidRPr="001206B8">
              <w:rPr>
                <w:szCs w:val="24"/>
              </w:rPr>
              <w:t>净资产</w:t>
            </w:r>
          </w:p>
        </w:tc>
        <w:tc>
          <w:tcPr>
            <w:tcW w:w="1045" w:type="dxa"/>
            <w:tcBorders>
              <w:top w:val="single" w:sz="4" w:space="0" w:color="auto"/>
              <w:left w:val="single" w:sz="4" w:space="0" w:color="auto"/>
              <w:bottom w:val="single" w:sz="4" w:space="0" w:color="auto"/>
              <w:right w:val="single" w:sz="4" w:space="0" w:color="auto"/>
            </w:tcBorders>
            <w:shd w:val="clear" w:color="auto" w:fill="D3D3D3"/>
            <w:vAlign w:val="center"/>
          </w:tcPr>
          <w:p w14:paraId="5126C136" w14:textId="77777777" w:rsidR="004D14F3" w:rsidRPr="001206B8" w:rsidRDefault="004D14F3">
            <w:pPr>
              <w:jc w:val="center"/>
              <w:rPr>
                <w:szCs w:val="24"/>
              </w:rPr>
            </w:pPr>
            <w:r w:rsidRPr="001206B8">
              <w:rPr>
                <w:szCs w:val="24"/>
              </w:rPr>
              <w:t>营业收入</w:t>
            </w:r>
          </w:p>
        </w:tc>
        <w:tc>
          <w:tcPr>
            <w:tcW w:w="896" w:type="dxa"/>
            <w:tcBorders>
              <w:top w:val="single" w:sz="4" w:space="0" w:color="auto"/>
              <w:left w:val="single" w:sz="4" w:space="0" w:color="auto"/>
              <w:bottom w:val="single" w:sz="4" w:space="0" w:color="auto"/>
              <w:right w:val="single" w:sz="4" w:space="0" w:color="auto"/>
            </w:tcBorders>
            <w:shd w:val="clear" w:color="auto" w:fill="D3D3D3"/>
            <w:vAlign w:val="center"/>
          </w:tcPr>
          <w:p w14:paraId="56CF1247" w14:textId="77777777" w:rsidR="004D14F3" w:rsidRPr="001206B8" w:rsidRDefault="004D14F3">
            <w:pPr>
              <w:jc w:val="center"/>
              <w:rPr>
                <w:szCs w:val="24"/>
              </w:rPr>
            </w:pPr>
            <w:r w:rsidRPr="001206B8">
              <w:rPr>
                <w:szCs w:val="24"/>
              </w:rPr>
              <w:t>营业利润</w:t>
            </w:r>
          </w:p>
        </w:tc>
        <w:tc>
          <w:tcPr>
            <w:tcW w:w="1195" w:type="dxa"/>
            <w:tcBorders>
              <w:top w:val="single" w:sz="4" w:space="0" w:color="auto"/>
              <w:left w:val="single" w:sz="4" w:space="0" w:color="auto"/>
              <w:bottom w:val="single" w:sz="4" w:space="0" w:color="auto"/>
              <w:right w:val="single" w:sz="4" w:space="0" w:color="auto"/>
            </w:tcBorders>
            <w:shd w:val="clear" w:color="auto" w:fill="D3D3D3"/>
            <w:vAlign w:val="center"/>
          </w:tcPr>
          <w:p w14:paraId="60FD0994" w14:textId="77777777" w:rsidR="004D14F3" w:rsidRPr="001206B8" w:rsidRDefault="004D14F3">
            <w:pPr>
              <w:jc w:val="center"/>
              <w:rPr>
                <w:szCs w:val="24"/>
              </w:rPr>
            </w:pPr>
            <w:r w:rsidRPr="001206B8">
              <w:rPr>
                <w:szCs w:val="24"/>
              </w:rPr>
              <w:t>净利润</w:t>
            </w:r>
          </w:p>
        </w:tc>
      </w:tr>
      <w:tr w:rsidR="004D14F3" w:rsidRPr="001206B8" w14:paraId="44489604" w14:textId="77777777" w:rsidTr="003B62CF">
        <w:trPr>
          <w:jc w:val="center"/>
        </w:trPr>
        <w:tc>
          <w:tcPr>
            <w:tcW w:w="1055" w:type="dxa"/>
            <w:tcBorders>
              <w:top w:val="single" w:sz="4" w:space="0" w:color="auto"/>
              <w:left w:val="single" w:sz="4" w:space="0" w:color="auto"/>
              <w:bottom w:val="single" w:sz="4" w:space="0" w:color="auto"/>
              <w:right w:val="single" w:sz="4" w:space="0" w:color="auto"/>
            </w:tcBorders>
            <w:shd w:val="clear" w:color="auto" w:fill="FFFFFF"/>
            <w:vAlign w:val="center"/>
          </w:tcPr>
          <w:p w14:paraId="5A26E63A" w14:textId="77777777" w:rsidR="004D14F3" w:rsidRPr="001206B8" w:rsidRDefault="004D14F3">
            <w:pPr>
              <w:jc w:val="left"/>
              <w:rPr>
                <w:szCs w:val="24"/>
              </w:rPr>
            </w:pPr>
            <w:r w:rsidRPr="001206B8">
              <w:rPr>
                <w:szCs w:val="24"/>
              </w:rPr>
              <w:t>赣州澳克泰工具技术有限公司</w:t>
            </w:r>
          </w:p>
        </w:tc>
        <w:tc>
          <w:tcPr>
            <w:tcW w:w="1195" w:type="dxa"/>
            <w:tcBorders>
              <w:top w:val="single" w:sz="4" w:space="0" w:color="auto"/>
              <w:left w:val="single" w:sz="4" w:space="0" w:color="auto"/>
              <w:bottom w:val="single" w:sz="4" w:space="0" w:color="auto"/>
              <w:right w:val="single" w:sz="4" w:space="0" w:color="auto"/>
            </w:tcBorders>
            <w:shd w:val="clear" w:color="auto" w:fill="FFFFFF"/>
            <w:vAlign w:val="center"/>
          </w:tcPr>
          <w:p w14:paraId="215B170A" w14:textId="77777777" w:rsidR="004D14F3" w:rsidRPr="001206B8" w:rsidRDefault="004D14F3">
            <w:pPr>
              <w:jc w:val="left"/>
              <w:rPr>
                <w:szCs w:val="24"/>
              </w:rPr>
            </w:pPr>
            <w:r w:rsidRPr="001206B8">
              <w:rPr>
                <w:szCs w:val="24"/>
              </w:rPr>
              <w:t>子公司</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3E8F978D" w14:textId="77777777" w:rsidR="004D14F3" w:rsidRPr="001206B8" w:rsidRDefault="004D14F3">
            <w:pPr>
              <w:jc w:val="left"/>
              <w:rPr>
                <w:szCs w:val="24"/>
              </w:rPr>
            </w:pPr>
            <w:r w:rsidRPr="001206B8">
              <w:rPr>
                <w:szCs w:val="24"/>
              </w:rPr>
              <w:t>高档硬质合金及其工具的生产和加工</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25B5C98D" w14:textId="77777777" w:rsidR="004D14F3" w:rsidRPr="001206B8" w:rsidRDefault="004D14F3">
            <w:pPr>
              <w:jc w:val="left"/>
              <w:rPr>
                <w:szCs w:val="24"/>
              </w:rPr>
            </w:pPr>
            <w:r w:rsidRPr="001206B8">
              <w:rPr>
                <w:szCs w:val="24"/>
              </w:rPr>
              <w:t>1,655,590,200.00</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A01EB15" w14:textId="77777777" w:rsidR="004D14F3" w:rsidRPr="001206B8" w:rsidRDefault="004D14F3">
            <w:pPr>
              <w:jc w:val="right"/>
              <w:rPr>
                <w:szCs w:val="24"/>
              </w:rPr>
            </w:pPr>
            <w:r w:rsidRPr="001206B8">
              <w:rPr>
                <w:szCs w:val="24"/>
              </w:rPr>
              <w:t>976,044,635.05</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46A45BB2" w14:textId="77777777" w:rsidR="004D14F3" w:rsidRPr="001206B8" w:rsidRDefault="004D14F3">
            <w:pPr>
              <w:jc w:val="right"/>
              <w:rPr>
                <w:szCs w:val="24"/>
              </w:rPr>
            </w:pPr>
            <w:r w:rsidRPr="001206B8">
              <w:rPr>
                <w:szCs w:val="24"/>
              </w:rPr>
              <w:t>566,217,170.63</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2A5E980D" w14:textId="77777777" w:rsidR="004D14F3" w:rsidRPr="001206B8" w:rsidRDefault="004D14F3">
            <w:pPr>
              <w:jc w:val="right"/>
              <w:rPr>
                <w:szCs w:val="24"/>
              </w:rPr>
            </w:pPr>
            <w:r w:rsidRPr="001206B8">
              <w:rPr>
                <w:szCs w:val="24"/>
              </w:rPr>
              <w:t>180,024,175.05</w:t>
            </w:r>
          </w:p>
        </w:tc>
        <w:tc>
          <w:tcPr>
            <w:tcW w:w="896" w:type="dxa"/>
            <w:tcBorders>
              <w:top w:val="single" w:sz="4" w:space="0" w:color="auto"/>
              <w:left w:val="single" w:sz="4" w:space="0" w:color="auto"/>
              <w:bottom w:val="single" w:sz="4" w:space="0" w:color="auto"/>
              <w:right w:val="single" w:sz="4" w:space="0" w:color="auto"/>
            </w:tcBorders>
            <w:shd w:val="clear" w:color="auto" w:fill="FFFFFF"/>
            <w:vAlign w:val="center"/>
          </w:tcPr>
          <w:p w14:paraId="09FC0324" w14:textId="77777777" w:rsidR="004D14F3" w:rsidRPr="001206B8" w:rsidRDefault="004D14F3">
            <w:pPr>
              <w:jc w:val="right"/>
              <w:rPr>
                <w:szCs w:val="24"/>
              </w:rPr>
            </w:pPr>
            <w:r w:rsidRPr="001206B8">
              <w:rPr>
                <w:szCs w:val="24"/>
              </w:rPr>
              <w:t>15,700,177.49</w:t>
            </w:r>
          </w:p>
        </w:tc>
        <w:tc>
          <w:tcPr>
            <w:tcW w:w="1195" w:type="dxa"/>
            <w:tcBorders>
              <w:top w:val="single" w:sz="4" w:space="0" w:color="auto"/>
              <w:left w:val="single" w:sz="4" w:space="0" w:color="auto"/>
              <w:bottom w:val="single" w:sz="4" w:space="0" w:color="auto"/>
              <w:right w:val="single" w:sz="4" w:space="0" w:color="auto"/>
            </w:tcBorders>
            <w:shd w:val="clear" w:color="auto" w:fill="FFFFFF"/>
            <w:vAlign w:val="center"/>
          </w:tcPr>
          <w:p w14:paraId="24113C72" w14:textId="77777777" w:rsidR="004D14F3" w:rsidRPr="001206B8" w:rsidRDefault="004D14F3">
            <w:pPr>
              <w:jc w:val="right"/>
              <w:rPr>
                <w:szCs w:val="24"/>
              </w:rPr>
            </w:pPr>
            <w:r w:rsidRPr="001206B8">
              <w:rPr>
                <w:szCs w:val="24"/>
              </w:rPr>
              <w:t>-15,861,586.47</w:t>
            </w:r>
          </w:p>
        </w:tc>
      </w:tr>
      <w:tr w:rsidR="004D14F3" w:rsidRPr="001206B8" w14:paraId="03EB8556" w14:textId="77777777" w:rsidTr="003B62CF">
        <w:trPr>
          <w:jc w:val="center"/>
        </w:trPr>
        <w:tc>
          <w:tcPr>
            <w:tcW w:w="1055" w:type="dxa"/>
            <w:tcBorders>
              <w:top w:val="single" w:sz="4" w:space="0" w:color="auto"/>
              <w:left w:val="single" w:sz="4" w:space="0" w:color="auto"/>
              <w:bottom w:val="single" w:sz="4" w:space="0" w:color="auto"/>
              <w:right w:val="single" w:sz="4" w:space="0" w:color="auto"/>
            </w:tcBorders>
            <w:shd w:val="clear" w:color="auto" w:fill="FFFFFF"/>
            <w:vAlign w:val="center"/>
          </w:tcPr>
          <w:p w14:paraId="2FAFDE90" w14:textId="77777777" w:rsidR="004D14F3" w:rsidRPr="001206B8" w:rsidRDefault="004D14F3">
            <w:pPr>
              <w:jc w:val="left"/>
              <w:rPr>
                <w:szCs w:val="24"/>
              </w:rPr>
            </w:pPr>
            <w:r w:rsidRPr="001206B8">
              <w:rPr>
                <w:szCs w:val="24"/>
              </w:rPr>
              <w:t>西安华山钨制品有限公司</w:t>
            </w:r>
          </w:p>
        </w:tc>
        <w:tc>
          <w:tcPr>
            <w:tcW w:w="1195" w:type="dxa"/>
            <w:tcBorders>
              <w:top w:val="single" w:sz="4" w:space="0" w:color="auto"/>
              <w:left w:val="single" w:sz="4" w:space="0" w:color="auto"/>
              <w:bottom w:val="single" w:sz="4" w:space="0" w:color="auto"/>
              <w:right w:val="single" w:sz="4" w:space="0" w:color="auto"/>
            </w:tcBorders>
            <w:shd w:val="clear" w:color="auto" w:fill="FFFFFF"/>
            <w:vAlign w:val="center"/>
          </w:tcPr>
          <w:p w14:paraId="08F9FC41" w14:textId="77777777" w:rsidR="004D14F3" w:rsidRPr="001206B8" w:rsidRDefault="004D14F3">
            <w:pPr>
              <w:jc w:val="left"/>
              <w:rPr>
                <w:szCs w:val="24"/>
              </w:rPr>
            </w:pPr>
            <w:r w:rsidRPr="001206B8">
              <w:rPr>
                <w:szCs w:val="24"/>
              </w:rPr>
              <w:t>参股公司</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794EF717" w14:textId="77777777" w:rsidR="004D14F3" w:rsidRPr="001206B8" w:rsidRDefault="004D14F3">
            <w:pPr>
              <w:jc w:val="left"/>
              <w:rPr>
                <w:szCs w:val="24"/>
              </w:rPr>
            </w:pPr>
            <w:r w:rsidRPr="001206B8">
              <w:rPr>
                <w:szCs w:val="24"/>
              </w:rPr>
              <w:t>硬质合金</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656A375F" w14:textId="77777777" w:rsidR="004D14F3" w:rsidRPr="001206B8" w:rsidRDefault="004D14F3">
            <w:pPr>
              <w:jc w:val="left"/>
              <w:rPr>
                <w:szCs w:val="24"/>
              </w:rPr>
            </w:pPr>
            <w:r w:rsidRPr="001206B8">
              <w:rPr>
                <w:szCs w:val="24"/>
              </w:rPr>
              <w:t>148,860,000.00</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6DB27D5" w14:textId="77777777" w:rsidR="004D14F3" w:rsidRPr="001206B8" w:rsidRDefault="004D14F3">
            <w:pPr>
              <w:jc w:val="right"/>
              <w:rPr>
                <w:szCs w:val="24"/>
              </w:rPr>
            </w:pPr>
            <w:r w:rsidRPr="001206B8">
              <w:rPr>
                <w:szCs w:val="24"/>
              </w:rPr>
              <w:t>214,767,148.73</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1093D493" w14:textId="77777777" w:rsidR="004D14F3" w:rsidRPr="001206B8" w:rsidRDefault="004D14F3">
            <w:pPr>
              <w:jc w:val="right"/>
              <w:rPr>
                <w:szCs w:val="24"/>
              </w:rPr>
            </w:pPr>
            <w:r w:rsidRPr="001206B8">
              <w:rPr>
                <w:szCs w:val="24"/>
              </w:rPr>
              <w:t>188,305,258.35</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124EB5BD" w14:textId="77777777" w:rsidR="004D14F3" w:rsidRPr="001206B8" w:rsidRDefault="004D14F3">
            <w:pPr>
              <w:jc w:val="right"/>
              <w:rPr>
                <w:szCs w:val="24"/>
              </w:rPr>
            </w:pPr>
            <w:r w:rsidRPr="001206B8">
              <w:rPr>
                <w:szCs w:val="24"/>
              </w:rPr>
              <w:t>101,096,393.04</w:t>
            </w:r>
          </w:p>
        </w:tc>
        <w:tc>
          <w:tcPr>
            <w:tcW w:w="896" w:type="dxa"/>
            <w:tcBorders>
              <w:top w:val="single" w:sz="4" w:space="0" w:color="auto"/>
              <w:left w:val="single" w:sz="4" w:space="0" w:color="auto"/>
              <w:bottom w:val="single" w:sz="4" w:space="0" w:color="auto"/>
              <w:right w:val="single" w:sz="4" w:space="0" w:color="auto"/>
            </w:tcBorders>
            <w:shd w:val="clear" w:color="auto" w:fill="FFFFFF"/>
            <w:vAlign w:val="center"/>
          </w:tcPr>
          <w:p w14:paraId="709EDF2F" w14:textId="77777777" w:rsidR="004D14F3" w:rsidRPr="001206B8" w:rsidRDefault="004D14F3">
            <w:pPr>
              <w:jc w:val="right"/>
              <w:rPr>
                <w:szCs w:val="24"/>
              </w:rPr>
            </w:pPr>
            <w:r w:rsidRPr="001206B8">
              <w:rPr>
                <w:szCs w:val="24"/>
              </w:rPr>
              <w:t>17,713,803.04</w:t>
            </w:r>
          </w:p>
        </w:tc>
        <w:tc>
          <w:tcPr>
            <w:tcW w:w="1195" w:type="dxa"/>
            <w:tcBorders>
              <w:top w:val="single" w:sz="4" w:space="0" w:color="auto"/>
              <w:left w:val="single" w:sz="4" w:space="0" w:color="auto"/>
              <w:bottom w:val="single" w:sz="4" w:space="0" w:color="auto"/>
              <w:right w:val="single" w:sz="4" w:space="0" w:color="auto"/>
            </w:tcBorders>
            <w:shd w:val="clear" w:color="auto" w:fill="FFFFFF"/>
            <w:vAlign w:val="center"/>
          </w:tcPr>
          <w:p w14:paraId="19E511E0" w14:textId="77777777" w:rsidR="004D14F3" w:rsidRPr="001206B8" w:rsidRDefault="004D14F3">
            <w:pPr>
              <w:jc w:val="right"/>
              <w:rPr>
                <w:szCs w:val="24"/>
              </w:rPr>
            </w:pPr>
            <w:r w:rsidRPr="001206B8">
              <w:rPr>
                <w:szCs w:val="24"/>
              </w:rPr>
              <w:t>15,065,611.70</w:t>
            </w:r>
          </w:p>
        </w:tc>
      </w:tr>
    </w:tbl>
    <w:p w14:paraId="7D66E83D" w14:textId="77777777" w:rsidR="004D14F3" w:rsidRPr="001206B8" w:rsidRDefault="004D14F3" w:rsidP="004D14F3">
      <w:pPr>
        <w:autoSpaceDE w:val="0"/>
        <w:autoSpaceDN w:val="0"/>
        <w:adjustRightInd w:val="0"/>
        <w:spacing w:before="0" w:after="0" w:line="360" w:lineRule="auto"/>
        <w:rPr>
          <w:rFonts w:eastAsiaTheme="minorEastAsia"/>
          <w:kern w:val="0"/>
          <w:sz w:val="21"/>
          <w:szCs w:val="21"/>
          <w:lang w:val="zh-CN"/>
        </w:rPr>
      </w:pPr>
      <w:r w:rsidRPr="001206B8">
        <w:rPr>
          <w:rFonts w:eastAsiaTheme="minorEastAsia"/>
          <w:kern w:val="0"/>
          <w:sz w:val="21"/>
          <w:szCs w:val="21"/>
          <w:lang w:val="zh-CN"/>
        </w:rPr>
        <w:t>报告期内取得和处置子公司的情况</w:t>
      </w:r>
    </w:p>
    <w:p w14:paraId="6FE86E9C" w14:textId="14562253" w:rsidR="004D14F3" w:rsidRPr="001206B8" w:rsidRDefault="00282C98" w:rsidP="004D14F3">
      <w:pPr>
        <w:autoSpaceDE w:val="0"/>
        <w:autoSpaceDN w:val="0"/>
        <w:adjustRightInd w:val="0"/>
        <w:spacing w:before="0" w:after="0" w:line="360" w:lineRule="auto"/>
        <w:rPr>
          <w:rFonts w:eastAsiaTheme="minorEastAsia"/>
          <w:kern w:val="0"/>
          <w:sz w:val="21"/>
          <w:szCs w:val="21"/>
          <w:lang w:val="zh-CN"/>
        </w:rPr>
      </w:pPr>
      <w:r w:rsidRPr="001206B8">
        <w:rPr>
          <w:rFonts w:eastAsiaTheme="minorEastAsia"/>
          <w:kern w:val="0"/>
          <w:sz w:val="21"/>
          <w:szCs w:val="21"/>
          <w:lang w:val="zh-CN"/>
        </w:rPr>
        <w:t>√</w:t>
      </w:r>
      <w:r w:rsidR="004D14F3" w:rsidRPr="001206B8">
        <w:rPr>
          <w:rFonts w:eastAsiaTheme="minorEastAsia"/>
          <w:kern w:val="0"/>
          <w:sz w:val="21"/>
          <w:szCs w:val="21"/>
          <w:lang w:val="zh-CN"/>
        </w:rPr>
        <w:t xml:space="preserve"> </w:t>
      </w:r>
      <w:r w:rsidR="004D14F3" w:rsidRPr="001206B8">
        <w:rPr>
          <w:rFonts w:eastAsiaTheme="minorEastAsia"/>
          <w:kern w:val="0"/>
          <w:sz w:val="21"/>
          <w:szCs w:val="21"/>
          <w:lang w:val="zh-CN"/>
        </w:rPr>
        <w:t>适用</w:t>
      </w:r>
      <w:r w:rsidR="004D14F3" w:rsidRPr="001206B8">
        <w:rPr>
          <w:rFonts w:eastAsiaTheme="minorEastAsia"/>
          <w:kern w:val="0"/>
          <w:sz w:val="21"/>
          <w:szCs w:val="21"/>
          <w:lang w:val="zh-CN"/>
        </w:rPr>
        <w:t xml:space="preserve"> </w:t>
      </w:r>
      <w:r w:rsidRPr="001206B8">
        <w:rPr>
          <w:rFonts w:eastAsiaTheme="minorEastAsia"/>
          <w:kern w:val="0"/>
          <w:sz w:val="21"/>
          <w:szCs w:val="21"/>
          <w:lang w:val="zh-CN"/>
        </w:rPr>
        <w:t>□</w:t>
      </w:r>
      <w:r w:rsidR="004D14F3" w:rsidRPr="001206B8">
        <w:rPr>
          <w:rFonts w:eastAsiaTheme="minorEastAsia"/>
          <w:kern w:val="0"/>
          <w:sz w:val="21"/>
          <w:szCs w:val="21"/>
          <w:lang w:val="zh-CN"/>
        </w:rPr>
        <w:t xml:space="preserve"> </w:t>
      </w:r>
      <w:r w:rsidR="004D14F3" w:rsidRPr="001206B8">
        <w:rPr>
          <w:rFonts w:eastAsiaTheme="minorEastAsia"/>
          <w:kern w:val="0"/>
          <w:sz w:val="21"/>
          <w:szCs w:val="21"/>
          <w:lang w:val="zh-CN"/>
        </w:rPr>
        <w:t>不适用</w:t>
      </w:r>
      <w:r w:rsidR="004D14F3" w:rsidRPr="001206B8">
        <w:rPr>
          <w:rFonts w:eastAsiaTheme="minorEastAsia"/>
          <w:kern w:val="0"/>
          <w:sz w:val="21"/>
          <w:szCs w:val="21"/>
          <w:lang w:val="zh-CN"/>
        </w:rPr>
        <w:t xml:space="preserve"> </w:t>
      </w:r>
    </w:p>
    <w:tbl>
      <w:tblPr>
        <w:tblStyle w:val="ad"/>
        <w:tblW w:w="0" w:type="auto"/>
        <w:jc w:val="center"/>
        <w:tblLook w:val="04A0" w:firstRow="1" w:lastRow="0" w:firstColumn="1" w:lastColumn="0" w:noHBand="0" w:noVBand="1"/>
      </w:tblPr>
      <w:tblGrid>
        <w:gridCol w:w="2122"/>
        <w:gridCol w:w="2835"/>
        <w:gridCol w:w="4671"/>
      </w:tblGrid>
      <w:tr w:rsidR="00282C98" w:rsidRPr="001206B8" w14:paraId="6B8E6160" w14:textId="77777777" w:rsidTr="00C861C2">
        <w:trPr>
          <w:trHeight w:val="397"/>
          <w:jc w:val="center"/>
        </w:trPr>
        <w:tc>
          <w:tcPr>
            <w:tcW w:w="2122" w:type="dxa"/>
            <w:shd w:val="clear" w:color="auto" w:fill="auto"/>
            <w:vAlign w:val="center"/>
          </w:tcPr>
          <w:p w14:paraId="249BDC6E" w14:textId="77777777" w:rsidR="00282C98" w:rsidRPr="001206B8" w:rsidRDefault="00282C98" w:rsidP="00C861C2">
            <w:pPr>
              <w:autoSpaceDE w:val="0"/>
              <w:autoSpaceDN w:val="0"/>
              <w:adjustRightInd w:val="0"/>
              <w:spacing w:before="0" w:after="0"/>
              <w:jc w:val="center"/>
              <w:rPr>
                <w:rFonts w:eastAsiaTheme="minorEastAsia"/>
                <w:kern w:val="0"/>
                <w:szCs w:val="21"/>
                <w:lang w:val="zh-CN"/>
              </w:rPr>
            </w:pPr>
            <w:r w:rsidRPr="001206B8">
              <w:rPr>
                <w:rFonts w:eastAsiaTheme="minorEastAsia"/>
                <w:kern w:val="0"/>
                <w:szCs w:val="21"/>
                <w:lang w:val="zh-CN"/>
              </w:rPr>
              <w:t>公司名称</w:t>
            </w:r>
          </w:p>
        </w:tc>
        <w:tc>
          <w:tcPr>
            <w:tcW w:w="2835" w:type="dxa"/>
            <w:shd w:val="clear" w:color="auto" w:fill="auto"/>
            <w:vAlign w:val="center"/>
          </w:tcPr>
          <w:p w14:paraId="0A642555" w14:textId="77777777" w:rsidR="00282C98" w:rsidRPr="001206B8" w:rsidRDefault="00282C98" w:rsidP="00C861C2">
            <w:pPr>
              <w:autoSpaceDE w:val="0"/>
              <w:autoSpaceDN w:val="0"/>
              <w:adjustRightInd w:val="0"/>
              <w:spacing w:before="0" w:after="0"/>
              <w:jc w:val="center"/>
              <w:rPr>
                <w:rFonts w:eastAsiaTheme="minorEastAsia"/>
                <w:kern w:val="0"/>
                <w:szCs w:val="21"/>
                <w:lang w:val="zh-CN"/>
              </w:rPr>
            </w:pPr>
            <w:r w:rsidRPr="001206B8">
              <w:rPr>
                <w:rFonts w:eastAsiaTheme="minorEastAsia"/>
                <w:kern w:val="0"/>
                <w:szCs w:val="21"/>
                <w:lang w:val="zh-CN"/>
              </w:rPr>
              <w:t>报告期内取得和处置子公司方式</w:t>
            </w:r>
          </w:p>
        </w:tc>
        <w:tc>
          <w:tcPr>
            <w:tcW w:w="4671" w:type="dxa"/>
            <w:shd w:val="clear" w:color="auto" w:fill="auto"/>
            <w:vAlign w:val="center"/>
          </w:tcPr>
          <w:p w14:paraId="3EF8D84A" w14:textId="77777777" w:rsidR="00282C98" w:rsidRPr="001206B8" w:rsidRDefault="00282C98" w:rsidP="00C861C2">
            <w:pPr>
              <w:autoSpaceDE w:val="0"/>
              <w:autoSpaceDN w:val="0"/>
              <w:adjustRightInd w:val="0"/>
              <w:spacing w:before="0" w:after="0"/>
              <w:jc w:val="center"/>
              <w:rPr>
                <w:rFonts w:eastAsiaTheme="minorEastAsia"/>
                <w:kern w:val="0"/>
                <w:szCs w:val="21"/>
                <w:lang w:val="zh-CN"/>
              </w:rPr>
            </w:pPr>
            <w:r w:rsidRPr="001206B8">
              <w:rPr>
                <w:rFonts w:eastAsiaTheme="minorEastAsia"/>
                <w:kern w:val="0"/>
                <w:szCs w:val="21"/>
                <w:lang w:val="zh-CN"/>
              </w:rPr>
              <w:t>对整体生产经营和业绩的影响</w:t>
            </w:r>
          </w:p>
        </w:tc>
      </w:tr>
      <w:tr w:rsidR="00282C98" w:rsidRPr="001206B8" w14:paraId="7DC7CAB8" w14:textId="77777777" w:rsidTr="00C861C2">
        <w:trPr>
          <w:trHeight w:val="397"/>
          <w:jc w:val="center"/>
        </w:trPr>
        <w:tc>
          <w:tcPr>
            <w:tcW w:w="2122" w:type="dxa"/>
            <w:shd w:val="clear" w:color="auto" w:fill="auto"/>
            <w:vAlign w:val="center"/>
          </w:tcPr>
          <w:p w14:paraId="503A9F8D" w14:textId="57168CA5" w:rsidR="00282C98" w:rsidRPr="001206B8" w:rsidRDefault="00282C98" w:rsidP="00C861C2">
            <w:pPr>
              <w:autoSpaceDE w:val="0"/>
              <w:autoSpaceDN w:val="0"/>
              <w:adjustRightInd w:val="0"/>
              <w:spacing w:before="0" w:after="0"/>
              <w:rPr>
                <w:rFonts w:eastAsiaTheme="minorEastAsia"/>
                <w:kern w:val="0"/>
                <w:szCs w:val="21"/>
                <w:lang w:val="zh-CN"/>
              </w:rPr>
            </w:pPr>
            <w:r w:rsidRPr="001206B8">
              <w:rPr>
                <w:rFonts w:eastAsiaTheme="minorEastAsia"/>
                <w:kern w:val="0"/>
                <w:szCs w:val="21"/>
                <w:lang w:val="zh-CN"/>
              </w:rPr>
              <w:t>章源欧洲有限</w:t>
            </w:r>
            <w:r w:rsidR="00132D26" w:rsidRPr="001206B8">
              <w:rPr>
                <w:rFonts w:eastAsiaTheme="minorEastAsia"/>
                <w:kern w:val="0"/>
                <w:szCs w:val="21"/>
                <w:lang w:val="zh-CN"/>
              </w:rPr>
              <w:t>责任</w:t>
            </w:r>
            <w:r w:rsidRPr="001206B8">
              <w:rPr>
                <w:rFonts w:eastAsiaTheme="minorEastAsia"/>
                <w:kern w:val="0"/>
                <w:szCs w:val="21"/>
                <w:lang w:val="zh-CN"/>
              </w:rPr>
              <w:t>公司</w:t>
            </w:r>
          </w:p>
        </w:tc>
        <w:tc>
          <w:tcPr>
            <w:tcW w:w="2835" w:type="dxa"/>
            <w:shd w:val="clear" w:color="auto" w:fill="auto"/>
            <w:vAlign w:val="center"/>
          </w:tcPr>
          <w:p w14:paraId="7407D1D7" w14:textId="77777777" w:rsidR="00282C98" w:rsidRPr="001206B8" w:rsidRDefault="00282C98" w:rsidP="00C861C2">
            <w:pPr>
              <w:autoSpaceDE w:val="0"/>
              <w:autoSpaceDN w:val="0"/>
              <w:adjustRightInd w:val="0"/>
              <w:spacing w:before="0" w:after="0"/>
              <w:rPr>
                <w:rFonts w:eastAsiaTheme="minorEastAsia"/>
                <w:kern w:val="0"/>
                <w:szCs w:val="21"/>
                <w:lang w:val="zh-CN"/>
              </w:rPr>
            </w:pPr>
            <w:r w:rsidRPr="001206B8">
              <w:rPr>
                <w:rFonts w:eastAsiaTheme="minorEastAsia"/>
                <w:kern w:val="0"/>
                <w:szCs w:val="21"/>
                <w:lang w:val="zh-CN"/>
              </w:rPr>
              <w:t>新设全资子公司</w:t>
            </w:r>
          </w:p>
        </w:tc>
        <w:tc>
          <w:tcPr>
            <w:tcW w:w="4671" w:type="dxa"/>
            <w:shd w:val="clear" w:color="auto" w:fill="auto"/>
            <w:vAlign w:val="center"/>
          </w:tcPr>
          <w:p w14:paraId="2AA3B57B" w14:textId="5384F935" w:rsidR="004E00D8" w:rsidRPr="001206B8" w:rsidRDefault="004E00D8" w:rsidP="004E00D8">
            <w:pPr>
              <w:ind w:firstLineChars="200" w:firstLine="360"/>
            </w:pPr>
            <w:r w:rsidRPr="001206B8">
              <w:t>为扩大欧洲市场，提供本土化服务，公司在德国投资设立章源欧洲有限责任公司，</w:t>
            </w:r>
            <w:r w:rsidRPr="001206B8">
              <w:t>2021</w:t>
            </w:r>
            <w:r w:rsidRPr="001206B8">
              <w:t>年</w:t>
            </w:r>
            <w:r w:rsidRPr="001206B8">
              <w:t>3</w:t>
            </w:r>
            <w:r w:rsidRPr="001206B8">
              <w:t>月</w:t>
            </w:r>
            <w:r w:rsidRPr="001206B8">
              <w:t>25</w:t>
            </w:r>
            <w:r w:rsidRPr="001206B8">
              <w:t>日，该公司完成注册，注册资本</w:t>
            </w:r>
            <w:r w:rsidRPr="001206B8">
              <w:t>10</w:t>
            </w:r>
            <w:r w:rsidRPr="001206B8">
              <w:t>万欧元，经营范围包括金属和矿物原料及成品，工具和机床，电子商品以及这些商品的网上销售和相关的咨询及服务。</w:t>
            </w:r>
          </w:p>
          <w:p w14:paraId="448C260A" w14:textId="2F59395A" w:rsidR="004E00D8" w:rsidRPr="001206B8" w:rsidRDefault="004E00D8" w:rsidP="004E00D8">
            <w:pPr>
              <w:ind w:firstLineChars="200" w:firstLine="360"/>
            </w:pPr>
            <w:r w:rsidRPr="001206B8">
              <w:t>鉴于新冠疫情不断反复及未来不确定性增加，该公司的工作不能按期推进，经过管理层审慎考虑，决定注销该公司，目前注销流程在进行中。</w:t>
            </w:r>
          </w:p>
          <w:p w14:paraId="6B0A1B57" w14:textId="4F9C36C2" w:rsidR="00282C98" w:rsidRPr="001206B8" w:rsidRDefault="004E00D8" w:rsidP="004E00D8">
            <w:pPr>
              <w:ind w:firstLineChars="200" w:firstLine="360"/>
            </w:pPr>
            <w:r w:rsidRPr="001206B8">
              <w:t>该事项对公司整体生产经营和业绩的影响较小。</w:t>
            </w:r>
          </w:p>
        </w:tc>
      </w:tr>
    </w:tbl>
    <w:p w14:paraId="42E839A7" w14:textId="42759BE6" w:rsidR="004D14F3" w:rsidRPr="001206B8" w:rsidRDefault="004D14F3" w:rsidP="004D14F3">
      <w:pPr>
        <w:autoSpaceDE w:val="0"/>
        <w:autoSpaceDN w:val="0"/>
        <w:adjustRightInd w:val="0"/>
        <w:spacing w:before="0" w:after="0" w:line="360" w:lineRule="auto"/>
        <w:rPr>
          <w:rFonts w:eastAsiaTheme="minorEastAsia"/>
          <w:kern w:val="0"/>
          <w:sz w:val="21"/>
          <w:szCs w:val="21"/>
          <w:lang w:val="zh-CN"/>
        </w:rPr>
      </w:pPr>
      <w:r w:rsidRPr="001206B8">
        <w:rPr>
          <w:rFonts w:eastAsiaTheme="minorEastAsia"/>
          <w:kern w:val="0"/>
          <w:sz w:val="21"/>
          <w:szCs w:val="21"/>
          <w:lang w:val="zh-CN"/>
        </w:rPr>
        <w:t>主要控股参股公司情况说明</w:t>
      </w:r>
      <w:r w:rsidR="00282C98" w:rsidRPr="001206B8">
        <w:rPr>
          <w:rFonts w:eastAsiaTheme="minorEastAsia"/>
          <w:kern w:val="0"/>
          <w:sz w:val="21"/>
          <w:szCs w:val="21"/>
          <w:lang w:val="zh-CN"/>
        </w:rPr>
        <w:t>：</w:t>
      </w:r>
    </w:p>
    <w:p w14:paraId="61F8938F" w14:textId="77777777" w:rsidR="004D14F3" w:rsidRPr="001206B8" w:rsidRDefault="004D14F3" w:rsidP="003B62CF">
      <w:pPr>
        <w:autoSpaceDE w:val="0"/>
        <w:autoSpaceDN w:val="0"/>
        <w:adjustRightInd w:val="0"/>
        <w:spacing w:beforeLines="50" w:before="156" w:afterLines="50" w:after="156" w:line="360" w:lineRule="auto"/>
        <w:ind w:firstLineChars="200" w:firstLine="422"/>
        <w:rPr>
          <w:rFonts w:eastAsiaTheme="minorEastAsia"/>
          <w:b/>
          <w:kern w:val="0"/>
          <w:sz w:val="21"/>
          <w:szCs w:val="21"/>
          <w:lang w:val="zh-CN"/>
        </w:rPr>
      </w:pPr>
      <w:r w:rsidRPr="001206B8">
        <w:rPr>
          <w:rFonts w:eastAsiaTheme="minorEastAsia"/>
          <w:b/>
          <w:kern w:val="0"/>
          <w:sz w:val="21"/>
          <w:szCs w:val="21"/>
          <w:lang w:val="zh-CN"/>
        </w:rPr>
        <w:t>（</w:t>
      </w:r>
      <w:r w:rsidRPr="001206B8">
        <w:rPr>
          <w:rFonts w:eastAsiaTheme="minorEastAsia"/>
          <w:b/>
          <w:kern w:val="0"/>
          <w:sz w:val="21"/>
          <w:szCs w:val="21"/>
          <w:lang w:val="zh-CN"/>
        </w:rPr>
        <w:t>1</w:t>
      </w:r>
      <w:r w:rsidRPr="001206B8">
        <w:rPr>
          <w:rFonts w:eastAsiaTheme="minorEastAsia"/>
          <w:b/>
          <w:kern w:val="0"/>
          <w:sz w:val="21"/>
          <w:szCs w:val="21"/>
          <w:lang w:val="zh-CN"/>
        </w:rPr>
        <w:t>）赣州澳克泰工具技术有限公司</w:t>
      </w:r>
    </w:p>
    <w:p w14:paraId="1841B143" w14:textId="3E7DD6C2" w:rsidR="004D14F3" w:rsidRPr="001206B8" w:rsidRDefault="004D14F3" w:rsidP="00CA3664">
      <w:pPr>
        <w:adjustRightInd w:val="0"/>
        <w:spacing w:before="0" w:after="0" w:line="360" w:lineRule="auto"/>
        <w:ind w:firstLineChars="200" w:firstLine="420"/>
        <w:rPr>
          <w:rFonts w:eastAsiaTheme="minorEastAsia"/>
          <w:kern w:val="0"/>
          <w:sz w:val="21"/>
          <w:szCs w:val="21"/>
          <w:lang w:val="zh-CN"/>
        </w:rPr>
      </w:pPr>
      <w:r w:rsidRPr="001206B8">
        <w:rPr>
          <w:rFonts w:eastAsiaTheme="minorEastAsia"/>
          <w:kern w:val="0"/>
          <w:sz w:val="21"/>
          <w:szCs w:val="21"/>
          <w:lang w:val="zh-CN"/>
        </w:rPr>
        <w:t>公司全资子公司赣州澳克泰工具技术有限公司，主营业务为高档硬质合金及其工具的开发生产。报告期，公司主要</w:t>
      </w:r>
      <w:r w:rsidR="00060628" w:rsidRPr="001206B8">
        <w:rPr>
          <w:rFonts w:eastAsiaTheme="minorEastAsia"/>
          <w:kern w:val="0"/>
          <w:sz w:val="21"/>
          <w:szCs w:val="21"/>
          <w:lang w:val="zh-CN"/>
        </w:rPr>
        <w:t>产品为</w:t>
      </w:r>
      <w:r w:rsidRPr="001206B8">
        <w:rPr>
          <w:rFonts w:eastAsiaTheme="minorEastAsia"/>
          <w:kern w:val="0"/>
          <w:sz w:val="21"/>
          <w:szCs w:val="21"/>
          <w:lang w:val="zh-CN"/>
        </w:rPr>
        <w:t>涂</w:t>
      </w:r>
      <w:r w:rsidR="004E00D8" w:rsidRPr="001206B8">
        <w:rPr>
          <w:rFonts w:eastAsiaTheme="minorEastAsia"/>
          <w:kern w:val="0"/>
          <w:sz w:val="21"/>
          <w:szCs w:val="21"/>
          <w:lang w:val="zh-CN"/>
        </w:rPr>
        <w:t>层刀片和合金棒材，其中：涂层刀片产、销量同比增长，生产成本下降</w:t>
      </w:r>
      <w:r w:rsidRPr="001206B8">
        <w:rPr>
          <w:rFonts w:eastAsiaTheme="minorEastAsia"/>
          <w:kern w:val="0"/>
          <w:sz w:val="21"/>
          <w:szCs w:val="21"/>
          <w:lang w:val="zh-CN"/>
        </w:rPr>
        <w:t>；合金棒材产销量同比增长，因销售规模未达预期，产能未完全释放以致毛利倒挂，产生存货减值；报告期经营业绩同比上年同期大幅减亏</w:t>
      </w:r>
      <w:r w:rsidR="00282C98" w:rsidRPr="001206B8">
        <w:rPr>
          <w:rFonts w:eastAsiaTheme="minorEastAsia"/>
          <w:kern w:val="0"/>
          <w:sz w:val="21"/>
          <w:szCs w:val="21"/>
          <w:lang w:val="zh-CN"/>
        </w:rPr>
        <w:t>，</w:t>
      </w:r>
      <w:r w:rsidRPr="001206B8">
        <w:rPr>
          <w:rFonts w:eastAsiaTheme="minorEastAsia"/>
          <w:kern w:val="0"/>
          <w:sz w:val="21"/>
          <w:szCs w:val="21"/>
          <w:lang w:val="zh-CN"/>
        </w:rPr>
        <w:t>报告期赣州澳克泰总资产</w:t>
      </w:r>
      <w:r w:rsidRPr="001206B8">
        <w:rPr>
          <w:rFonts w:eastAsiaTheme="minorEastAsia"/>
          <w:kern w:val="0"/>
          <w:sz w:val="21"/>
          <w:szCs w:val="21"/>
          <w:lang w:val="zh-CN"/>
        </w:rPr>
        <w:t>97,604.46</w:t>
      </w:r>
      <w:r w:rsidRPr="001206B8">
        <w:rPr>
          <w:rFonts w:eastAsiaTheme="minorEastAsia"/>
          <w:kern w:val="0"/>
          <w:sz w:val="21"/>
          <w:szCs w:val="21"/>
          <w:lang w:val="zh-CN"/>
        </w:rPr>
        <w:t>万元，归属于母公司所有者权益</w:t>
      </w:r>
      <w:r w:rsidRPr="001206B8">
        <w:rPr>
          <w:rFonts w:eastAsiaTheme="minorEastAsia"/>
          <w:kern w:val="0"/>
          <w:sz w:val="21"/>
          <w:szCs w:val="21"/>
          <w:lang w:val="zh-CN"/>
        </w:rPr>
        <w:t>56,621.72</w:t>
      </w:r>
      <w:r w:rsidRPr="001206B8">
        <w:rPr>
          <w:rFonts w:eastAsiaTheme="minorEastAsia"/>
          <w:kern w:val="0"/>
          <w:sz w:val="21"/>
          <w:szCs w:val="21"/>
          <w:lang w:val="zh-CN"/>
        </w:rPr>
        <w:t>万元，营业收入</w:t>
      </w:r>
      <w:r w:rsidRPr="001206B8">
        <w:rPr>
          <w:rFonts w:eastAsiaTheme="minorEastAsia"/>
          <w:kern w:val="0"/>
          <w:sz w:val="21"/>
          <w:szCs w:val="21"/>
          <w:lang w:val="zh-CN"/>
        </w:rPr>
        <w:t>18,002.42</w:t>
      </w:r>
      <w:r w:rsidRPr="001206B8">
        <w:rPr>
          <w:rFonts w:eastAsiaTheme="minorEastAsia"/>
          <w:kern w:val="0"/>
          <w:sz w:val="21"/>
          <w:szCs w:val="21"/>
          <w:lang w:val="zh-CN"/>
        </w:rPr>
        <w:t>万元，归属于母公司所有者净利润</w:t>
      </w:r>
      <w:r w:rsidRPr="001206B8">
        <w:rPr>
          <w:rFonts w:eastAsiaTheme="minorEastAsia"/>
          <w:kern w:val="0"/>
          <w:sz w:val="21"/>
          <w:szCs w:val="21"/>
          <w:lang w:val="zh-CN"/>
        </w:rPr>
        <w:t>-1,586.16</w:t>
      </w:r>
      <w:r w:rsidRPr="001206B8">
        <w:rPr>
          <w:rFonts w:eastAsiaTheme="minorEastAsia"/>
          <w:kern w:val="0"/>
          <w:sz w:val="21"/>
          <w:szCs w:val="21"/>
          <w:lang w:val="zh-CN"/>
        </w:rPr>
        <w:t>万元。</w:t>
      </w:r>
    </w:p>
    <w:p w14:paraId="2B3A28CA" w14:textId="77777777" w:rsidR="004D14F3" w:rsidRPr="001206B8" w:rsidRDefault="004D14F3" w:rsidP="003B62CF">
      <w:pPr>
        <w:autoSpaceDE w:val="0"/>
        <w:autoSpaceDN w:val="0"/>
        <w:adjustRightInd w:val="0"/>
        <w:spacing w:beforeLines="50" w:before="156" w:afterLines="50" w:after="156" w:line="360" w:lineRule="auto"/>
        <w:ind w:firstLineChars="200" w:firstLine="422"/>
        <w:rPr>
          <w:rFonts w:eastAsiaTheme="minorEastAsia"/>
          <w:b/>
          <w:kern w:val="0"/>
          <w:sz w:val="21"/>
          <w:szCs w:val="21"/>
          <w:lang w:val="zh-CN"/>
        </w:rPr>
      </w:pPr>
      <w:r w:rsidRPr="001206B8">
        <w:rPr>
          <w:rFonts w:eastAsiaTheme="minorEastAsia"/>
          <w:b/>
          <w:kern w:val="0"/>
          <w:sz w:val="21"/>
          <w:szCs w:val="21"/>
          <w:lang w:val="zh-CN"/>
        </w:rPr>
        <w:t>（</w:t>
      </w:r>
      <w:r w:rsidRPr="001206B8">
        <w:rPr>
          <w:rFonts w:eastAsiaTheme="minorEastAsia"/>
          <w:b/>
          <w:kern w:val="0"/>
          <w:sz w:val="21"/>
          <w:szCs w:val="21"/>
          <w:lang w:val="zh-CN"/>
        </w:rPr>
        <w:t>2</w:t>
      </w:r>
      <w:r w:rsidRPr="001206B8">
        <w:rPr>
          <w:rFonts w:eastAsiaTheme="minorEastAsia"/>
          <w:b/>
          <w:kern w:val="0"/>
          <w:sz w:val="21"/>
          <w:szCs w:val="21"/>
          <w:lang w:val="zh-CN"/>
        </w:rPr>
        <w:t>）西安华山钨制品有限公司</w:t>
      </w:r>
    </w:p>
    <w:p w14:paraId="713B91DD" w14:textId="77777777" w:rsidR="004D14F3" w:rsidRPr="001206B8" w:rsidRDefault="004D14F3" w:rsidP="00CA3664">
      <w:pPr>
        <w:adjustRightInd w:val="0"/>
        <w:spacing w:before="0" w:after="0" w:line="360" w:lineRule="auto"/>
        <w:ind w:firstLineChars="200" w:firstLine="420"/>
        <w:rPr>
          <w:rFonts w:eastAsiaTheme="minorEastAsia"/>
          <w:kern w:val="0"/>
          <w:sz w:val="21"/>
          <w:szCs w:val="21"/>
          <w:lang w:val="zh-CN"/>
        </w:rPr>
      </w:pPr>
      <w:r w:rsidRPr="001206B8">
        <w:rPr>
          <w:rFonts w:eastAsiaTheme="minorEastAsia"/>
          <w:kern w:val="0"/>
          <w:sz w:val="21"/>
          <w:szCs w:val="21"/>
          <w:lang w:val="zh-CN"/>
        </w:rPr>
        <w:t>公司参股公司西安华山钨制品有限公司，成立于</w:t>
      </w:r>
      <w:r w:rsidRPr="001206B8">
        <w:rPr>
          <w:rFonts w:eastAsiaTheme="minorEastAsia"/>
          <w:kern w:val="0"/>
          <w:sz w:val="21"/>
          <w:szCs w:val="21"/>
          <w:lang w:val="zh-CN"/>
        </w:rPr>
        <w:t>2007</w:t>
      </w:r>
      <w:r w:rsidRPr="001206B8">
        <w:rPr>
          <w:rFonts w:eastAsiaTheme="minorEastAsia"/>
          <w:kern w:val="0"/>
          <w:sz w:val="21"/>
          <w:szCs w:val="21"/>
          <w:lang w:val="zh-CN"/>
        </w:rPr>
        <w:t>年</w:t>
      </w:r>
      <w:r w:rsidRPr="001206B8">
        <w:rPr>
          <w:rFonts w:eastAsiaTheme="minorEastAsia"/>
          <w:kern w:val="0"/>
          <w:sz w:val="21"/>
          <w:szCs w:val="21"/>
          <w:lang w:val="zh-CN"/>
        </w:rPr>
        <w:t>9</w:t>
      </w:r>
      <w:r w:rsidRPr="001206B8">
        <w:rPr>
          <w:rFonts w:eastAsiaTheme="minorEastAsia"/>
          <w:kern w:val="0"/>
          <w:sz w:val="21"/>
          <w:szCs w:val="21"/>
          <w:lang w:val="zh-CN"/>
        </w:rPr>
        <w:t>月</w:t>
      </w:r>
      <w:r w:rsidRPr="001206B8">
        <w:rPr>
          <w:rFonts w:eastAsiaTheme="minorEastAsia"/>
          <w:kern w:val="0"/>
          <w:sz w:val="21"/>
          <w:szCs w:val="21"/>
          <w:lang w:val="zh-CN"/>
        </w:rPr>
        <w:t>24</w:t>
      </w:r>
      <w:r w:rsidRPr="001206B8">
        <w:rPr>
          <w:rFonts w:eastAsiaTheme="minorEastAsia"/>
          <w:kern w:val="0"/>
          <w:sz w:val="21"/>
          <w:szCs w:val="21"/>
          <w:lang w:val="zh-CN"/>
        </w:rPr>
        <w:t>日，注册资本为</w:t>
      </w:r>
      <w:r w:rsidRPr="001206B8">
        <w:rPr>
          <w:rFonts w:eastAsiaTheme="minorEastAsia"/>
          <w:kern w:val="0"/>
          <w:sz w:val="21"/>
          <w:szCs w:val="21"/>
          <w:lang w:val="zh-CN"/>
        </w:rPr>
        <w:t>14,886</w:t>
      </w:r>
      <w:r w:rsidRPr="001206B8">
        <w:rPr>
          <w:rFonts w:eastAsiaTheme="minorEastAsia"/>
          <w:kern w:val="0"/>
          <w:sz w:val="21"/>
          <w:szCs w:val="21"/>
          <w:lang w:val="zh-CN"/>
        </w:rPr>
        <w:t>万元，其中：西安北方华山机电有限公司出资</w:t>
      </w:r>
      <w:r w:rsidRPr="001206B8">
        <w:rPr>
          <w:rFonts w:eastAsiaTheme="minorEastAsia"/>
          <w:kern w:val="0"/>
          <w:sz w:val="21"/>
          <w:szCs w:val="21"/>
          <w:lang w:val="zh-CN"/>
        </w:rPr>
        <w:t>7,592.21</w:t>
      </w:r>
      <w:r w:rsidRPr="001206B8">
        <w:rPr>
          <w:rFonts w:eastAsiaTheme="minorEastAsia"/>
          <w:kern w:val="0"/>
          <w:sz w:val="21"/>
          <w:szCs w:val="21"/>
          <w:lang w:val="zh-CN"/>
        </w:rPr>
        <w:t>万元，西安华山精密机械有限公司出资</w:t>
      </w:r>
      <w:r w:rsidRPr="001206B8">
        <w:rPr>
          <w:rFonts w:eastAsiaTheme="minorEastAsia"/>
          <w:kern w:val="0"/>
          <w:sz w:val="21"/>
          <w:szCs w:val="21"/>
          <w:lang w:val="zh-CN"/>
        </w:rPr>
        <w:t>148.87</w:t>
      </w:r>
      <w:r w:rsidRPr="001206B8">
        <w:rPr>
          <w:rFonts w:eastAsiaTheme="minorEastAsia"/>
          <w:kern w:val="0"/>
          <w:sz w:val="21"/>
          <w:szCs w:val="21"/>
          <w:lang w:val="zh-CN"/>
        </w:rPr>
        <w:t>万元，本公司出资</w:t>
      </w:r>
      <w:r w:rsidRPr="001206B8">
        <w:rPr>
          <w:rFonts w:eastAsiaTheme="minorEastAsia"/>
          <w:kern w:val="0"/>
          <w:sz w:val="21"/>
          <w:szCs w:val="21"/>
          <w:lang w:val="zh-CN"/>
        </w:rPr>
        <w:t>7,145.61</w:t>
      </w:r>
      <w:r w:rsidRPr="001206B8">
        <w:rPr>
          <w:rFonts w:eastAsiaTheme="minorEastAsia"/>
          <w:kern w:val="0"/>
          <w:sz w:val="21"/>
          <w:szCs w:val="21"/>
          <w:lang w:val="zh-CN"/>
        </w:rPr>
        <w:t>万元，持有</w:t>
      </w:r>
      <w:r w:rsidRPr="001206B8">
        <w:rPr>
          <w:rFonts w:eastAsiaTheme="minorEastAsia"/>
          <w:kern w:val="0"/>
          <w:sz w:val="21"/>
          <w:szCs w:val="21"/>
          <w:lang w:val="zh-CN"/>
        </w:rPr>
        <w:t>48%</w:t>
      </w:r>
      <w:r w:rsidRPr="001206B8">
        <w:rPr>
          <w:rFonts w:eastAsiaTheme="minorEastAsia"/>
          <w:kern w:val="0"/>
          <w:sz w:val="21"/>
          <w:szCs w:val="21"/>
          <w:lang w:val="zh-CN"/>
        </w:rPr>
        <w:t>股权。西安华山成立后至今，股权结构未发生变化。主营业务为钨制品、钼制品</w:t>
      </w:r>
      <w:r w:rsidRPr="001206B8">
        <w:rPr>
          <w:rFonts w:eastAsiaTheme="minorEastAsia"/>
          <w:kern w:val="0"/>
          <w:sz w:val="21"/>
          <w:szCs w:val="21"/>
          <w:lang w:val="zh-CN"/>
        </w:rPr>
        <w:lastRenderedPageBreak/>
        <w:t>及其他稀有金属合金制品的制造、销售、技术研究、技术开发。报告期，西安华山总资产</w:t>
      </w:r>
      <w:r w:rsidRPr="001206B8">
        <w:rPr>
          <w:rFonts w:eastAsiaTheme="minorEastAsia"/>
          <w:kern w:val="0"/>
          <w:sz w:val="21"/>
          <w:szCs w:val="21"/>
          <w:lang w:val="zh-CN"/>
        </w:rPr>
        <w:t>21,476.71</w:t>
      </w:r>
      <w:r w:rsidRPr="001206B8">
        <w:rPr>
          <w:rFonts w:eastAsiaTheme="minorEastAsia"/>
          <w:kern w:val="0"/>
          <w:sz w:val="21"/>
          <w:szCs w:val="21"/>
          <w:lang w:val="zh-CN"/>
        </w:rPr>
        <w:t>万元，净资产</w:t>
      </w:r>
      <w:r w:rsidRPr="001206B8">
        <w:rPr>
          <w:rFonts w:eastAsiaTheme="minorEastAsia"/>
          <w:kern w:val="0"/>
          <w:sz w:val="21"/>
          <w:szCs w:val="21"/>
          <w:lang w:val="zh-CN"/>
        </w:rPr>
        <w:t>18,830.53</w:t>
      </w:r>
      <w:r w:rsidRPr="001206B8">
        <w:rPr>
          <w:rFonts w:eastAsiaTheme="minorEastAsia"/>
          <w:kern w:val="0"/>
          <w:sz w:val="21"/>
          <w:szCs w:val="21"/>
          <w:lang w:val="zh-CN"/>
        </w:rPr>
        <w:t>万元，营业收入</w:t>
      </w:r>
      <w:r w:rsidRPr="001206B8">
        <w:rPr>
          <w:rFonts w:eastAsiaTheme="minorEastAsia"/>
          <w:kern w:val="0"/>
          <w:sz w:val="21"/>
          <w:szCs w:val="21"/>
          <w:lang w:val="zh-CN"/>
        </w:rPr>
        <w:t>10,109.64</w:t>
      </w:r>
      <w:r w:rsidRPr="001206B8">
        <w:rPr>
          <w:rFonts w:eastAsiaTheme="minorEastAsia"/>
          <w:kern w:val="0"/>
          <w:sz w:val="21"/>
          <w:szCs w:val="21"/>
          <w:lang w:val="zh-CN"/>
        </w:rPr>
        <w:t>万元，净利润</w:t>
      </w:r>
      <w:r w:rsidRPr="001206B8">
        <w:rPr>
          <w:rFonts w:eastAsiaTheme="minorEastAsia"/>
          <w:kern w:val="0"/>
          <w:sz w:val="21"/>
          <w:szCs w:val="21"/>
          <w:lang w:val="zh-CN"/>
        </w:rPr>
        <w:t>1,506.56</w:t>
      </w:r>
      <w:r w:rsidRPr="001206B8">
        <w:rPr>
          <w:rFonts w:eastAsiaTheme="minorEastAsia"/>
          <w:kern w:val="0"/>
          <w:sz w:val="21"/>
          <w:szCs w:val="21"/>
          <w:lang w:val="zh-CN"/>
        </w:rPr>
        <w:t>万元；对归属于母公司所有者净利润影响</w:t>
      </w:r>
      <w:r w:rsidRPr="001206B8">
        <w:rPr>
          <w:rFonts w:eastAsiaTheme="minorEastAsia"/>
          <w:kern w:val="0"/>
          <w:sz w:val="21"/>
          <w:szCs w:val="21"/>
          <w:lang w:val="zh-CN"/>
        </w:rPr>
        <w:t>723.15</w:t>
      </w:r>
      <w:r w:rsidRPr="001206B8">
        <w:rPr>
          <w:rFonts w:eastAsiaTheme="minorEastAsia"/>
          <w:kern w:val="0"/>
          <w:sz w:val="21"/>
          <w:szCs w:val="21"/>
          <w:lang w:val="zh-CN"/>
        </w:rPr>
        <w:t>万元，确认西安华山其他资本公积及专项储备的变动增加资本公积</w:t>
      </w:r>
      <w:r w:rsidRPr="001206B8">
        <w:rPr>
          <w:rFonts w:eastAsiaTheme="minorEastAsia"/>
          <w:kern w:val="0"/>
          <w:sz w:val="21"/>
          <w:szCs w:val="21"/>
          <w:lang w:val="zh-CN"/>
        </w:rPr>
        <w:t>24.22</w:t>
      </w:r>
      <w:r w:rsidRPr="001206B8">
        <w:rPr>
          <w:rFonts w:eastAsiaTheme="minorEastAsia"/>
          <w:kern w:val="0"/>
          <w:sz w:val="21"/>
          <w:szCs w:val="21"/>
          <w:lang w:val="zh-CN"/>
        </w:rPr>
        <w:t>万元，导致归属于母公司所有者权益增加</w:t>
      </w:r>
      <w:r w:rsidRPr="001206B8">
        <w:rPr>
          <w:rFonts w:eastAsiaTheme="minorEastAsia"/>
          <w:kern w:val="0"/>
          <w:sz w:val="21"/>
          <w:szCs w:val="21"/>
          <w:lang w:val="zh-CN"/>
        </w:rPr>
        <w:t>747.37</w:t>
      </w:r>
      <w:r w:rsidRPr="001206B8">
        <w:rPr>
          <w:rFonts w:eastAsiaTheme="minorEastAsia"/>
          <w:kern w:val="0"/>
          <w:sz w:val="21"/>
          <w:szCs w:val="21"/>
          <w:lang w:val="zh-CN"/>
        </w:rPr>
        <w:t>万元。</w:t>
      </w:r>
    </w:p>
    <w:p w14:paraId="1557CC3D" w14:textId="77777777" w:rsidR="004D14F3" w:rsidRPr="001206B8" w:rsidRDefault="004D14F3">
      <w:pPr>
        <w:pStyle w:val="Chapter"/>
        <w:outlineLvl w:val="1"/>
        <w:rPr>
          <w:bCs w:val="0"/>
        </w:rPr>
      </w:pPr>
      <w:r w:rsidRPr="001206B8">
        <w:rPr>
          <w:bCs w:val="0"/>
        </w:rPr>
        <w:t>九、公司控制的结构化主体情况</w:t>
      </w:r>
    </w:p>
    <w:p w14:paraId="64430ADD"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7B049DCB" w14:textId="77777777" w:rsidR="004D14F3" w:rsidRPr="001206B8" w:rsidRDefault="004D14F3">
      <w:pPr>
        <w:pStyle w:val="Chapter"/>
        <w:outlineLvl w:val="1"/>
        <w:rPr>
          <w:bCs w:val="0"/>
        </w:rPr>
      </w:pPr>
      <w:r w:rsidRPr="001206B8">
        <w:rPr>
          <w:bCs w:val="0"/>
        </w:rPr>
        <w:t>十、公司面临的风险和应对措施</w:t>
      </w:r>
    </w:p>
    <w:p w14:paraId="7B2668F5" w14:textId="77777777" w:rsidR="00882784" w:rsidRPr="001206B8" w:rsidRDefault="00882784" w:rsidP="00882784">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rFonts w:eastAsia="Times New Roman"/>
          <w:b/>
          <w:bCs/>
          <w:kern w:val="0"/>
          <w:sz w:val="21"/>
          <w:szCs w:val="21"/>
          <w:lang w:val="zh-CN"/>
        </w:rPr>
        <w:t xml:space="preserve">1. </w:t>
      </w:r>
      <w:r w:rsidRPr="001206B8">
        <w:rPr>
          <w:b/>
          <w:bCs/>
          <w:kern w:val="0"/>
          <w:sz w:val="21"/>
          <w:szCs w:val="21"/>
          <w:lang w:val="zh-CN"/>
        </w:rPr>
        <w:t>宏观经济或市场需求波动对公司经营业绩的影响</w:t>
      </w:r>
    </w:p>
    <w:p w14:paraId="0B9574B8" w14:textId="77777777" w:rsidR="00882784" w:rsidRPr="001206B8" w:rsidRDefault="00882784" w:rsidP="00882784">
      <w:pPr>
        <w:topLinePunct/>
        <w:adjustRightInd w:val="0"/>
        <w:spacing w:before="0" w:after="0" w:line="360" w:lineRule="auto"/>
        <w:ind w:firstLineChars="200" w:firstLine="420"/>
        <w:rPr>
          <w:kern w:val="0"/>
          <w:sz w:val="21"/>
          <w:szCs w:val="21"/>
          <w:lang w:val="zh-CN"/>
        </w:rPr>
      </w:pPr>
      <w:r w:rsidRPr="001206B8">
        <w:rPr>
          <w:kern w:val="0"/>
          <w:sz w:val="21"/>
          <w:szCs w:val="21"/>
          <w:lang w:val="zh-CN"/>
        </w:rPr>
        <w:t>风险分析：钨产品广泛应用于国民经济各个行业，主要包括装备制造、机械加工、冶金矿山、军工和电子通讯行业等。公司拥有采矿权矿山，具备完整的钨行业产业链和钨产品生产技术及规模优势，但公司仍不可避免地受到市场需求波动影响，如果市场需求发生急剧变化，公司经营业绩将受到影响。</w:t>
      </w:r>
    </w:p>
    <w:p w14:paraId="7FAB781A" w14:textId="77777777" w:rsidR="00882784" w:rsidRPr="001206B8" w:rsidRDefault="00882784" w:rsidP="00882784">
      <w:pPr>
        <w:topLinePunct/>
        <w:adjustRightInd w:val="0"/>
        <w:spacing w:before="0" w:after="0" w:line="360" w:lineRule="auto"/>
        <w:ind w:firstLineChars="200" w:firstLine="420"/>
        <w:rPr>
          <w:kern w:val="0"/>
          <w:sz w:val="21"/>
          <w:szCs w:val="21"/>
          <w:lang w:val="zh-CN"/>
        </w:rPr>
      </w:pPr>
      <w:r w:rsidRPr="001206B8">
        <w:rPr>
          <w:kern w:val="0"/>
          <w:sz w:val="21"/>
          <w:szCs w:val="21"/>
          <w:lang w:val="zh-CN"/>
        </w:rPr>
        <w:t>应对措施：公司将密切关注宏观经济与市场环境变化，积极开发技术领先、质量稳定的优势产品，加快高附加值硬质合金产品的研发、生产与销售，避免宏观经济或下游需求波动对公司业绩带来较大影响。</w:t>
      </w:r>
    </w:p>
    <w:p w14:paraId="702B85AA" w14:textId="77777777" w:rsidR="00882784" w:rsidRPr="001206B8" w:rsidRDefault="00882784" w:rsidP="00882784">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b/>
          <w:bCs/>
          <w:kern w:val="0"/>
          <w:sz w:val="21"/>
          <w:szCs w:val="21"/>
          <w:lang w:val="zh-CN"/>
        </w:rPr>
        <w:t>2</w:t>
      </w:r>
      <w:r w:rsidRPr="001206B8">
        <w:rPr>
          <w:rFonts w:eastAsia="Times New Roman"/>
          <w:b/>
          <w:bCs/>
          <w:kern w:val="0"/>
          <w:sz w:val="21"/>
          <w:szCs w:val="21"/>
          <w:lang w:val="zh-CN"/>
        </w:rPr>
        <w:t xml:space="preserve">. </w:t>
      </w:r>
      <w:r w:rsidRPr="001206B8">
        <w:rPr>
          <w:b/>
          <w:bCs/>
          <w:kern w:val="0"/>
          <w:sz w:val="21"/>
          <w:szCs w:val="21"/>
          <w:lang w:val="zh-CN"/>
        </w:rPr>
        <w:t>原材料供应和价格波动风险</w:t>
      </w:r>
    </w:p>
    <w:p w14:paraId="50B3AD4A" w14:textId="121158B3" w:rsidR="00882784" w:rsidRPr="001206B8" w:rsidRDefault="00882784" w:rsidP="00882784">
      <w:pPr>
        <w:topLinePunct/>
        <w:adjustRightInd w:val="0"/>
        <w:spacing w:before="0" w:after="0" w:line="360" w:lineRule="auto"/>
        <w:ind w:firstLineChars="200" w:firstLine="420"/>
        <w:rPr>
          <w:kern w:val="0"/>
          <w:sz w:val="21"/>
          <w:szCs w:val="21"/>
          <w:lang w:val="zh-CN"/>
        </w:rPr>
      </w:pPr>
      <w:r w:rsidRPr="001206B8">
        <w:rPr>
          <w:kern w:val="0"/>
          <w:sz w:val="21"/>
          <w:szCs w:val="21"/>
          <w:lang w:val="zh-CN"/>
        </w:rPr>
        <w:t>风险分析：公司生产所需主要原料为钨精矿。受钨矿开采配额影响，公司自产钨精矿并不能满足后端产品生产需求，公司对外采购占比较高。如果未来钨主要原料价格发生剧烈</w:t>
      </w:r>
      <w:r w:rsidR="00907824" w:rsidRPr="001206B8">
        <w:rPr>
          <w:kern w:val="0"/>
          <w:sz w:val="21"/>
          <w:szCs w:val="21"/>
          <w:lang w:val="zh-CN"/>
        </w:rPr>
        <w:t>波动</w:t>
      </w:r>
      <w:r w:rsidRPr="001206B8">
        <w:rPr>
          <w:kern w:val="0"/>
          <w:sz w:val="21"/>
          <w:szCs w:val="21"/>
          <w:lang w:val="zh-CN"/>
        </w:rPr>
        <w:t>，将</w:t>
      </w:r>
      <w:r w:rsidR="00907824" w:rsidRPr="001206B8">
        <w:rPr>
          <w:kern w:val="0"/>
          <w:sz w:val="21"/>
          <w:szCs w:val="21"/>
          <w:lang w:val="zh-CN"/>
        </w:rPr>
        <w:t>对</w:t>
      </w:r>
      <w:r w:rsidRPr="001206B8">
        <w:rPr>
          <w:kern w:val="0"/>
          <w:sz w:val="21"/>
          <w:szCs w:val="21"/>
          <w:lang w:val="zh-CN"/>
        </w:rPr>
        <w:t>公司产业链各环节产品的生产成本，</w:t>
      </w:r>
      <w:r w:rsidR="00907824" w:rsidRPr="001206B8">
        <w:rPr>
          <w:kern w:val="0"/>
          <w:sz w:val="21"/>
          <w:szCs w:val="21"/>
          <w:lang w:val="zh-CN"/>
        </w:rPr>
        <w:t>及</w:t>
      </w:r>
      <w:r w:rsidRPr="001206B8">
        <w:rPr>
          <w:kern w:val="0"/>
          <w:sz w:val="21"/>
          <w:szCs w:val="21"/>
          <w:lang w:val="zh-CN"/>
        </w:rPr>
        <w:t>公司经营业绩</w:t>
      </w:r>
      <w:r w:rsidR="00907824" w:rsidRPr="001206B8">
        <w:rPr>
          <w:kern w:val="0"/>
          <w:sz w:val="21"/>
          <w:szCs w:val="21"/>
          <w:lang w:val="zh-CN"/>
        </w:rPr>
        <w:t>产生一定</w:t>
      </w:r>
      <w:r w:rsidRPr="001206B8">
        <w:rPr>
          <w:kern w:val="0"/>
          <w:sz w:val="21"/>
          <w:szCs w:val="21"/>
          <w:lang w:val="zh-CN"/>
        </w:rPr>
        <w:t>影响。</w:t>
      </w:r>
    </w:p>
    <w:p w14:paraId="180BC454" w14:textId="77777777" w:rsidR="00882784" w:rsidRPr="001206B8" w:rsidRDefault="00882784" w:rsidP="00882784">
      <w:pPr>
        <w:topLinePunct/>
        <w:adjustRightInd w:val="0"/>
        <w:spacing w:before="0" w:after="0" w:line="360" w:lineRule="auto"/>
        <w:ind w:firstLineChars="200" w:firstLine="420"/>
        <w:rPr>
          <w:kern w:val="0"/>
          <w:sz w:val="21"/>
          <w:szCs w:val="21"/>
          <w:lang w:val="zh-CN"/>
        </w:rPr>
      </w:pPr>
      <w:r w:rsidRPr="001206B8">
        <w:rPr>
          <w:kern w:val="0"/>
          <w:sz w:val="21"/>
          <w:szCs w:val="21"/>
          <w:lang w:val="zh-CN"/>
        </w:rPr>
        <w:t>应对措施：公司将定期研究产品市场价格、成本构成、材料市场变动趋势，在保持自有矿产稳定供给外，根据市场变化，积极调整原材料</w:t>
      </w:r>
      <w:r w:rsidR="00B7209B" w:rsidRPr="001206B8">
        <w:rPr>
          <w:kern w:val="0"/>
          <w:sz w:val="21"/>
          <w:szCs w:val="21"/>
          <w:lang w:val="zh-CN"/>
        </w:rPr>
        <w:t>库存，保证主要原材料及辅料的稳定供应，确保公司正常生产需要，以</w:t>
      </w:r>
      <w:r w:rsidRPr="001206B8">
        <w:rPr>
          <w:kern w:val="0"/>
          <w:sz w:val="21"/>
          <w:szCs w:val="21"/>
          <w:lang w:val="zh-CN"/>
        </w:rPr>
        <w:t>降低产品价格波动对公司的影响。</w:t>
      </w:r>
    </w:p>
    <w:p w14:paraId="16779931" w14:textId="77777777" w:rsidR="00882784" w:rsidRPr="001206B8" w:rsidRDefault="00882784" w:rsidP="00882784">
      <w:pPr>
        <w:topLinePunct/>
        <w:adjustRightInd w:val="0"/>
        <w:spacing w:beforeLines="50" w:before="156" w:afterLines="50" w:after="156" w:line="360" w:lineRule="auto"/>
        <w:ind w:firstLineChars="200" w:firstLine="422"/>
        <w:jc w:val="left"/>
        <w:rPr>
          <w:rFonts w:eastAsia="Times New Roman"/>
          <w:b/>
          <w:bCs/>
          <w:kern w:val="0"/>
          <w:sz w:val="21"/>
          <w:szCs w:val="21"/>
          <w:lang w:val="zh-CN"/>
        </w:rPr>
      </w:pPr>
      <w:r w:rsidRPr="001206B8">
        <w:rPr>
          <w:rFonts w:eastAsia="Times New Roman"/>
          <w:b/>
          <w:bCs/>
          <w:kern w:val="0"/>
          <w:sz w:val="21"/>
          <w:szCs w:val="21"/>
          <w:lang w:val="zh-CN"/>
        </w:rPr>
        <w:t xml:space="preserve">3. </w:t>
      </w:r>
      <w:r w:rsidRPr="001206B8">
        <w:rPr>
          <w:b/>
          <w:bCs/>
          <w:kern w:val="0"/>
          <w:sz w:val="21"/>
          <w:szCs w:val="21"/>
          <w:lang w:val="zh-CN"/>
        </w:rPr>
        <w:t>汇率波动风险</w:t>
      </w:r>
    </w:p>
    <w:p w14:paraId="053CBC01" w14:textId="7F4BA61F" w:rsidR="00882784" w:rsidRPr="001206B8" w:rsidRDefault="00882784" w:rsidP="00882784">
      <w:pPr>
        <w:topLinePunct/>
        <w:adjustRightInd w:val="0"/>
        <w:spacing w:before="0" w:after="0" w:line="360" w:lineRule="auto"/>
        <w:ind w:firstLineChars="200" w:firstLine="420"/>
        <w:rPr>
          <w:kern w:val="0"/>
          <w:sz w:val="21"/>
          <w:szCs w:val="21"/>
          <w:lang w:val="zh-CN"/>
        </w:rPr>
      </w:pPr>
      <w:r w:rsidRPr="001206B8">
        <w:rPr>
          <w:kern w:val="0"/>
          <w:sz w:val="21"/>
          <w:szCs w:val="21"/>
          <w:lang w:val="zh-CN"/>
        </w:rPr>
        <w:t>风险分析：</w:t>
      </w:r>
      <w:r w:rsidRPr="001206B8">
        <w:rPr>
          <w:kern w:val="0"/>
          <w:sz w:val="21"/>
          <w:szCs w:val="21"/>
          <w:lang w:val="zh-CN"/>
        </w:rPr>
        <w:t>2021</w:t>
      </w:r>
      <w:r w:rsidRPr="001206B8">
        <w:rPr>
          <w:kern w:val="0"/>
          <w:sz w:val="21"/>
          <w:szCs w:val="21"/>
          <w:lang w:val="zh-CN"/>
        </w:rPr>
        <w:t>年上半年，公司出口收入占总收入的</w:t>
      </w:r>
      <w:r w:rsidR="00821FD1" w:rsidRPr="001206B8">
        <w:rPr>
          <w:kern w:val="0"/>
          <w:sz w:val="21"/>
          <w:szCs w:val="21"/>
          <w:lang w:val="zh-CN"/>
        </w:rPr>
        <w:t>19.73</w:t>
      </w:r>
      <w:r w:rsidRPr="001206B8">
        <w:rPr>
          <w:kern w:val="0"/>
          <w:sz w:val="21"/>
          <w:szCs w:val="21"/>
          <w:lang w:val="zh-CN"/>
        </w:rPr>
        <w:t>%</w:t>
      </w:r>
      <w:r w:rsidRPr="001206B8">
        <w:rPr>
          <w:kern w:val="0"/>
          <w:sz w:val="21"/>
          <w:szCs w:val="21"/>
          <w:lang w:val="zh-CN"/>
        </w:rPr>
        <w:t>，主要以美元结算。若未来美元兑人民币率发生较大波动，将对公司的经营业绩产生一定的影响。</w:t>
      </w:r>
    </w:p>
    <w:p w14:paraId="0605259E" w14:textId="77777777" w:rsidR="004D14F3" w:rsidRPr="001206B8" w:rsidRDefault="00882784" w:rsidP="00882784">
      <w:pPr>
        <w:autoSpaceDE w:val="0"/>
        <w:autoSpaceDN w:val="0"/>
        <w:adjustRightInd w:val="0"/>
        <w:spacing w:before="0" w:after="0" w:line="360" w:lineRule="auto"/>
        <w:ind w:firstLine="420"/>
        <w:rPr>
          <w:rFonts w:eastAsiaTheme="minorEastAsia"/>
          <w:kern w:val="0"/>
          <w:sz w:val="21"/>
          <w:szCs w:val="24"/>
          <w:lang w:val="zh-CN"/>
        </w:rPr>
      </w:pPr>
      <w:r w:rsidRPr="001206B8">
        <w:rPr>
          <w:kern w:val="0"/>
          <w:sz w:val="21"/>
          <w:szCs w:val="21"/>
          <w:lang w:val="zh-CN"/>
        </w:rPr>
        <w:t>应对措施：密切关注国际市场汇率的变化，最大程度降低汇率波动风险；加强与金融机构的合作，通过锁定汇率等方式，减少汇率波动的影响。</w:t>
      </w:r>
    </w:p>
    <w:p w14:paraId="0E80DB2B" w14:textId="77777777" w:rsidR="004D14F3" w:rsidRPr="001206B8" w:rsidRDefault="004D14F3">
      <w:pPr>
        <w:autoSpaceDE w:val="0"/>
        <w:autoSpaceDN w:val="0"/>
        <w:adjustRightInd w:val="0"/>
        <w:spacing w:before="0" w:after="0"/>
        <w:jc w:val="left"/>
        <w:rPr>
          <w:rFonts w:eastAsiaTheme="minorEastAsia"/>
          <w:kern w:val="0"/>
          <w:sz w:val="24"/>
          <w:szCs w:val="24"/>
        </w:rPr>
        <w:sectPr w:rsidR="004D14F3" w:rsidRPr="001206B8">
          <w:pgSz w:w="11906" w:h="16838"/>
          <w:pgMar w:top="1440" w:right="1134" w:bottom="1440" w:left="1134" w:header="851" w:footer="992" w:gutter="0"/>
          <w:cols w:space="425"/>
          <w:docGrid w:type="lines" w:linePitch="312"/>
        </w:sectPr>
      </w:pPr>
    </w:p>
    <w:p w14:paraId="0064C004" w14:textId="77777777" w:rsidR="004D14F3" w:rsidRPr="001206B8" w:rsidRDefault="004D14F3">
      <w:pPr>
        <w:pStyle w:val="a3"/>
        <w:outlineLvl w:val="0"/>
        <w:rPr>
          <w:bCs w:val="0"/>
          <w:szCs w:val="24"/>
        </w:rPr>
      </w:pPr>
      <w:bookmarkStart w:id="8" w:name="_Toc300000087"/>
      <w:bookmarkStart w:id="9" w:name="_Toc79397116"/>
      <w:r w:rsidRPr="001206B8">
        <w:rPr>
          <w:bCs w:val="0"/>
          <w:szCs w:val="24"/>
        </w:rPr>
        <w:lastRenderedPageBreak/>
        <w:t>第四节</w:t>
      </w:r>
      <w:r w:rsidRPr="001206B8">
        <w:rPr>
          <w:bCs w:val="0"/>
          <w:szCs w:val="24"/>
        </w:rPr>
        <w:t xml:space="preserve"> </w:t>
      </w:r>
      <w:r w:rsidRPr="001206B8">
        <w:rPr>
          <w:bCs w:val="0"/>
          <w:szCs w:val="24"/>
        </w:rPr>
        <w:t>公司治理</w:t>
      </w:r>
      <w:bookmarkEnd w:id="8"/>
      <w:bookmarkEnd w:id="9"/>
    </w:p>
    <w:p w14:paraId="34270031" w14:textId="77777777" w:rsidR="004D14F3" w:rsidRPr="001206B8" w:rsidRDefault="004D14F3">
      <w:pPr>
        <w:pStyle w:val="Chapter"/>
        <w:outlineLvl w:val="1"/>
        <w:rPr>
          <w:bCs w:val="0"/>
        </w:rPr>
      </w:pPr>
      <w:r w:rsidRPr="001206B8">
        <w:rPr>
          <w:bCs w:val="0"/>
        </w:rPr>
        <w:t>一、报告期内召开的年度股东大会和临时股东大会的有关情况</w:t>
      </w:r>
    </w:p>
    <w:p w14:paraId="573F2E1E" w14:textId="77777777" w:rsidR="004D14F3" w:rsidRPr="001206B8" w:rsidRDefault="004D14F3">
      <w:pPr>
        <w:pStyle w:val="Section"/>
        <w:outlineLvl w:val="2"/>
        <w:rPr>
          <w:bCs w:val="0"/>
          <w:szCs w:val="24"/>
        </w:rPr>
      </w:pPr>
      <w:r w:rsidRPr="001206B8">
        <w:rPr>
          <w:bCs w:val="0"/>
          <w:szCs w:val="24"/>
        </w:rPr>
        <w:t>1</w:t>
      </w:r>
      <w:r w:rsidRPr="001206B8">
        <w:rPr>
          <w:bCs w:val="0"/>
          <w:szCs w:val="24"/>
        </w:rPr>
        <w:t>、本报告期股东大会情况</w:t>
      </w:r>
    </w:p>
    <w:tbl>
      <w:tblPr>
        <w:tblW w:w="0" w:type="auto"/>
        <w:jc w:val="center"/>
        <w:tblLayout w:type="fixed"/>
        <w:tblCellMar>
          <w:left w:w="28" w:type="dxa"/>
          <w:right w:w="28" w:type="dxa"/>
        </w:tblCellMar>
        <w:tblLook w:val="0000" w:firstRow="0" w:lastRow="0" w:firstColumn="0" w:lastColumn="0" w:noHBand="0" w:noVBand="0"/>
      </w:tblPr>
      <w:tblGrid>
        <w:gridCol w:w="1240"/>
        <w:gridCol w:w="1134"/>
        <w:gridCol w:w="1418"/>
        <w:gridCol w:w="1134"/>
        <w:gridCol w:w="1134"/>
        <w:gridCol w:w="3506"/>
      </w:tblGrid>
      <w:tr w:rsidR="004D14F3" w:rsidRPr="001206B8" w14:paraId="236C8A55" w14:textId="77777777" w:rsidTr="003B62CF">
        <w:trPr>
          <w:jc w:val="center"/>
        </w:trPr>
        <w:tc>
          <w:tcPr>
            <w:tcW w:w="1240" w:type="dxa"/>
            <w:tcBorders>
              <w:top w:val="single" w:sz="4" w:space="0" w:color="auto"/>
              <w:left w:val="single" w:sz="4" w:space="0" w:color="auto"/>
              <w:bottom w:val="single" w:sz="4" w:space="0" w:color="auto"/>
              <w:right w:val="single" w:sz="4" w:space="0" w:color="auto"/>
            </w:tcBorders>
            <w:shd w:val="clear" w:color="auto" w:fill="D3D3D3"/>
            <w:vAlign w:val="center"/>
          </w:tcPr>
          <w:p w14:paraId="2DD926B7" w14:textId="77777777" w:rsidR="004D14F3" w:rsidRPr="001206B8" w:rsidRDefault="004D14F3">
            <w:pPr>
              <w:jc w:val="center"/>
              <w:rPr>
                <w:szCs w:val="24"/>
              </w:rPr>
            </w:pPr>
            <w:r w:rsidRPr="001206B8">
              <w:rPr>
                <w:szCs w:val="24"/>
              </w:rPr>
              <w:t>会议届次</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7EAF10F2" w14:textId="77777777" w:rsidR="004D14F3" w:rsidRPr="001206B8" w:rsidRDefault="004D14F3">
            <w:pPr>
              <w:jc w:val="center"/>
              <w:rPr>
                <w:szCs w:val="24"/>
              </w:rPr>
            </w:pPr>
            <w:r w:rsidRPr="001206B8">
              <w:rPr>
                <w:szCs w:val="24"/>
              </w:rPr>
              <w:t>会议类型</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1D2A0548" w14:textId="77777777" w:rsidR="004D14F3" w:rsidRPr="001206B8" w:rsidRDefault="004D14F3">
            <w:pPr>
              <w:jc w:val="center"/>
              <w:rPr>
                <w:szCs w:val="24"/>
              </w:rPr>
            </w:pPr>
            <w:r w:rsidRPr="001206B8">
              <w:rPr>
                <w:szCs w:val="24"/>
              </w:rPr>
              <w:t>投资者参与比例</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70196E40" w14:textId="77777777" w:rsidR="004D14F3" w:rsidRPr="001206B8" w:rsidRDefault="004D14F3">
            <w:pPr>
              <w:jc w:val="center"/>
              <w:rPr>
                <w:szCs w:val="24"/>
              </w:rPr>
            </w:pPr>
            <w:r w:rsidRPr="001206B8">
              <w:rPr>
                <w:szCs w:val="24"/>
              </w:rPr>
              <w:t>召开日期</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1AA777F3" w14:textId="77777777" w:rsidR="004D14F3" w:rsidRPr="001206B8" w:rsidRDefault="004D14F3">
            <w:pPr>
              <w:jc w:val="center"/>
              <w:rPr>
                <w:szCs w:val="24"/>
              </w:rPr>
            </w:pPr>
            <w:r w:rsidRPr="001206B8">
              <w:rPr>
                <w:szCs w:val="24"/>
              </w:rPr>
              <w:t>披露日期</w:t>
            </w:r>
          </w:p>
        </w:tc>
        <w:tc>
          <w:tcPr>
            <w:tcW w:w="3506" w:type="dxa"/>
            <w:tcBorders>
              <w:top w:val="single" w:sz="4" w:space="0" w:color="auto"/>
              <w:left w:val="single" w:sz="4" w:space="0" w:color="auto"/>
              <w:bottom w:val="single" w:sz="4" w:space="0" w:color="auto"/>
              <w:right w:val="single" w:sz="4" w:space="0" w:color="auto"/>
            </w:tcBorders>
            <w:shd w:val="clear" w:color="auto" w:fill="D3D3D3"/>
            <w:vAlign w:val="center"/>
          </w:tcPr>
          <w:p w14:paraId="25B171EE" w14:textId="77777777" w:rsidR="004D14F3" w:rsidRPr="001206B8" w:rsidRDefault="004D14F3">
            <w:pPr>
              <w:jc w:val="center"/>
              <w:rPr>
                <w:szCs w:val="24"/>
              </w:rPr>
            </w:pPr>
            <w:r w:rsidRPr="001206B8">
              <w:rPr>
                <w:szCs w:val="24"/>
              </w:rPr>
              <w:t>会议决议</w:t>
            </w:r>
          </w:p>
        </w:tc>
      </w:tr>
      <w:tr w:rsidR="004D14F3" w:rsidRPr="001206B8" w14:paraId="797D09DF" w14:textId="77777777" w:rsidTr="003B62CF">
        <w:trPr>
          <w:jc w:val="center"/>
        </w:trPr>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1603B4AD" w14:textId="77777777" w:rsidR="004D14F3" w:rsidRPr="001206B8" w:rsidRDefault="004D14F3">
            <w:pPr>
              <w:jc w:val="left"/>
              <w:rPr>
                <w:szCs w:val="24"/>
              </w:rPr>
            </w:pPr>
            <w:r w:rsidRPr="001206B8">
              <w:rPr>
                <w:szCs w:val="24"/>
              </w:rPr>
              <w:t>2020</w:t>
            </w:r>
            <w:r w:rsidRPr="001206B8">
              <w:rPr>
                <w:szCs w:val="24"/>
              </w:rPr>
              <w:t>年度股东大会</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7370380" w14:textId="77777777" w:rsidR="004D14F3" w:rsidRPr="001206B8" w:rsidRDefault="004D14F3">
            <w:pPr>
              <w:jc w:val="left"/>
              <w:rPr>
                <w:szCs w:val="24"/>
              </w:rPr>
            </w:pPr>
            <w:r w:rsidRPr="001206B8">
              <w:rPr>
                <w:szCs w:val="24"/>
              </w:rPr>
              <w:t>年度股东大会</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48E1740" w14:textId="77777777" w:rsidR="004D14F3" w:rsidRPr="001206B8" w:rsidRDefault="004D14F3">
            <w:pPr>
              <w:jc w:val="right"/>
              <w:rPr>
                <w:szCs w:val="24"/>
              </w:rPr>
            </w:pPr>
            <w:r w:rsidRPr="001206B8">
              <w:rPr>
                <w:szCs w:val="24"/>
              </w:rPr>
              <w:t>64.70%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A1EAC3E" w14:textId="77777777" w:rsidR="004D14F3" w:rsidRPr="001206B8" w:rsidRDefault="004D14F3">
            <w:pPr>
              <w:jc w:val="left"/>
              <w:rPr>
                <w:szCs w:val="24"/>
              </w:rPr>
            </w:pPr>
            <w:r w:rsidRPr="001206B8">
              <w:rPr>
                <w:szCs w:val="24"/>
              </w:rPr>
              <w:t>2021</w:t>
            </w:r>
            <w:r w:rsidRPr="001206B8">
              <w:rPr>
                <w:szCs w:val="24"/>
              </w:rPr>
              <w:t>年</w:t>
            </w:r>
            <w:r w:rsidRPr="001206B8">
              <w:rPr>
                <w:szCs w:val="24"/>
              </w:rPr>
              <w:t>05</w:t>
            </w:r>
            <w:r w:rsidRPr="001206B8">
              <w:rPr>
                <w:szCs w:val="24"/>
              </w:rPr>
              <w:t>月</w:t>
            </w:r>
            <w:r w:rsidRPr="001206B8">
              <w:rPr>
                <w:szCs w:val="24"/>
              </w:rPr>
              <w:t>21</w:t>
            </w:r>
            <w:r w:rsidRPr="001206B8">
              <w:rPr>
                <w:szCs w:val="24"/>
              </w:rPr>
              <w:t>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5C2B6FD" w14:textId="77777777" w:rsidR="004D14F3" w:rsidRPr="001206B8" w:rsidRDefault="004D14F3">
            <w:pPr>
              <w:jc w:val="left"/>
              <w:rPr>
                <w:szCs w:val="24"/>
              </w:rPr>
            </w:pPr>
            <w:r w:rsidRPr="001206B8">
              <w:rPr>
                <w:szCs w:val="24"/>
              </w:rPr>
              <w:t>2021</w:t>
            </w:r>
            <w:r w:rsidRPr="001206B8">
              <w:rPr>
                <w:szCs w:val="24"/>
              </w:rPr>
              <w:t>年</w:t>
            </w:r>
            <w:r w:rsidRPr="001206B8">
              <w:rPr>
                <w:szCs w:val="24"/>
              </w:rPr>
              <w:t>05</w:t>
            </w:r>
            <w:r w:rsidRPr="001206B8">
              <w:rPr>
                <w:szCs w:val="24"/>
              </w:rPr>
              <w:t>月</w:t>
            </w:r>
            <w:r w:rsidRPr="001206B8">
              <w:rPr>
                <w:szCs w:val="24"/>
              </w:rPr>
              <w:t>22</w:t>
            </w:r>
            <w:r w:rsidRPr="001206B8">
              <w:rPr>
                <w:szCs w:val="24"/>
              </w:rPr>
              <w:t>日</w:t>
            </w:r>
          </w:p>
        </w:tc>
        <w:tc>
          <w:tcPr>
            <w:tcW w:w="3506" w:type="dxa"/>
            <w:tcBorders>
              <w:top w:val="single" w:sz="4" w:space="0" w:color="auto"/>
              <w:left w:val="single" w:sz="4" w:space="0" w:color="auto"/>
              <w:bottom w:val="single" w:sz="4" w:space="0" w:color="auto"/>
              <w:right w:val="single" w:sz="4" w:space="0" w:color="auto"/>
            </w:tcBorders>
            <w:shd w:val="clear" w:color="auto" w:fill="FFFFFF"/>
            <w:vAlign w:val="center"/>
          </w:tcPr>
          <w:p w14:paraId="79F2FA66" w14:textId="77777777" w:rsidR="004D14F3" w:rsidRPr="001206B8" w:rsidRDefault="004D14F3" w:rsidP="003B62CF">
            <w:pPr>
              <w:rPr>
                <w:szCs w:val="24"/>
              </w:rPr>
            </w:pPr>
            <w:r w:rsidRPr="001206B8">
              <w:rPr>
                <w:szCs w:val="24"/>
              </w:rPr>
              <w:t>详见</w:t>
            </w:r>
            <w:r w:rsidRPr="001206B8">
              <w:rPr>
                <w:szCs w:val="24"/>
              </w:rPr>
              <w:t xml:space="preserve"> 2021 </w:t>
            </w:r>
            <w:r w:rsidRPr="001206B8">
              <w:rPr>
                <w:szCs w:val="24"/>
              </w:rPr>
              <w:t>年</w:t>
            </w:r>
            <w:r w:rsidRPr="001206B8">
              <w:rPr>
                <w:szCs w:val="24"/>
              </w:rPr>
              <w:t xml:space="preserve"> 5</w:t>
            </w:r>
            <w:r w:rsidRPr="001206B8">
              <w:rPr>
                <w:szCs w:val="24"/>
              </w:rPr>
              <w:t>月</w:t>
            </w:r>
            <w:r w:rsidRPr="001206B8">
              <w:rPr>
                <w:szCs w:val="24"/>
              </w:rPr>
              <w:t xml:space="preserve"> 22 </w:t>
            </w:r>
            <w:r w:rsidRPr="001206B8">
              <w:rPr>
                <w:szCs w:val="24"/>
              </w:rPr>
              <w:t>日《证券时报》《中国证券报</w:t>
            </w:r>
            <w:r w:rsidRPr="001206B8">
              <w:rPr>
                <w:szCs w:val="24"/>
              </w:rPr>
              <w:t xml:space="preserve"> </w:t>
            </w:r>
            <w:r w:rsidRPr="001206B8">
              <w:rPr>
                <w:szCs w:val="24"/>
              </w:rPr>
              <w:t>》《</w:t>
            </w:r>
            <w:r w:rsidRPr="001206B8">
              <w:rPr>
                <w:szCs w:val="24"/>
              </w:rPr>
              <w:t xml:space="preserve"> </w:t>
            </w:r>
            <w:r w:rsidRPr="001206B8">
              <w:rPr>
                <w:szCs w:val="24"/>
              </w:rPr>
              <w:t>上</w:t>
            </w:r>
            <w:r w:rsidRPr="001206B8">
              <w:rPr>
                <w:szCs w:val="24"/>
              </w:rPr>
              <w:t xml:space="preserve"> </w:t>
            </w:r>
            <w:r w:rsidRPr="001206B8">
              <w:rPr>
                <w:szCs w:val="24"/>
              </w:rPr>
              <w:t>海</w:t>
            </w:r>
            <w:r w:rsidRPr="001206B8">
              <w:rPr>
                <w:szCs w:val="24"/>
              </w:rPr>
              <w:t xml:space="preserve"> </w:t>
            </w:r>
            <w:r w:rsidRPr="001206B8">
              <w:rPr>
                <w:szCs w:val="24"/>
              </w:rPr>
              <w:t>证</w:t>
            </w:r>
            <w:r w:rsidRPr="001206B8">
              <w:rPr>
                <w:szCs w:val="24"/>
              </w:rPr>
              <w:t xml:space="preserve"> </w:t>
            </w:r>
            <w:r w:rsidRPr="001206B8">
              <w:rPr>
                <w:szCs w:val="24"/>
              </w:rPr>
              <w:t>券</w:t>
            </w:r>
            <w:r w:rsidRPr="001206B8">
              <w:rPr>
                <w:szCs w:val="24"/>
              </w:rPr>
              <w:t xml:space="preserve"> </w:t>
            </w:r>
            <w:r w:rsidRPr="001206B8">
              <w:rPr>
                <w:szCs w:val="24"/>
              </w:rPr>
              <w:t>报</w:t>
            </w:r>
            <w:r w:rsidRPr="001206B8">
              <w:rPr>
                <w:szCs w:val="24"/>
              </w:rPr>
              <w:t xml:space="preserve"> </w:t>
            </w:r>
            <w:r w:rsidRPr="001206B8">
              <w:rPr>
                <w:szCs w:val="24"/>
              </w:rPr>
              <w:t>》</w:t>
            </w:r>
            <w:r w:rsidRPr="001206B8">
              <w:rPr>
                <w:szCs w:val="24"/>
              </w:rPr>
              <w:t xml:space="preserve"> </w:t>
            </w:r>
            <w:r w:rsidRPr="001206B8">
              <w:rPr>
                <w:szCs w:val="24"/>
              </w:rPr>
              <w:t>和</w:t>
            </w:r>
            <w:r w:rsidRPr="001206B8">
              <w:rPr>
                <w:szCs w:val="24"/>
              </w:rPr>
              <w:t xml:space="preserve"> </w:t>
            </w:r>
            <w:r w:rsidRPr="001206B8">
              <w:rPr>
                <w:szCs w:val="24"/>
              </w:rPr>
              <w:t>巨</w:t>
            </w:r>
            <w:r w:rsidRPr="001206B8">
              <w:rPr>
                <w:szCs w:val="24"/>
              </w:rPr>
              <w:t xml:space="preserve"> </w:t>
            </w:r>
            <w:r w:rsidRPr="001206B8">
              <w:rPr>
                <w:szCs w:val="24"/>
              </w:rPr>
              <w:t>潮</w:t>
            </w:r>
            <w:r w:rsidRPr="001206B8">
              <w:rPr>
                <w:szCs w:val="24"/>
              </w:rPr>
              <w:t xml:space="preserve"> </w:t>
            </w:r>
            <w:r w:rsidRPr="001206B8">
              <w:rPr>
                <w:szCs w:val="24"/>
              </w:rPr>
              <w:t>资</w:t>
            </w:r>
            <w:r w:rsidRPr="001206B8">
              <w:rPr>
                <w:szCs w:val="24"/>
              </w:rPr>
              <w:t xml:space="preserve"> </w:t>
            </w:r>
            <w:r w:rsidRPr="001206B8">
              <w:rPr>
                <w:szCs w:val="24"/>
              </w:rPr>
              <w:t>讯</w:t>
            </w:r>
            <w:r w:rsidRPr="001206B8">
              <w:rPr>
                <w:szCs w:val="24"/>
              </w:rPr>
              <w:t xml:space="preserve"> </w:t>
            </w:r>
            <w:r w:rsidRPr="001206B8">
              <w:rPr>
                <w:szCs w:val="24"/>
              </w:rPr>
              <w:t>网（</w:t>
            </w:r>
            <w:r w:rsidRPr="001206B8">
              <w:rPr>
                <w:szCs w:val="24"/>
              </w:rPr>
              <w:t>http://www.cninfo.com.cn</w:t>
            </w:r>
            <w:r w:rsidRPr="001206B8">
              <w:rPr>
                <w:szCs w:val="24"/>
              </w:rPr>
              <w:t>）刊登的《</w:t>
            </w:r>
            <w:r w:rsidRPr="001206B8">
              <w:rPr>
                <w:szCs w:val="24"/>
              </w:rPr>
              <w:t xml:space="preserve">2020 </w:t>
            </w:r>
            <w:r w:rsidRPr="001206B8">
              <w:rPr>
                <w:szCs w:val="24"/>
              </w:rPr>
              <w:t>年度股东大会决议公告》（公告编号：</w:t>
            </w:r>
            <w:r w:rsidRPr="001206B8">
              <w:rPr>
                <w:szCs w:val="24"/>
              </w:rPr>
              <w:t xml:space="preserve">2021-030 </w:t>
            </w:r>
            <w:r w:rsidRPr="001206B8">
              <w:rPr>
                <w:szCs w:val="24"/>
              </w:rPr>
              <w:t>号）</w:t>
            </w:r>
          </w:p>
        </w:tc>
      </w:tr>
    </w:tbl>
    <w:p w14:paraId="4CF0A2BA" w14:textId="77777777" w:rsidR="004D14F3" w:rsidRPr="001206B8" w:rsidRDefault="004D14F3">
      <w:pPr>
        <w:pStyle w:val="Section"/>
        <w:outlineLvl w:val="2"/>
        <w:rPr>
          <w:bCs w:val="0"/>
          <w:szCs w:val="24"/>
        </w:rPr>
      </w:pPr>
      <w:r w:rsidRPr="001206B8">
        <w:rPr>
          <w:bCs w:val="0"/>
          <w:szCs w:val="24"/>
        </w:rPr>
        <w:t>2</w:t>
      </w:r>
      <w:r w:rsidRPr="001206B8">
        <w:rPr>
          <w:bCs w:val="0"/>
          <w:szCs w:val="24"/>
        </w:rPr>
        <w:t>、表决权恢复的优先股股东请求召开临时股东大会</w:t>
      </w:r>
    </w:p>
    <w:p w14:paraId="469F9701"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7370EE9B" w14:textId="77777777" w:rsidR="004D14F3" w:rsidRPr="001206B8" w:rsidRDefault="004D14F3">
      <w:pPr>
        <w:pStyle w:val="Chapter"/>
        <w:outlineLvl w:val="1"/>
        <w:rPr>
          <w:bCs w:val="0"/>
        </w:rPr>
      </w:pPr>
      <w:r w:rsidRPr="001206B8">
        <w:rPr>
          <w:bCs w:val="0"/>
        </w:rPr>
        <w:t>二、公司董事、监事、高级管理人员变动情况</w:t>
      </w:r>
    </w:p>
    <w:p w14:paraId="4E7EAA11"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6C4F2E75"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公司董事、监事和高级管理人员在报告期没有发生变动，具体可参见</w:t>
      </w:r>
      <w:r w:rsidRPr="001206B8">
        <w:rPr>
          <w:rFonts w:eastAsiaTheme="minorEastAsia"/>
          <w:sz w:val="21"/>
          <w:szCs w:val="21"/>
        </w:rPr>
        <w:t>2020</w:t>
      </w:r>
      <w:r w:rsidRPr="001206B8">
        <w:rPr>
          <w:rFonts w:eastAsiaTheme="minorEastAsia"/>
          <w:sz w:val="21"/>
          <w:szCs w:val="21"/>
        </w:rPr>
        <w:t>年年报。</w:t>
      </w:r>
    </w:p>
    <w:p w14:paraId="34B62801" w14:textId="77777777" w:rsidR="004D14F3" w:rsidRPr="001206B8" w:rsidRDefault="004D14F3">
      <w:pPr>
        <w:pStyle w:val="Chapter"/>
        <w:outlineLvl w:val="1"/>
        <w:rPr>
          <w:bCs w:val="0"/>
        </w:rPr>
      </w:pPr>
      <w:r w:rsidRPr="001206B8">
        <w:rPr>
          <w:bCs w:val="0"/>
        </w:rPr>
        <w:t>三、本报告期利润分配及资本公积金转增股本情况</w:t>
      </w:r>
    </w:p>
    <w:p w14:paraId="4B297E9C"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11EB151F"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公司计划半年度不派发现金红利，不送红股，不以公积金转增股本。</w:t>
      </w:r>
    </w:p>
    <w:p w14:paraId="0295EFB3" w14:textId="77777777" w:rsidR="004D14F3" w:rsidRPr="001206B8" w:rsidRDefault="004D14F3">
      <w:pPr>
        <w:pStyle w:val="Chapter"/>
        <w:outlineLvl w:val="1"/>
        <w:rPr>
          <w:bCs w:val="0"/>
        </w:rPr>
      </w:pPr>
      <w:r w:rsidRPr="001206B8">
        <w:rPr>
          <w:bCs w:val="0"/>
        </w:rPr>
        <w:t>四、公司股权激励计划、员工持股计划或其他员工激励措施的实施情况</w:t>
      </w:r>
    </w:p>
    <w:p w14:paraId="4D196AA9"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631DBDEC" w14:textId="1430F6B0" w:rsidR="004D14F3" w:rsidRPr="001206B8" w:rsidRDefault="004D14F3" w:rsidP="004A1555">
      <w:pPr>
        <w:spacing w:line="360" w:lineRule="auto"/>
        <w:ind w:firstLineChars="200" w:firstLine="420"/>
        <w:rPr>
          <w:rFonts w:eastAsiaTheme="minorEastAsia"/>
          <w:sz w:val="21"/>
          <w:szCs w:val="21"/>
        </w:rPr>
      </w:pPr>
      <w:r w:rsidRPr="001206B8">
        <w:rPr>
          <w:rFonts w:eastAsiaTheme="minorEastAsia"/>
          <w:sz w:val="21"/>
          <w:szCs w:val="21"/>
        </w:rPr>
        <w:t>2021</w:t>
      </w:r>
      <w:r w:rsidRPr="001206B8">
        <w:rPr>
          <w:rFonts w:eastAsiaTheme="minorEastAsia"/>
          <w:sz w:val="21"/>
          <w:szCs w:val="21"/>
        </w:rPr>
        <w:t>年</w:t>
      </w:r>
      <w:r w:rsidRPr="001206B8">
        <w:rPr>
          <w:rFonts w:eastAsiaTheme="minorEastAsia"/>
          <w:sz w:val="21"/>
          <w:szCs w:val="21"/>
        </w:rPr>
        <w:t>5</w:t>
      </w:r>
      <w:r w:rsidRPr="001206B8">
        <w:rPr>
          <w:rFonts w:eastAsiaTheme="minorEastAsia"/>
          <w:sz w:val="21"/>
          <w:szCs w:val="21"/>
        </w:rPr>
        <w:t>月</w:t>
      </w:r>
      <w:r w:rsidRPr="001206B8">
        <w:rPr>
          <w:rFonts w:eastAsiaTheme="minorEastAsia"/>
          <w:sz w:val="21"/>
          <w:szCs w:val="21"/>
        </w:rPr>
        <w:t>24</w:t>
      </w:r>
      <w:r w:rsidRPr="001206B8">
        <w:rPr>
          <w:rFonts w:eastAsiaTheme="minorEastAsia"/>
          <w:sz w:val="21"/>
          <w:szCs w:val="21"/>
        </w:rPr>
        <w:t>日，公司召开第五届董事会第十次会议和第五届监事会第九次会议，审议通过《关于向激励对象授予预留限制性股票的议案》，确定授予预留限制性股票</w:t>
      </w:r>
      <w:r w:rsidRPr="001206B8">
        <w:rPr>
          <w:rFonts w:eastAsiaTheme="minorEastAsia"/>
          <w:sz w:val="21"/>
          <w:szCs w:val="21"/>
        </w:rPr>
        <w:t>357,896</w:t>
      </w:r>
      <w:r w:rsidRPr="001206B8">
        <w:rPr>
          <w:rFonts w:eastAsiaTheme="minorEastAsia"/>
          <w:sz w:val="21"/>
          <w:szCs w:val="21"/>
        </w:rPr>
        <w:t>股，授予日为</w:t>
      </w:r>
      <w:r w:rsidRPr="001206B8">
        <w:rPr>
          <w:rFonts w:eastAsiaTheme="minorEastAsia"/>
          <w:sz w:val="21"/>
          <w:szCs w:val="21"/>
        </w:rPr>
        <w:t>2021</w:t>
      </w:r>
      <w:r w:rsidRPr="001206B8">
        <w:rPr>
          <w:rFonts w:eastAsiaTheme="minorEastAsia"/>
          <w:sz w:val="21"/>
          <w:szCs w:val="21"/>
        </w:rPr>
        <w:t>年</w:t>
      </w:r>
      <w:r w:rsidRPr="001206B8">
        <w:rPr>
          <w:rFonts w:eastAsiaTheme="minorEastAsia"/>
          <w:sz w:val="21"/>
          <w:szCs w:val="21"/>
        </w:rPr>
        <w:t>5</w:t>
      </w:r>
      <w:r w:rsidRPr="001206B8">
        <w:rPr>
          <w:rFonts w:eastAsiaTheme="minorEastAsia"/>
          <w:sz w:val="21"/>
          <w:szCs w:val="21"/>
        </w:rPr>
        <w:t>月</w:t>
      </w:r>
      <w:r w:rsidRPr="001206B8">
        <w:rPr>
          <w:rFonts w:eastAsiaTheme="minorEastAsia"/>
          <w:sz w:val="21"/>
          <w:szCs w:val="21"/>
        </w:rPr>
        <w:t>24</w:t>
      </w:r>
      <w:r w:rsidRPr="001206B8">
        <w:rPr>
          <w:rFonts w:eastAsiaTheme="minorEastAsia"/>
          <w:sz w:val="21"/>
          <w:szCs w:val="21"/>
        </w:rPr>
        <w:t>日。</w:t>
      </w:r>
      <w:r w:rsidRPr="001206B8">
        <w:rPr>
          <w:rFonts w:eastAsiaTheme="minorEastAsia"/>
          <w:sz w:val="21"/>
          <w:szCs w:val="21"/>
        </w:rPr>
        <w:t>2021</w:t>
      </w:r>
      <w:r w:rsidRPr="001206B8">
        <w:rPr>
          <w:rFonts w:eastAsiaTheme="minorEastAsia"/>
          <w:sz w:val="21"/>
          <w:szCs w:val="21"/>
        </w:rPr>
        <w:t>年</w:t>
      </w:r>
      <w:r w:rsidRPr="001206B8">
        <w:rPr>
          <w:rFonts w:eastAsiaTheme="minorEastAsia"/>
          <w:sz w:val="21"/>
          <w:szCs w:val="21"/>
        </w:rPr>
        <w:t>6</w:t>
      </w:r>
      <w:r w:rsidRPr="001206B8">
        <w:rPr>
          <w:rFonts w:eastAsiaTheme="minorEastAsia"/>
          <w:sz w:val="21"/>
          <w:szCs w:val="21"/>
        </w:rPr>
        <w:t>月</w:t>
      </w:r>
      <w:r w:rsidRPr="001206B8">
        <w:rPr>
          <w:rFonts w:eastAsiaTheme="minorEastAsia"/>
          <w:sz w:val="21"/>
          <w:szCs w:val="21"/>
        </w:rPr>
        <w:t>15</w:t>
      </w:r>
      <w:r w:rsidRPr="001206B8">
        <w:rPr>
          <w:rFonts w:eastAsiaTheme="minorEastAsia"/>
          <w:sz w:val="21"/>
          <w:szCs w:val="21"/>
        </w:rPr>
        <w:t>日，公司完成预留限制性股票的登记手续。以上内容具体详见</w:t>
      </w:r>
      <w:r w:rsidRPr="001206B8">
        <w:rPr>
          <w:rFonts w:eastAsiaTheme="minorEastAsia"/>
          <w:sz w:val="21"/>
          <w:szCs w:val="21"/>
        </w:rPr>
        <w:t>2021</w:t>
      </w:r>
      <w:r w:rsidRPr="001206B8">
        <w:rPr>
          <w:rFonts w:eastAsiaTheme="minorEastAsia"/>
          <w:sz w:val="21"/>
          <w:szCs w:val="21"/>
        </w:rPr>
        <w:t>年</w:t>
      </w:r>
      <w:r w:rsidRPr="001206B8">
        <w:rPr>
          <w:rFonts w:eastAsiaTheme="minorEastAsia"/>
          <w:sz w:val="21"/>
          <w:szCs w:val="21"/>
        </w:rPr>
        <w:t>5</w:t>
      </w:r>
      <w:r w:rsidRPr="001206B8">
        <w:rPr>
          <w:rFonts w:eastAsiaTheme="minorEastAsia"/>
          <w:sz w:val="21"/>
          <w:szCs w:val="21"/>
        </w:rPr>
        <w:t>月</w:t>
      </w:r>
      <w:r w:rsidRPr="001206B8">
        <w:rPr>
          <w:rFonts w:eastAsiaTheme="minorEastAsia"/>
          <w:sz w:val="21"/>
          <w:szCs w:val="21"/>
        </w:rPr>
        <w:t>26</w:t>
      </w:r>
      <w:r w:rsidRPr="001206B8">
        <w:rPr>
          <w:rFonts w:eastAsiaTheme="minorEastAsia"/>
          <w:sz w:val="21"/>
          <w:szCs w:val="21"/>
        </w:rPr>
        <w:t>日披露于巨潮资讯网（</w:t>
      </w:r>
      <w:r w:rsidRPr="001206B8">
        <w:rPr>
          <w:rFonts w:eastAsiaTheme="minorEastAsia"/>
          <w:sz w:val="21"/>
          <w:szCs w:val="21"/>
        </w:rPr>
        <w:t>http://www.cninfo.com.cn</w:t>
      </w:r>
      <w:r w:rsidRPr="001206B8">
        <w:rPr>
          <w:rFonts w:eastAsiaTheme="minorEastAsia"/>
          <w:sz w:val="21"/>
          <w:szCs w:val="21"/>
        </w:rPr>
        <w:t>）的第五届董事会第十次会议相关公告；</w:t>
      </w:r>
      <w:r w:rsidRPr="001206B8">
        <w:rPr>
          <w:rFonts w:eastAsiaTheme="minorEastAsia"/>
          <w:sz w:val="21"/>
          <w:szCs w:val="21"/>
        </w:rPr>
        <w:t>2021</w:t>
      </w:r>
      <w:r w:rsidRPr="001206B8">
        <w:rPr>
          <w:rFonts w:eastAsiaTheme="minorEastAsia"/>
          <w:sz w:val="21"/>
          <w:szCs w:val="21"/>
        </w:rPr>
        <w:t>年</w:t>
      </w:r>
      <w:r w:rsidRPr="001206B8">
        <w:rPr>
          <w:rFonts w:eastAsiaTheme="minorEastAsia"/>
          <w:sz w:val="21"/>
          <w:szCs w:val="21"/>
        </w:rPr>
        <w:t>6</w:t>
      </w:r>
      <w:r w:rsidRPr="001206B8">
        <w:rPr>
          <w:rFonts w:eastAsiaTheme="minorEastAsia"/>
          <w:sz w:val="21"/>
          <w:szCs w:val="21"/>
        </w:rPr>
        <w:t>月</w:t>
      </w:r>
      <w:r w:rsidRPr="001206B8">
        <w:rPr>
          <w:rFonts w:eastAsiaTheme="minorEastAsia"/>
          <w:sz w:val="21"/>
          <w:szCs w:val="21"/>
        </w:rPr>
        <w:t>17</w:t>
      </w:r>
      <w:r w:rsidRPr="001206B8">
        <w:rPr>
          <w:rFonts w:eastAsiaTheme="minorEastAsia"/>
          <w:sz w:val="21"/>
          <w:szCs w:val="21"/>
        </w:rPr>
        <w:t>日的《关于</w:t>
      </w:r>
      <w:r w:rsidRPr="001206B8">
        <w:rPr>
          <w:rFonts w:eastAsiaTheme="minorEastAsia"/>
          <w:sz w:val="21"/>
          <w:szCs w:val="21"/>
        </w:rPr>
        <w:t>2020</w:t>
      </w:r>
      <w:r w:rsidRPr="001206B8">
        <w:rPr>
          <w:rFonts w:eastAsiaTheme="minorEastAsia"/>
          <w:sz w:val="21"/>
          <w:szCs w:val="21"/>
        </w:rPr>
        <w:t>年限制性股票激励计划预留股份授予登记完成的公告》（公告编号：</w:t>
      </w:r>
      <w:r w:rsidRPr="001206B8">
        <w:rPr>
          <w:rFonts w:eastAsiaTheme="minorEastAsia"/>
          <w:sz w:val="21"/>
          <w:szCs w:val="21"/>
        </w:rPr>
        <w:t>2021-035</w:t>
      </w:r>
      <w:r w:rsidRPr="001206B8">
        <w:rPr>
          <w:rFonts w:eastAsiaTheme="minorEastAsia"/>
          <w:sz w:val="21"/>
          <w:szCs w:val="21"/>
        </w:rPr>
        <w:t>）。</w:t>
      </w:r>
    </w:p>
    <w:p w14:paraId="070BE021" w14:textId="77777777" w:rsidR="004D14F3" w:rsidRPr="001206B8" w:rsidRDefault="004D14F3" w:rsidP="00882784">
      <w:pPr>
        <w:autoSpaceDE w:val="0"/>
        <w:autoSpaceDN w:val="0"/>
        <w:adjustRightInd w:val="0"/>
        <w:spacing w:before="0" w:after="0"/>
        <w:rPr>
          <w:rFonts w:eastAsiaTheme="minorEastAsia"/>
          <w:kern w:val="0"/>
          <w:sz w:val="24"/>
          <w:szCs w:val="24"/>
        </w:rPr>
        <w:sectPr w:rsidR="004D14F3" w:rsidRPr="001206B8">
          <w:pgSz w:w="11906" w:h="16838"/>
          <w:pgMar w:top="1440" w:right="1134" w:bottom="1440" w:left="1134" w:header="851" w:footer="992" w:gutter="0"/>
          <w:cols w:space="425"/>
          <w:docGrid w:type="lines" w:linePitch="312"/>
        </w:sectPr>
      </w:pPr>
    </w:p>
    <w:p w14:paraId="6DA1F9D9" w14:textId="77777777" w:rsidR="004D14F3" w:rsidRPr="001206B8" w:rsidRDefault="004D14F3">
      <w:pPr>
        <w:pStyle w:val="a3"/>
        <w:outlineLvl w:val="0"/>
        <w:rPr>
          <w:bCs w:val="0"/>
          <w:szCs w:val="24"/>
        </w:rPr>
      </w:pPr>
      <w:bookmarkStart w:id="10" w:name="_Toc300000088"/>
      <w:bookmarkStart w:id="11" w:name="_Toc79397117"/>
      <w:r w:rsidRPr="001206B8">
        <w:rPr>
          <w:bCs w:val="0"/>
          <w:szCs w:val="24"/>
        </w:rPr>
        <w:lastRenderedPageBreak/>
        <w:t>第五节</w:t>
      </w:r>
      <w:r w:rsidRPr="001206B8">
        <w:rPr>
          <w:bCs w:val="0"/>
          <w:szCs w:val="24"/>
        </w:rPr>
        <w:t xml:space="preserve"> </w:t>
      </w:r>
      <w:r w:rsidRPr="001206B8">
        <w:rPr>
          <w:bCs w:val="0"/>
          <w:szCs w:val="24"/>
        </w:rPr>
        <w:t>环境和社会责任</w:t>
      </w:r>
      <w:bookmarkEnd w:id="10"/>
      <w:bookmarkEnd w:id="11"/>
    </w:p>
    <w:p w14:paraId="79FAEBF2" w14:textId="77777777" w:rsidR="004D14F3" w:rsidRPr="001206B8" w:rsidRDefault="004D14F3">
      <w:pPr>
        <w:pStyle w:val="Chapter"/>
        <w:outlineLvl w:val="1"/>
        <w:rPr>
          <w:bCs w:val="0"/>
        </w:rPr>
      </w:pPr>
      <w:r w:rsidRPr="001206B8">
        <w:rPr>
          <w:bCs w:val="0"/>
        </w:rPr>
        <w:t>一、重大环保问题情况</w:t>
      </w:r>
    </w:p>
    <w:p w14:paraId="2A3A9555" w14:textId="77777777" w:rsidR="00882784" w:rsidRPr="001206B8" w:rsidRDefault="00882784" w:rsidP="00882784">
      <w:pPr>
        <w:spacing w:line="360" w:lineRule="auto"/>
        <w:jc w:val="left"/>
        <w:rPr>
          <w:sz w:val="21"/>
          <w:szCs w:val="21"/>
        </w:rPr>
      </w:pPr>
      <w:r w:rsidRPr="001206B8">
        <w:rPr>
          <w:sz w:val="21"/>
          <w:szCs w:val="21"/>
        </w:rPr>
        <w:t>上市公司及其子公司是否属于环境保护部门公布的重点排污单位</w:t>
      </w:r>
    </w:p>
    <w:p w14:paraId="247F9F71" w14:textId="77777777" w:rsidR="00882784" w:rsidRPr="001206B8" w:rsidRDefault="00882784" w:rsidP="00882784">
      <w:pPr>
        <w:spacing w:line="360" w:lineRule="auto"/>
        <w:jc w:val="left"/>
        <w:rPr>
          <w:sz w:val="21"/>
          <w:szCs w:val="21"/>
        </w:rPr>
      </w:pPr>
      <w:r w:rsidRPr="001206B8">
        <w:rPr>
          <w:sz w:val="21"/>
          <w:szCs w:val="21"/>
        </w:rPr>
        <w:t xml:space="preserve">√ </w:t>
      </w:r>
      <w:r w:rsidRPr="001206B8">
        <w:rPr>
          <w:sz w:val="21"/>
          <w:szCs w:val="21"/>
        </w:rPr>
        <w:t>是</w:t>
      </w:r>
      <w:r w:rsidRPr="001206B8">
        <w:rPr>
          <w:sz w:val="21"/>
          <w:szCs w:val="21"/>
        </w:rPr>
        <w:t xml:space="preserve"> □ </w:t>
      </w:r>
      <w:r w:rsidRPr="001206B8">
        <w:rPr>
          <w:sz w:val="21"/>
          <w:szCs w:val="21"/>
        </w:rPr>
        <w:t>否</w:t>
      </w:r>
      <w:r w:rsidRPr="001206B8">
        <w:rPr>
          <w:sz w:val="21"/>
          <w:szCs w:val="21"/>
        </w:rPr>
        <w:t xml:space="preserve"> </w:t>
      </w:r>
    </w:p>
    <w:tbl>
      <w:tblPr>
        <w:tblW w:w="0" w:type="auto"/>
        <w:jc w:val="center"/>
        <w:tblLayout w:type="fixed"/>
        <w:tblCellMar>
          <w:left w:w="28" w:type="dxa"/>
          <w:right w:w="28" w:type="dxa"/>
        </w:tblCellMar>
        <w:tblLook w:val="0000" w:firstRow="0" w:lastRow="0" w:firstColumn="0" w:lastColumn="0" w:noHBand="0" w:noVBand="0"/>
      </w:tblPr>
      <w:tblGrid>
        <w:gridCol w:w="960"/>
        <w:gridCol w:w="956"/>
        <w:gridCol w:w="957"/>
        <w:gridCol w:w="956"/>
        <w:gridCol w:w="956"/>
        <w:gridCol w:w="957"/>
        <w:gridCol w:w="957"/>
        <w:gridCol w:w="957"/>
        <w:gridCol w:w="957"/>
        <w:gridCol w:w="957"/>
      </w:tblGrid>
      <w:tr w:rsidR="00882784" w:rsidRPr="001206B8" w14:paraId="5B6823F6" w14:textId="77777777" w:rsidTr="00F1045C">
        <w:trPr>
          <w:jc w:val="center"/>
        </w:trPr>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4F14896B" w14:textId="77777777" w:rsidR="00882784" w:rsidRPr="001206B8" w:rsidRDefault="00882784" w:rsidP="00463BD8">
            <w:pPr>
              <w:autoSpaceDE w:val="0"/>
              <w:autoSpaceDN w:val="0"/>
              <w:adjustRightInd w:val="0"/>
              <w:jc w:val="center"/>
              <w:rPr>
                <w:rFonts w:eastAsiaTheme="minorEastAsia"/>
              </w:rPr>
            </w:pPr>
            <w:r w:rsidRPr="001206B8">
              <w:rPr>
                <w:rFonts w:eastAsiaTheme="minorEastAsia"/>
              </w:rPr>
              <w:t>公司或子公司名称</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14:paraId="61E89FC4" w14:textId="77777777" w:rsidR="00882784" w:rsidRPr="001206B8" w:rsidRDefault="00882784" w:rsidP="00F1045C">
            <w:pPr>
              <w:jc w:val="center"/>
              <w:rPr>
                <w:rFonts w:eastAsiaTheme="minorEastAsia"/>
              </w:rPr>
            </w:pPr>
            <w:r w:rsidRPr="001206B8">
              <w:rPr>
                <w:rFonts w:eastAsiaTheme="minorEastAsia"/>
              </w:rPr>
              <w:t>主要污染物及特征污染物的名称</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14:paraId="34461080" w14:textId="77777777" w:rsidR="00882784" w:rsidRPr="001206B8" w:rsidRDefault="00882784" w:rsidP="00F1045C">
            <w:pPr>
              <w:jc w:val="center"/>
              <w:rPr>
                <w:rFonts w:eastAsiaTheme="minorEastAsia"/>
              </w:rPr>
            </w:pPr>
            <w:r w:rsidRPr="001206B8">
              <w:rPr>
                <w:rFonts w:eastAsiaTheme="minorEastAsia"/>
              </w:rPr>
              <w:t>排放方式</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14:paraId="7EF3C05C" w14:textId="77777777" w:rsidR="00882784" w:rsidRPr="001206B8" w:rsidRDefault="00882784" w:rsidP="00F1045C">
            <w:pPr>
              <w:jc w:val="center"/>
              <w:rPr>
                <w:rFonts w:eastAsiaTheme="minorEastAsia"/>
              </w:rPr>
            </w:pPr>
            <w:r w:rsidRPr="001206B8">
              <w:rPr>
                <w:rFonts w:eastAsiaTheme="minorEastAsia"/>
              </w:rPr>
              <w:t>排放口数量</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14:paraId="68277CA9" w14:textId="77777777" w:rsidR="00882784" w:rsidRPr="001206B8" w:rsidRDefault="00882784" w:rsidP="00F1045C">
            <w:pPr>
              <w:jc w:val="center"/>
              <w:rPr>
                <w:rFonts w:eastAsiaTheme="minorEastAsia"/>
              </w:rPr>
            </w:pPr>
            <w:r w:rsidRPr="001206B8">
              <w:rPr>
                <w:rFonts w:eastAsiaTheme="minorEastAsia"/>
              </w:rPr>
              <w:t>排放口分布情况</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14:paraId="0849A9E3" w14:textId="77777777" w:rsidR="00882784" w:rsidRPr="001206B8" w:rsidRDefault="00882784" w:rsidP="00F1045C">
            <w:pPr>
              <w:jc w:val="center"/>
              <w:rPr>
                <w:rFonts w:eastAsiaTheme="minorEastAsia"/>
              </w:rPr>
            </w:pPr>
            <w:r w:rsidRPr="001206B8">
              <w:rPr>
                <w:rFonts w:eastAsiaTheme="minorEastAsia"/>
              </w:rPr>
              <w:t>排放浓度</w:t>
            </w:r>
          </w:p>
          <w:p w14:paraId="4DE64752" w14:textId="25672391" w:rsidR="00A91C79" w:rsidRPr="001206B8" w:rsidRDefault="00A91C79" w:rsidP="00F1045C">
            <w:pPr>
              <w:jc w:val="center"/>
              <w:rPr>
                <w:rFonts w:eastAsiaTheme="minorEastAsia"/>
              </w:rPr>
            </w:pPr>
            <w:r w:rsidRPr="001206B8">
              <w:rPr>
                <w:rFonts w:eastAsiaTheme="minorEastAsia"/>
              </w:rPr>
              <w:t>（</w:t>
            </w:r>
            <w:r w:rsidRPr="001206B8">
              <w:rPr>
                <w:rFonts w:eastAsiaTheme="minorEastAsia"/>
              </w:rPr>
              <w:t>mg/L</w:t>
            </w:r>
            <w:r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14:paraId="164AEC29" w14:textId="1BFF76F1" w:rsidR="00882784" w:rsidRPr="001206B8" w:rsidRDefault="00882784" w:rsidP="00F1045C">
            <w:pPr>
              <w:jc w:val="center"/>
              <w:rPr>
                <w:rFonts w:eastAsiaTheme="minorEastAsia"/>
              </w:rPr>
            </w:pPr>
            <w:r w:rsidRPr="001206B8">
              <w:rPr>
                <w:rFonts w:eastAsiaTheme="minorEastAsia"/>
              </w:rPr>
              <w:t>执行的污染物排放标准</w:t>
            </w:r>
            <w:r w:rsidR="00B242E2" w:rsidRPr="001206B8">
              <w:rPr>
                <w:rFonts w:eastAsiaTheme="minorEastAsia"/>
              </w:rPr>
              <w:t>（</w:t>
            </w:r>
            <w:r w:rsidR="00B242E2" w:rsidRPr="001206B8">
              <w:rPr>
                <w:rFonts w:eastAsiaTheme="minorEastAsia"/>
              </w:rPr>
              <w:t>mg/L</w:t>
            </w:r>
            <w:r w:rsidR="00B242E2"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14:paraId="00CC3018" w14:textId="77777777" w:rsidR="00882784" w:rsidRPr="001206B8" w:rsidRDefault="00882784" w:rsidP="00F1045C">
            <w:pPr>
              <w:jc w:val="center"/>
              <w:rPr>
                <w:rFonts w:eastAsiaTheme="minorEastAsia"/>
              </w:rPr>
            </w:pPr>
            <w:r w:rsidRPr="001206B8">
              <w:rPr>
                <w:rFonts w:eastAsiaTheme="minorEastAsia"/>
              </w:rPr>
              <w:t>排放总量</w:t>
            </w:r>
          </w:p>
          <w:p w14:paraId="53528C6D" w14:textId="0CCCE789" w:rsidR="00A91C79" w:rsidRPr="001206B8" w:rsidRDefault="00A91C79" w:rsidP="00F1045C">
            <w:pPr>
              <w:jc w:val="center"/>
              <w:rPr>
                <w:rFonts w:eastAsiaTheme="minorEastAsia"/>
              </w:rPr>
            </w:pPr>
            <w:r w:rsidRPr="001206B8">
              <w:rPr>
                <w:rFonts w:eastAsiaTheme="minorEastAsia"/>
              </w:rPr>
              <w:t>（</w:t>
            </w:r>
            <w:r w:rsidRPr="001206B8">
              <w:rPr>
                <w:rFonts w:eastAsiaTheme="minorEastAsia"/>
              </w:rPr>
              <w:t>kg</w:t>
            </w:r>
            <w:r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14:paraId="20E21FE5" w14:textId="13C56490" w:rsidR="00882784" w:rsidRPr="001206B8" w:rsidRDefault="00882784" w:rsidP="00F1045C">
            <w:pPr>
              <w:jc w:val="center"/>
              <w:rPr>
                <w:rFonts w:eastAsiaTheme="minorEastAsia"/>
              </w:rPr>
            </w:pPr>
            <w:r w:rsidRPr="001206B8">
              <w:rPr>
                <w:rFonts w:eastAsiaTheme="minorEastAsia"/>
              </w:rPr>
              <w:t>核定的排放总量</w:t>
            </w:r>
            <w:r w:rsidR="00A91C79" w:rsidRPr="001206B8">
              <w:rPr>
                <w:rFonts w:eastAsiaTheme="minorEastAsia"/>
              </w:rPr>
              <w:t>（</w:t>
            </w:r>
            <w:r w:rsidR="00A91C79" w:rsidRPr="001206B8">
              <w:rPr>
                <w:rFonts w:eastAsiaTheme="minorEastAsia"/>
              </w:rPr>
              <w:t>kg</w:t>
            </w:r>
            <w:r w:rsidR="00A91C79"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14:paraId="1DEE560E" w14:textId="77777777" w:rsidR="00882784" w:rsidRPr="001206B8" w:rsidRDefault="00882784" w:rsidP="00F1045C">
            <w:pPr>
              <w:jc w:val="center"/>
              <w:rPr>
                <w:rFonts w:eastAsiaTheme="minorEastAsia"/>
              </w:rPr>
            </w:pPr>
            <w:r w:rsidRPr="001206B8">
              <w:rPr>
                <w:rFonts w:eastAsiaTheme="minorEastAsia"/>
              </w:rPr>
              <w:t>超标排放情况</w:t>
            </w:r>
          </w:p>
        </w:tc>
      </w:tr>
      <w:tr w:rsidR="00A91C79" w:rsidRPr="001206B8" w14:paraId="5C15F55F" w14:textId="77777777" w:rsidTr="002965A5">
        <w:trPr>
          <w:jc w:val="center"/>
        </w:trPr>
        <w:tc>
          <w:tcPr>
            <w:tcW w:w="960" w:type="dxa"/>
            <w:vMerge w:val="restart"/>
            <w:tcBorders>
              <w:top w:val="single" w:sz="4" w:space="0" w:color="auto"/>
              <w:left w:val="single" w:sz="4" w:space="0" w:color="auto"/>
              <w:right w:val="single" w:sz="4" w:space="0" w:color="auto"/>
            </w:tcBorders>
            <w:shd w:val="clear" w:color="auto" w:fill="FFFFFF"/>
            <w:vAlign w:val="center"/>
          </w:tcPr>
          <w:p w14:paraId="45387C25" w14:textId="77777777" w:rsidR="00A91C79" w:rsidRPr="001206B8" w:rsidRDefault="00A91C79" w:rsidP="003B62CF">
            <w:pPr>
              <w:jc w:val="left"/>
              <w:rPr>
                <w:rFonts w:eastAsiaTheme="minorEastAsia"/>
              </w:rPr>
            </w:pPr>
            <w:r w:rsidRPr="001206B8">
              <w:rPr>
                <w:rFonts w:eastAsiaTheme="minorEastAsia"/>
              </w:rPr>
              <w:t>崇义章源钨业股份有限公司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22FF60E0" w14:textId="77777777" w:rsidR="00A91C79" w:rsidRPr="001206B8" w:rsidRDefault="00A91C79" w:rsidP="00F1045C">
            <w:pPr>
              <w:jc w:val="center"/>
              <w:rPr>
                <w:rFonts w:eastAsiaTheme="minorEastAsia"/>
              </w:rPr>
            </w:pPr>
            <w:r w:rsidRPr="001206B8">
              <w:rPr>
                <w:rFonts w:eastAsiaTheme="minorEastAsia"/>
              </w:rPr>
              <w:t>PH</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3A342527" w14:textId="77777777" w:rsidR="00A91C79" w:rsidRPr="001206B8" w:rsidRDefault="00A91C79" w:rsidP="00F1045C">
            <w:pPr>
              <w:jc w:val="center"/>
              <w:rPr>
                <w:rFonts w:eastAsiaTheme="minorEastAsia"/>
              </w:rPr>
            </w:pPr>
            <w:r w:rsidRPr="001206B8">
              <w:rPr>
                <w:rFonts w:eastAsiaTheme="minorEastAsia"/>
              </w:rPr>
              <w:t>间歇排放</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7D821059" w14:textId="77777777" w:rsidR="00A91C79" w:rsidRPr="001206B8" w:rsidRDefault="00A91C79" w:rsidP="00F1045C">
            <w:pPr>
              <w:jc w:val="center"/>
              <w:rPr>
                <w:rFonts w:eastAsiaTheme="minorEastAsia"/>
              </w:rPr>
            </w:pPr>
            <w:r w:rsidRPr="001206B8">
              <w:rPr>
                <w:rFonts w:eastAsiaTheme="minorEastAsia"/>
              </w:rPr>
              <w:t>1</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01BA159B" w14:textId="77777777" w:rsidR="00A91C79" w:rsidRPr="001206B8" w:rsidRDefault="00A91C79" w:rsidP="00F1045C">
            <w:pPr>
              <w:jc w:val="center"/>
              <w:rPr>
                <w:rFonts w:eastAsiaTheme="minorEastAsia"/>
              </w:rPr>
            </w:pPr>
            <w:r w:rsidRPr="001206B8">
              <w:rPr>
                <w:rFonts w:eastAsiaTheme="minorEastAsia"/>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ADB84BE" w14:textId="77777777" w:rsidR="00A91C79" w:rsidRPr="001206B8" w:rsidRDefault="00A91C79" w:rsidP="00F1045C">
            <w:pPr>
              <w:jc w:val="center"/>
              <w:rPr>
                <w:rFonts w:eastAsiaTheme="minorEastAsia"/>
              </w:rPr>
            </w:pPr>
            <w:r w:rsidRPr="001206B8">
              <w:rPr>
                <w:rFonts w:eastAsiaTheme="minorEastAsia"/>
              </w:rPr>
              <w:t>7.07</w:t>
            </w:r>
            <w:r w:rsidRPr="001206B8">
              <w:rPr>
                <w:rFonts w:eastAsiaTheme="minorEastAsia"/>
              </w:rPr>
              <w:t>（无量纲）</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2805806" w14:textId="77777777" w:rsidR="00A91C79" w:rsidRPr="001206B8" w:rsidRDefault="00A91C79" w:rsidP="00F1045C">
            <w:pPr>
              <w:jc w:val="center"/>
              <w:rPr>
                <w:rFonts w:eastAsiaTheme="minorEastAsia"/>
              </w:rPr>
            </w:pPr>
            <w:r w:rsidRPr="001206B8">
              <w:rPr>
                <w:rFonts w:eastAsiaTheme="minorEastAsia"/>
              </w:rPr>
              <w:t>6-9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0BDB759" w14:textId="77777777" w:rsidR="00A91C79" w:rsidRPr="001206B8" w:rsidRDefault="00A91C79" w:rsidP="00F1045C">
            <w:pPr>
              <w:jc w:val="center"/>
              <w:rPr>
                <w:rFonts w:eastAsiaTheme="minorEastAsia"/>
              </w:rPr>
            </w:pPr>
            <w:r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92F8AA8" w14:textId="77777777" w:rsidR="00A91C79" w:rsidRPr="001206B8" w:rsidRDefault="00A91C79" w:rsidP="00F1045C">
            <w:pPr>
              <w:jc w:val="center"/>
              <w:rPr>
                <w:rFonts w:eastAsiaTheme="minorEastAsia"/>
              </w:rPr>
            </w:pPr>
            <w:r w:rsidRPr="001206B8">
              <w:rPr>
                <w:rFonts w:eastAsiaTheme="minorEastAsia"/>
              </w:rPr>
              <w:t>/</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7FE700C8" w14:textId="77777777" w:rsidR="00A91C79" w:rsidRPr="001206B8" w:rsidRDefault="00A91C79" w:rsidP="00F1045C">
            <w:pPr>
              <w:jc w:val="center"/>
              <w:rPr>
                <w:rFonts w:eastAsiaTheme="minorEastAsia"/>
              </w:rPr>
            </w:pPr>
            <w:r w:rsidRPr="001206B8">
              <w:rPr>
                <w:rFonts w:eastAsiaTheme="minorEastAsia"/>
              </w:rPr>
              <w:t>无</w:t>
            </w:r>
          </w:p>
        </w:tc>
      </w:tr>
      <w:tr w:rsidR="00A91C79" w:rsidRPr="001206B8" w14:paraId="5E187F67"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517337B8"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4C2D717F" w14:textId="77777777" w:rsidR="00A91C79" w:rsidRPr="001206B8" w:rsidRDefault="00A91C79" w:rsidP="00F1045C">
            <w:pPr>
              <w:jc w:val="center"/>
              <w:rPr>
                <w:rFonts w:eastAsiaTheme="minorEastAsia"/>
              </w:rPr>
            </w:pPr>
            <w:r w:rsidRPr="001206B8">
              <w:rPr>
                <w:rFonts w:eastAsiaTheme="minorEastAsia"/>
              </w:rPr>
              <w:t>化学需氧量</w:t>
            </w:r>
          </w:p>
        </w:tc>
        <w:tc>
          <w:tcPr>
            <w:tcW w:w="957" w:type="dxa"/>
            <w:vMerge/>
            <w:tcBorders>
              <w:left w:val="single" w:sz="4" w:space="0" w:color="auto"/>
              <w:right w:val="single" w:sz="4" w:space="0" w:color="auto"/>
            </w:tcBorders>
            <w:shd w:val="clear" w:color="auto" w:fill="FFFFFF"/>
            <w:vAlign w:val="center"/>
          </w:tcPr>
          <w:p w14:paraId="0668054F" w14:textId="3D4ED859"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5FA057F4" w14:textId="1ABFAE7F"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255B0495" w14:textId="0F25847F"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FCB92E9" w14:textId="77777777" w:rsidR="00A91C79" w:rsidRPr="001206B8" w:rsidRDefault="00A91C79" w:rsidP="00F1045C">
            <w:pPr>
              <w:jc w:val="center"/>
              <w:rPr>
                <w:rFonts w:eastAsiaTheme="minorEastAsia"/>
              </w:rPr>
            </w:pPr>
            <w:r w:rsidRPr="001206B8">
              <w:rPr>
                <w:rFonts w:eastAsiaTheme="minorEastAsia"/>
              </w:rPr>
              <w:t>22.05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FCFB2C3" w14:textId="77777777" w:rsidR="00A91C79" w:rsidRPr="001206B8" w:rsidRDefault="00A91C79" w:rsidP="00F1045C">
            <w:pPr>
              <w:jc w:val="center"/>
              <w:rPr>
                <w:rFonts w:eastAsiaTheme="minorEastAsia"/>
              </w:rPr>
            </w:pPr>
            <w:r w:rsidRPr="001206B8">
              <w:rPr>
                <w:rFonts w:eastAsiaTheme="minorEastAsia"/>
              </w:rPr>
              <w:t>100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E09AC92" w14:textId="77777777" w:rsidR="00A91C79" w:rsidRPr="001206B8" w:rsidRDefault="00A91C79" w:rsidP="00F1045C">
            <w:pPr>
              <w:jc w:val="center"/>
              <w:rPr>
                <w:rFonts w:eastAsiaTheme="minorEastAsia"/>
              </w:rPr>
            </w:pPr>
            <w:r w:rsidRPr="001206B8">
              <w:rPr>
                <w:rFonts w:eastAsiaTheme="minorEastAsia"/>
              </w:rPr>
              <w:t>6992.19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42E2CB0" w14:textId="77777777" w:rsidR="00A91C79" w:rsidRPr="001206B8" w:rsidRDefault="00A91C79" w:rsidP="00F1045C">
            <w:pPr>
              <w:jc w:val="center"/>
              <w:rPr>
                <w:rFonts w:eastAsiaTheme="minorEastAsia"/>
              </w:rPr>
            </w:pPr>
            <w:r w:rsidRPr="001206B8">
              <w:rPr>
                <w:rFonts w:eastAsiaTheme="minorEastAsia"/>
              </w:rPr>
              <w:t>22300</w:t>
            </w:r>
          </w:p>
        </w:tc>
        <w:tc>
          <w:tcPr>
            <w:tcW w:w="957" w:type="dxa"/>
            <w:vMerge/>
            <w:tcBorders>
              <w:left w:val="single" w:sz="4" w:space="0" w:color="auto"/>
              <w:right w:val="single" w:sz="4" w:space="0" w:color="auto"/>
            </w:tcBorders>
            <w:shd w:val="clear" w:color="auto" w:fill="FFFFFF"/>
            <w:vAlign w:val="center"/>
          </w:tcPr>
          <w:p w14:paraId="5A7538FF" w14:textId="3262F478" w:rsidR="00A91C79" w:rsidRPr="001206B8" w:rsidRDefault="00A91C79" w:rsidP="00F1045C">
            <w:pPr>
              <w:jc w:val="center"/>
              <w:rPr>
                <w:rFonts w:eastAsiaTheme="minorEastAsia"/>
              </w:rPr>
            </w:pPr>
          </w:p>
        </w:tc>
      </w:tr>
      <w:tr w:rsidR="00A91C79" w:rsidRPr="001206B8" w14:paraId="04AA36DA"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6CDC7A6B"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61513934" w14:textId="77777777" w:rsidR="00A91C79" w:rsidRPr="001206B8" w:rsidRDefault="00A91C79" w:rsidP="00F1045C">
            <w:pPr>
              <w:jc w:val="center"/>
              <w:rPr>
                <w:rFonts w:eastAsiaTheme="minorEastAsia"/>
              </w:rPr>
            </w:pPr>
            <w:r w:rsidRPr="001206B8">
              <w:rPr>
                <w:rFonts w:eastAsiaTheme="minorEastAsia"/>
              </w:rPr>
              <w:t>氨氮</w:t>
            </w:r>
          </w:p>
        </w:tc>
        <w:tc>
          <w:tcPr>
            <w:tcW w:w="957" w:type="dxa"/>
            <w:vMerge/>
            <w:tcBorders>
              <w:left w:val="single" w:sz="4" w:space="0" w:color="auto"/>
              <w:right w:val="single" w:sz="4" w:space="0" w:color="auto"/>
            </w:tcBorders>
            <w:shd w:val="clear" w:color="auto" w:fill="FFFFFF"/>
            <w:vAlign w:val="center"/>
          </w:tcPr>
          <w:p w14:paraId="040C741C" w14:textId="2D01E8DB"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6CCEFF15" w14:textId="6C2D23B4"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5C1CA936" w14:textId="089D21C7"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2945BB3" w14:textId="77777777" w:rsidR="00A91C79" w:rsidRPr="001206B8" w:rsidRDefault="00A91C79" w:rsidP="00F1045C">
            <w:pPr>
              <w:jc w:val="center"/>
              <w:rPr>
                <w:rFonts w:eastAsiaTheme="minorEastAsia"/>
              </w:rPr>
            </w:pPr>
            <w:r w:rsidRPr="001206B8">
              <w:rPr>
                <w:rFonts w:eastAsiaTheme="minorEastAsia"/>
              </w:rPr>
              <w:t>5.97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08ECF20" w14:textId="77777777" w:rsidR="00A91C79" w:rsidRPr="001206B8" w:rsidRDefault="00A91C79" w:rsidP="00F1045C">
            <w:pPr>
              <w:jc w:val="center"/>
              <w:rPr>
                <w:rFonts w:eastAsiaTheme="minorEastAsia"/>
              </w:rPr>
            </w:pPr>
            <w:r w:rsidRPr="001206B8">
              <w:rPr>
                <w:rFonts w:eastAsiaTheme="minorEastAsia"/>
              </w:rPr>
              <w:t>15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1ACC416" w14:textId="77777777" w:rsidR="00A91C79" w:rsidRPr="001206B8" w:rsidRDefault="00A91C79" w:rsidP="00F1045C">
            <w:pPr>
              <w:jc w:val="center"/>
              <w:rPr>
                <w:rFonts w:eastAsiaTheme="minorEastAsia"/>
              </w:rPr>
            </w:pPr>
            <w:r w:rsidRPr="001206B8">
              <w:rPr>
                <w:rFonts w:eastAsiaTheme="minorEastAsia"/>
              </w:rPr>
              <w:t>1893.12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BEB4213" w14:textId="77777777" w:rsidR="00A91C79" w:rsidRPr="001206B8" w:rsidRDefault="00A91C79" w:rsidP="00F1045C">
            <w:pPr>
              <w:jc w:val="center"/>
              <w:rPr>
                <w:rFonts w:eastAsiaTheme="minorEastAsia"/>
              </w:rPr>
            </w:pPr>
            <w:r w:rsidRPr="001206B8">
              <w:rPr>
                <w:rFonts w:eastAsiaTheme="minorEastAsia"/>
              </w:rPr>
              <w:t>7430</w:t>
            </w:r>
          </w:p>
        </w:tc>
        <w:tc>
          <w:tcPr>
            <w:tcW w:w="957" w:type="dxa"/>
            <w:vMerge/>
            <w:tcBorders>
              <w:left w:val="single" w:sz="4" w:space="0" w:color="auto"/>
              <w:right w:val="single" w:sz="4" w:space="0" w:color="auto"/>
            </w:tcBorders>
            <w:shd w:val="clear" w:color="auto" w:fill="FFFFFF"/>
            <w:vAlign w:val="center"/>
          </w:tcPr>
          <w:p w14:paraId="0B52DB0D" w14:textId="3E1E7B0A" w:rsidR="00A91C79" w:rsidRPr="001206B8" w:rsidRDefault="00A91C79" w:rsidP="00F1045C">
            <w:pPr>
              <w:jc w:val="center"/>
              <w:rPr>
                <w:rFonts w:eastAsiaTheme="minorEastAsia"/>
              </w:rPr>
            </w:pPr>
          </w:p>
        </w:tc>
      </w:tr>
      <w:tr w:rsidR="00A91C79" w:rsidRPr="001206B8" w14:paraId="64CD881A"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1106F45B"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52D91283" w14:textId="77777777" w:rsidR="00A91C79" w:rsidRPr="001206B8" w:rsidRDefault="00A91C79" w:rsidP="00F1045C">
            <w:pPr>
              <w:jc w:val="center"/>
              <w:rPr>
                <w:rFonts w:eastAsiaTheme="minorEastAsia"/>
              </w:rPr>
            </w:pPr>
            <w:r w:rsidRPr="001206B8">
              <w:rPr>
                <w:rFonts w:eastAsiaTheme="minorEastAsia"/>
              </w:rPr>
              <w:t>总砷</w:t>
            </w:r>
          </w:p>
        </w:tc>
        <w:tc>
          <w:tcPr>
            <w:tcW w:w="957" w:type="dxa"/>
            <w:vMerge/>
            <w:tcBorders>
              <w:left w:val="single" w:sz="4" w:space="0" w:color="auto"/>
              <w:right w:val="single" w:sz="4" w:space="0" w:color="auto"/>
            </w:tcBorders>
            <w:shd w:val="clear" w:color="auto" w:fill="FFFFFF"/>
            <w:vAlign w:val="center"/>
          </w:tcPr>
          <w:p w14:paraId="6CA8020E" w14:textId="1EB8A796"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0463C475" w14:textId="0A0E9314"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0274693D" w14:textId="40DD65F4"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6F60D7F" w14:textId="77777777" w:rsidR="00A91C79" w:rsidRPr="001206B8" w:rsidRDefault="00A91C79" w:rsidP="00F1045C">
            <w:pPr>
              <w:jc w:val="center"/>
              <w:rPr>
                <w:rFonts w:eastAsiaTheme="minorEastAsia"/>
              </w:rPr>
            </w:pPr>
            <w:r w:rsidRPr="001206B8">
              <w:rPr>
                <w:rFonts w:eastAsiaTheme="minorEastAsia"/>
              </w:rPr>
              <w:t>0.044</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8708DCA" w14:textId="77777777" w:rsidR="00A91C79" w:rsidRPr="001206B8" w:rsidRDefault="00A91C79" w:rsidP="00F1045C">
            <w:pPr>
              <w:jc w:val="center"/>
              <w:rPr>
                <w:rFonts w:eastAsiaTheme="minorEastAsia"/>
              </w:rPr>
            </w:pPr>
            <w:r w:rsidRPr="001206B8">
              <w:rPr>
                <w:rFonts w:eastAsiaTheme="minorEastAsia"/>
              </w:rPr>
              <w:t>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0FC6842" w14:textId="77777777" w:rsidR="00A91C79" w:rsidRPr="001206B8" w:rsidRDefault="00A91C79" w:rsidP="00F1045C">
            <w:pPr>
              <w:jc w:val="center"/>
              <w:rPr>
                <w:rFonts w:eastAsiaTheme="minorEastAsia"/>
              </w:rPr>
            </w:pPr>
            <w:r w:rsidRPr="001206B8">
              <w:rPr>
                <w:rFonts w:eastAsiaTheme="minorEastAsia"/>
              </w:rPr>
              <w:t>13.95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E3878B4" w14:textId="77777777" w:rsidR="00A91C79" w:rsidRPr="001206B8" w:rsidRDefault="00A91C79" w:rsidP="00F1045C">
            <w:pPr>
              <w:jc w:val="center"/>
              <w:rPr>
                <w:rFonts w:eastAsiaTheme="minorEastAsia"/>
              </w:rPr>
            </w:pPr>
            <w:r w:rsidRPr="001206B8">
              <w:rPr>
                <w:rFonts w:eastAsiaTheme="minorEastAsia"/>
              </w:rPr>
              <w:t>36.46</w:t>
            </w:r>
          </w:p>
        </w:tc>
        <w:tc>
          <w:tcPr>
            <w:tcW w:w="957" w:type="dxa"/>
            <w:vMerge/>
            <w:tcBorders>
              <w:left w:val="single" w:sz="4" w:space="0" w:color="auto"/>
              <w:right w:val="single" w:sz="4" w:space="0" w:color="auto"/>
            </w:tcBorders>
            <w:shd w:val="clear" w:color="auto" w:fill="FFFFFF"/>
            <w:vAlign w:val="center"/>
          </w:tcPr>
          <w:p w14:paraId="477B6B3B" w14:textId="4AF89950" w:rsidR="00A91C79" w:rsidRPr="001206B8" w:rsidRDefault="00A91C79" w:rsidP="00F1045C">
            <w:pPr>
              <w:jc w:val="center"/>
              <w:rPr>
                <w:rFonts w:eastAsiaTheme="minorEastAsia"/>
              </w:rPr>
            </w:pPr>
          </w:p>
        </w:tc>
      </w:tr>
      <w:tr w:rsidR="00A91C79" w:rsidRPr="001206B8" w14:paraId="00C373AC"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3BEB4D33"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4CFD6BC1" w14:textId="77777777" w:rsidR="00A91C79" w:rsidRPr="001206B8" w:rsidRDefault="00A91C79" w:rsidP="00F1045C">
            <w:pPr>
              <w:jc w:val="center"/>
              <w:rPr>
                <w:rFonts w:eastAsiaTheme="minorEastAsia"/>
              </w:rPr>
            </w:pPr>
            <w:r w:rsidRPr="001206B8">
              <w:rPr>
                <w:rFonts w:eastAsiaTheme="minorEastAsia"/>
              </w:rPr>
              <w:t>总镉</w:t>
            </w:r>
          </w:p>
        </w:tc>
        <w:tc>
          <w:tcPr>
            <w:tcW w:w="957" w:type="dxa"/>
            <w:vMerge/>
            <w:tcBorders>
              <w:left w:val="single" w:sz="4" w:space="0" w:color="auto"/>
              <w:right w:val="single" w:sz="4" w:space="0" w:color="auto"/>
            </w:tcBorders>
            <w:shd w:val="clear" w:color="auto" w:fill="FFFFFF"/>
            <w:vAlign w:val="center"/>
          </w:tcPr>
          <w:p w14:paraId="311B96DE" w14:textId="599E087E"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0A778EA1" w14:textId="38F0D455"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27A77102" w14:textId="48A6C4EC"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DA72E3F" w14:textId="77777777" w:rsidR="00A91C79" w:rsidRPr="001206B8" w:rsidRDefault="00A91C79" w:rsidP="00F1045C">
            <w:pPr>
              <w:jc w:val="center"/>
              <w:rPr>
                <w:rFonts w:eastAsiaTheme="minorEastAsia"/>
              </w:rPr>
            </w:pPr>
            <w:r w:rsidRPr="001206B8">
              <w:rPr>
                <w:rFonts w:eastAsiaTheme="minorEastAsia"/>
              </w:rPr>
              <w:t>未检出（</w:t>
            </w:r>
            <w:r w:rsidRPr="001206B8">
              <w:rPr>
                <w:rFonts w:eastAsiaTheme="minorEastAsia"/>
              </w:rPr>
              <w:t>&lt;0.05</w:t>
            </w:r>
            <w:r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1A5FC87" w14:textId="77777777" w:rsidR="00A91C79" w:rsidRPr="001206B8" w:rsidRDefault="00A91C79" w:rsidP="00F1045C">
            <w:pPr>
              <w:jc w:val="center"/>
              <w:rPr>
                <w:rFonts w:eastAsiaTheme="minorEastAsia"/>
              </w:rPr>
            </w:pPr>
            <w:r w:rsidRPr="001206B8">
              <w:rPr>
                <w:rFonts w:eastAsiaTheme="minorEastAsia"/>
              </w:rPr>
              <w:t>0.1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7D5B87D" w14:textId="77777777" w:rsidR="00A91C79" w:rsidRPr="001206B8" w:rsidRDefault="00A91C79" w:rsidP="00F1045C">
            <w:pPr>
              <w:jc w:val="center"/>
              <w:rPr>
                <w:rFonts w:eastAsiaTheme="minorEastAsia"/>
              </w:rPr>
            </w:pPr>
            <w:r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D134730" w14:textId="77777777" w:rsidR="00A91C79" w:rsidRPr="001206B8" w:rsidRDefault="00A91C79" w:rsidP="00F1045C">
            <w:pPr>
              <w:jc w:val="center"/>
              <w:rPr>
                <w:rFonts w:eastAsiaTheme="minorEastAsia"/>
              </w:rPr>
            </w:pPr>
            <w:r w:rsidRPr="001206B8">
              <w:rPr>
                <w:rFonts w:eastAsiaTheme="minorEastAsia"/>
              </w:rPr>
              <w:t>3.30</w:t>
            </w:r>
          </w:p>
        </w:tc>
        <w:tc>
          <w:tcPr>
            <w:tcW w:w="957" w:type="dxa"/>
            <w:vMerge/>
            <w:tcBorders>
              <w:left w:val="single" w:sz="4" w:space="0" w:color="auto"/>
              <w:right w:val="single" w:sz="4" w:space="0" w:color="auto"/>
            </w:tcBorders>
            <w:shd w:val="clear" w:color="auto" w:fill="FFFFFF"/>
            <w:vAlign w:val="center"/>
          </w:tcPr>
          <w:p w14:paraId="579EC39E" w14:textId="7A0C7530" w:rsidR="00A91C79" w:rsidRPr="001206B8" w:rsidRDefault="00A91C79" w:rsidP="00F1045C">
            <w:pPr>
              <w:jc w:val="center"/>
              <w:rPr>
                <w:rFonts w:eastAsiaTheme="minorEastAsia"/>
              </w:rPr>
            </w:pPr>
          </w:p>
        </w:tc>
      </w:tr>
      <w:tr w:rsidR="00A91C79" w:rsidRPr="001206B8" w14:paraId="0949D8FA" w14:textId="77777777" w:rsidTr="002965A5">
        <w:trPr>
          <w:jc w:val="center"/>
        </w:trPr>
        <w:tc>
          <w:tcPr>
            <w:tcW w:w="960" w:type="dxa"/>
            <w:vMerge/>
            <w:tcBorders>
              <w:left w:val="single" w:sz="4" w:space="0" w:color="auto"/>
              <w:bottom w:val="single" w:sz="4" w:space="0" w:color="auto"/>
              <w:right w:val="single" w:sz="4" w:space="0" w:color="auto"/>
            </w:tcBorders>
            <w:shd w:val="clear" w:color="auto" w:fill="FFFFFF"/>
            <w:vAlign w:val="center"/>
          </w:tcPr>
          <w:p w14:paraId="653936D8"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5EF9E07F" w14:textId="77777777" w:rsidR="00A91C79" w:rsidRPr="001206B8" w:rsidRDefault="00A91C79" w:rsidP="00F1045C">
            <w:pPr>
              <w:jc w:val="center"/>
              <w:rPr>
                <w:rFonts w:eastAsiaTheme="minorEastAsia"/>
              </w:rPr>
            </w:pPr>
            <w:r w:rsidRPr="001206B8">
              <w:rPr>
                <w:rFonts w:eastAsiaTheme="minorEastAsia"/>
              </w:rPr>
              <w:t>总铅</w:t>
            </w:r>
          </w:p>
        </w:tc>
        <w:tc>
          <w:tcPr>
            <w:tcW w:w="957" w:type="dxa"/>
            <w:vMerge/>
            <w:tcBorders>
              <w:left w:val="single" w:sz="4" w:space="0" w:color="auto"/>
              <w:bottom w:val="single" w:sz="4" w:space="0" w:color="auto"/>
              <w:right w:val="single" w:sz="4" w:space="0" w:color="auto"/>
            </w:tcBorders>
            <w:shd w:val="clear" w:color="auto" w:fill="FFFFFF"/>
            <w:vAlign w:val="center"/>
          </w:tcPr>
          <w:p w14:paraId="3326603F" w14:textId="214397B7" w:rsidR="00A91C79" w:rsidRPr="001206B8" w:rsidRDefault="00A91C79" w:rsidP="00F1045C">
            <w:pPr>
              <w:jc w:val="center"/>
              <w:rPr>
                <w:rFonts w:eastAsiaTheme="minorEastAsia"/>
              </w:rPr>
            </w:pPr>
          </w:p>
        </w:tc>
        <w:tc>
          <w:tcPr>
            <w:tcW w:w="956" w:type="dxa"/>
            <w:vMerge/>
            <w:tcBorders>
              <w:left w:val="single" w:sz="4" w:space="0" w:color="auto"/>
              <w:bottom w:val="single" w:sz="4" w:space="0" w:color="auto"/>
              <w:right w:val="single" w:sz="4" w:space="0" w:color="auto"/>
            </w:tcBorders>
            <w:shd w:val="clear" w:color="auto" w:fill="FFFFFF"/>
            <w:vAlign w:val="center"/>
          </w:tcPr>
          <w:p w14:paraId="6247313E" w14:textId="6351171E" w:rsidR="00A91C79" w:rsidRPr="001206B8" w:rsidRDefault="00A91C79" w:rsidP="00F1045C">
            <w:pPr>
              <w:jc w:val="center"/>
              <w:rPr>
                <w:rFonts w:eastAsiaTheme="minorEastAsia"/>
              </w:rPr>
            </w:pPr>
          </w:p>
        </w:tc>
        <w:tc>
          <w:tcPr>
            <w:tcW w:w="956" w:type="dxa"/>
            <w:vMerge/>
            <w:tcBorders>
              <w:left w:val="single" w:sz="4" w:space="0" w:color="auto"/>
              <w:bottom w:val="single" w:sz="4" w:space="0" w:color="auto"/>
              <w:right w:val="single" w:sz="4" w:space="0" w:color="auto"/>
            </w:tcBorders>
            <w:shd w:val="clear" w:color="auto" w:fill="FFFFFF"/>
            <w:vAlign w:val="center"/>
          </w:tcPr>
          <w:p w14:paraId="603907FD" w14:textId="1C461BD7"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6F46768" w14:textId="77777777" w:rsidR="00A91C79" w:rsidRPr="001206B8" w:rsidRDefault="00A91C79" w:rsidP="00F1045C">
            <w:pPr>
              <w:jc w:val="center"/>
              <w:rPr>
                <w:rFonts w:eastAsiaTheme="minorEastAsia"/>
              </w:rPr>
            </w:pPr>
            <w:r w:rsidRPr="001206B8">
              <w:rPr>
                <w:rFonts w:eastAsiaTheme="minorEastAsia"/>
              </w:rPr>
              <w:t>未检出（</w:t>
            </w:r>
            <w:r w:rsidRPr="001206B8">
              <w:rPr>
                <w:rFonts w:eastAsiaTheme="minorEastAsia"/>
              </w:rPr>
              <w:t>&lt;0.05</w:t>
            </w:r>
            <w:r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92FA2DF" w14:textId="77777777" w:rsidR="00A91C79" w:rsidRPr="001206B8" w:rsidRDefault="00A91C79" w:rsidP="00F1045C">
            <w:pPr>
              <w:jc w:val="center"/>
              <w:rPr>
                <w:rFonts w:eastAsiaTheme="minorEastAsia"/>
              </w:rPr>
            </w:pPr>
            <w:r w:rsidRPr="001206B8">
              <w:rPr>
                <w:rFonts w:eastAsiaTheme="minorEastAsia"/>
              </w:rPr>
              <w:t>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38837A6" w14:textId="77777777" w:rsidR="00A91C79" w:rsidRPr="001206B8" w:rsidRDefault="00A91C79" w:rsidP="00F1045C">
            <w:pPr>
              <w:jc w:val="center"/>
              <w:rPr>
                <w:rFonts w:eastAsiaTheme="minorEastAsia"/>
              </w:rPr>
            </w:pPr>
            <w:r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BCBD80F" w14:textId="77777777" w:rsidR="00A91C79" w:rsidRPr="001206B8" w:rsidRDefault="00A91C79" w:rsidP="00F1045C">
            <w:pPr>
              <w:jc w:val="center"/>
              <w:rPr>
                <w:rFonts w:eastAsiaTheme="minorEastAsia"/>
              </w:rPr>
            </w:pPr>
            <w:r w:rsidRPr="001206B8">
              <w:rPr>
                <w:rFonts w:eastAsiaTheme="minorEastAsia"/>
              </w:rPr>
              <w:t>40.67</w:t>
            </w:r>
          </w:p>
        </w:tc>
        <w:tc>
          <w:tcPr>
            <w:tcW w:w="957" w:type="dxa"/>
            <w:vMerge/>
            <w:tcBorders>
              <w:left w:val="single" w:sz="4" w:space="0" w:color="auto"/>
              <w:bottom w:val="single" w:sz="4" w:space="0" w:color="auto"/>
              <w:right w:val="single" w:sz="4" w:space="0" w:color="auto"/>
            </w:tcBorders>
            <w:shd w:val="clear" w:color="auto" w:fill="FFFFFF"/>
            <w:vAlign w:val="center"/>
          </w:tcPr>
          <w:p w14:paraId="562CA1D9" w14:textId="5751D95C" w:rsidR="00A91C79" w:rsidRPr="001206B8" w:rsidRDefault="00A91C79" w:rsidP="00F1045C">
            <w:pPr>
              <w:jc w:val="center"/>
              <w:rPr>
                <w:rFonts w:eastAsiaTheme="minorEastAsia"/>
              </w:rPr>
            </w:pPr>
          </w:p>
        </w:tc>
      </w:tr>
      <w:tr w:rsidR="00A91C79" w:rsidRPr="001206B8" w14:paraId="14150C88" w14:textId="77777777" w:rsidTr="002965A5">
        <w:trPr>
          <w:jc w:val="center"/>
        </w:trPr>
        <w:tc>
          <w:tcPr>
            <w:tcW w:w="960" w:type="dxa"/>
            <w:vMerge w:val="restart"/>
            <w:tcBorders>
              <w:top w:val="single" w:sz="4" w:space="0" w:color="auto"/>
              <w:left w:val="single" w:sz="4" w:space="0" w:color="auto"/>
              <w:right w:val="single" w:sz="4" w:space="0" w:color="auto"/>
            </w:tcBorders>
            <w:shd w:val="clear" w:color="auto" w:fill="FFFFFF"/>
            <w:vAlign w:val="center"/>
          </w:tcPr>
          <w:p w14:paraId="7115ABCF" w14:textId="77777777" w:rsidR="00A91C79" w:rsidRPr="001206B8" w:rsidRDefault="00A91C79" w:rsidP="003B62CF">
            <w:pPr>
              <w:jc w:val="left"/>
              <w:rPr>
                <w:rFonts w:eastAsiaTheme="minorEastAsia"/>
              </w:rPr>
            </w:pPr>
            <w:r w:rsidRPr="001206B8">
              <w:rPr>
                <w:rFonts w:eastAsiaTheme="minorEastAsia"/>
              </w:rPr>
              <w:t>崇义章源钨业股份有限公司淘锡坑钨矿</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676D1EDB" w14:textId="77777777" w:rsidR="00A91C79" w:rsidRPr="001206B8" w:rsidRDefault="00A91C79" w:rsidP="00F1045C">
            <w:pPr>
              <w:jc w:val="center"/>
              <w:rPr>
                <w:rFonts w:eastAsiaTheme="minorEastAsia"/>
              </w:rPr>
            </w:pPr>
            <w:r w:rsidRPr="001206B8">
              <w:rPr>
                <w:rFonts w:eastAsiaTheme="minorEastAsia"/>
              </w:rPr>
              <w:t>化学需氧量</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60459EBC" w14:textId="77777777" w:rsidR="00A91C79" w:rsidRPr="001206B8" w:rsidRDefault="00A91C79" w:rsidP="00F1045C">
            <w:pPr>
              <w:jc w:val="center"/>
              <w:rPr>
                <w:rFonts w:eastAsiaTheme="minorEastAsia"/>
              </w:rPr>
            </w:pPr>
            <w:r w:rsidRPr="001206B8">
              <w:rPr>
                <w:rFonts w:eastAsiaTheme="minorEastAsia"/>
              </w:rPr>
              <w:t>连续排放</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69E770B4" w14:textId="77777777" w:rsidR="00A91C79" w:rsidRPr="001206B8" w:rsidRDefault="00A91C79" w:rsidP="00F1045C">
            <w:pPr>
              <w:jc w:val="center"/>
              <w:rPr>
                <w:rFonts w:eastAsiaTheme="minorEastAsia"/>
              </w:rPr>
            </w:pPr>
            <w:r w:rsidRPr="001206B8">
              <w:rPr>
                <w:rFonts w:eastAsiaTheme="minorEastAsia"/>
              </w:rPr>
              <w:t>1</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6EDBA47F" w14:textId="77777777" w:rsidR="00A91C79" w:rsidRPr="001206B8" w:rsidRDefault="00A91C79" w:rsidP="00F1045C">
            <w:pPr>
              <w:jc w:val="center"/>
              <w:rPr>
                <w:rFonts w:eastAsiaTheme="minorEastAsia"/>
              </w:rPr>
            </w:pPr>
            <w:r w:rsidRPr="001206B8">
              <w:rPr>
                <w:rFonts w:eastAsiaTheme="minorEastAsia"/>
              </w:rPr>
              <w:t>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B4286AE" w14:textId="77777777" w:rsidR="00A91C79" w:rsidRPr="001206B8" w:rsidRDefault="00A91C79" w:rsidP="00F1045C">
            <w:pPr>
              <w:jc w:val="center"/>
              <w:rPr>
                <w:rFonts w:eastAsiaTheme="minorEastAsia"/>
              </w:rPr>
            </w:pPr>
            <w:r w:rsidRPr="001206B8">
              <w:rPr>
                <w:rFonts w:eastAsiaTheme="minorEastAsia"/>
              </w:rPr>
              <w:t>7.97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235CCCD" w14:textId="77777777" w:rsidR="00A91C79" w:rsidRPr="001206B8" w:rsidRDefault="00A91C79" w:rsidP="00F1045C">
            <w:pPr>
              <w:jc w:val="center"/>
              <w:rPr>
                <w:rFonts w:eastAsiaTheme="minorEastAsia"/>
              </w:rPr>
            </w:pPr>
            <w:r w:rsidRPr="001206B8">
              <w:rPr>
                <w:rFonts w:eastAsiaTheme="minorEastAsia"/>
              </w:rPr>
              <w:t>100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4FEBD99" w14:textId="77777777" w:rsidR="00A91C79" w:rsidRPr="001206B8" w:rsidRDefault="00A91C79" w:rsidP="00F1045C">
            <w:pPr>
              <w:jc w:val="center"/>
              <w:rPr>
                <w:rFonts w:eastAsiaTheme="minorEastAsia"/>
              </w:rPr>
            </w:pPr>
            <w:r w:rsidRPr="001206B8">
              <w:rPr>
                <w:rFonts w:eastAsiaTheme="minorEastAsia"/>
              </w:rPr>
              <w:t>2484.82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BBC6A5A" w14:textId="77777777" w:rsidR="00A91C79" w:rsidRPr="001206B8" w:rsidRDefault="00A91C79" w:rsidP="00F1045C">
            <w:pPr>
              <w:jc w:val="center"/>
              <w:rPr>
                <w:rFonts w:eastAsiaTheme="minorEastAsia"/>
              </w:rPr>
            </w:pPr>
            <w:r w:rsidRPr="001206B8">
              <w:rPr>
                <w:rFonts w:eastAsiaTheme="minorEastAsia"/>
              </w:rPr>
              <w:t>80000</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6648DB61" w14:textId="77777777" w:rsidR="00A91C79" w:rsidRPr="001206B8" w:rsidRDefault="00A91C79" w:rsidP="00F1045C">
            <w:pPr>
              <w:jc w:val="center"/>
              <w:rPr>
                <w:rFonts w:eastAsiaTheme="minorEastAsia"/>
              </w:rPr>
            </w:pPr>
            <w:r w:rsidRPr="001206B8">
              <w:rPr>
                <w:rFonts w:eastAsiaTheme="minorEastAsia"/>
              </w:rPr>
              <w:t>无</w:t>
            </w:r>
          </w:p>
        </w:tc>
      </w:tr>
      <w:tr w:rsidR="00A91C79" w:rsidRPr="001206B8" w14:paraId="7CC56D3C"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068E6D4A"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210365FC" w14:textId="77777777" w:rsidR="00A91C79" w:rsidRPr="001206B8" w:rsidRDefault="00A91C79" w:rsidP="00F1045C">
            <w:pPr>
              <w:jc w:val="center"/>
              <w:rPr>
                <w:rFonts w:eastAsiaTheme="minorEastAsia"/>
              </w:rPr>
            </w:pPr>
            <w:r w:rsidRPr="001206B8">
              <w:rPr>
                <w:rFonts w:eastAsiaTheme="minorEastAsia"/>
              </w:rPr>
              <w:t>氨氮</w:t>
            </w:r>
          </w:p>
        </w:tc>
        <w:tc>
          <w:tcPr>
            <w:tcW w:w="957" w:type="dxa"/>
            <w:vMerge/>
            <w:tcBorders>
              <w:left w:val="single" w:sz="4" w:space="0" w:color="auto"/>
              <w:right w:val="single" w:sz="4" w:space="0" w:color="auto"/>
            </w:tcBorders>
            <w:shd w:val="clear" w:color="auto" w:fill="FFFFFF"/>
            <w:vAlign w:val="center"/>
          </w:tcPr>
          <w:p w14:paraId="1A6C2D92" w14:textId="6069AE42"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431CF648" w14:textId="6852C648"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4921037E" w14:textId="0DA2D993"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28FE2BA" w14:textId="77777777" w:rsidR="00A91C79" w:rsidRPr="001206B8" w:rsidRDefault="00A91C79" w:rsidP="00F1045C">
            <w:pPr>
              <w:jc w:val="center"/>
              <w:rPr>
                <w:rFonts w:eastAsiaTheme="minorEastAsia"/>
              </w:rPr>
            </w:pPr>
            <w:r w:rsidRPr="001206B8">
              <w:rPr>
                <w:rFonts w:eastAsiaTheme="minorEastAsia"/>
              </w:rPr>
              <w:t>0.21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4F9A6E7" w14:textId="77777777" w:rsidR="00A91C79" w:rsidRPr="001206B8" w:rsidRDefault="00A91C79" w:rsidP="00F1045C">
            <w:pPr>
              <w:jc w:val="center"/>
              <w:rPr>
                <w:rFonts w:eastAsiaTheme="minorEastAsia"/>
              </w:rPr>
            </w:pPr>
            <w:r w:rsidRPr="001206B8">
              <w:rPr>
                <w:rFonts w:eastAsiaTheme="minorEastAsia"/>
              </w:rPr>
              <w:t>15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884C1A2" w14:textId="77777777" w:rsidR="00A91C79" w:rsidRPr="001206B8" w:rsidRDefault="00A91C79" w:rsidP="00F1045C">
            <w:pPr>
              <w:jc w:val="center"/>
              <w:rPr>
                <w:rFonts w:eastAsiaTheme="minorEastAsia"/>
              </w:rPr>
            </w:pPr>
            <w:r w:rsidRPr="001206B8">
              <w:rPr>
                <w:rFonts w:eastAsiaTheme="minorEastAsia"/>
              </w:rPr>
              <w:t>65.47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8055C43"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right w:val="single" w:sz="4" w:space="0" w:color="auto"/>
            </w:tcBorders>
            <w:shd w:val="clear" w:color="auto" w:fill="FFFFFF"/>
            <w:vAlign w:val="center"/>
          </w:tcPr>
          <w:p w14:paraId="10B14C36" w14:textId="448A1D1B" w:rsidR="00A91C79" w:rsidRPr="001206B8" w:rsidRDefault="00A91C79" w:rsidP="00F1045C">
            <w:pPr>
              <w:jc w:val="center"/>
              <w:rPr>
                <w:rFonts w:eastAsiaTheme="minorEastAsia"/>
              </w:rPr>
            </w:pPr>
          </w:p>
        </w:tc>
      </w:tr>
      <w:tr w:rsidR="00A91C79" w:rsidRPr="001206B8" w14:paraId="44270EBB"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3CFC8AC9"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3F6521C1" w14:textId="77777777" w:rsidR="00A91C79" w:rsidRPr="001206B8" w:rsidRDefault="00A91C79" w:rsidP="00F1045C">
            <w:pPr>
              <w:jc w:val="center"/>
              <w:rPr>
                <w:rFonts w:eastAsiaTheme="minorEastAsia"/>
              </w:rPr>
            </w:pPr>
            <w:r w:rsidRPr="001206B8">
              <w:rPr>
                <w:rFonts w:eastAsiaTheme="minorEastAsia"/>
              </w:rPr>
              <w:t>总铜</w:t>
            </w:r>
          </w:p>
        </w:tc>
        <w:tc>
          <w:tcPr>
            <w:tcW w:w="957" w:type="dxa"/>
            <w:vMerge/>
            <w:tcBorders>
              <w:left w:val="single" w:sz="4" w:space="0" w:color="auto"/>
              <w:right w:val="single" w:sz="4" w:space="0" w:color="auto"/>
            </w:tcBorders>
            <w:shd w:val="clear" w:color="auto" w:fill="FFFFFF"/>
            <w:vAlign w:val="center"/>
          </w:tcPr>
          <w:p w14:paraId="25CCAFB3" w14:textId="162D3C29"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387D1D8D" w14:textId="53CC868E"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32E3748D" w14:textId="2A68B2DF"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AFB2641" w14:textId="77777777" w:rsidR="00A91C79" w:rsidRPr="001206B8" w:rsidRDefault="00A91C79" w:rsidP="00F1045C">
            <w:pPr>
              <w:jc w:val="center"/>
              <w:rPr>
                <w:rFonts w:eastAsiaTheme="minorEastAsia"/>
              </w:rPr>
            </w:pPr>
            <w:r w:rsidRPr="001206B8">
              <w:rPr>
                <w:rFonts w:eastAsiaTheme="minorEastAsia"/>
              </w:rPr>
              <w:t>未检出（</w:t>
            </w:r>
            <w:r w:rsidRPr="001206B8">
              <w:rPr>
                <w:rFonts w:eastAsiaTheme="minorEastAsia"/>
              </w:rPr>
              <w:t>&lt;0.05</w:t>
            </w:r>
            <w:r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FF76E11" w14:textId="77777777" w:rsidR="00A91C79" w:rsidRPr="001206B8" w:rsidRDefault="00A91C79" w:rsidP="00F1045C">
            <w:pPr>
              <w:jc w:val="center"/>
              <w:rPr>
                <w:rFonts w:eastAsiaTheme="minorEastAsia"/>
              </w:rPr>
            </w:pPr>
            <w:r w:rsidRPr="001206B8">
              <w:rPr>
                <w:rFonts w:eastAsiaTheme="minorEastAsia"/>
              </w:rPr>
              <w:t>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24675F2" w14:textId="77777777" w:rsidR="00A91C79" w:rsidRPr="001206B8" w:rsidRDefault="00A91C79" w:rsidP="00F1045C">
            <w:pPr>
              <w:jc w:val="center"/>
              <w:rPr>
                <w:rFonts w:eastAsiaTheme="minorEastAsia"/>
              </w:rPr>
            </w:pPr>
            <w:r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4276A74"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right w:val="single" w:sz="4" w:space="0" w:color="auto"/>
            </w:tcBorders>
            <w:shd w:val="clear" w:color="auto" w:fill="FFFFFF"/>
            <w:vAlign w:val="center"/>
          </w:tcPr>
          <w:p w14:paraId="572BBE0E" w14:textId="2B7BB98D" w:rsidR="00A91C79" w:rsidRPr="001206B8" w:rsidRDefault="00A91C79" w:rsidP="00F1045C">
            <w:pPr>
              <w:jc w:val="center"/>
              <w:rPr>
                <w:rFonts w:eastAsiaTheme="minorEastAsia"/>
              </w:rPr>
            </w:pPr>
          </w:p>
        </w:tc>
      </w:tr>
      <w:tr w:rsidR="00A91C79" w:rsidRPr="001206B8" w14:paraId="60ADC3EE"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296CE823"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52125623" w14:textId="77777777" w:rsidR="00A91C79" w:rsidRPr="001206B8" w:rsidRDefault="00A91C79" w:rsidP="00F1045C">
            <w:pPr>
              <w:jc w:val="center"/>
              <w:rPr>
                <w:rFonts w:eastAsiaTheme="minorEastAsia"/>
              </w:rPr>
            </w:pPr>
            <w:r w:rsidRPr="001206B8">
              <w:rPr>
                <w:rFonts w:eastAsiaTheme="minorEastAsia"/>
              </w:rPr>
              <w:t>总锌</w:t>
            </w:r>
          </w:p>
        </w:tc>
        <w:tc>
          <w:tcPr>
            <w:tcW w:w="957" w:type="dxa"/>
            <w:vMerge/>
            <w:tcBorders>
              <w:left w:val="single" w:sz="4" w:space="0" w:color="auto"/>
              <w:right w:val="single" w:sz="4" w:space="0" w:color="auto"/>
            </w:tcBorders>
            <w:shd w:val="clear" w:color="auto" w:fill="FFFFFF"/>
            <w:vAlign w:val="center"/>
          </w:tcPr>
          <w:p w14:paraId="247F6B3C" w14:textId="6E60E48F"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4741B390" w14:textId="20400A01"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3E928231" w14:textId="4B9EE94B"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5995457" w14:textId="77777777" w:rsidR="00A91C79" w:rsidRPr="001206B8" w:rsidRDefault="00A91C79" w:rsidP="00F1045C">
            <w:pPr>
              <w:jc w:val="center"/>
              <w:rPr>
                <w:rFonts w:eastAsiaTheme="minorEastAsia"/>
              </w:rPr>
            </w:pPr>
            <w:r w:rsidRPr="001206B8">
              <w:rPr>
                <w:rFonts w:eastAsiaTheme="minorEastAsia"/>
              </w:rPr>
              <w:t>0.30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6454C79" w14:textId="77777777" w:rsidR="00A91C79" w:rsidRPr="001206B8" w:rsidRDefault="00A91C79" w:rsidP="00F1045C">
            <w:pPr>
              <w:jc w:val="center"/>
              <w:rPr>
                <w:rFonts w:eastAsiaTheme="minorEastAsia"/>
              </w:rPr>
            </w:pPr>
            <w:r w:rsidRPr="001206B8">
              <w:rPr>
                <w:rFonts w:eastAsiaTheme="minorEastAsia"/>
              </w:rPr>
              <w:t>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B9380A5" w14:textId="77777777" w:rsidR="00A91C79" w:rsidRPr="001206B8" w:rsidRDefault="00A91C79" w:rsidP="00F1045C">
            <w:pPr>
              <w:jc w:val="center"/>
              <w:rPr>
                <w:rFonts w:eastAsiaTheme="minorEastAsia"/>
              </w:rPr>
            </w:pPr>
            <w:r w:rsidRPr="001206B8">
              <w:rPr>
                <w:rFonts w:eastAsiaTheme="minorEastAsia"/>
              </w:rPr>
              <w:t>93.53</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4BB06BF"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right w:val="single" w:sz="4" w:space="0" w:color="auto"/>
            </w:tcBorders>
            <w:shd w:val="clear" w:color="auto" w:fill="FFFFFF"/>
            <w:vAlign w:val="center"/>
          </w:tcPr>
          <w:p w14:paraId="15FE87D5" w14:textId="4A9AB0C1" w:rsidR="00A91C79" w:rsidRPr="001206B8" w:rsidRDefault="00A91C79" w:rsidP="00F1045C">
            <w:pPr>
              <w:jc w:val="center"/>
              <w:rPr>
                <w:rFonts w:eastAsiaTheme="minorEastAsia"/>
              </w:rPr>
            </w:pPr>
          </w:p>
        </w:tc>
      </w:tr>
      <w:tr w:rsidR="00A91C79" w:rsidRPr="001206B8" w14:paraId="1B0F3B28"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05425B3B"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5DB28AC6" w14:textId="77777777" w:rsidR="00A91C79" w:rsidRPr="001206B8" w:rsidRDefault="00A91C79" w:rsidP="00F1045C">
            <w:pPr>
              <w:jc w:val="center"/>
              <w:rPr>
                <w:rFonts w:eastAsiaTheme="minorEastAsia"/>
              </w:rPr>
            </w:pPr>
            <w:r w:rsidRPr="001206B8">
              <w:rPr>
                <w:rFonts w:eastAsiaTheme="minorEastAsia"/>
              </w:rPr>
              <w:t>总镉</w:t>
            </w:r>
          </w:p>
        </w:tc>
        <w:tc>
          <w:tcPr>
            <w:tcW w:w="957" w:type="dxa"/>
            <w:vMerge/>
            <w:tcBorders>
              <w:left w:val="single" w:sz="4" w:space="0" w:color="auto"/>
              <w:right w:val="single" w:sz="4" w:space="0" w:color="auto"/>
            </w:tcBorders>
            <w:shd w:val="clear" w:color="auto" w:fill="FFFFFF"/>
            <w:vAlign w:val="center"/>
          </w:tcPr>
          <w:p w14:paraId="2582AB71" w14:textId="30094320"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20F7DBE7" w14:textId="66E2A77B"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5FBBFC31" w14:textId="57C8C0F2"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9C6C462" w14:textId="77777777" w:rsidR="00A91C79" w:rsidRPr="001206B8" w:rsidRDefault="00A91C79" w:rsidP="00F1045C">
            <w:pPr>
              <w:jc w:val="center"/>
              <w:rPr>
                <w:rFonts w:eastAsiaTheme="minorEastAsia"/>
              </w:rPr>
            </w:pPr>
            <w:r w:rsidRPr="001206B8">
              <w:rPr>
                <w:rFonts w:eastAsiaTheme="minorEastAsia"/>
              </w:rPr>
              <w:t>0.0016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968C29C" w14:textId="77777777" w:rsidR="00A91C79" w:rsidRPr="001206B8" w:rsidRDefault="00A91C79" w:rsidP="00F1045C">
            <w:pPr>
              <w:jc w:val="center"/>
              <w:rPr>
                <w:rFonts w:eastAsiaTheme="minorEastAsia"/>
              </w:rPr>
            </w:pPr>
            <w:r w:rsidRPr="001206B8">
              <w:rPr>
                <w:rFonts w:eastAsiaTheme="minorEastAsia"/>
              </w:rPr>
              <w:t>0.1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2FEC0CC" w14:textId="77777777" w:rsidR="00A91C79" w:rsidRPr="001206B8" w:rsidRDefault="00A91C79" w:rsidP="00F1045C">
            <w:pPr>
              <w:jc w:val="center"/>
              <w:rPr>
                <w:rFonts w:eastAsiaTheme="minorEastAsia"/>
              </w:rPr>
            </w:pPr>
            <w:r w:rsidRPr="001206B8">
              <w:rPr>
                <w:rFonts w:eastAsiaTheme="minorEastAsia"/>
              </w:rPr>
              <w:t>0.4988</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237420E"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right w:val="single" w:sz="4" w:space="0" w:color="auto"/>
            </w:tcBorders>
            <w:shd w:val="clear" w:color="auto" w:fill="FFFFFF"/>
            <w:vAlign w:val="center"/>
          </w:tcPr>
          <w:p w14:paraId="0CEDD4F4" w14:textId="47A97282" w:rsidR="00A91C79" w:rsidRPr="001206B8" w:rsidRDefault="00A91C79" w:rsidP="00F1045C">
            <w:pPr>
              <w:jc w:val="center"/>
              <w:rPr>
                <w:rFonts w:eastAsiaTheme="minorEastAsia"/>
              </w:rPr>
            </w:pPr>
          </w:p>
        </w:tc>
      </w:tr>
      <w:tr w:rsidR="00A91C79" w:rsidRPr="001206B8" w14:paraId="671F364F"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325D2EF2"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3BDEC358" w14:textId="77777777" w:rsidR="00A91C79" w:rsidRPr="001206B8" w:rsidRDefault="00A91C79" w:rsidP="00F1045C">
            <w:pPr>
              <w:jc w:val="center"/>
              <w:rPr>
                <w:rFonts w:eastAsiaTheme="minorEastAsia"/>
              </w:rPr>
            </w:pPr>
            <w:r w:rsidRPr="001206B8">
              <w:rPr>
                <w:rFonts w:eastAsiaTheme="minorEastAsia"/>
              </w:rPr>
              <w:t>总铅</w:t>
            </w:r>
          </w:p>
        </w:tc>
        <w:tc>
          <w:tcPr>
            <w:tcW w:w="957" w:type="dxa"/>
            <w:vMerge/>
            <w:tcBorders>
              <w:left w:val="single" w:sz="4" w:space="0" w:color="auto"/>
              <w:right w:val="single" w:sz="4" w:space="0" w:color="auto"/>
            </w:tcBorders>
            <w:shd w:val="clear" w:color="auto" w:fill="FFFFFF"/>
            <w:vAlign w:val="center"/>
          </w:tcPr>
          <w:p w14:paraId="6BF8E11B" w14:textId="583623D3"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45E0B65B" w14:textId="76F66DE3"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58C08A1D" w14:textId="6FEF24FD" w:rsidR="00A91C79" w:rsidRPr="001206B8" w:rsidRDefault="00A91C79" w:rsidP="00A91C79">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D7F5831" w14:textId="77777777" w:rsidR="00A91C79" w:rsidRPr="001206B8" w:rsidRDefault="00A91C79" w:rsidP="00F1045C">
            <w:pPr>
              <w:jc w:val="center"/>
              <w:rPr>
                <w:rFonts w:eastAsiaTheme="minorEastAsia"/>
              </w:rPr>
            </w:pPr>
            <w:r w:rsidRPr="001206B8">
              <w:rPr>
                <w:rFonts w:eastAsiaTheme="minorEastAsia"/>
              </w:rPr>
              <w:t>0.006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96751F3" w14:textId="77777777" w:rsidR="00A91C79" w:rsidRPr="001206B8" w:rsidRDefault="00A91C79" w:rsidP="00F1045C">
            <w:pPr>
              <w:jc w:val="center"/>
              <w:rPr>
                <w:rFonts w:eastAsiaTheme="minorEastAsia"/>
              </w:rPr>
            </w:pPr>
            <w:r w:rsidRPr="001206B8">
              <w:rPr>
                <w:rFonts w:eastAsiaTheme="minorEastAsia"/>
              </w:rPr>
              <w:t>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BBFC4C0" w14:textId="77777777" w:rsidR="00A91C79" w:rsidRPr="001206B8" w:rsidRDefault="00A91C79" w:rsidP="00F1045C">
            <w:pPr>
              <w:jc w:val="center"/>
              <w:rPr>
                <w:rFonts w:eastAsiaTheme="minorEastAsia"/>
              </w:rPr>
            </w:pPr>
            <w:r w:rsidRPr="001206B8">
              <w:rPr>
                <w:rFonts w:eastAsiaTheme="minorEastAsia"/>
              </w:rPr>
              <w:t>1.871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6EBBBB0"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right w:val="single" w:sz="4" w:space="0" w:color="auto"/>
            </w:tcBorders>
            <w:shd w:val="clear" w:color="auto" w:fill="FFFFFF"/>
            <w:vAlign w:val="center"/>
          </w:tcPr>
          <w:p w14:paraId="3C8C22C8" w14:textId="3D858E1B" w:rsidR="00A91C79" w:rsidRPr="001206B8" w:rsidRDefault="00A91C79" w:rsidP="00F1045C">
            <w:pPr>
              <w:jc w:val="center"/>
              <w:rPr>
                <w:rFonts w:eastAsiaTheme="minorEastAsia"/>
              </w:rPr>
            </w:pPr>
          </w:p>
        </w:tc>
      </w:tr>
      <w:tr w:rsidR="00A91C79" w:rsidRPr="001206B8" w14:paraId="1E53B7E6"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337364DE"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6CF16F43" w14:textId="77777777" w:rsidR="00A91C79" w:rsidRPr="001206B8" w:rsidRDefault="00A91C79" w:rsidP="00F1045C">
            <w:pPr>
              <w:jc w:val="center"/>
              <w:rPr>
                <w:rFonts w:eastAsiaTheme="minorEastAsia"/>
              </w:rPr>
            </w:pPr>
            <w:r w:rsidRPr="001206B8">
              <w:rPr>
                <w:rFonts w:eastAsiaTheme="minorEastAsia"/>
              </w:rPr>
              <w:t>总砷</w:t>
            </w:r>
          </w:p>
        </w:tc>
        <w:tc>
          <w:tcPr>
            <w:tcW w:w="957" w:type="dxa"/>
            <w:vMerge/>
            <w:tcBorders>
              <w:left w:val="single" w:sz="4" w:space="0" w:color="auto"/>
              <w:right w:val="single" w:sz="4" w:space="0" w:color="auto"/>
            </w:tcBorders>
            <w:shd w:val="clear" w:color="auto" w:fill="FFFFFF"/>
            <w:vAlign w:val="center"/>
          </w:tcPr>
          <w:p w14:paraId="05465CA6" w14:textId="5DA68481"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775CF0CB" w14:textId="6918C97B"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438E8732" w14:textId="7213D478" w:rsidR="00A91C79" w:rsidRPr="001206B8" w:rsidRDefault="00A91C79" w:rsidP="00A91C79">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DE54EEC" w14:textId="77777777" w:rsidR="00A91C79" w:rsidRPr="001206B8" w:rsidRDefault="00A91C79" w:rsidP="00F1045C">
            <w:pPr>
              <w:jc w:val="center"/>
              <w:rPr>
                <w:rFonts w:eastAsiaTheme="minorEastAsia"/>
              </w:rPr>
            </w:pPr>
            <w:r w:rsidRPr="001206B8">
              <w:rPr>
                <w:rFonts w:eastAsiaTheme="minorEastAsia"/>
              </w:rPr>
              <w:t>0.012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11191B1" w14:textId="77777777" w:rsidR="00A91C79" w:rsidRPr="001206B8" w:rsidRDefault="00A91C79" w:rsidP="00F1045C">
            <w:pPr>
              <w:jc w:val="center"/>
              <w:rPr>
                <w:rFonts w:eastAsiaTheme="minorEastAsia"/>
              </w:rPr>
            </w:pPr>
            <w:r w:rsidRPr="001206B8">
              <w:rPr>
                <w:rFonts w:eastAsiaTheme="minorEastAsia"/>
              </w:rPr>
              <w:t>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A0F2AF6" w14:textId="77777777" w:rsidR="00A91C79" w:rsidRPr="001206B8" w:rsidRDefault="00A91C79" w:rsidP="00F1045C">
            <w:pPr>
              <w:jc w:val="center"/>
              <w:rPr>
                <w:rFonts w:eastAsiaTheme="minorEastAsia"/>
              </w:rPr>
            </w:pPr>
            <w:r w:rsidRPr="001206B8">
              <w:rPr>
                <w:rFonts w:eastAsiaTheme="minorEastAsia"/>
              </w:rPr>
              <w:t>3.741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2EFFC5A"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right w:val="single" w:sz="4" w:space="0" w:color="auto"/>
            </w:tcBorders>
            <w:shd w:val="clear" w:color="auto" w:fill="FFFFFF"/>
            <w:vAlign w:val="center"/>
          </w:tcPr>
          <w:p w14:paraId="0BB0F27F" w14:textId="63C5FCF1" w:rsidR="00A91C79" w:rsidRPr="001206B8" w:rsidRDefault="00A91C79" w:rsidP="00F1045C">
            <w:pPr>
              <w:jc w:val="center"/>
              <w:rPr>
                <w:rFonts w:eastAsiaTheme="minorEastAsia"/>
              </w:rPr>
            </w:pPr>
          </w:p>
        </w:tc>
      </w:tr>
      <w:tr w:rsidR="00A91C79" w:rsidRPr="001206B8" w14:paraId="14DB1B75"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0CC2AA28"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23066B78" w14:textId="77777777" w:rsidR="00A91C79" w:rsidRPr="001206B8" w:rsidRDefault="00A91C79" w:rsidP="00F1045C">
            <w:pPr>
              <w:jc w:val="center"/>
              <w:rPr>
                <w:rFonts w:eastAsiaTheme="minorEastAsia"/>
              </w:rPr>
            </w:pPr>
            <w:r w:rsidRPr="001206B8">
              <w:rPr>
                <w:rFonts w:eastAsiaTheme="minorEastAsia"/>
              </w:rPr>
              <w:t>悬浮物</w:t>
            </w:r>
          </w:p>
        </w:tc>
        <w:tc>
          <w:tcPr>
            <w:tcW w:w="957" w:type="dxa"/>
            <w:vMerge/>
            <w:tcBorders>
              <w:left w:val="single" w:sz="4" w:space="0" w:color="auto"/>
              <w:right w:val="single" w:sz="4" w:space="0" w:color="auto"/>
            </w:tcBorders>
            <w:shd w:val="clear" w:color="auto" w:fill="FFFFFF"/>
            <w:vAlign w:val="center"/>
          </w:tcPr>
          <w:p w14:paraId="48559124" w14:textId="5FD3DBDD"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15ADF4E9" w14:textId="76E9240C"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4D995886" w14:textId="7365E2E5" w:rsidR="00A91C79" w:rsidRPr="001206B8" w:rsidRDefault="00A91C79" w:rsidP="00A91C79">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EE5EA45" w14:textId="77777777" w:rsidR="00A91C79" w:rsidRPr="001206B8" w:rsidRDefault="00A91C79" w:rsidP="00F1045C">
            <w:pPr>
              <w:jc w:val="center"/>
              <w:rPr>
                <w:rFonts w:eastAsiaTheme="minorEastAsia"/>
              </w:rPr>
            </w:pPr>
            <w:r w:rsidRPr="001206B8">
              <w:rPr>
                <w:rFonts w:eastAsiaTheme="minorEastAsia"/>
              </w:rPr>
              <w:t>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5590786" w14:textId="77777777" w:rsidR="00A91C79" w:rsidRPr="001206B8" w:rsidRDefault="00A91C79" w:rsidP="00F1045C">
            <w:pPr>
              <w:jc w:val="center"/>
              <w:rPr>
                <w:rFonts w:eastAsiaTheme="minorEastAsia"/>
              </w:rPr>
            </w:pPr>
            <w:r w:rsidRPr="001206B8">
              <w:rPr>
                <w:rFonts w:eastAsiaTheme="minorEastAsia"/>
              </w:rPr>
              <w:t>70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3826AD5" w14:textId="77777777" w:rsidR="00A91C79" w:rsidRPr="001206B8" w:rsidRDefault="00A91C79" w:rsidP="00F1045C">
            <w:pPr>
              <w:jc w:val="center"/>
              <w:rPr>
                <w:rFonts w:eastAsiaTheme="minorEastAsia"/>
              </w:rPr>
            </w:pPr>
            <w:r w:rsidRPr="001206B8">
              <w:rPr>
                <w:rFonts w:eastAsiaTheme="minorEastAsia"/>
              </w:rPr>
              <w:t>1558.855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D494E57"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right w:val="single" w:sz="4" w:space="0" w:color="auto"/>
            </w:tcBorders>
            <w:shd w:val="clear" w:color="auto" w:fill="FFFFFF"/>
            <w:vAlign w:val="center"/>
          </w:tcPr>
          <w:p w14:paraId="204F14BB" w14:textId="519F3520" w:rsidR="00A91C79" w:rsidRPr="001206B8" w:rsidRDefault="00A91C79" w:rsidP="00F1045C">
            <w:pPr>
              <w:jc w:val="center"/>
              <w:rPr>
                <w:rFonts w:eastAsiaTheme="minorEastAsia"/>
              </w:rPr>
            </w:pPr>
          </w:p>
        </w:tc>
      </w:tr>
      <w:tr w:rsidR="00A91C79" w:rsidRPr="001206B8" w14:paraId="142C4EC1"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34B922F5"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3D7EE779" w14:textId="77777777" w:rsidR="00A91C79" w:rsidRPr="001206B8" w:rsidRDefault="00A91C79" w:rsidP="00F1045C">
            <w:pPr>
              <w:jc w:val="center"/>
              <w:rPr>
                <w:rFonts w:eastAsiaTheme="minorEastAsia"/>
              </w:rPr>
            </w:pPr>
            <w:r w:rsidRPr="001206B8">
              <w:rPr>
                <w:rFonts w:eastAsiaTheme="minorEastAsia"/>
              </w:rPr>
              <w:t>PH</w:t>
            </w:r>
          </w:p>
        </w:tc>
        <w:tc>
          <w:tcPr>
            <w:tcW w:w="957" w:type="dxa"/>
            <w:vMerge/>
            <w:tcBorders>
              <w:left w:val="single" w:sz="4" w:space="0" w:color="auto"/>
              <w:right w:val="single" w:sz="4" w:space="0" w:color="auto"/>
            </w:tcBorders>
            <w:shd w:val="clear" w:color="auto" w:fill="FFFFFF"/>
            <w:vAlign w:val="center"/>
          </w:tcPr>
          <w:p w14:paraId="4882D7F6" w14:textId="0299C2D3"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5EA3CB63" w14:textId="7BBF59E8"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4CBE78B2" w14:textId="1C2F470D"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2291570" w14:textId="77777777" w:rsidR="00A91C79" w:rsidRPr="001206B8" w:rsidRDefault="00A91C79" w:rsidP="00F1045C">
            <w:pPr>
              <w:jc w:val="center"/>
              <w:rPr>
                <w:rFonts w:eastAsiaTheme="minorEastAsia"/>
              </w:rPr>
            </w:pPr>
            <w:r w:rsidRPr="001206B8">
              <w:rPr>
                <w:rFonts w:eastAsiaTheme="minorEastAsia"/>
              </w:rPr>
              <w:t>7.352</w:t>
            </w:r>
            <w:r w:rsidRPr="001206B8">
              <w:rPr>
                <w:rFonts w:eastAsiaTheme="minorEastAsia"/>
              </w:rPr>
              <w:t>（无量纲）</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D283C2F" w14:textId="77777777" w:rsidR="00A91C79" w:rsidRPr="001206B8" w:rsidRDefault="00A91C79" w:rsidP="00F1045C">
            <w:pPr>
              <w:jc w:val="center"/>
              <w:rPr>
                <w:rFonts w:eastAsiaTheme="minorEastAsia"/>
              </w:rPr>
            </w:pPr>
            <w:r w:rsidRPr="001206B8">
              <w:rPr>
                <w:rFonts w:eastAsiaTheme="minorEastAsia"/>
              </w:rPr>
              <w:t>6-9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B99B063" w14:textId="77777777" w:rsidR="00A91C79" w:rsidRPr="001206B8" w:rsidRDefault="00A91C79" w:rsidP="00F1045C">
            <w:pPr>
              <w:jc w:val="center"/>
              <w:rPr>
                <w:rFonts w:eastAsiaTheme="minorEastAsia"/>
              </w:rPr>
            </w:pPr>
            <w:r w:rsidRPr="001206B8">
              <w:rPr>
                <w:rFonts w:eastAsiaTheme="minorEastAsia"/>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210B395"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right w:val="single" w:sz="4" w:space="0" w:color="auto"/>
            </w:tcBorders>
            <w:shd w:val="clear" w:color="auto" w:fill="FFFFFF"/>
            <w:vAlign w:val="center"/>
          </w:tcPr>
          <w:p w14:paraId="35C6515E" w14:textId="270A4FAC" w:rsidR="00A91C79" w:rsidRPr="001206B8" w:rsidRDefault="00A91C79" w:rsidP="00F1045C">
            <w:pPr>
              <w:jc w:val="center"/>
              <w:rPr>
                <w:rFonts w:eastAsiaTheme="minorEastAsia"/>
              </w:rPr>
            </w:pPr>
          </w:p>
        </w:tc>
      </w:tr>
      <w:tr w:rsidR="00A91C79" w:rsidRPr="001206B8" w14:paraId="310F2B0A" w14:textId="77777777" w:rsidTr="002965A5">
        <w:trPr>
          <w:jc w:val="center"/>
        </w:trPr>
        <w:tc>
          <w:tcPr>
            <w:tcW w:w="960" w:type="dxa"/>
            <w:vMerge/>
            <w:tcBorders>
              <w:left w:val="single" w:sz="4" w:space="0" w:color="auto"/>
              <w:bottom w:val="single" w:sz="4" w:space="0" w:color="auto"/>
              <w:right w:val="single" w:sz="4" w:space="0" w:color="auto"/>
            </w:tcBorders>
            <w:shd w:val="clear" w:color="auto" w:fill="FFFFFF"/>
            <w:vAlign w:val="center"/>
          </w:tcPr>
          <w:p w14:paraId="02D60028"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66D0C14A" w14:textId="77777777" w:rsidR="00A91C79" w:rsidRPr="001206B8" w:rsidRDefault="00A91C79" w:rsidP="00F1045C">
            <w:pPr>
              <w:jc w:val="center"/>
              <w:rPr>
                <w:rFonts w:eastAsiaTheme="minorEastAsia"/>
              </w:rPr>
            </w:pPr>
            <w:r w:rsidRPr="001206B8">
              <w:rPr>
                <w:rFonts w:eastAsiaTheme="minorEastAsia"/>
              </w:rPr>
              <w:t>六价铬</w:t>
            </w:r>
          </w:p>
        </w:tc>
        <w:tc>
          <w:tcPr>
            <w:tcW w:w="957" w:type="dxa"/>
            <w:vMerge/>
            <w:tcBorders>
              <w:left w:val="single" w:sz="4" w:space="0" w:color="auto"/>
              <w:bottom w:val="single" w:sz="4" w:space="0" w:color="auto"/>
              <w:right w:val="single" w:sz="4" w:space="0" w:color="auto"/>
            </w:tcBorders>
            <w:shd w:val="clear" w:color="auto" w:fill="FFFFFF"/>
            <w:vAlign w:val="center"/>
          </w:tcPr>
          <w:p w14:paraId="71942E04" w14:textId="35D9E101" w:rsidR="00A91C79" w:rsidRPr="001206B8" w:rsidRDefault="00A91C79" w:rsidP="00F1045C">
            <w:pPr>
              <w:jc w:val="center"/>
              <w:rPr>
                <w:rFonts w:eastAsiaTheme="minorEastAsia"/>
              </w:rPr>
            </w:pPr>
          </w:p>
        </w:tc>
        <w:tc>
          <w:tcPr>
            <w:tcW w:w="956" w:type="dxa"/>
            <w:vMerge/>
            <w:tcBorders>
              <w:left w:val="single" w:sz="4" w:space="0" w:color="auto"/>
              <w:bottom w:val="single" w:sz="4" w:space="0" w:color="auto"/>
              <w:right w:val="single" w:sz="4" w:space="0" w:color="auto"/>
            </w:tcBorders>
            <w:shd w:val="clear" w:color="auto" w:fill="FFFFFF"/>
            <w:vAlign w:val="center"/>
          </w:tcPr>
          <w:p w14:paraId="5CB64324" w14:textId="602B649A" w:rsidR="00A91C79" w:rsidRPr="001206B8" w:rsidRDefault="00A91C79" w:rsidP="00F1045C">
            <w:pPr>
              <w:jc w:val="center"/>
              <w:rPr>
                <w:rFonts w:eastAsiaTheme="minorEastAsia"/>
              </w:rPr>
            </w:pPr>
          </w:p>
        </w:tc>
        <w:tc>
          <w:tcPr>
            <w:tcW w:w="956" w:type="dxa"/>
            <w:vMerge/>
            <w:tcBorders>
              <w:left w:val="single" w:sz="4" w:space="0" w:color="auto"/>
              <w:bottom w:val="single" w:sz="4" w:space="0" w:color="auto"/>
              <w:right w:val="single" w:sz="4" w:space="0" w:color="auto"/>
            </w:tcBorders>
            <w:shd w:val="clear" w:color="auto" w:fill="FFFFFF"/>
            <w:vAlign w:val="center"/>
          </w:tcPr>
          <w:p w14:paraId="573AA74D" w14:textId="6AB42654"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0310C0B" w14:textId="77777777" w:rsidR="00A91C79" w:rsidRPr="001206B8" w:rsidRDefault="00A91C79" w:rsidP="00F1045C">
            <w:pPr>
              <w:jc w:val="center"/>
              <w:rPr>
                <w:rFonts w:eastAsiaTheme="minorEastAsia"/>
              </w:rPr>
            </w:pPr>
            <w:r w:rsidRPr="001206B8">
              <w:rPr>
                <w:rFonts w:eastAsiaTheme="minorEastAsia"/>
              </w:rPr>
              <w:t>0.01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4A7B804" w14:textId="77777777" w:rsidR="00A91C79" w:rsidRPr="001206B8" w:rsidRDefault="00A91C79" w:rsidP="00F1045C">
            <w:pPr>
              <w:jc w:val="center"/>
              <w:rPr>
                <w:rFonts w:eastAsiaTheme="minorEastAsia"/>
              </w:rPr>
            </w:pPr>
            <w:r w:rsidRPr="001206B8">
              <w:rPr>
                <w:rFonts w:eastAsiaTheme="minorEastAsia"/>
              </w:rPr>
              <w:t>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14B703B" w14:textId="77777777" w:rsidR="00A91C79" w:rsidRPr="001206B8" w:rsidRDefault="00A91C79" w:rsidP="00F1045C">
            <w:pPr>
              <w:jc w:val="center"/>
              <w:rPr>
                <w:rFonts w:eastAsiaTheme="minorEastAsia"/>
              </w:rPr>
            </w:pPr>
            <w:r w:rsidRPr="001206B8">
              <w:rPr>
                <w:rFonts w:eastAsiaTheme="minorEastAsia"/>
              </w:rPr>
              <w:t>3.117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61D7C8C"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bottom w:val="single" w:sz="4" w:space="0" w:color="auto"/>
              <w:right w:val="single" w:sz="4" w:space="0" w:color="auto"/>
            </w:tcBorders>
            <w:shd w:val="clear" w:color="auto" w:fill="FFFFFF"/>
            <w:vAlign w:val="center"/>
          </w:tcPr>
          <w:p w14:paraId="543FDD07" w14:textId="0554F366" w:rsidR="00A91C79" w:rsidRPr="001206B8" w:rsidRDefault="00A91C79" w:rsidP="00F1045C">
            <w:pPr>
              <w:jc w:val="center"/>
              <w:rPr>
                <w:rFonts w:eastAsiaTheme="minorEastAsia"/>
              </w:rPr>
            </w:pPr>
          </w:p>
        </w:tc>
      </w:tr>
      <w:tr w:rsidR="00A91C79" w:rsidRPr="001206B8" w14:paraId="26725001" w14:textId="77777777" w:rsidTr="002965A5">
        <w:trPr>
          <w:jc w:val="center"/>
        </w:trPr>
        <w:tc>
          <w:tcPr>
            <w:tcW w:w="960" w:type="dxa"/>
            <w:vMerge w:val="restart"/>
            <w:tcBorders>
              <w:top w:val="single" w:sz="4" w:space="0" w:color="auto"/>
              <w:left w:val="single" w:sz="4" w:space="0" w:color="auto"/>
              <w:right w:val="single" w:sz="4" w:space="0" w:color="auto"/>
            </w:tcBorders>
            <w:shd w:val="clear" w:color="auto" w:fill="FFFFFF"/>
            <w:vAlign w:val="center"/>
          </w:tcPr>
          <w:p w14:paraId="2DF2DBC7" w14:textId="77777777" w:rsidR="00A91C79" w:rsidRPr="001206B8" w:rsidRDefault="00A91C79" w:rsidP="003B62CF">
            <w:pPr>
              <w:jc w:val="left"/>
              <w:rPr>
                <w:rFonts w:eastAsiaTheme="minorEastAsia"/>
              </w:rPr>
            </w:pPr>
            <w:r w:rsidRPr="001206B8">
              <w:rPr>
                <w:rFonts w:eastAsiaTheme="minorEastAsia"/>
              </w:rPr>
              <w:t>崇义章源钨业股份有限公司新安子钨锡矿</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58E61D29" w14:textId="77777777" w:rsidR="00A91C79" w:rsidRPr="001206B8" w:rsidRDefault="00A91C79" w:rsidP="00F1045C">
            <w:pPr>
              <w:jc w:val="center"/>
              <w:rPr>
                <w:rFonts w:eastAsiaTheme="minorEastAsia"/>
              </w:rPr>
            </w:pPr>
            <w:r w:rsidRPr="001206B8">
              <w:rPr>
                <w:rFonts w:eastAsiaTheme="minorEastAsia"/>
              </w:rPr>
              <w:t>悬浮物</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0EF98CC2" w14:textId="77777777" w:rsidR="00A91C79" w:rsidRPr="001206B8" w:rsidRDefault="00A91C79" w:rsidP="00F1045C">
            <w:pPr>
              <w:jc w:val="center"/>
              <w:rPr>
                <w:rFonts w:eastAsiaTheme="minorEastAsia"/>
              </w:rPr>
            </w:pPr>
            <w:r w:rsidRPr="001206B8">
              <w:rPr>
                <w:rFonts w:eastAsiaTheme="minorEastAsia"/>
              </w:rPr>
              <w:t>间歇排放</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1699A04F" w14:textId="77777777" w:rsidR="00A91C79" w:rsidRPr="001206B8" w:rsidRDefault="00A91C79" w:rsidP="00F1045C">
            <w:pPr>
              <w:jc w:val="center"/>
              <w:rPr>
                <w:rFonts w:eastAsiaTheme="minorEastAsia"/>
              </w:rPr>
            </w:pPr>
            <w:r w:rsidRPr="001206B8">
              <w:rPr>
                <w:rFonts w:eastAsiaTheme="minorEastAsia"/>
              </w:rPr>
              <w:t>1</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1EA7A229" w14:textId="77777777" w:rsidR="00A91C79" w:rsidRPr="001206B8" w:rsidRDefault="00A91C79" w:rsidP="00F1045C">
            <w:pPr>
              <w:jc w:val="center"/>
              <w:rPr>
                <w:rFonts w:eastAsiaTheme="minorEastAsia"/>
              </w:rPr>
            </w:pPr>
            <w:r w:rsidRPr="001206B8">
              <w:rPr>
                <w:rFonts w:eastAsiaTheme="minorEastAsia"/>
              </w:rPr>
              <w:t>尾砂干排西北侧废水总排口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004BFDC" w14:textId="77777777" w:rsidR="00A91C79" w:rsidRPr="001206B8" w:rsidRDefault="00A91C79" w:rsidP="00F1045C">
            <w:pPr>
              <w:jc w:val="center"/>
              <w:rPr>
                <w:rFonts w:eastAsiaTheme="minorEastAsia"/>
              </w:rPr>
            </w:pPr>
            <w:r w:rsidRPr="001206B8">
              <w:rPr>
                <w:rFonts w:eastAsiaTheme="minorEastAsia"/>
              </w:rPr>
              <w:t>6.5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14120E7" w14:textId="77777777" w:rsidR="00A91C79" w:rsidRPr="001206B8" w:rsidRDefault="00A91C79" w:rsidP="00F1045C">
            <w:pPr>
              <w:jc w:val="center"/>
              <w:rPr>
                <w:rFonts w:eastAsiaTheme="minorEastAsia"/>
              </w:rPr>
            </w:pPr>
            <w:r w:rsidRPr="001206B8">
              <w:rPr>
                <w:rFonts w:eastAsiaTheme="minorEastAsia"/>
              </w:rPr>
              <w:t>70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A9830C8" w14:textId="77777777" w:rsidR="00A91C79" w:rsidRPr="001206B8" w:rsidRDefault="00A91C79" w:rsidP="00F1045C">
            <w:pPr>
              <w:jc w:val="center"/>
              <w:rPr>
                <w:rFonts w:eastAsiaTheme="minorEastAsia"/>
              </w:rPr>
            </w:pPr>
            <w:r w:rsidRPr="001206B8">
              <w:rPr>
                <w:rFonts w:eastAsiaTheme="minorEastAsia"/>
              </w:rPr>
              <w:t>1749.66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B945407" w14:textId="77777777" w:rsidR="00A91C79" w:rsidRPr="001206B8" w:rsidRDefault="00A91C79" w:rsidP="00F1045C">
            <w:pPr>
              <w:jc w:val="center"/>
              <w:rPr>
                <w:rFonts w:eastAsiaTheme="minorEastAsia"/>
              </w:rPr>
            </w:pPr>
            <w:r w:rsidRPr="001206B8">
              <w:rPr>
                <w:rFonts w:eastAsiaTheme="minorEastAsia"/>
              </w:rPr>
              <w:t>/</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3468758C" w14:textId="77777777" w:rsidR="00A91C79" w:rsidRPr="001206B8" w:rsidRDefault="00A91C79" w:rsidP="00F1045C">
            <w:pPr>
              <w:jc w:val="center"/>
              <w:rPr>
                <w:rFonts w:eastAsiaTheme="minorEastAsia"/>
              </w:rPr>
            </w:pPr>
            <w:r w:rsidRPr="001206B8">
              <w:rPr>
                <w:rFonts w:eastAsiaTheme="minorEastAsia"/>
              </w:rPr>
              <w:t>无</w:t>
            </w:r>
          </w:p>
        </w:tc>
      </w:tr>
      <w:tr w:rsidR="00A91C79" w:rsidRPr="001206B8" w14:paraId="2858A55C"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0A740F88"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21848DBB" w14:textId="77777777" w:rsidR="00A91C79" w:rsidRPr="001206B8" w:rsidRDefault="00A91C79" w:rsidP="00F1045C">
            <w:pPr>
              <w:jc w:val="center"/>
              <w:rPr>
                <w:rFonts w:eastAsiaTheme="minorEastAsia"/>
              </w:rPr>
            </w:pPr>
            <w:r w:rsidRPr="001206B8">
              <w:rPr>
                <w:rFonts w:eastAsiaTheme="minorEastAsia"/>
              </w:rPr>
              <w:t>化学需氧量</w:t>
            </w:r>
          </w:p>
        </w:tc>
        <w:tc>
          <w:tcPr>
            <w:tcW w:w="957" w:type="dxa"/>
            <w:vMerge/>
            <w:tcBorders>
              <w:left w:val="single" w:sz="4" w:space="0" w:color="auto"/>
              <w:right w:val="single" w:sz="4" w:space="0" w:color="auto"/>
            </w:tcBorders>
            <w:shd w:val="clear" w:color="auto" w:fill="FFFFFF"/>
            <w:vAlign w:val="center"/>
          </w:tcPr>
          <w:p w14:paraId="753DF0AF" w14:textId="48A5F71D"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64475ACA" w14:textId="14E9802E"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2072E2E8" w14:textId="5610ABF0"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277AADB" w14:textId="77777777" w:rsidR="00A91C79" w:rsidRPr="001206B8" w:rsidRDefault="00A91C79" w:rsidP="00F1045C">
            <w:pPr>
              <w:jc w:val="center"/>
              <w:rPr>
                <w:rFonts w:eastAsiaTheme="minorEastAsia"/>
              </w:rPr>
            </w:pPr>
            <w:r w:rsidRPr="001206B8">
              <w:rPr>
                <w:rFonts w:eastAsiaTheme="minorEastAsia"/>
              </w:rPr>
              <w:t>11.72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3E285D2" w14:textId="77777777" w:rsidR="00A91C79" w:rsidRPr="001206B8" w:rsidRDefault="00A91C79" w:rsidP="00F1045C">
            <w:pPr>
              <w:jc w:val="center"/>
              <w:rPr>
                <w:rFonts w:eastAsiaTheme="minorEastAsia"/>
              </w:rPr>
            </w:pPr>
            <w:r w:rsidRPr="001206B8">
              <w:rPr>
                <w:rFonts w:eastAsiaTheme="minorEastAsia"/>
              </w:rPr>
              <w:t>100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434C9A4" w14:textId="77777777" w:rsidR="00A91C79" w:rsidRPr="001206B8" w:rsidRDefault="00A91C79" w:rsidP="00F1045C">
            <w:pPr>
              <w:jc w:val="center"/>
              <w:rPr>
                <w:rFonts w:eastAsiaTheme="minorEastAsia"/>
              </w:rPr>
            </w:pPr>
            <w:r w:rsidRPr="001206B8">
              <w:rPr>
                <w:rFonts w:eastAsiaTheme="minorEastAsia"/>
              </w:rPr>
              <w:t>3154.77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8287844"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right w:val="single" w:sz="4" w:space="0" w:color="auto"/>
            </w:tcBorders>
            <w:shd w:val="clear" w:color="auto" w:fill="FFFFFF"/>
            <w:vAlign w:val="center"/>
          </w:tcPr>
          <w:p w14:paraId="139A7A75" w14:textId="3B81CEFB" w:rsidR="00A91C79" w:rsidRPr="001206B8" w:rsidRDefault="00A91C79" w:rsidP="00F1045C">
            <w:pPr>
              <w:jc w:val="center"/>
              <w:rPr>
                <w:rFonts w:eastAsiaTheme="minorEastAsia"/>
              </w:rPr>
            </w:pPr>
          </w:p>
        </w:tc>
      </w:tr>
      <w:tr w:rsidR="00A91C79" w:rsidRPr="001206B8" w14:paraId="5EDD4A69"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6BCC7F81"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1F4463D6" w14:textId="77777777" w:rsidR="00A91C79" w:rsidRPr="001206B8" w:rsidRDefault="00A91C79" w:rsidP="00F1045C">
            <w:pPr>
              <w:jc w:val="center"/>
              <w:rPr>
                <w:rFonts w:eastAsiaTheme="minorEastAsia"/>
              </w:rPr>
            </w:pPr>
            <w:r w:rsidRPr="001206B8">
              <w:rPr>
                <w:rFonts w:eastAsiaTheme="minorEastAsia"/>
              </w:rPr>
              <w:t>氨氮</w:t>
            </w:r>
          </w:p>
        </w:tc>
        <w:tc>
          <w:tcPr>
            <w:tcW w:w="957" w:type="dxa"/>
            <w:vMerge/>
            <w:tcBorders>
              <w:left w:val="single" w:sz="4" w:space="0" w:color="auto"/>
              <w:right w:val="single" w:sz="4" w:space="0" w:color="auto"/>
            </w:tcBorders>
            <w:shd w:val="clear" w:color="auto" w:fill="FFFFFF"/>
            <w:vAlign w:val="center"/>
          </w:tcPr>
          <w:p w14:paraId="1DB6D8D8" w14:textId="21FC9ECA"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0AA9909E" w14:textId="22B1AA93"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261DAF14" w14:textId="4BFD78D0"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BD25626" w14:textId="77777777" w:rsidR="00A91C79" w:rsidRPr="001206B8" w:rsidRDefault="00A91C79" w:rsidP="00F1045C">
            <w:pPr>
              <w:jc w:val="center"/>
              <w:rPr>
                <w:rFonts w:eastAsiaTheme="minorEastAsia"/>
              </w:rPr>
            </w:pPr>
            <w:r w:rsidRPr="001206B8">
              <w:rPr>
                <w:rFonts w:eastAsiaTheme="minorEastAsia"/>
              </w:rPr>
              <w:t>0.3121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F3FDF60" w14:textId="77777777" w:rsidR="00A91C79" w:rsidRPr="001206B8" w:rsidRDefault="00A91C79" w:rsidP="00F1045C">
            <w:pPr>
              <w:jc w:val="center"/>
              <w:rPr>
                <w:rFonts w:eastAsiaTheme="minorEastAsia"/>
              </w:rPr>
            </w:pPr>
            <w:r w:rsidRPr="001206B8">
              <w:rPr>
                <w:rFonts w:eastAsiaTheme="minorEastAsia"/>
              </w:rPr>
              <w:t>15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0692B1C" w14:textId="77777777" w:rsidR="00A91C79" w:rsidRPr="001206B8" w:rsidRDefault="00A91C79" w:rsidP="00F1045C">
            <w:pPr>
              <w:jc w:val="center"/>
              <w:rPr>
                <w:rFonts w:eastAsiaTheme="minorEastAsia"/>
              </w:rPr>
            </w:pPr>
            <w:r w:rsidRPr="001206B8">
              <w:rPr>
                <w:rFonts w:eastAsiaTheme="minorEastAsia"/>
              </w:rPr>
              <w:t>84.01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DA7A4B8"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right w:val="single" w:sz="4" w:space="0" w:color="auto"/>
            </w:tcBorders>
            <w:shd w:val="clear" w:color="auto" w:fill="FFFFFF"/>
            <w:vAlign w:val="center"/>
          </w:tcPr>
          <w:p w14:paraId="4366EEA0" w14:textId="1E40EAF1" w:rsidR="00A91C79" w:rsidRPr="001206B8" w:rsidRDefault="00A91C79" w:rsidP="00F1045C">
            <w:pPr>
              <w:jc w:val="center"/>
              <w:rPr>
                <w:rFonts w:eastAsiaTheme="minorEastAsia"/>
              </w:rPr>
            </w:pPr>
          </w:p>
        </w:tc>
      </w:tr>
      <w:tr w:rsidR="00A91C79" w:rsidRPr="001206B8" w14:paraId="5243D0F4"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6A7C99A0"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491E7627" w14:textId="77777777" w:rsidR="00A91C79" w:rsidRPr="001206B8" w:rsidRDefault="00A91C79" w:rsidP="00F1045C">
            <w:pPr>
              <w:jc w:val="center"/>
              <w:rPr>
                <w:rFonts w:eastAsiaTheme="minorEastAsia"/>
              </w:rPr>
            </w:pPr>
            <w:r w:rsidRPr="001206B8">
              <w:rPr>
                <w:rFonts w:eastAsiaTheme="minorEastAsia"/>
              </w:rPr>
              <w:t>总铅</w:t>
            </w:r>
          </w:p>
        </w:tc>
        <w:tc>
          <w:tcPr>
            <w:tcW w:w="957" w:type="dxa"/>
            <w:vMerge/>
            <w:tcBorders>
              <w:left w:val="single" w:sz="4" w:space="0" w:color="auto"/>
              <w:right w:val="single" w:sz="4" w:space="0" w:color="auto"/>
            </w:tcBorders>
            <w:shd w:val="clear" w:color="auto" w:fill="FFFFFF"/>
            <w:vAlign w:val="center"/>
          </w:tcPr>
          <w:p w14:paraId="30A786A4" w14:textId="21421C01"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25E51E91" w14:textId="325930CB"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61D2641C" w14:textId="7ED85338" w:rsidR="00A91C79" w:rsidRPr="001206B8" w:rsidRDefault="00A91C79" w:rsidP="00A91C79">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F57724B" w14:textId="77777777" w:rsidR="00A91C79" w:rsidRPr="001206B8" w:rsidRDefault="00A91C79" w:rsidP="00F1045C">
            <w:pPr>
              <w:jc w:val="center"/>
              <w:rPr>
                <w:rFonts w:eastAsiaTheme="minorEastAsia"/>
              </w:rPr>
            </w:pPr>
            <w:r w:rsidRPr="001206B8">
              <w:rPr>
                <w:rFonts w:eastAsiaTheme="minorEastAsia"/>
              </w:rPr>
              <w:t>0.0108</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8C88535" w14:textId="77777777" w:rsidR="00A91C79" w:rsidRPr="001206B8" w:rsidRDefault="00A91C79" w:rsidP="00F1045C">
            <w:pPr>
              <w:jc w:val="center"/>
              <w:rPr>
                <w:rFonts w:eastAsiaTheme="minorEastAsia"/>
              </w:rPr>
            </w:pPr>
            <w:r w:rsidRPr="001206B8">
              <w:rPr>
                <w:rFonts w:eastAsiaTheme="minorEastAsia"/>
              </w:rPr>
              <w:t>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FAB138C" w14:textId="77777777" w:rsidR="00A91C79" w:rsidRPr="001206B8" w:rsidRDefault="00A91C79" w:rsidP="00F1045C">
            <w:pPr>
              <w:jc w:val="center"/>
              <w:rPr>
                <w:rFonts w:eastAsiaTheme="minorEastAsia"/>
              </w:rPr>
            </w:pPr>
            <w:r w:rsidRPr="001206B8">
              <w:rPr>
                <w:rFonts w:eastAsiaTheme="minorEastAsia"/>
              </w:rPr>
              <w:t>2.91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119E522"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right w:val="single" w:sz="4" w:space="0" w:color="auto"/>
            </w:tcBorders>
            <w:shd w:val="clear" w:color="auto" w:fill="FFFFFF"/>
            <w:vAlign w:val="center"/>
          </w:tcPr>
          <w:p w14:paraId="39782C2F" w14:textId="3392B545" w:rsidR="00A91C79" w:rsidRPr="001206B8" w:rsidRDefault="00A91C79" w:rsidP="00F1045C">
            <w:pPr>
              <w:jc w:val="center"/>
              <w:rPr>
                <w:rFonts w:eastAsiaTheme="minorEastAsia"/>
              </w:rPr>
            </w:pPr>
          </w:p>
        </w:tc>
      </w:tr>
      <w:tr w:rsidR="00A91C79" w:rsidRPr="001206B8" w14:paraId="09472A99" w14:textId="77777777" w:rsidTr="002965A5">
        <w:trPr>
          <w:jc w:val="center"/>
        </w:trPr>
        <w:tc>
          <w:tcPr>
            <w:tcW w:w="960" w:type="dxa"/>
            <w:vMerge/>
            <w:tcBorders>
              <w:left w:val="single" w:sz="4" w:space="0" w:color="auto"/>
              <w:bottom w:val="single" w:sz="4" w:space="0" w:color="auto"/>
              <w:right w:val="single" w:sz="4" w:space="0" w:color="auto"/>
            </w:tcBorders>
            <w:shd w:val="clear" w:color="auto" w:fill="FFFFFF"/>
            <w:vAlign w:val="center"/>
          </w:tcPr>
          <w:p w14:paraId="0EB3FE3B" w14:textId="77777777" w:rsidR="00A91C79" w:rsidRPr="001206B8" w:rsidRDefault="00A91C79" w:rsidP="003B62CF">
            <w:pPr>
              <w:jc w:val="left"/>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2A2CCBE4" w14:textId="77777777" w:rsidR="00A91C79" w:rsidRPr="001206B8" w:rsidRDefault="00A91C79" w:rsidP="00F1045C">
            <w:pPr>
              <w:jc w:val="center"/>
              <w:rPr>
                <w:rFonts w:eastAsiaTheme="minorEastAsia"/>
              </w:rPr>
            </w:pPr>
            <w:r w:rsidRPr="001206B8">
              <w:rPr>
                <w:rFonts w:eastAsiaTheme="minorEastAsia"/>
              </w:rPr>
              <w:t>总砷</w:t>
            </w:r>
          </w:p>
        </w:tc>
        <w:tc>
          <w:tcPr>
            <w:tcW w:w="957" w:type="dxa"/>
            <w:vMerge/>
            <w:tcBorders>
              <w:left w:val="single" w:sz="4" w:space="0" w:color="auto"/>
              <w:bottom w:val="single" w:sz="4" w:space="0" w:color="auto"/>
              <w:right w:val="single" w:sz="4" w:space="0" w:color="auto"/>
            </w:tcBorders>
            <w:shd w:val="clear" w:color="auto" w:fill="FFFFFF"/>
            <w:vAlign w:val="center"/>
          </w:tcPr>
          <w:p w14:paraId="1396B4FC" w14:textId="7C1DE0B3" w:rsidR="00A91C79" w:rsidRPr="001206B8" w:rsidRDefault="00A91C79" w:rsidP="00F1045C">
            <w:pPr>
              <w:jc w:val="center"/>
              <w:rPr>
                <w:rFonts w:eastAsiaTheme="minorEastAsia"/>
              </w:rPr>
            </w:pPr>
          </w:p>
        </w:tc>
        <w:tc>
          <w:tcPr>
            <w:tcW w:w="956" w:type="dxa"/>
            <w:vMerge/>
            <w:tcBorders>
              <w:left w:val="single" w:sz="4" w:space="0" w:color="auto"/>
              <w:bottom w:val="single" w:sz="4" w:space="0" w:color="auto"/>
              <w:right w:val="single" w:sz="4" w:space="0" w:color="auto"/>
            </w:tcBorders>
            <w:shd w:val="clear" w:color="auto" w:fill="FFFFFF"/>
            <w:vAlign w:val="center"/>
          </w:tcPr>
          <w:p w14:paraId="17A9E225" w14:textId="035A180C" w:rsidR="00A91C79" w:rsidRPr="001206B8" w:rsidRDefault="00A91C79" w:rsidP="00F1045C">
            <w:pPr>
              <w:jc w:val="center"/>
              <w:rPr>
                <w:rFonts w:eastAsiaTheme="minorEastAsia"/>
              </w:rPr>
            </w:pPr>
          </w:p>
        </w:tc>
        <w:tc>
          <w:tcPr>
            <w:tcW w:w="956" w:type="dxa"/>
            <w:vMerge/>
            <w:tcBorders>
              <w:left w:val="single" w:sz="4" w:space="0" w:color="auto"/>
              <w:bottom w:val="single" w:sz="4" w:space="0" w:color="auto"/>
              <w:right w:val="single" w:sz="4" w:space="0" w:color="auto"/>
            </w:tcBorders>
            <w:shd w:val="clear" w:color="auto" w:fill="FFFFFF"/>
            <w:vAlign w:val="center"/>
          </w:tcPr>
          <w:p w14:paraId="6B555A90" w14:textId="24BB4D31"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4803E33" w14:textId="77777777" w:rsidR="00A91C79" w:rsidRPr="001206B8" w:rsidRDefault="00A91C79" w:rsidP="00F1045C">
            <w:pPr>
              <w:jc w:val="center"/>
              <w:rPr>
                <w:rFonts w:eastAsiaTheme="minorEastAsia"/>
              </w:rPr>
            </w:pPr>
            <w:r w:rsidRPr="001206B8">
              <w:rPr>
                <w:rFonts w:eastAsiaTheme="minorEastAsia"/>
              </w:rPr>
              <w:t>0.0113</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6DEF5FC" w14:textId="77777777" w:rsidR="00A91C79" w:rsidRPr="001206B8" w:rsidRDefault="00A91C79" w:rsidP="00F1045C">
            <w:pPr>
              <w:jc w:val="center"/>
              <w:rPr>
                <w:rFonts w:eastAsiaTheme="minorEastAsia"/>
              </w:rPr>
            </w:pPr>
            <w:r w:rsidRPr="001206B8">
              <w:rPr>
                <w:rFonts w:eastAsiaTheme="minorEastAsia"/>
              </w:rPr>
              <w:t>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28F74A7" w14:textId="77777777" w:rsidR="00A91C79" w:rsidRPr="001206B8" w:rsidRDefault="00A91C79" w:rsidP="00F1045C">
            <w:pPr>
              <w:jc w:val="center"/>
              <w:rPr>
                <w:rFonts w:eastAsiaTheme="minorEastAsia"/>
              </w:rPr>
            </w:pPr>
            <w:r w:rsidRPr="001206B8">
              <w:rPr>
                <w:rFonts w:eastAsiaTheme="minorEastAsia"/>
              </w:rPr>
              <w:t>3.04</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47AF5AC" w14:textId="77777777" w:rsidR="00A91C79" w:rsidRPr="001206B8" w:rsidRDefault="00A91C79" w:rsidP="00F1045C">
            <w:pPr>
              <w:jc w:val="center"/>
              <w:rPr>
                <w:rFonts w:eastAsiaTheme="minorEastAsia"/>
              </w:rPr>
            </w:pPr>
            <w:r w:rsidRPr="001206B8">
              <w:rPr>
                <w:rFonts w:eastAsiaTheme="minorEastAsia"/>
              </w:rPr>
              <w:t>/</w:t>
            </w:r>
          </w:p>
        </w:tc>
        <w:tc>
          <w:tcPr>
            <w:tcW w:w="957" w:type="dxa"/>
            <w:vMerge/>
            <w:tcBorders>
              <w:left w:val="single" w:sz="4" w:space="0" w:color="auto"/>
              <w:bottom w:val="single" w:sz="4" w:space="0" w:color="auto"/>
              <w:right w:val="single" w:sz="4" w:space="0" w:color="auto"/>
            </w:tcBorders>
            <w:shd w:val="clear" w:color="auto" w:fill="FFFFFF"/>
            <w:vAlign w:val="center"/>
          </w:tcPr>
          <w:p w14:paraId="3C2F9A81" w14:textId="3ED60536" w:rsidR="00A91C79" w:rsidRPr="001206B8" w:rsidRDefault="00A91C79" w:rsidP="00F1045C">
            <w:pPr>
              <w:jc w:val="center"/>
              <w:rPr>
                <w:rFonts w:eastAsiaTheme="minorEastAsia"/>
              </w:rPr>
            </w:pPr>
          </w:p>
        </w:tc>
      </w:tr>
      <w:tr w:rsidR="00A91C79" w:rsidRPr="001206B8" w14:paraId="0A2C859F" w14:textId="77777777" w:rsidTr="002965A5">
        <w:trPr>
          <w:jc w:val="center"/>
        </w:trPr>
        <w:tc>
          <w:tcPr>
            <w:tcW w:w="960" w:type="dxa"/>
            <w:vMerge w:val="restart"/>
            <w:tcBorders>
              <w:top w:val="single" w:sz="4" w:space="0" w:color="auto"/>
              <w:left w:val="single" w:sz="4" w:space="0" w:color="auto"/>
              <w:right w:val="single" w:sz="4" w:space="0" w:color="auto"/>
            </w:tcBorders>
            <w:shd w:val="clear" w:color="auto" w:fill="FFFFFF"/>
            <w:vAlign w:val="center"/>
          </w:tcPr>
          <w:p w14:paraId="0A39D9FF" w14:textId="77777777" w:rsidR="00A91C79" w:rsidRPr="001206B8" w:rsidRDefault="00A91C79" w:rsidP="003B62CF">
            <w:pPr>
              <w:jc w:val="left"/>
              <w:rPr>
                <w:rFonts w:eastAsiaTheme="minorEastAsia"/>
              </w:rPr>
            </w:pPr>
            <w:r w:rsidRPr="001206B8">
              <w:rPr>
                <w:rFonts w:eastAsiaTheme="minorEastAsia"/>
              </w:rPr>
              <w:t>崇义章源钨业股份有限公司大余石雷钨矿</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686CB7C4" w14:textId="77777777" w:rsidR="00A91C79" w:rsidRPr="001206B8" w:rsidRDefault="00A91C79" w:rsidP="00F1045C">
            <w:pPr>
              <w:jc w:val="center"/>
              <w:rPr>
                <w:rFonts w:eastAsiaTheme="minorEastAsia"/>
              </w:rPr>
            </w:pPr>
            <w:r w:rsidRPr="001206B8">
              <w:rPr>
                <w:rFonts w:eastAsiaTheme="minorEastAsia"/>
              </w:rPr>
              <w:t>化学需氧量</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2DD2D9E2" w14:textId="77777777" w:rsidR="00A91C79" w:rsidRPr="001206B8" w:rsidRDefault="00A91C79" w:rsidP="00F1045C">
            <w:pPr>
              <w:jc w:val="center"/>
              <w:rPr>
                <w:rFonts w:eastAsiaTheme="minorEastAsia"/>
              </w:rPr>
            </w:pPr>
            <w:r w:rsidRPr="001206B8">
              <w:rPr>
                <w:rFonts w:eastAsiaTheme="minorEastAsia"/>
              </w:rPr>
              <w:t>连续排放</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0CFD7A5D" w14:textId="77777777" w:rsidR="00A91C79" w:rsidRPr="001206B8" w:rsidRDefault="00A91C79" w:rsidP="00F1045C">
            <w:pPr>
              <w:jc w:val="center"/>
              <w:rPr>
                <w:rFonts w:eastAsiaTheme="minorEastAsia"/>
              </w:rPr>
            </w:pPr>
            <w:r w:rsidRPr="001206B8">
              <w:rPr>
                <w:rFonts w:eastAsiaTheme="minorEastAsia"/>
              </w:rPr>
              <w:t>1</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734BEB4B" w14:textId="77777777" w:rsidR="00A91C79" w:rsidRPr="001206B8" w:rsidRDefault="00A91C79" w:rsidP="00F1045C">
            <w:pPr>
              <w:jc w:val="center"/>
              <w:rPr>
                <w:rFonts w:eastAsiaTheme="minorEastAsia"/>
              </w:rPr>
            </w:pPr>
            <w:r w:rsidRPr="001206B8">
              <w:rPr>
                <w:rFonts w:eastAsiaTheme="minorEastAsia"/>
              </w:rPr>
              <w:t>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28E8E36" w14:textId="77777777" w:rsidR="00A91C79" w:rsidRPr="001206B8" w:rsidRDefault="00A91C79" w:rsidP="00F1045C">
            <w:pPr>
              <w:jc w:val="center"/>
              <w:rPr>
                <w:rFonts w:eastAsiaTheme="minorEastAsia"/>
              </w:rPr>
            </w:pPr>
            <w:r w:rsidRPr="001206B8">
              <w:rPr>
                <w:rFonts w:eastAsiaTheme="minorEastAsia"/>
              </w:rPr>
              <w:t>5.03</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1F29218" w14:textId="77777777" w:rsidR="00A91C79" w:rsidRPr="001206B8" w:rsidRDefault="00A91C79" w:rsidP="00F1045C">
            <w:pPr>
              <w:jc w:val="center"/>
              <w:rPr>
                <w:rFonts w:eastAsiaTheme="minorEastAsia"/>
              </w:rPr>
            </w:pPr>
            <w:r w:rsidRPr="001206B8">
              <w:rPr>
                <w:rFonts w:eastAsiaTheme="minorEastAsia"/>
              </w:rPr>
              <w:t>100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1DB92D1" w14:textId="77777777" w:rsidR="00A91C79" w:rsidRPr="001206B8" w:rsidRDefault="00A91C79" w:rsidP="00F1045C">
            <w:pPr>
              <w:jc w:val="center"/>
              <w:rPr>
                <w:rFonts w:eastAsiaTheme="minorEastAsia"/>
              </w:rPr>
            </w:pPr>
            <w:r w:rsidRPr="001206B8">
              <w:rPr>
                <w:rFonts w:eastAsiaTheme="minorEastAsia"/>
              </w:rPr>
              <w:t>1840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F9C0536" w14:textId="77777777" w:rsidR="00A91C79" w:rsidRPr="001206B8" w:rsidRDefault="00A91C79" w:rsidP="00F1045C">
            <w:pPr>
              <w:jc w:val="center"/>
              <w:rPr>
                <w:rFonts w:eastAsiaTheme="minorEastAsia"/>
              </w:rPr>
            </w:pPr>
            <w:r w:rsidRPr="001206B8">
              <w:rPr>
                <w:rFonts w:eastAsiaTheme="minorEastAsia"/>
              </w:rPr>
              <w:t>12300</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7F80C5AD" w14:textId="77777777" w:rsidR="00A91C79" w:rsidRPr="001206B8" w:rsidRDefault="00A91C79" w:rsidP="00F1045C">
            <w:pPr>
              <w:jc w:val="center"/>
              <w:rPr>
                <w:rFonts w:eastAsiaTheme="minorEastAsia"/>
              </w:rPr>
            </w:pPr>
            <w:r w:rsidRPr="001206B8">
              <w:rPr>
                <w:rFonts w:eastAsiaTheme="minorEastAsia"/>
              </w:rPr>
              <w:t>无</w:t>
            </w:r>
          </w:p>
        </w:tc>
      </w:tr>
      <w:tr w:rsidR="00A91C79" w:rsidRPr="001206B8" w14:paraId="45880B91"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690EDD55" w14:textId="77777777" w:rsidR="00A91C79" w:rsidRPr="001206B8" w:rsidRDefault="00A91C79" w:rsidP="00F1045C">
            <w:pPr>
              <w:jc w:val="center"/>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7A4DE509" w14:textId="77777777" w:rsidR="00A91C79" w:rsidRPr="001206B8" w:rsidRDefault="00A91C79" w:rsidP="00F1045C">
            <w:pPr>
              <w:jc w:val="center"/>
              <w:rPr>
                <w:rFonts w:eastAsiaTheme="minorEastAsia"/>
              </w:rPr>
            </w:pPr>
            <w:r w:rsidRPr="001206B8">
              <w:rPr>
                <w:rFonts w:eastAsiaTheme="minorEastAsia"/>
              </w:rPr>
              <w:t>氨氮</w:t>
            </w:r>
          </w:p>
        </w:tc>
        <w:tc>
          <w:tcPr>
            <w:tcW w:w="957" w:type="dxa"/>
            <w:vMerge/>
            <w:tcBorders>
              <w:left w:val="single" w:sz="4" w:space="0" w:color="auto"/>
              <w:right w:val="single" w:sz="4" w:space="0" w:color="auto"/>
            </w:tcBorders>
            <w:shd w:val="clear" w:color="auto" w:fill="FFFFFF"/>
            <w:vAlign w:val="center"/>
          </w:tcPr>
          <w:p w14:paraId="19587E56" w14:textId="7C14D748"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72F36AA7" w14:textId="2D35BE32"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7F4F7875" w14:textId="16D2A43F" w:rsidR="00A91C79" w:rsidRPr="001206B8" w:rsidRDefault="00A91C79" w:rsidP="00A91C79">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6CD2102" w14:textId="77777777" w:rsidR="00A91C79" w:rsidRPr="001206B8" w:rsidRDefault="00A91C79" w:rsidP="00F1045C">
            <w:pPr>
              <w:jc w:val="center"/>
              <w:rPr>
                <w:rFonts w:eastAsiaTheme="minorEastAsia"/>
              </w:rPr>
            </w:pPr>
            <w:r w:rsidRPr="001206B8">
              <w:rPr>
                <w:rFonts w:eastAsiaTheme="minorEastAsia"/>
              </w:rPr>
              <w:t>0.37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67810FC" w14:textId="77777777" w:rsidR="00A91C79" w:rsidRPr="001206B8" w:rsidRDefault="00A91C79" w:rsidP="00F1045C">
            <w:pPr>
              <w:jc w:val="center"/>
              <w:rPr>
                <w:rFonts w:eastAsiaTheme="minorEastAsia"/>
              </w:rPr>
            </w:pPr>
            <w:r w:rsidRPr="001206B8">
              <w:rPr>
                <w:rFonts w:eastAsiaTheme="minorEastAsia"/>
              </w:rPr>
              <w:t>15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730636B" w14:textId="77777777" w:rsidR="00A91C79" w:rsidRPr="001206B8" w:rsidRDefault="00A91C79" w:rsidP="00F1045C">
            <w:pPr>
              <w:jc w:val="center"/>
              <w:rPr>
                <w:rFonts w:eastAsiaTheme="minorEastAsia"/>
              </w:rPr>
            </w:pPr>
            <w:r w:rsidRPr="001206B8">
              <w:rPr>
                <w:rFonts w:eastAsiaTheme="minorEastAsia"/>
              </w:rPr>
              <w:t>123</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662F1D6" w14:textId="77777777" w:rsidR="00A91C79" w:rsidRPr="001206B8" w:rsidRDefault="00A91C79" w:rsidP="00F1045C">
            <w:pPr>
              <w:jc w:val="center"/>
              <w:rPr>
                <w:rFonts w:eastAsiaTheme="minorEastAsia"/>
              </w:rPr>
            </w:pPr>
            <w:r w:rsidRPr="001206B8">
              <w:rPr>
                <w:rFonts w:eastAsiaTheme="minorEastAsia"/>
              </w:rPr>
              <w:t>430</w:t>
            </w:r>
          </w:p>
        </w:tc>
        <w:tc>
          <w:tcPr>
            <w:tcW w:w="957" w:type="dxa"/>
            <w:vMerge/>
            <w:tcBorders>
              <w:left w:val="single" w:sz="4" w:space="0" w:color="auto"/>
              <w:right w:val="single" w:sz="4" w:space="0" w:color="auto"/>
            </w:tcBorders>
            <w:shd w:val="clear" w:color="auto" w:fill="FFFFFF"/>
            <w:vAlign w:val="center"/>
          </w:tcPr>
          <w:p w14:paraId="5CE48325" w14:textId="0D457E8E" w:rsidR="00A91C79" w:rsidRPr="001206B8" w:rsidRDefault="00A91C79" w:rsidP="00F1045C">
            <w:pPr>
              <w:jc w:val="center"/>
              <w:rPr>
                <w:rFonts w:eastAsiaTheme="minorEastAsia"/>
              </w:rPr>
            </w:pPr>
          </w:p>
        </w:tc>
      </w:tr>
      <w:tr w:rsidR="00A91C79" w:rsidRPr="001206B8" w14:paraId="406EBAB1" w14:textId="77777777" w:rsidTr="002965A5">
        <w:trPr>
          <w:jc w:val="center"/>
        </w:trPr>
        <w:tc>
          <w:tcPr>
            <w:tcW w:w="960" w:type="dxa"/>
            <w:vMerge/>
            <w:tcBorders>
              <w:left w:val="single" w:sz="4" w:space="0" w:color="auto"/>
              <w:right w:val="single" w:sz="4" w:space="0" w:color="auto"/>
            </w:tcBorders>
            <w:shd w:val="clear" w:color="auto" w:fill="FFFFFF"/>
            <w:vAlign w:val="center"/>
          </w:tcPr>
          <w:p w14:paraId="0F308D73" w14:textId="77777777" w:rsidR="00A91C79" w:rsidRPr="001206B8" w:rsidRDefault="00A91C79" w:rsidP="00F1045C">
            <w:pPr>
              <w:jc w:val="center"/>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54AF2B19" w14:textId="77777777" w:rsidR="00A91C79" w:rsidRPr="001206B8" w:rsidRDefault="00A91C79" w:rsidP="00F1045C">
            <w:pPr>
              <w:jc w:val="center"/>
              <w:rPr>
                <w:rFonts w:eastAsiaTheme="minorEastAsia"/>
              </w:rPr>
            </w:pPr>
            <w:r w:rsidRPr="001206B8">
              <w:rPr>
                <w:rFonts w:eastAsiaTheme="minorEastAsia"/>
              </w:rPr>
              <w:t>汞</w:t>
            </w:r>
          </w:p>
        </w:tc>
        <w:tc>
          <w:tcPr>
            <w:tcW w:w="957" w:type="dxa"/>
            <w:vMerge/>
            <w:tcBorders>
              <w:left w:val="single" w:sz="4" w:space="0" w:color="auto"/>
              <w:right w:val="single" w:sz="4" w:space="0" w:color="auto"/>
            </w:tcBorders>
            <w:shd w:val="clear" w:color="auto" w:fill="FFFFFF"/>
            <w:vAlign w:val="center"/>
          </w:tcPr>
          <w:p w14:paraId="5F15525F" w14:textId="3A8ADB89"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5005DCC1" w14:textId="1D039347" w:rsidR="00A91C79" w:rsidRPr="001206B8" w:rsidRDefault="00A91C79" w:rsidP="00F1045C">
            <w:pPr>
              <w:jc w:val="center"/>
              <w:rPr>
                <w:rFonts w:eastAsiaTheme="minorEastAsia"/>
              </w:rPr>
            </w:pPr>
          </w:p>
        </w:tc>
        <w:tc>
          <w:tcPr>
            <w:tcW w:w="956" w:type="dxa"/>
            <w:vMerge/>
            <w:tcBorders>
              <w:left w:val="single" w:sz="4" w:space="0" w:color="auto"/>
              <w:right w:val="single" w:sz="4" w:space="0" w:color="auto"/>
            </w:tcBorders>
            <w:shd w:val="clear" w:color="auto" w:fill="FFFFFF"/>
            <w:vAlign w:val="center"/>
          </w:tcPr>
          <w:p w14:paraId="0BF2B494" w14:textId="7E049564"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9064AC8" w14:textId="77777777" w:rsidR="00A91C79" w:rsidRPr="001206B8" w:rsidRDefault="00A91C79" w:rsidP="00F1045C">
            <w:pPr>
              <w:jc w:val="center"/>
              <w:rPr>
                <w:rFonts w:eastAsiaTheme="minorEastAsia"/>
              </w:rPr>
            </w:pPr>
            <w:r w:rsidRPr="001206B8">
              <w:rPr>
                <w:rFonts w:eastAsiaTheme="minorEastAsia"/>
              </w:rPr>
              <w:t>0.000035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16FE3A1" w14:textId="77777777" w:rsidR="00A91C79" w:rsidRPr="001206B8" w:rsidRDefault="00A91C79" w:rsidP="00F1045C">
            <w:pPr>
              <w:jc w:val="center"/>
              <w:rPr>
                <w:rFonts w:eastAsiaTheme="minorEastAsia"/>
              </w:rPr>
            </w:pPr>
            <w:r w:rsidRPr="001206B8">
              <w:rPr>
                <w:rFonts w:eastAsiaTheme="minorEastAsia"/>
              </w:rPr>
              <w:t>0.0001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C7C4C77" w14:textId="77777777" w:rsidR="00A91C79" w:rsidRPr="001206B8" w:rsidRDefault="00A91C79" w:rsidP="00F1045C">
            <w:pPr>
              <w:jc w:val="center"/>
              <w:rPr>
                <w:rFonts w:eastAsiaTheme="minorEastAsia"/>
              </w:rPr>
            </w:pPr>
            <w:r w:rsidRPr="001206B8">
              <w:rPr>
                <w:rFonts w:eastAsiaTheme="minorEastAsia"/>
              </w:rPr>
              <w:t>0.01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78E34D2" w14:textId="77777777" w:rsidR="00A91C79" w:rsidRPr="001206B8" w:rsidRDefault="00A91C79" w:rsidP="00F1045C">
            <w:pPr>
              <w:jc w:val="center"/>
              <w:rPr>
                <w:rFonts w:eastAsiaTheme="minorEastAsia"/>
              </w:rPr>
            </w:pPr>
            <w:r w:rsidRPr="001206B8">
              <w:rPr>
                <w:rFonts w:eastAsiaTheme="minorEastAsia"/>
              </w:rPr>
              <w:t>0.05</w:t>
            </w:r>
          </w:p>
        </w:tc>
        <w:tc>
          <w:tcPr>
            <w:tcW w:w="957" w:type="dxa"/>
            <w:vMerge/>
            <w:tcBorders>
              <w:left w:val="single" w:sz="4" w:space="0" w:color="auto"/>
              <w:right w:val="single" w:sz="4" w:space="0" w:color="auto"/>
            </w:tcBorders>
            <w:shd w:val="clear" w:color="auto" w:fill="FFFFFF"/>
            <w:vAlign w:val="center"/>
          </w:tcPr>
          <w:p w14:paraId="758D1515" w14:textId="43DCEB8E" w:rsidR="00A91C79" w:rsidRPr="001206B8" w:rsidRDefault="00A91C79" w:rsidP="00F1045C">
            <w:pPr>
              <w:jc w:val="center"/>
              <w:rPr>
                <w:rFonts w:eastAsiaTheme="minorEastAsia"/>
              </w:rPr>
            </w:pPr>
          </w:p>
        </w:tc>
      </w:tr>
      <w:tr w:rsidR="00A91C79" w:rsidRPr="001206B8" w14:paraId="67F91FAA" w14:textId="77777777" w:rsidTr="002965A5">
        <w:trPr>
          <w:jc w:val="center"/>
        </w:trPr>
        <w:tc>
          <w:tcPr>
            <w:tcW w:w="960" w:type="dxa"/>
            <w:vMerge/>
            <w:tcBorders>
              <w:left w:val="single" w:sz="4" w:space="0" w:color="auto"/>
              <w:bottom w:val="single" w:sz="4" w:space="0" w:color="auto"/>
              <w:right w:val="single" w:sz="4" w:space="0" w:color="auto"/>
            </w:tcBorders>
            <w:shd w:val="clear" w:color="auto" w:fill="FFFFFF"/>
            <w:vAlign w:val="center"/>
          </w:tcPr>
          <w:p w14:paraId="72FD0013" w14:textId="77777777" w:rsidR="00A91C79" w:rsidRPr="001206B8" w:rsidRDefault="00A91C79" w:rsidP="00F1045C">
            <w:pPr>
              <w:jc w:val="center"/>
              <w:rPr>
                <w:rFonts w:eastAsiaTheme="minorEastAsia"/>
              </w:rPr>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6EF8C8B1" w14:textId="77777777" w:rsidR="00A91C79" w:rsidRPr="001206B8" w:rsidRDefault="00A91C79" w:rsidP="00F1045C">
            <w:pPr>
              <w:jc w:val="center"/>
              <w:rPr>
                <w:rFonts w:eastAsiaTheme="minorEastAsia"/>
              </w:rPr>
            </w:pPr>
            <w:r w:rsidRPr="001206B8">
              <w:rPr>
                <w:rFonts w:eastAsiaTheme="minorEastAsia"/>
              </w:rPr>
              <w:t>铅</w:t>
            </w:r>
          </w:p>
        </w:tc>
        <w:tc>
          <w:tcPr>
            <w:tcW w:w="957" w:type="dxa"/>
            <w:vMerge/>
            <w:tcBorders>
              <w:left w:val="single" w:sz="4" w:space="0" w:color="auto"/>
              <w:bottom w:val="single" w:sz="4" w:space="0" w:color="auto"/>
              <w:right w:val="single" w:sz="4" w:space="0" w:color="auto"/>
            </w:tcBorders>
            <w:shd w:val="clear" w:color="auto" w:fill="FFFFFF"/>
            <w:vAlign w:val="center"/>
          </w:tcPr>
          <w:p w14:paraId="59382ECD" w14:textId="29FBC394" w:rsidR="00A91C79" w:rsidRPr="001206B8" w:rsidRDefault="00A91C79" w:rsidP="00F1045C">
            <w:pPr>
              <w:jc w:val="center"/>
              <w:rPr>
                <w:rFonts w:eastAsiaTheme="minorEastAsia"/>
              </w:rPr>
            </w:pPr>
          </w:p>
        </w:tc>
        <w:tc>
          <w:tcPr>
            <w:tcW w:w="956" w:type="dxa"/>
            <w:vMerge/>
            <w:tcBorders>
              <w:left w:val="single" w:sz="4" w:space="0" w:color="auto"/>
              <w:bottom w:val="single" w:sz="4" w:space="0" w:color="auto"/>
              <w:right w:val="single" w:sz="4" w:space="0" w:color="auto"/>
            </w:tcBorders>
            <w:shd w:val="clear" w:color="auto" w:fill="FFFFFF"/>
            <w:vAlign w:val="center"/>
          </w:tcPr>
          <w:p w14:paraId="5B685C17" w14:textId="2C74EF0D" w:rsidR="00A91C79" w:rsidRPr="001206B8" w:rsidRDefault="00A91C79" w:rsidP="00F1045C">
            <w:pPr>
              <w:jc w:val="center"/>
              <w:rPr>
                <w:rFonts w:eastAsiaTheme="minorEastAsia"/>
              </w:rPr>
            </w:pPr>
          </w:p>
        </w:tc>
        <w:tc>
          <w:tcPr>
            <w:tcW w:w="956" w:type="dxa"/>
            <w:vMerge/>
            <w:tcBorders>
              <w:left w:val="single" w:sz="4" w:space="0" w:color="auto"/>
              <w:bottom w:val="single" w:sz="4" w:space="0" w:color="auto"/>
              <w:right w:val="single" w:sz="4" w:space="0" w:color="auto"/>
            </w:tcBorders>
            <w:shd w:val="clear" w:color="auto" w:fill="FFFFFF"/>
            <w:vAlign w:val="center"/>
          </w:tcPr>
          <w:p w14:paraId="4DA1D498" w14:textId="42C9FC46" w:rsidR="00A91C79" w:rsidRPr="001206B8" w:rsidRDefault="00A91C79" w:rsidP="00F1045C">
            <w:pPr>
              <w:jc w:val="center"/>
              <w:rPr>
                <w:rFonts w:eastAsiaTheme="minorEastAsia"/>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46596D2" w14:textId="77777777" w:rsidR="00A91C79" w:rsidRPr="001206B8" w:rsidRDefault="00A91C79" w:rsidP="00F1045C">
            <w:pPr>
              <w:jc w:val="center"/>
              <w:rPr>
                <w:rFonts w:eastAsiaTheme="minorEastAsia"/>
              </w:rPr>
            </w:pPr>
            <w:r w:rsidRPr="001206B8">
              <w:rPr>
                <w:rFonts w:eastAsiaTheme="minorEastAsia"/>
              </w:rPr>
              <w:t>0.00146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857DAB1" w14:textId="77777777" w:rsidR="00A91C79" w:rsidRPr="001206B8" w:rsidRDefault="00A91C79" w:rsidP="00F1045C">
            <w:pPr>
              <w:jc w:val="center"/>
              <w:rPr>
                <w:rFonts w:eastAsiaTheme="minorEastAsia"/>
              </w:rPr>
            </w:pPr>
            <w:r w:rsidRPr="001206B8">
              <w:rPr>
                <w:rFonts w:eastAsiaTheme="minorEastAsia"/>
              </w:rPr>
              <w:t>0.05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D6DA16D" w14:textId="77777777" w:rsidR="00A91C79" w:rsidRPr="001206B8" w:rsidRDefault="00A91C79" w:rsidP="00F1045C">
            <w:pPr>
              <w:jc w:val="center"/>
              <w:rPr>
                <w:rFonts w:eastAsiaTheme="minorEastAsia"/>
              </w:rPr>
            </w:pPr>
            <w:r w:rsidRPr="001206B8">
              <w:rPr>
                <w:rFonts w:eastAsiaTheme="minorEastAsia"/>
              </w:rPr>
              <w:t>0.45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1D6A65E" w14:textId="77777777" w:rsidR="00A91C79" w:rsidRPr="001206B8" w:rsidRDefault="00A91C79" w:rsidP="00F1045C">
            <w:pPr>
              <w:jc w:val="center"/>
              <w:rPr>
                <w:rFonts w:eastAsiaTheme="minorEastAsia"/>
              </w:rPr>
            </w:pPr>
            <w:r w:rsidRPr="001206B8">
              <w:rPr>
                <w:rFonts w:eastAsiaTheme="minorEastAsia"/>
              </w:rPr>
              <w:t>28.8</w:t>
            </w:r>
          </w:p>
        </w:tc>
        <w:tc>
          <w:tcPr>
            <w:tcW w:w="957" w:type="dxa"/>
            <w:vMerge/>
            <w:tcBorders>
              <w:left w:val="single" w:sz="4" w:space="0" w:color="auto"/>
              <w:bottom w:val="single" w:sz="4" w:space="0" w:color="auto"/>
              <w:right w:val="single" w:sz="4" w:space="0" w:color="auto"/>
            </w:tcBorders>
            <w:shd w:val="clear" w:color="auto" w:fill="FFFFFF"/>
            <w:vAlign w:val="center"/>
          </w:tcPr>
          <w:p w14:paraId="12B940D6" w14:textId="1F05FD8E" w:rsidR="00A91C79" w:rsidRPr="001206B8" w:rsidRDefault="00A91C79" w:rsidP="00F1045C">
            <w:pPr>
              <w:jc w:val="center"/>
              <w:rPr>
                <w:rFonts w:eastAsiaTheme="minorEastAsia"/>
              </w:rPr>
            </w:pPr>
          </w:p>
        </w:tc>
      </w:tr>
    </w:tbl>
    <w:p w14:paraId="5B40B95D" w14:textId="77777777" w:rsidR="00882784" w:rsidRPr="001206B8" w:rsidRDefault="00882784" w:rsidP="00332F3D">
      <w:pPr>
        <w:spacing w:beforeLines="50" w:before="156" w:afterLines="50" w:after="156" w:line="360" w:lineRule="auto"/>
        <w:jc w:val="left"/>
        <w:rPr>
          <w:b/>
          <w:sz w:val="21"/>
          <w:szCs w:val="21"/>
        </w:rPr>
      </w:pPr>
      <w:r w:rsidRPr="001206B8">
        <w:rPr>
          <w:b/>
          <w:sz w:val="21"/>
          <w:szCs w:val="21"/>
        </w:rPr>
        <w:t>防治污染设施的建设和运行情况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445"/>
        <w:gridCol w:w="3402"/>
        <w:gridCol w:w="1134"/>
        <w:gridCol w:w="1276"/>
        <w:gridCol w:w="709"/>
        <w:gridCol w:w="702"/>
      </w:tblGrid>
      <w:tr w:rsidR="00332F3D" w:rsidRPr="001206B8" w14:paraId="5B4C14D7" w14:textId="77777777" w:rsidTr="00150BAE">
        <w:trPr>
          <w:jc w:val="center"/>
        </w:trPr>
        <w:tc>
          <w:tcPr>
            <w:tcW w:w="960" w:type="dxa"/>
            <w:tcBorders>
              <w:top w:val="single" w:sz="4" w:space="0" w:color="auto"/>
              <w:left w:val="single" w:sz="4" w:space="0" w:color="auto"/>
              <w:bottom w:val="single" w:sz="4" w:space="0" w:color="auto"/>
              <w:right w:val="single" w:sz="4" w:space="0" w:color="auto"/>
              <w:tl2br w:val="nil"/>
              <w:tr2bl w:val="nil"/>
            </w:tcBorders>
            <w:vAlign w:val="center"/>
          </w:tcPr>
          <w:p w14:paraId="5D14013F" w14:textId="77777777" w:rsidR="00332F3D" w:rsidRPr="001206B8" w:rsidRDefault="00332F3D" w:rsidP="006D3AF0">
            <w:pPr>
              <w:autoSpaceDE w:val="0"/>
              <w:autoSpaceDN w:val="0"/>
              <w:adjustRightInd w:val="0"/>
              <w:jc w:val="center"/>
              <w:rPr>
                <w:rFonts w:eastAsia="Times New Roman"/>
                <w:b/>
                <w:lang w:val="zh-CN"/>
              </w:rPr>
            </w:pPr>
            <w:r w:rsidRPr="001206B8">
              <w:rPr>
                <w:b/>
                <w:lang w:val="zh-CN"/>
              </w:rPr>
              <w:t>公司或子公司名称</w:t>
            </w: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6380AD45" w14:textId="77777777" w:rsidR="00332F3D" w:rsidRPr="001206B8" w:rsidRDefault="00332F3D" w:rsidP="006D3AF0">
            <w:pPr>
              <w:autoSpaceDE w:val="0"/>
              <w:autoSpaceDN w:val="0"/>
              <w:adjustRightInd w:val="0"/>
              <w:jc w:val="center"/>
              <w:rPr>
                <w:rFonts w:eastAsia="Times New Roman"/>
                <w:b/>
                <w:lang w:val="zh-CN"/>
              </w:rPr>
            </w:pPr>
            <w:r w:rsidRPr="001206B8">
              <w:rPr>
                <w:b/>
                <w:lang w:val="zh-CN"/>
              </w:rPr>
              <w:t>设施类别</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5A8412AC" w14:textId="77777777" w:rsidR="00332F3D" w:rsidRPr="001206B8" w:rsidRDefault="00332F3D" w:rsidP="006D3AF0">
            <w:pPr>
              <w:autoSpaceDE w:val="0"/>
              <w:autoSpaceDN w:val="0"/>
              <w:adjustRightInd w:val="0"/>
              <w:jc w:val="center"/>
              <w:rPr>
                <w:rFonts w:eastAsia="Times New Roman"/>
                <w:b/>
                <w:lang w:val="zh-CN"/>
              </w:rPr>
            </w:pPr>
            <w:r w:rsidRPr="001206B8">
              <w:rPr>
                <w:b/>
                <w:lang w:val="zh-CN"/>
              </w:rPr>
              <w:t>防治污染设施名称</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17CD2BD3" w14:textId="77777777" w:rsidR="00332F3D" w:rsidRPr="001206B8" w:rsidRDefault="00332F3D" w:rsidP="006D3AF0">
            <w:pPr>
              <w:autoSpaceDE w:val="0"/>
              <w:autoSpaceDN w:val="0"/>
              <w:adjustRightInd w:val="0"/>
              <w:jc w:val="center"/>
              <w:rPr>
                <w:rFonts w:eastAsia="Times New Roman"/>
                <w:b/>
                <w:lang w:val="zh-CN"/>
              </w:rPr>
            </w:pPr>
            <w:r w:rsidRPr="001206B8">
              <w:rPr>
                <w:b/>
                <w:lang w:val="zh-CN"/>
              </w:rPr>
              <w:t>投运时间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3517013D" w14:textId="77777777" w:rsidR="00332F3D" w:rsidRPr="001206B8" w:rsidRDefault="00332F3D" w:rsidP="006D3AF0">
            <w:pPr>
              <w:autoSpaceDE w:val="0"/>
              <w:autoSpaceDN w:val="0"/>
              <w:adjustRightInd w:val="0"/>
              <w:jc w:val="center"/>
              <w:rPr>
                <w:rFonts w:eastAsia="Times New Roman"/>
                <w:b/>
                <w:lang w:val="zh-CN"/>
              </w:rPr>
            </w:pPr>
            <w:r w:rsidRPr="001206B8">
              <w:rPr>
                <w:b/>
                <w:lang w:val="zh-CN"/>
              </w:rPr>
              <w:t>处理能力</w:t>
            </w:r>
          </w:p>
        </w:tc>
        <w:tc>
          <w:tcPr>
            <w:tcW w:w="709" w:type="dxa"/>
            <w:tcBorders>
              <w:top w:val="single" w:sz="4" w:space="0" w:color="auto"/>
              <w:left w:val="single" w:sz="4" w:space="0" w:color="auto"/>
              <w:bottom w:val="single" w:sz="4" w:space="0" w:color="auto"/>
              <w:right w:val="single" w:sz="4" w:space="0" w:color="auto"/>
              <w:tl2br w:val="nil"/>
              <w:tr2bl w:val="nil"/>
            </w:tcBorders>
            <w:vAlign w:val="center"/>
          </w:tcPr>
          <w:p w14:paraId="4E9754DB" w14:textId="77777777" w:rsidR="00332F3D" w:rsidRPr="001206B8" w:rsidRDefault="00332F3D" w:rsidP="006D3AF0">
            <w:pPr>
              <w:autoSpaceDE w:val="0"/>
              <w:autoSpaceDN w:val="0"/>
              <w:adjustRightInd w:val="0"/>
              <w:jc w:val="center"/>
              <w:rPr>
                <w:rFonts w:eastAsia="Times New Roman"/>
                <w:b/>
                <w:lang w:val="zh-CN"/>
              </w:rPr>
            </w:pPr>
            <w:r w:rsidRPr="001206B8">
              <w:rPr>
                <w:b/>
                <w:lang w:val="zh-CN"/>
              </w:rPr>
              <w:t>运行情况</w:t>
            </w:r>
          </w:p>
        </w:tc>
        <w:tc>
          <w:tcPr>
            <w:tcW w:w="702" w:type="dxa"/>
            <w:tcBorders>
              <w:top w:val="single" w:sz="4" w:space="0" w:color="auto"/>
              <w:left w:val="single" w:sz="4" w:space="0" w:color="auto"/>
              <w:bottom w:val="single" w:sz="4" w:space="0" w:color="auto"/>
              <w:right w:val="single" w:sz="4" w:space="0" w:color="auto"/>
              <w:tl2br w:val="nil"/>
              <w:tr2bl w:val="nil"/>
            </w:tcBorders>
            <w:vAlign w:val="center"/>
          </w:tcPr>
          <w:p w14:paraId="1E9F2B47" w14:textId="77777777" w:rsidR="00332F3D" w:rsidRPr="001206B8" w:rsidRDefault="00332F3D" w:rsidP="006D3AF0">
            <w:pPr>
              <w:autoSpaceDE w:val="0"/>
              <w:autoSpaceDN w:val="0"/>
              <w:adjustRightInd w:val="0"/>
              <w:jc w:val="center"/>
              <w:rPr>
                <w:rFonts w:eastAsia="Times New Roman"/>
                <w:b/>
                <w:lang w:val="zh-CN"/>
              </w:rPr>
            </w:pPr>
            <w:r w:rsidRPr="001206B8">
              <w:rPr>
                <w:b/>
                <w:lang w:val="zh-CN"/>
              </w:rPr>
              <w:t>运维单位</w:t>
            </w:r>
          </w:p>
        </w:tc>
      </w:tr>
      <w:tr w:rsidR="00A91C79" w:rsidRPr="001206B8" w14:paraId="40F82B47" w14:textId="77777777" w:rsidTr="00150BAE">
        <w:trPr>
          <w:jc w:val="center"/>
        </w:trPr>
        <w:tc>
          <w:tcPr>
            <w:tcW w:w="960"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10C851FA" w14:textId="77777777" w:rsidR="00A91C79" w:rsidRPr="001206B8" w:rsidRDefault="00A91C79" w:rsidP="00332F3D">
            <w:pPr>
              <w:jc w:val="left"/>
              <w:rPr>
                <w:rFonts w:eastAsia="Times New Roman"/>
              </w:rPr>
            </w:pPr>
            <w:r w:rsidRPr="001206B8">
              <w:rPr>
                <w:lang w:val="zh-CN"/>
              </w:rPr>
              <w:t>崇义章源钨业股份有限公司</w:t>
            </w: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6FFD9D70" w14:textId="77777777" w:rsidR="00A91C79" w:rsidRPr="001206B8" w:rsidRDefault="00A91C79" w:rsidP="00332F3D">
            <w:pPr>
              <w:jc w:val="left"/>
              <w:rPr>
                <w:rFonts w:eastAsia="Times New Roman"/>
                <w:b/>
                <w:sz w:val="21"/>
              </w:rPr>
            </w:pPr>
            <w:r w:rsidRPr="001206B8">
              <w:rPr>
                <w:lang w:val="zh-CN"/>
              </w:rPr>
              <w:t>水污染物</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6F8DC5AD" w14:textId="77777777" w:rsidR="00A91C79" w:rsidRPr="001206B8" w:rsidRDefault="00A91C79" w:rsidP="00150BAE">
            <w:pPr>
              <w:autoSpaceDE w:val="0"/>
              <w:autoSpaceDN w:val="0"/>
              <w:adjustRightInd w:val="0"/>
              <w:rPr>
                <w:rFonts w:eastAsia="Times New Roman"/>
                <w:lang w:val="zh-CN"/>
              </w:rPr>
            </w:pPr>
            <w:r w:rsidRPr="001206B8">
              <w:rPr>
                <w:lang w:val="zh-CN"/>
              </w:rPr>
              <w:t>废水处理站</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2CE55E95"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2015</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766A40C9"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3,000m³/d</w:t>
            </w:r>
          </w:p>
        </w:tc>
        <w:tc>
          <w:tcPr>
            <w:tcW w:w="709" w:type="dxa"/>
            <w:vMerge w:val="restart"/>
            <w:tcBorders>
              <w:top w:val="single" w:sz="4" w:space="0" w:color="auto"/>
              <w:left w:val="single" w:sz="4" w:space="0" w:color="auto"/>
              <w:right w:val="single" w:sz="4" w:space="0" w:color="auto"/>
              <w:tl2br w:val="nil"/>
              <w:tr2bl w:val="nil"/>
            </w:tcBorders>
            <w:vAlign w:val="center"/>
          </w:tcPr>
          <w:p w14:paraId="654443DF" w14:textId="77777777" w:rsidR="00A91C79" w:rsidRPr="001206B8" w:rsidRDefault="00A91C79" w:rsidP="00332F3D">
            <w:pPr>
              <w:autoSpaceDE w:val="0"/>
              <w:autoSpaceDN w:val="0"/>
              <w:adjustRightInd w:val="0"/>
              <w:jc w:val="left"/>
              <w:rPr>
                <w:rFonts w:eastAsia="Times New Roman"/>
                <w:lang w:val="zh-CN"/>
              </w:rPr>
            </w:pPr>
            <w:r w:rsidRPr="001206B8">
              <w:rPr>
                <w:lang w:val="zh-CN"/>
              </w:rPr>
              <w:t>正常运行</w:t>
            </w:r>
          </w:p>
        </w:tc>
        <w:tc>
          <w:tcPr>
            <w:tcW w:w="702" w:type="dxa"/>
            <w:vMerge w:val="restart"/>
            <w:tcBorders>
              <w:top w:val="single" w:sz="4" w:space="0" w:color="auto"/>
              <w:left w:val="single" w:sz="4" w:space="0" w:color="auto"/>
              <w:right w:val="single" w:sz="4" w:space="0" w:color="auto"/>
              <w:tl2br w:val="nil"/>
              <w:tr2bl w:val="nil"/>
            </w:tcBorders>
            <w:vAlign w:val="center"/>
          </w:tcPr>
          <w:p w14:paraId="06ECAEBD" w14:textId="77777777" w:rsidR="00A91C79" w:rsidRPr="001206B8" w:rsidRDefault="00A91C79" w:rsidP="00332F3D">
            <w:pPr>
              <w:autoSpaceDE w:val="0"/>
              <w:autoSpaceDN w:val="0"/>
              <w:adjustRightInd w:val="0"/>
              <w:jc w:val="left"/>
              <w:rPr>
                <w:rFonts w:eastAsia="Times New Roman"/>
                <w:lang w:val="zh-CN"/>
              </w:rPr>
            </w:pPr>
            <w:r w:rsidRPr="001206B8">
              <w:rPr>
                <w:lang w:val="zh-CN"/>
              </w:rPr>
              <w:t>自运维</w:t>
            </w:r>
          </w:p>
        </w:tc>
      </w:tr>
      <w:tr w:rsidR="00A91C79" w:rsidRPr="001206B8" w14:paraId="419AC2F3"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0BA1197D" w14:textId="77777777" w:rsidR="00A91C79" w:rsidRPr="001206B8" w:rsidRDefault="00A91C79" w:rsidP="00332F3D">
            <w:pPr>
              <w:jc w:val="left"/>
              <w:rPr>
                <w:rFonts w:eastAsia="Times New Roman"/>
              </w:rPr>
            </w:pPr>
          </w:p>
        </w:tc>
        <w:tc>
          <w:tcPr>
            <w:tcW w:w="1445"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3E5B89F5" w14:textId="77777777" w:rsidR="00A91C79" w:rsidRPr="001206B8" w:rsidRDefault="00A91C79" w:rsidP="00332F3D">
            <w:pPr>
              <w:jc w:val="left"/>
              <w:rPr>
                <w:rFonts w:eastAsia="Times New Roman"/>
                <w:b/>
                <w:sz w:val="21"/>
              </w:rPr>
            </w:pPr>
            <w:r w:rsidRPr="001206B8">
              <w:rPr>
                <w:lang w:val="zh-CN"/>
              </w:rPr>
              <w:t>大气污染物</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58C842A9" w14:textId="77777777" w:rsidR="00A91C79" w:rsidRPr="001206B8" w:rsidRDefault="00A91C79" w:rsidP="00150BAE">
            <w:pPr>
              <w:autoSpaceDE w:val="0"/>
              <w:autoSpaceDN w:val="0"/>
              <w:adjustRightInd w:val="0"/>
              <w:rPr>
                <w:rFonts w:eastAsia="Times New Roman"/>
                <w:lang w:val="zh-CN"/>
              </w:rPr>
            </w:pPr>
            <w:r w:rsidRPr="001206B8">
              <w:rPr>
                <w:lang w:val="zh-CN"/>
              </w:rPr>
              <w:t>锅炉除尘装置</w:t>
            </w:r>
          </w:p>
          <w:p w14:paraId="15B23240" w14:textId="77777777" w:rsidR="00A91C79" w:rsidRPr="001206B8" w:rsidRDefault="00A91C79" w:rsidP="00150BAE">
            <w:pPr>
              <w:autoSpaceDE w:val="0"/>
              <w:autoSpaceDN w:val="0"/>
              <w:adjustRightInd w:val="0"/>
              <w:rPr>
                <w:rFonts w:eastAsia="Times New Roman"/>
                <w:lang w:val="zh-CN"/>
              </w:rPr>
            </w:pPr>
            <w:r w:rsidRPr="001206B8">
              <w:rPr>
                <w:lang w:val="zh-CN"/>
              </w:rPr>
              <w:t>（旋风除尘</w:t>
            </w:r>
            <w:r w:rsidRPr="001206B8">
              <w:rPr>
                <w:rFonts w:eastAsia="Times New Roman"/>
                <w:lang w:val="zh-CN"/>
              </w:rPr>
              <w:t>+</w:t>
            </w:r>
            <w:r w:rsidRPr="001206B8">
              <w:rPr>
                <w:lang w:val="zh-CN"/>
              </w:rPr>
              <w:t>布袋除尘）</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703E8775"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2018</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29DF74EA"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35,000m³/h</w:t>
            </w:r>
          </w:p>
        </w:tc>
        <w:tc>
          <w:tcPr>
            <w:tcW w:w="709" w:type="dxa"/>
            <w:vMerge/>
            <w:tcBorders>
              <w:left w:val="single" w:sz="4" w:space="0" w:color="auto"/>
              <w:right w:val="single" w:sz="4" w:space="0" w:color="auto"/>
              <w:tl2br w:val="nil"/>
              <w:tr2bl w:val="nil"/>
            </w:tcBorders>
            <w:vAlign w:val="center"/>
          </w:tcPr>
          <w:p w14:paraId="7C94ED93" w14:textId="27B95666"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786B25EC" w14:textId="34407961" w:rsidR="00A91C79" w:rsidRPr="001206B8" w:rsidRDefault="00A91C79" w:rsidP="00332F3D">
            <w:pPr>
              <w:autoSpaceDE w:val="0"/>
              <w:autoSpaceDN w:val="0"/>
              <w:adjustRightInd w:val="0"/>
              <w:jc w:val="left"/>
              <w:rPr>
                <w:rFonts w:eastAsia="Times New Roman"/>
                <w:lang w:val="zh-CN"/>
              </w:rPr>
            </w:pPr>
          </w:p>
        </w:tc>
      </w:tr>
      <w:tr w:rsidR="00A91C79" w:rsidRPr="001206B8" w14:paraId="617176B5"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6935B3A0" w14:textId="77777777" w:rsidR="00A91C79" w:rsidRPr="001206B8" w:rsidRDefault="00A91C79" w:rsidP="00332F3D">
            <w:pPr>
              <w:jc w:val="left"/>
              <w:rPr>
                <w:rFonts w:eastAsia="Times New Roman"/>
              </w:rPr>
            </w:pPr>
          </w:p>
        </w:tc>
        <w:tc>
          <w:tcPr>
            <w:tcW w:w="1445" w:type="dxa"/>
            <w:vMerge/>
            <w:tcBorders>
              <w:top w:val="single" w:sz="4" w:space="0" w:color="auto"/>
              <w:left w:val="single" w:sz="4" w:space="0" w:color="auto"/>
              <w:bottom w:val="single" w:sz="4" w:space="0" w:color="auto"/>
              <w:right w:val="single" w:sz="4" w:space="0" w:color="auto"/>
              <w:tl2br w:val="nil"/>
              <w:tr2bl w:val="nil"/>
            </w:tcBorders>
            <w:vAlign w:val="center"/>
          </w:tcPr>
          <w:p w14:paraId="4C38E8AD" w14:textId="77777777" w:rsidR="00A91C79" w:rsidRPr="001206B8" w:rsidRDefault="00A91C79" w:rsidP="00332F3D">
            <w:pPr>
              <w:jc w:val="left"/>
              <w:rPr>
                <w:rFonts w:eastAsia="Times New Roman"/>
                <w:b/>
                <w:sz w:val="21"/>
              </w:rPr>
            </w:pP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3E430FBC" w14:textId="77777777" w:rsidR="00A91C79" w:rsidRPr="001206B8" w:rsidRDefault="00A91C79" w:rsidP="00150BAE">
            <w:pPr>
              <w:autoSpaceDE w:val="0"/>
              <w:autoSpaceDN w:val="0"/>
              <w:adjustRightInd w:val="0"/>
              <w:rPr>
                <w:rFonts w:eastAsia="Times New Roman"/>
                <w:lang w:val="zh-CN"/>
              </w:rPr>
            </w:pPr>
            <w:r w:rsidRPr="001206B8">
              <w:rPr>
                <w:lang w:val="zh-CN"/>
              </w:rPr>
              <w:t>氨回收系统</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2DBF85CD"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2012</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277CCF88"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13,000m³/h</w:t>
            </w:r>
          </w:p>
        </w:tc>
        <w:tc>
          <w:tcPr>
            <w:tcW w:w="709" w:type="dxa"/>
            <w:vMerge/>
            <w:tcBorders>
              <w:left w:val="single" w:sz="4" w:space="0" w:color="auto"/>
              <w:right w:val="single" w:sz="4" w:space="0" w:color="auto"/>
              <w:tl2br w:val="nil"/>
              <w:tr2bl w:val="nil"/>
            </w:tcBorders>
            <w:vAlign w:val="center"/>
          </w:tcPr>
          <w:p w14:paraId="7A3267E0" w14:textId="14B61110"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7AC7E38C" w14:textId="3C1CB45F" w:rsidR="00A91C79" w:rsidRPr="001206B8" w:rsidRDefault="00A91C79" w:rsidP="00332F3D">
            <w:pPr>
              <w:autoSpaceDE w:val="0"/>
              <w:autoSpaceDN w:val="0"/>
              <w:adjustRightInd w:val="0"/>
              <w:jc w:val="left"/>
              <w:rPr>
                <w:rFonts w:eastAsia="Times New Roman"/>
                <w:lang w:val="zh-CN"/>
              </w:rPr>
            </w:pPr>
          </w:p>
        </w:tc>
      </w:tr>
      <w:tr w:rsidR="00A91C79" w:rsidRPr="001206B8" w14:paraId="37C054F3"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58E3D98A" w14:textId="77777777" w:rsidR="00A91C79" w:rsidRPr="001206B8" w:rsidRDefault="00A91C79" w:rsidP="00332F3D">
            <w:pPr>
              <w:jc w:val="left"/>
              <w:rPr>
                <w:rFonts w:eastAsia="Times New Roman"/>
              </w:rPr>
            </w:pPr>
          </w:p>
        </w:tc>
        <w:tc>
          <w:tcPr>
            <w:tcW w:w="1445"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381D7087" w14:textId="77777777" w:rsidR="00A91C79" w:rsidRPr="001206B8" w:rsidRDefault="00A91C79" w:rsidP="00332F3D">
            <w:pPr>
              <w:jc w:val="left"/>
              <w:rPr>
                <w:rFonts w:eastAsia="Times New Roman"/>
                <w:b/>
                <w:sz w:val="21"/>
              </w:rPr>
            </w:pPr>
            <w:r w:rsidRPr="001206B8">
              <w:rPr>
                <w:lang w:val="zh-CN"/>
              </w:rPr>
              <w:t>固体废物</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5C72CC60" w14:textId="77777777" w:rsidR="00A91C79" w:rsidRPr="001206B8" w:rsidRDefault="00A91C79" w:rsidP="00150BAE">
            <w:pPr>
              <w:autoSpaceDE w:val="0"/>
              <w:autoSpaceDN w:val="0"/>
              <w:adjustRightInd w:val="0"/>
              <w:rPr>
                <w:rFonts w:eastAsia="Times New Roman"/>
                <w:lang w:val="zh-CN"/>
              </w:rPr>
            </w:pPr>
            <w:r w:rsidRPr="001206B8">
              <w:rPr>
                <w:lang w:val="zh-CN"/>
              </w:rPr>
              <w:t>钨渣暂存库（产生点）</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3B1756D7"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2007</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096B5964"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120m²</w:t>
            </w:r>
          </w:p>
        </w:tc>
        <w:tc>
          <w:tcPr>
            <w:tcW w:w="709" w:type="dxa"/>
            <w:vMerge/>
            <w:tcBorders>
              <w:left w:val="single" w:sz="4" w:space="0" w:color="auto"/>
              <w:right w:val="single" w:sz="4" w:space="0" w:color="auto"/>
              <w:tl2br w:val="nil"/>
              <w:tr2bl w:val="nil"/>
            </w:tcBorders>
            <w:vAlign w:val="center"/>
          </w:tcPr>
          <w:p w14:paraId="7650F84A" w14:textId="34EA1F0D"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1B521A1C" w14:textId="2D15E5C6" w:rsidR="00A91C79" w:rsidRPr="001206B8" w:rsidRDefault="00A91C79" w:rsidP="00332F3D">
            <w:pPr>
              <w:autoSpaceDE w:val="0"/>
              <w:autoSpaceDN w:val="0"/>
              <w:adjustRightInd w:val="0"/>
              <w:jc w:val="left"/>
              <w:rPr>
                <w:rFonts w:eastAsia="Times New Roman"/>
                <w:lang w:val="zh-CN"/>
              </w:rPr>
            </w:pPr>
          </w:p>
        </w:tc>
      </w:tr>
      <w:tr w:rsidR="00A91C79" w:rsidRPr="001206B8" w14:paraId="4A2876E2"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6887D1A1" w14:textId="77777777" w:rsidR="00A91C79" w:rsidRPr="001206B8" w:rsidRDefault="00A91C79" w:rsidP="00332F3D">
            <w:pPr>
              <w:jc w:val="left"/>
              <w:rPr>
                <w:rFonts w:eastAsia="Times New Roman"/>
              </w:rPr>
            </w:pPr>
          </w:p>
        </w:tc>
        <w:tc>
          <w:tcPr>
            <w:tcW w:w="1445" w:type="dxa"/>
            <w:vMerge/>
            <w:tcBorders>
              <w:top w:val="single" w:sz="4" w:space="0" w:color="auto"/>
              <w:left w:val="single" w:sz="4" w:space="0" w:color="auto"/>
              <w:bottom w:val="single" w:sz="4" w:space="0" w:color="auto"/>
              <w:right w:val="single" w:sz="4" w:space="0" w:color="auto"/>
              <w:tl2br w:val="nil"/>
              <w:tr2bl w:val="nil"/>
            </w:tcBorders>
            <w:vAlign w:val="center"/>
          </w:tcPr>
          <w:p w14:paraId="3D820825" w14:textId="77777777" w:rsidR="00A91C79" w:rsidRPr="001206B8" w:rsidRDefault="00A91C79" w:rsidP="00332F3D">
            <w:pPr>
              <w:jc w:val="left"/>
              <w:rPr>
                <w:rFonts w:eastAsia="Times New Roman"/>
                <w:b/>
                <w:sz w:val="21"/>
              </w:rPr>
            </w:pP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407F5A8B" w14:textId="77777777" w:rsidR="00A91C79" w:rsidRPr="001206B8" w:rsidRDefault="00A91C79" w:rsidP="00150BAE">
            <w:pPr>
              <w:autoSpaceDE w:val="0"/>
              <w:autoSpaceDN w:val="0"/>
              <w:adjustRightInd w:val="0"/>
              <w:rPr>
                <w:rFonts w:eastAsia="Times New Roman"/>
                <w:lang w:val="zh-CN"/>
              </w:rPr>
            </w:pPr>
            <w:r w:rsidRPr="001206B8">
              <w:rPr>
                <w:lang w:val="zh-CN"/>
              </w:rPr>
              <w:t>钨冶炼渣暂存库</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70C15DEF"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2018</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453D990D"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2,000</w:t>
            </w:r>
            <w:r w:rsidRPr="001206B8">
              <w:rPr>
                <w:lang w:val="zh-CN"/>
              </w:rPr>
              <w:t>㎡</w:t>
            </w:r>
          </w:p>
        </w:tc>
        <w:tc>
          <w:tcPr>
            <w:tcW w:w="709" w:type="dxa"/>
            <w:vMerge/>
            <w:tcBorders>
              <w:left w:val="single" w:sz="4" w:space="0" w:color="auto"/>
              <w:right w:val="single" w:sz="4" w:space="0" w:color="auto"/>
              <w:tl2br w:val="nil"/>
              <w:tr2bl w:val="nil"/>
            </w:tcBorders>
            <w:vAlign w:val="center"/>
          </w:tcPr>
          <w:p w14:paraId="6725720B" w14:textId="6113E70A"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22950689" w14:textId="1FA2369D" w:rsidR="00A91C79" w:rsidRPr="001206B8" w:rsidRDefault="00A91C79" w:rsidP="00332F3D">
            <w:pPr>
              <w:autoSpaceDE w:val="0"/>
              <w:autoSpaceDN w:val="0"/>
              <w:adjustRightInd w:val="0"/>
              <w:jc w:val="left"/>
              <w:rPr>
                <w:rFonts w:eastAsia="Times New Roman"/>
                <w:lang w:val="zh-CN"/>
              </w:rPr>
            </w:pPr>
          </w:p>
        </w:tc>
      </w:tr>
      <w:tr w:rsidR="00A91C79" w:rsidRPr="001206B8" w14:paraId="34347C40"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0D659006" w14:textId="77777777" w:rsidR="00A91C79" w:rsidRPr="001206B8" w:rsidRDefault="00A91C79" w:rsidP="00332F3D">
            <w:pPr>
              <w:jc w:val="left"/>
              <w:rPr>
                <w:rFonts w:eastAsia="Times New Roman"/>
              </w:rPr>
            </w:pPr>
          </w:p>
        </w:tc>
        <w:tc>
          <w:tcPr>
            <w:tcW w:w="1445" w:type="dxa"/>
            <w:vMerge/>
            <w:tcBorders>
              <w:top w:val="single" w:sz="4" w:space="0" w:color="auto"/>
              <w:left w:val="single" w:sz="4" w:space="0" w:color="auto"/>
              <w:bottom w:val="single" w:sz="4" w:space="0" w:color="auto"/>
              <w:right w:val="single" w:sz="4" w:space="0" w:color="auto"/>
              <w:tl2br w:val="nil"/>
              <w:tr2bl w:val="nil"/>
            </w:tcBorders>
            <w:vAlign w:val="center"/>
          </w:tcPr>
          <w:p w14:paraId="0C52FA71" w14:textId="77777777" w:rsidR="00A91C79" w:rsidRPr="001206B8" w:rsidRDefault="00A91C79" w:rsidP="00332F3D">
            <w:pPr>
              <w:jc w:val="left"/>
              <w:rPr>
                <w:rFonts w:eastAsia="Times New Roman"/>
                <w:b/>
                <w:sz w:val="21"/>
              </w:rPr>
            </w:pP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665E86BB" w14:textId="77777777" w:rsidR="00A91C79" w:rsidRPr="001206B8" w:rsidRDefault="00A91C79" w:rsidP="00150BAE">
            <w:pPr>
              <w:autoSpaceDE w:val="0"/>
              <w:autoSpaceDN w:val="0"/>
              <w:adjustRightInd w:val="0"/>
              <w:rPr>
                <w:rFonts w:eastAsia="Times New Roman"/>
                <w:lang w:val="zh-CN"/>
              </w:rPr>
            </w:pPr>
            <w:r w:rsidRPr="001206B8">
              <w:rPr>
                <w:lang w:val="zh-CN"/>
              </w:rPr>
              <w:t>综合仓库</w:t>
            </w:r>
            <w:r w:rsidRPr="001206B8">
              <w:rPr>
                <w:rFonts w:eastAsia="Times New Roman"/>
                <w:lang w:val="zh-CN"/>
              </w:rPr>
              <w:t>-</w:t>
            </w:r>
            <w:r w:rsidRPr="001206B8">
              <w:rPr>
                <w:lang w:val="zh-CN"/>
              </w:rPr>
              <w:t>危废暂存库</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5363B14A"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2018</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3295394D"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687</w:t>
            </w:r>
            <w:r w:rsidRPr="001206B8">
              <w:rPr>
                <w:lang w:val="zh-CN"/>
              </w:rPr>
              <w:t>㎡</w:t>
            </w:r>
          </w:p>
        </w:tc>
        <w:tc>
          <w:tcPr>
            <w:tcW w:w="709" w:type="dxa"/>
            <w:vMerge/>
            <w:tcBorders>
              <w:left w:val="single" w:sz="4" w:space="0" w:color="auto"/>
              <w:right w:val="single" w:sz="4" w:space="0" w:color="auto"/>
              <w:tl2br w:val="nil"/>
              <w:tr2bl w:val="nil"/>
            </w:tcBorders>
            <w:vAlign w:val="center"/>
          </w:tcPr>
          <w:p w14:paraId="21C41B83" w14:textId="37742071"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7B603093" w14:textId="05080486" w:rsidR="00A91C79" w:rsidRPr="001206B8" w:rsidRDefault="00A91C79" w:rsidP="00332F3D">
            <w:pPr>
              <w:autoSpaceDE w:val="0"/>
              <w:autoSpaceDN w:val="0"/>
              <w:adjustRightInd w:val="0"/>
              <w:jc w:val="left"/>
              <w:rPr>
                <w:rFonts w:eastAsia="Times New Roman"/>
                <w:lang w:val="zh-CN"/>
              </w:rPr>
            </w:pPr>
          </w:p>
        </w:tc>
      </w:tr>
      <w:tr w:rsidR="00A91C79" w:rsidRPr="001206B8" w14:paraId="1A057971"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5C8F7F09" w14:textId="77777777" w:rsidR="00A91C79" w:rsidRPr="001206B8" w:rsidRDefault="00A91C79" w:rsidP="00332F3D">
            <w:pPr>
              <w:jc w:val="left"/>
              <w:rPr>
                <w:rFonts w:eastAsia="Times New Roman"/>
              </w:rPr>
            </w:pPr>
          </w:p>
        </w:tc>
        <w:tc>
          <w:tcPr>
            <w:tcW w:w="1445" w:type="dxa"/>
            <w:vMerge/>
            <w:tcBorders>
              <w:top w:val="single" w:sz="4" w:space="0" w:color="auto"/>
              <w:left w:val="single" w:sz="4" w:space="0" w:color="auto"/>
              <w:bottom w:val="single" w:sz="4" w:space="0" w:color="auto"/>
              <w:right w:val="single" w:sz="4" w:space="0" w:color="auto"/>
              <w:tl2br w:val="nil"/>
              <w:tr2bl w:val="nil"/>
            </w:tcBorders>
            <w:vAlign w:val="center"/>
          </w:tcPr>
          <w:p w14:paraId="080969AB" w14:textId="77777777" w:rsidR="00A91C79" w:rsidRPr="001206B8" w:rsidRDefault="00A91C79" w:rsidP="00332F3D">
            <w:pPr>
              <w:jc w:val="left"/>
              <w:rPr>
                <w:rFonts w:eastAsia="Times New Roman"/>
                <w:b/>
                <w:sz w:val="21"/>
              </w:rPr>
            </w:pP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6C278016" w14:textId="77777777" w:rsidR="00A91C79" w:rsidRPr="001206B8" w:rsidRDefault="00A91C79" w:rsidP="00150BAE">
            <w:pPr>
              <w:autoSpaceDE w:val="0"/>
              <w:autoSpaceDN w:val="0"/>
              <w:adjustRightInd w:val="0"/>
              <w:rPr>
                <w:rFonts w:eastAsia="Times New Roman"/>
                <w:lang w:val="zh-CN"/>
              </w:rPr>
            </w:pPr>
            <w:r w:rsidRPr="001206B8">
              <w:rPr>
                <w:lang w:val="zh-CN"/>
              </w:rPr>
              <w:t>一般固废储存区</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4269CA52"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2007</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6F838F37"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589m²</w:t>
            </w:r>
          </w:p>
        </w:tc>
        <w:tc>
          <w:tcPr>
            <w:tcW w:w="709" w:type="dxa"/>
            <w:vMerge/>
            <w:tcBorders>
              <w:left w:val="single" w:sz="4" w:space="0" w:color="auto"/>
              <w:right w:val="single" w:sz="4" w:space="0" w:color="auto"/>
              <w:tl2br w:val="nil"/>
              <w:tr2bl w:val="nil"/>
            </w:tcBorders>
            <w:vAlign w:val="center"/>
          </w:tcPr>
          <w:p w14:paraId="251A329C" w14:textId="6465FBA7"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79144770" w14:textId="6B4D06BA" w:rsidR="00A91C79" w:rsidRPr="001206B8" w:rsidRDefault="00A91C79" w:rsidP="00332F3D">
            <w:pPr>
              <w:autoSpaceDE w:val="0"/>
              <w:autoSpaceDN w:val="0"/>
              <w:adjustRightInd w:val="0"/>
              <w:jc w:val="left"/>
              <w:rPr>
                <w:rFonts w:eastAsia="Times New Roman"/>
                <w:lang w:val="zh-CN"/>
              </w:rPr>
            </w:pPr>
          </w:p>
        </w:tc>
      </w:tr>
      <w:tr w:rsidR="00A91C79" w:rsidRPr="001206B8" w14:paraId="049FA208"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5F10B14D" w14:textId="77777777" w:rsidR="00A91C79" w:rsidRPr="001206B8" w:rsidRDefault="00A91C79" w:rsidP="00332F3D">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1E6EBB3B" w14:textId="77777777" w:rsidR="00A91C79" w:rsidRPr="001206B8" w:rsidRDefault="00A91C79" w:rsidP="00332F3D">
            <w:pPr>
              <w:jc w:val="left"/>
              <w:rPr>
                <w:rFonts w:eastAsia="Times New Roman"/>
                <w:b/>
                <w:sz w:val="21"/>
              </w:rPr>
            </w:pPr>
            <w:r w:rsidRPr="001206B8">
              <w:rPr>
                <w:lang w:val="zh-CN"/>
              </w:rPr>
              <w:t>噪声</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19117B43" w14:textId="77777777" w:rsidR="00A91C79" w:rsidRPr="001206B8" w:rsidRDefault="00A91C79" w:rsidP="00150BAE">
            <w:pPr>
              <w:autoSpaceDE w:val="0"/>
              <w:autoSpaceDN w:val="0"/>
              <w:adjustRightInd w:val="0"/>
              <w:rPr>
                <w:rFonts w:eastAsia="Times New Roman"/>
                <w:lang w:val="zh-CN"/>
              </w:rPr>
            </w:pPr>
            <w:r w:rsidRPr="001206B8">
              <w:rPr>
                <w:lang w:val="zh-CN"/>
              </w:rPr>
              <w:t>高噪设备采取隔音、减振等降噪措施</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4EB26EFD"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2007</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2E58BBD9" w14:textId="77777777" w:rsidR="00A91C79" w:rsidRPr="001206B8" w:rsidRDefault="00A91C79" w:rsidP="00332F3D">
            <w:pPr>
              <w:autoSpaceDE w:val="0"/>
              <w:autoSpaceDN w:val="0"/>
              <w:adjustRightInd w:val="0"/>
              <w:jc w:val="left"/>
              <w:rPr>
                <w:rFonts w:eastAsia="Times New Roman"/>
                <w:lang w:val="zh-CN"/>
              </w:rPr>
            </w:pPr>
            <w:r w:rsidRPr="001206B8">
              <w:rPr>
                <w:lang w:val="zh-CN"/>
              </w:rPr>
              <w:t>＜</w:t>
            </w:r>
            <w:r w:rsidRPr="001206B8">
              <w:rPr>
                <w:rFonts w:eastAsia="Times New Roman"/>
                <w:lang w:val="zh-CN"/>
              </w:rPr>
              <w:t>70dB</w:t>
            </w:r>
          </w:p>
        </w:tc>
        <w:tc>
          <w:tcPr>
            <w:tcW w:w="709" w:type="dxa"/>
            <w:vMerge/>
            <w:tcBorders>
              <w:left w:val="single" w:sz="4" w:space="0" w:color="auto"/>
              <w:bottom w:val="single" w:sz="4" w:space="0" w:color="auto"/>
              <w:right w:val="single" w:sz="4" w:space="0" w:color="auto"/>
              <w:tl2br w:val="nil"/>
              <w:tr2bl w:val="nil"/>
            </w:tcBorders>
            <w:vAlign w:val="center"/>
          </w:tcPr>
          <w:p w14:paraId="1D2B48CE" w14:textId="6CE1EC8A"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bottom w:val="single" w:sz="4" w:space="0" w:color="auto"/>
              <w:right w:val="single" w:sz="4" w:space="0" w:color="auto"/>
              <w:tl2br w:val="nil"/>
              <w:tr2bl w:val="nil"/>
            </w:tcBorders>
            <w:vAlign w:val="center"/>
          </w:tcPr>
          <w:p w14:paraId="2094B991" w14:textId="16AFA4AC" w:rsidR="00A91C79" w:rsidRPr="001206B8" w:rsidRDefault="00A91C79" w:rsidP="00332F3D">
            <w:pPr>
              <w:autoSpaceDE w:val="0"/>
              <w:autoSpaceDN w:val="0"/>
              <w:adjustRightInd w:val="0"/>
              <w:jc w:val="left"/>
              <w:rPr>
                <w:rFonts w:eastAsia="Times New Roman"/>
                <w:lang w:val="zh-CN"/>
              </w:rPr>
            </w:pPr>
          </w:p>
        </w:tc>
      </w:tr>
      <w:tr w:rsidR="00A91C79" w:rsidRPr="001206B8" w14:paraId="1D0356E0" w14:textId="77777777" w:rsidTr="00150BAE">
        <w:trPr>
          <w:jc w:val="center"/>
        </w:trPr>
        <w:tc>
          <w:tcPr>
            <w:tcW w:w="960"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7B17C2C7" w14:textId="77777777" w:rsidR="00A91C79" w:rsidRPr="001206B8" w:rsidRDefault="00A91C79" w:rsidP="00332F3D">
            <w:pPr>
              <w:jc w:val="left"/>
              <w:rPr>
                <w:rFonts w:eastAsia="Times New Roman"/>
              </w:rPr>
            </w:pPr>
            <w:r w:rsidRPr="001206B8">
              <w:rPr>
                <w:lang w:val="zh-CN"/>
              </w:rPr>
              <w:t>崇义章源钨业股份有限公司淘锡坑钨矿</w:t>
            </w: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59983D22" w14:textId="77777777" w:rsidR="00A91C79" w:rsidRPr="001206B8" w:rsidRDefault="00A91C79" w:rsidP="00332F3D">
            <w:pPr>
              <w:jc w:val="left"/>
              <w:rPr>
                <w:rFonts w:eastAsia="Times New Roman"/>
                <w:b/>
                <w:sz w:val="21"/>
              </w:rPr>
            </w:pPr>
            <w:r w:rsidRPr="001206B8">
              <w:rPr>
                <w:lang w:val="zh-CN"/>
              </w:rPr>
              <w:t>水污染物</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406E3078" w14:textId="77777777" w:rsidR="00A91C79" w:rsidRPr="001206B8" w:rsidRDefault="00A91C79" w:rsidP="00150BAE">
            <w:pPr>
              <w:autoSpaceDE w:val="0"/>
              <w:autoSpaceDN w:val="0"/>
              <w:adjustRightInd w:val="0"/>
              <w:rPr>
                <w:rFonts w:eastAsia="Times New Roman"/>
                <w:lang w:val="zh-CN"/>
              </w:rPr>
            </w:pPr>
            <w:r w:rsidRPr="001206B8">
              <w:rPr>
                <w:lang w:val="zh-CN"/>
              </w:rPr>
              <w:t>废水处理站（井下涌水、选矿废水、废石场淋溶水、生活污水经处理后排入废水处理站通过三级沉降达标排放）</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5E4653BE"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2004</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4B078C4B"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2,300 m³/d</w:t>
            </w:r>
          </w:p>
        </w:tc>
        <w:tc>
          <w:tcPr>
            <w:tcW w:w="709" w:type="dxa"/>
            <w:vMerge w:val="restart"/>
            <w:tcBorders>
              <w:top w:val="single" w:sz="4" w:space="0" w:color="auto"/>
              <w:left w:val="single" w:sz="4" w:space="0" w:color="auto"/>
              <w:right w:val="single" w:sz="4" w:space="0" w:color="auto"/>
              <w:tl2br w:val="nil"/>
              <w:tr2bl w:val="nil"/>
            </w:tcBorders>
            <w:vAlign w:val="center"/>
          </w:tcPr>
          <w:p w14:paraId="7B9E0524" w14:textId="77777777" w:rsidR="00A91C79" w:rsidRPr="001206B8" w:rsidRDefault="00A91C79" w:rsidP="00332F3D">
            <w:pPr>
              <w:autoSpaceDE w:val="0"/>
              <w:autoSpaceDN w:val="0"/>
              <w:adjustRightInd w:val="0"/>
              <w:jc w:val="left"/>
              <w:rPr>
                <w:rFonts w:eastAsia="Times New Roman"/>
                <w:lang w:val="zh-CN"/>
              </w:rPr>
            </w:pPr>
            <w:r w:rsidRPr="001206B8">
              <w:rPr>
                <w:lang w:val="zh-CN"/>
              </w:rPr>
              <w:t>正常运行</w:t>
            </w:r>
          </w:p>
        </w:tc>
        <w:tc>
          <w:tcPr>
            <w:tcW w:w="702" w:type="dxa"/>
            <w:vMerge w:val="restart"/>
            <w:tcBorders>
              <w:top w:val="single" w:sz="4" w:space="0" w:color="auto"/>
              <w:left w:val="single" w:sz="4" w:space="0" w:color="auto"/>
              <w:right w:val="single" w:sz="4" w:space="0" w:color="auto"/>
              <w:tl2br w:val="nil"/>
              <w:tr2bl w:val="nil"/>
            </w:tcBorders>
            <w:vAlign w:val="center"/>
          </w:tcPr>
          <w:p w14:paraId="7838257E" w14:textId="77777777" w:rsidR="00A91C79" w:rsidRPr="001206B8" w:rsidRDefault="00A91C79" w:rsidP="00332F3D">
            <w:pPr>
              <w:autoSpaceDE w:val="0"/>
              <w:autoSpaceDN w:val="0"/>
              <w:adjustRightInd w:val="0"/>
              <w:jc w:val="left"/>
              <w:rPr>
                <w:rFonts w:eastAsia="Times New Roman"/>
                <w:lang w:val="zh-CN"/>
              </w:rPr>
            </w:pPr>
            <w:r w:rsidRPr="001206B8">
              <w:rPr>
                <w:lang w:val="zh-CN"/>
              </w:rPr>
              <w:t>自运维</w:t>
            </w:r>
          </w:p>
        </w:tc>
      </w:tr>
      <w:tr w:rsidR="00A91C79" w:rsidRPr="001206B8" w14:paraId="57FD3E0F"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24288BD8" w14:textId="77777777" w:rsidR="00A91C79" w:rsidRPr="001206B8" w:rsidRDefault="00A91C79" w:rsidP="00332F3D">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4289A759" w14:textId="77777777" w:rsidR="00A91C79" w:rsidRPr="001206B8" w:rsidRDefault="00A91C79" w:rsidP="00332F3D">
            <w:pPr>
              <w:jc w:val="left"/>
              <w:rPr>
                <w:rFonts w:eastAsia="Times New Roman"/>
                <w:b/>
                <w:sz w:val="21"/>
              </w:rPr>
            </w:pPr>
            <w:r w:rsidRPr="001206B8">
              <w:rPr>
                <w:lang w:val="zh-CN"/>
              </w:rPr>
              <w:t>大气污染物</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35E5DEEB" w14:textId="77777777" w:rsidR="00A91C79" w:rsidRPr="001206B8" w:rsidRDefault="00A91C79" w:rsidP="00150BAE">
            <w:pPr>
              <w:autoSpaceDE w:val="0"/>
              <w:autoSpaceDN w:val="0"/>
              <w:adjustRightInd w:val="0"/>
              <w:rPr>
                <w:rFonts w:eastAsia="Times New Roman"/>
                <w:lang w:val="zh-CN"/>
              </w:rPr>
            </w:pPr>
            <w:r w:rsidRPr="001206B8">
              <w:rPr>
                <w:lang w:val="zh-CN"/>
              </w:rPr>
              <w:t>地下开采粉尘通过湿式作业并形成井下通风系统通风除尘，对各作业点面采取局部辅助通风等措施降低粉尘产生量和排放量；选矿粉尘采用湿式作业、在产尘点设喷雾除尘设施并使用旋风除尘设施除尘；矿区公路采用汽车洒水降尘。</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4EA5B230" w14:textId="77777777" w:rsidR="00A91C79" w:rsidRPr="001206B8" w:rsidRDefault="00A91C79" w:rsidP="00332F3D">
            <w:pPr>
              <w:autoSpaceDE w:val="0"/>
              <w:autoSpaceDN w:val="0"/>
              <w:adjustRightInd w:val="0"/>
              <w:jc w:val="left"/>
              <w:rPr>
                <w:rFonts w:eastAsia="Times New Roman"/>
                <w:lang w:val="zh-CN"/>
              </w:rPr>
            </w:pPr>
            <w:r w:rsidRPr="001206B8">
              <w:rPr>
                <w:lang w:val="zh-CN"/>
              </w:rPr>
              <w:t>治污设施与设备投入使用同时设入运行</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45B1CCF4" w14:textId="77777777" w:rsidR="00A91C79" w:rsidRPr="001206B8" w:rsidRDefault="00A91C79" w:rsidP="00332F3D">
            <w:pPr>
              <w:autoSpaceDE w:val="0"/>
              <w:autoSpaceDN w:val="0"/>
              <w:adjustRightInd w:val="0"/>
              <w:jc w:val="left"/>
              <w:rPr>
                <w:rFonts w:eastAsia="Times New Roman"/>
                <w:lang w:val="zh-CN"/>
              </w:rPr>
            </w:pPr>
            <w:r w:rsidRPr="001206B8">
              <w:rPr>
                <w:lang w:val="zh-CN"/>
              </w:rPr>
              <w:t>排放的废气污染物达到《大气污染物综合排放标准》二级标准。</w:t>
            </w:r>
          </w:p>
        </w:tc>
        <w:tc>
          <w:tcPr>
            <w:tcW w:w="709" w:type="dxa"/>
            <w:vMerge/>
            <w:tcBorders>
              <w:left w:val="single" w:sz="4" w:space="0" w:color="auto"/>
              <w:right w:val="single" w:sz="4" w:space="0" w:color="auto"/>
              <w:tl2br w:val="nil"/>
              <w:tr2bl w:val="nil"/>
            </w:tcBorders>
            <w:vAlign w:val="center"/>
          </w:tcPr>
          <w:p w14:paraId="51108D99" w14:textId="01AF8767"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03150213" w14:textId="1B06A9A5" w:rsidR="00A91C79" w:rsidRPr="001206B8" w:rsidRDefault="00A91C79" w:rsidP="00332F3D">
            <w:pPr>
              <w:autoSpaceDE w:val="0"/>
              <w:autoSpaceDN w:val="0"/>
              <w:adjustRightInd w:val="0"/>
              <w:jc w:val="left"/>
              <w:rPr>
                <w:rFonts w:eastAsia="Times New Roman"/>
                <w:lang w:val="zh-CN"/>
              </w:rPr>
            </w:pPr>
          </w:p>
        </w:tc>
      </w:tr>
      <w:tr w:rsidR="00A91C79" w:rsidRPr="001206B8" w14:paraId="3809AB4A"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2942B745" w14:textId="77777777" w:rsidR="00A91C79" w:rsidRPr="001206B8" w:rsidRDefault="00A91C79" w:rsidP="00332F3D">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7F7D992B" w14:textId="77777777" w:rsidR="00A91C79" w:rsidRPr="001206B8" w:rsidRDefault="00A91C79" w:rsidP="00332F3D">
            <w:pPr>
              <w:jc w:val="left"/>
              <w:rPr>
                <w:rFonts w:eastAsia="Times New Roman"/>
                <w:b/>
                <w:sz w:val="21"/>
              </w:rPr>
            </w:pPr>
            <w:r w:rsidRPr="001206B8">
              <w:rPr>
                <w:lang w:val="zh-CN"/>
              </w:rPr>
              <w:t>固体废物</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106A154A" w14:textId="77777777" w:rsidR="00A91C79" w:rsidRPr="001206B8" w:rsidRDefault="00A91C79" w:rsidP="00150BAE">
            <w:pPr>
              <w:autoSpaceDE w:val="0"/>
              <w:autoSpaceDN w:val="0"/>
              <w:adjustRightInd w:val="0"/>
              <w:rPr>
                <w:rFonts w:eastAsia="Times New Roman"/>
                <w:lang w:val="zh-CN"/>
              </w:rPr>
            </w:pPr>
            <w:r w:rsidRPr="001206B8">
              <w:rPr>
                <w:lang w:val="zh-CN"/>
              </w:rPr>
              <w:t>废石排土场</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50BF655D"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1970</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59A08470"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62.45×</w:t>
            </w:r>
            <w:r w:rsidRPr="001206B8">
              <w:rPr>
                <w:rFonts w:eastAsia="Times New Roman"/>
                <w:sz w:val="21"/>
                <w:lang w:val="zh-CN"/>
              </w:rPr>
              <w:t>10</w:t>
            </w:r>
            <w:r w:rsidRPr="001206B8">
              <w:rPr>
                <w:rFonts w:eastAsia="Times New Roman"/>
                <w:sz w:val="21"/>
                <w:vertAlign w:val="superscript"/>
                <w:lang w:val="zh-CN"/>
              </w:rPr>
              <w:t>4</w:t>
            </w:r>
            <w:r w:rsidRPr="001206B8">
              <w:rPr>
                <w:rFonts w:eastAsia="Times New Roman"/>
                <w:lang w:val="zh-CN"/>
              </w:rPr>
              <w:t>m</w:t>
            </w:r>
            <w:r w:rsidRPr="001206B8">
              <w:rPr>
                <w:rFonts w:eastAsia="Times New Roman"/>
                <w:vertAlign w:val="superscript"/>
                <w:lang w:val="zh-CN"/>
              </w:rPr>
              <w:t>3</w:t>
            </w:r>
          </w:p>
        </w:tc>
        <w:tc>
          <w:tcPr>
            <w:tcW w:w="709" w:type="dxa"/>
            <w:vMerge/>
            <w:tcBorders>
              <w:left w:val="single" w:sz="4" w:space="0" w:color="auto"/>
              <w:right w:val="single" w:sz="4" w:space="0" w:color="auto"/>
              <w:tl2br w:val="nil"/>
              <w:tr2bl w:val="nil"/>
            </w:tcBorders>
            <w:vAlign w:val="center"/>
          </w:tcPr>
          <w:p w14:paraId="7E05ACDA" w14:textId="70E666AE"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3AC5242D" w14:textId="6C5F31CE" w:rsidR="00A91C79" w:rsidRPr="001206B8" w:rsidRDefault="00A91C79" w:rsidP="00332F3D">
            <w:pPr>
              <w:autoSpaceDE w:val="0"/>
              <w:autoSpaceDN w:val="0"/>
              <w:adjustRightInd w:val="0"/>
              <w:jc w:val="left"/>
              <w:rPr>
                <w:rFonts w:eastAsia="Times New Roman"/>
                <w:lang w:val="zh-CN"/>
              </w:rPr>
            </w:pPr>
          </w:p>
        </w:tc>
      </w:tr>
      <w:tr w:rsidR="00A91C79" w:rsidRPr="001206B8" w14:paraId="7CF6474A"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65FD00A9" w14:textId="77777777" w:rsidR="00A91C79" w:rsidRPr="001206B8" w:rsidRDefault="00A91C79" w:rsidP="00332F3D">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360F37E0" w14:textId="77777777" w:rsidR="00A91C79" w:rsidRPr="001206B8" w:rsidRDefault="00A91C79" w:rsidP="00332F3D">
            <w:pPr>
              <w:jc w:val="left"/>
              <w:rPr>
                <w:rFonts w:eastAsia="Times New Roman"/>
                <w:b/>
                <w:sz w:val="21"/>
              </w:rPr>
            </w:pPr>
            <w:r w:rsidRPr="001206B8">
              <w:rPr>
                <w:lang w:val="zh-CN"/>
              </w:rPr>
              <w:t>噪声</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00DF561C" w14:textId="77777777" w:rsidR="00A91C79" w:rsidRPr="001206B8" w:rsidRDefault="00A91C79" w:rsidP="00150BAE">
            <w:pPr>
              <w:autoSpaceDE w:val="0"/>
              <w:autoSpaceDN w:val="0"/>
              <w:adjustRightInd w:val="0"/>
              <w:rPr>
                <w:rFonts w:eastAsia="Times New Roman"/>
                <w:lang w:val="zh-CN"/>
              </w:rPr>
            </w:pPr>
            <w:r w:rsidRPr="001206B8">
              <w:rPr>
                <w:lang w:val="zh-CN"/>
              </w:rPr>
              <w:t>设备通过减震、消声、防震、吸声、隔音等措施降低噪音。</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12F71976" w14:textId="77777777" w:rsidR="00A91C79" w:rsidRPr="001206B8" w:rsidRDefault="00A91C79" w:rsidP="00332F3D">
            <w:pPr>
              <w:autoSpaceDE w:val="0"/>
              <w:autoSpaceDN w:val="0"/>
              <w:adjustRightInd w:val="0"/>
              <w:jc w:val="left"/>
              <w:rPr>
                <w:rFonts w:eastAsia="Times New Roman"/>
                <w:lang w:val="zh-CN"/>
              </w:rPr>
            </w:pPr>
            <w:r w:rsidRPr="001206B8">
              <w:rPr>
                <w:lang w:val="zh-CN"/>
              </w:rPr>
              <w:t>治污设施与设备投入使用同时投入运行</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2C987A91" w14:textId="77777777" w:rsidR="00A91C79" w:rsidRPr="001206B8" w:rsidRDefault="00A91C79" w:rsidP="00332F3D">
            <w:pPr>
              <w:autoSpaceDE w:val="0"/>
              <w:autoSpaceDN w:val="0"/>
              <w:adjustRightInd w:val="0"/>
              <w:jc w:val="left"/>
              <w:rPr>
                <w:rFonts w:eastAsia="Times New Roman"/>
                <w:lang w:val="zh-CN"/>
              </w:rPr>
            </w:pPr>
            <w:r w:rsidRPr="001206B8">
              <w:rPr>
                <w:lang w:val="zh-CN"/>
              </w:rPr>
              <w:t>＜</w:t>
            </w:r>
            <w:r w:rsidRPr="001206B8">
              <w:rPr>
                <w:rFonts w:eastAsia="Times New Roman"/>
                <w:lang w:val="zh-CN"/>
              </w:rPr>
              <w:t>60dB</w:t>
            </w:r>
          </w:p>
        </w:tc>
        <w:tc>
          <w:tcPr>
            <w:tcW w:w="709" w:type="dxa"/>
            <w:vMerge/>
            <w:tcBorders>
              <w:left w:val="single" w:sz="4" w:space="0" w:color="auto"/>
              <w:bottom w:val="single" w:sz="4" w:space="0" w:color="auto"/>
              <w:right w:val="single" w:sz="4" w:space="0" w:color="auto"/>
              <w:tl2br w:val="nil"/>
              <w:tr2bl w:val="nil"/>
            </w:tcBorders>
            <w:vAlign w:val="center"/>
          </w:tcPr>
          <w:p w14:paraId="70A2E294" w14:textId="11AE9066"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bottom w:val="single" w:sz="4" w:space="0" w:color="auto"/>
              <w:right w:val="single" w:sz="4" w:space="0" w:color="auto"/>
              <w:tl2br w:val="nil"/>
              <w:tr2bl w:val="nil"/>
            </w:tcBorders>
            <w:vAlign w:val="center"/>
          </w:tcPr>
          <w:p w14:paraId="33DB3E6A" w14:textId="7000DE5B" w:rsidR="00A91C79" w:rsidRPr="001206B8" w:rsidRDefault="00A91C79" w:rsidP="00332F3D">
            <w:pPr>
              <w:autoSpaceDE w:val="0"/>
              <w:autoSpaceDN w:val="0"/>
              <w:adjustRightInd w:val="0"/>
              <w:jc w:val="left"/>
              <w:rPr>
                <w:rFonts w:eastAsia="Times New Roman"/>
                <w:lang w:val="zh-CN"/>
              </w:rPr>
            </w:pPr>
          </w:p>
        </w:tc>
      </w:tr>
      <w:tr w:rsidR="00A91C79" w:rsidRPr="001206B8" w14:paraId="7A0B83CA" w14:textId="77777777" w:rsidTr="00150BAE">
        <w:trPr>
          <w:jc w:val="center"/>
        </w:trPr>
        <w:tc>
          <w:tcPr>
            <w:tcW w:w="960"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0F19D979" w14:textId="77777777" w:rsidR="00A91C79" w:rsidRPr="001206B8" w:rsidRDefault="00A91C79" w:rsidP="00332F3D">
            <w:pPr>
              <w:jc w:val="left"/>
              <w:rPr>
                <w:rFonts w:eastAsia="Times New Roman"/>
              </w:rPr>
            </w:pPr>
            <w:r w:rsidRPr="001206B8">
              <w:rPr>
                <w:lang w:val="zh-CN"/>
              </w:rPr>
              <w:t>崇义章源钨业股份有限公司新安子钨锡矿</w:t>
            </w: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6DB8A689" w14:textId="77777777" w:rsidR="00A91C79" w:rsidRPr="001206B8" w:rsidRDefault="00A91C79" w:rsidP="00332F3D">
            <w:pPr>
              <w:autoSpaceDE w:val="0"/>
              <w:autoSpaceDN w:val="0"/>
              <w:adjustRightInd w:val="0"/>
              <w:jc w:val="left"/>
              <w:rPr>
                <w:rFonts w:eastAsia="Times New Roman"/>
                <w:lang w:val="zh-CN"/>
              </w:rPr>
            </w:pPr>
            <w:r w:rsidRPr="001206B8">
              <w:rPr>
                <w:lang w:val="zh-CN"/>
              </w:rPr>
              <w:t>水污染物</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5FD9BCB8" w14:textId="77777777" w:rsidR="00A91C79" w:rsidRPr="001206B8" w:rsidRDefault="00A91C79" w:rsidP="00150BAE">
            <w:pPr>
              <w:autoSpaceDE w:val="0"/>
              <w:autoSpaceDN w:val="0"/>
              <w:adjustRightInd w:val="0"/>
              <w:rPr>
                <w:rFonts w:eastAsia="Times New Roman"/>
                <w:lang w:val="zh-CN"/>
              </w:rPr>
            </w:pPr>
            <w:r w:rsidRPr="001206B8">
              <w:rPr>
                <w:lang w:val="zh-CN"/>
              </w:rPr>
              <w:t>尾砂干排设施</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3F29CEDD"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2014</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41F1BCF7"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12</w:t>
            </w:r>
            <w:r w:rsidRPr="001206B8">
              <w:rPr>
                <w:rFonts w:eastAsiaTheme="minorEastAsia"/>
                <w:lang w:val="zh-CN"/>
              </w:rPr>
              <w:t>,</w:t>
            </w:r>
            <w:r w:rsidRPr="001206B8">
              <w:rPr>
                <w:rFonts w:eastAsia="Times New Roman"/>
                <w:lang w:val="zh-CN"/>
              </w:rPr>
              <w:t>000m³/d</w:t>
            </w:r>
          </w:p>
        </w:tc>
        <w:tc>
          <w:tcPr>
            <w:tcW w:w="709" w:type="dxa"/>
            <w:vMerge w:val="restart"/>
            <w:tcBorders>
              <w:top w:val="single" w:sz="4" w:space="0" w:color="auto"/>
              <w:left w:val="single" w:sz="4" w:space="0" w:color="auto"/>
              <w:right w:val="single" w:sz="4" w:space="0" w:color="auto"/>
              <w:tl2br w:val="nil"/>
              <w:tr2bl w:val="nil"/>
            </w:tcBorders>
            <w:vAlign w:val="center"/>
          </w:tcPr>
          <w:p w14:paraId="71EB30E9" w14:textId="77777777" w:rsidR="00A91C79" w:rsidRPr="001206B8" w:rsidRDefault="00A91C79" w:rsidP="00332F3D">
            <w:pPr>
              <w:autoSpaceDE w:val="0"/>
              <w:autoSpaceDN w:val="0"/>
              <w:adjustRightInd w:val="0"/>
              <w:jc w:val="left"/>
              <w:rPr>
                <w:rFonts w:eastAsia="Times New Roman"/>
                <w:lang w:val="zh-CN"/>
              </w:rPr>
            </w:pPr>
            <w:r w:rsidRPr="001206B8">
              <w:rPr>
                <w:lang w:val="zh-CN"/>
              </w:rPr>
              <w:t>正常运行</w:t>
            </w:r>
          </w:p>
        </w:tc>
        <w:tc>
          <w:tcPr>
            <w:tcW w:w="702" w:type="dxa"/>
            <w:vMerge w:val="restart"/>
            <w:tcBorders>
              <w:top w:val="single" w:sz="4" w:space="0" w:color="auto"/>
              <w:left w:val="single" w:sz="4" w:space="0" w:color="auto"/>
              <w:right w:val="single" w:sz="4" w:space="0" w:color="auto"/>
              <w:tl2br w:val="nil"/>
              <w:tr2bl w:val="nil"/>
            </w:tcBorders>
            <w:vAlign w:val="center"/>
          </w:tcPr>
          <w:p w14:paraId="66C04B09" w14:textId="77777777" w:rsidR="00A91C79" w:rsidRPr="001206B8" w:rsidRDefault="00A91C79" w:rsidP="00332F3D">
            <w:pPr>
              <w:autoSpaceDE w:val="0"/>
              <w:autoSpaceDN w:val="0"/>
              <w:adjustRightInd w:val="0"/>
              <w:jc w:val="left"/>
              <w:rPr>
                <w:rFonts w:eastAsia="Times New Roman"/>
                <w:lang w:val="zh-CN"/>
              </w:rPr>
            </w:pPr>
            <w:r w:rsidRPr="001206B8">
              <w:rPr>
                <w:lang w:val="zh-CN"/>
              </w:rPr>
              <w:t>自运维</w:t>
            </w:r>
          </w:p>
        </w:tc>
      </w:tr>
      <w:tr w:rsidR="00A91C79" w:rsidRPr="001206B8" w14:paraId="60502F5E"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26CBCF53" w14:textId="77777777" w:rsidR="00A91C79" w:rsidRPr="001206B8" w:rsidRDefault="00A91C79" w:rsidP="00332F3D">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73DD6F34" w14:textId="77777777" w:rsidR="00A91C79" w:rsidRPr="001206B8" w:rsidRDefault="00A91C79" w:rsidP="00332F3D">
            <w:pPr>
              <w:autoSpaceDE w:val="0"/>
              <w:autoSpaceDN w:val="0"/>
              <w:adjustRightInd w:val="0"/>
              <w:jc w:val="left"/>
              <w:rPr>
                <w:rFonts w:eastAsia="Times New Roman"/>
                <w:lang w:val="zh-CN"/>
              </w:rPr>
            </w:pPr>
            <w:r w:rsidRPr="001206B8">
              <w:rPr>
                <w:lang w:val="zh-CN"/>
              </w:rPr>
              <w:t>废气（粉尘）</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110005BF" w14:textId="77777777" w:rsidR="00A91C79" w:rsidRPr="001206B8" w:rsidRDefault="00A91C79" w:rsidP="00150BAE">
            <w:pPr>
              <w:autoSpaceDE w:val="0"/>
              <w:autoSpaceDN w:val="0"/>
              <w:adjustRightInd w:val="0"/>
              <w:rPr>
                <w:rFonts w:eastAsia="Times New Roman"/>
                <w:lang w:val="zh-CN"/>
              </w:rPr>
            </w:pPr>
            <w:r w:rsidRPr="001206B8">
              <w:rPr>
                <w:lang w:val="zh-CN"/>
              </w:rPr>
              <w:t>喷雾、洒水</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48E91A92"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1978</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31AD36FF"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w:t>
            </w:r>
          </w:p>
        </w:tc>
        <w:tc>
          <w:tcPr>
            <w:tcW w:w="709" w:type="dxa"/>
            <w:vMerge/>
            <w:tcBorders>
              <w:left w:val="single" w:sz="4" w:space="0" w:color="auto"/>
              <w:right w:val="single" w:sz="4" w:space="0" w:color="auto"/>
              <w:tl2br w:val="nil"/>
              <w:tr2bl w:val="nil"/>
            </w:tcBorders>
            <w:vAlign w:val="center"/>
          </w:tcPr>
          <w:p w14:paraId="5D2393F3" w14:textId="45759E1D"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38EFBDC6" w14:textId="4C3F9334" w:rsidR="00A91C79" w:rsidRPr="001206B8" w:rsidRDefault="00A91C79" w:rsidP="00332F3D">
            <w:pPr>
              <w:autoSpaceDE w:val="0"/>
              <w:autoSpaceDN w:val="0"/>
              <w:adjustRightInd w:val="0"/>
              <w:jc w:val="left"/>
              <w:rPr>
                <w:rFonts w:eastAsia="Times New Roman"/>
                <w:lang w:val="zh-CN"/>
              </w:rPr>
            </w:pPr>
          </w:p>
        </w:tc>
      </w:tr>
      <w:tr w:rsidR="00A91C79" w:rsidRPr="001206B8" w14:paraId="3EFF4180"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7F360C33" w14:textId="77777777" w:rsidR="00A91C79" w:rsidRPr="001206B8" w:rsidRDefault="00A91C79" w:rsidP="00332F3D">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577F05AC" w14:textId="77777777" w:rsidR="00A91C79" w:rsidRPr="001206B8" w:rsidRDefault="00A91C79" w:rsidP="00332F3D">
            <w:pPr>
              <w:autoSpaceDE w:val="0"/>
              <w:autoSpaceDN w:val="0"/>
              <w:adjustRightInd w:val="0"/>
              <w:jc w:val="left"/>
              <w:rPr>
                <w:rFonts w:eastAsia="Times New Roman"/>
                <w:lang w:val="zh-CN"/>
              </w:rPr>
            </w:pPr>
            <w:r w:rsidRPr="001206B8">
              <w:rPr>
                <w:lang w:val="zh-CN"/>
              </w:rPr>
              <w:t>一般固体废物</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3F098F25" w14:textId="77777777" w:rsidR="00A91C79" w:rsidRPr="001206B8" w:rsidRDefault="00A91C79" w:rsidP="00150BAE">
            <w:pPr>
              <w:autoSpaceDE w:val="0"/>
              <w:autoSpaceDN w:val="0"/>
              <w:adjustRightInd w:val="0"/>
              <w:rPr>
                <w:rFonts w:eastAsia="Times New Roman"/>
                <w:lang w:val="zh-CN"/>
              </w:rPr>
            </w:pPr>
            <w:r w:rsidRPr="001206B8">
              <w:rPr>
                <w:lang w:val="zh-CN"/>
              </w:rPr>
              <w:t>外售或堆存于废石场</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6CC55B5A"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2005</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6A4E6E86"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900T/d</w:t>
            </w:r>
          </w:p>
        </w:tc>
        <w:tc>
          <w:tcPr>
            <w:tcW w:w="709" w:type="dxa"/>
            <w:vMerge/>
            <w:tcBorders>
              <w:left w:val="single" w:sz="4" w:space="0" w:color="auto"/>
              <w:right w:val="single" w:sz="4" w:space="0" w:color="auto"/>
              <w:tl2br w:val="nil"/>
              <w:tr2bl w:val="nil"/>
            </w:tcBorders>
            <w:vAlign w:val="center"/>
          </w:tcPr>
          <w:p w14:paraId="5DF2FAFF" w14:textId="39C7EA55"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4D93ED31" w14:textId="3604977C" w:rsidR="00A91C79" w:rsidRPr="001206B8" w:rsidRDefault="00A91C79" w:rsidP="00332F3D">
            <w:pPr>
              <w:autoSpaceDE w:val="0"/>
              <w:autoSpaceDN w:val="0"/>
              <w:adjustRightInd w:val="0"/>
              <w:jc w:val="left"/>
              <w:rPr>
                <w:rFonts w:eastAsia="Times New Roman"/>
                <w:lang w:val="zh-CN"/>
              </w:rPr>
            </w:pPr>
          </w:p>
        </w:tc>
      </w:tr>
      <w:tr w:rsidR="00A91C79" w:rsidRPr="001206B8" w14:paraId="2651923B"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61809707" w14:textId="77777777" w:rsidR="00A91C79" w:rsidRPr="001206B8" w:rsidRDefault="00A91C79" w:rsidP="00332F3D">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1D2EC4FB" w14:textId="77777777" w:rsidR="00A91C79" w:rsidRPr="001206B8" w:rsidRDefault="00A91C79" w:rsidP="00332F3D">
            <w:pPr>
              <w:autoSpaceDE w:val="0"/>
              <w:autoSpaceDN w:val="0"/>
              <w:adjustRightInd w:val="0"/>
              <w:jc w:val="left"/>
              <w:rPr>
                <w:rFonts w:eastAsia="Times New Roman"/>
                <w:lang w:val="zh-CN"/>
              </w:rPr>
            </w:pPr>
            <w:r w:rsidRPr="001206B8">
              <w:rPr>
                <w:lang w:val="zh-CN"/>
              </w:rPr>
              <w:t>噪声</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26479811" w14:textId="77777777" w:rsidR="00A91C79" w:rsidRPr="001206B8" w:rsidRDefault="00A91C79" w:rsidP="00150BAE">
            <w:pPr>
              <w:autoSpaceDE w:val="0"/>
              <w:autoSpaceDN w:val="0"/>
              <w:adjustRightInd w:val="0"/>
              <w:rPr>
                <w:rFonts w:eastAsia="Times New Roman"/>
                <w:lang w:val="zh-CN"/>
              </w:rPr>
            </w:pPr>
            <w:r w:rsidRPr="001206B8">
              <w:rPr>
                <w:lang w:val="zh-CN"/>
              </w:rPr>
              <w:t>高噪设备采取隔音、减振等降噪措施</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23A19793"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2005</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09409C40" w14:textId="77777777" w:rsidR="00A91C79" w:rsidRPr="001206B8" w:rsidRDefault="00A91C79" w:rsidP="00332F3D">
            <w:pPr>
              <w:autoSpaceDE w:val="0"/>
              <w:autoSpaceDN w:val="0"/>
              <w:adjustRightInd w:val="0"/>
              <w:jc w:val="left"/>
              <w:rPr>
                <w:rFonts w:eastAsia="Times New Roman"/>
                <w:lang w:val="zh-CN"/>
              </w:rPr>
            </w:pPr>
            <w:r w:rsidRPr="001206B8">
              <w:rPr>
                <w:lang w:val="zh-CN"/>
              </w:rPr>
              <w:t>＜</w:t>
            </w:r>
            <w:r w:rsidRPr="001206B8">
              <w:rPr>
                <w:rFonts w:eastAsia="Times New Roman"/>
                <w:lang w:val="zh-CN"/>
              </w:rPr>
              <w:t>70dB</w:t>
            </w:r>
          </w:p>
        </w:tc>
        <w:tc>
          <w:tcPr>
            <w:tcW w:w="709" w:type="dxa"/>
            <w:vMerge/>
            <w:tcBorders>
              <w:left w:val="single" w:sz="4" w:space="0" w:color="auto"/>
              <w:bottom w:val="single" w:sz="4" w:space="0" w:color="auto"/>
              <w:right w:val="single" w:sz="4" w:space="0" w:color="auto"/>
              <w:tl2br w:val="nil"/>
              <w:tr2bl w:val="nil"/>
            </w:tcBorders>
            <w:vAlign w:val="center"/>
          </w:tcPr>
          <w:p w14:paraId="0EB6FF6C" w14:textId="1BA8E78E"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bottom w:val="single" w:sz="4" w:space="0" w:color="auto"/>
              <w:right w:val="single" w:sz="4" w:space="0" w:color="auto"/>
              <w:tl2br w:val="nil"/>
              <w:tr2bl w:val="nil"/>
            </w:tcBorders>
            <w:vAlign w:val="center"/>
          </w:tcPr>
          <w:p w14:paraId="1D71803E" w14:textId="356588DB" w:rsidR="00A91C79" w:rsidRPr="001206B8" w:rsidRDefault="00A91C79" w:rsidP="00332F3D">
            <w:pPr>
              <w:autoSpaceDE w:val="0"/>
              <w:autoSpaceDN w:val="0"/>
              <w:adjustRightInd w:val="0"/>
              <w:jc w:val="left"/>
              <w:rPr>
                <w:rFonts w:eastAsia="Times New Roman"/>
                <w:lang w:val="zh-CN"/>
              </w:rPr>
            </w:pPr>
          </w:p>
        </w:tc>
      </w:tr>
      <w:tr w:rsidR="00A91C79" w:rsidRPr="001206B8" w14:paraId="49955FD6" w14:textId="77777777" w:rsidTr="00150BAE">
        <w:trPr>
          <w:jc w:val="center"/>
        </w:trPr>
        <w:tc>
          <w:tcPr>
            <w:tcW w:w="960"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2263B4C2" w14:textId="77777777" w:rsidR="00A91C79" w:rsidRPr="001206B8" w:rsidRDefault="00A91C79" w:rsidP="00332F3D">
            <w:pPr>
              <w:jc w:val="left"/>
              <w:rPr>
                <w:rFonts w:eastAsia="Times New Roman"/>
              </w:rPr>
            </w:pPr>
            <w:r w:rsidRPr="001206B8">
              <w:rPr>
                <w:lang w:val="zh-CN"/>
              </w:rPr>
              <w:t>崇义章源</w:t>
            </w:r>
            <w:r w:rsidRPr="001206B8">
              <w:rPr>
                <w:lang w:val="zh-CN"/>
              </w:rPr>
              <w:lastRenderedPageBreak/>
              <w:t>钨业股份有限公司大余石雷钨矿</w:t>
            </w: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661A295A" w14:textId="77777777" w:rsidR="00A91C79" w:rsidRPr="001206B8" w:rsidRDefault="00A91C79" w:rsidP="00332F3D">
            <w:pPr>
              <w:autoSpaceDE w:val="0"/>
              <w:autoSpaceDN w:val="0"/>
              <w:adjustRightInd w:val="0"/>
              <w:jc w:val="left"/>
              <w:rPr>
                <w:rFonts w:eastAsia="Times New Roman"/>
                <w:lang w:val="zh-CN"/>
              </w:rPr>
            </w:pPr>
            <w:r w:rsidRPr="001206B8">
              <w:rPr>
                <w:lang w:val="zh-CN"/>
              </w:rPr>
              <w:lastRenderedPageBreak/>
              <w:t>水污染物</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14B1485A" w14:textId="77777777" w:rsidR="00A91C79" w:rsidRPr="001206B8" w:rsidRDefault="00A91C79" w:rsidP="00150BAE">
            <w:pPr>
              <w:autoSpaceDE w:val="0"/>
              <w:autoSpaceDN w:val="0"/>
              <w:adjustRightInd w:val="0"/>
              <w:rPr>
                <w:rFonts w:eastAsia="Times New Roman"/>
                <w:lang w:val="zh-CN"/>
              </w:rPr>
            </w:pPr>
            <w:r w:rsidRPr="001206B8">
              <w:rPr>
                <w:lang w:val="zh-CN"/>
              </w:rPr>
              <w:t>尾矿库</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70315253"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2007</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2F302BBF"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4,000m³/d</w:t>
            </w:r>
          </w:p>
        </w:tc>
        <w:tc>
          <w:tcPr>
            <w:tcW w:w="709" w:type="dxa"/>
            <w:vMerge w:val="restart"/>
            <w:tcBorders>
              <w:top w:val="single" w:sz="4" w:space="0" w:color="auto"/>
              <w:left w:val="single" w:sz="4" w:space="0" w:color="auto"/>
              <w:right w:val="single" w:sz="4" w:space="0" w:color="auto"/>
              <w:tl2br w:val="nil"/>
              <w:tr2bl w:val="nil"/>
            </w:tcBorders>
            <w:vAlign w:val="center"/>
          </w:tcPr>
          <w:p w14:paraId="660AFFF2" w14:textId="77777777" w:rsidR="00A91C79" w:rsidRPr="001206B8" w:rsidRDefault="00A91C79" w:rsidP="00332F3D">
            <w:pPr>
              <w:autoSpaceDE w:val="0"/>
              <w:autoSpaceDN w:val="0"/>
              <w:adjustRightInd w:val="0"/>
              <w:jc w:val="left"/>
              <w:rPr>
                <w:rFonts w:eastAsia="Times New Roman"/>
                <w:lang w:val="zh-CN"/>
              </w:rPr>
            </w:pPr>
            <w:r w:rsidRPr="001206B8">
              <w:rPr>
                <w:lang w:val="zh-CN"/>
              </w:rPr>
              <w:t>正常</w:t>
            </w:r>
            <w:r w:rsidRPr="001206B8">
              <w:rPr>
                <w:lang w:val="zh-CN"/>
              </w:rPr>
              <w:lastRenderedPageBreak/>
              <w:t>运行</w:t>
            </w:r>
          </w:p>
        </w:tc>
        <w:tc>
          <w:tcPr>
            <w:tcW w:w="702" w:type="dxa"/>
            <w:vMerge w:val="restart"/>
            <w:tcBorders>
              <w:top w:val="single" w:sz="4" w:space="0" w:color="auto"/>
              <w:left w:val="single" w:sz="4" w:space="0" w:color="auto"/>
              <w:right w:val="single" w:sz="4" w:space="0" w:color="auto"/>
              <w:tl2br w:val="nil"/>
              <w:tr2bl w:val="nil"/>
            </w:tcBorders>
            <w:vAlign w:val="center"/>
          </w:tcPr>
          <w:p w14:paraId="4F09E4A5" w14:textId="77777777" w:rsidR="00A91C79" w:rsidRPr="001206B8" w:rsidRDefault="00A91C79" w:rsidP="00332F3D">
            <w:pPr>
              <w:autoSpaceDE w:val="0"/>
              <w:autoSpaceDN w:val="0"/>
              <w:adjustRightInd w:val="0"/>
              <w:jc w:val="left"/>
              <w:rPr>
                <w:rFonts w:eastAsia="Times New Roman"/>
                <w:lang w:val="zh-CN"/>
              </w:rPr>
            </w:pPr>
            <w:r w:rsidRPr="001206B8">
              <w:rPr>
                <w:lang w:val="zh-CN"/>
              </w:rPr>
              <w:lastRenderedPageBreak/>
              <w:t>自运</w:t>
            </w:r>
            <w:r w:rsidRPr="001206B8">
              <w:rPr>
                <w:lang w:val="zh-CN"/>
              </w:rPr>
              <w:lastRenderedPageBreak/>
              <w:t>维</w:t>
            </w:r>
          </w:p>
        </w:tc>
      </w:tr>
      <w:tr w:rsidR="00A91C79" w:rsidRPr="001206B8" w14:paraId="6D84E8EA"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028A830A" w14:textId="77777777" w:rsidR="00A91C79" w:rsidRPr="001206B8" w:rsidRDefault="00A91C79" w:rsidP="00332F3D">
            <w:pPr>
              <w:jc w:val="left"/>
              <w:rPr>
                <w:rFonts w:eastAsia="Times New Roman"/>
                <w:b/>
                <w:sz w:val="21"/>
              </w:rPr>
            </w:pP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16D1D87F" w14:textId="77777777" w:rsidR="00A91C79" w:rsidRPr="001206B8" w:rsidRDefault="00A91C79" w:rsidP="00332F3D">
            <w:pPr>
              <w:autoSpaceDE w:val="0"/>
              <w:autoSpaceDN w:val="0"/>
              <w:adjustRightInd w:val="0"/>
              <w:jc w:val="left"/>
              <w:rPr>
                <w:rFonts w:eastAsia="Times New Roman"/>
                <w:lang w:val="zh-CN"/>
              </w:rPr>
            </w:pPr>
            <w:r w:rsidRPr="001206B8">
              <w:rPr>
                <w:lang w:val="zh-CN"/>
              </w:rPr>
              <w:t>固体废物</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0B6B4D05" w14:textId="77777777" w:rsidR="00A91C79" w:rsidRPr="001206B8" w:rsidRDefault="00A91C79" w:rsidP="00150BAE">
            <w:pPr>
              <w:autoSpaceDE w:val="0"/>
              <w:autoSpaceDN w:val="0"/>
              <w:adjustRightInd w:val="0"/>
              <w:rPr>
                <w:rFonts w:eastAsia="Times New Roman"/>
                <w:lang w:val="zh-CN"/>
              </w:rPr>
            </w:pPr>
            <w:r w:rsidRPr="001206B8">
              <w:rPr>
                <w:lang w:val="zh-CN"/>
              </w:rPr>
              <w:t>排土场</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2E766ADF"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2009</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0FEEAD61"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88.02×</w:t>
            </w:r>
            <w:r w:rsidRPr="001206B8">
              <w:rPr>
                <w:rFonts w:eastAsia="Times New Roman"/>
                <w:sz w:val="21"/>
                <w:lang w:val="zh-CN"/>
              </w:rPr>
              <w:t>10</w:t>
            </w:r>
            <w:r w:rsidRPr="001206B8">
              <w:rPr>
                <w:rFonts w:eastAsia="Times New Roman"/>
                <w:sz w:val="21"/>
                <w:vertAlign w:val="superscript"/>
                <w:lang w:val="zh-CN"/>
              </w:rPr>
              <w:t>4</w:t>
            </w:r>
            <w:r w:rsidRPr="001206B8">
              <w:rPr>
                <w:rFonts w:eastAsia="Times New Roman"/>
                <w:lang w:val="zh-CN"/>
              </w:rPr>
              <w:t>m</w:t>
            </w:r>
            <w:r w:rsidRPr="001206B8">
              <w:rPr>
                <w:rFonts w:eastAsia="Times New Roman"/>
                <w:vertAlign w:val="superscript"/>
                <w:lang w:val="zh-CN"/>
              </w:rPr>
              <w:t>3</w:t>
            </w:r>
          </w:p>
        </w:tc>
        <w:tc>
          <w:tcPr>
            <w:tcW w:w="709" w:type="dxa"/>
            <w:vMerge/>
            <w:tcBorders>
              <w:left w:val="single" w:sz="4" w:space="0" w:color="auto"/>
              <w:right w:val="single" w:sz="4" w:space="0" w:color="auto"/>
              <w:tl2br w:val="nil"/>
              <w:tr2bl w:val="nil"/>
            </w:tcBorders>
            <w:vAlign w:val="center"/>
          </w:tcPr>
          <w:p w14:paraId="527E16D6" w14:textId="195A7C04"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4A3EFD36" w14:textId="0EF54536" w:rsidR="00A91C79" w:rsidRPr="001206B8" w:rsidRDefault="00A91C79" w:rsidP="00332F3D">
            <w:pPr>
              <w:autoSpaceDE w:val="0"/>
              <w:autoSpaceDN w:val="0"/>
              <w:adjustRightInd w:val="0"/>
              <w:jc w:val="left"/>
              <w:rPr>
                <w:rFonts w:eastAsia="Times New Roman"/>
                <w:lang w:val="zh-CN"/>
              </w:rPr>
            </w:pPr>
          </w:p>
        </w:tc>
      </w:tr>
      <w:tr w:rsidR="00A91C79" w:rsidRPr="001206B8" w14:paraId="5DB5DF24"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1EE85338" w14:textId="77777777" w:rsidR="00A91C79" w:rsidRPr="001206B8" w:rsidRDefault="00A91C79" w:rsidP="00332F3D">
            <w:pPr>
              <w:jc w:val="left"/>
              <w:rPr>
                <w:rFonts w:eastAsia="Times New Roman"/>
                <w:b/>
                <w:sz w:val="21"/>
              </w:rPr>
            </w:pP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51CD48B6" w14:textId="77777777" w:rsidR="00A91C79" w:rsidRPr="001206B8" w:rsidRDefault="00A91C79" w:rsidP="00332F3D">
            <w:pPr>
              <w:autoSpaceDE w:val="0"/>
              <w:autoSpaceDN w:val="0"/>
              <w:adjustRightInd w:val="0"/>
              <w:jc w:val="left"/>
              <w:rPr>
                <w:rFonts w:eastAsia="Times New Roman"/>
                <w:lang w:val="zh-CN"/>
              </w:rPr>
            </w:pPr>
            <w:r w:rsidRPr="001206B8">
              <w:rPr>
                <w:lang w:val="zh-CN"/>
              </w:rPr>
              <w:t>粉尘</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4B6B3EE4" w14:textId="77777777" w:rsidR="00A91C79" w:rsidRPr="001206B8" w:rsidRDefault="00A91C79" w:rsidP="00150BAE">
            <w:pPr>
              <w:autoSpaceDE w:val="0"/>
              <w:autoSpaceDN w:val="0"/>
              <w:adjustRightInd w:val="0"/>
              <w:rPr>
                <w:rFonts w:eastAsia="Times New Roman"/>
                <w:lang w:val="zh-CN"/>
              </w:rPr>
            </w:pPr>
            <w:r w:rsidRPr="001206B8">
              <w:rPr>
                <w:lang w:val="zh-CN"/>
              </w:rPr>
              <w:t>喷雾洒水、密闭室等措施</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6C588352"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2007</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1AB2E078" w14:textId="77777777" w:rsidR="00A91C79" w:rsidRPr="001206B8" w:rsidRDefault="00A91C79" w:rsidP="00332F3D">
            <w:pPr>
              <w:autoSpaceDE w:val="0"/>
              <w:autoSpaceDN w:val="0"/>
              <w:adjustRightInd w:val="0"/>
              <w:jc w:val="left"/>
              <w:rPr>
                <w:rFonts w:eastAsia="Times New Roman"/>
                <w:lang w:val="zh-CN"/>
              </w:rPr>
            </w:pPr>
            <w:r w:rsidRPr="001206B8">
              <w:rPr>
                <w:lang w:val="zh-CN"/>
              </w:rPr>
              <w:t>＜</w:t>
            </w:r>
            <w:r w:rsidRPr="001206B8">
              <w:rPr>
                <w:rFonts w:eastAsia="Times New Roman"/>
                <w:lang w:val="zh-CN"/>
              </w:rPr>
              <w:t>1mg/ m</w:t>
            </w:r>
            <w:r w:rsidRPr="001206B8">
              <w:rPr>
                <w:rFonts w:eastAsia="Times New Roman"/>
                <w:vertAlign w:val="superscript"/>
                <w:lang w:val="zh-CN"/>
              </w:rPr>
              <w:t>3</w:t>
            </w:r>
          </w:p>
        </w:tc>
        <w:tc>
          <w:tcPr>
            <w:tcW w:w="709" w:type="dxa"/>
            <w:vMerge/>
            <w:tcBorders>
              <w:left w:val="single" w:sz="4" w:space="0" w:color="auto"/>
              <w:right w:val="single" w:sz="4" w:space="0" w:color="auto"/>
              <w:tl2br w:val="nil"/>
              <w:tr2bl w:val="nil"/>
            </w:tcBorders>
            <w:vAlign w:val="center"/>
          </w:tcPr>
          <w:p w14:paraId="5B5A22D9" w14:textId="53525A2E"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right w:val="single" w:sz="4" w:space="0" w:color="auto"/>
              <w:tl2br w:val="nil"/>
              <w:tr2bl w:val="nil"/>
            </w:tcBorders>
            <w:vAlign w:val="center"/>
          </w:tcPr>
          <w:p w14:paraId="2BF7D512" w14:textId="05C26DA7" w:rsidR="00A91C79" w:rsidRPr="001206B8" w:rsidRDefault="00A91C79" w:rsidP="00332F3D">
            <w:pPr>
              <w:autoSpaceDE w:val="0"/>
              <w:autoSpaceDN w:val="0"/>
              <w:adjustRightInd w:val="0"/>
              <w:jc w:val="left"/>
              <w:rPr>
                <w:rFonts w:eastAsia="Times New Roman"/>
                <w:lang w:val="zh-CN"/>
              </w:rPr>
            </w:pPr>
          </w:p>
        </w:tc>
      </w:tr>
      <w:tr w:rsidR="00A91C79" w:rsidRPr="001206B8" w14:paraId="0E8838B7" w14:textId="77777777" w:rsidTr="00150BAE">
        <w:trPr>
          <w:jc w:val="center"/>
        </w:trPr>
        <w:tc>
          <w:tcPr>
            <w:tcW w:w="960" w:type="dxa"/>
            <w:vMerge/>
            <w:tcBorders>
              <w:top w:val="single" w:sz="4" w:space="0" w:color="auto"/>
              <w:left w:val="single" w:sz="4" w:space="0" w:color="auto"/>
              <w:bottom w:val="single" w:sz="4" w:space="0" w:color="auto"/>
              <w:right w:val="single" w:sz="4" w:space="0" w:color="auto"/>
              <w:tl2br w:val="nil"/>
              <w:tr2bl w:val="nil"/>
            </w:tcBorders>
            <w:vAlign w:val="center"/>
          </w:tcPr>
          <w:p w14:paraId="253E4C7C" w14:textId="77777777" w:rsidR="00A91C79" w:rsidRPr="001206B8" w:rsidRDefault="00A91C79" w:rsidP="00332F3D">
            <w:pPr>
              <w:jc w:val="left"/>
              <w:rPr>
                <w:rFonts w:eastAsia="Times New Roman"/>
                <w:b/>
                <w:sz w:val="21"/>
              </w:rPr>
            </w:pPr>
          </w:p>
        </w:tc>
        <w:tc>
          <w:tcPr>
            <w:tcW w:w="1445" w:type="dxa"/>
            <w:tcBorders>
              <w:top w:val="single" w:sz="4" w:space="0" w:color="auto"/>
              <w:left w:val="single" w:sz="4" w:space="0" w:color="auto"/>
              <w:bottom w:val="single" w:sz="4" w:space="0" w:color="auto"/>
              <w:right w:val="single" w:sz="4" w:space="0" w:color="auto"/>
              <w:tl2br w:val="nil"/>
              <w:tr2bl w:val="nil"/>
            </w:tcBorders>
            <w:vAlign w:val="center"/>
          </w:tcPr>
          <w:p w14:paraId="6208F3CE" w14:textId="77777777" w:rsidR="00A91C79" w:rsidRPr="001206B8" w:rsidRDefault="00A91C79" w:rsidP="00332F3D">
            <w:pPr>
              <w:autoSpaceDE w:val="0"/>
              <w:autoSpaceDN w:val="0"/>
              <w:adjustRightInd w:val="0"/>
              <w:jc w:val="left"/>
              <w:rPr>
                <w:rFonts w:eastAsia="Times New Roman"/>
                <w:lang w:val="zh-CN"/>
              </w:rPr>
            </w:pPr>
            <w:r w:rsidRPr="001206B8">
              <w:rPr>
                <w:lang w:val="zh-CN"/>
              </w:rPr>
              <w:t>噪声</w:t>
            </w:r>
          </w:p>
        </w:tc>
        <w:tc>
          <w:tcPr>
            <w:tcW w:w="3402" w:type="dxa"/>
            <w:tcBorders>
              <w:top w:val="single" w:sz="4" w:space="0" w:color="auto"/>
              <w:left w:val="single" w:sz="4" w:space="0" w:color="auto"/>
              <w:bottom w:val="single" w:sz="4" w:space="0" w:color="auto"/>
              <w:right w:val="single" w:sz="4" w:space="0" w:color="auto"/>
              <w:tl2br w:val="nil"/>
              <w:tr2bl w:val="nil"/>
            </w:tcBorders>
            <w:vAlign w:val="center"/>
          </w:tcPr>
          <w:p w14:paraId="0C7E1FF9" w14:textId="77777777" w:rsidR="00A91C79" w:rsidRPr="001206B8" w:rsidRDefault="00A91C79" w:rsidP="00150BAE">
            <w:pPr>
              <w:autoSpaceDE w:val="0"/>
              <w:autoSpaceDN w:val="0"/>
              <w:adjustRightInd w:val="0"/>
              <w:rPr>
                <w:rFonts w:eastAsia="Times New Roman"/>
                <w:lang w:val="zh-CN"/>
              </w:rPr>
            </w:pPr>
            <w:r w:rsidRPr="001206B8">
              <w:rPr>
                <w:lang w:val="zh-CN"/>
              </w:rPr>
              <w:t>隔音、减振、耳塞等措施</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14:paraId="5D9D49C7" w14:textId="77777777" w:rsidR="00A91C79" w:rsidRPr="001206B8" w:rsidRDefault="00A91C79" w:rsidP="00332F3D">
            <w:pPr>
              <w:autoSpaceDE w:val="0"/>
              <w:autoSpaceDN w:val="0"/>
              <w:adjustRightInd w:val="0"/>
              <w:jc w:val="left"/>
              <w:rPr>
                <w:rFonts w:eastAsia="Times New Roman"/>
                <w:lang w:val="zh-CN"/>
              </w:rPr>
            </w:pPr>
            <w:r w:rsidRPr="001206B8">
              <w:rPr>
                <w:rFonts w:eastAsia="Times New Roman"/>
                <w:lang w:val="zh-CN"/>
              </w:rPr>
              <w:t>2007</w:t>
            </w:r>
            <w:r w:rsidRPr="001206B8">
              <w:rPr>
                <w:lang w:val="zh-CN"/>
              </w:rPr>
              <w:t>年</w:t>
            </w:r>
          </w:p>
        </w:tc>
        <w:tc>
          <w:tcPr>
            <w:tcW w:w="1276" w:type="dxa"/>
            <w:tcBorders>
              <w:top w:val="single" w:sz="4" w:space="0" w:color="auto"/>
              <w:left w:val="single" w:sz="4" w:space="0" w:color="auto"/>
              <w:bottom w:val="single" w:sz="4" w:space="0" w:color="auto"/>
              <w:right w:val="single" w:sz="4" w:space="0" w:color="auto"/>
              <w:tl2br w:val="nil"/>
              <w:tr2bl w:val="nil"/>
            </w:tcBorders>
            <w:vAlign w:val="center"/>
          </w:tcPr>
          <w:p w14:paraId="76244B94" w14:textId="77777777" w:rsidR="00A91C79" w:rsidRPr="001206B8" w:rsidRDefault="00A91C79" w:rsidP="00332F3D">
            <w:pPr>
              <w:autoSpaceDE w:val="0"/>
              <w:autoSpaceDN w:val="0"/>
              <w:adjustRightInd w:val="0"/>
              <w:jc w:val="left"/>
              <w:rPr>
                <w:rFonts w:eastAsia="Times New Roman"/>
                <w:lang w:val="zh-CN"/>
              </w:rPr>
            </w:pPr>
            <w:r w:rsidRPr="001206B8">
              <w:rPr>
                <w:lang w:val="zh-CN"/>
              </w:rPr>
              <w:t>＜</w:t>
            </w:r>
            <w:r w:rsidRPr="001206B8">
              <w:rPr>
                <w:rFonts w:eastAsia="Times New Roman"/>
                <w:lang w:val="zh-CN"/>
              </w:rPr>
              <w:t>60dB</w:t>
            </w:r>
          </w:p>
        </w:tc>
        <w:tc>
          <w:tcPr>
            <w:tcW w:w="709" w:type="dxa"/>
            <w:vMerge/>
            <w:tcBorders>
              <w:left w:val="single" w:sz="4" w:space="0" w:color="auto"/>
              <w:bottom w:val="single" w:sz="4" w:space="0" w:color="auto"/>
              <w:right w:val="single" w:sz="4" w:space="0" w:color="auto"/>
              <w:tl2br w:val="nil"/>
              <w:tr2bl w:val="nil"/>
            </w:tcBorders>
            <w:vAlign w:val="center"/>
          </w:tcPr>
          <w:p w14:paraId="6974695F" w14:textId="3B850CA0" w:rsidR="00A91C79" w:rsidRPr="001206B8" w:rsidRDefault="00A91C79" w:rsidP="00332F3D">
            <w:pPr>
              <w:autoSpaceDE w:val="0"/>
              <w:autoSpaceDN w:val="0"/>
              <w:adjustRightInd w:val="0"/>
              <w:jc w:val="left"/>
              <w:rPr>
                <w:rFonts w:eastAsia="Times New Roman"/>
                <w:lang w:val="zh-CN"/>
              </w:rPr>
            </w:pPr>
          </w:p>
        </w:tc>
        <w:tc>
          <w:tcPr>
            <w:tcW w:w="702" w:type="dxa"/>
            <w:vMerge/>
            <w:tcBorders>
              <w:left w:val="single" w:sz="4" w:space="0" w:color="auto"/>
              <w:bottom w:val="single" w:sz="4" w:space="0" w:color="auto"/>
              <w:right w:val="single" w:sz="4" w:space="0" w:color="auto"/>
              <w:tl2br w:val="nil"/>
              <w:tr2bl w:val="nil"/>
            </w:tcBorders>
            <w:vAlign w:val="center"/>
          </w:tcPr>
          <w:p w14:paraId="31FB3E0D" w14:textId="52B1B039" w:rsidR="00A91C79" w:rsidRPr="001206B8" w:rsidRDefault="00A91C79" w:rsidP="00332F3D">
            <w:pPr>
              <w:autoSpaceDE w:val="0"/>
              <w:autoSpaceDN w:val="0"/>
              <w:adjustRightInd w:val="0"/>
              <w:jc w:val="left"/>
              <w:rPr>
                <w:rFonts w:eastAsia="Times New Roman"/>
                <w:lang w:val="zh-CN"/>
              </w:rPr>
            </w:pPr>
          </w:p>
        </w:tc>
      </w:tr>
    </w:tbl>
    <w:p w14:paraId="1AF47C9B" w14:textId="77777777" w:rsidR="00882784" w:rsidRPr="001206B8" w:rsidRDefault="00882784" w:rsidP="00882784">
      <w:pPr>
        <w:spacing w:line="360" w:lineRule="auto"/>
        <w:jc w:val="left"/>
        <w:rPr>
          <w:b/>
          <w:sz w:val="21"/>
          <w:szCs w:val="21"/>
        </w:rPr>
      </w:pPr>
      <w:r w:rsidRPr="001206B8">
        <w:rPr>
          <w:b/>
          <w:sz w:val="21"/>
          <w:szCs w:val="21"/>
        </w:rPr>
        <w:t>建设项目环境影响评价及其他环境保护行政许可情况</w:t>
      </w:r>
    </w:p>
    <w:p w14:paraId="305CFBA9" w14:textId="7091821F" w:rsidR="00882784" w:rsidRPr="001206B8" w:rsidRDefault="00882784" w:rsidP="00882784">
      <w:pPr>
        <w:autoSpaceDE w:val="0"/>
        <w:autoSpaceDN w:val="0"/>
        <w:adjustRightInd w:val="0"/>
        <w:spacing w:before="0" w:after="0" w:line="360" w:lineRule="auto"/>
        <w:rPr>
          <w:rFonts w:eastAsia="Times New Roman"/>
          <w:kern w:val="0"/>
          <w:sz w:val="21"/>
          <w:szCs w:val="21"/>
          <w:lang w:val="zh-CN"/>
        </w:rPr>
      </w:pPr>
      <w:r w:rsidRPr="001206B8">
        <w:rPr>
          <w:rFonts w:eastAsia="Times New Roman"/>
          <w:kern w:val="0"/>
          <w:sz w:val="21"/>
          <w:szCs w:val="21"/>
          <w:lang w:val="zh-CN"/>
        </w:rPr>
        <w:t xml:space="preserve">    </w:t>
      </w:r>
      <w:r w:rsidRPr="001206B8">
        <w:rPr>
          <w:kern w:val="0"/>
          <w:sz w:val="21"/>
          <w:szCs w:val="21"/>
          <w:lang w:val="zh-CN"/>
        </w:rPr>
        <w:t>公司所有新、改、扩建项目均已经过投资主管部门的核准或备案，符合国家产业政策及矿产资源总体规划的要求，并严格执行了建设项目环保</w:t>
      </w:r>
      <w:r w:rsidRPr="001206B8">
        <w:rPr>
          <w:rFonts w:eastAsia="Times New Roman"/>
          <w:kern w:val="0"/>
          <w:sz w:val="21"/>
          <w:szCs w:val="21"/>
          <w:lang w:val="zh-CN"/>
        </w:rPr>
        <w:t>“</w:t>
      </w:r>
      <w:r w:rsidRPr="001206B8">
        <w:rPr>
          <w:kern w:val="0"/>
          <w:sz w:val="21"/>
          <w:szCs w:val="21"/>
          <w:lang w:val="zh-CN"/>
        </w:rPr>
        <w:t>三同时</w:t>
      </w:r>
      <w:r w:rsidRPr="001206B8">
        <w:rPr>
          <w:rFonts w:eastAsia="Times New Roman"/>
          <w:kern w:val="0"/>
          <w:sz w:val="21"/>
          <w:szCs w:val="21"/>
          <w:lang w:val="zh-CN"/>
        </w:rPr>
        <w:t>”</w:t>
      </w:r>
      <w:r w:rsidRPr="001206B8">
        <w:rPr>
          <w:kern w:val="0"/>
          <w:sz w:val="21"/>
          <w:szCs w:val="21"/>
          <w:lang w:val="zh-CN"/>
        </w:rPr>
        <w:t>手续，开展了相关环境影响评价。</w:t>
      </w:r>
      <w:r w:rsidRPr="001206B8">
        <w:rPr>
          <w:rFonts w:eastAsia="Times New Roman"/>
          <w:kern w:val="0"/>
          <w:sz w:val="21"/>
          <w:szCs w:val="21"/>
          <w:lang w:val="zh-CN"/>
        </w:rPr>
        <w:t>2021</w:t>
      </w:r>
      <w:r w:rsidRPr="001206B8">
        <w:rPr>
          <w:kern w:val="0"/>
          <w:sz w:val="21"/>
          <w:szCs w:val="21"/>
          <w:lang w:val="zh-CN"/>
        </w:rPr>
        <w:t>年暂无新、改、扩建设项目，公司通过了</w:t>
      </w:r>
      <w:r w:rsidRPr="001206B8">
        <w:rPr>
          <w:rFonts w:eastAsia="Times New Roman"/>
          <w:kern w:val="0"/>
          <w:sz w:val="21"/>
          <w:szCs w:val="21"/>
          <w:lang w:val="zh-CN"/>
        </w:rPr>
        <w:t>ISO14001</w:t>
      </w:r>
      <w:r w:rsidRPr="001206B8">
        <w:rPr>
          <w:kern w:val="0"/>
          <w:sz w:val="21"/>
          <w:szCs w:val="21"/>
          <w:lang w:val="zh-CN"/>
        </w:rPr>
        <w:t>环境管理体系认证，建立健全了各项环保制度和环境突发事件应急预案；公司《排放污染污许可证》有效期至</w:t>
      </w:r>
      <w:r w:rsidRPr="001206B8">
        <w:rPr>
          <w:rFonts w:eastAsia="Times New Roman"/>
          <w:kern w:val="0"/>
          <w:sz w:val="21"/>
          <w:szCs w:val="21"/>
          <w:lang w:val="zh-CN"/>
        </w:rPr>
        <w:t>2023</w:t>
      </w:r>
      <w:r w:rsidRPr="001206B8">
        <w:rPr>
          <w:kern w:val="0"/>
          <w:sz w:val="21"/>
          <w:szCs w:val="21"/>
          <w:lang w:val="zh-CN"/>
        </w:rPr>
        <w:t>年</w:t>
      </w:r>
      <w:r w:rsidRPr="001206B8">
        <w:rPr>
          <w:rFonts w:eastAsia="Times New Roman"/>
          <w:kern w:val="0"/>
          <w:sz w:val="21"/>
          <w:szCs w:val="21"/>
          <w:lang w:val="zh-CN"/>
        </w:rPr>
        <w:t>12</w:t>
      </w:r>
      <w:r w:rsidRPr="001206B8">
        <w:rPr>
          <w:kern w:val="0"/>
          <w:sz w:val="21"/>
          <w:szCs w:val="21"/>
          <w:lang w:val="zh-CN"/>
        </w:rPr>
        <w:t>月</w:t>
      </w:r>
      <w:r w:rsidRPr="001206B8">
        <w:rPr>
          <w:rFonts w:eastAsia="Times New Roman"/>
          <w:kern w:val="0"/>
          <w:sz w:val="21"/>
          <w:szCs w:val="21"/>
          <w:lang w:val="zh-CN"/>
        </w:rPr>
        <w:t>21</w:t>
      </w:r>
      <w:r w:rsidRPr="001206B8">
        <w:rPr>
          <w:kern w:val="0"/>
          <w:sz w:val="21"/>
          <w:szCs w:val="21"/>
          <w:lang w:val="zh-CN"/>
        </w:rPr>
        <w:t>日；各项污染物达标排放，积极履行了企业义务，承担了社会责任。</w:t>
      </w:r>
    </w:p>
    <w:p w14:paraId="7A2F4274" w14:textId="77777777" w:rsidR="00882784" w:rsidRPr="001206B8" w:rsidRDefault="00882784" w:rsidP="00882784">
      <w:pPr>
        <w:spacing w:line="360" w:lineRule="auto"/>
        <w:jc w:val="left"/>
        <w:rPr>
          <w:b/>
          <w:sz w:val="21"/>
          <w:szCs w:val="21"/>
        </w:rPr>
      </w:pPr>
      <w:r w:rsidRPr="001206B8">
        <w:rPr>
          <w:b/>
          <w:sz w:val="21"/>
          <w:szCs w:val="21"/>
        </w:rPr>
        <w:t>突发环境事件应急预案</w:t>
      </w:r>
    </w:p>
    <w:p w14:paraId="021567F6" w14:textId="1939CA69" w:rsidR="00882784" w:rsidRPr="001206B8" w:rsidRDefault="00882784" w:rsidP="00882784">
      <w:pPr>
        <w:autoSpaceDE w:val="0"/>
        <w:autoSpaceDN w:val="0"/>
        <w:adjustRightInd w:val="0"/>
        <w:spacing w:before="0" w:after="0" w:line="360" w:lineRule="auto"/>
        <w:rPr>
          <w:rFonts w:eastAsia="Times New Roman"/>
          <w:kern w:val="0"/>
          <w:sz w:val="21"/>
          <w:szCs w:val="21"/>
          <w:lang w:val="zh-CN"/>
        </w:rPr>
      </w:pPr>
      <w:r w:rsidRPr="001206B8">
        <w:rPr>
          <w:rFonts w:eastAsia="Times New Roman"/>
          <w:kern w:val="0"/>
          <w:sz w:val="21"/>
          <w:szCs w:val="21"/>
          <w:lang w:val="zh-CN"/>
        </w:rPr>
        <w:t xml:space="preserve">    </w:t>
      </w:r>
      <w:r w:rsidRPr="001206B8">
        <w:rPr>
          <w:kern w:val="0"/>
          <w:sz w:val="21"/>
          <w:szCs w:val="21"/>
          <w:lang w:val="zh-CN"/>
        </w:rPr>
        <w:t>公司根据《环境保护法》《突发事件应对法》等法律法规和《突发事件应急预案管理办法》等文件要求，编制了《突发环境事件应急预案》，并已向当地环境主管部门进行了备案。公司每年定期组织开展相关应急演练，不断提高公司突发环境事件应对能力。</w:t>
      </w:r>
    </w:p>
    <w:p w14:paraId="0A41F9C0" w14:textId="77777777" w:rsidR="00882784" w:rsidRPr="001206B8" w:rsidRDefault="00882784" w:rsidP="00882784">
      <w:pPr>
        <w:spacing w:line="360" w:lineRule="auto"/>
        <w:jc w:val="left"/>
        <w:rPr>
          <w:b/>
          <w:sz w:val="21"/>
          <w:szCs w:val="21"/>
        </w:rPr>
      </w:pPr>
      <w:r w:rsidRPr="001206B8">
        <w:rPr>
          <w:b/>
          <w:sz w:val="21"/>
          <w:szCs w:val="21"/>
        </w:rPr>
        <w:t>环境自行监测方案</w:t>
      </w:r>
    </w:p>
    <w:p w14:paraId="2016E2C4" w14:textId="5916EE64" w:rsidR="00882784" w:rsidRPr="001206B8" w:rsidRDefault="00882784" w:rsidP="00882784">
      <w:pPr>
        <w:autoSpaceDE w:val="0"/>
        <w:autoSpaceDN w:val="0"/>
        <w:adjustRightInd w:val="0"/>
        <w:spacing w:before="0" w:after="0" w:line="360" w:lineRule="auto"/>
        <w:rPr>
          <w:rFonts w:eastAsia="Times New Roman"/>
          <w:kern w:val="0"/>
          <w:sz w:val="21"/>
          <w:szCs w:val="21"/>
          <w:lang w:val="zh-CN"/>
        </w:rPr>
      </w:pPr>
      <w:r w:rsidRPr="001206B8">
        <w:rPr>
          <w:rFonts w:eastAsia="Times New Roman"/>
          <w:kern w:val="0"/>
          <w:sz w:val="21"/>
          <w:szCs w:val="21"/>
          <w:lang w:val="zh-CN"/>
        </w:rPr>
        <w:t xml:space="preserve">    </w:t>
      </w:r>
      <w:r w:rsidRPr="001206B8">
        <w:rPr>
          <w:kern w:val="0"/>
          <w:sz w:val="21"/>
          <w:szCs w:val="21"/>
          <w:lang w:val="zh-CN"/>
        </w:rPr>
        <w:t>公司根据《排污单位自行监测技术指南总则》（</w:t>
      </w:r>
      <w:r w:rsidRPr="001206B8">
        <w:rPr>
          <w:rFonts w:eastAsia="Times New Roman"/>
          <w:kern w:val="0"/>
          <w:sz w:val="21"/>
          <w:szCs w:val="21"/>
          <w:lang w:val="zh-CN"/>
        </w:rPr>
        <w:t>HJ819-2017</w:t>
      </w:r>
      <w:r w:rsidRPr="001206B8">
        <w:rPr>
          <w:kern w:val="0"/>
          <w:sz w:val="21"/>
          <w:szCs w:val="21"/>
          <w:lang w:val="zh-CN"/>
        </w:rPr>
        <w:t>）、《排污许可证申请与核发技术规范稀有稀土金属冶炼》（</w:t>
      </w:r>
      <w:r w:rsidRPr="001206B8">
        <w:rPr>
          <w:rFonts w:eastAsia="Times New Roman"/>
          <w:kern w:val="0"/>
          <w:sz w:val="21"/>
          <w:szCs w:val="21"/>
          <w:lang w:val="zh-CN"/>
        </w:rPr>
        <w:t>HJ1125-2020</w:t>
      </w:r>
      <w:r w:rsidRPr="001206B8">
        <w:rPr>
          <w:kern w:val="0"/>
          <w:sz w:val="21"/>
          <w:szCs w:val="21"/>
          <w:lang w:val="zh-CN"/>
        </w:rPr>
        <w:t>）发布稿等规范要求编制了</w:t>
      </w:r>
      <w:r w:rsidRPr="001206B8">
        <w:rPr>
          <w:rFonts w:eastAsia="Times New Roman"/>
          <w:kern w:val="0"/>
          <w:sz w:val="21"/>
          <w:szCs w:val="21"/>
          <w:lang w:val="zh-CN"/>
        </w:rPr>
        <w:t>2021</w:t>
      </w:r>
      <w:r w:rsidRPr="001206B8">
        <w:rPr>
          <w:kern w:val="0"/>
          <w:sz w:val="21"/>
          <w:szCs w:val="21"/>
          <w:lang w:val="zh-CN"/>
        </w:rPr>
        <w:t>年自行监测方案，主管部门审核通过后，公司按方案要求开展了自行监测工作和监测数据上报。</w:t>
      </w:r>
    </w:p>
    <w:p w14:paraId="29064386" w14:textId="77777777" w:rsidR="00882784" w:rsidRPr="001206B8" w:rsidRDefault="00882784" w:rsidP="00882784">
      <w:pPr>
        <w:spacing w:line="360" w:lineRule="auto"/>
        <w:jc w:val="left"/>
        <w:rPr>
          <w:b/>
          <w:sz w:val="21"/>
          <w:szCs w:val="21"/>
        </w:rPr>
      </w:pPr>
      <w:r w:rsidRPr="001206B8">
        <w:rPr>
          <w:b/>
          <w:sz w:val="21"/>
          <w:szCs w:val="21"/>
        </w:rPr>
        <w:t>报告期内因环境问题受到行政处罚的情况</w:t>
      </w:r>
    </w:p>
    <w:p w14:paraId="70593D76" w14:textId="77777777" w:rsidR="00882784" w:rsidRPr="001206B8" w:rsidRDefault="00882784" w:rsidP="00882784">
      <w:pPr>
        <w:autoSpaceDE w:val="0"/>
        <w:autoSpaceDN w:val="0"/>
        <w:adjustRightInd w:val="0"/>
        <w:spacing w:before="0" w:after="0" w:line="360" w:lineRule="auto"/>
        <w:jc w:val="left"/>
        <w:rPr>
          <w:rFonts w:eastAsia="Times New Roman"/>
          <w:kern w:val="0"/>
          <w:sz w:val="21"/>
          <w:szCs w:val="21"/>
          <w:lang w:val="zh-CN"/>
        </w:rPr>
      </w:pPr>
      <w:r w:rsidRPr="001206B8">
        <w:rPr>
          <w:kern w:val="0"/>
          <w:sz w:val="21"/>
          <w:szCs w:val="21"/>
          <w:lang w:val="zh-CN"/>
        </w:rPr>
        <w:t>无</w:t>
      </w:r>
    </w:p>
    <w:p w14:paraId="2A97CEE4" w14:textId="77777777" w:rsidR="00882784" w:rsidRPr="001206B8" w:rsidRDefault="00882784" w:rsidP="00882784">
      <w:pPr>
        <w:spacing w:line="360" w:lineRule="auto"/>
        <w:jc w:val="left"/>
        <w:rPr>
          <w:b/>
          <w:sz w:val="21"/>
          <w:szCs w:val="21"/>
        </w:rPr>
      </w:pPr>
      <w:r w:rsidRPr="001206B8">
        <w:rPr>
          <w:b/>
          <w:sz w:val="21"/>
          <w:szCs w:val="21"/>
        </w:rPr>
        <w:t>其他应当公开的环境信息</w:t>
      </w:r>
    </w:p>
    <w:p w14:paraId="1CE8DC2B" w14:textId="77777777" w:rsidR="00882784" w:rsidRPr="001206B8" w:rsidRDefault="00882784" w:rsidP="00C1101A">
      <w:pPr>
        <w:autoSpaceDE w:val="0"/>
        <w:autoSpaceDN w:val="0"/>
        <w:adjustRightInd w:val="0"/>
        <w:spacing w:line="360" w:lineRule="auto"/>
        <w:ind w:firstLineChars="200" w:firstLine="420"/>
        <w:rPr>
          <w:rFonts w:eastAsia="Times New Roman"/>
          <w:kern w:val="0"/>
          <w:sz w:val="21"/>
          <w:szCs w:val="21"/>
          <w:lang w:val="zh-CN"/>
        </w:rPr>
      </w:pPr>
      <w:r w:rsidRPr="001206B8">
        <w:rPr>
          <w:kern w:val="0"/>
          <w:sz w:val="21"/>
          <w:szCs w:val="21"/>
          <w:lang w:val="zh-CN"/>
        </w:rPr>
        <w:t>公司根据环境主管部门要求设置了废水在线监控系统，委托有资质的第三方运维机构进行日常维护，保证了在线监控数据有效性；在线监控数据和自行监测数据均在政府环境主管部门网站进行公开。</w:t>
      </w:r>
    </w:p>
    <w:p w14:paraId="2C532135" w14:textId="77777777" w:rsidR="00882784" w:rsidRPr="001206B8" w:rsidRDefault="00882784" w:rsidP="00882784">
      <w:pPr>
        <w:spacing w:line="360" w:lineRule="auto"/>
        <w:jc w:val="left"/>
        <w:rPr>
          <w:b/>
          <w:sz w:val="21"/>
          <w:szCs w:val="21"/>
        </w:rPr>
      </w:pPr>
      <w:r w:rsidRPr="001206B8">
        <w:rPr>
          <w:b/>
          <w:sz w:val="21"/>
          <w:szCs w:val="21"/>
        </w:rPr>
        <w:t>其他环保相关信息</w:t>
      </w:r>
    </w:p>
    <w:p w14:paraId="0C2DC1F4" w14:textId="5FC460C5" w:rsidR="004D14F3" w:rsidRPr="001206B8" w:rsidRDefault="00882784" w:rsidP="00882784">
      <w:pPr>
        <w:autoSpaceDE w:val="0"/>
        <w:autoSpaceDN w:val="0"/>
        <w:adjustRightInd w:val="0"/>
        <w:spacing w:before="0" w:after="0" w:line="360" w:lineRule="auto"/>
        <w:rPr>
          <w:rFonts w:eastAsiaTheme="minorEastAsia"/>
          <w:kern w:val="0"/>
          <w:sz w:val="21"/>
          <w:szCs w:val="21"/>
          <w:lang w:val="zh-CN"/>
        </w:rPr>
      </w:pPr>
      <w:r w:rsidRPr="001206B8">
        <w:rPr>
          <w:rFonts w:eastAsia="Times New Roman"/>
          <w:kern w:val="0"/>
          <w:sz w:val="21"/>
          <w:szCs w:val="21"/>
          <w:lang w:val="zh-CN"/>
        </w:rPr>
        <w:t xml:space="preserve">   </w:t>
      </w:r>
      <w:r w:rsidR="00C1101A" w:rsidRPr="001206B8">
        <w:rPr>
          <w:rFonts w:eastAsiaTheme="minorEastAsia"/>
          <w:kern w:val="0"/>
          <w:sz w:val="21"/>
          <w:szCs w:val="21"/>
          <w:lang w:val="zh-CN"/>
        </w:rPr>
        <w:t xml:space="preserve"> </w:t>
      </w:r>
      <w:r w:rsidRPr="001206B8">
        <w:rPr>
          <w:kern w:val="0"/>
          <w:sz w:val="21"/>
          <w:szCs w:val="21"/>
          <w:lang w:val="zh-CN"/>
        </w:rPr>
        <w:t>公司一直将环境保护工作作为重中之重，统筹考虑当前和未来发展需要，既重视经济增长数量、质量和效益指标，更重视资源、环境和安全指标，严格遵守国家有关环境保护法律法规。公司目前拥有国家级</w:t>
      </w:r>
      <w:r w:rsidRPr="001206B8">
        <w:rPr>
          <w:rFonts w:eastAsia="Times New Roman"/>
          <w:kern w:val="0"/>
          <w:sz w:val="21"/>
          <w:szCs w:val="21"/>
          <w:lang w:val="zh-CN"/>
        </w:rPr>
        <w:t>“</w:t>
      </w:r>
      <w:r w:rsidRPr="001206B8">
        <w:rPr>
          <w:kern w:val="0"/>
          <w:sz w:val="21"/>
          <w:szCs w:val="21"/>
          <w:lang w:val="zh-CN"/>
        </w:rPr>
        <w:t>绿色工厂</w:t>
      </w:r>
      <w:r w:rsidRPr="001206B8">
        <w:rPr>
          <w:rFonts w:eastAsia="Times New Roman"/>
          <w:kern w:val="0"/>
          <w:sz w:val="21"/>
          <w:szCs w:val="21"/>
          <w:lang w:val="zh-CN"/>
        </w:rPr>
        <w:t>”</w:t>
      </w:r>
      <w:r w:rsidRPr="001206B8">
        <w:rPr>
          <w:kern w:val="0"/>
          <w:sz w:val="21"/>
          <w:szCs w:val="21"/>
          <w:lang w:val="zh-CN"/>
        </w:rPr>
        <w:t>称号，实现成为用地集约化、原料无害化、生产洁净化、废物资源化、能源低碳化的工厂。公司淘锡坑钨矿、新安子钨锡矿、大余石雷钨矿</w:t>
      </w:r>
      <w:r w:rsidRPr="001206B8">
        <w:rPr>
          <w:rFonts w:eastAsia="Times New Roman"/>
          <w:kern w:val="0"/>
          <w:sz w:val="21"/>
          <w:szCs w:val="21"/>
          <w:lang w:val="zh-CN"/>
        </w:rPr>
        <w:t>3</w:t>
      </w:r>
      <w:r w:rsidRPr="001206B8">
        <w:rPr>
          <w:kern w:val="0"/>
          <w:sz w:val="21"/>
          <w:szCs w:val="21"/>
          <w:lang w:val="zh-CN"/>
        </w:rPr>
        <w:t>座矿山被评选为国家级绿色矿山试点单位，努力构建科技含量高、资源消耗低、环境污染少新型矿山企业。公司将加强企业管理，合理开发利用矿产资源，实现资源效益、经济效益、社会效益、生态效益有机统一。</w:t>
      </w:r>
    </w:p>
    <w:p w14:paraId="5324F178" w14:textId="77777777" w:rsidR="00DF6C7B" w:rsidRPr="00DF6C7B" w:rsidRDefault="004D14F3" w:rsidP="00DF6C7B">
      <w:pPr>
        <w:pStyle w:val="Chapter"/>
        <w:outlineLvl w:val="1"/>
        <w:rPr>
          <w:bCs w:val="0"/>
        </w:rPr>
      </w:pPr>
      <w:r w:rsidRPr="00DF6C7B">
        <w:rPr>
          <w:bCs w:val="0"/>
        </w:rPr>
        <w:lastRenderedPageBreak/>
        <w:t>二、社会责任情况</w:t>
      </w:r>
    </w:p>
    <w:p w14:paraId="42F7573A" w14:textId="4B5057B8" w:rsidR="000B1A09" w:rsidRDefault="000B1A09" w:rsidP="000B1A09">
      <w:pPr>
        <w:autoSpaceDE w:val="0"/>
        <w:autoSpaceDN w:val="0"/>
        <w:adjustRightInd w:val="0"/>
        <w:spacing w:line="360" w:lineRule="auto"/>
        <w:ind w:firstLine="420"/>
        <w:rPr>
          <w:rFonts w:eastAsia="Times New Roman"/>
          <w:kern w:val="0"/>
          <w:sz w:val="21"/>
          <w:szCs w:val="24"/>
          <w:lang w:val="zh-CN"/>
        </w:rPr>
      </w:pPr>
      <w:r>
        <w:rPr>
          <w:kern w:val="0"/>
          <w:sz w:val="21"/>
          <w:szCs w:val="24"/>
          <w:lang w:val="zh-CN"/>
        </w:rPr>
        <w:t>报告期内，公司坚持</w:t>
      </w:r>
      <w:r>
        <w:rPr>
          <w:rFonts w:eastAsia="Times New Roman"/>
          <w:kern w:val="0"/>
          <w:sz w:val="21"/>
          <w:szCs w:val="24"/>
          <w:lang w:val="zh-CN"/>
        </w:rPr>
        <w:t>“</w:t>
      </w:r>
      <w:r>
        <w:rPr>
          <w:kern w:val="0"/>
          <w:sz w:val="21"/>
          <w:szCs w:val="24"/>
          <w:lang w:val="zh-CN"/>
        </w:rPr>
        <w:t>利用资源、依靠科技、以人为本、诚信至上</w:t>
      </w:r>
      <w:r>
        <w:rPr>
          <w:rFonts w:eastAsia="Times New Roman"/>
          <w:kern w:val="0"/>
          <w:sz w:val="21"/>
          <w:szCs w:val="24"/>
          <w:lang w:val="zh-CN"/>
        </w:rPr>
        <w:t>”</w:t>
      </w:r>
      <w:r>
        <w:rPr>
          <w:kern w:val="0"/>
          <w:sz w:val="21"/>
          <w:szCs w:val="24"/>
          <w:lang w:val="zh-CN"/>
        </w:rPr>
        <w:t>的经营理念和</w:t>
      </w:r>
      <w:r>
        <w:rPr>
          <w:rFonts w:eastAsia="Times New Roman"/>
          <w:kern w:val="0"/>
          <w:sz w:val="21"/>
          <w:szCs w:val="24"/>
          <w:lang w:val="zh-CN"/>
        </w:rPr>
        <w:t>“</w:t>
      </w:r>
      <w:r>
        <w:rPr>
          <w:kern w:val="0"/>
          <w:sz w:val="21"/>
          <w:szCs w:val="24"/>
          <w:lang w:val="zh-CN"/>
        </w:rPr>
        <w:t>安全、和谐、高效、创新</w:t>
      </w:r>
      <w:r>
        <w:rPr>
          <w:rFonts w:eastAsia="Times New Roman"/>
          <w:kern w:val="0"/>
          <w:sz w:val="21"/>
          <w:szCs w:val="24"/>
          <w:lang w:val="zh-CN"/>
        </w:rPr>
        <w:t>”</w:t>
      </w:r>
      <w:r>
        <w:rPr>
          <w:kern w:val="0"/>
          <w:sz w:val="21"/>
          <w:szCs w:val="24"/>
          <w:lang w:val="zh-CN"/>
        </w:rPr>
        <w:t>的价值观，根据自身实际情况，积极从行业发展、公众利益、环境保护和社会和谐等方面承担起社会责任，不仅认真履行对股东、员工等方面应尽的责任和义务，还努力为社会公益事业做出力所能及的贡献，促进公司与社会、自然和谐发展，自身的可持续发展与公众利益、环境提升、社会和谐的高度统一。</w:t>
      </w:r>
    </w:p>
    <w:p w14:paraId="25DA15BA" w14:textId="77777777" w:rsidR="000B1A09" w:rsidRDefault="000B1A09" w:rsidP="000B1A09">
      <w:pPr>
        <w:autoSpaceDE w:val="0"/>
        <w:autoSpaceDN w:val="0"/>
        <w:adjustRightInd w:val="0"/>
        <w:spacing w:line="360" w:lineRule="auto"/>
        <w:ind w:firstLine="301"/>
        <w:jc w:val="left"/>
        <w:rPr>
          <w:rFonts w:eastAsia="Times New Roman"/>
          <w:b/>
          <w:kern w:val="0"/>
          <w:sz w:val="21"/>
          <w:szCs w:val="24"/>
          <w:lang w:val="zh-CN"/>
        </w:rPr>
      </w:pPr>
      <w:r>
        <w:rPr>
          <w:b/>
          <w:kern w:val="0"/>
          <w:sz w:val="21"/>
          <w:szCs w:val="24"/>
          <w:lang w:val="zh-CN"/>
        </w:rPr>
        <w:t>（</w:t>
      </w:r>
      <w:r>
        <w:rPr>
          <w:rFonts w:eastAsia="Times New Roman"/>
          <w:b/>
          <w:kern w:val="0"/>
          <w:sz w:val="21"/>
          <w:szCs w:val="24"/>
          <w:lang w:val="zh-CN"/>
        </w:rPr>
        <w:t>1</w:t>
      </w:r>
      <w:r>
        <w:rPr>
          <w:b/>
          <w:kern w:val="0"/>
          <w:sz w:val="21"/>
          <w:szCs w:val="24"/>
          <w:lang w:val="zh-CN"/>
        </w:rPr>
        <w:t>）股东及债权人权益保护方面</w:t>
      </w:r>
    </w:p>
    <w:p w14:paraId="3A804940" w14:textId="77777777" w:rsidR="000B1A09" w:rsidRDefault="000B1A09" w:rsidP="000B1A09">
      <w:pPr>
        <w:autoSpaceDE w:val="0"/>
        <w:autoSpaceDN w:val="0"/>
        <w:adjustRightInd w:val="0"/>
        <w:spacing w:line="360" w:lineRule="auto"/>
        <w:rPr>
          <w:rFonts w:eastAsia="Times New Roman"/>
          <w:kern w:val="0"/>
          <w:sz w:val="21"/>
          <w:szCs w:val="24"/>
          <w:lang w:val="zh-CN"/>
        </w:rPr>
      </w:pPr>
      <w:r>
        <w:rPr>
          <w:rFonts w:eastAsia="Times New Roman"/>
          <w:kern w:val="0"/>
          <w:sz w:val="21"/>
          <w:szCs w:val="24"/>
          <w:lang w:val="zh-CN"/>
        </w:rPr>
        <w:t xml:space="preserve">     1</w:t>
      </w:r>
      <w:r>
        <w:rPr>
          <w:kern w:val="0"/>
          <w:sz w:val="21"/>
          <w:szCs w:val="24"/>
          <w:lang w:val="zh-CN"/>
        </w:rPr>
        <w:t>）公司严格按照《公司法》《证券法》《上市公司治理准则》等相关法律法规以及公司《章程》和有关制度的要求，规范运作股东大会、董事会和监事会，</w:t>
      </w:r>
      <w:r>
        <w:rPr>
          <w:rFonts w:hint="eastAsia"/>
          <w:kern w:val="0"/>
          <w:sz w:val="21"/>
          <w:szCs w:val="24"/>
          <w:lang w:val="zh-CN"/>
        </w:rPr>
        <w:t>持续完善公司治理结构</w:t>
      </w:r>
      <w:r>
        <w:rPr>
          <w:kern w:val="0"/>
          <w:sz w:val="21"/>
          <w:szCs w:val="24"/>
          <w:lang w:val="zh-CN"/>
        </w:rPr>
        <w:t>，建立了较为完善的内控体系。报告期内，公司共召开</w:t>
      </w:r>
      <w:r>
        <w:rPr>
          <w:rFonts w:eastAsia="Times New Roman"/>
          <w:kern w:val="0"/>
          <w:sz w:val="21"/>
          <w:szCs w:val="24"/>
          <w:lang w:val="zh-CN"/>
        </w:rPr>
        <w:t>1</w:t>
      </w:r>
      <w:r>
        <w:rPr>
          <w:kern w:val="0"/>
          <w:sz w:val="21"/>
          <w:szCs w:val="24"/>
          <w:lang w:val="zh-CN"/>
        </w:rPr>
        <w:t>次股东大会，公司严格按照相关规定和要求召集、召开股东大会，并聘请律师出席见证。股东大会采取现场结合网络投票方式，为中小股东参会提供便利，</w:t>
      </w:r>
      <w:r>
        <w:rPr>
          <w:rFonts w:hint="eastAsia"/>
          <w:kern w:val="0"/>
          <w:sz w:val="21"/>
          <w:szCs w:val="24"/>
          <w:lang w:val="zh-CN"/>
        </w:rPr>
        <w:t>切实</w:t>
      </w:r>
      <w:r>
        <w:rPr>
          <w:kern w:val="0"/>
          <w:sz w:val="21"/>
          <w:szCs w:val="24"/>
          <w:lang w:val="zh-CN"/>
        </w:rPr>
        <w:t>保障全体股东</w:t>
      </w:r>
      <w:r>
        <w:rPr>
          <w:rFonts w:hint="eastAsia"/>
          <w:kern w:val="0"/>
          <w:sz w:val="21"/>
          <w:szCs w:val="24"/>
          <w:lang w:val="zh-CN"/>
        </w:rPr>
        <w:t>特别是中小股东</w:t>
      </w:r>
      <w:r>
        <w:rPr>
          <w:kern w:val="0"/>
          <w:sz w:val="21"/>
          <w:szCs w:val="24"/>
          <w:lang w:val="zh-CN"/>
        </w:rPr>
        <w:t>的合法权益。</w:t>
      </w:r>
    </w:p>
    <w:p w14:paraId="6686FD6E" w14:textId="77777777" w:rsidR="000B1A09" w:rsidRDefault="000B1A09" w:rsidP="000B1A09">
      <w:pPr>
        <w:autoSpaceDE w:val="0"/>
        <w:autoSpaceDN w:val="0"/>
        <w:adjustRightInd w:val="0"/>
        <w:spacing w:line="360" w:lineRule="auto"/>
        <w:rPr>
          <w:rFonts w:eastAsia="Times New Roman"/>
          <w:kern w:val="0"/>
          <w:sz w:val="21"/>
          <w:szCs w:val="24"/>
          <w:lang w:val="zh-CN"/>
        </w:rPr>
      </w:pPr>
      <w:r>
        <w:rPr>
          <w:rFonts w:eastAsia="Times New Roman"/>
          <w:kern w:val="0"/>
          <w:sz w:val="21"/>
          <w:szCs w:val="24"/>
          <w:lang w:val="zh-CN"/>
        </w:rPr>
        <w:t xml:space="preserve">     2</w:t>
      </w:r>
      <w:r>
        <w:rPr>
          <w:kern w:val="0"/>
          <w:sz w:val="21"/>
          <w:szCs w:val="24"/>
          <w:lang w:val="zh-CN"/>
        </w:rPr>
        <w:t>）</w:t>
      </w:r>
      <w:r>
        <w:rPr>
          <w:rFonts w:hint="eastAsia"/>
          <w:kern w:val="0"/>
          <w:sz w:val="21"/>
          <w:szCs w:val="24"/>
          <w:lang w:val="zh-CN"/>
        </w:rPr>
        <w:t>公司严格依法履行信息披露义务，</w:t>
      </w:r>
      <w:r>
        <w:rPr>
          <w:kern w:val="0"/>
          <w:sz w:val="21"/>
          <w:szCs w:val="24"/>
          <w:lang w:val="zh-CN"/>
        </w:rPr>
        <w:t>真实、准确、完整、及时、公平地披露有关信息。报告期内，公司共披露文件</w:t>
      </w:r>
      <w:r>
        <w:rPr>
          <w:rFonts w:eastAsia="Times New Roman"/>
          <w:kern w:val="0"/>
          <w:sz w:val="21"/>
          <w:szCs w:val="24"/>
          <w:lang w:val="zh-CN"/>
        </w:rPr>
        <w:t>56</w:t>
      </w:r>
      <w:r>
        <w:rPr>
          <w:kern w:val="0"/>
          <w:sz w:val="21"/>
          <w:szCs w:val="24"/>
          <w:lang w:val="zh-CN"/>
        </w:rPr>
        <w:t>个。信息披露内容包括定期报告及其他临时性公告，涵盖了公司所有重大事项。公司指定《证券时报》《中国证券报》《上海证券报》和巨潮资讯网（</w:t>
      </w:r>
      <w:r>
        <w:rPr>
          <w:rFonts w:eastAsia="Times New Roman"/>
          <w:kern w:val="0"/>
          <w:sz w:val="21"/>
          <w:szCs w:val="24"/>
          <w:lang w:val="zh-CN"/>
        </w:rPr>
        <w:t>http://www.cninfo.com.cn</w:t>
      </w:r>
      <w:r>
        <w:rPr>
          <w:kern w:val="0"/>
          <w:sz w:val="21"/>
          <w:szCs w:val="24"/>
          <w:lang w:val="zh-CN"/>
        </w:rPr>
        <w:t>）作为公司信息披露媒体</w:t>
      </w:r>
      <w:r>
        <w:rPr>
          <w:rFonts w:hint="eastAsia"/>
          <w:kern w:val="0"/>
          <w:sz w:val="21"/>
          <w:szCs w:val="24"/>
          <w:lang w:val="zh-CN"/>
        </w:rPr>
        <w:t>。</w:t>
      </w:r>
    </w:p>
    <w:p w14:paraId="63B5555A" w14:textId="77777777" w:rsidR="000B1A09" w:rsidRDefault="000B1A09" w:rsidP="000B1A09">
      <w:pPr>
        <w:autoSpaceDE w:val="0"/>
        <w:autoSpaceDN w:val="0"/>
        <w:adjustRightInd w:val="0"/>
        <w:spacing w:line="360" w:lineRule="auto"/>
        <w:rPr>
          <w:kern w:val="0"/>
          <w:sz w:val="21"/>
          <w:szCs w:val="24"/>
        </w:rPr>
      </w:pPr>
      <w:r>
        <w:rPr>
          <w:rFonts w:eastAsia="Times New Roman"/>
          <w:kern w:val="0"/>
          <w:sz w:val="21"/>
          <w:szCs w:val="24"/>
          <w:lang w:val="zh-CN"/>
        </w:rPr>
        <w:t xml:space="preserve">     3</w:t>
      </w:r>
      <w:r>
        <w:rPr>
          <w:kern w:val="0"/>
          <w:sz w:val="21"/>
          <w:szCs w:val="24"/>
          <w:lang w:val="zh-CN"/>
        </w:rPr>
        <w:t>）公司注重对股东的投资回报，在公司《章程》中明确规定实行持续、稳定的利润分配政策，在满足现金分红的条件下，积极采取现金分配方式。</w:t>
      </w:r>
      <w:r>
        <w:rPr>
          <w:rFonts w:hint="eastAsia"/>
          <w:kern w:val="0"/>
          <w:sz w:val="21"/>
          <w:szCs w:val="24"/>
          <w:lang w:val="zh-CN"/>
        </w:rPr>
        <w:t>公司为保障公司可持续发展，更好地维护全体股东长远利益，综合考虑</w:t>
      </w:r>
      <w:r>
        <w:rPr>
          <w:rFonts w:hint="eastAsia"/>
          <w:kern w:val="0"/>
          <w:sz w:val="21"/>
          <w:szCs w:val="24"/>
        </w:rPr>
        <w:t>生产经营计划及资金需求，确定每年</w:t>
      </w:r>
      <w:r>
        <w:rPr>
          <w:kern w:val="0"/>
          <w:sz w:val="21"/>
          <w:szCs w:val="24"/>
        </w:rPr>
        <w:t>的</w:t>
      </w:r>
      <w:r>
        <w:rPr>
          <w:rFonts w:hint="eastAsia"/>
          <w:kern w:val="0"/>
          <w:sz w:val="21"/>
          <w:szCs w:val="24"/>
        </w:rPr>
        <w:t>利润分配</w:t>
      </w:r>
      <w:r>
        <w:rPr>
          <w:kern w:val="0"/>
          <w:sz w:val="21"/>
          <w:szCs w:val="24"/>
        </w:rPr>
        <w:t>方案</w:t>
      </w:r>
      <w:r>
        <w:rPr>
          <w:rFonts w:hint="eastAsia"/>
          <w:kern w:val="0"/>
          <w:sz w:val="21"/>
          <w:szCs w:val="24"/>
        </w:rPr>
        <w:t>。</w:t>
      </w:r>
    </w:p>
    <w:p w14:paraId="3E984938" w14:textId="77777777" w:rsidR="000B1A09" w:rsidRDefault="000B1A09" w:rsidP="000B1A09">
      <w:pPr>
        <w:autoSpaceDE w:val="0"/>
        <w:autoSpaceDN w:val="0"/>
        <w:adjustRightInd w:val="0"/>
        <w:spacing w:line="360" w:lineRule="auto"/>
        <w:rPr>
          <w:kern w:val="0"/>
          <w:sz w:val="21"/>
          <w:szCs w:val="24"/>
        </w:rPr>
      </w:pPr>
      <w:r>
        <w:rPr>
          <w:rFonts w:eastAsia="Times New Roman"/>
          <w:kern w:val="0"/>
          <w:sz w:val="21"/>
          <w:szCs w:val="24"/>
          <w:lang w:val="zh-CN"/>
        </w:rPr>
        <w:t xml:space="preserve">     4</w:t>
      </w:r>
      <w:r>
        <w:rPr>
          <w:kern w:val="0"/>
          <w:sz w:val="21"/>
          <w:szCs w:val="24"/>
          <w:lang w:val="zh-CN"/>
        </w:rPr>
        <w:t>）公司注重与投资者沟通交流，不断完善投资者关系管理机制，制定了《投资者关系管理制度》。根据监管部门的规定，接待投资者来访、咨询。公司通过投资者接待日、网上业绩说明会、电话、电子邮箱、网站以及深交所</w:t>
      </w:r>
      <w:r>
        <w:rPr>
          <w:rFonts w:eastAsia="Times New Roman"/>
          <w:kern w:val="0"/>
          <w:sz w:val="21"/>
          <w:szCs w:val="24"/>
          <w:lang w:val="zh-CN"/>
        </w:rPr>
        <w:t>“</w:t>
      </w:r>
      <w:r>
        <w:rPr>
          <w:kern w:val="0"/>
          <w:sz w:val="21"/>
          <w:szCs w:val="24"/>
          <w:lang w:val="zh-CN"/>
        </w:rPr>
        <w:t>互动易</w:t>
      </w:r>
      <w:r>
        <w:rPr>
          <w:rFonts w:eastAsia="Times New Roman"/>
          <w:kern w:val="0"/>
          <w:sz w:val="21"/>
          <w:szCs w:val="24"/>
          <w:lang w:val="zh-CN"/>
        </w:rPr>
        <w:t>”</w:t>
      </w:r>
      <w:r>
        <w:rPr>
          <w:kern w:val="0"/>
          <w:sz w:val="21"/>
          <w:szCs w:val="24"/>
          <w:lang w:val="zh-CN"/>
        </w:rPr>
        <w:t>等多渠道倾听投资者声音，</w:t>
      </w:r>
      <w:r>
        <w:rPr>
          <w:rFonts w:hint="eastAsia"/>
          <w:kern w:val="0"/>
          <w:sz w:val="21"/>
          <w:szCs w:val="24"/>
          <w:lang w:val="zh-CN"/>
        </w:rPr>
        <w:t>与投资者进行深入、广泛的沟通交流，公平、客观地向投资者提供系统、全面、准确的公司信息。报告期内，公司在深交所“互动易”平台共回答投资者提问</w:t>
      </w:r>
      <w:r>
        <w:rPr>
          <w:rFonts w:hint="eastAsia"/>
          <w:kern w:val="0"/>
          <w:sz w:val="21"/>
          <w:szCs w:val="24"/>
        </w:rPr>
        <w:t>27</w:t>
      </w:r>
      <w:r>
        <w:rPr>
          <w:rFonts w:hint="eastAsia"/>
          <w:kern w:val="0"/>
          <w:sz w:val="21"/>
          <w:szCs w:val="24"/>
        </w:rPr>
        <w:t>条，接待投资者现场调研</w:t>
      </w:r>
      <w:r>
        <w:rPr>
          <w:rFonts w:hint="eastAsia"/>
          <w:kern w:val="0"/>
          <w:sz w:val="21"/>
          <w:szCs w:val="24"/>
        </w:rPr>
        <w:t>1</w:t>
      </w:r>
      <w:r>
        <w:rPr>
          <w:rFonts w:hint="eastAsia"/>
          <w:kern w:val="0"/>
          <w:sz w:val="21"/>
          <w:szCs w:val="24"/>
        </w:rPr>
        <w:t>次。</w:t>
      </w:r>
    </w:p>
    <w:p w14:paraId="733DB5EB" w14:textId="77777777" w:rsidR="000B1A09" w:rsidRDefault="000B1A09" w:rsidP="000B1A09">
      <w:pPr>
        <w:autoSpaceDE w:val="0"/>
        <w:autoSpaceDN w:val="0"/>
        <w:adjustRightInd w:val="0"/>
        <w:spacing w:line="360" w:lineRule="auto"/>
        <w:rPr>
          <w:rFonts w:eastAsia="Times New Roman"/>
          <w:kern w:val="0"/>
          <w:sz w:val="21"/>
          <w:szCs w:val="24"/>
          <w:lang w:val="zh-CN"/>
        </w:rPr>
      </w:pPr>
      <w:r>
        <w:rPr>
          <w:rFonts w:eastAsia="Times New Roman"/>
          <w:kern w:val="0"/>
          <w:sz w:val="21"/>
          <w:szCs w:val="24"/>
          <w:lang w:val="zh-CN"/>
        </w:rPr>
        <w:t xml:space="preserve">     5</w:t>
      </w:r>
      <w:r>
        <w:rPr>
          <w:kern w:val="0"/>
          <w:sz w:val="21"/>
          <w:szCs w:val="24"/>
          <w:lang w:val="zh-CN"/>
        </w:rPr>
        <w:t>）公司在保护股东权益的同时，高度重视对债权人合法权益的保护。公司奉行稳健、诚信的经营策略，有效控制自身经营风险。公司制定了严格的内部控制管理制度，确保公司财务稳健与公司资产、资金安全、财务报告及相关信息真实完整。公司严格遵守信贷合作的商业规则，及时向债权人通报与其债权权益相关的重大信息，保障与相关方的良好合作关系，为公司长远发展创造条件。</w:t>
      </w:r>
    </w:p>
    <w:p w14:paraId="2178EAA4" w14:textId="77777777" w:rsidR="000B1A09" w:rsidRDefault="000B1A09" w:rsidP="000B1A09">
      <w:pPr>
        <w:autoSpaceDE w:val="0"/>
        <w:autoSpaceDN w:val="0"/>
        <w:adjustRightInd w:val="0"/>
        <w:spacing w:line="360" w:lineRule="auto"/>
        <w:ind w:firstLine="301"/>
        <w:jc w:val="left"/>
        <w:rPr>
          <w:rFonts w:eastAsia="Times New Roman"/>
          <w:b/>
          <w:kern w:val="0"/>
          <w:sz w:val="21"/>
          <w:szCs w:val="24"/>
          <w:lang w:val="zh-CN"/>
        </w:rPr>
      </w:pPr>
      <w:r>
        <w:rPr>
          <w:b/>
          <w:kern w:val="0"/>
          <w:sz w:val="21"/>
          <w:szCs w:val="24"/>
          <w:lang w:val="zh-CN"/>
        </w:rPr>
        <w:t>（</w:t>
      </w:r>
      <w:r>
        <w:rPr>
          <w:rFonts w:eastAsia="Times New Roman"/>
          <w:b/>
          <w:kern w:val="0"/>
          <w:sz w:val="21"/>
          <w:szCs w:val="24"/>
          <w:lang w:val="zh-CN"/>
        </w:rPr>
        <w:t>2</w:t>
      </w:r>
      <w:r>
        <w:rPr>
          <w:b/>
          <w:kern w:val="0"/>
          <w:sz w:val="21"/>
          <w:szCs w:val="24"/>
          <w:lang w:val="zh-CN"/>
        </w:rPr>
        <w:t>）职工权益保护方面</w:t>
      </w:r>
    </w:p>
    <w:p w14:paraId="36CE4934" w14:textId="77777777" w:rsidR="000B1A09" w:rsidRDefault="000B1A09" w:rsidP="000B1A09">
      <w:pPr>
        <w:autoSpaceDE w:val="0"/>
        <w:autoSpaceDN w:val="0"/>
        <w:adjustRightInd w:val="0"/>
        <w:spacing w:line="360" w:lineRule="auto"/>
        <w:ind w:firstLine="420"/>
        <w:rPr>
          <w:rFonts w:eastAsia="Times New Roman"/>
          <w:kern w:val="0"/>
          <w:sz w:val="21"/>
          <w:szCs w:val="24"/>
          <w:lang w:val="zh-CN"/>
        </w:rPr>
      </w:pPr>
      <w:r>
        <w:rPr>
          <w:kern w:val="0"/>
          <w:sz w:val="21"/>
          <w:szCs w:val="24"/>
          <w:lang w:val="zh-CN"/>
        </w:rPr>
        <w:t>公司始终坚持</w:t>
      </w:r>
      <w:r>
        <w:rPr>
          <w:rFonts w:eastAsia="Times New Roman"/>
          <w:kern w:val="0"/>
          <w:sz w:val="21"/>
          <w:szCs w:val="24"/>
          <w:lang w:val="zh-CN"/>
        </w:rPr>
        <w:t>“</w:t>
      </w:r>
      <w:r>
        <w:rPr>
          <w:kern w:val="0"/>
          <w:sz w:val="21"/>
          <w:szCs w:val="24"/>
          <w:lang w:val="zh-CN"/>
        </w:rPr>
        <w:t>以人为本</w:t>
      </w:r>
      <w:r>
        <w:rPr>
          <w:rFonts w:eastAsia="Times New Roman"/>
          <w:kern w:val="0"/>
          <w:sz w:val="21"/>
          <w:szCs w:val="24"/>
          <w:lang w:val="zh-CN"/>
        </w:rPr>
        <w:t>”</w:t>
      </w:r>
      <w:r>
        <w:rPr>
          <w:kern w:val="0"/>
          <w:sz w:val="21"/>
          <w:szCs w:val="24"/>
          <w:lang w:val="zh-CN"/>
        </w:rPr>
        <w:t>的经营理念，严格遵守《劳动法》《妇女权益保护法》等相关法律法规</w:t>
      </w:r>
      <w:r>
        <w:rPr>
          <w:rFonts w:hint="eastAsia"/>
          <w:kern w:val="0"/>
          <w:sz w:val="21"/>
          <w:szCs w:val="24"/>
          <w:lang w:val="zh-CN"/>
        </w:rPr>
        <w:t>，尊</w:t>
      </w:r>
      <w:r>
        <w:rPr>
          <w:rFonts w:hint="eastAsia"/>
          <w:kern w:val="0"/>
          <w:sz w:val="21"/>
          <w:szCs w:val="24"/>
          <w:lang w:val="zh-CN"/>
        </w:rPr>
        <w:lastRenderedPageBreak/>
        <w:t>重和维护职工的合法权益，切实关注员工健康、安全和满意度，</w:t>
      </w:r>
      <w:r>
        <w:rPr>
          <w:kern w:val="0"/>
          <w:sz w:val="21"/>
          <w:szCs w:val="24"/>
          <w:lang w:val="zh-CN"/>
        </w:rPr>
        <w:t>定期进行员工常规体检，为员工配备劳动防护用品及保护措施，建立完善的员工劳动保障制度。</w:t>
      </w:r>
      <w:r>
        <w:rPr>
          <w:rFonts w:hint="eastAsia"/>
          <w:kern w:val="0"/>
          <w:sz w:val="21"/>
          <w:szCs w:val="24"/>
          <w:lang w:val="zh-CN"/>
        </w:rPr>
        <w:t>公司支持工会组织依法开展工作，对涉及职工切身利益的事项，通过职工代表大会、民主恳谈会等形式听取职工的意见，关心、重视职工的合理诉求</w:t>
      </w:r>
      <w:r>
        <w:rPr>
          <w:kern w:val="0"/>
          <w:sz w:val="21"/>
          <w:szCs w:val="24"/>
          <w:lang w:val="zh-CN"/>
        </w:rPr>
        <w:t>。公司重视人才培养，为员工提供多维度、多层次的学习、培训，提升员工素质，实现员工与企业的共同成长。公司不定期组织相关活动，丰富全体员工的精神文化生活，增强了公司内部的凝聚力和员工的归属感，构建和谐的劳资关系。</w:t>
      </w:r>
    </w:p>
    <w:p w14:paraId="22DB2F80" w14:textId="77777777" w:rsidR="000B1A09" w:rsidRDefault="000B1A09" w:rsidP="000B1A09">
      <w:pPr>
        <w:autoSpaceDE w:val="0"/>
        <w:autoSpaceDN w:val="0"/>
        <w:adjustRightInd w:val="0"/>
        <w:spacing w:line="360" w:lineRule="auto"/>
        <w:ind w:firstLine="422"/>
        <w:rPr>
          <w:rFonts w:eastAsia="Times New Roman"/>
          <w:b/>
          <w:kern w:val="0"/>
          <w:sz w:val="21"/>
          <w:szCs w:val="24"/>
          <w:lang w:val="zh-CN"/>
        </w:rPr>
      </w:pPr>
      <w:r>
        <w:rPr>
          <w:b/>
          <w:kern w:val="0"/>
          <w:sz w:val="21"/>
          <w:szCs w:val="24"/>
          <w:lang w:val="zh-CN"/>
        </w:rPr>
        <w:t>（</w:t>
      </w:r>
      <w:r>
        <w:rPr>
          <w:rFonts w:eastAsia="Times New Roman"/>
          <w:b/>
          <w:kern w:val="0"/>
          <w:sz w:val="21"/>
          <w:szCs w:val="24"/>
          <w:lang w:val="zh-CN"/>
        </w:rPr>
        <w:t>3</w:t>
      </w:r>
      <w:r>
        <w:rPr>
          <w:b/>
          <w:kern w:val="0"/>
          <w:sz w:val="21"/>
          <w:szCs w:val="24"/>
          <w:lang w:val="zh-CN"/>
        </w:rPr>
        <w:t>）供应商、客户和消费者权益保护方面</w:t>
      </w:r>
    </w:p>
    <w:p w14:paraId="4DBA12A6" w14:textId="77777777" w:rsidR="000B1A09" w:rsidRDefault="000B1A09" w:rsidP="000B1A09">
      <w:pPr>
        <w:autoSpaceDE w:val="0"/>
        <w:autoSpaceDN w:val="0"/>
        <w:adjustRightInd w:val="0"/>
        <w:spacing w:line="360" w:lineRule="auto"/>
        <w:ind w:firstLine="420"/>
        <w:rPr>
          <w:rFonts w:eastAsia="Times New Roman"/>
          <w:kern w:val="0"/>
          <w:sz w:val="21"/>
          <w:szCs w:val="24"/>
          <w:lang w:val="zh-CN"/>
        </w:rPr>
      </w:pPr>
      <w:r>
        <w:rPr>
          <w:kern w:val="0"/>
          <w:sz w:val="21"/>
          <w:szCs w:val="24"/>
          <w:lang w:val="zh-CN"/>
        </w:rPr>
        <w:t>公司重视供应商管理，加强监督考核，与供应商在遵守国家法律法规的前提下，本着平等互利的原则，构建与供应商利益共享、合作共赢的</w:t>
      </w:r>
      <w:r>
        <w:rPr>
          <w:rFonts w:hint="eastAsia"/>
          <w:kern w:val="0"/>
          <w:sz w:val="21"/>
          <w:szCs w:val="24"/>
          <w:lang w:val="zh-CN"/>
        </w:rPr>
        <w:t>长期</w:t>
      </w:r>
      <w:r>
        <w:rPr>
          <w:kern w:val="0"/>
          <w:sz w:val="21"/>
          <w:szCs w:val="24"/>
          <w:lang w:val="zh-CN"/>
        </w:rPr>
        <w:t>关系；公司秉持对客户负责的态度，</w:t>
      </w:r>
      <w:r>
        <w:rPr>
          <w:rFonts w:hint="eastAsia"/>
          <w:kern w:val="0"/>
          <w:sz w:val="21"/>
          <w:szCs w:val="24"/>
          <w:lang w:val="zh-CN"/>
        </w:rPr>
        <w:t>为客户提供优质的产品与服务</w:t>
      </w:r>
      <w:r>
        <w:rPr>
          <w:kern w:val="0"/>
          <w:sz w:val="21"/>
          <w:szCs w:val="24"/>
          <w:lang w:val="zh-CN"/>
        </w:rPr>
        <w:t>，努力提高客户的满意度，维护消费者的权益。报告期内，公司与供应商和客户合同履约良好，</w:t>
      </w:r>
      <w:r>
        <w:rPr>
          <w:rFonts w:hint="eastAsia"/>
          <w:kern w:val="0"/>
          <w:sz w:val="21"/>
          <w:szCs w:val="24"/>
          <w:lang w:val="zh-CN"/>
        </w:rPr>
        <w:t>未发生重大合同纠纷，</w:t>
      </w:r>
      <w:r>
        <w:rPr>
          <w:kern w:val="0"/>
          <w:sz w:val="21"/>
          <w:szCs w:val="24"/>
          <w:lang w:val="zh-CN"/>
        </w:rPr>
        <w:t>较好地履行了公司对供应商、客户的社会责任。</w:t>
      </w:r>
    </w:p>
    <w:p w14:paraId="766A3947" w14:textId="77777777" w:rsidR="000B1A09" w:rsidRDefault="000B1A09" w:rsidP="000B1A09">
      <w:pPr>
        <w:autoSpaceDE w:val="0"/>
        <w:autoSpaceDN w:val="0"/>
        <w:adjustRightInd w:val="0"/>
        <w:spacing w:line="360" w:lineRule="auto"/>
        <w:ind w:firstLine="301"/>
        <w:jc w:val="left"/>
        <w:rPr>
          <w:rFonts w:eastAsia="Times New Roman"/>
          <w:b/>
          <w:kern w:val="0"/>
          <w:sz w:val="21"/>
          <w:szCs w:val="24"/>
          <w:lang w:val="zh-CN"/>
        </w:rPr>
      </w:pPr>
      <w:r>
        <w:rPr>
          <w:b/>
          <w:kern w:val="0"/>
          <w:sz w:val="21"/>
          <w:szCs w:val="24"/>
          <w:lang w:val="zh-CN"/>
        </w:rPr>
        <w:t>（</w:t>
      </w:r>
      <w:r>
        <w:rPr>
          <w:rFonts w:eastAsia="Times New Roman"/>
          <w:b/>
          <w:kern w:val="0"/>
          <w:sz w:val="21"/>
          <w:szCs w:val="24"/>
          <w:lang w:val="zh-CN"/>
        </w:rPr>
        <w:t>4</w:t>
      </w:r>
      <w:r>
        <w:rPr>
          <w:b/>
          <w:kern w:val="0"/>
          <w:sz w:val="21"/>
          <w:szCs w:val="24"/>
          <w:lang w:val="zh-CN"/>
        </w:rPr>
        <w:t>）环境保护与可持续发展方面</w:t>
      </w:r>
    </w:p>
    <w:p w14:paraId="642443DD" w14:textId="77777777" w:rsidR="000B1A09" w:rsidRDefault="000B1A09" w:rsidP="000B1A09">
      <w:pPr>
        <w:autoSpaceDE w:val="0"/>
        <w:autoSpaceDN w:val="0"/>
        <w:adjustRightInd w:val="0"/>
        <w:spacing w:line="360" w:lineRule="auto"/>
        <w:ind w:firstLine="420"/>
        <w:rPr>
          <w:rFonts w:eastAsia="Times New Roman"/>
          <w:kern w:val="0"/>
          <w:sz w:val="21"/>
          <w:szCs w:val="24"/>
          <w:lang w:val="zh-CN"/>
        </w:rPr>
      </w:pPr>
      <w:r>
        <w:rPr>
          <w:kern w:val="0"/>
          <w:sz w:val="21"/>
          <w:szCs w:val="24"/>
          <w:lang w:val="zh-CN"/>
        </w:rPr>
        <w:t>公司牢固树立</w:t>
      </w:r>
      <w:r>
        <w:rPr>
          <w:rFonts w:eastAsia="Times New Roman"/>
          <w:kern w:val="0"/>
          <w:sz w:val="21"/>
          <w:szCs w:val="24"/>
          <w:lang w:val="zh-CN"/>
        </w:rPr>
        <w:t>“</w:t>
      </w:r>
      <w:r>
        <w:rPr>
          <w:kern w:val="0"/>
          <w:sz w:val="21"/>
          <w:szCs w:val="24"/>
          <w:lang w:val="zh-CN"/>
        </w:rPr>
        <w:t>以人为本，安全和谐</w:t>
      </w:r>
      <w:r>
        <w:rPr>
          <w:rFonts w:eastAsia="Times New Roman"/>
          <w:kern w:val="0"/>
          <w:sz w:val="21"/>
          <w:szCs w:val="24"/>
          <w:lang w:val="zh-CN"/>
        </w:rPr>
        <w:t>”</w:t>
      </w:r>
      <w:r>
        <w:rPr>
          <w:kern w:val="0"/>
          <w:sz w:val="21"/>
          <w:szCs w:val="24"/>
          <w:lang w:val="zh-CN"/>
        </w:rPr>
        <w:t>的理念，坚持</w:t>
      </w:r>
      <w:r>
        <w:rPr>
          <w:rFonts w:eastAsia="Times New Roman"/>
          <w:kern w:val="0"/>
          <w:sz w:val="21"/>
          <w:szCs w:val="24"/>
          <w:lang w:val="zh-CN"/>
        </w:rPr>
        <w:t>“</w:t>
      </w:r>
      <w:r>
        <w:rPr>
          <w:kern w:val="0"/>
          <w:sz w:val="21"/>
          <w:szCs w:val="24"/>
          <w:lang w:val="zh-CN"/>
        </w:rPr>
        <w:t>安全第一，预防为主；综合治理，持续发展</w:t>
      </w:r>
      <w:r>
        <w:rPr>
          <w:rFonts w:eastAsia="Times New Roman"/>
          <w:kern w:val="0"/>
          <w:sz w:val="21"/>
          <w:szCs w:val="24"/>
          <w:lang w:val="zh-CN"/>
        </w:rPr>
        <w:t>”</w:t>
      </w:r>
      <w:r>
        <w:rPr>
          <w:kern w:val="0"/>
          <w:sz w:val="21"/>
          <w:szCs w:val="24"/>
          <w:lang w:val="zh-CN"/>
        </w:rPr>
        <w:t>的安全方针，始终把建设资源节约型和环境友好型企业作为可持续发展的重要内容。公司</w:t>
      </w:r>
      <w:r>
        <w:rPr>
          <w:rFonts w:hint="eastAsia"/>
          <w:kern w:val="0"/>
          <w:sz w:val="21"/>
          <w:szCs w:val="24"/>
          <w:lang w:val="zh-CN"/>
        </w:rPr>
        <w:t>持续</w:t>
      </w:r>
      <w:r>
        <w:rPr>
          <w:kern w:val="0"/>
          <w:sz w:val="21"/>
          <w:szCs w:val="24"/>
          <w:lang w:val="zh-CN"/>
        </w:rPr>
        <w:t>加大环保投入，</w:t>
      </w:r>
      <w:r>
        <w:rPr>
          <w:rFonts w:hint="eastAsia"/>
          <w:kern w:val="0"/>
          <w:sz w:val="21"/>
          <w:szCs w:val="24"/>
          <w:lang w:val="zh-CN"/>
        </w:rPr>
        <w:t>进一步完善环保设施，提升环保治理水平</w:t>
      </w:r>
      <w:r>
        <w:rPr>
          <w:kern w:val="0"/>
          <w:sz w:val="21"/>
          <w:szCs w:val="24"/>
          <w:lang w:val="zh-CN"/>
        </w:rPr>
        <w:t>。公司定期组织开展突发环境事件应急演练，提高公司突发环境事件应对能力。</w:t>
      </w:r>
      <w:r>
        <w:rPr>
          <w:rFonts w:hint="eastAsia"/>
          <w:kern w:val="0"/>
          <w:sz w:val="21"/>
          <w:szCs w:val="24"/>
          <w:lang w:val="zh-CN"/>
        </w:rPr>
        <w:t>报告期内，公司未发生环境污染事件及安全、环保主管部门通报、处罚事件。</w:t>
      </w:r>
    </w:p>
    <w:p w14:paraId="5E4C64DA" w14:textId="77777777" w:rsidR="000B1A09" w:rsidRDefault="000B1A09" w:rsidP="000B1A09">
      <w:pPr>
        <w:autoSpaceDE w:val="0"/>
        <w:autoSpaceDN w:val="0"/>
        <w:adjustRightInd w:val="0"/>
        <w:spacing w:line="360" w:lineRule="auto"/>
        <w:ind w:firstLine="301"/>
        <w:jc w:val="left"/>
        <w:rPr>
          <w:rFonts w:eastAsia="Times New Roman"/>
          <w:b/>
          <w:kern w:val="0"/>
          <w:sz w:val="21"/>
          <w:szCs w:val="24"/>
          <w:lang w:val="zh-CN"/>
        </w:rPr>
      </w:pPr>
      <w:r>
        <w:rPr>
          <w:b/>
          <w:kern w:val="0"/>
          <w:sz w:val="21"/>
          <w:szCs w:val="24"/>
          <w:lang w:val="zh-CN"/>
        </w:rPr>
        <w:t>（</w:t>
      </w:r>
      <w:r>
        <w:rPr>
          <w:rFonts w:eastAsia="Times New Roman"/>
          <w:b/>
          <w:kern w:val="0"/>
          <w:sz w:val="21"/>
          <w:szCs w:val="24"/>
          <w:lang w:val="zh-CN"/>
        </w:rPr>
        <w:t>5</w:t>
      </w:r>
      <w:r>
        <w:rPr>
          <w:b/>
          <w:kern w:val="0"/>
          <w:sz w:val="21"/>
          <w:szCs w:val="24"/>
          <w:lang w:val="zh-CN"/>
        </w:rPr>
        <w:t>）公共关系和社会公益事业方面</w:t>
      </w:r>
    </w:p>
    <w:p w14:paraId="75CFE0FE" w14:textId="5A5F6EBB" w:rsidR="000B1A09" w:rsidRPr="005442C1" w:rsidRDefault="000B1A09" w:rsidP="005442C1">
      <w:pPr>
        <w:autoSpaceDE w:val="0"/>
        <w:autoSpaceDN w:val="0"/>
        <w:adjustRightInd w:val="0"/>
        <w:spacing w:line="360" w:lineRule="auto"/>
        <w:ind w:firstLine="420"/>
        <w:rPr>
          <w:kern w:val="0"/>
          <w:sz w:val="21"/>
          <w:lang w:val="zh-CN"/>
        </w:rPr>
      </w:pPr>
      <w:r>
        <w:rPr>
          <w:kern w:val="0"/>
          <w:sz w:val="21"/>
          <w:szCs w:val="24"/>
          <w:lang w:val="zh-CN"/>
        </w:rPr>
        <w:t>公司在创造经济效益并兼顾公司和股东利益的同时，</w:t>
      </w:r>
      <w:r>
        <w:rPr>
          <w:rFonts w:hint="eastAsia"/>
          <w:kern w:val="0"/>
          <w:sz w:val="21"/>
          <w:szCs w:val="24"/>
          <w:lang w:val="zh-CN"/>
        </w:rPr>
        <w:t>积极</w:t>
      </w:r>
      <w:r>
        <w:rPr>
          <w:kern w:val="0"/>
          <w:sz w:val="21"/>
          <w:szCs w:val="24"/>
          <w:lang w:val="zh-CN"/>
        </w:rPr>
        <w:t>履行社会责任，建立和谐、友善的公共关系。公司积极参与社会公益事业，主动回馈社会，</w:t>
      </w:r>
      <w:r>
        <w:rPr>
          <w:rFonts w:hint="eastAsia"/>
          <w:kern w:val="0"/>
          <w:sz w:val="21"/>
          <w:szCs w:val="24"/>
          <w:lang w:val="zh-CN"/>
        </w:rPr>
        <w:t>扶助</w:t>
      </w:r>
      <w:r>
        <w:rPr>
          <w:kern w:val="0"/>
          <w:sz w:val="21"/>
          <w:szCs w:val="24"/>
          <w:lang w:val="zh-CN"/>
        </w:rPr>
        <w:t>弱势群体。公司根据自身能力和特点，结合当地资源及合作意愿，选择产业扶贫、就业扶贫、消费扶贫及公益扶贫等方式，巩固脱贫攻坚成果。报告期内，公司各项公益捐赠支出</w:t>
      </w:r>
      <w:r w:rsidRPr="005442C1">
        <w:rPr>
          <w:kern w:val="0"/>
          <w:sz w:val="21"/>
          <w:szCs w:val="24"/>
          <w:lang w:val="zh-CN"/>
        </w:rPr>
        <w:t>59.1</w:t>
      </w:r>
      <w:r>
        <w:rPr>
          <w:kern w:val="0"/>
          <w:sz w:val="21"/>
          <w:szCs w:val="24"/>
          <w:lang w:val="zh-CN"/>
        </w:rPr>
        <w:t>万元。</w:t>
      </w:r>
    </w:p>
    <w:p w14:paraId="5ED5406F" w14:textId="77777777" w:rsidR="005442C1" w:rsidRPr="005442C1" w:rsidRDefault="005442C1" w:rsidP="005442C1">
      <w:pPr>
        <w:autoSpaceDE w:val="0"/>
        <w:autoSpaceDN w:val="0"/>
        <w:adjustRightInd w:val="0"/>
        <w:spacing w:line="360" w:lineRule="auto"/>
        <w:ind w:firstLine="420"/>
        <w:rPr>
          <w:kern w:val="0"/>
          <w:sz w:val="21"/>
          <w:szCs w:val="24"/>
          <w:lang w:val="zh-CN"/>
        </w:rPr>
        <w:sectPr w:rsidR="005442C1" w:rsidRPr="005442C1">
          <w:pgSz w:w="11906" w:h="16838"/>
          <w:pgMar w:top="1440" w:right="1134" w:bottom="1440" w:left="1134" w:header="851" w:footer="992" w:gutter="0"/>
          <w:cols w:space="425"/>
          <w:docGrid w:type="lines" w:linePitch="312"/>
        </w:sectPr>
      </w:pPr>
    </w:p>
    <w:p w14:paraId="3615DD49" w14:textId="77777777" w:rsidR="004D14F3" w:rsidRPr="001206B8" w:rsidRDefault="004D14F3">
      <w:pPr>
        <w:pStyle w:val="a3"/>
        <w:outlineLvl w:val="0"/>
        <w:rPr>
          <w:bCs w:val="0"/>
          <w:szCs w:val="24"/>
        </w:rPr>
      </w:pPr>
      <w:bookmarkStart w:id="12" w:name="_Toc300000089"/>
      <w:bookmarkStart w:id="13" w:name="_Toc79397118"/>
      <w:r w:rsidRPr="001206B8">
        <w:rPr>
          <w:bCs w:val="0"/>
          <w:szCs w:val="24"/>
        </w:rPr>
        <w:lastRenderedPageBreak/>
        <w:t>第六节</w:t>
      </w:r>
      <w:r w:rsidRPr="001206B8">
        <w:rPr>
          <w:bCs w:val="0"/>
          <w:szCs w:val="24"/>
        </w:rPr>
        <w:t xml:space="preserve"> </w:t>
      </w:r>
      <w:r w:rsidRPr="001206B8">
        <w:rPr>
          <w:bCs w:val="0"/>
          <w:szCs w:val="24"/>
        </w:rPr>
        <w:t>重要事项</w:t>
      </w:r>
      <w:bookmarkEnd w:id="12"/>
      <w:bookmarkEnd w:id="13"/>
    </w:p>
    <w:p w14:paraId="7FD706C4" w14:textId="77777777" w:rsidR="004D14F3" w:rsidRPr="001206B8" w:rsidRDefault="004D14F3">
      <w:pPr>
        <w:pStyle w:val="Chapter"/>
        <w:outlineLvl w:val="1"/>
        <w:rPr>
          <w:bCs w:val="0"/>
        </w:rPr>
      </w:pPr>
      <w:r w:rsidRPr="001206B8">
        <w:rPr>
          <w:bCs w:val="0"/>
        </w:rPr>
        <w:t>一、公司实际控制人、股东、关联方、收购人以及公司等承诺相关方在报告期内履行完毕及截至报告期末超期未履行完毕的承诺事项</w:t>
      </w:r>
    </w:p>
    <w:p w14:paraId="772B97D1" w14:textId="77777777" w:rsidR="004D14F3" w:rsidRPr="001206B8" w:rsidRDefault="00D72A50" w:rsidP="00882784">
      <w:pPr>
        <w:spacing w:line="360" w:lineRule="auto"/>
        <w:jc w:val="left"/>
        <w:rPr>
          <w:rFonts w:eastAsiaTheme="minorEastAsia"/>
          <w:sz w:val="21"/>
          <w:szCs w:val="21"/>
        </w:rPr>
      </w:pPr>
      <w:r w:rsidRPr="001206B8">
        <w:rPr>
          <w:sz w:val="21"/>
          <w:szCs w:val="21"/>
        </w:rPr>
        <w:t>√</w:t>
      </w:r>
      <w:r w:rsidR="004D14F3" w:rsidRPr="001206B8">
        <w:rPr>
          <w:rFonts w:eastAsiaTheme="minorEastAsia"/>
          <w:sz w:val="21"/>
          <w:szCs w:val="21"/>
        </w:rPr>
        <w:t xml:space="preserve"> </w:t>
      </w:r>
      <w:r w:rsidR="004D14F3" w:rsidRPr="001206B8">
        <w:rPr>
          <w:rFonts w:eastAsiaTheme="minorEastAsia"/>
          <w:sz w:val="21"/>
          <w:szCs w:val="21"/>
        </w:rPr>
        <w:t>适用</w:t>
      </w:r>
      <w:r w:rsidR="004D14F3" w:rsidRPr="001206B8">
        <w:rPr>
          <w:rFonts w:eastAsiaTheme="minorEastAsia"/>
          <w:sz w:val="21"/>
          <w:szCs w:val="21"/>
        </w:rPr>
        <w:t xml:space="preserve"> </w:t>
      </w:r>
      <w:r w:rsidRPr="001206B8">
        <w:rPr>
          <w:sz w:val="21"/>
          <w:szCs w:val="21"/>
        </w:rPr>
        <w:t>□</w:t>
      </w:r>
      <w:r w:rsidR="004D14F3" w:rsidRPr="001206B8">
        <w:rPr>
          <w:rFonts w:eastAsiaTheme="minorEastAsia"/>
          <w:sz w:val="21"/>
          <w:szCs w:val="21"/>
        </w:rPr>
        <w:t xml:space="preserve"> </w:t>
      </w:r>
      <w:r w:rsidR="004D14F3" w:rsidRPr="001206B8">
        <w:rPr>
          <w:rFonts w:eastAsiaTheme="minorEastAsia"/>
          <w:sz w:val="21"/>
          <w:szCs w:val="21"/>
        </w:rPr>
        <w:t>不适用</w:t>
      </w:r>
      <w:r w:rsidR="004D14F3" w:rsidRPr="001206B8">
        <w:rPr>
          <w:rFonts w:eastAsiaTheme="minorEastAsia"/>
          <w:sz w:val="21"/>
          <w:szCs w:val="21"/>
        </w:rPr>
        <w:t xml:space="preserve"> </w:t>
      </w:r>
    </w:p>
    <w:tbl>
      <w:tblPr>
        <w:tblW w:w="0" w:type="auto"/>
        <w:tblInd w:w="28" w:type="dxa"/>
        <w:tblLayout w:type="fixed"/>
        <w:tblCellMar>
          <w:left w:w="28" w:type="dxa"/>
          <w:right w:w="28" w:type="dxa"/>
        </w:tblCellMar>
        <w:tblLook w:val="04A0" w:firstRow="1" w:lastRow="0" w:firstColumn="1" w:lastColumn="0" w:noHBand="0" w:noVBand="1"/>
      </w:tblPr>
      <w:tblGrid>
        <w:gridCol w:w="1701"/>
        <w:gridCol w:w="851"/>
        <w:gridCol w:w="850"/>
        <w:gridCol w:w="3261"/>
        <w:gridCol w:w="992"/>
        <w:gridCol w:w="850"/>
        <w:gridCol w:w="1061"/>
      </w:tblGrid>
      <w:tr w:rsidR="00712194" w:rsidRPr="001206B8" w14:paraId="39CD0178" w14:textId="77777777" w:rsidTr="0090187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5E6C2EA0" w14:textId="77777777" w:rsidR="00712194" w:rsidRPr="001206B8" w:rsidRDefault="00712194" w:rsidP="00901874">
            <w:pPr>
              <w:jc w:val="center"/>
              <w:rPr>
                <w:szCs w:val="24"/>
              </w:rPr>
            </w:pPr>
            <w:r w:rsidRPr="001206B8">
              <w:rPr>
                <w:szCs w:val="24"/>
              </w:rPr>
              <w:t>承诺事由</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77459A25" w14:textId="77777777" w:rsidR="00712194" w:rsidRPr="001206B8" w:rsidRDefault="00712194" w:rsidP="00901874">
            <w:pPr>
              <w:jc w:val="center"/>
              <w:rPr>
                <w:szCs w:val="24"/>
              </w:rPr>
            </w:pPr>
            <w:r w:rsidRPr="001206B8">
              <w:rPr>
                <w:szCs w:val="24"/>
              </w:rPr>
              <w:t>承诺方</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44377E78" w14:textId="77777777" w:rsidR="00712194" w:rsidRPr="001206B8" w:rsidRDefault="00712194" w:rsidP="00901874">
            <w:pPr>
              <w:jc w:val="center"/>
              <w:rPr>
                <w:szCs w:val="24"/>
              </w:rPr>
            </w:pPr>
            <w:r w:rsidRPr="001206B8">
              <w:rPr>
                <w:szCs w:val="24"/>
              </w:rPr>
              <w:t>承诺类型</w:t>
            </w:r>
          </w:p>
        </w:tc>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1FFB9358" w14:textId="77777777" w:rsidR="00712194" w:rsidRPr="001206B8" w:rsidRDefault="00712194" w:rsidP="00901874">
            <w:pPr>
              <w:jc w:val="center"/>
              <w:rPr>
                <w:szCs w:val="24"/>
              </w:rPr>
            </w:pPr>
            <w:r w:rsidRPr="001206B8">
              <w:rPr>
                <w:szCs w:val="24"/>
              </w:rPr>
              <w:t>承诺内容</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115050F7" w14:textId="77777777" w:rsidR="00712194" w:rsidRPr="001206B8" w:rsidRDefault="00712194" w:rsidP="00901874">
            <w:pPr>
              <w:jc w:val="center"/>
              <w:rPr>
                <w:szCs w:val="24"/>
              </w:rPr>
            </w:pPr>
            <w:r w:rsidRPr="001206B8">
              <w:rPr>
                <w:szCs w:val="24"/>
              </w:rPr>
              <w:t>承诺时间</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513EDDD5" w14:textId="77777777" w:rsidR="00712194" w:rsidRPr="001206B8" w:rsidRDefault="00712194" w:rsidP="00901874">
            <w:pPr>
              <w:jc w:val="center"/>
              <w:rPr>
                <w:szCs w:val="24"/>
              </w:rPr>
            </w:pPr>
            <w:r w:rsidRPr="001206B8">
              <w:rPr>
                <w:szCs w:val="24"/>
              </w:rPr>
              <w:t>承诺期限</w:t>
            </w:r>
          </w:p>
        </w:tc>
        <w:tc>
          <w:tcPr>
            <w:tcW w:w="1061" w:type="dxa"/>
            <w:tcBorders>
              <w:top w:val="single" w:sz="4" w:space="0" w:color="auto"/>
              <w:left w:val="single" w:sz="4" w:space="0" w:color="auto"/>
              <w:bottom w:val="single" w:sz="4" w:space="0" w:color="auto"/>
              <w:right w:val="single" w:sz="4" w:space="0" w:color="auto"/>
            </w:tcBorders>
            <w:shd w:val="clear" w:color="auto" w:fill="D3D3D3"/>
            <w:vAlign w:val="center"/>
          </w:tcPr>
          <w:p w14:paraId="73D126DE" w14:textId="77777777" w:rsidR="00712194" w:rsidRPr="001206B8" w:rsidRDefault="00712194" w:rsidP="00901874">
            <w:pPr>
              <w:jc w:val="center"/>
              <w:rPr>
                <w:szCs w:val="24"/>
              </w:rPr>
            </w:pPr>
            <w:r w:rsidRPr="001206B8">
              <w:rPr>
                <w:szCs w:val="24"/>
              </w:rPr>
              <w:t>履行情况</w:t>
            </w:r>
          </w:p>
        </w:tc>
      </w:tr>
      <w:tr w:rsidR="00712194" w:rsidRPr="001206B8" w14:paraId="7330EA60" w14:textId="77777777" w:rsidTr="0090187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08BE24F3" w14:textId="77777777" w:rsidR="00712194" w:rsidRPr="001206B8" w:rsidRDefault="00712194" w:rsidP="00901874">
            <w:pPr>
              <w:jc w:val="left"/>
              <w:rPr>
                <w:szCs w:val="24"/>
              </w:rPr>
            </w:pPr>
            <w:r w:rsidRPr="001206B8">
              <w:rPr>
                <w:szCs w:val="24"/>
              </w:rPr>
              <w:t>股改承诺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19C3547" w14:textId="77777777" w:rsidR="00712194" w:rsidRPr="001206B8" w:rsidRDefault="00712194" w:rsidP="00901874">
            <w:pPr>
              <w:jc w:val="center"/>
              <w:rPr>
                <w:szCs w:val="24"/>
              </w:rPr>
            </w:pPr>
            <w:r w:rsidRPr="001206B8">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0B4A4B5" w14:textId="77777777" w:rsidR="00712194" w:rsidRPr="001206B8" w:rsidRDefault="00712194" w:rsidP="00901874">
            <w:pPr>
              <w:jc w:val="center"/>
              <w:rPr>
                <w:szCs w:val="24"/>
              </w:rPr>
            </w:pPr>
            <w:r w:rsidRPr="001206B8">
              <w:rPr>
                <w:szCs w:val="24"/>
              </w:rPr>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14:paraId="0D1F8B46" w14:textId="77777777" w:rsidR="00712194" w:rsidRPr="001206B8" w:rsidRDefault="00712194" w:rsidP="00901874">
            <w:pPr>
              <w:jc w:val="center"/>
              <w:rPr>
                <w:szCs w:val="24"/>
              </w:rPr>
            </w:pPr>
            <w:r w:rsidRPr="001206B8">
              <w:rPr>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E2EC15E" w14:textId="77777777" w:rsidR="00712194" w:rsidRPr="001206B8" w:rsidRDefault="00712194" w:rsidP="00901874">
            <w:pPr>
              <w:jc w:val="center"/>
              <w:rPr>
                <w:szCs w:val="24"/>
              </w:rPr>
            </w:pPr>
            <w:r w:rsidRPr="001206B8">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2BCEAD2" w14:textId="77777777" w:rsidR="00712194" w:rsidRPr="001206B8" w:rsidRDefault="00712194" w:rsidP="00901874">
            <w:pPr>
              <w:jc w:val="center"/>
              <w:rPr>
                <w:szCs w:val="24"/>
              </w:rPr>
            </w:pPr>
            <w:r w:rsidRPr="001206B8">
              <w:rPr>
                <w:szCs w:val="24"/>
              </w:rPr>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1489528F" w14:textId="77777777" w:rsidR="00712194" w:rsidRPr="001206B8" w:rsidRDefault="00712194" w:rsidP="00901874">
            <w:pPr>
              <w:jc w:val="center"/>
              <w:rPr>
                <w:szCs w:val="24"/>
              </w:rPr>
            </w:pPr>
            <w:r w:rsidRPr="001206B8">
              <w:rPr>
                <w:szCs w:val="24"/>
              </w:rPr>
              <w:t>不适用</w:t>
            </w:r>
          </w:p>
        </w:tc>
      </w:tr>
      <w:tr w:rsidR="00712194" w:rsidRPr="001206B8" w14:paraId="5D433ACE" w14:textId="77777777" w:rsidTr="0090187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369C4815" w14:textId="77777777" w:rsidR="00712194" w:rsidRPr="001206B8" w:rsidRDefault="00712194" w:rsidP="00901874">
            <w:pPr>
              <w:jc w:val="left"/>
              <w:rPr>
                <w:szCs w:val="24"/>
              </w:rPr>
            </w:pPr>
            <w:r w:rsidRPr="001206B8">
              <w:rPr>
                <w:szCs w:val="24"/>
              </w:rPr>
              <w:t>收购报告书或权益变动报告书中所作承诺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48613FD" w14:textId="77777777" w:rsidR="00712194" w:rsidRPr="001206B8" w:rsidRDefault="00712194" w:rsidP="00901874">
            <w:pPr>
              <w:jc w:val="center"/>
              <w:rPr>
                <w:szCs w:val="24"/>
              </w:rPr>
            </w:pPr>
            <w:r w:rsidRPr="001206B8">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6B999E4" w14:textId="77777777" w:rsidR="00712194" w:rsidRPr="001206B8" w:rsidRDefault="00712194" w:rsidP="00901874">
            <w:pPr>
              <w:jc w:val="center"/>
              <w:rPr>
                <w:szCs w:val="24"/>
              </w:rPr>
            </w:pPr>
            <w:r w:rsidRPr="001206B8">
              <w:rPr>
                <w:szCs w:val="24"/>
              </w:rPr>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14:paraId="59519685" w14:textId="77777777" w:rsidR="00712194" w:rsidRPr="001206B8" w:rsidRDefault="00712194" w:rsidP="00901874">
            <w:pPr>
              <w:jc w:val="center"/>
              <w:rPr>
                <w:szCs w:val="24"/>
              </w:rPr>
            </w:pPr>
            <w:r w:rsidRPr="001206B8">
              <w:rPr>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A084C3A" w14:textId="77777777" w:rsidR="00712194" w:rsidRPr="001206B8" w:rsidRDefault="00712194" w:rsidP="00901874">
            <w:pPr>
              <w:jc w:val="center"/>
              <w:rPr>
                <w:szCs w:val="24"/>
              </w:rPr>
            </w:pPr>
            <w:r w:rsidRPr="001206B8">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B6113BB" w14:textId="77777777" w:rsidR="00712194" w:rsidRPr="001206B8" w:rsidRDefault="00712194" w:rsidP="00901874">
            <w:pPr>
              <w:jc w:val="center"/>
              <w:rPr>
                <w:szCs w:val="24"/>
              </w:rPr>
            </w:pPr>
            <w:r w:rsidRPr="001206B8">
              <w:rPr>
                <w:szCs w:val="24"/>
              </w:rPr>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763EAB6C" w14:textId="77777777" w:rsidR="00712194" w:rsidRPr="001206B8" w:rsidRDefault="00712194" w:rsidP="00901874">
            <w:pPr>
              <w:jc w:val="center"/>
              <w:rPr>
                <w:szCs w:val="24"/>
              </w:rPr>
            </w:pPr>
            <w:r w:rsidRPr="001206B8">
              <w:rPr>
                <w:szCs w:val="24"/>
              </w:rPr>
              <w:t>不适用</w:t>
            </w:r>
          </w:p>
        </w:tc>
      </w:tr>
      <w:tr w:rsidR="00712194" w:rsidRPr="001206B8" w14:paraId="107A16C2" w14:textId="77777777" w:rsidTr="0090187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7733D251" w14:textId="77777777" w:rsidR="00712194" w:rsidRPr="001206B8" w:rsidRDefault="00712194" w:rsidP="00901874">
            <w:pPr>
              <w:jc w:val="left"/>
              <w:rPr>
                <w:szCs w:val="24"/>
              </w:rPr>
            </w:pPr>
            <w:r w:rsidRPr="001206B8">
              <w:rPr>
                <w:szCs w:val="24"/>
              </w:rPr>
              <w:t>资产重组时所作承诺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A185355" w14:textId="77777777" w:rsidR="00712194" w:rsidRPr="001206B8" w:rsidRDefault="00712194" w:rsidP="00901874">
            <w:pPr>
              <w:jc w:val="center"/>
              <w:rPr>
                <w:szCs w:val="24"/>
              </w:rPr>
            </w:pPr>
            <w:r w:rsidRPr="001206B8">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241988E" w14:textId="77777777" w:rsidR="00712194" w:rsidRPr="001206B8" w:rsidRDefault="00712194" w:rsidP="00901874">
            <w:pPr>
              <w:jc w:val="center"/>
              <w:rPr>
                <w:szCs w:val="24"/>
              </w:rPr>
            </w:pPr>
            <w:r w:rsidRPr="001206B8">
              <w:rPr>
                <w:szCs w:val="24"/>
              </w:rPr>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14:paraId="19864DAA" w14:textId="77777777" w:rsidR="00712194" w:rsidRPr="001206B8" w:rsidRDefault="00712194" w:rsidP="00901874">
            <w:pPr>
              <w:jc w:val="center"/>
              <w:rPr>
                <w:szCs w:val="24"/>
              </w:rPr>
            </w:pPr>
            <w:r w:rsidRPr="001206B8">
              <w:rPr>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05E3093" w14:textId="77777777" w:rsidR="00712194" w:rsidRPr="001206B8" w:rsidRDefault="00712194" w:rsidP="00901874">
            <w:pPr>
              <w:jc w:val="center"/>
              <w:rPr>
                <w:szCs w:val="24"/>
              </w:rPr>
            </w:pPr>
            <w:r w:rsidRPr="001206B8">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87A4B9F" w14:textId="77777777" w:rsidR="00712194" w:rsidRPr="001206B8" w:rsidRDefault="00712194" w:rsidP="00901874">
            <w:pPr>
              <w:jc w:val="center"/>
              <w:rPr>
                <w:szCs w:val="24"/>
              </w:rPr>
            </w:pPr>
            <w:r w:rsidRPr="001206B8">
              <w:rPr>
                <w:szCs w:val="24"/>
              </w:rPr>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16B3F2E6" w14:textId="77777777" w:rsidR="00712194" w:rsidRPr="001206B8" w:rsidRDefault="00712194" w:rsidP="00901874">
            <w:pPr>
              <w:jc w:val="center"/>
              <w:rPr>
                <w:szCs w:val="24"/>
              </w:rPr>
            </w:pPr>
            <w:r w:rsidRPr="001206B8">
              <w:rPr>
                <w:szCs w:val="24"/>
              </w:rPr>
              <w:t>不适用</w:t>
            </w:r>
          </w:p>
        </w:tc>
      </w:tr>
      <w:tr w:rsidR="00712194" w:rsidRPr="001206B8" w14:paraId="44B163CE" w14:textId="77777777" w:rsidTr="00901874">
        <w:tc>
          <w:tcPr>
            <w:tcW w:w="170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6C7C29B" w14:textId="77777777" w:rsidR="00712194" w:rsidRPr="001206B8" w:rsidRDefault="00712194" w:rsidP="00901874">
            <w:pPr>
              <w:jc w:val="left"/>
              <w:rPr>
                <w:szCs w:val="24"/>
              </w:rPr>
            </w:pPr>
            <w:r w:rsidRPr="001206B8">
              <w:rPr>
                <w:szCs w:val="24"/>
              </w:rPr>
              <w:t>首次公开发行或再融资时所作承诺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8817BA4" w14:textId="77777777" w:rsidR="00712194" w:rsidRPr="001206B8" w:rsidRDefault="00712194" w:rsidP="00901874">
            <w:pPr>
              <w:rPr>
                <w:szCs w:val="24"/>
              </w:rPr>
            </w:pPr>
            <w:r w:rsidRPr="001206B8">
              <w:rPr>
                <w:szCs w:val="24"/>
              </w:rPr>
              <w:t>公司控股股东崇义章源投资控股有限公司、实际控制人黄泽兰先生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A71196C" w14:textId="77777777" w:rsidR="00712194" w:rsidRPr="001206B8" w:rsidRDefault="00712194" w:rsidP="00901874">
            <w:pPr>
              <w:rPr>
                <w:szCs w:val="24"/>
              </w:rPr>
            </w:pPr>
            <w:r w:rsidRPr="001206B8">
              <w:rPr>
                <w:szCs w:val="24"/>
              </w:rPr>
              <w:t>关于同业竞争、关联交易、资金占用方面的承诺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14:paraId="2FE90BB8" w14:textId="77777777" w:rsidR="00712194" w:rsidRPr="001206B8" w:rsidRDefault="00712194" w:rsidP="00901874">
            <w:pPr>
              <w:rPr>
                <w:szCs w:val="24"/>
              </w:rPr>
            </w:pPr>
            <w:r w:rsidRPr="001206B8">
              <w:rPr>
                <w:szCs w:val="24"/>
              </w:rPr>
              <w:t>1.</w:t>
            </w:r>
            <w:r w:rsidRPr="001206B8">
              <w:rPr>
                <w:szCs w:val="24"/>
              </w:rPr>
              <w:t>除在该承诺函生效日前所进行的生产经营活动外，其及其下属公司不会在中国境内或境外的任何地方直接或间接参与或进行与公司的生产经营相竞争或可能构成竞争的任何活动。</w:t>
            </w:r>
            <w:r w:rsidRPr="001206B8">
              <w:rPr>
                <w:szCs w:val="24"/>
              </w:rPr>
              <w:t>2.</w:t>
            </w:r>
            <w:r w:rsidRPr="001206B8">
              <w:rPr>
                <w:szCs w:val="24"/>
              </w:rPr>
              <w:t>对于其及其下属公司将来因国家政策或任何其他原因以行政划拨、收购、兼并或其他任何形式增加的与公司的生产经营相竞争或可能构成竞争的任何资产及其业务，其及其下属公司在此同意授予公司不可撤销的优先收购权，公司有权随时根据其业务经营发展需要，通过自有资金、定向增发、公募增发、配股、发行可转换公司债券或其他方式行使该优先收购权，将其及其下属公司的上述资产及业务全部纳入公司。</w:t>
            </w:r>
            <w:r w:rsidRPr="001206B8">
              <w:rPr>
                <w:szCs w:val="24"/>
              </w:rPr>
              <w:t>3.</w:t>
            </w:r>
            <w:r w:rsidRPr="001206B8">
              <w:rPr>
                <w:szCs w:val="24"/>
              </w:rPr>
              <w:t>其及其下属公司拟出售或转让其任何与公司产品或业务相关的任何资产、权益或业务时，其及其下属公司在此同意授予公司不可撤销的优先收购权。</w:t>
            </w:r>
            <w:r w:rsidRPr="001206B8">
              <w:rPr>
                <w:szCs w:val="24"/>
              </w:rPr>
              <w:t>4.</w:t>
            </w:r>
            <w:r w:rsidRPr="001206B8">
              <w:rPr>
                <w:szCs w:val="24"/>
              </w:rPr>
              <w:t>其及其下属公司同意，公司按照该承诺函行使上述第</w:t>
            </w:r>
            <w:r w:rsidRPr="001206B8">
              <w:rPr>
                <w:szCs w:val="24"/>
              </w:rPr>
              <w:t>2</w:t>
            </w:r>
            <w:r w:rsidRPr="001206B8">
              <w:rPr>
                <w:szCs w:val="24"/>
              </w:rPr>
              <w:t>项或第</w:t>
            </w:r>
            <w:r w:rsidRPr="001206B8">
              <w:rPr>
                <w:szCs w:val="24"/>
              </w:rPr>
              <w:t xml:space="preserve">3 </w:t>
            </w:r>
            <w:r w:rsidRPr="001206B8">
              <w:rPr>
                <w:szCs w:val="24"/>
              </w:rPr>
              <w:t>项下的优先收购权时，其及其下属公司将配合公司进行必要的调查；如果公司放弃优先收购权，其及其下属公司保证其向任何第三方提供的购买条件不得优惠于其向公司提供的条件。</w:t>
            </w:r>
            <w:r w:rsidRPr="001206B8">
              <w:rPr>
                <w:szCs w:val="24"/>
              </w:rPr>
              <w:t>5.</w:t>
            </w:r>
            <w:r w:rsidRPr="001206B8">
              <w:rPr>
                <w:szCs w:val="24"/>
              </w:rPr>
              <w:t>其再次重申，其将严格履行向公司做出的有关避免同业竞争的各项承诺，并保证如其或其附属公司与公司因同业竞争产生利益冲突，将优先考虑公司利益。</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A735043" w14:textId="77777777" w:rsidR="00712194" w:rsidRPr="001206B8" w:rsidRDefault="00712194" w:rsidP="00901874">
            <w:pPr>
              <w:rPr>
                <w:szCs w:val="24"/>
              </w:rPr>
            </w:pPr>
            <w:r w:rsidRPr="001206B8">
              <w:rPr>
                <w:szCs w:val="24"/>
              </w:rPr>
              <w:t>2018</w:t>
            </w:r>
            <w:r w:rsidRPr="001206B8">
              <w:rPr>
                <w:szCs w:val="24"/>
              </w:rPr>
              <w:t>年</w:t>
            </w:r>
            <w:r w:rsidRPr="001206B8">
              <w:rPr>
                <w:szCs w:val="24"/>
              </w:rPr>
              <w:t>04</w:t>
            </w:r>
            <w:r w:rsidRPr="001206B8">
              <w:rPr>
                <w:szCs w:val="24"/>
              </w:rPr>
              <w:t>月</w:t>
            </w:r>
            <w:r w:rsidRPr="001206B8">
              <w:rPr>
                <w:szCs w:val="24"/>
              </w:rPr>
              <w:t>18</w:t>
            </w:r>
            <w:r w:rsidRPr="001206B8">
              <w:rPr>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4DAD994" w14:textId="77777777" w:rsidR="00712194" w:rsidRPr="001206B8" w:rsidRDefault="00712194" w:rsidP="00901874">
            <w:pPr>
              <w:rPr>
                <w:szCs w:val="24"/>
              </w:rPr>
            </w:pPr>
            <w:r w:rsidRPr="001206B8">
              <w:rPr>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6AD9E84B" w14:textId="77777777" w:rsidR="00712194" w:rsidRPr="001206B8" w:rsidRDefault="00712194" w:rsidP="00712194">
            <w:pPr>
              <w:rPr>
                <w:szCs w:val="24"/>
              </w:rPr>
            </w:pPr>
            <w:r w:rsidRPr="001206B8">
              <w:rPr>
                <w:szCs w:val="24"/>
              </w:rPr>
              <w:t>截至公司</w:t>
            </w:r>
            <w:r w:rsidRPr="001206B8">
              <w:rPr>
                <w:szCs w:val="24"/>
              </w:rPr>
              <w:t>2021</w:t>
            </w:r>
            <w:r w:rsidRPr="001206B8">
              <w:rPr>
                <w:szCs w:val="24"/>
              </w:rPr>
              <w:t>年半年度报告披露日，公司控股股东、实际控制人严格履行了该项承诺。</w:t>
            </w:r>
          </w:p>
        </w:tc>
      </w:tr>
      <w:tr w:rsidR="00712194" w:rsidRPr="001206B8" w14:paraId="1774085F" w14:textId="77777777" w:rsidTr="00901874">
        <w:tc>
          <w:tcPr>
            <w:tcW w:w="1701" w:type="dxa"/>
            <w:vMerge/>
            <w:tcBorders>
              <w:top w:val="single" w:sz="4" w:space="0" w:color="auto"/>
              <w:left w:val="single" w:sz="4" w:space="0" w:color="auto"/>
              <w:bottom w:val="single" w:sz="4" w:space="0" w:color="auto"/>
              <w:right w:val="single" w:sz="4" w:space="0" w:color="auto"/>
            </w:tcBorders>
            <w:vAlign w:val="center"/>
          </w:tcPr>
          <w:p w14:paraId="644EB8AA" w14:textId="77777777" w:rsidR="00712194" w:rsidRPr="001206B8" w:rsidRDefault="00712194" w:rsidP="00901874">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B0F4200" w14:textId="77777777" w:rsidR="00712194" w:rsidRPr="001206B8" w:rsidRDefault="00712194" w:rsidP="00901874">
            <w:pPr>
              <w:rPr>
                <w:szCs w:val="24"/>
              </w:rPr>
            </w:pPr>
            <w:r w:rsidRPr="001206B8">
              <w:rPr>
                <w:szCs w:val="24"/>
              </w:rPr>
              <w:t>崇义章源钨业股份有限公司</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363D796" w14:textId="77777777" w:rsidR="00712194" w:rsidRPr="001206B8" w:rsidRDefault="00712194" w:rsidP="00901874">
            <w:pPr>
              <w:rPr>
                <w:szCs w:val="24"/>
              </w:rPr>
            </w:pPr>
            <w:r w:rsidRPr="001206B8">
              <w:rPr>
                <w:szCs w:val="24"/>
              </w:rPr>
              <w:t>其他承诺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14:paraId="38526A50" w14:textId="77777777" w:rsidR="00712194" w:rsidRPr="001206B8" w:rsidRDefault="00712194" w:rsidP="00901874">
            <w:pPr>
              <w:rPr>
                <w:szCs w:val="24"/>
              </w:rPr>
            </w:pPr>
            <w:r w:rsidRPr="001206B8">
              <w:rPr>
                <w:szCs w:val="24"/>
              </w:rPr>
              <w:t>如果赣州市相关有权部门要求本公司为员工缴纳住房公积金，本公司将根据有关规定从有权部门要求之日起为员工缴纳住房公积金。</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CC54A37" w14:textId="77777777" w:rsidR="00712194" w:rsidRPr="001206B8" w:rsidRDefault="00712194" w:rsidP="00901874">
            <w:pPr>
              <w:rPr>
                <w:szCs w:val="24"/>
              </w:rPr>
            </w:pPr>
            <w:r w:rsidRPr="001206B8">
              <w:rPr>
                <w:szCs w:val="24"/>
              </w:rPr>
              <w:t>2009</w:t>
            </w:r>
            <w:r w:rsidRPr="001206B8">
              <w:rPr>
                <w:szCs w:val="24"/>
              </w:rPr>
              <w:t>年</w:t>
            </w:r>
            <w:r w:rsidRPr="001206B8">
              <w:rPr>
                <w:szCs w:val="24"/>
              </w:rPr>
              <w:t>08</w:t>
            </w:r>
            <w:r w:rsidRPr="001206B8">
              <w:rPr>
                <w:szCs w:val="24"/>
              </w:rPr>
              <w:t>月</w:t>
            </w:r>
            <w:r w:rsidRPr="001206B8">
              <w:rPr>
                <w:szCs w:val="24"/>
              </w:rPr>
              <w:t>01</w:t>
            </w:r>
            <w:r w:rsidRPr="001206B8">
              <w:rPr>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7BD00F0" w14:textId="77777777" w:rsidR="00712194" w:rsidRPr="001206B8" w:rsidRDefault="00712194" w:rsidP="00901874">
            <w:pPr>
              <w:rPr>
                <w:szCs w:val="24"/>
              </w:rPr>
            </w:pPr>
            <w:r w:rsidRPr="001206B8">
              <w:rPr>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38D9D2AD" w14:textId="77777777" w:rsidR="00712194" w:rsidRPr="001206B8" w:rsidRDefault="00712194" w:rsidP="00712194">
            <w:pPr>
              <w:rPr>
                <w:szCs w:val="24"/>
              </w:rPr>
            </w:pPr>
            <w:r w:rsidRPr="001206B8">
              <w:rPr>
                <w:szCs w:val="24"/>
              </w:rPr>
              <w:t>自</w:t>
            </w:r>
            <w:r w:rsidRPr="001206B8">
              <w:rPr>
                <w:szCs w:val="24"/>
              </w:rPr>
              <w:t>2009</w:t>
            </w:r>
            <w:r w:rsidRPr="001206B8">
              <w:rPr>
                <w:szCs w:val="24"/>
              </w:rPr>
              <w:t>年开始，公司依据规定为员工缴纳住房公积金。截至公司</w:t>
            </w:r>
            <w:r w:rsidRPr="001206B8">
              <w:rPr>
                <w:szCs w:val="24"/>
              </w:rPr>
              <w:t>2021</w:t>
            </w:r>
            <w:r w:rsidRPr="001206B8">
              <w:rPr>
                <w:szCs w:val="24"/>
              </w:rPr>
              <w:t>年半年度报告披露日，公司严格履行了该项承诺。</w:t>
            </w:r>
          </w:p>
        </w:tc>
      </w:tr>
      <w:tr w:rsidR="00712194" w:rsidRPr="001206B8" w14:paraId="4D211FC3" w14:textId="77777777" w:rsidTr="00901874">
        <w:tc>
          <w:tcPr>
            <w:tcW w:w="1701" w:type="dxa"/>
            <w:vMerge/>
            <w:tcBorders>
              <w:top w:val="single" w:sz="4" w:space="0" w:color="auto"/>
              <w:left w:val="single" w:sz="4" w:space="0" w:color="auto"/>
              <w:bottom w:val="single" w:sz="4" w:space="0" w:color="auto"/>
              <w:right w:val="single" w:sz="4" w:space="0" w:color="auto"/>
            </w:tcBorders>
            <w:vAlign w:val="center"/>
          </w:tcPr>
          <w:p w14:paraId="5971EFF7" w14:textId="77777777" w:rsidR="00712194" w:rsidRPr="001206B8" w:rsidRDefault="00712194" w:rsidP="00901874">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30FAD34" w14:textId="77777777" w:rsidR="00712194" w:rsidRPr="001206B8" w:rsidRDefault="00712194" w:rsidP="00901874">
            <w:pPr>
              <w:rPr>
                <w:szCs w:val="24"/>
              </w:rPr>
            </w:pPr>
            <w:r w:rsidRPr="001206B8">
              <w:rPr>
                <w:szCs w:val="24"/>
              </w:rPr>
              <w:t>公司控股股东崇义章源投资控股有限公司、实际控制人黄泽兰先生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B744889" w14:textId="77777777" w:rsidR="00712194" w:rsidRPr="001206B8" w:rsidRDefault="00712194" w:rsidP="00901874">
            <w:pPr>
              <w:rPr>
                <w:szCs w:val="24"/>
              </w:rPr>
            </w:pPr>
            <w:r w:rsidRPr="001206B8">
              <w:rPr>
                <w:szCs w:val="24"/>
              </w:rPr>
              <w:t>其他承诺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14:paraId="070F5C6F" w14:textId="77777777" w:rsidR="00712194" w:rsidRPr="001206B8" w:rsidRDefault="00712194" w:rsidP="00901874">
            <w:pPr>
              <w:rPr>
                <w:szCs w:val="24"/>
              </w:rPr>
            </w:pPr>
            <w:r w:rsidRPr="001206B8">
              <w:rPr>
                <w:szCs w:val="24"/>
              </w:rPr>
              <w:t>如应有权部门要求或决定，公司需要为员工补缴住房公积金或公司因未为员工缴纳住房公积金而承担任何罚款或损失，承诺人愿承担上述所有补缴金额、承担任何罚款或损失赔偿责任。</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359BC51" w14:textId="77777777" w:rsidR="00712194" w:rsidRPr="001206B8" w:rsidRDefault="00712194" w:rsidP="00901874">
            <w:pPr>
              <w:rPr>
                <w:szCs w:val="24"/>
              </w:rPr>
            </w:pPr>
            <w:r w:rsidRPr="001206B8">
              <w:rPr>
                <w:szCs w:val="24"/>
              </w:rPr>
              <w:t>2009</w:t>
            </w:r>
            <w:r w:rsidRPr="001206B8">
              <w:rPr>
                <w:szCs w:val="24"/>
              </w:rPr>
              <w:t>年</w:t>
            </w:r>
            <w:r w:rsidRPr="001206B8">
              <w:rPr>
                <w:szCs w:val="24"/>
              </w:rPr>
              <w:t>08</w:t>
            </w:r>
            <w:r w:rsidRPr="001206B8">
              <w:rPr>
                <w:szCs w:val="24"/>
              </w:rPr>
              <w:t>月</w:t>
            </w:r>
            <w:r w:rsidRPr="001206B8">
              <w:rPr>
                <w:szCs w:val="24"/>
              </w:rPr>
              <w:t>01</w:t>
            </w:r>
            <w:r w:rsidRPr="001206B8">
              <w:rPr>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49A749A" w14:textId="77777777" w:rsidR="00712194" w:rsidRPr="001206B8" w:rsidRDefault="00712194" w:rsidP="00901874">
            <w:pPr>
              <w:rPr>
                <w:szCs w:val="24"/>
              </w:rPr>
            </w:pPr>
            <w:r w:rsidRPr="001206B8">
              <w:rPr>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44781096" w14:textId="77777777" w:rsidR="00712194" w:rsidRPr="001206B8" w:rsidRDefault="00712194" w:rsidP="00712194">
            <w:pPr>
              <w:rPr>
                <w:szCs w:val="24"/>
              </w:rPr>
            </w:pPr>
            <w:r w:rsidRPr="001206B8">
              <w:rPr>
                <w:szCs w:val="24"/>
              </w:rPr>
              <w:t>截至公司</w:t>
            </w:r>
            <w:r w:rsidRPr="001206B8">
              <w:rPr>
                <w:szCs w:val="24"/>
              </w:rPr>
              <w:t>2021</w:t>
            </w:r>
            <w:r w:rsidRPr="001206B8">
              <w:rPr>
                <w:szCs w:val="24"/>
              </w:rPr>
              <w:t>年半年度报告披露日，未发生上述需履行承诺的事项，公司控股股东、实际控制人严格履行了该项承诺。</w:t>
            </w:r>
          </w:p>
        </w:tc>
      </w:tr>
      <w:tr w:rsidR="00712194" w:rsidRPr="001206B8" w14:paraId="04F49438" w14:textId="77777777" w:rsidTr="00901874">
        <w:tc>
          <w:tcPr>
            <w:tcW w:w="1701" w:type="dxa"/>
            <w:vMerge/>
            <w:tcBorders>
              <w:top w:val="single" w:sz="4" w:space="0" w:color="auto"/>
              <w:left w:val="single" w:sz="4" w:space="0" w:color="auto"/>
              <w:bottom w:val="single" w:sz="4" w:space="0" w:color="auto"/>
              <w:right w:val="single" w:sz="4" w:space="0" w:color="auto"/>
            </w:tcBorders>
            <w:vAlign w:val="center"/>
          </w:tcPr>
          <w:p w14:paraId="0ACC4A71" w14:textId="77777777" w:rsidR="00712194" w:rsidRPr="001206B8" w:rsidRDefault="00712194" w:rsidP="00901874">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A509948" w14:textId="77777777" w:rsidR="00712194" w:rsidRPr="001206B8" w:rsidRDefault="00712194" w:rsidP="00901874">
            <w:pPr>
              <w:rPr>
                <w:szCs w:val="24"/>
              </w:rPr>
            </w:pPr>
            <w:r w:rsidRPr="001206B8">
              <w:rPr>
                <w:szCs w:val="24"/>
              </w:rPr>
              <w:t>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1153CE4" w14:textId="77777777" w:rsidR="00712194" w:rsidRPr="001206B8" w:rsidRDefault="00712194" w:rsidP="00901874">
            <w:pPr>
              <w:rPr>
                <w:szCs w:val="24"/>
              </w:rPr>
            </w:pPr>
            <w:r w:rsidRPr="001206B8">
              <w:rPr>
                <w:szCs w:val="24"/>
              </w:rPr>
              <w:t>关于同业竞争、关联交易、资金占用方面的承诺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14:paraId="06CDD996" w14:textId="77777777" w:rsidR="00712194" w:rsidRPr="001206B8" w:rsidRDefault="00712194" w:rsidP="00901874">
            <w:pPr>
              <w:rPr>
                <w:szCs w:val="24"/>
              </w:rPr>
            </w:pPr>
            <w:r w:rsidRPr="001206B8">
              <w:rPr>
                <w:szCs w:val="24"/>
              </w:rPr>
              <w:t>自本承诺出具之日起，本人及本人控制的其他企业将不以任何理由和方式占用公司的资金或公司其他资产。</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2211268" w14:textId="77777777" w:rsidR="00712194" w:rsidRPr="001206B8" w:rsidRDefault="00712194" w:rsidP="00901874">
            <w:pPr>
              <w:rPr>
                <w:szCs w:val="24"/>
              </w:rPr>
            </w:pPr>
            <w:r w:rsidRPr="001206B8">
              <w:rPr>
                <w:szCs w:val="24"/>
              </w:rPr>
              <w:t>2008</w:t>
            </w:r>
            <w:r w:rsidRPr="001206B8">
              <w:rPr>
                <w:szCs w:val="24"/>
              </w:rPr>
              <w:t>年</w:t>
            </w:r>
            <w:r w:rsidRPr="001206B8">
              <w:rPr>
                <w:szCs w:val="24"/>
              </w:rPr>
              <w:t>01</w:t>
            </w:r>
            <w:r w:rsidRPr="001206B8">
              <w:rPr>
                <w:szCs w:val="24"/>
              </w:rPr>
              <w:t>月</w:t>
            </w:r>
            <w:r w:rsidRPr="001206B8">
              <w:rPr>
                <w:szCs w:val="24"/>
              </w:rPr>
              <w:t>01</w:t>
            </w:r>
            <w:r w:rsidRPr="001206B8">
              <w:rPr>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9CBDB1F" w14:textId="77777777" w:rsidR="00712194" w:rsidRPr="001206B8" w:rsidRDefault="00712194" w:rsidP="00901874">
            <w:pPr>
              <w:rPr>
                <w:szCs w:val="24"/>
              </w:rPr>
            </w:pPr>
            <w:r w:rsidRPr="001206B8">
              <w:rPr>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4CA22F12" w14:textId="77777777" w:rsidR="00712194" w:rsidRPr="001206B8" w:rsidRDefault="00712194" w:rsidP="00712194">
            <w:pPr>
              <w:rPr>
                <w:szCs w:val="24"/>
              </w:rPr>
            </w:pPr>
            <w:r w:rsidRPr="001206B8">
              <w:rPr>
                <w:szCs w:val="24"/>
              </w:rPr>
              <w:t>截至公司</w:t>
            </w:r>
            <w:r w:rsidRPr="001206B8">
              <w:rPr>
                <w:szCs w:val="24"/>
              </w:rPr>
              <w:t>2021</w:t>
            </w:r>
            <w:r w:rsidRPr="001206B8">
              <w:rPr>
                <w:szCs w:val="24"/>
              </w:rPr>
              <w:t>年半年度报告披露日，公司实际控制人严格履行了该项承诺。</w:t>
            </w:r>
          </w:p>
        </w:tc>
      </w:tr>
      <w:tr w:rsidR="00712194" w:rsidRPr="001206B8" w14:paraId="4F31C3B4" w14:textId="77777777" w:rsidTr="00901874">
        <w:tc>
          <w:tcPr>
            <w:tcW w:w="1701" w:type="dxa"/>
            <w:vMerge/>
            <w:tcBorders>
              <w:top w:val="single" w:sz="4" w:space="0" w:color="auto"/>
              <w:left w:val="single" w:sz="4" w:space="0" w:color="auto"/>
              <w:bottom w:val="single" w:sz="4" w:space="0" w:color="auto"/>
              <w:right w:val="single" w:sz="4" w:space="0" w:color="auto"/>
            </w:tcBorders>
            <w:vAlign w:val="center"/>
          </w:tcPr>
          <w:p w14:paraId="35E6D12E" w14:textId="77777777" w:rsidR="00712194" w:rsidRPr="001206B8" w:rsidRDefault="00712194" w:rsidP="00901874">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2F3AB53" w14:textId="77777777" w:rsidR="00712194" w:rsidRPr="001206B8" w:rsidRDefault="00712194" w:rsidP="00901874">
            <w:pPr>
              <w:rPr>
                <w:szCs w:val="24"/>
              </w:rPr>
            </w:pPr>
            <w:r w:rsidRPr="001206B8">
              <w:rPr>
                <w:szCs w:val="24"/>
              </w:rPr>
              <w:t>公司全体董事、监事、高级管理人员</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9007249" w14:textId="77777777" w:rsidR="00712194" w:rsidRPr="001206B8" w:rsidRDefault="00712194" w:rsidP="00901874">
            <w:pPr>
              <w:rPr>
                <w:szCs w:val="24"/>
              </w:rPr>
            </w:pPr>
            <w:r w:rsidRPr="001206B8">
              <w:rPr>
                <w:szCs w:val="24"/>
              </w:rPr>
              <w:t>股份限售承诺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14:paraId="712D19FB" w14:textId="77777777" w:rsidR="00712194" w:rsidRPr="001206B8" w:rsidRDefault="00712194" w:rsidP="00901874">
            <w:pPr>
              <w:rPr>
                <w:szCs w:val="24"/>
              </w:rPr>
            </w:pPr>
            <w:r w:rsidRPr="001206B8">
              <w:rPr>
                <w:szCs w:val="24"/>
              </w:rPr>
              <w:t>本人申报离任六个月后的十二个月内通过证券交易所挂牌交易出售公司股票数量占其所持有公司股票总数（包括有限售条件和无限售条件的股份）的比例不超过</w:t>
            </w:r>
            <w:r w:rsidRPr="001206B8">
              <w:rPr>
                <w:szCs w:val="24"/>
              </w:rPr>
              <w:t>50%</w:t>
            </w:r>
            <w:r w:rsidRPr="001206B8">
              <w:rPr>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A4AAC9D" w14:textId="77777777" w:rsidR="00712194" w:rsidRPr="001206B8" w:rsidRDefault="00712194" w:rsidP="00901874">
            <w:pPr>
              <w:rPr>
                <w:szCs w:val="24"/>
              </w:rPr>
            </w:pPr>
            <w:r w:rsidRPr="001206B8">
              <w:rPr>
                <w:szCs w:val="24"/>
              </w:rPr>
              <w:t>2008</w:t>
            </w:r>
            <w:r w:rsidRPr="001206B8">
              <w:rPr>
                <w:szCs w:val="24"/>
              </w:rPr>
              <w:t>年</w:t>
            </w:r>
            <w:r w:rsidRPr="001206B8">
              <w:rPr>
                <w:szCs w:val="24"/>
              </w:rPr>
              <w:t>04</w:t>
            </w:r>
            <w:r w:rsidRPr="001206B8">
              <w:rPr>
                <w:szCs w:val="24"/>
              </w:rPr>
              <w:t>月</w:t>
            </w:r>
            <w:r w:rsidRPr="001206B8">
              <w:rPr>
                <w:szCs w:val="24"/>
              </w:rPr>
              <w:t>18</w:t>
            </w:r>
            <w:r w:rsidRPr="001206B8">
              <w:rPr>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DCCFBBE" w14:textId="77777777" w:rsidR="00712194" w:rsidRPr="001206B8" w:rsidRDefault="00712194" w:rsidP="00901874">
            <w:pPr>
              <w:rPr>
                <w:szCs w:val="24"/>
              </w:rPr>
            </w:pPr>
            <w:r w:rsidRPr="001206B8">
              <w:rPr>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4BE299C4" w14:textId="77777777" w:rsidR="00712194" w:rsidRPr="001206B8" w:rsidRDefault="00712194" w:rsidP="00712194">
            <w:pPr>
              <w:rPr>
                <w:szCs w:val="24"/>
              </w:rPr>
            </w:pPr>
            <w:r w:rsidRPr="001206B8">
              <w:rPr>
                <w:szCs w:val="24"/>
              </w:rPr>
              <w:t>截至公司</w:t>
            </w:r>
            <w:r w:rsidRPr="001206B8">
              <w:rPr>
                <w:szCs w:val="24"/>
              </w:rPr>
              <w:t>2021</w:t>
            </w:r>
            <w:r w:rsidRPr="001206B8">
              <w:rPr>
                <w:szCs w:val="24"/>
              </w:rPr>
              <w:t>年半年度报告披露日，公司董事、监事及高级管理人员均严格履行了该项承诺。</w:t>
            </w:r>
          </w:p>
        </w:tc>
      </w:tr>
      <w:tr w:rsidR="00712194" w:rsidRPr="001206B8" w14:paraId="16F5C13F" w14:textId="77777777" w:rsidTr="0090187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432D9F84" w14:textId="77777777" w:rsidR="00712194" w:rsidRPr="001206B8" w:rsidRDefault="00712194" w:rsidP="00901874">
            <w:pPr>
              <w:jc w:val="left"/>
              <w:rPr>
                <w:szCs w:val="24"/>
              </w:rPr>
            </w:pPr>
            <w:r w:rsidRPr="001206B8">
              <w:rPr>
                <w:szCs w:val="24"/>
              </w:rPr>
              <w:t>股权激励承诺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84D5D99" w14:textId="77777777" w:rsidR="00712194" w:rsidRPr="001206B8" w:rsidRDefault="00712194" w:rsidP="00901874">
            <w:pPr>
              <w:jc w:val="center"/>
            </w:pPr>
            <w:r w:rsidRPr="001206B8">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B0C9DD5" w14:textId="77777777" w:rsidR="00712194" w:rsidRPr="001206B8" w:rsidRDefault="00712194" w:rsidP="00901874">
            <w:pPr>
              <w:jc w:val="center"/>
            </w:pPr>
            <w:r w:rsidRPr="001206B8">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14:paraId="0E0FD9C3" w14:textId="77777777" w:rsidR="00712194" w:rsidRPr="001206B8" w:rsidRDefault="00712194" w:rsidP="00901874">
            <w:pPr>
              <w:jc w:val="center"/>
            </w:pPr>
            <w:r w:rsidRPr="001206B8">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121B81A" w14:textId="77777777" w:rsidR="00712194" w:rsidRPr="001206B8" w:rsidRDefault="00712194" w:rsidP="00901874">
            <w:pPr>
              <w:jc w:val="center"/>
            </w:pPr>
            <w:r w:rsidRPr="001206B8">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5A08201" w14:textId="77777777" w:rsidR="00712194" w:rsidRPr="001206B8" w:rsidRDefault="00712194" w:rsidP="00901874">
            <w:pPr>
              <w:jc w:val="center"/>
            </w:pPr>
            <w:r w:rsidRPr="001206B8">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09A841EC" w14:textId="77777777" w:rsidR="00712194" w:rsidRPr="001206B8" w:rsidRDefault="00712194" w:rsidP="00901874">
            <w:pPr>
              <w:jc w:val="center"/>
            </w:pPr>
            <w:r w:rsidRPr="001206B8">
              <w:t>不适用</w:t>
            </w:r>
          </w:p>
        </w:tc>
      </w:tr>
      <w:tr w:rsidR="00712194" w:rsidRPr="001206B8" w14:paraId="38E327F1" w14:textId="77777777" w:rsidTr="0090187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6D033E70" w14:textId="77777777" w:rsidR="00712194" w:rsidRPr="001206B8" w:rsidRDefault="00712194" w:rsidP="00901874">
            <w:pPr>
              <w:jc w:val="left"/>
              <w:rPr>
                <w:szCs w:val="24"/>
              </w:rPr>
            </w:pPr>
            <w:r w:rsidRPr="001206B8">
              <w:rPr>
                <w:szCs w:val="24"/>
              </w:rPr>
              <w:t>其他对公司中小股东所作承诺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07F4381" w14:textId="77777777" w:rsidR="00712194" w:rsidRPr="001206B8" w:rsidRDefault="00712194" w:rsidP="00901874">
            <w:pPr>
              <w:rPr>
                <w:szCs w:val="24"/>
              </w:rPr>
            </w:pPr>
            <w:r w:rsidRPr="001206B8">
              <w:rPr>
                <w:szCs w:val="24"/>
              </w:rPr>
              <w:t>崇义章源钨业股份有限公司</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D4D663C" w14:textId="77777777" w:rsidR="00712194" w:rsidRPr="001206B8" w:rsidRDefault="00712194" w:rsidP="00901874">
            <w:pPr>
              <w:rPr>
                <w:szCs w:val="24"/>
              </w:rPr>
            </w:pPr>
            <w:r w:rsidRPr="001206B8">
              <w:rPr>
                <w:szCs w:val="24"/>
              </w:rPr>
              <w:t>分红承诺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14:paraId="3D57D261" w14:textId="77777777" w:rsidR="00712194" w:rsidRPr="001206B8" w:rsidRDefault="00712194" w:rsidP="00901874">
            <w:pPr>
              <w:rPr>
                <w:szCs w:val="24"/>
              </w:rPr>
            </w:pPr>
            <w:r w:rsidRPr="001206B8">
              <w:rPr>
                <w:szCs w:val="24"/>
              </w:rPr>
              <w:t>2020</w:t>
            </w:r>
            <w:r w:rsidRPr="001206B8">
              <w:rPr>
                <w:szCs w:val="24"/>
              </w:rPr>
              <w:t>年</w:t>
            </w:r>
            <w:r w:rsidRPr="001206B8">
              <w:rPr>
                <w:szCs w:val="24"/>
              </w:rPr>
              <w:t>6</w:t>
            </w:r>
            <w:r w:rsidRPr="001206B8">
              <w:rPr>
                <w:szCs w:val="24"/>
              </w:rPr>
              <w:t>月</w:t>
            </w:r>
            <w:r w:rsidRPr="001206B8">
              <w:rPr>
                <w:szCs w:val="24"/>
              </w:rPr>
              <w:t>19</w:t>
            </w:r>
            <w:r w:rsidRPr="001206B8">
              <w:rPr>
                <w:szCs w:val="24"/>
              </w:rPr>
              <w:t>日，公司</w:t>
            </w:r>
            <w:r w:rsidRPr="001206B8">
              <w:rPr>
                <w:szCs w:val="24"/>
              </w:rPr>
              <w:t>2019</w:t>
            </w:r>
            <w:r w:rsidRPr="001206B8">
              <w:rPr>
                <w:szCs w:val="24"/>
              </w:rPr>
              <w:t>年度股东大会审议通过了《公司未来三年（</w:t>
            </w:r>
            <w:r w:rsidRPr="001206B8">
              <w:rPr>
                <w:szCs w:val="24"/>
              </w:rPr>
              <w:t>2020-2022</w:t>
            </w:r>
            <w:r w:rsidRPr="001206B8">
              <w:rPr>
                <w:szCs w:val="24"/>
              </w:rPr>
              <w:t>年）股东回报规划》，公司未来三年（</w:t>
            </w:r>
            <w:r w:rsidRPr="001206B8">
              <w:rPr>
                <w:szCs w:val="24"/>
              </w:rPr>
              <w:t>2020-2022</w:t>
            </w:r>
            <w:r w:rsidRPr="001206B8">
              <w:rPr>
                <w:szCs w:val="24"/>
              </w:rPr>
              <w:t>年）股东回报规划全文内容详见</w:t>
            </w:r>
            <w:r w:rsidRPr="001206B8">
              <w:rPr>
                <w:szCs w:val="24"/>
              </w:rPr>
              <w:t>2020</w:t>
            </w:r>
            <w:r w:rsidRPr="001206B8">
              <w:rPr>
                <w:szCs w:val="24"/>
              </w:rPr>
              <w:t>年</w:t>
            </w:r>
            <w:r w:rsidRPr="001206B8">
              <w:rPr>
                <w:szCs w:val="24"/>
              </w:rPr>
              <w:t>6</w:t>
            </w:r>
            <w:r w:rsidRPr="001206B8">
              <w:rPr>
                <w:szCs w:val="24"/>
              </w:rPr>
              <w:t>月</w:t>
            </w:r>
            <w:r w:rsidRPr="001206B8">
              <w:rPr>
                <w:szCs w:val="24"/>
              </w:rPr>
              <w:t>20</w:t>
            </w:r>
            <w:r w:rsidRPr="001206B8">
              <w:rPr>
                <w:szCs w:val="24"/>
              </w:rPr>
              <w:t>日的巨潮资讯网（</w:t>
            </w:r>
            <w:r w:rsidRPr="001206B8">
              <w:rPr>
                <w:szCs w:val="24"/>
              </w:rPr>
              <w:t>http://www.cninfo.com.cn</w:t>
            </w:r>
            <w:r w:rsidRPr="001206B8">
              <w:rPr>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D2EB11F" w14:textId="77777777" w:rsidR="00712194" w:rsidRPr="001206B8" w:rsidRDefault="00712194" w:rsidP="00901874">
            <w:pPr>
              <w:rPr>
                <w:szCs w:val="24"/>
              </w:rPr>
            </w:pPr>
            <w:r w:rsidRPr="001206B8">
              <w:rPr>
                <w:szCs w:val="24"/>
              </w:rPr>
              <w:t>2020</w:t>
            </w:r>
            <w:r w:rsidRPr="001206B8">
              <w:rPr>
                <w:szCs w:val="24"/>
              </w:rPr>
              <w:t>年</w:t>
            </w:r>
            <w:r w:rsidRPr="001206B8">
              <w:rPr>
                <w:szCs w:val="24"/>
              </w:rPr>
              <w:t>06</w:t>
            </w:r>
            <w:r w:rsidRPr="001206B8">
              <w:rPr>
                <w:szCs w:val="24"/>
              </w:rPr>
              <w:t>月</w:t>
            </w:r>
            <w:r w:rsidRPr="001206B8">
              <w:rPr>
                <w:szCs w:val="24"/>
              </w:rPr>
              <w:t>19</w:t>
            </w:r>
            <w:r w:rsidRPr="001206B8">
              <w:rPr>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34DE2F4" w14:textId="77777777" w:rsidR="00712194" w:rsidRPr="001206B8" w:rsidRDefault="00712194" w:rsidP="00901874">
            <w:pPr>
              <w:rPr>
                <w:szCs w:val="24"/>
              </w:rPr>
            </w:pPr>
            <w:r w:rsidRPr="001206B8">
              <w:rPr>
                <w:szCs w:val="24"/>
              </w:rPr>
              <w:t>三年</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4E088BAC" w14:textId="77777777" w:rsidR="00712194" w:rsidRPr="001206B8" w:rsidRDefault="00712194" w:rsidP="00712194">
            <w:pPr>
              <w:rPr>
                <w:szCs w:val="24"/>
              </w:rPr>
            </w:pPr>
            <w:r w:rsidRPr="001206B8">
              <w:rPr>
                <w:szCs w:val="24"/>
              </w:rPr>
              <w:t>截至公司</w:t>
            </w:r>
            <w:r w:rsidRPr="001206B8">
              <w:rPr>
                <w:szCs w:val="24"/>
              </w:rPr>
              <w:t>2021</w:t>
            </w:r>
            <w:r w:rsidRPr="001206B8">
              <w:rPr>
                <w:szCs w:val="24"/>
              </w:rPr>
              <w:t>年半年度报告披露日，公司严格履行了该项承诺。</w:t>
            </w:r>
          </w:p>
        </w:tc>
      </w:tr>
      <w:tr w:rsidR="00712194" w:rsidRPr="001206B8" w14:paraId="13C6B78B" w14:textId="77777777" w:rsidTr="0090187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7D8015F3" w14:textId="77777777" w:rsidR="00712194" w:rsidRPr="001206B8" w:rsidRDefault="00712194" w:rsidP="00901874">
            <w:pPr>
              <w:jc w:val="left"/>
              <w:rPr>
                <w:szCs w:val="24"/>
              </w:rPr>
            </w:pPr>
            <w:r w:rsidRPr="001206B8">
              <w:rPr>
                <w:szCs w:val="24"/>
              </w:rPr>
              <w:lastRenderedPageBreak/>
              <w:t>承诺是否按时履行</w:t>
            </w:r>
          </w:p>
        </w:tc>
        <w:tc>
          <w:tcPr>
            <w:tcW w:w="7865"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35D6FD78" w14:textId="77777777" w:rsidR="00712194" w:rsidRPr="001206B8" w:rsidRDefault="00712194" w:rsidP="00901874">
            <w:pPr>
              <w:jc w:val="left"/>
              <w:rPr>
                <w:szCs w:val="24"/>
              </w:rPr>
            </w:pPr>
            <w:r w:rsidRPr="001206B8">
              <w:rPr>
                <w:szCs w:val="24"/>
              </w:rPr>
              <w:t>是</w:t>
            </w:r>
          </w:p>
        </w:tc>
      </w:tr>
      <w:tr w:rsidR="00712194" w:rsidRPr="001206B8" w14:paraId="77E5D91C" w14:textId="77777777" w:rsidTr="0090187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497C05E5" w14:textId="77777777" w:rsidR="00712194" w:rsidRPr="001206B8" w:rsidRDefault="00712194" w:rsidP="00901874">
            <w:pPr>
              <w:jc w:val="left"/>
              <w:rPr>
                <w:szCs w:val="24"/>
              </w:rPr>
            </w:pPr>
            <w:r w:rsidRPr="001206B8">
              <w:rPr>
                <w:szCs w:val="24"/>
              </w:rPr>
              <w:t>如承诺超期未履行完毕的，应当详细说明未完成履行的具体原因及下一步的工作计划</w:t>
            </w:r>
          </w:p>
        </w:tc>
        <w:tc>
          <w:tcPr>
            <w:tcW w:w="7865"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35FAF716" w14:textId="77777777" w:rsidR="00712194" w:rsidRPr="001206B8" w:rsidRDefault="00712194" w:rsidP="00901874">
            <w:pPr>
              <w:jc w:val="left"/>
              <w:rPr>
                <w:szCs w:val="24"/>
              </w:rPr>
            </w:pPr>
            <w:r w:rsidRPr="001206B8">
              <w:rPr>
                <w:szCs w:val="24"/>
              </w:rPr>
              <w:t>无</w:t>
            </w:r>
          </w:p>
        </w:tc>
      </w:tr>
    </w:tbl>
    <w:p w14:paraId="47C70A5F" w14:textId="77777777" w:rsidR="004D14F3" w:rsidRPr="001206B8" w:rsidRDefault="004D14F3">
      <w:pPr>
        <w:pStyle w:val="Chapter"/>
        <w:outlineLvl w:val="1"/>
        <w:rPr>
          <w:bCs w:val="0"/>
        </w:rPr>
      </w:pPr>
      <w:r w:rsidRPr="001206B8">
        <w:rPr>
          <w:bCs w:val="0"/>
        </w:rPr>
        <w:t>二、控股股东及其他关联方对上市公司的非经营性占用资金情况</w:t>
      </w:r>
    </w:p>
    <w:p w14:paraId="39E5BA73"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3D2EA2BF"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公司报告期不存在控股股东及其他关联方对上市公司的非经营性占用资金。</w:t>
      </w:r>
    </w:p>
    <w:p w14:paraId="4126527A" w14:textId="77777777" w:rsidR="004D14F3" w:rsidRPr="001206B8" w:rsidRDefault="004D14F3">
      <w:pPr>
        <w:pStyle w:val="Chapter"/>
        <w:outlineLvl w:val="1"/>
        <w:rPr>
          <w:bCs w:val="0"/>
        </w:rPr>
      </w:pPr>
      <w:r w:rsidRPr="001206B8">
        <w:rPr>
          <w:bCs w:val="0"/>
        </w:rPr>
        <w:t>三、违规对外担保情况</w:t>
      </w:r>
    </w:p>
    <w:p w14:paraId="7636EB08"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33E39482"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公司报告期无违规对外担保情况。</w:t>
      </w:r>
    </w:p>
    <w:p w14:paraId="3CC509C8" w14:textId="77777777" w:rsidR="004D14F3" w:rsidRPr="001206B8" w:rsidRDefault="004D14F3">
      <w:pPr>
        <w:pStyle w:val="Chapter"/>
        <w:outlineLvl w:val="1"/>
        <w:rPr>
          <w:bCs w:val="0"/>
        </w:rPr>
      </w:pPr>
      <w:r w:rsidRPr="001206B8">
        <w:rPr>
          <w:bCs w:val="0"/>
        </w:rPr>
        <w:t>四、聘任、解聘会计师事务所情况</w:t>
      </w:r>
    </w:p>
    <w:p w14:paraId="6E150D3A"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半年度财务报告是否已经审计</w:t>
      </w:r>
    </w:p>
    <w:p w14:paraId="38A96687"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是</w:t>
      </w:r>
      <w:r w:rsidRPr="001206B8">
        <w:rPr>
          <w:rFonts w:eastAsiaTheme="minorEastAsia"/>
          <w:sz w:val="21"/>
          <w:szCs w:val="21"/>
        </w:rPr>
        <w:t xml:space="preserve"> √ </w:t>
      </w:r>
      <w:r w:rsidRPr="001206B8">
        <w:rPr>
          <w:rFonts w:eastAsiaTheme="minorEastAsia"/>
          <w:sz w:val="21"/>
          <w:szCs w:val="21"/>
        </w:rPr>
        <w:t>否</w:t>
      </w:r>
      <w:r w:rsidRPr="001206B8">
        <w:rPr>
          <w:rFonts w:eastAsiaTheme="minorEastAsia"/>
          <w:sz w:val="21"/>
          <w:szCs w:val="21"/>
        </w:rPr>
        <w:t xml:space="preserve"> </w:t>
      </w:r>
    </w:p>
    <w:p w14:paraId="55CF17A4"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公司半年度报告未经审计。</w:t>
      </w:r>
    </w:p>
    <w:p w14:paraId="04CADD2D" w14:textId="77777777" w:rsidR="004D14F3" w:rsidRPr="001206B8" w:rsidRDefault="004D14F3">
      <w:pPr>
        <w:pStyle w:val="Chapter"/>
        <w:outlineLvl w:val="1"/>
        <w:rPr>
          <w:bCs w:val="0"/>
        </w:rPr>
      </w:pPr>
      <w:r w:rsidRPr="001206B8">
        <w:rPr>
          <w:bCs w:val="0"/>
        </w:rPr>
        <w:t>五、董事会、监事会对会计师事务所本报告期</w:t>
      </w:r>
      <w:r w:rsidRPr="001206B8">
        <w:rPr>
          <w:bCs w:val="0"/>
        </w:rPr>
        <w:t>“</w:t>
      </w:r>
      <w:r w:rsidRPr="001206B8">
        <w:rPr>
          <w:bCs w:val="0"/>
        </w:rPr>
        <w:t>非标准审计报告</w:t>
      </w:r>
      <w:r w:rsidRPr="001206B8">
        <w:rPr>
          <w:bCs w:val="0"/>
        </w:rPr>
        <w:t>”</w:t>
      </w:r>
      <w:r w:rsidRPr="001206B8">
        <w:rPr>
          <w:bCs w:val="0"/>
        </w:rPr>
        <w:t>的说明</w:t>
      </w:r>
    </w:p>
    <w:p w14:paraId="7593BEB7"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40087B99" w14:textId="77777777" w:rsidR="004D14F3" w:rsidRPr="001206B8" w:rsidRDefault="004D14F3">
      <w:pPr>
        <w:pStyle w:val="Chapter"/>
        <w:outlineLvl w:val="1"/>
        <w:rPr>
          <w:bCs w:val="0"/>
        </w:rPr>
      </w:pPr>
      <w:r w:rsidRPr="001206B8">
        <w:rPr>
          <w:bCs w:val="0"/>
        </w:rPr>
        <w:t>六、董事会对上年度</w:t>
      </w:r>
      <w:r w:rsidRPr="001206B8">
        <w:rPr>
          <w:bCs w:val="0"/>
        </w:rPr>
        <w:t>“</w:t>
      </w:r>
      <w:r w:rsidRPr="001206B8">
        <w:rPr>
          <w:bCs w:val="0"/>
        </w:rPr>
        <w:t>非标准审计报告</w:t>
      </w:r>
      <w:r w:rsidRPr="001206B8">
        <w:rPr>
          <w:bCs w:val="0"/>
        </w:rPr>
        <w:t>”</w:t>
      </w:r>
      <w:r w:rsidRPr="001206B8">
        <w:rPr>
          <w:bCs w:val="0"/>
        </w:rPr>
        <w:t>相关情况的说明</w:t>
      </w:r>
    </w:p>
    <w:p w14:paraId="207A8602"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1773C402" w14:textId="77777777" w:rsidR="004D14F3" w:rsidRPr="001206B8" w:rsidRDefault="004D14F3">
      <w:pPr>
        <w:pStyle w:val="Chapter"/>
        <w:outlineLvl w:val="1"/>
        <w:rPr>
          <w:bCs w:val="0"/>
        </w:rPr>
      </w:pPr>
      <w:r w:rsidRPr="001206B8">
        <w:rPr>
          <w:bCs w:val="0"/>
        </w:rPr>
        <w:t>七、破产重整相关事项</w:t>
      </w:r>
    </w:p>
    <w:p w14:paraId="4F334CEE"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7E1B15E2"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公司报告期未发生破产重整相关事项。</w:t>
      </w:r>
    </w:p>
    <w:p w14:paraId="70236D9E" w14:textId="77777777" w:rsidR="004D14F3" w:rsidRPr="001206B8" w:rsidRDefault="004D14F3">
      <w:pPr>
        <w:pStyle w:val="Chapter"/>
        <w:outlineLvl w:val="1"/>
        <w:rPr>
          <w:bCs w:val="0"/>
        </w:rPr>
      </w:pPr>
      <w:r w:rsidRPr="001206B8">
        <w:rPr>
          <w:bCs w:val="0"/>
        </w:rPr>
        <w:lastRenderedPageBreak/>
        <w:t>八、诉讼事项</w:t>
      </w:r>
    </w:p>
    <w:p w14:paraId="1A31439B" w14:textId="77777777" w:rsidR="004D14F3" w:rsidRPr="001206B8" w:rsidRDefault="00882784" w:rsidP="00C1101A">
      <w:pPr>
        <w:spacing w:line="360" w:lineRule="auto"/>
        <w:ind w:firstLineChars="200" w:firstLine="420"/>
        <w:jc w:val="left"/>
        <w:rPr>
          <w:rFonts w:eastAsiaTheme="minorEastAsia"/>
          <w:sz w:val="21"/>
          <w:szCs w:val="21"/>
        </w:rPr>
      </w:pPr>
      <w:r w:rsidRPr="001206B8">
        <w:rPr>
          <w:kern w:val="0"/>
          <w:sz w:val="21"/>
          <w:szCs w:val="21"/>
          <w:lang w:val="zh-CN"/>
        </w:rPr>
        <w:t>本报告期公司无重大诉讼、仲裁事项。公司未达到重大诉讼披露标准的其他诉讼的累计涉案金额</w:t>
      </w:r>
      <w:r w:rsidRPr="001206B8">
        <w:rPr>
          <w:kern w:val="0"/>
          <w:sz w:val="21"/>
          <w:szCs w:val="21"/>
          <w:lang w:val="zh-CN"/>
        </w:rPr>
        <w:t>209</w:t>
      </w:r>
      <w:r w:rsidRPr="001206B8">
        <w:rPr>
          <w:kern w:val="0"/>
          <w:sz w:val="21"/>
          <w:szCs w:val="21"/>
          <w:lang w:val="zh-CN"/>
        </w:rPr>
        <w:t>万元，未形成预计负债。</w:t>
      </w:r>
    </w:p>
    <w:p w14:paraId="6EFB58DD" w14:textId="77777777" w:rsidR="004D14F3" w:rsidRPr="001206B8" w:rsidRDefault="004D14F3">
      <w:pPr>
        <w:pStyle w:val="Chapter"/>
        <w:outlineLvl w:val="1"/>
        <w:rPr>
          <w:bCs w:val="0"/>
        </w:rPr>
      </w:pPr>
      <w:r w:rsidRPr="001206B8">
        <w:rPr>
          <w:bCs w:val="0"/>
        </w:rPr>
        <w:t>九、处罚及整改情况</w:t>
      </w:r>
    </w:p>
    <w:p w14:paraId="3B8D0208"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2B93CE8A"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公司报告期不存在处罚及整改情况。</w:t>
      </w:r>
    </w:p>
    <w:p w14:paraId="6067519B" w14:textId="77777777" w:rsidR="004D14F3" w:rsidRPr="001206B8" w:rsidRDefault="004D14F3">
      <w:pPr>
        <w:pStyle w:val="Chapter"/>
        <w:outlineLvl w:val="1"/>
        <w:rPr>
          <w:bCs w:val="0"/>
        </w:rPr>
      </w:pPr>
      <w:r w:rsidRPr="001206B8">
        <w:rPr>
          <w:bCs w:val="0"/>
        </w:rPr>
        <w:t>十、公司及其控股股东、实际控制人的诚信状况</w:t>
      </w:r>
    </w:p>
    <w:p w14:paraId="76B2A077"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3DC2EA6B"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公司及其控股股东崇义章源投资控股有限公司、实际控制人黄泽兰先生诚信状况良好，均不存在未履行法院生效判决、所负数额较大的债务到期清偿等情况。</w:t>
      </w:r>
    </w:p>
    <w:p w14:paraId="79A7E801" w14:textId="77777777" w:rsidR="004D14F3" w:rsidRPr="001206B8" w:rsidRDefault="004D14F3">
      <w:pPr>
        <w:pStyle w:val="Chapter"/>
        <w:outlineLvl w:val="1"/>
        <w:rPr>
          <w:bCs w:val="0"/>
        </w:rPr>
      </w:pPr>
      <w:r w:rsidRPr="001206B8">
        <w:rPr>
          <w:bCs w:val="0"/>
        </w:rPr>
        <w:t>十一、重大关联交易</w:t>
      </w:r>
    </w:p>
    <w:p w14:paraId="397C6619" w14:textId="77777777" w:rsidR="004D14F3" w:rsidRPr="001206B8" w:rsidRDefault="004D14F3">
      <w:pPr>
        <w:pStyle w:val="Section"/>
        <w:outlineLvl w:val="2"/>
        <w:rPr>
          <w:bCs w:val="0"/>
          <w:szCs w:val="24"/>
        </w:rPr>
      </w:pPr>
      <w:r w:rsidRPr="001206B8">
        <w:rPr>
          <w:bCs w:val="0"/>
          <w:szCs w:val="24"/>
        </w:rPr>
        <w:t>1</w:t>
      </w:r>
      <w:r w:rsidRPr="001206B8">
        <w:rPr>
          <w:bCs w:val="0"/>
          <w:szCs w:val="24"/>
        </w:rPr>
        <w:t>、与日常经营相关的关联交易</w:t>
      </w:r>
    </w:p>
    <w:p w14:paraId="7465B11C"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7C486BD1" w14:textId="77777777" w:rsidR="00224420" w:rsidRPr="001206B8" w:rsidRDefault="00224420" w:rsidP="00FB48DA">
      <w:pPr>
        <w:spacing w:line="360" w:lineRule="auto"/>
        <w:jc w:val="right"/>
        <w:rPr>
          <w:rFonts w:eastAsiaTheme="minorEastAsia"/>
        </w:rPr>
      </w:pPr>
      <w:r w:rsidRPr="001206B8">
        <w:rPr>
          <w:rFonts w:eastAsiaTheme="minorEastAsia"/>
        </w:rPr>
        <w:t>单位：万元</w:t>
      </w:r>
    </w:p>
    <w:tbl>
      <w:tblPr>
        <w:tblW w:w="0" w:type="auto"/>
        <w:jc w:val="center"/>
        <w:tblLayout w:type="fixed"/>
        <w:tblCellMar>
          <w:left w:w="28" w:type="dxa"/>
          <w:right w:w="28" w:type="dxa"/>
        </w:tblCellMar>
        <w:tblLook w:val="0000" w:firstRow="0" w:lastRow="0" w:firstColumn="0" w:lastColumn="0" w:noHBand="0" w:noVBand="0"/>
      </w:tblPr>
      <w:tblGrid>
        <w:gridCol w:w="690"/>
        <w:gridCol w:w="586"/>
        <w:gridCol w:w="567"/>
        <w:gridCol w:w="567"/>
        <w:gridCol w:w="567"/>
        <w:gridCol w:w="709"/>
        <w:gridCol w:w="709"/>
        <w:gridCol w:w="708"/>
        <w:gridCol w:w="709"/>
        <w:gridCol w:w="567"/>
        <w:gridCol w:w="709"/>
        <w:gridCol w:w="709"/>
        <w:gridCol w:w="708"/>
        <w:gridCol w:w="1068"/>
      </w:tblGrid>
      <w:tr w:rsidR="004D14F3" w:rsidRPr="001206B8" w14:paraId="69346917" w14:textId="77777777" w:rsidTr="00B6049C">
        <w:trPr>
          <w:jc w:val="center"/>
        </w:trPr>
        <w:tc>
          <w:tcPr>
            <w:tcW w:w="690" w:type="dxa"/>
            <w:tcBorders>
              <w:top w:val="single" w:sz="4" w:space="0" w:color="auto"/>
              <w:left w:val="single" w:sz="4" w:space="0" w:color="auto"/>
              <w:bottom w:val="single" w:sz="4" w:space="0" w:color="auto"/>
              <w:right w:val="single" w:sz="4" w:space="0" w:color="auto"/>
            </w:tcBorders>
            <w:shd w:val="clear" w:color="auto" w:fill="D3D3D3"/>
            <w:vAlign w:val="center"/>
          </w:tcPr>
          <w:p w14:paraId="015D1974" w14:textId="77777777" w:rsidR="004D14F3" w:rsidRPr="001206B8" w:rsidRDefault="004D14F3">
            <w:pPr>
              <w:jc w:val="center"/>
              <w:rPr>
                <w:szCs w:val="24"/>
              </w:rPr>
            </w:pPr>
            <w:r w:rsidRPr="001206B8">
              <w:rPr>
                <w:szCs w:val="24"/>
              </w:rPr>
              <w:t>关联交易方</w:t>
            </w:r>
          </w:p>
        </w:tc>
        <w:tc>
          <w:tcPr>
            <w:tcW w:w="586" w:type="dxa"/>
            <w:tcBorders>
              <w:top w:val="single" w:sz="4" w:space="0" w:color="auto"/>
              <w:left w:val="single" w:sz="4" w:space="0" w:color="auto"/>
              <w:bottom w:val="single" w:sz="4" w:space="0" w:color="auto"/>
              <w:right w:val="single" w:sz="4" w:space="0" w:color="auto"/>
            </w:tcBorders>
            <w:shd w:val="clear" w:color="auto" w:fill="D3D3D3"/>
            <w:vAlign w:val="center"/>
          </w:tcPr>
          <w:p w14:paraId="6BA6399A" w14:textId="77777777" w:rsidR="004D14F3" w:rsidRPr="001206B8" w:rsidRDefault="004D14F3">
            <w:pPr>
              <w:jc w:val="center"/>
              <w:rPr>
                <w:szCs w:val="24"/>
              </w:rPr>
            </w:pPr>
            <w:r w:rsidRPr="001206B8">
              <w:rPr>
                <w:szCs w:val="24"/>
              </w:rPr>
              <w:t>关联关系</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62FCA734" w14:textId="77777777" w:rsidR="004D14F3" w:rsidRPr="001206B8" w:rsidRDefault="004D14F3">
            <w:pPr>
              <w:jc w:val="center"/>
              <w:rPr>
                <w:szCs w:val="24"/>
              </w:rPr>
            </w:pPr>
            <w:r w:rsidRPr="001206B8">
              <w:rPr>
                <w:szCs w:val="24"/>
              </w:rPr>
              <w:t>关联交易类型</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11A76E9A" w14:textId="77777777" w:rsidR="004D14F3" w:rsidRPr="001206B8" w:rsidRDefault="004D14F3">
            <w:pPr>
              <w:jc w:val="center"/>
              <w:rPr>
                <w:szCs w:val="24"/>
              </w:rPr>
            </w:pPr>
            <w:r w:rsidRPr="001206B8">
              <w:rPr>
                <w:szCs w:val="24"/>
              </w:rPr>
              <w:t>关联交易内容</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5F4AD552" w14:textId="77777777" w:rsidR="004D14F3" w:rsidRPr="001206B8" w:rsidRDefault="004D14F3">
            <w:pPr>
              <w:jc w:val="center"/>
              <w:rPr>
                <w:szCs w:val="24"/>
              </w:rPr>
            </w:pPr>
            <w:r w:rsidRPr="001206B8">
              <w:rPr>
                <w:szCs w:val="24"/>
              </w:rPr>
              <w:t>关联交易定价原则</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54E6A0A6" w14:textId="77777777" w:rsidR="004D14F3" w:rsidRPr="001206B8" w:rsidRDefault="004D14F3" w:rsidP="00224420">
            <w:pPr>
              <w:jc w:val="center"/>
              <w:rPr>
                <w:szCs w:val="24"/>
              </w:rPr>
            </w:pPr>
            <w:r w:rsidRPr="001206B8">
              <w:rPr>
                <w:szCs w:val="24"/>
              </w:rPr>
              <w:t>关联交易价格</w:t>
            </w:r>
            <w:r w:rsidR="00224420" w:rsidRPr="001206B8">
              <w:rPr>
                <w:szCs w:val="24"/>
              </w:rPr>
              <w:t>（不含税）</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2EADF5CB" w14:textId="77777777" w:rsidR="004D14F3" w:rsidRPr="001206B8" w:rsidRDefault="004D14F3">
            <w:pPr>
              <w:jc w:val="center"/>
              <w:rPr>
                <w:szCs w:val="24"/>
              </w:rPr>
            </w:pPr>
            <w:r w:rsidRPr="001206B8">
              <w:rPr>
                <w:szCs w:val="24"/>
              </w:rPr>
              <w:t>关联交易金额（</w:t>
            </w:r>
            <w:r w:rsidR="00224420" w:rsidRPr="001206B8">
              <w:rPr>
                <w:szCs w:val="24"/>
              </w:rPr>
              <w:t>不含税</w:t>
            </w:r>
            <w:r w:rsidRPr="001206B8">
              <w:rPr>
                <w:szCs w:val="24"/>
              </w:rPr>
              <w:t>）</w:t>
            </w:r>
          </w:p>
        </w:tc>
        <w:tc>
          <w:tcPr>
            <w:tcW w:w="708" w:type="dxa"/>
            <w:tcBorders>
              <w:top w:val="single" w:sz="4" w:space="0" w:color="auto"/>
              <w:left w:val="single" w:sz="4" w:space="0" w:color="auto"/>
              <w:bottom w:val="single" w:sz="4" w:space="0" w:color="auto"/>
              <w:right w:val="single" w:sz="4" w:space="0" w:color="auto"/>
            </w:tcBorders>
            <w:shd w:val="clear" w:color="auto" w:fill="D3D3D3"/>
            <w:vAlign w:val="center"/>
          </w:tcPr>
          <w:p w14:paraId="62BB3F64" w14:textId="77777777" w:rsidR="004D14F3" w:rsidRPr="001206B8" w:rsidRDefault="004D14F3">
            <w:pPr>
              <w:jc w:val="center"/>
              <w:rPr>
                <w:szCs w:val="24"/>
              </w:rPr>
            </w:pPr>
            <w:r w:rsidRPr="001206B8">
              <w:rPr>
                <w:szCs w:val="24"/>
              </w:rPr>
              <w:t>占同类交易金额的比例</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447BC694" w14:textId="77777777" w:rsidR="004D14F3" w:rsidRPr="001206B8" w:rsidRDefault="004D14F3">
            <w:pPr>
              <w:jc w:val="center"/>
              <w:rPr>
                <w:szCs w:val="24"/>
              </w:rPr>
            </w:pPr>
            <w:r w:rsidRPr="001206B8">
              <w:rPr>
                <w:szCs w:val="24"/>
              </w:rPr>
              <w:t>获批的交易额度（</w:t>
            </w:r>
            <w:r w:rsidR="00224420" w:rsidRPr="001206B8">
              <w:rPr>
                <w:szCs w:val="24"/>
              </w:rPr>
              <w:t>含税</w:t>
            </w:r>
            <w:r w:rsidRPr="001206B8">
              <w:rPr>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5B7E0124" w14:textId="77777777" w:rsidR="004D14F3" w:rsidRPr="001206B8" w:rsidRDefault="004D14F3">
            <w:pPr>
              <w:jc w:val="center"/>
              <w:rPr>
                <w:szCs w:val="24"/>
              </w:rPr>
            </w:pPr>
            <w:r w:rsidRPr="001206B8">
              <w:rPr>
                <w:szCs w:val="24"/>
              </w:rPr>
              <w:t>是否超过获批额度</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0BFEB911" w14:textId="77777777" w:rsidR="004D14F3" w:rsidRPr="001206B8" w:rsidRDefault="004D14F3">
            <w:pPr>
              <w:jc w:val="center"/>
              <w:rPr>
                <w:szCs w:val="24"/>
              </w:rPr>
            </w:pPr>
            <w:r w:rsidRPr="001206B8">
              <w:rPr>
                <w:szCs w:val="24"/>
              </w:rPr>
              <w:t>关联交易结算方式</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460E85BC" w14:textId="77777777" w:rsidR="004D14F3" w:rsidRPr="001206B8" w:rsidRDefault="004D14F3">
            <w:pPr>
              <w:jc w:val="center"/>
              <w:rPr>
                <w:szCs w:val="24"/>
              </w:rPr>
            </w:pPr>
            <w:r w:rsidRPr="001206B8">
              <w:rPr>
                <w:szCs w:val="24"/>
              </w:rPr>
              <w:t>可获得的同类交易市价</w:t>
            </w:r>
          </w:p>
        </w:tc>
        <w:tc>
          <w:tcPr>
            <w:tcW w:w="708" w:type="dxa"/>
            <w:tcBorders>
              <w:top w:val="single" w:sz="4" w:space="0" w:color="auto"/>
              <w:left w:val="single" w:sz="4" w:space="0" w:color="auto"/>
              <w:bottom w:val="single" w:sz="4" w:space="0" w:color="auto"/>
              <w:right w:val="single" w:sz="4" w:space="0" w:color="auto"/>
            </w:tcBorders>
            <w:shd w:val="clear" w:color="auto" w:fill="D3D3D3"/>
            <w:vAlign w:val="center"/>
          </w:tcPr>
          <w:p w14:paraId="362D5EDB" w14:textId="77777777" w:rsidR="004D14F3" w:rsidRPr="001206B8" w:rsidRDefault="004D14F3">
            <w:pPr>
              <w:jc w:val="center"/>
              <w:rPr>
                <w:szCs w:val="24"/>
              </w:rPr>
            </w:pPr>
            <w:r w:rsidRPr="001206B8">
              <w:rPr>
                <w:szCs w:val="24"/>
              </w:rPr>
              <w:t>披露日期</w:t>
            </w:r>
          </w:p>
        </w:tc>
        <w:tc>
          <w:tcPr>
            <w:tcW w:w="1068" w:type="dxa"/>
            <w:tcBorders>
              <w:top w:val="single" w:sz="4" w:space="0" w:color="auto"/>
              <w:left w:val="single" w:sz="4" w:space="0" w:color="auto"/>
              <w:bottom w:val="single" w:sz="4" w:space="0" w:color="auto"/>
              <w:right w:val="single" w:sz="4" w:space="0" w:color="auto"/>
            </w:tcBorders>
            <w:shd w:val="clear" w:color="auto" w:fill="D3D3D3"/>
            <w:vAlign w:val="center"/>
          </w:tcPr>
          <w:p w14:paraId="059CBE12" w14:textId="77777777" w:rsidR="004D14F3" w:rsidRPr="001206B8" w:rsidRDefault="004D14F3">
            <w:pPr>
              <w:jc w:val="center"/>
              <w:rPr>
                <w:szCs w:val="24"/>
              </w:rPr>
            </w:pPr>
            <w:r w:rsidRPr="001206B8">
              <w:rPr>
                <w:szCs w:val="24"/>
              </w:rPr>
              <w:t>披露索引</w:t>
            </w:r>
          </w:p>
        </w:tc>
      </w:tr>
      <w:tr w:rsidR="001304DD" w:rsidRPr="001206B8" w14:paraId="0CC6D9CE" w14:textId="77777777" w:rsidTr="00780886">
        <w:trPr>
          <w:jc w:val="center"/>
        </w:trPr>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14:paraId="1AB08C2C" w14:textId="77777777" w:rsidR="001304DD" w:rsidRPr="001206B8" w:rsidRDefault="001304DD">
            <w:pPr>
              <w:jc w:val="left"/>
              <w:rPr>
                <w:szCs w:val="24"/>
              </w:rPr>
            </w:pPr>
            <w:r w:rsidRPr="001206B8">
              <w:rPr>
                <w:szCs w:val="24"/>
              </w:rPr>
              <w:t>西安华山钨制品有限公司</w:t>
            </w:r>
          </w:p>
        </w:tc>
        <w:tc>
          <w:tcPr>
            <w:tcW w:w="586" w:type="dxa"/>
            <w:tcBorders>
              <w:top w:val="single" w:sz="4" w:space="0" w:color="auto"/>
              <w:left w:val="single" w:sz="4" w:space="0" w:color="auto"/>
              <w:bottom w:val="single" w:sz="4" w:space="0" w:color="auto"/>
              <w:right w:val="single" w:sz="4" w:space="0" w:color="auto"/>
            </w:tcBorders>
            <w:shd w:val="clear" w:color="auto" w:fill="FFFFFF"/>
            <w:vAlign w:val="center"/>
          </w:tcPr>
          <w:p w14:paraId="01FE2E48" w14:textId="77777777" w:rsidR="001304DD" w:rsidRPr="001206B8" w:rsidRDefault="001304DD">
            <w:pPr>
              <w:jc w:val="left"/>
              <w:rPr>
                <w:szCs w:val="24"/>
              </w:rPr>
            </w:pPr>
            <w:r w:rsidRPr="001206B8">
              <w:rPr>
                <w:szCs w:val="24"/>
              </w:rPr>
              <w:t>联营企业</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F423FC6" w14:textId="77777777" w:rsidR="001304DD" w:rsidRPr="001206B8" w:rsidRDefault="001304DD">
            <w:pPr>
              <w:jc w:val="left"/>
              <w:rPr>
                <w:szCs w:val="24"/>
              </w:rPr>
            </w:pPr>
            <w:r w:rsidRPr="001206B8">
              <w:rPr>
                <w:szCs w:val="24"/>
              </w:rPr>
              <w:t>销售商品</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B954A92" w14:textId="77777777" w:rsidR="001304DD" w:rsidRPr="001206B8" w:rsidRDefault="001304DD">
            <w:pPr>
              <w:jc w:val="left"/>
              <w:rPr>
                <w:szCs w:val="24"/>
              </w:rPr>
            </w:pPr>
            <w:r w:rsidRPr="001206B8">
              <w:rPr>
                <w:szCs w:val="24"/>
              </w:rPr>
              <w:t>粉末类产品</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95ACA5C" w14:textId="77777777" w:rsidR="001304DD" w:rsidRPr="001206B8" w:rsidRDefault="001304DD">
            <w:pPr>
              <w:jc w:val="left"/>
              <w:rPr>
                <w:szCs w:val="24"/>
              </w:rPr>
            </w:pPr>
            <w:r w:rsidRPr="001206B8">
              <w:rPr>
                <w:szCs w:val="24"/>
              </w:rPr>
              <w:t>市场价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B120710" w14:textId="77777777" w:rsidR="001304DD" w:rsidRPr="001206B8" w:rsidRDefault="001304DD" w:rsidP="00970034">
            <w:pPr>
              <w:jc w:val="right"/>
              <w:rPr>
                <w:szCs w:val="24"/>
              </w:rPr>
            </w:pPr>
            <w:r w:rsidRPr="001206B8">
              <w:rPr>
                <w:szCs w:val="24"/>
              </w:rPr>
              <w:t>19.00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DA5A9E9" w14:textId="77777777" w:rsidR="001304DD" w:rsidRPr="001206B8" w:rsidRDefault="001304DD">
            <w:pPr>
              <w:jc w:val="right"/>
              <w:rPr>
                <w:szCs w:val="24"/>
              </w:rPr>
            </w:pPr>
            <w:r w:rsidRPr="001206B8">
              <w:rPr>
                <w:szCs w:val="24"/>
              </w:rPr>
              <w:t>3,419.47</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777412DA" w14:textId="77777777" w:rsidR="001304DD" w:rsidRPr="001206B8" w:rsidRDefault="001304DD">
            <w:pPr>
              <w:jc w:val="right"/>
              <w:rPr>
                <w:szCs w:val="24"/>
              </w:rPr>
            </w:pPr>
            <w:r w:rsidRPr="001206B8">
              <w:rPr>
                <w:szCs w:val="24"/>
              </w:rPr>
              <w:t>4.17%</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B0432C7" w14:textId="77777777" w:rsidR="001304DD" w:rsidRPr="001206B8" w:rsidRDefault="001304DD">
            <w:pPr>
              <w:jc w:val="right"/>
              <w:rPr>
                <w:szCs w:val="24"/>
              </w:rPr>
            </w:pPr>
            <w:r w:rsidRPr="001206B8">
              <w:rPr>
                <w:szCs w:val="24"/>
              </w:rPr>
              <w:t>6,300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B1CC041" w14:textId="77777777" w:rsidR="001304DD" w:rsidRPr="001206B8" w:rsidRDefault="001304DD">
            <w:pPr>
              <w:jc w:val="left"/>
              <w:rPr>
                <w:szCs w:val="24"/>
              </w:rPr>
            </w:pPr>
            <w:r w:rsidRPr="001206B8">
              <w:rPr>
                <w:szCs w:val="24"/>
              </w:rPr>
              <w:t>否</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9084DCA" w14:textId="77777777" w:rsidR="001304DD" w:rsidRPr="001206B8" w:rsidRDefault="001304DD">
            <w:pPr>
              <w:jc w:val="left"/>
              <w:rPr>
                <w:szCs w:val="24"/>
              </w:rPr>
            </w:pPr>
            <w:r w:rsidRPr="001206B8">
              <w:rPr>
                <w:szCs w:val="24"/>
              </w:rPr>
              <w:t>电汇、承兑汇票</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E9CFF7F" w14:textId="3574887E" w:rsidR="001304DD" w:rsidRPr="001206B8" w:rsidRDefault="001304DD" w:rsidP="00B24AD9">
            <w:pPr>
              <w:jc w:val="right"/>
              <w:rPr>
                <w:szCs w:val="24"/>
              </w:rPr>
            </w:pPr>
            <w:r w:rsidRPr="001206B8">
              <w:rPr>
                <w:szCs w:val="24"/>
              </w:rPr>
              <w:t>19.15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08027F0F" w14:textId="77777777" w:rsidR="001304DD" w:rsidRPr="001206B8" w:rsidRDefault="001304DD">
            <w:pPr>
              <w:jc w:val="left"/>
              <w:rPr>
                <w:szCs w:val="24"/>
              </w:rPr>
            </w:pPr>
            <w:r w:rsidRPr="001206B8">
              <w:rPr>
                <w:szCs w:val="24"/>
              </w:rPr>
              <w:t>2021</w:t>
            </w:r>
            <w:r w:rsidRPr="001206B8">
              <w:rPr>
                <w:szCs w:val="24"/>
              </w:rPr>
              <w:t>年</w:t>
            </w:r>
            <w:r w:rsidRPr="001206B8">
              <w:rPr>
                <w:szCs w:val="24"/>
              </w:rPr>
              <w:t>01</w:t>
            </w:r>
            <w:r w:rsidRPr="001206B8">
              <w:rPr>
                <w:szCs w:val="24"/>
              </w:rPr>
              <w:t>月</w:t>
            </w:r>
            <w:r w:rsidRPr="001206B8">
              <w:rPr>
                <w:szCs w:val="24"/>
              </w:rPr>
              <w:t>19</w:t>
            </w:r>
            <w:r w:rsidRPr="001206B8">
              <w:rPr>
                <w:szCs w:val="24"/>
              </w:rPr>
              <w:t>日</w:t>
            </w:r>
          </w:p>
        </w:tc>
        <w:tc>
          <w:tcPr>
            <w:tcW w:w="1068" w:type="dxa"/>
            <w:vMerge w:val="restart"/>
            <w:tcBorders>
              <w:top w:val="single" w:sz="4" w:space="0" w:color="auto"/>
              <w:left w:val="single" w:sz="4" w:space="0" w:color="auto"/>
              <w:right w:val="single" w:sz="4" w:space="0" w:color="auto"/>
            </w:tcBorders>
            <w:shd w:val="clear" w:color="auto" w:fill="FFFFFF"/>
            <w:vAlign w:val="center"/>
          </w:tcPr>
          <w:p w14:paraId="62D126B5" w14:textId="77777777" w:rsidR="001304DD" w:rsidRPr="001206B8" w:rsidRDefault="001304DD" w:rsidP="00BD1C98">
            <w:pPr>
              <w:rPr>
                <w:szCs w:val="24"/>
              </w:rPr>
            </w:pPr>
            <w:r w:rsidRPr="001206B8">
              <w:rPr>
                <w:szCs w:val="24"/>
              </w:rPr>
              <w:t>详见《证券时报》《中国证券报》《上海证券报》和巨潮资讯网（</w:t>
            </w:r>
            <w:r w:rsidRPr="001206B8">
              <w:rPr>
                <w:szCs w:val="24"/>
              </w:rPr>
              <w:t>http://www.cninfo.com.cn</w:t>
            </w:r>
            <w:r w:rsidRPr="001206B8">
              <w:rPr>
                <w:szCs w:val="24"/>
              </w:rPr>
              <w:t>）上刊登的《关于</w:t>
            </w:r>
            <w:r w:rsidRPr="001206B8">
              <w:rPr>
                <w:szCs w:val="24"/>
              </w:rPr>
              <w:t>2021</w:t>
            </w:r>
            <w:r w:rsidRPr="001206B8">
              <w:rPr>
                <w:szCs w:val="24"/>
              </w:rPr>
              <w:t>年日常关联交易预计的公告》（公告编号：</w:t>
            </w:r>
            <w:r w:rsidRPr="001206B8">
              <w:rPr>
                <w:szCs w:val="24"/>
              </w:rPr>
              <w:t>2021-</w:t>
            </w:r>
            <w:r w:rsidRPr="001206B8">
              <w:rPr>
                <w:szCs w:val="24"/>
              </w:rPr>
              <w:lastRenderedPageBreak/>
              <w:t>004</w:t>
            </w:r>
            <w:r w:rsidRPr="001206B8">
              <w:rPr>
                <w:szCs w:val="24"/>
              </w:rPr>
              <w:t>）</w:t>
            </w:r>
          </w:p>
        </w:tc>
      </w:tr>
      <w:tr w:rsidR="001304DD" w:rsidRPr="001206B8" w14:paraId="059CEF51" w14:textId="77777777" w:rsidTr="00780886">
        <w:trPr>
          <w:jc w:val="center"/>
        </w:trPr>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14:paraId="439E6477" w14:textId="77777777" w:rsidR="001304DD" w:rsidRPr="001206B8" w:rsidRDefault="001304DD">
            <w:pPr>
              <w:jc w:val="left"/>
              <w:rPr>
                <w:szCs w:val="24"/>
              </w:rPr>
            </w:pPr>
            <w:r w:rsidRPr="001206B8">
              <w:rPr>
                <w:szCs w:val="24"/>
              </w:rPr>
              <w:t>KBM Corporation</w:t>
            </w:r>
          </w:p>
        </w:tc>
        <w:tc>
          <w:tcPr>
            <w:tcW w:w="586" w:type="dxa"/>
            <w:tcBorders>
              <w:top w:val="single" w:sz="4" w:space="0" w:color="auto"/>
              <w:left w:val="single" w:sz="4" w:space="0" w:color="auto"/>
              <w:bottom w:val="single" w:sz="4" w:space="0" w:color="auto"/>
              <w:right w:val="single" w:sz="4" w:space="0" w:color="auto"/>
            </w:tcBorders>
            <w:shd w:val="clear" w:color="auto" w:fill="FFFFFF"/>
            <w:vAlign w:val="center"/>
          </w:tcPr>
          <w:p w14:paraId="2E80FEA6" w14:textId="77777777" w:rsidR="001304DD" w:rsidRPr="001206B8" w:rsidRDefault="001304DD">
            <w:pPr>
              <w:jc w:val="left"/>
              <w:rPr>
                <w:szCs w:val="24"/>
              </w:rPr>
            </w:pPr>
            <w:r w:rsidRPr="001206B8">
              <w:rPr>
                <w:szCs w:val="24"/>
              </w:rPr>
              <w:t>参股企业</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5B602D8" w14:textId="77777777" w:rsidR="001304DD" w:rsidRPr="001206B8" w:rsidRDefault="001304DD">
            <w:pPr>
              <w:jc w:val="left"/>
              <w:rPr>
                <w:szCs w:val="24"/>
              </w:rPr>
            </w:pPr>
            <w:r w:rsidRPr="001206B8">
              <w:rPr>
                <w:szCs w:val="24"/>
              </w:rPr>
              <w:t>销售商品</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297D875" w14:textId="77777777" w:rsidR="001304DD" w:rsidRPr="001206B8" w:rsidRDefault="001304DD">
            <w:pPr>
              <w:jc w:val="left"/>
              <w:rPr>
                <w:szCs w:val="24"/>
              </w:rPr>
            </w:pPr>
            <w:r w:rsidRPr="001206B8">
              <w:rPr>
                <w:szCs w:val="24"/>
              </w:rPr>
              <w:t>钨类产品</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657DEFE" w14:textId="77777777" w:rsidR="001304DD" w:rsidRPr="001206B8" w:rsidRDefault="001304DD">
            <w:pPr>
              <w:jc w:val="left"/>
              <w:rPr>
                <w:szCs w:val="24"/>
              </w:rPr>
            </w:pPr>
            <w:r w:rsidRPr="001206B8">
              <w:rPr>
                <w:szCs w:val="24"/>
              </w:rPr>
              <w:t>市场价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4126BA0" w14:textId="77777777" w:rsidR="001304DD" w:rsidRPr="001206B8" w:rsidRDefault="001304DD" w:rsidP="00970034">
            <w:pPr>
              <w:jc w:val="right"/>
              <w:rPr>
                <w:szCs w:val="24"/>
              </w:rPr>
            </w:pPr>
            <w:r w:rsidRPr="001206B8">
              <w:rPr>
                <w:szCs w:val="24"/>
              </w:rPr>
              <w:t>17.63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1B79931" w14:textId="77777777" w:rsidR="001304DD" w:rsidRPr="001206B8" w:rsidRDefault="001304DD">
            <w:pPr>
              <w:jc w:val="right"/>
              <w:rPr>
                <w:szCs w:val="24"/>
              </w:rPr>
            </w:pPr>
            <w:r w:rsidRPr="001206B8">
              <w:rPr>
                <w:szCs w:val="24"/>
              </w:rPr>
              <w:t>12,389.62</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1B7CABE5" w14:textId="77777777" w:rsidR="001304DD" w:rsidRPr="001206B8" w:rsidRDefault="001304DD">
            <w:pPr>
              <w:jc w:val="right"/>
              <w:rPr>
                <w:szCs w:val="24"/>
              </w:rPr>
            </w:pPr>
            <w:r w:rsidRPr="001206B8">
              <w:rPr>
                <w:szCs w:val="24"/>
              </w:rPr>
              <w:t>10.48%</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8DB216C" w14:textId="77777777" w:rsidR="001304DD" w:rsidRPr="001206B8" w:rsidRDefault="001304DD">
            <w:pPr>
              <w:jc w:val="right"/>
              <w:rPr>
                <w:szCs w:val="24"/>
              </w:rPr>
            </w:pPr>
            <w:r w:rsidRPr="001206B8">
              <w:rPr>
                <w:szCs w:val="24"/>
              </w:rPr>
              <w:t>20,100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99DECAD" w14:textId="77777777" w:rsidR="001304DD" w:rsidRPr="001206B8" w:rsidRDefault="001304DD">
            <w:pPr>
              <w:jc w:val="left"/>
              <w:rPr>
                <w:szCs w:val="24"/>
              </w:rPr>
            </w:pPr>
            <w:r w:rsidRPr="001206B8">
              <w:rPr>
                <w:szCs w:val="24"/>
              </w:rPr>
              <w:t>否</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A8D646B" w14:textId="77777777" w:rsidR="001304DD" w:rsidRPr="001206B8" w:rsidRDefault="001304DD">
            <w:pPr>
              <w:jc w:val="left"/>
              <w:rPr>
                <w:szCs w:val="24"/>
              </w:rPr>
            </w:pPr>
            <w:r w:rsidRPr="001206B8">
              <w:rPr>
                <w:szCs w:val="24"/>
              </w:rPr>
              <w:t>电汇</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D521FDC" w14:textId="52A51959" w:rsidR="001304DD" w:rsidRPr="001206B8" w:rsidRDefault="001304DD" w:rsidP="00B24AD9">
            <w:pPr>
              <w:jc w:val="right"/>
              <w:rPr>
                <w:szCs w:val="24"/>
              </w:rPr>
            </w:pPr>
            <w:r w:rsidRPr="001206B8">
              <w:rPr>
                <w:szCs w:val="24"/>
              </w:rPr>
              <w:t>18.26</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229CFD3C" w14:textId="77777777" w:rsidR="001304DD" w:rsidRPr="001206B8" w:rsidRDefault="001304DD">
            <w:pPr>
              <w:jc w:val="left"/>
              <w:rPr>
                <w:szCs w:val="24"/>
              </w:rPr>
            </w:pPr>
            <w:r w:rsidRPr="001206B8">
              <w:rPr>
                <w:szCs w:val="24"/>
              </w:rPr>
              <w:t>2021</w:t>
            </w:r>
            <w:r w:rsidRPr="001206B8">
              <w:rPr>
                <w:szCs w:val="24"/>
              </w:rPr>
              <w:t>年</w:t>
            </w:r>
            <w:r w:rsidRPr="001206B8">
              <w:rPr>
                <w:szCs w:val="24"/>
              </w:rPr>
              <w:t>01</w:t>
            </w:r>
            <w:r w:rsidRPr="001206B8">
              <w:rPr>
                <w:szCs w:val="24"/>
              </w:rPr>
              <w:t>月</w:t>
            </w:r>
            <w:r w:rsidRPr="001206B8">
              <w:rPr>
                <w:szCs w:val="24"/>
              </w:rPr>
              <w:t>19</w:t>
            </w:r>
            <w:r w:rsidRPr="001206B8">
              <w:rPr>
                <w:szCs w:val="24"/>
              </w:rPr>
              <w:t>日</w:t>
            </w:r>
          </w:p>
        </w:tc>
        <w:tc>
          <w:tcPr>
            <w:tcW w:w="1068" w:type="dxa"/>
            <w:vMerge/>
            <w:tcBorders>
              <w:left w:val="single" w:sz="4" w:space="0" w:color="auto"/>
              <w:bottom w:val="single" w:sz="4" w:space="0" w:color="auto"/>
              <w:right w:val="single" w:sz="4" w:space="0" w:color="auto"/>
            </w:tcBorders>
            <w:shd w:val="clear" w:color="auto" w:fill="FFFFFF"/>
            <w:vAlign w:val="center"/>
          </w:tcPr>
          <w:p w14:paraId="7BABB71E" w14:textId="77777777" w:rsidR="001304DD" w:rsidRPr="001206B8" w:rsidRDefault="001304DD">
            <w:pPr>
              <w:jc w:val="left"/>
              <w:rPr>
                <w:szCs w:val="24"/>
              </w:rPr>
            </w:pPr>
          </w:p>
        </w:tc>
      </w:tr>
      <w:tr w:rsidR="004D14F3" w:rsidRPr="001206B8" w14:paraId="4E59CF69" w14:textId="77777777" w:rsidTr="00B6049C">
        <w:trPr>
          <w:jc w:val="center"/>
        </w:trPr>
        <w:tc>
          <w:tcPr>
            <w:tcW w:w="241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70959BD0" w14:textId="77777777" w:rsidR="004D14F3" w:rsidRPr="001206B8" w:rsidRDefault="004D14F3">
            <w:pPr>
              <w:jc w:val="left"/>
              <w:rPr>
                <w:szCs w:val="24"/>
              </w:rPr>
            </w:pPr>
            <w:r w:rsidRPr="001206B8">
              <w:rPr>
                <w:szCs w:val="24"/>
              </w:rPr>
              <w:lastRenderedPageBreak/>
              <w:t>合计</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36876CE7" w14:textId="77777777" w:rsidR="004D14F3" w:rsidRPr="001206B8" w:rsidRDefault="004D14F3">
            <w:pPr>
              <w:jc w:val="center"/>
              <w:rPr>
                <w:szCs w:val="24"/>
              </w:rPr>
            </w:pPr>
            <w:r w:rsidRPr="001206B8">
              <w:rPr>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0469BAF4" w14:textId="77777777" w:rsidR="004D14F3" w:rsidRPr="001206B8" w:rsidRDefault="004D14F3">
            <w:pPr>
              <w:jc w:val="center"/>
              <w:rPr>
                <w:szCs w:val="24"/>
              </w:rPr>
            </w:pPr>
            <w:r w:rsidRPr="001206B8">
              <w:rPr>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735DEBB" w14:textId="77777777" w:rsidR="004D14F3" w:rsidRPr="001206B8" w:rsidRDefault="00224420">
            <w:pPr>
              <w:jc w:val="right"/>
              <w:rPr>
                <w:szCs w:val="24"/>
              </w:rPr>
            </w:pPr>
            <w:r w:rsidRPr="001206B8">
              <w:rPr>
                <w:szCs w:val="24"/>
              </w:rPr>
              <w:t>15,809.09</w:t>
            </w:r>
          </w:p>
        </w:tc>
        <w:tc>
          <w:tcPr>
            <w:tcW w:w="708" w:type="dxa"/>
            <w:tcBorders>
              <w:top w:val="single" w:sz="4" w:space="0" w:color="auto"/>
              <w:left w:val="single" w:sz="4" w:space="0" w:color="auto"/>
              <w:bottom w:val="single" w:sz="4" w:space="0" w:color="auto"/>
              <w:right w:val="single" w:sz="4" w:space="0" w:color="auto"/>
            </w:tcBorders>
            <w:shd w:val="clear" w:color="auto" w:fill="D3D3D3"/>
            <w:vAlign w:val="center"/>
          </w:tcPr>
          <w:p w14:paraId="18AE9FB3" w14:textId="77777777" w:rsidR="004D14F3" w:rsidRPr="001206B8" w:rsidRDefault="004D14F3">
            <w:pPr>
              <w:jc w:val="center"/>
              <w:rPr>
                <w:szCs w:val="24"/>
              </w:rPr>
            </w:pPr>
            <w:r w:rsidRPr="001206B8">
              <w:rPr>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E3161DA" w14:textId="77777777" w:rsidR="004D14F3" w:rsidRPr="001206B8" w:rsidRDefault="004D14F3">
            <w:pPr>
              <w:jc w:val="right"/>
              <w:rPr>
                <w:szCs w:val="24"/>
              </w:rPr>
            </w:pPr>
            <w:r w:rsidRPr="001206B8">
              <w:rPr>
                <w:szCs w:val="24"/>
              </w:rPr>
              <w:t>26,400</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4783E181" w14:textId="77777777" w:rsidR="004D14F3" w:rsidRPr="001206B8" w:rsidRDefault="004D14F3">
            <w:pPr>
              <w:jc w:val="center"/>
              <w:rPr>
                <w:szCs w:val="24"/>
              </w:rPr>
            </w:pPr>
            <w:r w:rsidRPr="001206B8">
              <w:rPr>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296EEEB3" w14:textId="77777777" w:rsidR="004D14F3" w:rsidRPr="001206B8" w:rsidRDefault="004D14F3">
            <w:pPr>
              <w:jc w:val="center"/>
              <w:rPr>
                <w:szCs w:val="24"/>
              </w:rPr>
            </w:pPr>
            <w:r w:rsidRPr="001206B8">
              <w:rPr>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1FC824E4" w14:textId="77777777" w:rsidR="004D14F3" w:rsidRPr="001206B8" w:rsidRDefault="004D14F3">
            <w:pPr>
              <w:jc w:val="center"/>
              <w:rPr>
                <w:szCs w:val="24"/>
              </w:rPr>
            </w:pPr>
            <w:r w:rsidRPr="001206B8">
              <w:rPr>
                <w:szCs w:val="24"/>
              </w:rPr>
              <w:t>--</w:t>
            </w:r>
          </w:p>
        </w:tc>
        <w:tc>
          <w:tcPr>
            <w:tcW w:w="708" w:type="dxa"/>
            <w:tcBorders>
              <w:top w:val="single" w:sz="4" w:space="0" w:color="auto"/>
              <w:left w:val="single" w:sz="4" w:space="0" w:color="auto"/>
              <w:bottom w:val="single" w:sz="4" w:space="0" w:color="auto"/>
              <w:right w:val="single" w:sz="4" w:space="0" w:color="auto"/>
            </w:tcBorders>
            <w:shd w:val="clear" w:color="auto" w:fill="D3D3D3"/>
            <w:vAlign w:val="center"/>
          </w:tcPr>
          <w:p w14:paraId="5C3C0CD4" w14:textId="77777777" w:rsidR="004D14F3" w:rsidRPr="001206B8" w:rsidRDefault="004D14F3">
            <w:pPr>
              <w:jc w:val="center"/>
              <w:rPr>
                <w:szCs w:val="24"/>
              </w:rPr>
            </w:pPr>
            <w:r w:rsidRPr="001206B8">
              <w:rPr>
                <w:szCs w:val="24"/>
              </w:rPr>
              <w:t>--</w:t>
            </w:r>
          </w:p>
        </w:tc>
        <w:tc>
          <w:tcPr>
            <w:tcW w:w="1068" w:type="dxa"/>
            <w:tcBorders>
              <w:top w:val="single" w:sz="4" w:space="0" w:color="auto"/>
              <w:left w:val="single" w:sz="4" w:space="0" w:color="auto"/>
              <w:bottom w:val="single" w:sz="4" w:space="0" w:color="auto"/>
              <w:right w:val="single" w:sz="4" w:space="0" w:color="auto"/>
            </w:tcBorders>
            <w:shd w:val="clear" w:color="auto" w:fill="D3D3D3"/>
            <w:vAlign w:val="center"/>
          </w:tcPr>
          <w:p w14:paraId="06C4FE3B" w14:textId="77777777" w:rsidR="004D14F3" w:rsidRPr="001206B8" w:rsidRDefault="004D14F3">
            <w:pPr>
              <w:jc w:val="center"/>
              <w:rPr>
                <w:szCs w:val="24"/>
              </w:rPr>
            </w:pPr>
            <w:r w:rsidRPr="001206B8">
              <w:rPr>
                <w:szCs w:val="24"/>
              </w:rPr>
              <w:t>--</w:t>
            </w:r>
          </w:p>
        </w:tc>
      </w:tr>
      <w:tr w:rsidR="004D14F3" w:rsidRPr="001206B8" w14:paraId="63391418" w14:textId="77777777" w:rsidTr="00B6049C">
        <w:trPr>
          <w:jc w:val="center"/>
        </w:trPr>
        <w:tc>
          <w:tcPr>
            <w:tcW w:w="241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6676CEE7" w14:textId="77777777" w:rsidR="004D14F3" w:rsidRPr="001206B8" w:rsidRDefault="004D14F3">
            <w:pPr>
              <w:jc w:val="left"/>
              <w:rPr>
                <w:szCs w:val="24"/>
              </w:rPr>
            </w:pPr>
            <w:r w:rsidRPr="001206B8">
              <w:rPr>
                <w:szCs w:val="24"/>
              </w:rPr>
              <w:t>大额销货退回的详细情况</w:t>
            </w:r>
          </w:p>
        </w:tc>
        <w:tc>
          <w:tcPr>
            <w:tcW w:w="7163"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76EC5300" w14:textId="77777777" w:rsidR="004D14F3" w:rsidRPr="001206B8" w:rsidRDefault="004D14F3">
            <w:pPr>
              <w:jc w:val="left"/>
              <w:rPr>
                <w:szCs w:val="24"/>
              </w:rPr>
            </w:pPr>
            <w:r w:rsidRPr="001206B8">
              <w:rPr>
                <w:szCs w:val="24"/>
              </w:rPr>
              <w:t>不适用</w:t>
            </w:r>
          </w:p>
        </w:tc>
      </w:tr>
      <w:tr w:rsidR="004D14F3" w:rsidRPr="001206B8" w14:paraId="63C3BBE9" w14:textId="77777777" w:rsidTr="00B6049C">
        <w:trPr>
          <w:jc w:val="center"/>
        </w:trPr>
        <w:tc>
          <w:tcPr>
            <w:tcW w:w="241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1FC4C88B" w14:textId="77777777" w:rsidR="004D14F3" w:rsidRPr="001206B8" w:rsidRDefault="004D14F3">
            <w:pPr>
              <w:jc w:val="left"/>
              <w:rPr>
                <w:szCs w:val="24"/>
              </w:rPr>
            </w:pPr>
            <w:r w:rsidRPr="001206B8">
              <w:rPr>
                <w:szCs w:val="24"/>
              </w:rPr>
              <w:t>按类别对本期将发生的日常关联交易进行总金额预计的，在报告期内的实际履行情况（如有）</w:t>
            </w:r>
          </w:p>
        </w:tc>
        <w:tc>
          <w:tcPr>
            <w:tcW w:w="7163"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5B4E3E95" w14:textId="77777777" w:rsidR="004D14F3" w:rsidRPr="001206B8" w:rsidRDefault="004D14F3">
            <w:pPr>
              <w:jc w:val="left"/>
              <w:rPr>
                <w:szCs w:val="24"/>
                <w:highlight w:val="yellow"/>
              </w:rPr>
            </w:pPr>
            <w:r w:rsidRPr="001206B8">
              <w:rPr>
                <w:szCs w:val="24"/>
              </w:rPr>
              <w:t>报告期销售西安华山粉末产品</w:t>
            </w:r>
            <w:r w:rsidR="00224420" w:rsidRPr="001206B8">
              <w:rPr>
                <w:szCs w:val="24"/>
              </w:rPr>
              <w:t>3,419.47</w:t>
            </w:r>
            <w:r w:rsidRPr="001206B8">
              <w:rPr>
                <w:szCs w:val="24"/>
              </w:rPr>
              <w:t>万元（不含税），占全年预计交易金额的</w:t>
            </w:r>
            <w:r w:rsidR="00224420" w:rsidRPr="001206B8">
              <w:rPr>
                <w:szCs w:val="24"/>
              </w:rPr>
              <w:t>61.33</w:t>
            </w:r>
            <w:r w:rsidRPr="001206B8">
              <w:rPr>
                <w:szCs w:val="24"/>
              </w:rPr>
              <w:t>%</w:t>
            </w:r>
            <w:r w:rsidRPr="001206B8">
              <w:rPr>
                <w:szCs w:val="24"/>
              </w:rPr>
              <w:t>；销售</w:t>
            </w:r>
            <w:r w:rsidRPr="001206B8">
              <w:rPr>
                <w:szCs w:val="24"/>
              </w:rPr>
              <w:t>KBM</w:t>
            </w:r>
            <w:r w:rsidRPr="001206B8">
              <w:rPr>
                <w:szCs w:val="24"/>
              </w:rPr>
              <w:t>公司钨产品</w:t>
            </w:r>
            <w:r w:rsidR="00224420" w:rsidRPr="001206B8">
              <w:rPr>
                <w:szCs w:val="24"/>
              </w:rPr>
              <w:t>12,389.62</w:t>
            </w:r>
            <w:r w:rsidRPr="001206B8">
              <w:rPr>
                <w:szCs w:val="24"/>
              </w:rPr>
              <w:t>万元（不含税），占全年预计交易金额的</w:t>
            </w:r>
            <w:r w:rsidR="00224420" w:rsidRPr="001206B8">
              <w:rPr>
                <w:szCs w:val="24"/>
              </w:rPr>
              <w:t>69.65</w:t>
            </w:r>
            <w:r w:rsidRPr="001206B8">
              <w:rPr>
                <w:szCs w:val="24"/>
              </w:rPr>
              <w:t>%</w:t>
            </w:r>
            <w:r w:rsidRPr="001206B8">
              <w:rPr>
                <w:szCs w:val="24"/>
              </w:rPr>
              <w:t>。</w:t>
            </w:r>
          </w:p>
        </w:tc>
      </w:tr>
      <w:tr w:rsidR="004D14F3" w:rsidRPr="001206B8" w14:paraId="009AB4F1" w14:textId="77777777" w:rsidTr="00B6049C">
        <w:trPr>
          <w:jc w:val="center"/>
        </w:trPr>
        <w:tc>
          <w:tcPr>
            <w:tcW w:w="241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670CB50E" w14:textId="77777777" w:rsidR="004D14F3" w:rsidRPr="001206B8" w:rsidRDefault="004D14F3">
            <w:pPr>
              <w:jc w:val="left"/>
              <w:rPr>
                <w:szCs w:val="24"/>
              </w:rPr>
            </w:pPr>
            <w:r w:rsidRPr="001206B8">
              <w:rPr>
                <w:szCs w:val="24"/>
              </w:rPr>
              <w:t>交易价格与市场参考价格差异较大的原因（如适用）</w:t>
            </w:r>
          </w:p>
        </w:tc>
        <w:tc>
          <w:tcPr>
            <w:tcW w:w="7163"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6D8ACB00" w14:textId="77777777" w:rsidR="004D14F3" w:rsidRPr="001206B8" w:rsidRDefault="004D14F3">
            <w:pPr>
              <w:jc w:val="left"/>
              <w:rPr>
                <w:szCs w:val="24"/>
              </w:rPr>
            </w:pPr>
            <w:r w:rsidRPr="001206B8">
              <w:rPr>
                <w:szCs w:val="24"/>
              </w:rPr>
              <w:t>不适用</w:t>
            </w:r>
          </w:p>
        </w:tc>
      </w:tr>
    </w:tbl>
    <w:p w14:paraId="4A1C316E" w14:textId="77777777" w:rsidR="004D14F3" w:rsidRPr="001206B8" w:rsidRDefault="004D14F3">
      <w:pPr>
        <w:pStyle w:val="Section"/>
        <w:outlineLvl w:val="2"/>
        <w:rPr>
          <w:bCs w:val="0"/>
          <w:szCs w:val="24"/>
        </w:rPr>
      </w:pPr>
      <w:r w:rsidRPr="001206B8">
        <w:rPr>
          <w:bCs w:val="0"/>
          <w:szCs w:val="24"/>
        </w:rPr>
        <w:t>2</w:t>
      </w:r>
      <w:r w:rsidRPr="001206B8">
        <w:rPr>
          <w:bCs w:val="0"/>
          <w:szCs w:val="24"/>
        </w:rPr>
        <w:t>、资产或股权收购、出售发生的关联交易</w:t>
      </w:r>
    </w:p>
    <w:p w14:paraId="36A1256D"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5F258B15"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公司报告期未发生资产或股权收购、出售的关联交易。</w:t>
      </w:r>
    </w:p>
    <w:p w14:paraId="3E557F38" w14:textId="77777777" w:rsidR="004D14F3" w:rsidRPr="001206B8" w:rsidRDefault="004D14F3">
      <w:pPr>
        <w:pStyle w:val="Section"/>
        <w:outlineLvl w:val="2"/>
        <w:rPr>
          <w:bCs w:val="0"/>
          <w:szCs w:val="24"/>
        </w:rPr>
      </w:pPr>
      <w:r w:rsidRPr="001206B8">
        <w:rPr>
          <w:bCs w:val="0"/>
          <w:szCs w:val="24"/>
        </w:rPr>
        <w:t>3</w:t>
      </w:r>
      <w:r w:rsidRPr="001206B8">
        <w:rPr>
          <w:bCs w:val="0"/>
          <w:szCs w:val="24"/>
        </w:rPr>
        <w:t>、共同对外投资的关联交易</w:t>
      </w:r>
    </w:p>
    <w:p w14:paraId="70FE51F8"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679B93FF"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公司报告期未发生共同对外投资的关联交易。</w:t>
      </w:r>
    </w:p>
    <w:p w14:paraId="5689960C" w14:textId="77777777" w:rsidR="004D14F3" w:rsidRPr="001206B8" w:rsidRDefault="004D14F3">
      <w:pPr>
        <w:pStyle w:val="Section"/>
        <w:outlineLvl w:val="2"/>
        <w:rPr>
          <w:bCs w:val="0"/>
          <w:szCs w:val="24"/>
        </w:rPr>
      </w:pPr>
      <w:r w:rsidRPr="001206B8">
        <w:rPr>
          <w:bCs w:val="0"/>
          <w:szCs w:val="24"/>
        </w:rPr>
        <w:t>4</w:t>
      </w:r>
      <w:r w:rsidRPr="001206B8">
        <w:rPr>
          <w:bCs w:val="0"/>
          <w:szCs w:val="24"/>
        </w:rPr>
        <w:t>、关联债权债务往来</w:t>
      </w:r>
    </w:p>
    <w:p w14:paraId="774E2039" w14:textId="77777777" w:rsidR="004D14F3" w:rsidRPr="001206B8" w:rsidRDefault="00224420" w:rsidP="00882784">
      <w:pPr>
        <w:spacing w:line="360" w:lineRule="auto"/>
        <w:jc w:val="left"/>
        <w:rPr>
          <w:rFonts w:eastAsiaTheme="minorEastAsia"/>
          <w:sz w:val="21"/>
          <w:szCs w:val="21"/>
        </w:rPr>
      </w:pPr>
      <w:r w:rsidRPr="001206B8">
        <w:rPr>
          <w:rFonts w:eastAsiaTheme="minorEastAsia"/>
          <w:sz w:val="21"/>
          <w:szCs w:val="21"/>
        </w:rPr>
        <w:t>√</w:t>
      </w:r>
      <w:r w:rsidR="004D14F3" w:rsidRPr="001206B8">
        <w:rPr>
          <w:rFonts w:eastAsiaTheme="minorEastAsia"/>
          <w:sz w:val="21"/>
          <w:szCs w:val="21"/>
        </w:rPr>
        <w:t xml:space="preserve"> </w:t>
      </w:r>
      <w:r w:rsidR="004D14F3" w:rsidRPr="001206B8">
        <w:rPr>
          <w:rFonts w:eastAsiaTheme="minorEastAsia"/>
          <w:sz w:val="21"/>
          <w:szCs w:val="21"/>
        </w:rPr>
        <w:t>适用</w:t>
      </w:r>
      <w:r w:rsidR="004D14F3" w:rsidRPr="001206B8">
        <w:rPr>
          <w:rFonts w:eastAsiaTheme="minorEastAsia"/>
          <w:sz w:val="21"/>
          <w:szCs w:val="21"/>
        </w:rPr>
        <w:t xml:space="preserve"> </w:t>
      </w:r>
      <w:r w:rsidRPr="001206B8">
        <w:rPr>
          <w:rFonts w:eastAsiaTheme="minorEastAsia"/>
          <w:sz w:val="21"/>
          <w:szCs w:val="21"/>
        </w:rPr>
        <w:t>□</w:t>
      </w:r>
      <w:r w:rsidR="004D14F3" w:rsidRPr="001206B8">
        <w:rPr>
          <w:rFonts w:eastAsiaTheme="minorEastAsia"/>
          <w:sz w:val="21"/>
          <w:szCs w:val="21"/>
        </w:rPr>
        <w:t xml:space="preserve"> </w:t>
      </w:r>
      <w:r w:rsidR="004D14F3" w:rsidRPr="001206B8">
        <w:rPr>
          <w:rFonts w:eastAsiaTheme="minorEastAsia"/>
          <w:sz w:val="21"/>
          <w:szCs w:val="21"/>
        </w:rPr>
        <w:t>不适用</w:t>
      </w:r>
      <w:r w:rsidR="004D14F3" w:rsidRPr="001206B8">
        <w:rPr>
          <w:rFonts w:eastAsiaTheme="minorEastAsia"/>
          <w:sz w:val="21"/>
          <w:szCs w:val="21"/>
        </w:rPr>
        <w:t xml:space="preserve"> </w:t>
      </w:r>
    </w:p>
    <w:p w14:paraId="0B37310F" w14:textId="77777777" w:rsidR="00224420" w:rsidRPr="001206B8" w:rsidRDefault="00224420" w:rsidP="00224420">
      <w:pPr>
        <w:spacing w:line="360" w:lineRule="auto"/>
        <w:jc w:val="left"/>
        <w:rPr>
          <w:rFonts w:eastAsiaTheme="minorEastAsia"/>
          <w:sz w:val="21"/>
          <w:szCs w:val="21"/>
        </w:rPr>
      </w:pPr>
      <w:r w:rsidRPr="001206B8">
        <w:rPr>
          <w:rFonts w:eastAsiaTheme="minorEastAsia"/>
          <w:sz w:val="21"/>
          <w:szCs w:val="21"/>
        </w:rPr>
        <w:t>是否存在非经营性关联债权债务往来。</w:t>
      </w:r>
    </w:p>
    <w:p w14:paraId="3B3C7C44" w14:textId="77777777" w:rsidR="00066DBD" w:rsidRPr="001206B8" w:rsidRDefault="00224420" w:rsidP="00BD6359">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p>
    <w:p w14:paraId="19164717" w14:textId="1A780ADB" w:rsidR="008058E5" w:rsidRPr="001206B8" w:rsidRDefault="00224420" w:rsidP="00970034">
      <w:pPr>
        <w:spacing w:line="360" w:lineRule="auto"/>
        <w:ind w:firstLineChars="200" w:firstLine="420"/>
        <w:jc w:val="left"/>
        <w:rPr>
          <w:rFonts w:eastAsiaTheme="minorEastAsia"/>
        </w:rPr>
      </w:pPr>
      <w:r w:rsidRPr="001206B8">
        <w:rPr>
          <w:rFonts w:eastAsiaTheme="minorEastAsia"/>
          <w:sz w:val="21"/>
          <w:szCs w:val="21"/>
        </w:rPr>
        <w:t>公司报告期不存在非经营性关联债权债务往来。</w:t>
      </w:r>
    </w:p>
    <w:p w14:paraId="423B0DB8" w14:textId="06B20DFB" w:rsidR="004D14F3" w:rsidRPr="001206B8" w:rsidRDefault="004D14F3">
      <w:pPr>
        <w:pStyle w:val="Section"/>
        <w:outlineLvl w:val="2"/>
        <w:rPr>
          <w:bCs w:val="0"/>
          <w:szCs w:val="24"/>
        </w:rPr>
      </w:pPr>
      <w:r w:rsidRPr="001206B8">
        <w:rPr>
          <w:bCs w:val="0"/>
          <w:szCs w:val="24"/>
        </w:rPr>
        <w:t>5</w:t>
      </w:r>
      <w:r w:rsidRPr="001206B8">
        <w:rPr>
          <w:bCs w:val="0"/>
          <w:szCs w:val="24"/>
        </w:rPr>
        <w:t>、与关联关系的财务公司、公司控股的财务公司往来</w:t>
      </w:r>
    </w:p>
    <w:p w14:paraId="6E8A34AA"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47136261"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公司与存在关联关系的财务公司、公司控股的财务公司与关联方之间不存在存款、贷款、授信或其他金融业务。</w:t>
      </w:r>
    </w:p>
    <w:p w14:paraId="4DB2108F" w14:textId="77777777" w:rsidR="004D14F3" w:rsidRPr="001206B8" w:rsidRDefault="004D14F3">
      <w:pPr>
        <w:pStyle w:val="Section"/>
        <w:outlineLvl w:val="2"/>
        <w:rPr>
          <w:bCs w:val="0"/>
          <w:szCs w:val="24"/>
        </w:rPr>
      </w:pPr>
      <w:r w:rsidRPr="001206B8">
        <w:rPr>
          <w:bCs w:val="0"/>
          <w:szCs w:val="24"/>
        </w:rPr>
        <w:t>6</w:t>
      </w:r>
      <w:r w:rsidRPr="001206B8">
        <w:rPr>
          <w:bCs w:val="0"/>
          <w:szCs w:val="24"/>
        </w:rPr>
        <w:t>、其他重大关联交易</w:t>
      </w:r>
    </w:p>
    <w:p w14:paraId="43321850"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73DB9126" w14:textId="443CC11F"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lastRenderedPageBreak/>
        <w:t>公司报告期</w:t>
      </w:r>
      <w:r w:rsidR="008058E5" w:rsidRPr="001206B8">
        <w:rPr>
          <w:rFonts w:eastAsiaTheme="minorEastAsia"/>
          <w:sz w:val="21"/>
          <w:szCs w:val="21"/>
        </w:rPr>
        <w:t>未发生</w:t>
      </w:r>
      <w:r w:rsidRPr="001206B8">
        <w:rPr>
          <w:rFonts w:eastAsiaTheme="minorEastAsia"/>
          <w:sz w:val="21"/>
          <w:szCs w:val="21"/>
        </w:rPr>
        <w:t>其他重大关联交易。</w:t>
      </w:r>
    </w:p>
    <w:p w14:paraId="495C41B6" w14:textId="77777777" w:rsidR="004D14F3" w:rsidRPr="001206B8" w:rsidRDefault="004D14F3">
      <w:pPr>
        <w:pStyle w:val="Chapter"/>
        <w:outlineLvl w:val="1"/>
        <w:rPr>
          <w:bCs w:val="0"/>
        </w:rPr>
      </w:pPr>
      <w:r w:rsidRPr="001206B8">
        <w:rPr>
          <w:bCs w:val="0"/>
        </w:rPr>
        <w:t>十二、重大合同及其履行情况</w:t>
      </w:r>
    </w:p>
    <w:p w14:paraId="7351B3F6" w14:textId="77777777" w:rsidR="004D14F3" w:rsidRPr="001206B8" w:rsidRDefault="004D14F3">
      <w:pPr>
        <w:pStyle w:val="Section"/>
        <w:outlineLvl w:val="2"/>
        <w:rPr>
          <w:bCs w:val="0"/>
          <w:szCs w:val="24"/>
        </w:rPr>
      </w:pPr>
      <w:r w:rsidRPr="001206B8">
        <w:rPr>
          <w:bCs w:val="0"/>
          <w:szCs w:val="24"/>
        </w:rPr>
        <w:t>1</w:t>
      </w:r>
      <w:r w:rsidRPr="001206B8">
        <w:rPr>
          <w:bCs w:val="0"/>
          <w:szCs w:val="24"/>
        </w:rPr>
        <w:t>、托管、承包、租赁事项情况</w:t>
      </w:r>
    </w:p>
    <w:p w14:paraId="2071E432"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）托管情况</w:t>
      </w:r>
    </w:p>
    <w:p w14:paraId="4C4C2782"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w:t>
      </w:r>
      <w:r w:rsidR="00224420" w:rsidRPr="001206B8">
        <w:rPr>
          <w:rFonts w:eastAsiaTheme="minorEastAsia"/>
          <w:sz w:val="21"/>
          <w:szCs w:val="21"/>
        </w:rPr>
        <w:t xml:space="preserve">√ </w:t>
      </w:r>
      <w:r w:rsidRPr="001206B8">
        <w:rPr>
          <w:rFonts w:eastAsiaTheme="minorEastAsia"/>
          <w:sz w:val="21"/>
          <w:szCs w:val="21"/>
        </w:rPr>
        <w:t xml:space="preserve"> </w:t>
      </w:r>
      <w:r w:rsidRPr="001206B8">
        <w:rPr>
          <w:rFonts w:eastAsiaTheme="minorEastAsia"/>
          <w:sz w:val="21"/>
          <w:szCs w:val="21"/>
        </w:rPr>
        <w:t>不适用</w:t>
      </w:r>
      <w:r w:rsidRPr="001206B8">
        <w:rPr>
          <w:rFonts w:eastAsiaTheme="minorEastAsia"/>
          <w:sz w:val="21"/>
          <w:szCs w:val="21"/>
        </w:rPr>
        <w:t xml:space="preserve"> </w:t>
      </w:r>
    </w:p>
    <w:p w14:paraId="20947BCC"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）承包情况</w:t>
      </w:r>
    </w:p>
    <w:p w14:paraId="7B5E0537"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w:t>
      </w:r>
      <w:r w:rsidR="00224420" w:rsidRPr="001206B8">
        <w:rPr>
          <w:rFonts w:eastAsiaTheme="minorEastAsia"/>
          <w:sz w:val="21"/>
          <w:szCs w:val="21"/>
        </w:rPr>
        <w:t xml:space="preserve">√ </w:t>
      </w:r>
      <w:r w:rsidRPr="001206B8">
        <w:rPr>
          <w:rFonts w:eastAsiaTheme="minorEastAsia"/>
          <w:sz w:val="21"/>
          <w:szCs w:val="21"/>
        </w:rPr>
        <w:t xml:space="preserve"> </w:t>
      </w:r>
      <w:r w:rsidRPr="001206B8">
        <w:rPr>
          <w:rFonts w:eastAsiaTheme="minorEastAsia"/>
          <w:sz w:val="21"/>
          <w:szCs w:val="21"/>
        </w:rPr>
        <w:t>不适用</w:t>
      </w:r>
      <w:r w:rsidRPr="001206B8">
        <w:rPr>
          <w:rFonts w:eastAsiaTheme="minorEastAsia"/>
          <w:sz w:val="21"/>
          <w:szCs w:val="21"/>
        </w:rPr>
        <w:t xml:space="preserve"> </w:t>
      </w:r>
    </w:p>
    <w:p w14:paraId="60FB1374" w14:textId="77777777"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）租赁情况</w:t>
      </w:r>
    </w:p>
    <w:p w14:paraId="1B262861"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w:t>
      </w:r>
      <w:r w:rsidR="00224420" w:rsidRPr="001206B8">
        <w:rPr>
          <w:rFonts w:eastAsiaTheme="minorEastAsia"/>
          <w:sz w:val="21"/>
          <w:szCs w:val="21"/>
        </w:rPr>
        <w:t xml:space="preserve">√ </w:t>
      </w:r>
      <w:r w:rsidRPr="001206B8">
        <w:rPr>
          <w:rFonts w:eastAsiaTheme="minorEastAsia"/>
          <w:sz w:val="21"/>
          <w:szCs w:val="21"/>
        </w:rPr>
        <w:t xml:space="preserve"> </w:t>
      </w:r>
      <w:r w:rsidRPr="001206B8">
        <w:rPr>
          <w:rFonts w:eastAsiaTheme="minorEastAsia"/>
          <w:sz w:val="21"/>
          <w:szCs w:val="21"/>
        </w:rPr>
        <w:t>不适用</w:t>
      </w:r>
      <w:r w:rsidRPr="001206B8">
        <w:rPr>
          <w:rFonts w:eastAsiaTheme="minorEastAsia"/>
          <w:sz w:val="21"/>
          <w:szCs w:val="21"/>
        </w:rPr>
        <w:t xml:space="preserve"> </w:t>
      </w:r>
    </w:p>
    <w:p w14:paraId="21E7BF8C" w14:textId="77777777" w:rsidR="004D14F3" w:rsidRPr="001206B8" w:rsidRDefault="004D14F3">
      <w:pPr>
        <w:pStyle w:val="Section"/>
        <w:outlineLvl w:val="2"/>
        <w:rPr>
          <w:bCs w:val="0"/>
          <w:szCs w:val="24"/>
        </w:rPr>
      </w:pPr>
      <w:r w:rsidRPr="001206B8">
        <w:rPr>
          <w:bCs w:val="0"/>
          <w:szCs w:val="24"/>
        </w:rPr>
        <w:t>2</w:t>
      </w:r>
      <w:r w:rsidRPr="001206B8">
        <w:rPr>
          <w:bCs w:val="0"/>
          <w:szCs w:val="24"/>
        </w:rPr>
        <w:t>、重大担保</w:t>
      </w:r>
    </w:p>
    <w:p w14:paraId="52AC1B13" w14:textId="77777777" w:rsidR="004D14F3" w:rsidRPr="001206B8" w:rsidRDefault="00224420" w:rsidP="00882784">
      <w:pPr>
        <w:spacing w:line="360" w:lineRule="auto"/>
        <w:jc w:val="left"/>
        <w:rPr>
          <w:rFonts w:eastAsiaTheme="minorEastAsia"/>
          <w:sz w:val="21"/>
          <w:szCs w:val="21"/>
        </w:rPr>
      </w:pPr>
      <w:r w:rsidRPr="001206B8">
        <w:rPr>
          <w:rFonts w:eastAsiaTheme="minorEastAsia"/>
          <w:sz w:val="21"/>
          <w:szCs w:val="21"/>
        </w:rPr>
        <w:t xml:space="preserve">√ </w:t>
      </w:r>
      <w:r w:rsidR="004D14F3" w:rsidRPr="001206B8">
        <w:rPr>
          <w:rFonts w:eastAsiaTheme="minorEastAsia"/>
          <w:sz w:val="21"/>
          <w:szCs w:val="21"/>
        </w:rPr>
        <w:t xml:space="preserve"> </w:t>
      </w:r>
      <w:r w:rsidR="004D14F3" w:rsidRPr="001206B8">
        <w:rPr>
          <w:rFonts w:eastAsiaTheme="minorEastAsia"/>
          <w:sz w:val="21"/>
          <w:szCs w:val="21"/>
        </w:rPr>
        <w:t>适用</w:t>
      </w:r>
      <w:r w:rsidR="004D14F3" w:rsidRPr="001206B8">
        <w:rPr>
          <w:rFonts w:eastAsiaTheme="minorEastAsia"/>
          <w:sz w:val="21"/>
          <w:szCs w:val="21"/>
        </w:rPr>
        <w:t xml:space="preserve"> □ </w:t>
      </w:r>
      <w:r w:rsidR="004D14F3" w:rsidRPr="001206B8">
        <w:rPr>
          <w:rFonts w:eastAsiaTheme="minorEastAsia"/>
          <w:sz w:val="21"/>
          <w:szCs w:val="21"/>
        </w:rPr>
        <w:t>不适用</w:t>
      </w:r>
      <w:r w:rsidR="004D14F3" w:rsidRPr="001206B8">
        <w:rPr>
          <w:rFonts w:eastAsiaTheme="minorEastAsia"/>
          <w:sz w:val="21"/>
          <w:szCs w:val="21"/>
        </w:rPr>
        <w:t xml:space="preserve"> </w:t>
      </w:r>
    </w:p>
    <w:p w14:paraId="2F97911A" w14:textId="77777777" w:rsidR="00224420" w:rsidRPr="001206B8" w:rsidRDefault="00224420" w:rsidP="00FB48DA">
      <w:pPr>
        <w:jc w:val="right"/>
        <w:rPr>
          <w:rFonts w:eastAsiaTheme="minorEastAsia"/>
        </w:rPr>
      </w:pPr>
      <w:r w:rsidRPr="001206B8">
        <w:rPr>
          <w:rFonts w:eastAsiaTheme="minorEastAsia"/>
        </w:rPr>
        <w:t>单位：万元</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020"/>
        <w:gridCol w:w="539"/>
        <w:gridCol w:w="35"/>
        <w:gridCol w:w="249"/>
        <w:gridCol w:w="850"/>
        <w:gridCol w:w="851"/>
        <w:gridCol w:w="283"/>
        <w:gridCol w:w="567"/>
        <w:gridCol w:w="992"/>
        <w:gridCol w:w="993"/>
        <w:gridCol w:w="850"/>
        <w:gridCol w:w="851"/>
        <w:gridCol w:w="855"/>
      </w:tblGrid>
      <w:tr w:rsidR="00224420" w:rsidRPr="001206B8" w14:paraId="5FB77CA3" w14:textId="77777777" w:rsidTr="00F370B6">
        <w:trPr>
          <w:jc w:val="center"/>
        </w:trPr>
        <w:tc>
          <w:tcPr>
            <w:tcW w:w="9781" w:type="dxa"/>
            <w:gridSpan w:val="14"/>
            <w:shd w:val="clear" w:color="auto" w:fill="D3D3D3"/>
            <w:vAlign w:val="center"/>
          </w:tcPr>
          <w:p w14:paraId="64A66D2E" w14:textId="77777777" w:rsidR="00224420" w:rsidRPr="001206B8" w:rsidRDefault="00224420" w:rsidP="000A2530">
            <w:pPr>
              <w:jc w:val="center"/>
            </w:pPr>
            <w:r w:rsidRPr="001206B8">
              <w:t>公司及其子公司对外担保情况（不包括对子公司的担保）</w:t>
            </w:r>
          </w:p>
        </w:tc>
      </w:tr>
      <w:tr w:rsidR="00FB48DA" w:rsidRPr="001206B8" w14:paraId="78077FB7" w14:textId="77777777" w:rsidTr="00F370B6">
        <w:trPr>
          <w:jc w:val="center"/>
        </w:trPr>
        <w:tc>
          <w:tcPr>
            <w:tcW w:w="846" w:type="dxa"/>
            <w:shd w:val="clear" w:color="auto" w:fill="D3D3D3"/>
            <w:vAlign w:val="center"/>
          </w:tcPr>
          <w:p w14:paraId="1D356DE1" w14:textId="77777777" w:rsidR="00224420" w:rsidRPr="001206B8" w:rsidRDefault="00224420" w:rsidP="000A2530">
            <w:pPr>
              <w:jc w:val="center"/>
            </w:pPr>
            <w:r w:rsidRPr="001206B8">
              <w:t>担保对象名称</w:t>
            </w:r>
          </w:p>
        </w:tc>
        <w:tc>
          <w:tcPr>
            <w:tcW w:w="1020" w:type="dxa"/>
            <w:shd w:val="clear" w:color="auto" w:fill="D3D3D3"/>
            <w:vAlign w:val="center"/>
          </w:tcPr>
          <w:p w14:paraId="25C52376" w14:textId="77777777" w:rsidR="00224420" w:rsidRPr="001206B8" w:rsidRDefault="00224420" w:rsidP="000A2530">
            <w:pPr>
              <w:jc w:val="center"/>
            </w:pPr>
            <w:r w:rsidRPr="001206B8">
              <w:t>担保额度相关公告披露日期</w:t>
            </w:r>
          </w:p>
        </w:tc>
        <w:tc>
          <w:tcPr>
            <w:tcW w:w="823" w:type="dxa"/>
            <w:gridSpan w:val="3"/>
            <w:shd w:val="clear" w:color="auto" w:fill="D3D3D3"/>
            <w:vAlign w:val="center"/>
          </w:tcPr>
          <w:p w14:paraId="16EE2DBA" w14:textId="77777777" w:rsidR="00224420" w:rsidRPr="001206B8" w:rsidRDefault="00224420" w:rsidP="000A2530">
            <w:pPr>
              <w:jc w:val="center"/>
            </w:pPr>
            <w:r w:rsidRPr="001206B8">
              <w:t>担保额度</w:t>
            </w:r>
          </w:p>
        </w:tc>
        <w:tc>
          <w:tcPr>
            <w:tcW w:w="850" w:type="dxa"/>
            <w:shd w:val="clear" w:color="auto" w:fill="D3D3D3"/>
            <w:vAlign w:val="center"/>
          </w:tcPr>
          <w:p w14:paraId="4A5CF377" w14:textId="77777777" w:rsidR="00224420" w:rsidRPr="001206B8" w:rsidRDefault="00224420" w:rsidP="000A2530">
            <w:pPr>
              <w:jc w:val="center"/>
            </w:pPr>
            <w:r w:rsidRPr="001206B8">
              <w:t>实际发生日期</w:t>
            </w:r>
          </w:p>
        </w:tc>
        <w:tc>
          <w:tcPr>
            <w:tcW w:w="851" w:type="dxa"/>
            <w:shd w:val="clear" w:color="auto" w:fill="D3D3D3"/>
            <w:vAlign w:val="center"/>
          </w:tcPr>
          <w:p w14:paraId="6AF4ED3A" w14:textId="77777777" w:rsidR="00224420" w:rsidRPr="001206B8" w:rsidRDefault="00224420" w:rsidP="000A2530">
            <w:pPr>
              <w:jc w:val="center"/>
            </w:pPr>
            <w:r w:rsidRPr="001206B8">
              <w:t>实际担保金额</w:t>
            </w:r>
          </w:p>
        </w:tc>
        <w:tc>
          <w:tcPr>
            <w:tcW w:w="850" w:type="dxa"/>
            <w:gridSpan w:val="2"/>
            <w:shd w:val="clear" w:color="auto" w:fill="D3D3D3"/>
            <w:vAlign w:val="center"/>
          </w:tcPr>
          <w:p w14:paraId="513DB178" w14:textId="77777777" w:rsidR="00224420" w:rsidRPr="001206B8" w:rsidRDefault="00224420" w:rsidP="000A2530">
            <w:pPr>
              <w:jc w:val="center"/>
            </w:pPr>
            <w:r w:rsidRPr="001206B8">
              <w:t>担保类型</w:t>
            </w:r>
          </w:p>
        </w:tc>
        <w:tc>
          <w:tcPr>
            <w:tcW w:w="992" w:type="dxa"/>
            <w:shd w:val="clear" w:color="auto" w:fill="D3D3D3"/>
            <w:vAlign w:val="center"/>
          </w:tcPr>
          <w:p w14:paraId="46CE3BE9" w14:textId="77777777" w:rsidR="00224420" w:rsidRPr="001206B8" w:rsidRDefault="00224420" w:rsidP="000A2530">
            <w:pPr>
              <w:jc w:val="center"/>
            </w:pPr>
            <w:r w:rsidRPr="001206B8">
              <w:t>担保物（如有）</w:t>
            </w:r>
          </w:p>
        </w:tc>
        <w:tc>
          <w:tcPr>
            <w:tcW w:w="993" w:type="dxa"/>
            <w:shd w:val="clear" w:color="auto" w:fill="D3D3D3"/>
            <w:vAlign w:val="center"/>
          </w:tcPr>
          <w:p w14:paraId="70DD2206" w14:textId="77777777" w:rsidR="00224420" w:rsidRPr="001206B8" w:rsidRDefault="00224420" w:rsidP="000A2530">
            <w:pPr>
              <w:jc w:val="center"/>
            </w:pPr>
            <w:r w:rsidRPr="001206B8">
              <w:t>反担保情况（如有）</w:t>
            </w:r>
          </w:p>
        </w:tc>
        <w:tc>
          <w:tcPr>
            <w:tcW w:w="850" w:type="dxa"/>
            <w:shd w:val="clear" w:color="auto" w:fill="D3D3D3"/>
            <w:vAlign w:val="center"/>
          </w:tcPr>
          <w:p w14:paraId="6E6F2BD9" w14:textId="77777777" w:rsidR="00224420" w:rsidRPr="001206B8" w:rsidRDefault="00224420" w:rsidP="000A2530">
            <w:pPr>
              <w:jc w:val="center"/>
            </w:pPr>
            <w:r w:rsidRPr="001206B8">
              <w:t>担保期</w:t>
            </w:r>
          </w:p>
        </w:tc>
        <w:tc>
          <w:tcPr>
            <w:tcW w:w="851" w:type="dxa"/>
            <w:shd w:val="clear" w:color="auto" w:fill="D3D3D3"/>
            <w:vAlign w:val="center"/>
          </w:tcPr>
          <w:p w14:paraId="39F224C9" w14:textId="77777777" w:rsidR="00224420" w:rsidRPr="001206B8" w:rsidRDefault="00224420" w:rsidP="000A2530">
            <w:pPr>
              <w:jc w:val="center"/>
            </w:pPr>
            <w:r w:rsidRPr="001206B8">
              <w:t>是否履行完毕</w:t>
            </w:r>
          </w:p>
        </w:tc>
        <w:tc>
          <w:tcPr>
            <w:tcW w:w="855" w:type="dxa"/>
            <w:shd w:val="clear" w:color="auto" w:fill="D3D3D3"/>
            <w:vAlign w:val="center"/>
          </w:tcPr>
          <w:p w14:paraId="1979FDBA" w14:textId="77777777" w:rsidR="00224420" w:rsidRPr="001206B8" w:rsidRDefault="00224420" w:rsidP="000A2530">
            <w:pPr>
              <w:jc w:val="center"/>
            </w:pPr>
            <w:r w:rsidRPr="001206B8">
              <w:t>是否为关联方担保</w:t>
            </w:r>
          </w:p>
        </w:tc>
      </w:tr>
      <w:tr w:rsidR="00FB48DA" w:rsidRPr="001206B8" w14:paraId="4658E614" w14:textId="77777777" w:rsidTr="00F370B6">
        <w:trPr>
          <w:jc w:val="center"/>
        </w:trPr>
        <w:tc>
          <w:tcPr>
            <w:tcW w:w="846" w:type="dxa"/>
            <w:shd w:val="clear" w:color="auto" w:fill="FFFFFF"/>
            <w:vAlign w:val="center"/>
          </w:tcPr>
          <w:p w14:paraId="52BB83B2" w14:textId="77777777" w:rsidR="00224420" w:rsidRPr="001206B8" w:rsidRDefault="00FB48DA" w:rsidP="00FB48DA">
            <w:pPr>
              <w:jc w:val="center"/>
            </w:pPr>
            <w:r w:rsidRPr="001206B8">
              <w:t>不适用</w:t>
            </w:r>
          </w:p>
        </w:tc>
        <w:tc>
          <w:tcPr>
            <w:tcW w:w="1020" w:type="dxa"/>
            <w:shd w:val="clear" w:color="auto" w:fill="FFFFFF"/>
            <w:vAlign w:val="center"/>
          </w:tcPr>
          <w:p w14:paraId="7EB81302" w14:textId="77777777" w:rsidR="00224420" w:rsidRPr="001206B8" w:rsidRDefault="00FB48DA" w:rsidP="00FB48DA">
            <w:pPr>
              <w:jc w:val="center"/>
            </w:pPr>
            <w:r w:rsidRPr="001206B8">
              <w:t>不适用</w:t>
            </w:r>
          </w:p>
        </w:tc>
        <w:tc>
          <w:tcPr>
            <w:tcW w:w="823" w:type="dxa"/>
            <w:gridSpan w:val="3"/>
            <w:shd w:val="clear" w:color="auto" w:fill="FFFFFF"/>
            <w:vAlign w:val="center"/>
          </w:tcPr>
          <w:p w14:paraId="76BE41A3" w14:textId="77777777" w:rsidR="00224420" w:rsidRPr="001206B8" w:rsidRDefault="00FB48DA" w:rsidP="00FB48DA">
            <w:pPr>
              <w:jc w:val="center"/>
            </w:pPr>
            <w:r w:rsidRPr="001206B8">
              <w:t>不适用</w:t>
            </w:r>
          </w:p>
        </w:tc>
        <w:tc>
          <w:tcPr>
            <w:tcW w:w="850" w:type="dxa"/>
            <w:shd w:val="clear" w:color="auto" w:fill="FFFFFF"/>
            <w:vAlign w:val="center"/>
          </w:tcPr>
          <w:p w14:paraId="7BE90B9D" w14:textId="77777777" w:rsidR="00224420" w:rsidRPr="001206B8" w:rsidRDefault="00FB48DA" w:rsidP="00FB48DA">
            <w:pPr>
              <w:jc w:val="center"/>
            </w:pPr>
            <w:r w:rsidRPr="001206B8">
              <w:t>不适用</w:t>
            </w:r>
          </w:p>
        </w:tc>
        <w:tc>
          <w:tcPr>
            <w:tcW w:w="851" w:type="dxa"/>
            <w:shd w:val="clear" w:color="auto" w:fill="FFFFFF"/>
            <w:vAlign w:val="center"/>
          </w:tcPr>
          <w:p w14:paraId="366F7A8D" w14:textId="77777777" w:rsidR="00224420" w:rsidRPr="001206B8" w:rsidRDefault="00FB48DA" w:rsidP="00FB48DA">
            <w:pPr>
              <w:jc w:val="center"/>
            </w:pPr>
            <w:r w:rsidRPr="001206B8">
              <w:t>不适用</w:t>
            </w:r>
          </w:p>
        </w:tc>
        <w:tc>
          <w:tcPr>
            <w:tcW w:w="850" w:type="dxa"/>
            <w:gridSpan w:val="2"/>
            <w:shd w:val="clear" w:color="auto" w:fill="FFFFFF"/>
            <w:vAlign w:val="center"/>
          </w:tcPr>
          <w:p w14:paraId="6DBD3814" w14:textId="77777777" w:rsidR="00224420" w:rsidRPr="001206B8" w:rsidRDefault="00FB48DA" w:rsidP="00FB48DA">
            <w:pPr>
              <w:jc w:val="center"/>
            </w:pPr>
            <w:r w:rsidRPr="001206B8">
              <w:t>不适用</w:t>
            </w:r>
          </w:p>
        </w:tc>
        <w:tc>
          <w:tcPr>
            <w:tcW w:w="992" w:type="dxa"/>
            <w:shd w:val="clear" w:color="auto" w:fill="FFFFFF"/>
            <w:vAlign w:val="center"/>
          </w:tcPr>
          <w:p w14:paraId="0F1D54B3" w14:textId="77777777" w:rsidR="00224420" w:rsidRPr="001206B8" w:rsidRDefault="00FB48DA" w:rsidP="00FB48DA">
            <w:pPr>
              <w:jc w:val="center"/>
            </w:pPr>
            <w:r w:rsidRPr="001206B8">
              <w:t>不适用</w:t>
            </w:r>
          </w:p>
        </w:tc>
        <w:tc>
          <w:tcPr>
            <w:tcW w:w="993" w:type="dxa"/>
            <w:shd w:val="clear" w:color="auto" w:fill="FFFFFF"/>
            <w:vAlign w:val="center"/>
          </w:tcPr>
          <w:p w14:paraId="73470D33" w14:textId="77777777" w:rsidR="00224420" w:rsidRPr="001206B8" w:rsidRDefault="00FB48DA" w:rsidP="00FB48DA">
            <w:pPr>
              <w:jc w:val="center"/>
            </w:pPr>
            <w:r w:rsidRPr="001206B8">
              <w:t>不适用</w:t>
            </w:r>
          </w:p>
        </w:tc>
        <w:tc>
          <w:tcPr>
            <w:tcW w:w="850" w:type="dxa"/>
            <w:shd w:val="clear" w:color="auto" w:fill="FFFFFF"/>
            <w:vAlign w:val="center"/>
          </w:tcPr>
          <w:p w14:paraId="07D243E2" w14:textId="77777777" w:rsidR="00224420" w:rsidRPr="001206B8" w:rsidRDefault="00FB48DA" w:rsidP="00FB48DA">
            <w:pPr>
              <w:jc w:val="center"/>
            </w:pPr>
            <w:r w:rsidRPr="001206B8">
              <w:t>不适用</w:t>
            </w:r>
          </w:p>
        </w:tc>
        <w:tc>
          <w:tcPr>
            <w:tcW w:w="851" w:type="dxa"/>
            <w:shd w:val="clear" w:color="auto" w:fill="FFFFFF"/>
            <w:vAlign w:val="center"/>
          </w:tcPr>
          <w:p w14:paraId="2882ED60" w14:textId="77777777" w:rsidR="00224420" w:rsidRPr="001206B8" w:rsidRDefault="00FB48DA" w:rsidP="00FB48DA">
            <w:pPr>
              <w:jc w:val="center"/>
            </w:pPr>
            <w:r w:rsidRPr="001206B8">
              <w:t>不适用</w:t>
            </w:r>
          </w:p>
        </w:tc>
        <w:tc>
          <w:tcPr>
            <w:tcW w:w="855" w:type="dxa"/>
            <w:shd w:val="clear" w:color="auto" w:fill="FFFFFF"/>
            <w:vAlign w:val="center"/>
          </w:tcPr>
          <w:p w14:paraId="41D93F29" w14:textId="77777777" w:rsidR="00224420" w:rsidRPr="001206B8" w:rsidRDefault="00FB48DA" w:rsidP="00FB48DA">
            <w:pPr>
              <w:jc w:val="center"/>
            </w:pPr>
            <w:r w:rsidRPr="001206B8">
              <w:t>不适用</w:t>
            </w:r>
          </w:p>
        </w:tc>
      </w:tr>
      <w:tr w:rsidR="00FB48DA" w:rsidRPr="001206B8" w14:paraId="545E28A0" w14:textId="77777777" w:rsidTr="00F370B6">
        <w:trPr>
          <w:jc w:val="center"/>
        </w:trPr>
        <w:tc>
          <w:tcPr>
            <w:tcW w:w="2405" w:type="dxa"/>
            <w:gridSpan w:val="3"/>
            <w:shd w:val="clear" w:color="auto" w:fill="D3D3D3"/>
            <w:vAlign w:val="center"/>
          </w:tcPr>
          <w:p w14:paraId="5B7F7377" w14:textId="77777777" w:rsidR="00224420" w:rsidRPr="001206B8" w:rsidRDefault="00224420" w:rsidP="000A2530">
            <w:pPr>
              <w:jc w:val="left"/>
            </w:pPr>
            <w:r w:rsidRPr="001206B8">
              <w:t>报告期内审批的对外担保额度合计（</w:t>
            </w:r>
            <w:r w:rsidRPr="001206B8">
              <w:t>A1</w:t>
            </w:r>
            <w:r w:rsidRPr="001206B8">
              <w:t>）</w:t>
            </w:r>
          </w:p>
        </w:tc>
        <w:tc>
          <w:tcPr>
            <w:tcW w:w="2268" w:type="dxa"/>
            <w:gridSpan w:val="5"/>
            <w:shd w:val="clear" w:color="auto" w:fill="FFFFFF"/>
            <w:vAlign w:val="center"/>
          </w:tcPr>
          <w:p w14:paraId="437D9324" w14:textId="77777777" w:rsidR="00224420" w:rsidRPr="001206B8" w:rsidRDefault="00F370B6" w:rsidP="00F370B6">
            <w:pPr>
              <w:jc w:val="center"/>
            </w:pPr>
            <w:r w:rsidRPr="001206B8">
              <w:t>不适用</w:t>
            </w:r>
          </w:p>
        </w:tc>
        <w:tc>
          <w:tcPr>
            <w:tcW w:w="2552" w:type="dxa"/>
            <w:gridSpan w:val="3"/>
            <w:shd w:val="clear" w:color="auto" w:fill="D3D3D3"/>
            <w:vAlign w:val="center"/>
          </w:tcPr>
          <w:p w14:paraId="4382B008" w14:textId="77777777" w:rsidR="00224420" w:rsidRPr="001206B8" w:rsidRDefault="00224420" w:rsidP="000A2530">
            <w:pPr>
              <w:jc w:val="left"/>
            </w:pPr>
            <w:r w:rsidRPr="001206B8">
              <w:t>报告期内对外担保实际发生额合计（</w:t>
            </w:r>
            <w:r w:rsidRPr="001206B8">
              <w:t>A2</w:t>
            </w:r>
            <w:r w:rsidRPr="001206B8">
              <w:t>）</w:t>
            </w:r>
          </w:p>
        </w:tc>
        <w:tc>
          <w:tcPr>
            <w:tcW w:w="2556" w:type="dxa"/>
            <w:gridSpan w:val="3"/>
            <w:shd w:val="clear" w:color="auto" w:fill="FFFFFF"/>
            <w:vAlign w:val="center"/>
          </w:tcPr>
          <w:p w14:paraId="07A80896" w14:textId="77777777" w:rsidR="00224420" w:rsidRPr="001206B8" w:rsidRDefault="00F370B6" w:rsidP="00F370B6">
            <w:pPr>
              <w:jc w:val="center"/>
            </w:pPr>
            <w:r w:rsidRPr="001206B8">
              <w:t>不适用</w:t>
            </w:r>
          </w:p>
        </w:tc>
      </w:tr>
      <w:tr w:rsidR="00FB48DA" w:rsidRPr="001206B8" w14:paraId="629F7F4D" w14:textId="77777777" w:rsidTr="00F370B6">
        <w:trPr>
          <w:jc w:val="center"/>
        </w:trPr>
        <w:tc>
          <w:tcPr>
            <w:tcW w:w="2405" w:type="dxa"/>
            <w:gridSpan w:val="3"/>
            <w:shd w:val="clear" w:color="auto" w:fill="D3D3D3"/>
            <w:vAlign w:val="center"/>
          </w:tcPr>
          <w:p w14:paraId="3B495C90" w14:textId="77777777" w:rsidR="00224420" w:rsidRPr="001206B8" w:rsidRDefault="00224420" w:rsidP="000A2530">
            <w:pPr>
              <w:jc w:val="left"/>
            </w:pPr>
            <w:r w:rsidRPr="001206B8">
              <w:t>报告期末已审批的对外担保额度合计（</w:t>
            </w:r>
            <w:r w:rsidRPr="001206B8">
              <w:t>A3</w:t>
            </w:r>
            <w:r w:rsidRPr="001206B8">
              <w:t>）</w:t>
            </w:r>
          </w:p>
        </w:tc>
        <w:tc>
          <w:tcPr>
            <w:tcW w:w="2268" w:type="dxa"/>
            <w:gridSpan w:val="5"/>
            <w:shd w:val="clear" w:color="auto" w:fill="FFFFFF"/>
            <w:vAlign w:val="center"/>
          </w:tcPr>
          <w:p w14:paraId="0870E35F" w14:textId="77777777" w:rsidR="00224420" w:rsidRPr="001206B8" w:rsidRDefault="00F370B6" w:rsidP="00F370B6">
            <w:pPr>
              <w:jc w:val="center"/>
            </w:pPr>
            <w:r w:rsidRPr="001206B8">
              <w:t>不适用</w:t>
            </w:r>
          </w:p>
        </w:tc>
        <w:tc>
          <w:tcPr>
            <w:tcW w:w="2552" w:type="dxa"/>
            <w:gridSpan w:val="3"/>
            <w:shd w:val="clear" w:color="auto" w:fill="D3D3D3"/>
            <w:vAlign w:val="center"/>
          </w:tcPr>
          <w:p w14:paraId="6DCF6BEE" w14:textId="77777777" w:rsidR="00224420" w:rsidRPr="001206B8" w:rsidRDefault="00224420" w:rsidP="000A2530">
            <w:pPr>
              <w:jc w:val="left"/>
            </w:pPr>
            <w:r w:rsidRPr="001206B8">
              <w:t>报告期末实际对外担保余额合计（</w:t>
            </w:r>
            <w:r w:rsidRPr="001206B8">
              <w:t>A4</w:t>
            </w:r>
            <w:r w:rsidRPr="001206B8">
              <w:t>）</w:t>
            </w:r>
          </w:p>
        </w:tc>
        <w:tc>
          <w:tcPr>
            <w:tcW w:w="2556" w:type="dxa"/>
            <w:gridSpan w:val="3"/>
            <w:shd w:val="clear" w:color="auto" w:fill="FFFFFF"/>
            <w:vAlign w:val="center"/>
          </w:tcPr>
          <w:p w14:paraId="496C810C" w14:textId="77777777" w:rsidR="00224420" w:rsidRPr="001206B8" w:rsidRDefault="00F370B6" w:rsidP="00F370B6">
            <w:pPr>
              <w:jc w:val="center"/>
            </w:pPr>
            <w:r w:rsidRPr="001206B8">
              <w:t>不适用</w:t>
            </w:r>
          </w:p>
        </w:tc>
      </w:tr>
      <w:tr w:rsidR="00224420" w:rsidRPr="001206B8" w14:paraId="04AEB49B" w14:textId="77777777" w:rsidTr="00F370B6">
        <w:trPr>
          <w:jc w:val="center"/>
        </w:trPr>
        <w:tc>
          <w:tcPr>
            <w:tcW w:w="9781" w:type="dxa"/>
            <w:gridSpan w:val="14"/>
            <w:shd w:val="clear" w:color="auto" w:fill="D3D3D3"/>
            <w:vAlign w:val="center"/>
          </w:tcPr>
          <w:p w14:paraId="1BE393ED" w14:textId="77777777" w:rsidR="00224420" w:rsidRPr="001206B8" w:rsidRDefault="00224420" w:rsidP="000A2530">
            <w:pPr>
              <w:jc w:val="center"/>
            </w:pPr>
            <w:r w:rsidRPr="001206B8">
              <w:t>公司对子公司的担保情况</w:t>
            </w:r>
          </w:p>
        </w:tc>
      </w:tr>
      <w:tr w:rsidR="00FB48DA" w:rsidRPr="001206B8" w14:paraId="7A31102C" w14:textId="77777777" w:rsidTr="00F370B6">
        <w:trPr>
          <w:jc w:val="center"/>
        </w:trPr>
        <w:tc>
          <w:tcPr>
            <w:tcW w:w="846" w:type="dxa"/>
            <w:shd w:val="clear" w:color="auto" w:fill="D3D3D3"/>
            <w:vAlign w:val="center"/>
          </w:tcPr>
          <w:p w14:paraId="3D53590E" w14:textId="77777777" w:rsidR="00224420" w:rsidRPr="001206B8" w:rsidRDefault="00224420" w:rsidP="000A2530">
            <w:pPr>
              <w:jc w:val="center"/>
            </w:pPr>
            <w:r w:rsidRPr="001206B8">
              <w:t>担保对象名称</w:t>
            </w:r>
          </w:p>
        </w:tc>
        <w:tc>
          <w:tcPr>
            <w:tcW w:w="1020" w:type="dxa"/>
            <w:shd w:val="clear" w:color="auto" w:fill="D3D3D3"/>
            <w:vAlign w:val="center"/>
          </w:tcPr>
          <w:p w14:paraId="418C3126" w14:textId="77777777" w:rsidR="00224420" w:rsidRPr="001206B8" w:rsidRDefault="00224420" w:rsidP="000A2530">
            <w:pPr>
              <w:jc w:val="center"/>
            </w:pPr>
            <w:r w:rsidRPr="001206B8">
              <w:t>担保额度相关公告披露日期</w:t>
            </w:r>
          </w:p>
        </w:tc>
        <w:tc>
          <w:tcPr>
            <w:tcW w:w="823" w:type="dxa"/>
            <w:gridSpan w:val="3"/>
            <w:shd w:val="clear" w:color="auto" w:fill="D3D3D3"/>
            <w:vAlign w:val="center"/>
          </w:tcPr>
          <w:p w14:paraId="3A464816" w14:textId="77777777" w:rsidR="00224420" w:rsidRPr="001206B8" w:rsidRDefault="00224420" w:rsidP="000A2530">
            <w:pPr>
              <w:jc w:val="center"/>
            </w:pPr>
            <w:r w:rsidRPr="001206B8">
              <w:t>担保额度</w:t>
            </w:r>
          </w:p>
        </w:tc>
        <w:tc>
          <w:tcPr>
            <w:tcW w:w="850" w:type="dxa"/>
            <w:shd w:val="clear" w:color="auto" w:fill="D3D3D3"/>
            <w:vAlign w:val="center"/>
          </w:tcPr>
          <w:p w14:paraId="35484032" w14:textId="77777777" w:rsidR="00224420" w:rsidRPr="001206B8" w:rsidRDefault="00224420" w:rsidP="000A2530">
            <w:pPr>
              <w:jc w:val="center"/>
            </w:pPr>
            <w:r w:rsidRPr="001206B8">
              <w:t>实际发生日期</w:t>
            </w:r>
          </w:p>
        </w:tc>
        <w:tc>
          <w:tcPr>
            <w:tcW w:w="851" w:type="dxa"/>
            <w:shd w:val="clear" w:color="auto" w:fill="D3D3D3"/>
            <w:vAlign w:val="center"/>
          </w:tcPr>
          <w:p w14:paraId="2FD38D97" w14:textId="77777777" w:rsidR="00224420" w:rsidRPr="001206B8" w:rsidRDefault="00224420" w:rsidP="000A2530">
            <w:pPr>
              <w:jc w:val="center"/>
            </w:pPr>
            <w:r w:rsidRPr="001206B8">
              <w:t>实际担保金额</w:t>
            </w:r>
          </w:p>
        </w:tc>
        <w:tc>
          <w:tcPr>
            <w:tcW w:w="850" w:type="dxa"/>
            <w:gridSpan w:val="2"/>
            <w:shd w:val="clear" w:color="auto" w:fill="D3D3D3"/>
            <w:vAlign w:val="center"/>
          </w:tcPr>
          <w:p w14:paraId="61EBA202" w14:textId="77777777" w:rsidR="00224420" w:rsidRPr="001206B8" w:rsidRDefault="00224420" w:rsidP="000A2530">
            <w:pPr>
              <w:jc w:val="center"/>
            </w:pPr>
            <w:r w:rsidRPr="001206B8">
              <w:t>担保类型</w:t>
            </w:r>
          </w:p>
        </w:tc>
        <w:tc>
          <w:tcPr>
            <w:tcW w:w="992" w:type="dxa"/>
            <w:shd w:val="clear" w:color="auto" w:fill="D3D3D3"/>
            <w:vAlign w:val="center"/>
          </w:tcPr>
          <w:p w14:paraId="27B323DC" w14:textId="77777777" w:rsidR="00224420" w:rsidRPr="001206B8" w:rsidRDefault="00224420" w:rsidP="000A2530">
            <w:pPr>
              <w:jc w:val="center"/>
            </w:pPr>
            <w:r w:rsidRPr="001206B8">
              <w:t>担保物（如有）</w:t>
            </w:r>
          </w:p>
        </w:tc>
        <w:tc>
          <w:tcPr>
            <w:tcW w:w="993" w:type="dxa"/>
            <w:shd w:val="clear" w:color="auto" w:fill="D3D3D3"/>
            <w:vAlign w:val="center"/>
          </w:tcPr>
          <w:p w14:paraId="1E736F70" w14:textId="77777777" w:rsidR="00224420" w:rsidRPr="001206B8" w:rsidRDefault="00224420" w:rsidP="000A2530">
            <w:pPr>
              <w:jc w:val="center"/>
            </w:pPr>
            <w:r w:rsidRPr="001206B8">
              <w:t>反担保情况（如有）</w:t>
            </w:r>
          </w:p>
        </w:tc>
        <w:tc>
          <w:tcPr>
            <w:tcW w:w="850" w:type="dxa"/>
            <w:shd w:val="clear" w:color="auto" w:fill="D3D3D3"/>
            <w:vAlign w:val="center"/>
          </w:tcPr>
          <w:p w14:paraId="4D86DE39" w14:textId="77777777" w:rsidR="00224420" w:rsidRPr="001206B8" w:rsidRDefault="00224420" w:rsidP="000A2530">
            <w:pPr>
              <w:jc w:val="center"/>
            </w:pPr>
            <w:r w:rsidRPr="001206B8">
              <w:t>担保期</w:t>
            </w:r>
          </w:p>
        </w:tc>
        <w:tc>
          <w:tcPr>
            <w:tcW w:w="851" w:type="dxa"/>
            <w:shd w:val="clear" w:color="auto" w:fill="D3D3D3"/>
            <w:vAlign w:val="center"/>
          </w:tcPr>
          <w:p w14:paraId="4A0815EF" w14:textId="77777777" w:rsidR="00224420" w:rsidRPr="001206B8" w:rsidRDefault="00224420" w:rsidP="000A2530">
            <w:pPr>
              <w:jc w:val="center"/>
            </w:pPr>
            <w:r w:rsidRPr="001206B8">
              <w:t>是否履行完毕</w:t>
            </w:r>
          </w:p>
        </w:tc>
        <w:tc>
          <w:tcPr>
            <w:tcW w:w="855" w:type="dxa"/>
            <w:shd w:val="clear" w:color="auto" w:fill="D3D3D3"/>
            <w:vAlign w:val="center"/>
          </w:tcPr>
          <w:p w14:paraId="333E5AE0" w14:textId="77777777" w:rsidR="00224420" w:rsidRPr="001206B8" w:rsidRDefault="00224420" w:rsidP="000A2530">
            <w:pPr>
              <w:jc w:val="center"/>
            </w:pPr>
            <w:r w:rsidRPr="001206B8">
              <w:t>是否为关联方担保</w:t>
            </w:r>
          </w:p>
        </w:tc>
      </w:tr>
      <w:tr w:rsidR="00FB48DA" w:rsidRPr="001206B8" w14:paraId="3EF31837" w14:textId="77777777" w:rsidTr="00F370B6">
        <w:trPr>
          <w:jc w:val="center"/>
        </w:trPr>
        <w:tc>
          <w:tcPr>
            <w:tcW w:w="846" w:type="dxa"/>
            <w:shd w:val="clear" w:color="auto" w:fill="FFFFFF"/>
            <w:vAlign w:val="center"/>
          </w:tcPr>
          <w:p w14:paraId="47466F28" w14:textId="77777777" w:rsidR="00224420" w:rsidRPr="001206B8" w:rsidRDefault="00224420" w:rsidP="000A2530">
            <w:pPr>
              <w:jc w:val="left"/>
            </w:pPr>
            <w:r w:rsidRPr="001206B8">
              <w:rPr>
                <w:szCs w:val="24"/>
              </w:rPr>
              <w:t>赣州澳克泰工具技术有限公司</w:t>
            </w:r>
          </w:p>
        </w:tc>
        <w:tc>
          <w:tcPr>
            <w:tcW w:w="1020" w:type="dxa"/>
            <w:shd w:val="clear" w:color="auto" w:fill="FFFFFF"/>
            <w:vAlign w:val="center"/>
          </w:tcPr>
          <w:p w14:paraId="74231F14" w14:textId="77777777" w:rsidR="00224420" w:rsidRPr="001206B8" w:rsidRDefault="00224420" w:rsidP="00F370B6">
            <w:pPr>
              <w:jc w:val="left"/>
            </w:pPr>
            <w:r w:rsidRPr="001206B8">
              <w:rPr>
                <w:szCs w:val="24"/>
              </w:rPr>
              <w:t>2021</w:t>
            </w:r>
            <w:r w:rsidRPr="001206B8">
              <w:rPr>
                <w:szCs w:val="24"/>
              </w:rPr>
              <w:t>年</w:t>
            </w:r>
            <w:r w:rsidR="00F370B6" w:rsidRPr="001206B8">
              <w:rPr>
                <w:szCs w:val="24"/>
              </w:rPr>
              <w:t>1</w:t>
            </w:r>
            <w:r w:rsidRPr="001206B8">
              <w:rPr>
                <w:szCs w:val="24"/>
              </w:rPr>
              <w:t>月</w:t>
            </w:r>
            <w:r w:rsidRPr="001206B8">
              <w:rPr>
                <w:szCs w:val="24"/>
              </w:rPr>
              <w:t>19</w:t>
            </w:r>
            <w:r w:rsidRPr="001206B8">
              <w:rPr>
                <w:szCs w:val="24"/>
              </w:rPr>
              <w:t>日</w:t>
            </w:r>
          </w:p>
        </w:tc>
        <w:tc>
          <w:tcPr>
            <w:tcW w:w="823" w:type="dxa"/>
            <w:gridSpan w:val="3"/>
            <w:shd w:val="clear" w:color="auto" w:fill="FFFFFF"/>
            <w:vAlign w:val="center"/>
          </w:tcPr>
          <w:p w14:paraId="026C4266" w14:textId="77777777" w:rsidR="00224420" w:rsidRPr="001206B8" w:rsidRDefault="00224420" w:rsidP="000A2530">
            <w:pPr>
              <w:jc w:val="right"/>
            </w:pPr>
            <w:r w:rsidRPr="001206B8">
              <w:rPr>
                <w:szCs w:val="24"/>
              </w:rPr>
              <w:t>2,000</w:t>
            </w:r>
          </w:p>
        </w:tc>
        <w:tc>
          <w:tcPr>
            <w:tcW w:w="850" w:type="dxa"/>
            <w:shd w:val="clear" w:color="auto" w:fill="FFFFFF"/>
            <w:vAlign w:val="center"/>
          </w:tcPr>
          <w:p w14:paraId="0E3BE78C" w14:textId="77777777" w:rsidR="00224420" w:rsidRPr="001206B8" w:rsidRDefault="00224420" w:rsidP="00CD6551">
            <w:pPr>
              <w:jc w:val="left"/>
            </w:pPr>
            <w:r w:rsidRPr="001206B8">
              <w:rPr>
                <w:szCs w:val="24"/>
              </w:rPr>
              <w:t>2021</w:t>
            </w:r>
            <w:r w:rsidRPr="001206B8">
              <w:rPr>
                <w:szCs w:val="24"/>
              </w:rPr>
              <w:t>年</w:t>
            </w:r>
            <w:r w:rsidR="00CD6551" w:rsidRPr="001206B8">
              <w:rPr>
                <w:szCs w:val="24"/>
              </w:rPr>
              <w:t>1</w:t>
            </w:r>
            <w:r w:rsidRPr="001206B8">
              <w:rPr>
                <w:szCs w:val="24"/>
              </w:rPr>
              <w:t>月</w:t>
            </w:r>
            <w:r w:rsidRPr="001206B8">
              <w:rPr>
                <w:szCs w:val="24"/>
              </w:rPr>
              <w:t>29</w:t>
            </w:r>
            <w:r w:rsidRPr="001206B8">
              <w:rPr>
                <w:szCs w:val="24"/>
              </w:rPr>
              <w:t>日</w:t>
            </w:r>
          </w:p>
        </w:tc>
        <w:tc>
          <w:tcPr>
            <w:tcW w:w="851" w:type="dxa"/>
            <w:shd w:val="clear" w:color="auto" w:fill="FFFFFF"/>
            <w:vAlign w:val="center"/>
          </w:tcPr>
          <w:p w14:paraId="2B2EAAF2" w14:textId="77777777" w:rsidR="00224420" w:rsidRPr="001206B8" w:rsidRDefault="00224420" w:rsidP="000A2530">
            <w:pPr>
              <w:jc w:val="right"/>
            </w:pPr>
            <w:r w:rsidRPr="001206B8">
              <w:rPr>
                <w:szCs w:val="24"/>
              </w:rPr>
              <w:t>2000.00</w:t>
            </w:r>
          </w:p>
        </w:tc>
        <w:tc>
          <w:tcPr>
            <w:tcW w:w="850" w:type="dxa"/>
            <w:gridSpan w:val="2"/>
            <w:shd w:val="clear" w:color="auto" w:fill="FFFFFF"/>
            <w:vAlign w:val="center"/>
          </w:tcPr>
          <w:p w14:paraId="3860E287" w14:textId="77777777" w:rsidR="00224420" w:rsidRPr="001206B8" w:rsidRDefault="00224420" w:rsidP="000A2530">
            <w:pPr>
              <w:jc w:val="left"/>
            </w:pPr>
            <w:r w:rsidRPr="001206B8">
              <w:rPr>
                <w:szCs w:val="24"/>
              </w:rPr>
              <w:t>质押</w:t>
            </w:r>
          </w:p>
        </w:tc>
        <w:tc>
          <w:tcPr>
            <w:tcW w:w="992" w:type="dxa"/>
            <w:shd w:val="clear" w:color="auto" w:fill="FFFFFF"/>
            <w:vAlign w:val="center"/>
          </w:tcPr>
          <w:p w14:paraId="77DF1BFF" w14:textId="77777777" w:rsidR="00224420" w:rsidRPr="001206B8" w:rsidRDefault="007E4FBA" w:rsidP="000A2530">
            <w:pPr>
              <w:jc w:val="left"/>
            </w:pPr>
            <w:r w:rsidRPr="001206B8">
              <w:t>以公司</w:t>
            </w:r>
            <w:r w:rsidR="00224420" w:rsidRPr="001206B8">
              <w:t>持有子公司</w:t>
            </w:r>
            <w:r w:rsidRPr="001206B8">
              <w:t>赣州</w:t>
            </w:r>
            <w:r w:rsidR="00224420" w:rsidRPr="001206B8">
              <w:t>澳克泰</w:t>
            </w:r>
            <w:r w:rsidR="00224420" w:rsidRPr="001206B8">
              <w:t>15</w:t>
            </w:r>
            <w:r w:rsidRPr="001206B8">
              <w:t>,</w:t>
            </w:r>
            <w:r w:rsidR="00224420" w:rsidRPr="001206B8">
              <w:t>000</w:t>
            </w:r>
            <w:r w:rsidR="00224420" w:rsidRPr="001206B8">
              <w:t>万股股权</w:t>
            </w:r>
          </w:p>
        </w:tc>
        <w:tc>
          <w:tcPr>
            <w:tcW w:w="993" w:type="dxa"/>
            <w:shd w:val="clear" w:color="auto" w:fill="FFFFFF"/>
            <w:vAlign w:val="center"/>
          </w:tcPr>
          <w:p w14:paraId="4542065D" w14:textId="77777777" w:rsidR="00224420" w:rsidRPr="001206B8" w:rsidRDefault="00224420" w:rsidP="000A2530">
            <w:pPr>
              <w:jc w:val="left"/>
            </w:pPr>
            <w:r w:rsidRPr="001206B8">
              <w:t>无</w:t>
            </w:r>
          </w:p>
        </w:tc>
        <w:tc>
          <w:tcPr>
            <w:tcW w:w="850" w:type="dxa"/>
            <w:shd w:val="clear" w:color="auto" w:fill="FFFFFF"/>
            <w:vAlign w:val="center"/>
          </w:tcPr>
          <w:p w14:paraId="10FAFA06" w14:textId="77777777" w:rsidR="00224420" w:rsidRPr="001206B8" w:rsidRDefault="00224420" w:rsidP="00CD6551">
            <w:r w:rsidRPr="001206B8">
              <w:rPr>
                <w:szCs w:val="24"/>
              </w:rPr>
              <w:t>2021</w:t>
            </w:r>
            <w:r w:rsidRPr="001206B8">
              <w:rPr>
                <w:szCs w:val="24"/>
              </w:rPr>
              <w:t>年</w:t>
            </w:r>
            <w:r w:rsidR="00CD6551" w:rsidRPr="001206B8">
              <w:rPr>
                <w:szCs w:val="24"/>
              </w:rPr>
              <w:t>1</w:t>
            </w:r>
            <w:r w:rsidRPr="001206B8">
              <w:rPr>
                <w:szCs w:val="24"/>
              </w:rPr>
              <w:t>月</w:t>
            </w:r>
            <w:r w:rsidRPr="001206B8">
              <w:rPr>
                <w:szCs w:val="24"/>
              </w:rPr>
              <w:t>29</w:t>
            </w:r>
            <w:r w:rsidRPr="001206B8">
              <w:rPr>
                <w:szCs w:val="24"/>
              </w:rPr>
              <w:t>日至</w:t>
            </w:r>
            <w:r w:rsidRPr="001206B8">
              <w:rPr>
                <w:szCs w:val="24"/>
              </w:rPr>
              <w:t>2024</w:t>
            </w:r>
            <w:r w:rsidRPr="001206B8">
              <w:rPr>
                <w:szCs w:val="24"/>
              </w:rPr>
              <w:t>年</w:t>
            </w:r>
            <w:r w:rsidR="00CD6551" w:rsidRPr="001206B8">
              <w:rPr>
                <w:szCs w:val="24"/>
              </w:rPr>
              <w:t>1</w:t>
            </w:r>
            <w:r w:rsidRPr="001206B8">
              <w:rPr>
                <w:szCs w:val="24"/>
              </w:rPr>
              <w:t>月</w:t>
            </w:r>
            <w:r w:rsidRPr="001206B8">
              <w:rPr>
                <w:szCs w:val="24"/>
              </w:rPr>
              <w:t>28</w:t>
            </w:r>
            <w:r w:rsidRPr="001206B8">
              <w:rPr>
                <w:szCs w:val="24"/>
              </w:rPr>
              <w:lastRenderedPageBreak/>
              <w:t>日</w:t>
            </w:r>
          </w:p>
        </w:tc>
        <w:tc>
          <w:tcPr>
            <w:tcW w:w="851" w:type="dxa"/>
            <w:shd w:val="clear" w:color="auto" w:fill="FFFFFF"/>
            <w:vAlign w:val="center"/>
          </w:tcPr>
          <w:p w14:paraId="075682AA" w14:textId="69C9A9E3" w:rsidR="00224420" w:rsidRPr="001206B8" w:rsidRDefault="008058E5" w:rsidP="000A2530">
            <w:pPr>
              <w:jc w:val="left"/>
            </w:pPr>
            <w:r w:rsidRPr="001206B8">
              <w:rPr>
                <w:szCs w:val="24"/>
              </w:rPr>
              <w:lastRenderedPageBreak/>
              <w:t>否</w:t>
            </w:r>
          </w:p>
        </w:tc>
        <w:tc>
          <w:tcPr>
            <w:tcW w:w="855" w:type="dxa"/>
            <w:shd w:val="clear" w:color="auto" w:fill="FFFFFF"/>
            <w:vAlign w:val="center"/>
          </w:tcPr>
          <w:p w14:paraId="1CDF5601" w14:textId="77777777" w:rsidR="00224420" w:rsidRPr="001206B8" w:rsidRDefault="00224420" w:rsidP="000A2530">
            <w:pPr>
              <w:jc w:val="left"/>
            </w:pPr>
            <w:r w:rsidRPr="00150BAE">
              <w:rPr>
                <w:szCs w:val="24"/>
              </w:rPr>
              <w:t>否</w:t>
            </w:r>
          </w:p>
        </w:tc>
      </w:tr>
      <w:tr w:rsidR="00224420" w:rsidRPr="001206B8" w14:paraId="5F0C3994" w14:textId="77777777" w:rsidTr="00F370B6">
        <w:trPr>
          <w:jc w:val="center"/>
        </w:trPr>
        <w:tc>
          <w:tcPr>
            <w:tcW w:w="2405" w:type="dxa"/>
            <w:gridSpan w:val="3"/>
            <w:shd w:val="clear" w:color="auto" w:fill="D3D3D3"/>
            <w:vAlign w:val="center"/>
          </w:tcPr>
          <w:p w14:paraId="0EF4C422" w14:textId="77777777" w:rsidR="00224420" w:rsidRPr="001206B8" w:rsidRDefault="00224420" w:rsidP="000A2530">
            <w:pPr>
              <w:jc w:val="left"/>
            </w:pPr>
            <w:r w:rsidRPr="001206B8">
              <w:lastRenderedPageBreak/>
              <w:t>报告期内审批对子公司担保额度合计（</w:t>
            </w:r>
            <w:r w:rsidRPr="001206B8">
              <w:t>B1</w:t>
            </w:r>
            <w:r w:rsidRPr="001206B8">
              <w:t>）</w:t>
            </w:r>
          </w:p>
        </w:tc>
        <w:tc>
          <w:tcPr>
            <w:tcW w:w="2268" w:type="dxa"/>
            <w:gridSpan w:val="5"/>
            <w:shd w:val="clear" w:color="auto" w:fill="FFFFFF"/>
            <w:vAlign w:val="center"/>
          </w:tcPr>
          <w:p w14:paraId="5F151122" w14:textId="77777777" w:rsidR="00224420" w:rsidRPr="001206B8" w:rsidRDefault="00224420" w:rsidP="000A2530">
            <w:pPr>
              <w:jc w:val="right"/>
            </w:pPr>
            <w:r w:rsidRPr="001206B8">
              <w:rPr>
                <w:szCs w:val="24"/>
              </w:rPr>
              <w:t>2,000</w:t>
            </w:r>
          </w:p>
        </w:tc>
        <w:tc>
          <w:tcPr>
            <w:tcW w:w="2552" w:type="dxa"/>
            <w:gridSpan w:val="3"/>
            <w:shd w:val="clear" w:color="auto" w:fill="D3D3D3"/>
            <w:vAlign w:val="center"/>
          </w:tcPr>
          <w:p w14:paraId="463F3BD0" w14:textId="77777777" w:rsidR="00224420" w:rsidRPr="001206B8" w:rsidRDefault="00224420" w:rsidP="000A2530">
            <w:pPr>
              <w:jc w:val="left"/>
            </w:pPr>
            <w:r w:rsidRPr="001206B8">
              <w:t>报告期内对子公司担保实际发生额合计（</w:t>
            </w:r>
            <w:r w:rsidRPr="001206B8">
              <w:t>B2</w:t>
            </w:r>
            <w:r w:rsidRPr="001206B8">
              <w:t>）</w:t>
            </w:r>
          </w:p>
        </w:tc>
        <w:tc>
          <w:tcPr>
            <w:tcW w:w="2556" w:type="dxa"/>
            <w:gridSpan w:val="3"/>
            <w:shd w:val="clear" w:color="auto" w:fill="FFFFFF"/>
            <w:vAlign w:val="center"/>
          </w:tcPr>
          <w:p w14:paraId="02E67B13" w14:textId="77777777" w:rsidR="00224420" w:rsidRPr="001206B8" w:rsidRDefault="00224420" w:rsidP="000A2530">
            <w:pPr>
              <w:jc w:val="right"/>
            </w:pPr>
            <w:r w:rsidRPr="001206B8">
              <w:rPr>
                <w:szCs w:val="24"/>
              </w:rPr>
              <w:t>2,000</w:t>
            </w:r>
          </w:p>
        </w:tc>
      </w:tr>
      <w:tr w:rsidR="00224420" w:rsidRPr="001206B8" w14:paraId="7F261272" w14:textId="77777777" w:rsidTr="00F370B6">
        <w:trPr>
          <w:jc w:val="center"/>
        </w:trPr>
        <w:tc>
          <w:tcPr>
            <w:tcW w:w="2405" w:type="dxa"/>
            <w:gridSpan w:val="3"/>
            <w:shd w:val="clear" w:color="auto" w:fill="D3D3D3"/>
            <w:vAlign w:val="center"/>
          </w:tcPr>
          <w:p w14:paraId="7309CD03" w14:textId="77777777" w:rsidR="00224420" w:rsidRPr="001206B8" w:rsidRDefault="00224420" w:rsidP="000A2530">
            <w:pPr>
              <w:jc w:val="left"/>
            </w:pPr>
            <w:r w:rsidRPr="001206B8">
              <w:t>报告期末已审批的对子公司担保额度合计（</w:t>
            </w:r>
            <w:r w:rsidRPr="001206B8">
              <w:t>B3</w:t>
            </w:r>
            <w:r w:rsidRPr="001206B8">
              <w:t>）</w:t>
            </w:r>
          </w:p>
        </w:tc>
        <w:tc>
          <w:tcPr>
            <w:tcW w:w="2268" w:type="dxa"/>
            <w:gridSpan w:val="5"/>
            <w:shd w:val="clear" w:color="auto" w:fill="FFFFFF"/>
            <w:vAlign w:val="center"/>
          </w:tcPr>
          <w:p w14:paraId="5A0AF2A9" w14:textId="77777777" w:rsidR="00224420" w:rsidRPr="001206B8" w:rsidRDefault="00224420" w:rsidP="000A2530">
            <w:pPr>
              <w:jc w:val="right"/>
            </w:pPr>
            <w:r w:rsidRPr="001206B8">
              <w:rPr>
                <w:szCs w:val="24"/>
              </w:rPr>
              <w:t>2,000</w:t>
            </w:r>
          </w:p>
        </w:tc>
        <w:tc>
          <w:tcPr>
            <w:tcW w:w="2552" w:type="dxa"/>
            <w:gridSpan w:val="3"/>
            <w:shd w:val="clear" w:color="auto" w:fill="D3D3D3"/>
            <w:vAlign w:val="center"/>
          </w:tcPr>
          <w:p w14:paraId="710C1FEC" w14:textId="77777777" w:rsidR="00224420" w:rsidRPr="001206B8" w:rsidRDefault="00224420" w:rsidP="000A2530">
            <w:pPr>
              <w:jc w:val="left"/>
            </w:pPr>
            <w:r w:rsidRPr="001206B8">
              <w:t>报告期末对子公司实际担保余额合计（</w:t>
            </w:r>
            <w:r w:rsidRPr="001206B8">
              <w:t>B4</w:t>
            </w:r>
            <w:r w:rsidRPr="001206B8">
              <w:t>）</w:t>
            </w:r>
          </w:p>
        </w:tc>
        <w:tc>
          <w:tcPr>
            <w:tcW w:w="2556" w:type="dxa"/>
            <w:gridSpan w:val="3"/>
            <w:shd w:val="clear" w:color="auto" w:fill="FFFFFF"/>
            <w:vAlign w:val="center"/>
          </w:tcPr>
          <w:p w14:paraId="79319B77" w14:textId="77777777" w:rsidR="00224420" w:rsidRPr="001206B8" w:rsidRDefault="00224420" w:rsidP="000A2530">
            <w:pPr>
              <w:jc w:val="right"/>
            </w:pPr>
            <w:r w:rsidRPr="001206B8">
              <w:rPr>
                <w:szCs w:val="24"/>
              </w:rPr>
              <w:t>2,000</w:t>
            </w:r>
          </w:p>
        </w:tc>
      </w:tr>
      <w:tr w:rsidR="00224420" w:rsidRPr="001206B8" w14:paraId="4B7DB536" w14:textId="77777777" w:rsidTr="00F370B6">
        <w:trPr>
          <w:jc w:val="center"/>
        </w:trPr>
        <w:tc>
          <w:tcPr>
            <w:tcW w:w="9781" w:type="dxa"/>
            <w:gridSpan w:val="14"/>
            <w:shd w:val="clear" w:color="auto" w:fill="D3D3D3"/>
            <w:vAlign w:val="center"/>
          </w:tcPr>
          <w:p w14:paraId="729EA71B" w14:textId="77777777" w:rsidR="00224420" w:rsidRPr="001206B8" w:rsidRDefault="00224420" w:rsidP="000A2530">
            <w:pPr>
              <w:jc w:val="center"/>
            </w:pPr>
            <w:r w:rsidRPr="001206B8">
              <w:t>子公司对子公司的担保情况</w:t>
            </w:r>
          </w:p>
        </w:tc>
      </w:tr>
      <w:tr w:rsidR="00FB48DA" w:rsidRPr="001206B8" w14:paraId="6032CEC3" w14:textId="77777777" w:rsidTr="00F370B6">
        <w:trPr>
          <w:jc w:val="center"/>
        </w:trPr>
        <w:tc>
          <w:tcPr>
            <w:tcW w:w="846" w:type="dxa"/>
            <w:shd w:val="clear" w:color="auto" w:fill="D3D3D3"/>
            <w:vAlign w:val="center"/>
          </w:tcPr>
          <w:p w14:paraId="309DC2F1" w14:textId="77777777" w:rsidR="00224420" w:rsidRPr="001206B8" w:rsidRDefault="00224420" w:rsidP="000A2530">
            <w:pPr>
              <w:jc w:val="center"/>
            </w:pPr>
            <w:r w:rsidRPr="001206B8">
              <w:t>担保对象名称</w:t>
            </w:r>
          </w:p>
        </w:tc>
        <w:tc>
          <w:tcPr>
            <w:tcW w:w="1020" w:type="dxa"/>
            <w:shd w:val="clear" w:color="auto" w:fill="D3D3D3"/>
            <w:vAlign w:val="center"/>
          </w:tcPr>
          <w:p w14:paraId="2F4C67BA" w14:textId="77777777" w:rsidR="00224420" w:rsidRPr="001206B8" w:rsidRDefault="00224420" w:rsidP="000A2530">
            <w:pPr>
              <w:jc w:val="center"/>
            </w:pPr>
            <w:r w:rsidRPr="001206B8">
              <w:t>担保额度相关公告披露日期</w:t>
            </w:r>
          </w:p>
        </w:tc>
        <w:tc>
          <w:tcPr>
            <w:tcW w:w="823" w:type="dxa"/>
            <w:gridSpan w:val="3"/>
            <w:shd w:val="clear" w:color="auto" w:fill="D3D3D3"/>
            <w:vAlign w:val="center"/>
          </w:tcPr>
          <w:p w14:paraId="21340BAF" w14:textId="77777777" w:rsidR="00224420" w:rsidRPr="001206B8" w:rsidRDefault="00224420" w:rsidP="000A2530">
            <w:pPr>
              <w:jc w:val="center"/>
            </w:pPr>
            <w:r w:rsidRPr="001206B8">
              <w:t>担保额度</w:t>
            </w:r>
          </w:p>
        </w:tc>
        <w:tc>
          <w:tcPr>
            <w:tcW w:w="850" w:type="dxa"/>
            <w:shd w:val="clear" w:color="auto" w:fill="D3D3D3"/>
            <w:vAlign w:val="center"/>
          </w:tcPr>
          <w:p w14:paraId="64B10C7E" w14:textId="77777777" w:rsidR="00224420" w:rsidRPr="001206B8" w:rsidRDefault="00224420" w:rsidP="000A2530">
            <w:pPr>
              <w:jc w:val="center"/>
            </w:pPr>
            <w:r w:rsidRPr="001206B8">
              <w:t>实际发生日期</w:t>
            </w:r>
          </w:p>
        </w:tc>
        <w:tc>
          <w:tcPr>
            <w:tcW w:w="851" w:type="dxa"/>
            <w:shd w:val="clear" w:color="auto" w:fill="D3D3D3"/>
            <w:vAlign w:val="center"/>
          </w:tcPr>
          <w:p w14:paraId="77392865" w14:textId="77777777" w:rsidR="00224420" w:rsidRPr="001206B8" w:rsidRDefault="00224420" w:rsidP="000A2530">
            <w:pPr>
              <w:jc w:val="center"/>
            </w:pPr>
            <w:r w:rsidRPr="001206B8">
              <w:t>实际担保金额</w:t>
            </w:r>
          </w:p>
        </w:tc>
        <w:tc>
          <w:tcPr>
            <w:tcW w:w="850" w:type="dxa"/>
            <w:gridSpan w:val="2"/>
            <w:shd w:val="clear" w:color="auto" w:fill="D3D3D3"/>
            <w:vAlign w:val="center"/>
          </w:tcPr>
          <w:p w14:paraId="66CF96BC" w14:textId="77777777" w:rsidR="00224420" w:rsidRPr="001206B8" w:rsidRDefault="00224420" w:rsidP="000A2530">
            <w:pPr>
              <w:jc w:val="center"/>
            </w:pPr>
            <w:r w:rsidRPr="001206B8">
              <w:t>担保类型</w:t>
            </w:r>
          </w:p>
        </w:tc>
        <w:tc>
          <w:tcPr>
            <w:tcW w:w="992" w:type="dxa"/>
            <w:shd w:val="clear" w:color="auto" w:fill="D3D3D3"/>
            <w:vAlign w:val="center"/>
          </w:tcPr>
          <w:p w14:paraId="44D6A7CD" w14:textId="77777777" w:rsidR="00224420" w:rsidRPr="001206B8" w:rsidRDefault="00224420" w:rsidP="000A2530">
            <w:pPr>
              <w:jc w:val="center"/>
            </w:pPr>
            <w:r w:rsidRPr="001206B8">
              <w:t>担保物（如有）</w:t>
            </w:r>
          </w:p>
        </w:tc>
        <w:tc>
          <w:tcPr>
            <w:tcW w:w="993" w:type="dxa"/>
            <w:shd w:val="clear" w:color="auto" w:fill="D3D3D3"/>
            <w:vAlign w:val="center"/>
          </w:tcPr>
          <w:p w14:paraId="79F046D3" w14:textId="77777777" w:rsidR="00224420" w:rsidRPr="001206B8" w:rsidRDefault="00224420" w:rsidP="000A2530">
            <w:pPr>
              <w:jc w:val="center"/>
            </w:pPr>
            <w:r w:rsidRPr="001206B8">
              <w:t>反担保情况（如有）</w:t>
            </w:r>
          </w:p>
        </w:tc>
        <w:tc>
          <w:tcPr>
            <w:tcW w:w="850" w:type="dxa"/>
            <w:shd w:val="clear" w:color="auto" w:fill="D3D3D3"/>
            <w:vAlign w:val="center"/>
          </w:tcPr>
          <w:p w14:paraId="11DA0750" w14:textId="77777777" w:rsidR="00224420" w:rsidRPr="001206B8" w:rsidRDefault="00224420" w:rsidP="000A2530">
            <w:pPr>
              <w:jc w:val="center"/>
            </w:pPr>
            <w:r w:rsidRPr="001206B8">
              <w:t>担保期</w:t>
            </w:r>
          </w:p>
        </w:tc>
        <w:tc>
          <w:tcPr>
            <w:tcW w:w="851" w:type="dxa"/>
            <w:shd w:val="clear" w:color="auto" w:fill="D3D3D3"/>
            <w:vAlign w:val="center"/>
          </w:tcPr>
          <w:p w14:paraId="745748DF" w14:textId="77777777" w:rsidR="00224420" w:rsidRPr="001206B8" w:rsidRDefault="00224420" w:rsidP="000A2530">
            <w:pPr>
              <w:jc w:val="center"/>
            </w:pPr>
            <w:r w:rsidRPr="001206B8">
              <w:t>是否履行完毕</w:t>
            </w:r>
          </w:p>
        </w:tc>
        <w:tc>
          <w:tcPr>
            <w:tcW w:w="855" w:type="dxa"/>
            <w:shd w:val="clear" w:color="auto" w:fill="D3D3D3"/>
            <w:vAlign w:val="center"/>
          </w:tcPr>
          <w:p w14:paraId="539397C9" w14:textId="77777777" w:rsidR="00224420" w:rsidRPr="001206B8" w:rsidRDefault="00224420" w:rsidP="000A2530">
            <w:pPr>
              <w:jc w:val="center"/>
            </w:pPr>
            <w:r w:rsidRPr="001206B8">
              <w:t>是否为关联方担保</w:t>
            </w:r>
          </w:p>
        </w:tc>
      </w:tr>
      <w:tr w:rsidR="00FB48DA" w:rsidRPr="001206B8" w14:paraId="649DC13F" w14:textId="77777777" w:rsidTr="00F370B6">
        <w:trPr>
          <w:jc w:val="center"/>
        </w:trPr>
        <w:tc>
          <w:tcPr>
            <w:tcW w:w="846" w:type="dxa"/>
            <w:shd w:val="clear" w:color="auto" w:fill="FFFFFF"/>
            <w:vAlign w:val="center"/>
          </w:tcPr>
          <w:p w14:paraId="1832F964" w14:textId="77777777" w:rsidR="00224420" w:rsidRPr="001206B8" w:rsidRDefault="00F370B6" w:rsidP="00F370B6">
            <w:pPr>
              <w:jc w:val="center"/>
            </w:pPr>
            <w:r w:rsidRPr="001206B8">
              <w:t>不适用</w:t>
            </w:r>
          </w:p>
        </w:tc>
        <w:tc>
          <w:tcPr>
            <w:tcW w:w="1020" w:type="dxa"/>
            <w:shd w:val="clear" w:color="auto" w:fill="FFFFFF"/>
            <w:vAlign w:val="center"/>
          </w:tcPr>
          <w:p w14:paraId="7696300A" w14:textId="77777777" w:rsidR="00224420" w:rsidRPr="001206B8" w:rsidRDefault="00F370B6" w:rsidP="00F370B6">
            <w:pPr>
              <w:jc w:val="center"/>
            </w:pPr>
            <w:r w:rsidRPr="001206B8">
              <w:t>不适用</w:t>
            </w:r>
          </w:p>
        </w:tc>
        <w:tc>
          <w:tcPr>
            <w:tcW w:w="823" w:type="dxa"/>
            <w:gridSpan w:val="3"/>
            <w:shd w:val="clear" w:color="auto" w:fill="FFFFFF"/>
            <w:vAlign w:val="center"/>
          </w:tcPr>
          <w:p w14:paraId="7ABDF11B" w14:textId="77777777" w:rsidR="00224420" w:rsidRPr="001206B8" w:rsidRDefault="00F370B6" w:rsidP="00F370B6">
            <w:pPr>
              <w:jc w:val="center"/>
            </w:pPr>
            <w:r w:rsidRPr="001206B8">
              <w:t>不适用</w:t>
            </w:r>
          </w:p>
        </w:tc>
        <w:tc>
          <w:tcPr>
            <w:tcW w:w="850" w:type="dxa"/>
            <w:shd w:val="clear" w:color="auto" w:fill="FFFFFF"/>
            <w:vAlign w:val="center"/>
          </w:tcPr>
          <w:p w14:paraId="63D79437" w14:textId="77777777" w:rsidR="00224420" w:rsidRPr="001206B8" w:rsidRDefault="00F370B6" w:rsidP="00F370B6">
            <w:pPr>
              <w:jc w:val="center"/>
            </w:pPr>
            <w:r w:rsidRPr="001206B8">
              <w:t>不适用</w:t>
            </w:r>
          </w:p>
        </w:tc>
        <w:tc>
          <w:tcPr>
            <w:tcW w:w="851" w:type="dxa"/>
            <w:shd w:val="clear" w:color="auto" w:fill="FFFFFF"/>
            <w:vAlign w:val="center"/>
          </w:tcPr>
          <w:p w14:paraId="605DE21D" w14:textId="77777777" w:rsidR="00224420" w:rsidRPr="001206B8" w:rsidRDefault="00F370B6" w:rsidP="00F370B6">
            <w:pPr>
              <w:jc w:val="center"/>
            </w:pPr>
            <w:r w:rsidRPr="001206B8">
              <w:t>不适用</w:t>
            </w:r>
          </w:p>
        </w:tc>
        <w:tc>
          <w:tcPr>
            <w:tcW w:w="850" w:type="dxa"/>
            <w:gridSpan w:val="2"/>
            <w:shd w:val="clear" w:color="auto" w:fill="FFFFFF"/>
            <w:vAlign w:val="center"/>
          </w:tcPr>
          <w:p w14:paraId="0CB84E1A" w14:textId="77777777" w:rsidR="00224420" w:rsidRPr="001206B8" w:rsidRDefault="00F370B6" w:rsidP="00F370B6">
            <w:pPr>
              <w:jc w:val="center"/>
            </w:pPr>
            <w:r w:rsidRPr="001206B8">
              <w:t>不适用</w:t>
            </w:r>
          </w:p>
        </w:tc>
        <w:tc>
          <w:tcPr>
            <w:tcW w:w="992" w:type="dxa"/>
            <w:shd w:val="clear" w:color="auto" w:fill="FFFFFF"/>
            <w:vAlign w:val="center"/>
          </w:tcPr>
          <w:p w14:paraId="1598ED93" w14:textId="77777777" w:rsidR="00224420" w:rsidRPr="001206B8" w:rsidRDefault="00F370B6" w:rsidP="00F370B6">
            <w:pPr>
              <w:jc w:val="center"/>
            </w:pPr>
            <w:r w:rsidRPr="001206B8">
              <w:t>不适用</w:t>
            </w:r>
          </w:p>
        </w:tc>
        <w:tc>
          <w:tcPr>
            <w:tcW w:w="993" w:type="dxa"/>
            <w:shd w:val="clear" w:color="auto" w:fill="FFFFFF"/>
            <w:vAlign w:val="center"/>
          </w:tcPr>
          <w:p w14:paraId="26DEE7BC" w14:textId="77777777" w:rsidR="00224420" w:rsidRPr="001206B8" w:rsidRDefault="00F370B6" w:rsidP="00F370B6">
            <w:pPr>
              <w:jc w:val="center"/>
            </w:pPr>
            <w:r w:rsidRPr="001206B8">
              <w:t>不适用</w:t>
            </w:r>
          </w:p>
        </w:tc>
        <w:tc>
          <w:tcPr>
            <w:tcW w:w="850" w:type="dxa"/>
            <w:shd w:val="clear" w:color="auto" w:fill="FFFFFF"/>
            <w:vAlign w:val="center"/>
          </w:tcPr>
          <w:p w14:paraId="506CEE23" w14:textId="77777777" w:rsidR="00224420" w:rsidRPr="001206B8" w:rsidRDefault="00F370B6" w:rsidP="00F370B6">
            <w:pPr>
              <w:jc w:val="center"/>
            </w:pPr>
            <w:r w:rsidRPr="001206B8">
              <w:t>不适用</w:t>
            </w:r>
          </w:p>
        </w:tc>
        <w:tc>
          <w:tcPr>
            <w:tcW w:w="851" w:type="dxa"/>
            <w:shd w:val="clear" w:color="auto" w:fill="FFFFFF"/>
            <w:vAlign w:val="center"/>
          </w:tcPr>
          <w:p w14:paraId="7DF8A28E" w14:textId="77777777" w:rsidR="00224420" w:rsidRPr="001206B8" w:rsidRDefault="00F370B6" w:rsidP="00F370B6">
            <w:pPr>
              <w:jc w:val="center"/>
            </w:pPr>
            <w:r w:rsidRPr="001206B8">
              <w:t>不适用</w:t>
            </w:r>
          </w:p>
        </w:tc>
        <w:tc>
          <w:tcPr>
            <w:tcW w:w="855" w:type="dxa"/>
            <w:shd w:val="clear" w:color="auto" w:fill="FFFFFF"/>
            <w:vAlign w:val="center"/>
          </w:tcPr>
          <w:p w14:paraId="46812CBA" w14:textId="77777777" w:rsidR="00224420" w:rsidRPr="001206B8" w:rsidRDefault="00F370B6" w:rsidP="00F370B6">
            <w:pPr>
              <w:jc w:val="center"/>
            </w:pPr>
            <w:r w:rsidRPr="001206B8">
              <w:t>不适用</w:t>
            </w:r>
          </w:p>
        </w:tc>
      </w:tr>
      <w:tr w:rsidR="00224420" w:rsidRPr="001206B8" w14:paraId="7A114E80" w14:textId="77777777" w:rsidTr="00F370B6">
        <w:trPr>
          <w:jc w:val="center"/>
        </w:trPr>
        <w:tc>
          <w:tcPr>
            <w:tcW w:w="2405" w:type="dxa"/>
            <w:gridSpan w:val="3"/>
            <w:shd w:val="clear" w:color="auto" w:fill="D3D3D3"/>
            <w:vAlign w:val="center"/>
          </w:tcPr>
          <w:p w14:paraId="130B7A63" w14:textId="77777777" w:rsidR="00224420" w:rsidRPr="001206B8" w:rsidRDefault="00224420" w:rsidP="000A2530">
            <w:pPr>
              <w:jc w:val="left"/>
            </w:pPr>
            <w:r w:rsidRPr="001206B8">
              <w:t>报告期内审批对子公司担保额度合计（</w:t>
            </w:r>
            <w:r w:rsidRPr="001206B8">
              <w:t>C1</w:t>
            </w:r>
            <w:r w:rsidRPr="001206B8">
              <w:t>）</w:t>
            </w:r>
          </w:p>
        </w:tc>
        <w:tc>
          <w:tcPr>
            <w:tcW w:w="2268" w:type="dxa"/>
            <w:gridSpan w:val="5"/>
            <w:shd w:val="clear" w:color="auto" w:fill="FFFFFF"/>
            <w:vAlign w:val="center"/>
          </w:tcPr>
          <w:p w14:paraId="3A62DC0A" w14:textId="77777777" w:rsidR="00224420" w:rsidRPr="001206B8" w:rsidRDefault="00F370B6" w:rsidP="000A2530">
            <w:pPr>
              <w:jc w:val="right"/>
            </w:pPr>
            <w:r w:rsidRPr="001206B8">
              <w:t>不适用</w:t>
            </w:r>
          </w:p>
        </w:tc>
        <w:tc>
          <w:tcPr>
            <w:tcW w:w="2552" w:type="dxa"/>
            <w:gridSpan w:val="3"/>
            <w:shd w:val="clear" w:color="auto" w:fill="D3D3D3"/>
            <w:vAlign w:val="center"/>
          </w:tcPr>
          <w:p w14:paraId="7DA04EAF" w14:textId="77777777" w:rsidR="00224420" w:rsidRPr="001206B8" w:rsidRDefault="00224420" w:rsidP="000A2530">
            <w:pPr>
              <w:jc w:val="left"/>
            </w:pPr>
            <w:r w:rsidRPr="001206B8">
              <w:t>报告期内对子公司担保实际发生额合计（</w:t>
            </w:r>
            <w:r w:rsidRPr="001206B8">
              <w:t>C2</w:t>
            </w:r>
            <w:r w:rsidRPr="001206B8">
              <w:t>）</w:t>
            </w:r>
          </w:p>
        </w:tc>
        <w:tc>
          <w:tcPr>
            <w:tcW w:w="2556" w:type="dxa"/>
            <w:gridSpan w:val="3"/>
            <w:shd w:val="clear" w:color="auto" w:fill="FFFFFF"/>
            <w:vAlign w:val="center"/>
          </w:tcPr>
          <w:p w14:paraId="09F794BA" w14:textId="77777777" w:rsidR="00224420" w:rsidRPr="001206B8" w:rsidRDefault="00F370B6" w:rsidP="000A2530">
            <w:pPr>
              <w:jc w:val="right"/>
            </w:pPr>
            <w:r w:rsidRPr="001206B8">
              <w:t>不适用</w:t>
            </w:r>
          </w:p>
        </w:tc>
      </w:tr>
      <w:tr w:rsidR="00224420" w:rsidRPr="001206B8" w14:paraId="13F48FC8" w14:textId="77777777" w:rsidTr="00F370B6">
        <w:trPr>
          <w:jc w:val="center"/>
        </w:trPr>
        <w:tc>
          <w:tcPr>
            <w:tcW w:w="2405" w:type="dxa"/>
            <w:gridSpan w:val="3"/>
            <w:shd w:val="clear" w:color="auto" w:fill="D3D3D3"/>
            <w:vAlign w:val="center"/>
          </w:tcPr>
          <w:p w14:paraId="04FD87C7" w14:textId="77777777" w:rsidR="00224420" w:rsidRPr="001206B8" w:rsidRDefault="00224420" w:rsidP="000A2530">
            <w:pPr>
              <w:jc w:val="left"/>
            </w:pPr>
            <w:r w:rsidRPr="001206B8">
              <w:t>报告期末已审批的对子公司担保额度合计（</w:t>
            </w:r>
            <w:r w:rsidRPr="001206B8">
              <w:t>C3</w:t>
            </w:r>
            <w:r w:rsidRPr="001206B8">
              <w:t>）</w:t>
            </w:r>
          </w:p>
        </w:tc>
        <w:tc>
          <w:tcPr>
            <w:tcW w:w="2268" w:type="dxa"/>
            <w:gridSpan w:val="5"/>
            <w:shd w:val="clear" w:color="auto" w:fill="FFFFFF"/>
            <w:vAlign w:val="center"/>
          </w:tcPr>
          <w:p w14:paraId="0D4E99C3" w14:textId="77777777" w:rsidR="00224420" w:rsidRPr="001206B8" w:rsidRDefault="00F370B6" w:rsidP="000A2530">
            <w:pPr>
              <w:jc w:val="right"/>
            </w:pPr>
            <w:r w:rsidRPr="001206B8">
              <w:t>不适用</w:t>
            </w:r>
          </w:p>
        </w:tc>
        <w:tc>
          <w:tcPr>
            <w:tcW w:w="2552" w:type="dxa"/>
            <w:gridSpan w:val="3"/>
            <w:shd w:val="clear" w:color="auto" w:fill="D3D3D3"/>
            <w:vAlign w:val="center"/>
          </w:tcPr>
          <w:p w14:paraId="1B6D97B9" w14:textId="77777777" w:rsidR="00224420" w:rsidRPr="001206B8" w:rsidRDefault="00224420" w:rsidP="000A2530">
            <w:pPr>
              <w:jc w:val="left"/>
            </w:pPr>
            <w:r w:rsidRPr="001206B8">
              <w:t>报告期末对子公司实际担保余额合计（</w:t>
            </w:r>
            <w:r w:rsidRPr="001206B8">
              <w:t>C4</w:t>
            </w:r>
            <w:r w:rsidRPr="001206B8">
              <w:t>）</w:t>
            </w:r>
          </w:p>
        </w:tc>
        <w:tc>
          <w:tcPr>
            <w:tcW w:w="2556" w:type="dxa"/>
            <w:gridSpan w:val="3"/>
            <w:shd w:val="clear" w:color="auto" w:fill="FFFFFF"/>
            <w:vAlign w:val="center"/>
          </w:tcPr>
          <w:p w14:paraId="56624B6E" w14:textId="77777777" w:rsidR="00224420" w:rsidRPr="001206B8" w:rsidRDefault="00F370B6" w:rsidP="000A2530">
            <w:pPr>
              <w:jc w:val="right"/>
            </w:pPr>
            <w:r w:rsidRPr="001206B8">
              <w:t>不适用</w:t>
            </w:r>
          </w:p>
        </w:tc>
      </w:tr>
      <w:tr w:rsidR="00224420" w:rsidRPr="001206B8" w14:paraId="3C3E0428" w14:textId="77777777" w:rsidTr="00F370B6">
        <w:trPr>
          <w:jc w:val="center"/>
        </w:trPr>
        <w:tc>
          <w:tcPr>
            <w:tcW w:w="9781" w:type="dxa"/>
            <w:gridSpan w:val="14"/>
            <w:shd w:val="clear" w:color="auto" w:fill="D3D3D3"/>
            <w:vAlign w:val="center"/>
          </w:tcPr>
          <w:p w14:paraId="283CB6D0" w14:textId="77777777" w:rsidR="00224420" w:rsidRPr="001206B8" w:rsidRDefault="00224420" w:rsidP="000A2530">
            <w:pPr>
              <w:jc w:val="left"/>
            </w:pPr>
            <w:r w:rsidRPr="001206B8">
              <w:t>公司担保总额（即前三大项的合计）</w:t>
            </w:r>
          </w:p>
        </w:tc>
      </w:tr>
      <w:tr w:rsidR="00224420" w:rsidRPr="001206B8" w14:paraId="0D516361" w14:textId="77777777" w:rsidTr="00F370B6">
        <w:trPr>
          <w:jc w:val="center"/>
        </w:trPr>
        <w:tc>
          <w:tcPr>
            <w:tcW w:w="2440" w:type="dxa"/>
            <w:gridSpan w:val="4"/>
            <w:shd w:val="clear" w:color="auto" w:fill="D3D3D3"/>
            <w:vAlign w:val="center"/>
          </w:tcPr>
          <w:p w14:paraId="32324E05" w14:textId="77777777" w:rsidR="00224420" w:rsidRPr="001206B8" w:rsidRDefault="00224420" w:rsidP="000A2530">
            <w:pPr>
              <w:jc w:val="left"/>
            </w:pPr>
            <w:r w:rsidRPr="001206B8">
              <w:t>报告期内审批担保额度合计（</w:t>
            </w:r>
            <w:r w:rsidRPr="001206B8">
              <w:t>A1+B1+C1</w:t>
            </w:r>
            <w:r w:rsidRPr="001206B8">
              <w:t>）</w:t>
            </w:r>
          </w:p>
        </w:tc>
        <w:tc>
          <w:tcPr>
            <w:tcW w:w="2233" w:type="dxa"/>
            <w:gridSpan w:val="4"/>
            <w:shd w:val="clear" w:color="auto" w:fill="FFFFFF"/>
            <w:vAlign w:val="center"/>
          </w:tcPr>
          <w:p w14:paraId="4EE7E756" w14:textId="77777777" w:rsidR="00224420" w:rsidRPr="001206B8" w:rsidRDefault="00224420" w:rsidP="000A2530">
            <w:pPr>
              <w:jc w:val="right"/>
            </w:pPr>
            <w:r w:rsidRPr="001206B8">
              <w:rPr>
                <w:szCs w:val="24"/>
              </w:rPr>
              <w:t>2,000</w:t>
            </w:r>
          </w:p>
        </w:tc>
        <w:tc>
          <w:tcPr>
            <w:tcW w:w="2552" w:type="dxa"/>
            <w:gridSpan w:val="3"/>
            <w:shd w:val="clear" w:color="auto" w:fill="D3D3D3"/>
            <w:vAlign w:val="center"/>
          </w:tcPr>
          <w:p w14:paraId="31A2C00F" w14:textId="77777777" w:rsidR="00224420" w:rsidRPr="001206B8" w:rsidRDefault="00224420" w:rsidP="000A2530">
            <w:pPr>
              <w:jc w:val="left"/>
            </w:pPr>
            <w:r w:rsidRPr="001206B8">
              <w:t>报告期内担保实际发生额合计（</w:t>
            </w:r>
            <w:r w:rsidRPr="001206B8">
              <w:t>A2+B2+C2</w:t>
            </w:r>
            <w:r w:rsidRPr="001206B8">
              <w:t>）</w:t>
            </w:r>
          </w:p>
        </w:tc>
        <w:tc>
          <w:tcPr>
            <w:tcW w:w="2556" w:type="dxa"/>
            <w:gridSpan w:val="3"/>
            <w:shd w:val="clear" w:color="auto" w:fill="FFFFFF"/>
            <w:vAlign w:val="center"/>
          </w:tcPr>
          <w:p w14:paraId="4BAED5EB" w14:textId="77777777" w:rsidR="00224420" w:rsidRPr="001206B8" w:rsidRDefault="00224420" w:rsidP="000A2530">
            <w:pPr>
              <w:jc w:val="right"/>
            </w:pPr>
            <w:r w:rsidRPr="001206B8">
              <w:rPr>
                <w:szCs w:val="24"/>
              </w:rPr>
              <w:t>2,000</w:t>
            </w:r>
          </w:p>
        </w:tc>
      </w:tr>
      <w:tr w:rsidR="00224420" w:rsidRPr="001206B8" w14:paraId="593E9985" w14:textId="77777777" w:rsidTr="00F370B6">
        <w:trPr>
          <w:jc w:val="center"/>
        </w:trPr>
        <w:tc>
          <w:tcPr>
            <w:tcW w:w="2440" w:type="dxa"/>
            <w:gridSpan w:val="4"/>
            <w:shd w:val="clear" w:color="auto" w:fill="D3D3D3"/>
            <w:vAlign w:val="center"/>
          </w:tcPr>
          <w:p w14:paraId="065E2CE6" w14:textId="77777777" w:rsidR="00224420" w:rsidRPr="001206B8" w:rsidRDefault="00224420" w:rsidP="000A2530">
            <w:pPr>
              <w:jc w:val="left"/>
            </w:pPr>
            <w:r w:rsidRPr="001206B8">
              <w:t>报告期末已审批的担保额度合计（</w:t>
            </w:r>
            <w:r w:rsidRPr="001206B8">
              <w:t>A3+B3+C3</w:t>
            </w:r>
            <w:r w:rsidRPr="001206B8">
              <w:t>）</w:t>
            </w:r>
          </w:p>
        </w:tc>
        <w:tc>
          <w:tcPr>
            <w:tcW w:w="2233" w:type="dxa"/>
            <w:gridSpan w:val="4"/>
            <w:shd w:val="clear" w:color="auto" w:fill="FFFFFF"/>
            <w:vAlign w:val="center"/>
          </w:tcPr>
          <w:p w14:paraId="65ED30EB" w14:textId="77777777" w:rsidR="00224420" w:rsidRPr="001206B8" w:rsidRDefault="00224420" w:rsidP="000A2530">
            <w:pPr>
              <w:jc w:val="right"/>
            </w:pPr>
            <w:r w:rsidRPr="001206B8">
              <w:rPr>
                <w:szCs w:val="24"/>
              </w:rPr>
              <w:t>2,000</w:t>
            </w:r>
          </w:p>
        </w:tc>
        <w:tc>
          <w:tcPr>
            <w:tcW w:w="2552" w:type="dxa"/>
            <w:gridSpan w:val="3"/>
            <w:shd w:val="clear" w:color="auto" w:fill="D3D3D3"/>
            <w:vAlign w:val="center"/>
          </w:tcPr>
          <w:p w14:paraId="577A9E82" w14:textId="77777777" w:rsidR="00224420" w:rsidRPr="001206B8" w:rsidRDefault="00224420" w:rsidP="000A2530">
            <w:pPr>
              <w:jc w:val="left"/>
            </w:pPr>
            <w:r w:rsidRPr="001206B8">
              <w:t>报告期末实际担保余额合计（</w:t>
            </w:r>
            <w:r w:rsidRPr="001206B8">
              <w:t>A4+B4+C4</w:t>
            </w:r>
            <w:r w:rsidRPr="001206B8">
              <w:t>）</w:t>
            </w:r>
          </w:p>
        </w:tc>
        <w:tc>
          <w:tcPr>
            <w:tcW w:w="2556" w:type="dxa"/>
            <w:gridSpan w:val="3"/>
            <w:shd w:val="clear" w:color="auto" w:fill="FFFFFF"/>
            <w:vAlign w:val="center"/>
          </w:tcPr>
          <w:p w14:paraId="161FB3BA" w14:textId="77777777" w:rsidR="00224420" w:rsidRPr="001206B8" w:rsidRDefault="00224420" w:rsidP="000A2530">
            <w:pPr>
              <w:jc w:val="right"/>
            </w:pPr>
            <w:r w:rsidRPr="001206B8">
              <w:rPr>
                <w:szCs w:val="24"/>
              </w:rPr>
              <w:t>2,000</w:t>
            </w:r>
          </w:p>
        </w:tc>
      </w:tr>
      <w:tr w:rsidR="00224420" w:rsidRPr="001206B8" w14:paraId="6D8D6C6A" w14:textId="77777777" w:rsidTr="00F370B6">
        <w:trPr>
          <w:jc w:val="center"/>
        </w:trPr>
        <w:tc>
          <w:tcPr>
            <w:tcW w:w="3539" w:type="dxa"/>
            <w:gridSpan w:val="6"/>
            <w:shd w:val="clear" w:color="auto" w:fill="D3D3D3"/>
            <w:vAlign w:val="center"/>
          </w:tcPr>
          <w:p w14:paraId="519470F0" w14:textId="77777777" w:rsidR="00224420" w:rsidRPr="001206B8" w:rsidRDefault="00224420" w:rsidP="000A2530">
            <w:pPr>
              <w:jc w:val="left"/>
            </w:pPr>
            <w:r w:rsidRPr="001206B8">
              <w:t>实际担保总额（即</w:t>
            </w:r>
            <w:r w:rsidRPr="001206B8">
              <w:t>A4+B4+C4</w:t>
            </w:r>
            <w:r w:rsidRPr="001206B8">
              <w:t>）占公司净资产的比例</w:t>
            </w:r>
          </w:p>
        </w:tc>
        <w:tc>
          <w:tcPr>
            <w:tcW w:w="6242" w:type="dxa"/>
            <w:gridSpan w:val="8"/>
            <w:shd w:val="clear" w:color="auto" w:fill="FFFFFF"/>
            <w:vAlign w:val="center"/>
          </w:tcPr>
          <w:p w14:paraId="46BD7710" w14:textId="77777777" w:rsidR="00224420" w:rsidRPr="001206B8" w:rsidRDefault="00224420" w:rsidP="000A2530">
            <w:pPr>
              <w:jc w:val="right"/>
            </w:pPr>
            <w:r w:rsidRPr="001206B8">
              <w:t>1.15%</w:t>
            </w:r>
          </w:p>
        </w:tc>
      </w:tr>
      <w:tr w:rsidR="00224420" w:rsidRPr="001206B8" w14:paraId="3ACD8DC5" w14:textId="77777777" w:rsidTr="00F370B6">
        <w:trPr>
          <w:jc w:val="center"/>
        </w:trPr>
        <w:tc>
          <w:tcPr>
            <w:tcW w:w="9781" w:type="dxa"/>
            <w:gridSpan w:val="14"/>
            <w:shd w:val="clear" w:color="auto" w:fill="D3D3D3"/>
            <w:vAlign w:val="center"/>
          </w:tcPr>
          <w:p w14:paraId="658502E9" w14:textId="77777777" w:rsidR="00224420" w:rsidRPr="001206B8" w:rsidRDefault="00224420" w:rsidP="000A2530">
            <w:pPr>
              <w:jc w:val="left"/>
            </w:pPr>
            <w:r w:rsidRPr="001206B8">
              <w:t>其中：</w:t>
            </w:r>
          </w:p>
        </w:tc>
      </w:tr>
      <w:tr w:rsidR="00224420" w:rsidRPr="001206B8" w14:paraId="38057D76" w14:textId="77777777" w:rsidTr="00F370B6">
        <w:trPr>
          <w:jc w:val="center"/>
        </w:trPr>
        <w:tc>
          <w:tcPr>
            <w:tcW w:w="3539" w:type="dxa"/>
            <w:gridSpan w:val="6"/>
            <w:shd w:val="clear" w:color="auto" w:fill="D3D3D3"/>
            <w:vAlign w:val="center"/>
          </w:tcPr>
          <w:p w14:paraId="7AC49255" w14:textId="77777777" w:rsidR="00224420" w:rsidRPr="001206B8" w:rsidRDefault="00224420" w:rsidP="000A2530">
            <w:pPr>
              <w:jc w:val="left"/>
            </w:pPr>
            <w:r w:rsidRPr="001206B8">
              <w:t>为股东、实际控制人及其关联方提供担保的余额（</w:t>
            </w:r>
            <w:r w:rsidRPr="001206B8">
              <w:t>D</w:t>
            </w:r>
            <w:r w:rsidRPr="001206B8">
              <w:t>）</w:t>
            </w:r>
          </w:p>
        </w:tc>
        <w:tc>
          <w:tcPr>
            <w:tcW w:w="6242" w:type="dxa"/>
            <w:gridSpan w:val="8"/>
            <w:shd w:val="clear" w:color="auto" w:fill="FFFFFF"/>
            <w:vAlign w:val="center"/>
          </w:tcPr>
          <w:p w14:paraId="622EC9ED" w14:textId="05211814" w:rsidR="00224420" w:rsidRPr="001206B8" w:rsidRDefault="00BC2990" w:rsidP="00BC2990">
            <w:pPr>
              <w:jc w:val="center"/>
            </w:pPr>
            <w:r w:rsidRPr="001206B8">
              <w:t>0</w:t>
            </w:r>
          </w:p>
        </w:tc>
      </w:tr>
      <w:tr w:rsidR="00224420" w:rsidRPr="001206B8" w14:paraId="7EEA9210" w14:textId="77777777" w:rsidTr="00F370B6">
        <w:trPr>
          <w:jc w:val="center"/>
        </w:trPr>
        <w:tc>
          <w:tcPr>
            <w:tcW w:w="3539" w:type="dxa"/>
            <w:gridSpan w:val="6"/>
            <w:shd w:val="clear" w:color="auto" w:fill="D3D3D3"/>
            <w:vAlign w:val="center"/>
          </w:tcPr>
          <w:p w14:paraId="45AAF514" w14:textId="77777777" w:rsidR="00224420" w:rsidRPr="001206B8" w:rsidRDefault="00224420" w:rsidP="000A2530">
            <w:pPr>
              <w:jc w:val="left"/>
            </w:pPr>
            <w:r w:rsidRPr="001206B8">
              <w:t>直接或间接为资产负债率超过</w:t>
            </w:r>
            <w:r w:rsidRPr="001206B8">
              <w:t>70%</w:t>
            </w:r>
            <w:r w:rsidRPr="001206B8">
              <w:t>的被担保对象提供的债务担保余额（</w:t>
            </w:r>
            <w:r w:rsidRPr="001206B8">
              <w:t>E</w:t>
            </w:r>
            <w:r w:rsidRPr="001206B8">
              <w:t>）</w:t>
            </w:r>
          </w:p>
        </w:tc>
        <w:tc>
          <w:tcPr>
            <w:tcW w:w="6242" w:type="dxa"/>
            <w:gridSpan w:val="8"/>
            <w:shd w:val="clear" w:color="auto" w:fill="FFFFFF"/>
            <w:vAlign w:val="center"/>
          </w:tcPr>
          <w:p w14:paraId="4A88D89B" w14:textId="61A57814" w:rsidR="00224420" w:rsidRPr="001206B8" w:rsidRDefault="00BC2990" w:rsidP="00BC2990">
            <w:pPr>
              <w:jc w:val="center"/>
            </w:pPr>
            <w:r w:rsidRPr="001206B8">
              <w:t>0</w:t>
            </w:r>
          </w:p>
        </w:tc>
      </w:tr>
      <w:tr w:rsidR="00224420" w:rsidRPr="001206B8" w14:paraId="5E21483B" w14:textId="77777777" w:rsidTr="00F370B6">
        <w:trPr>
          <w:jc w:val="center"/>
        </w:trPr>
        <w:tc>
          <w:tcPr>
            <w:tcW w:w="3539" w:type="dxa"/>
            <w:gridSpan w:val="6"/>
            <w:shd w:val="clear" w:color="auto" w:fill="D3D3D3"/>
            <w:vAlign w:val="center"/>
          </w:tcPr>
          <w:p w14:paraId="07F27543" w14:textId="77777777" w:rsidR="00224420" w:rsidRPr="001206B8" w:rsidRDefault="00224420" w:rsidP="000A2530">
            <w:pPr>
              <w:jc w:val="left"/>
            </w:pPr>
            <w:r w:rsidRPr="001206B8">
              <w:t>担保总额超过净资产</w:t>
            </w:r>
            <w:r w:rsidRPr="001206B8">
              <w:t>50%</w:t>
            </w:r>
            <w:r w:rsidRPr="001206B8">
              <w:t>部分的金额（</w:t>
            </w:r>
            <w:r w:rsidRPr="001206B8">
              <w:t>F</w:t>
            </w:r>
            <w:r w:rsidRPr="001206B8">
              <w:t>）</w:t>
            </w:r>
          </w:p>
        </w:tc>
        <w:tc>
          <w:tcPr>
            <w:tcW w:w="6242" w:type="dxa"/>
            <w:gridSpan w:val="8"/>
            <w:shd w:val="clear" w:color="auto" w:fill="FFFFFF"/>
            <w:vAlign w:val="center"/>
          </w:tcPr>
          <w:p w14:paraId="7B895225" w14:textId="23FC75AD" w:rsidR="00224420" w:rsidRPr="001206B8" w:rsidRDefault="00BC2990" w:rsidP="00BC2990">
            <w:pPr>
              <w:jc w:val="center"/>
            </w:pPr>
            <w:r w:rsidRPr="001206B8">
              <w:t>0</w:t>
            </w:r>
          </w:p>
        </w:tc>
      </w:tr>
      <w:tr w:rsidR="00224420" w:rsidRPr="001206B8" w14:paraId="3C5FBB87" w14:textId="77777777" w:rsidTr="00F370B6">
        <w:trPr>
          <w:jc w:val="center"/>
        </w:trPr>
        <w:tc>
          <w:tcPr>
            <w:tcW w:w="3539" w:type="dxa"/>
            <w:gridSpan w:val="6"/>
            <w:shd w:val="clear" w:color="auto" w:fill="D3D3D3"/>
            <w:vAlign w:val="center"/>
          </w:tcPr>
          <w:p w14:paraId="3DDCE3C3" w14:textId="77777777" w:rsidR="00224420" w:rsidRPr="001206B8" w:rsidRDefault="00224420" w:rsidP="000A2530">
            <w:pPr>
              <w:jc w:val="left"/>
            </w:pPr>
            <w:r w:rsidRPr="001206B8">
              <w:t>上述三项担保金额合计（</w:t>
            </w:r>
            <w:r w:rsidRPr="001206B8">
              <w:t>D+E+F</w:t>
            </w:r>
            <w:r w:rsidRPr="001206B8">
              <w:t>）</w:t>
            </w:r>
          </w:p>
        </w:tc>
        <w:tc>
          <w:tcPr>
            <w:tcW w:w="6242" w:type="dxa"/>
            <w:gridSpan w:val="8"/>
            <w:shd w:val="clear" w:color="auto" w:fill="FFFFFF"/>
            <w:vAlign w:val="center"/>
          </w:tcPr>
          <w:p w14:paraId="5E1A91FF" w14:textId="273B4298" w:rsidR="00224420" w:rsidRPr="001206B8" w:rsidRDefault="00BC2990" w:rsidP="00BC2990">
            <w:pPr>
              <w:jc w:val="center"/>
            </w:pPr>
            <w:r w:rsidRPr="001206B8">
              <w:t>0</w:t>
            </w:r>
          </w:p>
        </w:tc>
      </w:tr>
      <w:tr w:rsidR="00224420" w:rsidRPr="001206B8" w14:paraId="5DE119B6" w14:textId="77777777" w:rsidTr="00F370B6">
        <w:trPr>
          <w:jc w:val="center"/>
        </w:trPr>
        <w:tc>
          <w:tcPr>
            <w:tcW w:w="3539" w:type="dxa"/>
            <w:gridSpan w:val="6"/>
            <w:shd w:val="clear" w:color="auto" w:fill="D3D3D3"/>
            <w:vAlign w:val="center"/>
          </w:tcPr>
          <w:p w14:paraId="3FAA065B" w14:textId="77777777" w:rsidR="00224420" w:rsidRPr="001206B8" w:rsidRDefault="00224420" w:rsidP="000A2530">
            <w:pPr>
              <w:jc w:val="left"/>
            </w:pPr>
            <w:r w:rsidRPr="001206B8">
              <w:t>对未到期担保合同，报告期内已发生担保责任或有证据表明有可能承担连带清偿责任的情况说明（如有）</w:t>
            </w:r>
          </w:p>
        </w:tc>
        <w:tc>
          <w:tcPr>
            <w:tcW w:w="6242" w:type="dxa"/>
            <w:gridSpan w:val="8"/>
            <w:shd w:val="clear" w:color="auto" w:fill="FFFFFF"/>
            <w:vAlign w:val="center"/>
          </w:tcPr>
          <w:p w14:paraId="78C2A281" w14:textId="77777777" w:rsidR="00224420" w:rsidRPr="001206B8" w:rsidRDefault="00224420" w:rsidP="00F370B6">
            <w:pPr>
              <w:jc w:val="center"/>
            </w:pPr>
            <w:r w:rsidRPr="001206B8">
              <w:rPr>
                <w:szCs w:val="24"/>
              </w:rPr>
              <w:t>不适用</w:t>
            </w:r>
          </w:p>
        </w:tc>
      </w:tr>
      <w:tr w:rsidR="00224420" w:rsidRPr="001206B8" w14:paraId="5FF2F8EC" w14:textId="77777777" w:rsidTr="00F370B6">
        <w:trPr>
          <w:jc w:val="center"/>
        </w:trPr>
        <w:tc>
          <w:tcPr>
            <w:tcW w:w="3539" w:type="dxa"/>
            <w:gridSpan w:val="6"/>
            <w:shd w:val="clear" w:color="auto" w:fill="D3D3D3"/>
            <w:vAlign w:val="center"/>
          </w:tcPr>
          <w:p w14:paraId="1FA435DC" w14:textId="77777777" w:rsidR="00224420" w:rsidRPr="001206B8" w:rsidRDefault="00224420" w:rsidP="000A2530">
            <w:pPr>
              <w:jc w:val="left"/>
            </w:pPr>
            <w:r w:rsidRPr="001206B8">
              <w:t>违反规定程序对外提供担保的说明（如有）</w:t>
            </w:r>
          </w:p>
        </w:tc>
        <w:tc>
          <w:tcPr>
            <w:tcW w:w="6242" w:type="dxa"/>
            <w:gridSpan w:val="8"/>
            <w:shd w:val="clear" w:color="auto" w:fill="FFFFFF"/>
            <w:vAlign w:val="center"/>
          </w:tcPr>
          <w:p w14:paraId="79B2EB1F" w14:textId="77777777" w:rsidR="00224420" w:rsidRPr="001206B8" w:rsidRDefault="00224420" w:rsidP="00F370B6">
            <w:pPr>
              <w:jc w:val="center"/>
            </w:pPr>
            <w:r w:rsidRPr="001206B8">
              <w:rPr>
                <w:szCs w:val="24"/>
              </w:rPr>
              <w:t>不适用</w:t>
            </w:r>
          </w:p>
        </w:tc>
      </w:tr>
    </w:tbl>
    <w:p w14:paraId="07446EE6" w14:textId="77777777" w:rsidR="00224420" w:rsidRPr="001206B8" w:rsidRDefault="00224420" w:rsidP="00224420">
      <w:pPr>
        <w:spacing w:line="360" w:lineRule="auto"/>
        <w:jc w:val="left"/>
        <w:rPr>
          <w:rFonts w:eastAsiaTheme="minorEastAsia"/>
          <w:sz w:val="21"/>
          <w:szCs w:val="21"/>
        </w:rPr>
      </w:pPr>
      <w:r w:rsidRPr="001206B8">
        <w:rPr>
          <w:rFonts w:eastAsiaTheme="minorEastAsia"/>
          <w:sz w:val="21"/>
          <w:szCs w:val="21"/>
        </w:rPr>
        <w:t>情况说明：</w:t>
      </w:r>
    </w:p>
    <w:p w14:paraId="675F1604" w14:textId="6431290B" w:rsidR="00224420" w:rsidRPr="001206B8" w:rsidRDefault="00224420" w:rsidP="00FB48DA">
      <w:pPr>
        <w:spacing w:line="360" w:lineRule="auto"/>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子公司赣州澳克泰工具技术有限公司向江西国资创业投资管理有限公司（简称</w:t>
      </w:r>
      <w:r w:rsidRPr="001206B8">
        <w:rPr>
          <w:rFonts w:eastAsiaTheme="minorEastAsia"/>
          <w:sz w:val="21"/>
          <w:szCs w:val="21"/>
        </w:rPr>
        <w:t>“</w:t>
      </w:r>
      <w:r w:rsidRPr="001206B8">
        <w:rPr>
          <w:rFonts w:eastAsiaTheme="minorEastAsia"/>
          <w:sz w:val="21"/>
          <w:szCs w:val="21"/>
        </w:rPr>
        <w:t>江西国资创投</w:t>
      </w:r>
      <w:r w:rsidRPr="001206B8">
        <w:rPr>
          <w:rFonts w:eastAsiaTheme="minorEastAsia"/>
          <w:sz w:val="21"/>
          <w:szCs w:val="21"/>
        </w:rPr>
        <w:t>”</w:t>
      </w:r>
      <w:r w:rsidRPr="001206B8">
        <w:rPr>
          <w:rFonts w:eastAsiaTheme="minorEastAsia"/>
          <w:sz w:val="21"/>
          <w:szCs w:val="21"/>
        </w:rPr>
        <w:t>）借款</w:t>
      </w:r>
      <w:r w:rsidRPr="001206B8">
        <w:rPr>
          <w:rFonts w:eastAsiaTheme="minorEastAsia"/>
          <w:sz w:val="21"/>
          <w:szCs w:val="21"/>
        </w:rPr>
        <w:t>2</w:t>
      </w:r>
      <w:r w:rsidR="00C76733" w:rsidRPr="001206B8">
        <w:rPr>
          <w:rFonts w:eastAsiaTheme="minorEastAsia"/>
          <w:sz w:val="21"/>
          <w:szCs w:val="21"/>
        </w:rPr>
        <w:t>,</w:t>
      </w:r>
      <w:r w:rsidRPr="001206B8">
        <w:rPr>
          <w:rFonts w:eastAsiaTheme="minorEastAsia"/>
          <w:sz w:val="21"/>
          <w:szCs w:val="21"/>
        </w:rPr>
        <w:t>000</w:t>
      </w:r>
      <w:r w:rsidRPr="001206B8">
        <w:rPr>
          <w:rFonts w:eastAsiaTheme="minorEastAsia"/>
          <w:sz w:val="21"/>
          <w:szCs w:val="21"/>
        </w:rPr>
        <w:t>万元，期限</w:t>
      </w:r>
      <w:r w:rsidRPr="001206B8">
        <w:rPr>
          <w:rFonts w:eastAsiaTheme="minorEastAsia"/>
          <w:sz w:val="21"/>
          <w:szCs w:val="21"/>
        </w:rPr>
        <w:t>3</w:t>
      </w:r>
      <w:r w:rsidRPr="001206B8">
        <w:rPr>
          <w:rFonts w:eastAsiaTheme="minorEastAsia"/>
          <w:sz w:val="21"/>
          <w:szCs w:val="21"/>
        </w:rPr>
        <w:t>年，借款到期日为</w:t>
      </w:r>
      <w:r w:rsidRPr="001206B8">
        <w:rPr>
          <w:rFonts w:eastAsiaTheme="minorEastAsia"/>
          <w:sz w:val="21"/>
          <w:szCs w:val="21"/>
        </w:rPr>
        <w:t>2024</w:t>
      </w:r>
      <w:r w:rsidRPr="001206B8">
        <w:rPr>
          <w:rFonts w:eastAsiaTheme="minorEastAsia"/>
          <w:sz w:val="21"/>
          <w:szCs w:val="21"/>
        </w:rPr>
        <w:t>年</w:t>
      </w:r>
      <w:r w:rsidR="007E4FBA" w:rsidRPr="001206B8">
        <w:rPr>
          <w:rFonts w:eastAsiaTheme="minorEastAsia"/>
          <w:sz w:val="21"/>
          <w:szCs w:val="21"/>
        </w:rPr>
        <w:t>1</w:t>
      </w:r>
      <w:r w:rsidRPr="001206B8">
        <w:rPr>
          <w:rFonts w:eastAsiaTheme="minorEastAsia"/>
          <w:sz w:val="21"/>
          <w:szCs w:val="21"/>
        </w:rPr>
        <w:t>月</w:t>
      </w:r>
      <w:r w:rsidRPr="001206B8">
        <w:rPr>
          <w:rFonts w:eastAsiaTheme="minorEastAsia"/>
          <w:sz w:val="21"/>
          <w:szCs w:val="21"/>
        </w:rPr>
        <w:t>28</w:t>
      </w:r>
      <w:r w:rsidRPr="001206B8">
        <w:rPr>
          <w:rFonts w:eastAsiaTheme="minorEastAsia"/>
          <w:sz w:val="21"/>
          <w:szCs w:val="21"/>
        </w:rPr>
        <w:t>日；以公司持有的赣州澳克泰股权（</w:t>
      </w:r>
      <w:r w:rsidRPr="001206B8">
        <w:rPr>
          <w:rFonts w:eastAsiaTheme="minorEastAsia"/>
          <w:sz w:val="21"/>
          <w:szCs w:val="21"/>
        </w:rPr>
        <w:t>15</w:t>
      </w:r>
      <w:r w:rsidR="00C76733" w:rsidRPr="001206B8">
        <w:rPr>
          <w:rFonts w:eastAsiaTheme="minorEastAsia"/>
          <w:sz w:val="21"/>
          <w:szCs w:val="21"/>
        </w:rPr>
        <w:t>,</w:t>
      </w:r>
      <w:r w:rsidRPr="001206B8">
        <w:rPr>
          <w:rFonts w:eastAsiaTheme="minorEastAsia"/>
          <w:sz w:val="21"/>
          <w:szCs w:val="21"/>
        </w:rPr>
        <w:t>000</w:t>
      </w:r>
      <w:r w:rsidRPr="001206B8">
        <w:rPr>
          <w:rFonts w:eastAsiaTheme="minorEastAsia"/>
          <w:sz w:val="21"/>
          <w:szCs w:val="21"/>
        </w:rPr>
        <w:t>万元</w:t>
      </w:r>
      <w:r w:rsidRPr="001206B8">
        <w:rPr>
          <w:rFonts w:eastAsiaTheme="minorEastAsia"/>
          <w:sz w:val="21"/>
          <w:szCs w:val="21"/>
        </w:rPr>
        <w:t>/</w:t>
      </w:r>
      <w:r w:rsidRPr="001206B8">
        <w:rPr>
          <w:rFonts w:eastAsiaTheme="minorEastAsia"/>
          <w:sz w:val="21"/>
          <w:szCs w:val="21"/>
        </w:rPr>
        <w:t>万</w:t>
      </w:r>
      <w:r w:rsidRPr="001206B8">
        <w:rPr>
          <w:rFonts w:eastAsiaTheme="minorEastAsia"/>
          <w:sz w:val="21"/>
          <w:szCs w:val="21"/>
        </w:rPr>
        <w:lastRenderedPageBreak/>
        <w:t>股）向江西国资创投提供质押担保；</w:t>
      </w:r>
      <w:r w:rsidRPr="001206B8">
        <w:rPr>
          <w:rFonts w:eastAsiaTheme="minorEastAsia"/>
          <w:sz w:val="21"/>
          <w:szCs w:val="21"/>
        </w:rPr>
        <w:t>2021</w:t>
      </w:r>
      <w:r w:rsidRPr="001206B8">
        <w:rPr>
          <w:rFonts w:eastAsiaTheme="minorEastAsia"/>
          <w:sz w:val="21"/>
          <w:szCs w:val="21"/>
        </w:rPr>
        <w:t>年</w:t>
      </w:r>
      <w:r w:rsidR="007E4FBA" w:rsidRPr="001206B8">
        <w:rPr>
          <w:rFonts w:eastAsiaTheme="minorEastAsia"/>
          <w:sz w:val="21"/>
          <w:szCs w:val="21"/>
        </w:rPr>
        <w:t>1</w:t>
      </w:r>
      <w:r w:rsidRPr="001206B8">
        <w:rPr>
          <w:rFonts w:eastAsiaTheme="minorEastAsia"/>
          <w:sz w:val="21"/>
          <w:szCs w:val="21"/>
        </w:rPr>
        <w:t>月</w:t>
      </w:r>
      <w:r w:rsidRPr="001206B8">
        <w:rPr>
          <w:rFonts w:eastAsiaTheme="minorEastAsia"/>
          <w:sz w:val="21"/>
          <w:szCs w:val="21"/>
        </w:rPr>
        <w:t>29</w:t>
      </w:r>
      <w:r w:rsidRPr="001206B8">
        <w:rPr>
          <w:rFonts w:eastAsiaTheme="minorEastAsia"/>
          <w:sz w:val="21"/>
          <w:szCs w:val="21"/>
        </w:rPr>
        <w:t>日，公司全资子公司赣州澳克泰与江西国资创投签署了《债权投资合同》（合同编号：创投重字第</w:t>
      </w:r>
      <w:r w:rsidRPr="001206B8">
        <w:rPr>
          <w:rFonts w:eastAsiaTheme="minorEastAsia"/>
          <w:sz w:val="21"/>
          <w:szCs w:val="21"/>
        </w:rPr>
        <w:t>202106-2</w:t>
      </w:r>
      <w:r w:rsidRPr="001206B8">
        <w:rPr>
          <w:rFonts w:eastAsiaTheme="minorEastAsia"/>
          <w:sz w:val="21"/>
          <w:szCs w:val="21"/>
        </w:rPr>
        <w:t>号），公司与江西国资创投签署了《保证合同》（合同编号：创投重字第</w:t>
      </w:r>
      <w:r w:rsidRPr="001206B8">
        <w:rPr>
          <w:rFonts w:eastAsiaTheme="minorEastAsia"/>
          <w:sz w:val="21"/>
          <w:szCs w:val="21"/>
        </w:rPr>
        <w:t>202106-3</w:t>
      </w:r>
      <w:r w:rsidRPr="001206B8">
        <w:rPr>
          <w:rFonts w:eastAsiaTheme="minorEastAsia"/>
          <w:sz w:val="21"/>
          <w:szCs w:val="21"/>
        </w:rPr>
        <w:t>号）；</w:t>
      </w:r>
      <w:r w:rsidRPr="001206B8">
        <w:rPr>
          <w:rFonts w:eastAsiaTheme="minorEastAsia"/>
          <w:sz w:val="21"/>
          <w:szCs w:val="21"/>
        </w:rPr>
        <w:t>2021</w:t>
      </w:r>
      <w:r w:rsidRPr="001206B8">
        <w:rPr>
          <w:rFonts w:eastAsiaTheme="minorEastAsia"/>
          <w:sz w:val="21"/>
          <w:szCs w:val="21"/>
        </w:rPr>
        <w:t>年</w:t>
      </w:r>
      <w:r w:rsidRPr="001206B8">
        <w:rPr>
          <w:rFonts w:eastAsiaTheme="minorEastAsia"/>
          <w:sz w:val="21"/>
          <w:szCs w:val="21"/>
        </w:rPr>
        <w:t>2</w:t>
      </w:r>
      <w:r w:rsidRPr="001206B8">
        <w:rPr>
          <w:rFonts w:eastAsiaTheme="minorEastAsia"/>
          <w:sz w:val="21"/>
          <w:szCs w:val="21"/>
        </w:rPr>
        <w:t>月</w:t>
      </w:r>
      <w:r w:rsidRPr="001206B8">
        <w:rPr>
          <w:rFonts w:eastAsiaTheme="minorEastAsia"/>
          <w:sz w:val="21"/>
          <w:szCs w:val="21"/>
        </w:rPr>
        <w:t>1</w:t>
      </w:r>
      <w:r w:rsidRPr="001206B8">
        <w:rPr>
          <w:rFonts w:eastAsiaTheme="minorEastAsia"/>
          <w:sz w:val="21"/>
          <w:szCs w:val="21"/>
        </w:rPr>
        <w:t>日</w:t>
      </w:r>
      <w:r w:rsidR="008C1D62">
        <w:rPr>
          <w:rFonts w:eastAsiaTheme="minorEastAsia" w:hint="eastAsia"/>
          <w:sz w:val="21"/>
          <w:szCs w:val="21"/>
        </w:rPr>
        <w:t>，</w:t>
      </w:r>
      <w:r w:rsidRPr="001206B8">
        <w:rPr>
          <w:rFonts w:eastAsiaTheme="minorEastAsia"/>
          <w:sz w:val="21"/>
          <w:szCs w:val="21"/>
        </w:rPr>
        <w:t>公司将持有的赣州澳克泰股权出质于赣州市市场监督管理局赣州经济技术开发区分局，质权登记编号：（赣虔开）内股质登记设字（</w:t>
      </w:r>
      <w:r w:rsidRPr="001206B8">
        <w:rPr>
          <w:rFonts w:eastAsiaTheme="minorEastAsia"/>
          <w:sz w:val="21"/>
          <w:szCs w:val="21"/>
        </w:rPr>
        <w:t>2021</w:t>
      </w:r>
      <w:r w:rsidRPr="001206B8">
        <w:rPr>
          <w:rFonts w:eastAsiaTheme="minorEastAsia"/>
          <w:sz w:val="21"/>
          <w:szCs w:val="21"/>
        </w:rPr>
        <w:t>）第</w:t>
      </w:r>
      <w:r w:rsidRPr="001206B8">
        <w:rPr>
          <w:rFonts w:eastAsiaTheme="minorEastAsia"/>
          <w:sz w:val="21"/>
          <w:szCs w:val="21"/>
        </w:rPr>
        <w:t>31660729</w:t>
      </w:r>
      <w:r w:rsidRPr="001206B8">
        <w:rPr>
          <w:rFonts w:eastAsiaTheme="minorEastAsia"/>
          <w:sz w:val="21"/>
          <w:szCs w:val="21"/>
        </w:rPr>
        <w:t>号；以上手续完成后，赣州澳克泰于</w:t>
      </w:r>
      <w:r w:rsidRPr="001206B8">
        <w:rPr>
          <w:rFonts w:eastAsiaTheme="minorEastAsia"/>
          <w:sz w:val="21"/>
          <w:szCs w:val="21"/>
        </w:rPr>
        <w:t>2021</w:t>
      </w:r>
      <w:r w:rsidRPr="001206B8">
        <w:rPr>
          <w:rFonts w:eastAsiaTheme="minorEastAsia"/>
          <w:sz w:val="21"/>
          <w:szCs w:val="21"/>
        </w:rPr>
        <w:t>年</w:t>
      </w:r>
      <w:r w:rsidRPr="001206B8">
        <w:rPr>
          <w:rFonts w:eastAsiaTheme="minorEastAsia"/>
          <w:sz w:val="21"/>
          <w:szCs w:val="21"/>
        </w:rPr>
        <w:t>2</w:t>
      </w:r>
      <w:r w:rsidRPr="001206B8">
        <w:rPr>
          <w:rFonts w:eastAsiaTheme="minorEastAsia"/>
          <w:sz w:val="21"/>
          <w:szCs w:val="21"/>
        </w:rPr>
        <w:t>月</w:t>
      </w:r>
      <w:r w:rsidRPr="001206B8">
        <w:rPr>
          <w:rFonts w:eastAsiaTheme="minorEastAsia"/>
          <w:sz w:val="21"/>
          <w:szCs w:val="21"/>
        </w:rPr>
        <w:t>4</w:t>
      </w:r>
      <w:r w:rsidRPr="001206B8">
        <w:rPr>
          <w:rFonts w:eastAsiaTheme="minorEastAsia"/>
          <w:sz w:val="21"/>
          <w:szCs w:val="21"/>
        </w:rPr>
        <w:t>日收到江西国资创投借款</w:t>
      </w:r>
      <w:r w:rsidRPr="001206B8">
        <w:rPr>
          <w:rFonts w:eastAsiaTheme="minorEastAsia"/>
          <w:sz w:val="21"/>
          <w:szCs w:val="21"/>
        </w:rPr>
        <w:t>2</w:t>
      </w:r>
      <w:r w:rsidR="00C76733" w:rsidRPr="001206B8">
        <w:rPr>
          <w:rFonts w:eastAsiaTheme="minorEastAsia"/>
          <w:sz w:val="21"/>
          <w:szCs w:val="21"/>
        </w:rPr>
        <w:t>,</w:t>
      </w:r>
      <w:r w:rsidRPr="001206B8">
        <w:rPr>
          <w:rFonts w:eastAsiaTheme="minorEastAsia"/>
          <w:sz w:val="21"/>
          <w:szCs w:val="21"/>
        </w:rPr>
        <w:t>000</w:t>
      </w:r>
      <w:r w:rsidRPr="001206B8">
        <w:rPr>
          <w:rFonts w:eastAsiaTheme="minorEastAsia"/>
          <w:sz w:val="21"/>
          <w:szCs w:val="21"/>
        </w:rPr>
        <w:t>万元。</w:t>
      </w:r>
    </w:p>
    <w:p w14:paraId="45DC7497" w14:textId="77777777" w:rsidR="004D14F3" w:rsidRPr="001206B8" w:rsidRDefault="004D14F3">
      <w:pPr>
        <w:pStyle w:val="Section"/>
        <w:outlineLvl w:val="2"/>
        <w:rPr>
          <w:bCs w:val="0"/>
          <w:szCs w:val="24"/>
        </w:rPr>
      </w:pPr>
      <w:r w:rsidRPr="001206B8">
        <w:rPr>
          <w:bCs w:val="0"/>
          <w:szCs w:val="24"/>
        </w:rPr>
        <w:t>3</w:t>
      </w:r>
      <w:r w:rsidRPr="001206B8">
        <w:rPr>
          <w:bCs w:val="0"/>
          <w:szCs w:val="24"/>
        </w:rPr>
        <w:t>、委托理财</w:t>
      </w:r>
    </w:p>
    <w:p w14:paraId="3571963B" w14:textId="77777777" w:rsidR="004D14F3" w:rsidRPr="001206B8" w:rsidRDefault="00C76733" w:rsidP="00882784">
      <w:pPr>
        <w:spacing w:line="360" w:lineRule="auto"/>
        <w:jc w:val="left"/>
        <w:rPr>
          <w:rFonts w:eastAsiaTheme="minorEastAsia"/>
          <w:sz w:val="21"/>
          <w:szCs w:val="21"/>
        </w:rPr>
      </w:pPr>
      <w:r w:rsidRPr="001206B8">
        <w:rPr>
          <w:rFonts w:eastAsiaTheme="minorEastAsia"/>
          <w:sz w:val="21"/>
          <w:szCs w:val="21"/>
        </w:rPr>
        <w:t>√</w:t>
      </w:r>
      <w:r w:rsidR="004D14F3" w:rsidRPr="001206B8">
        <w:rPr>
          <w:rFonts w:eastAsiaTheme="minorEastAsia"/>
          <w:sz w:val="21"/>
          <w:szCs w:val="21"/>
        </w:rPr>
        <w:t xml:space="preserve"> </w:t>
      </w:r>
      <w:r w:rsidR="004D14F3" w:rsidRPr="001206B8">
        <w:rPr>
          <w:rFonts w:eastAsiaTheme="minorEastAsia"/>
          <w:sz w:val="21"/>
          <w:szCs w:val="21"/>
        </w:rPr>
        <w:t>适用</w:t>
      </w:r>
      <w:r w:rsidR="004D14F3" w:rsidRPr="001206B8">
        <w:rPr>
          <w:rFonts w:eastAsiaTheme="minorEastAsia"/>
          <w:sz w:val="21"/>
          <w:szCs w:val="21"/>
        </w:rPr>
        <w:t xml:space="preserve"> □ </w:t>
      </w:r>
      <w:r w:rsidR="004D14F3" w:rsidRPr="001206B8">
        <w:rPr>
          <w:rFonts w:eastAsiaTheme="minorEastAsia"/>
          <w:sz w:val="21"/>
          <w:szCs w:val="21"/>
        </w:rPr>
        <w:t>不适用</w:t>
      </w:r>
      <w:r w:rsidR="004D14F3" w:rsidRPr="001206B8">
        <w:rPr>
          <w:rFonts w:eastAsiaTheme="minorEastAsia"/>
          <w:sz w:val="21"/>
          <w:szCs w:val="21"/>
        </w:rPr>
        <w:t xml:space="preserve"> </w:t>
      </w:r>
    </w:p>
    <w:p w14:paraId="619D12F3" w14:textId="77777777" w:rsidR="00C76733" w:rsidRPr="001206B8" w:rsidRDefault="00C76733" w:rsidP="00C76733">
      <w:pPr>
        <w:jc w:val="right"/>
        <w:rPr>
          <w:rFonts w:eastAsiaTheme="minorEastAsia"/>
        </w:rPr>
      </w:pPr>
      <w:r w:rsidRPr="001206B8">
        <w:rPr>
          <w:rFonts w:eastAsiaTheme="minorEastAsia"/>
        </w:rPr>
        <w:t>单位：万元</w:t>
      </w:r>
    </w:p>
    <w:tbl>
      <w:tblPr>
        <w:tblW w:w="0" w:type="auto"/>
        <w:jc w:val="center"/>
        <w:tblLayout w:type="fixed"/>
        <w:tblCellMar>
          <w:left w:w="28" w:type="dxa"/>
          <w:right w:w="28" w:type="dxa"/>
        </w:tblCellMar>
        <w:tblLook w:val="0000" w:firstRow="0" w:lastRow="0" w:firstColumn="0" w:lastColumn="0" w:noHBand="0" w:noVBand="0"/>
      </w:tblPr>
      <w:tblGrid>
        <w:gridCol w:w="1243"/>
        <w:gridCol w:w="1701"/>
        <w:gridCol w:w="1418"/>
        <w:gridCol w:w="992"/>
        <w:gridCol w:w="1559"/>
        <w:gridCol w:w="2656"/>
      </w:tblGrid>
      <w:tr w:rsidR="00C76733" w:rsidRPr="001206B8" w14:paraId="4F8CBD1B" w14:textId="77777777" w:rsidTr="00FB48DA">
        <w:trPr>
          <w:jc w:val="center"/>
        </w:trPr>
        <w:tc>
          <w:tcPr>
            <w:tcW w:w="1243" w:type="dxa"/>
            <w:tcBorders>
              <w:top w:val="single" w:sz="4" w:space="0" w:color="auto"/>
              <w:left w:val="single" w:sz="4" w:space="0" w:color="auto"/>
              <w:bottom w:val="single" w:sz="4" w:space="0" w:color="auto"/>
              <w:right w:val="single" w:sz="4" w:space="0" w:color="auto"/>
            </w:tcBorders>
            <w:shd w:val="clear" w:color="auto" w:fill="D3D3D3"/>
            <w:vAlign w:val="center"/>
          </w:tcPr>
          <w:p w14:paraId="61ECD2FC" w14:textId="77777777" w:rsidR="00C76733" w:rsidRPr="001206B8" w:rsidRDefault="00C76733" w:rsidP="00FB48DA">
            <w:r w:rsidRPr="001206B8">
              <w:t>具体类型</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5566FE2A" w14:textId="77777777" w:rsidR="00C76733" w:rsidRPr="001206B8" w:rsidRDefault="00C76733" w:rsidP="00FB48DA">
            <w:r w:rsidRPr="001206B8">
              <w:t>委托理财的资金来源</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6B316B52" w14:textId="77777777" w:rsidR="00C76733" w:rsidRPr="001206B8" w:rsidRDefault="00C76733" w:rsidP="00FB48DA">
            <w:r w:rsidRPr="001206B8">
              <w:t>委托理财发生额</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61EF0F5D" w14:textId="77777777" w:rsidR="00C76733" w:rsidRPr="001206B8" w:rsidRDefault="00C76733" w:rsidP="00FB48DA">
            <w:r w:rsidRPr="001206B8">
              <w:t>未到期余额</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2B2D5640" w14:textId="77777777" w:rsidR="00C76733" w:rsidRPr="001206B8" w:rsidRDefault="00C76733" w:rsidP="00FB48DA">
            <w:r w:rsidRPr="001206B8">
              <w:t>逾期未收回的金额</w:t>
            </w:r>
          </w:p>
        </w:tc>
        <w:tc>
          <w:tcPr>
            <w:tcW w:w="2656" w:type="dxa"/>
            <w:tcBorders>
              <w:top w:val="single" w:sz="4" w:space="0" w:color="auto"/>
              <w:left w:val="single" w:sz="4" w:space="0" w:color="auto"/>
              <w:bottom w:val="single" w:sz="4" w:space="0" w:color="auto"/>
              <w:right w:val="single" w:sz="4" w:space="0" w:color="auto"/>
            </w:tcBorders>
            <w:shd w:val="clear" w:color="auto" w:fill="D3D3D3"/>
            <w:vAlign w:val="center"/>
          </w:tcPr>
          <w:p w14:paraId="0552AB92" w14:textId="77777777" w:rsidR="00C76733" w:rsidRPr="001206B8" w:rsidRDefault="00C76733" w:rsidP="00FB48DA">
            <w:r w:rsidRPr="001206B8">
              <w:t>逾期未收回理财已计提减值金额</w:t>
            </w:r>
          </w:p>
        </w:tc>
      </w:tr>
      <w:tr w:rsidR="00C76733" w:rsidRPr="001206B8" w14:paraId="39B71964" w14:textId="77777777" w:rsidTr="00FB48DA">
        <w:trPr>
          <w:jc w:val="center"/>
        </w:trPr>
        <w:tc>
          <w:tcPr>
            <w:tcW w:w="1243" w:type="dxa"/>
            <w:tcBorders>
              <w:top w:val="single" w:sz="4" w:space="0" w:color="auto"/>
              <w:left w:val="single" w:sz="4" w:space="0" w:color="auto"/>
              <w:bottom w:val="single" w:sz="4" w:space="0" w:color="auto"/>
              <w:right w:val="single" w:sz="4" w:space="0" w:color="auto"/>
            </w:tcBorders>
            <w:shd w:val="clear" w:color="auto" w:fill="FFFFFF"/>
            <w:vAlign w:val="center"/>
          </w:tcPr>
          <w:p w14:paraId="653F9012" w14:textId="77777777" w:rsidR="00C76733" w:rsidRPr="001206B8" w:rsidRDefault="00C76733" w:rsidP="00FB48DA">
            <w:r w:rsidRPr="001206B8">
              <w:t>银行理财产品</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286E585" w14:textId="77777777" w:rsidR="00C76733" w:rsidRPr="001206B8" w:rsidRDefault="00C76733" w:rsidP="00FB48DA">
            <w:r w:rsidRPr="001206B8">
              <w:t>自筹资金</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C1FF723" w14:textId="77777777" w:rsidR="00C76733" w:rsidRPr="001206B8" w:rsidRDefault="00C76733" w:rsidP="00CD6551">
            <w:pPr>
              <w:jc w:val="right"/>
            </w:pPr>
            <w:r w:rsidRPr="001206B8">
              <w:t>1</w:t>
            </w:r>
            <w:r w:rsidR="00CD6551" w:rsidRPr="001206B8">
              <w:t>,</w:t>
            </w:r>
            <w:r w:rsidRPr="001206B8">
              <w:t>900.00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158A8B3" w14:textId="77777777" w:rsidR="00C76733" w:rsidRPr="001206B8" w:rsidRDefault="00C76733" w:rsidP="00CD6551">
            <w:pPr>
              <w:jc w:val="right"/>
            </w:pPr>
            <w:r w:rsidRPr="001206B8">
              <w:t>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14C8A3C" w14:textId="77777777" w:rsidR="00C76733" w:rsidRPr="001206B8" w:rsidRDefault="00C76733" w:rsidP="00CD6551">
            <w:pPr>
              <w:jc w:val="right"/>
            </w:pPr>
            <w:r w:rsidRPr="001206B8">
              <w:t>0.00</w:t>
            </w:r>
          </w:p>
        </w:tc>
        <w:tc>
          <w:tcPr>
            <w:tcW w:w="2656" w:type="dxa"/>
            <w:tcBorders>
              <w:top w:val="single" w:sz="4" w:space="0" w:color="auto"/>
              <w:left w:val="single" w:sz="4" w:space="0" w:color="auto"/>
              <w:bottom w:val="single" w:sz="4" w:space="0" w:color="auto"/>
              <w:right w:val="single" w:sz="4" w:space="0" w:color="auto"/>
            </w:tcBorders>
            <w:shd w:val="clear" w:color="auto" w:fill="FFFFFF"/>
            <w:vAlign w:val="center"/>
          </w:tcPr>
          <w:p w14:paraId="405FE3E8" w14:textId="77777777" w:rsidR="00C76733" w:rsidRPr="001206B8" w:rsidRDefault="00C76733" w:rsidP="00CD6551">
            <w:pPr>
              <w:jc w:val="right"/>
            </w:pPr>
            <w:r w:rsidRPr="001206B8">
              <w:t>0.00</w:t>
            </w:r>
          </w:p>
        </w:tc>
      </w:tr>
      <w:tr w:rsidR="00C76733" w:rsidRPr="001206B8" w14:paraId="24971127" w14:textId="77777777" w:rsidTr="00FB48DA">
        <w:trPr>
          <w:jc w:val="center"/>
        </w:trPr>
        <w:tc>
          <w:tcPr>
            <w:tcW w:w="294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4055F090" w14:textId="77777777" w:rsidR="00C76733" w:rsidRPr="001206B8" w:rsidRDefault="00C76733" w:rsidP="00FB48DA">
            <w:r w:rsidRPr="001206B8">
              <w:t>合计</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BFA98FB" w14:textId="77777777" w:rsidR="00C76733" w:rsidRPr="001206B8" w:rsidRDefault="00C76733" w:rsidP="00CD6551">
            <w:pPr>
              <w:jc w:val="right"/>
            </w:pPr>
            <w:r w:rsidRPr="001206B8">
              <w:t>1</w:t>
            </w:r>
            <w:r w:rsidR="00CD6551" w:rsidRPr="001206B8">
              <w:t>,</w:t>
            </w:r>
            <w:r w:rsidRPr="001206B8">
              <w:t>900.00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7CBB8C4" w14:textId="77777777" w:rsidR="00C76733" w:rsidRPr="001206B8" w:rsidRDefault="00C76733" w:rsidP="00CD6551">
            <w:pPr>
              <w:jc w:val="right"/>
            </w:pPr>
            <w:r w:rsidRPr="001206B8">
              <w:t>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D7BFA09" w14:textId="77777777" w:rsidR="00C76733" w:rsidRPr="001206B8" w:rsidRDefault="00C76733" w:rsidP="00CD6551">
            <w:pPr>
              <w:jc w:val="right"/>
            </w:pPr>
            <w:r w:rsidRPr="001206B8">
              <w:t>0.00</w:t>
            </w:r>
          </w:p>
        </w:tc>
        <w:tc>
          <w:tcPr>
            <w:tcW w:w="2656" w:type="dxa"/>
            <w:tcBorders>
              <w:top w:val="single" w:sz="4" w:space="0" w:color="auto"/>
              <w:left w:val="single" w:sz="4" w:space="0" w:color="auto"/>
              <w:bottom w:val="single" w:sz="4" w:space="0" w:color="auto"/>
              <w:right w:val="single" w:sz="4" w:space="0" w:color="auto"/>
            </w:tcBorders>
            <w:shd w:val="clear" w:color="auto" w:fill="FFFFFF"/>
            <w:vAlign w:val="center"/>
          </w:tcPr>
          <w:p w14:paraId="18342C60" w14:textId="77777777" w:rsidR="00C76733" w:rsidRPr="001206B8" w:rsidRDefault="00C76733" w:rsidP="00CD6551">
            <w:pPr>
              <w:jc w:val="right"/>
            </w:pPr>
            <w:r w:rsidRPr="001206B8">
              <w:t>0.00</w:t>
            </w:r>
          </w:p>
        </w:tc>
      </w:tr>
    </w:tbl>
    <w:p w14:paraId="5279DA70" w14:textId="77777777" w:rsidR="00C76733" w:rsidRPr="001206B8" w:rsidRDefault="00C76733" w:rsidP="00C76733">
      <w:pPr>
        <w:jc w:val="left"/>
        <w:rPr>
          <w:rFonts w:eastAsiaTheme="minorEastAsia"/>
          <w:sz w:val="21"/>
          <w:szCs w:val="21"/>
        </w:rPr>
      </w:pPr>
      <w:r w:rsidRPr="001206B8">
        <w:rPr>
          <w:rFonts w:eastAsiaTheme="minorEastAsia"/>
          <w:sz w:val="21"/>
          <w:szCs w:val="21"/>
        </w:rPr>
        <w:t>单项金额重大或安全性较低、流动性较差、不保本的高风险委托理财具体情况</w:t>
      </w:r>
    </w:p>
    <w:p w14:paraId="27BDC94A" w14:textId="77777777" w:rsidR="00C76733" w:rsidRPr="001206B8" w:rsidRDefault="00C76733" w:rsidP="00C76733">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p>
    <w:p w14:paraId="36DFE41D" w14:textId="77777777" w:rsidR="00CD6551" w:rsidRPr="001206B8" w:rsidRDefault="00CD6551" w:rsidP="00C76733">
      <w:pPr>
        <w:spacing w:line="360" w:lineRule="auto"/>
        <w:jc w:val="left"/>
        <w:rPr>
          <w:rFonts w:eastAsiaTheme="minorEastAsia"/>
          <w:sz w:val="21"/>
          <w:szCs w:val="21"/>
        </w:rPr>
      </w:pPr>
      <w:r w:rsidRPr="001206B8">
        <w:rPr>
          <w:rFonts w:eastAsiaTheme="minorEastAsia"/>
          <w:sz w:val="21"/>
          <w:szCs w:val="21"/>
        </w:rPr>
        <w:t>委托理财出现预期无法收回本金或存在其他可能导致减值的情形</w:t>
      </w:r>
    </w:p>
    <w:p w14:paraId="463F0A45" w14:textId="77777777" w:rsidR="00CD6551" w:rsidRPr="001206B8" w:rsidRDefault="00CD6551" w:rsidP="00C76733">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p>
    <w:p w14:paraId="7B79DBD2" w14:textId="77777777" w:rsidR="004D14F3" w:rsidRPr="001206B8" w:rsidRDefault="004D14F3">
      <w:pPr>
        <w:pStyle w:val="Section"/>
        <w:outlineLvl w:val="2"/>
        <w:rPr>
          <w:bCs w:val="0"/>
          <w:szCs w:val="24"/>
        </w:rPr>
      </w:pPr>
      <w:r w:rsidRPr="001206B8">
        <w:rPr>
          <w:bCs w:val="0"/>
          <w:szCs w:val="24"/>
        </w:rPr>
        <w:t>4</w:t>
      </w:r>
      <w:r w:rsidRPr="001206B8">
        <w:rPr>
          <w:bCs w:val="0"/>
          <w:szCs w:val="24"/>
        </w:rPr>
        <w:t>、日常经营重大合同</w:t>
      </w:r>
    </w:p>
    <w:p w14:paraId="0CF2F091"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w:t>
      </w:r>
      <w:r w:rsidR="00C76733" w:rsidRPr="001206B8">
        <w:rPr>
          <w:rFonts w:eastAsiaTheme="minorEastAsia"/>
          <w:sz w:val="21"/>
          <w:szCs w:val="21"/>
        </w:rPr>
        <w:t>√</w:t>
      </w:r>
      <w:r w:rsidRPr="001206B8">
        <w:rPr>
          <w:rFonts w:eastAsiaTheme="minorEastAsia"/>
          <w:sz w:val="21"/>
          <w:szCs w:val="21"/>
        </w:rPr>
        <w:t xml:space="preserve"> </w:t>
      </w:r>
      <w:r w:rsidRPr="001206B8">
        <w:rPr>
          <w:rFonts w:eastAsiaTheme="minorEastAsia"/>
          <w:sz w:val="21"/>
          <w:szCs w:val="21"/>
        </w:rPr>
        <w:t>不适用</w:t>
      </w:r>
      <w:r w:rsidRPr="001206B8">
        <w:rPr>
          <w:rFonts w:eastAsiaTheme="minorEastAsia"/>
          <w:sz w:val="21"/>
          <w:szCs w:val="21"/>
        </w:rPr>
        <w:t xml:space="preserve"> </w:t>
      </w:r>
    </w:p>
    <w:p w14:paraId="5F03A618" w14:textId="77777777" w:rsidR="004D14F3" w:rsidRPr="001206B8" w:rsidRDefault="004D14F3">
      <w:pPr>
        <w:pStyle w:val="Section"/>
        <w:outlineLvl w:val="2"/>
        <w:rPr>
          <w:bCs w:val="0"/>
          <w:szCs w:val="24"/>
        </w:rPr>
      </w:pPr>
      <w:r w:rsidRPr="001206B8">
        <w:rPr>
          <w:bCs w:val="0"/>
          <w:szCs w:val="24"/>
        </w:rPr>
        <w:t>5</w:t>
      </w:r>
      <w:r w:rsidRPr="001206B8">
        <w:rPr>
          <w:bCs w:val="0"/>
          <w:szCs w:val="24"/>
        </w:rPr>
        <w:t>、其他重大合同</w:t>
      </w:r>
    </w:p>
    <w:p w14:paraId="2A07C222"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w:t>
      </w:r>
      <w:r w:rsidR="00C76733" w:rsidRPr="001206B8">
        <w:rPr>
          <w:rFonts w:eastAsiaTheme="minorEastAsia"/>
          <w:sz w:val="21"/>
          <w:szCs w:val="21"/>
        </w:rPr>
        <w:t>√</w:t>
      </w:r>
      <w:r w:rsidRPr="001206B8">
        <w:rPr>
          <w:rFonts w:eastAsiaTheme="minorEastAsia"/>
          <w:sz w:val="21"/>
          <w:szCs w:val="21"/>
        </w:rPr>
        <w:t xml:space="preserve"> </w:t>
      </w:r>
      <w:r w:rsidRPr="001206B8">
        <w:rPr>
          <w:rFonts w:eastAsiaTheme="minorEastAsia"/>
          <w:sz w:val="21"/>
          <w:szCs w:val="21"/>
        </w:rPr>
        <w:t>不适用</w:t>
      </w:r>
      <w:r w:rsidRPr="001206B8">
        <w:rPr>
          <w:rFonts w:eastAsiaTheme="minorEastAsia"/>
          <w:sz w:val="21"/>
          <w:szCs w:val="21"/>
        </w:rPr>
        <w:t xml:space="preserve"> </w:t>
      </w:r>
    </w:p>
    <w:p w14:paraId="06AF5CE9" w14:textId="77777777" w:rsidR="004D14F3" w:rsidRPr="001206B8" w:rsidRDefault="004D14F3">
      <w:pPr>
        <w:pStyle w:val="Chapter"/>
        <w:outlineLvl w:val="1"/>
        <w:rPr>
          <w:bCs w:val="0"/>
        </w:rPr>
      </w:pPr>
      <w:r w:rsidRPr="001206B8">
        <w:rPr>
          <w:bCs w:val="0"/>
        </w:rPr>
        <w:t>十三、其他重大事项的说明</w:t>
      </w:r>
    </w:p>
    <w:p w14:paraId="108BFFDC"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65E34AA6"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公司报告期不存在需要说明的其他重大事项。</w:t>
      </w:r>
    </w:p>
    <w:p w14:paraId="5BB3B731" w14:textId="77777777" w:rsidR="004D14F3" w:rsidRPr="001206B8" w:rsidRDefault="004D14F3">
      <w:pPr>
        <w:pStyle w:val="Chapter"/>
        <w:outlineLvl w:val="1"/>
        <w:rPr>
          <w:bCs w:val="0"/>
        </w:rPr>
      </w:pPr>
      <w:r w:rsidRPr="001206B8">
        <w:rPr>
          <w:bCs w:val="0"/>
        </w:rPr>
        <w:t>十四、公司子公司重大事项</w:t>
      </w:r>
    </w:p>
    <w:p w14:paraId="1887BA6E"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2A07C975" w14:textId="77777777" w:rsidR="004D14F3" w:rsidRPr="001206B8" w:rsidRDefault="004D14F3" w:rsidP="00882784">
      <w:pPr>
        <w:spacing w:line="360" w:lineRule="auto"/>
        <w:jc w:val="left"/>
        <w:rPr>
          <w:rFonts w:eastAsiaTheme="minorEastAsia"/>
          <w:sz w:val="21"/>
          <w:szCs w:val="21"/>
        </w:rPr>
        <w:sectPr w:rsidR="004D14F3" w:rsidRPr="001206B8">
          <w:pgSz w:w="11906" w:h="16838"/>
          <w:pgMar w:top="1440" w:right="1134" w:bottom="1440" w:left="1134" w:header="851" w:footer="992" w:gutter="0"/>
          <w:cols w:space="425"/>
          <w:docGrid w:type="lines" w:linePitch="312"/>
        </w:sectPr>
      </w:pPr>
    </w:p>
    <w:p w14:paraId="07C84986" w14:textId="77777777" w:rsidR="004D14F3" w:rsidRPr="001206B8" w:rsidRDefault="004D14F3">
      <w:pPr>
        <w:pStyle w:val="a3"/>
        <w:outlineLvl w:val="0"/>
        <w:rPr>
          <w:bCs w:val="0"/>
          <w:szCs w:val="24"/>
        </w:rPr>
      </w:pPr>
      <w:bookmarkStart w:id="14" w:name="_Toc300000090"/>
      <w:bookmarkStart w:id="15" w:name="_Toc79397119"/>
      <w:r w:rsidRPr="001206B8">
        <w:rPr>
          <w:bCs w:val="0"/>
          <w:szCs w:val="24"/>
        </w:rPr>
        <w:lastRenderedPageBreak/>
        <w:t>第七节</w:t>
      </w:r>
      <w:r w:rsidRPr="001206B8">
        <w:rPr>
          <w:bCs w:val="0"/>
          <w:szCs w:val="24"/>
        </w:rPr>
        <w:t xml:space="preserve"> </w:t>
      </w:r>
      <w:r w:rsidRPr="001206B8">
        <w:rPr>
          <w:bCs w:val="0"/>
          <w:szCs w:val="24"/>
        </w:rPr>
        <w:t>股份变动及股东情况</w:t>
      </w:r>
      <w:bookmarkEnd w:id="14"/>
      <w:bookmarkEnd w:id="15"/>
    </w:p>
    <w:p w14:paraId="29B9601D" w14:textId="77777777" w:rsidR="004D14F3" w:rsidRPr="001206B8" w:rsidRDefault="004D14F3">
      <w:pPr>
        <w:pStyle w:val="Chapter"/>
        <w:outlineLvl w:val="1"/>
        <w:rPr>
          <w:bCs w:val="0"/>
        </w:rPr>
      </w:pPr>
      <w:r w:rsidRPr="001206B8">
        <w:rPr>
          <w:bCs w:val="0"/>
        </w:rPr>
        <w:t>一、股份变动情况</w:t>
      </w:r>
    </w:p>
    <w:p w14:paraId="47A9087C" w14:textId="77777777" w:rsidR="004D14F3" w:rsidRPr="001206B8" w:rsidRDefault="004D14F3">
      <w:pPr>
        <w:pStyle w:val="Section"/>
        <w:outlineLvl w:val="2"/>
        <w:rPr>
          <w:bCs w:val="0"/>
          <w:szCs w:val="24"/>
        </w:rPr>
      </w:pPr>
      <w:r w:rsidRPr="001206B8">
        <w:rPr>
          <w:bCs w:val="0"/>
          <w:szCs w:val="24"/>
        </w:rPr>
        <w:t>1</w:t>
      </w:r>
      <w:r w:rsidRPr="001206B8">
        <w:rPr>
          <w:bCs w:val="0"/>
          <w:szCs w:val="24"/>
        </w:rPr>
        <w:t>、股份变动情况</w:t>
      </w:r>
    </w:p>
    <w:p w14:paraId="3AB74F9E" w14:textId="77777777" w:rsidR="004D14F3" w:rsidRPr="001206B8" w:rsidRDefault="004D14F3">
      <w:pPr>
        <w:jc w:val="right"/>
        <w:rPr>
          <w:szCs w:val="24"/>
        </w:rPr>
      </w:pPr>
      <w:r w:rsidRPr="001206B8">
        <w:rPr>
          <w:szCs w:val="24"/>
        </w:rPr>
        <w:t>单位：股</w:t>
      </w:r>
    </w:p>
    <w:tbl>
      <w:tblPr>
        <w:tblW w:w="0" w:type="auto"/>
        <w:tblInd w:w="28" w:type="dxa"/>
        <w:tblLayout w:type="fixed"/>
        <w:tblCellMar>
          <w:left w:w="28" w:type="dxa"/>
          <w:right w:w="28" w:type="dxa"/>
        </w:tblCellMar>
        <w:tblLook w:val="0000" w:firstRow="0" w:lastRow="0" w:firstColumn="0" w:lastColumn="0" w:noHBand="0" w:noVBand="0"/>
      </w:tblPr>
      <w:tblGrid>
        <w:gridCol w:w="2035"/>
        <w:gridCol w:w="1084"/>
        <w:gridCol w:w="850"/>
        <w:gridCol w:w="851"/>
        <w:gridCol w:w="709"/>
        <w:gridCol w:w="721"/>
        <w:gridCol w:w="843"/>
        <w:gridCol w:w="704"/>
        <w:gridCol w:w="992"/>
        <w:gridCol w:w="775"/>
      </w:tblGrid>
      <w:tr w:rsidR="004D14F3" w:rsidRPr="001206B8" w14:paraId="1F70BF3C" w14:textId="77777777" w:rsidTr="00304F21">
        <w:tc>
          <w:tcPr>
            <w:tcW w:w="203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57640AF" w14:textId="77777777" w:rsidR="004D14F3" w:rsidRPr="001206B8" w:rsidRDefault="004D14F3">
            <w:pPr>
              <w:jc w:val="center"/>
              <w:rPr>
                <w:szCs w:val="24"/>
              </w:rPr>
            </w:pPr>
          </w:p>
        </w:tc>
        <w:tc>
          <w:tcPr>
            <w:tcW w:w="193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449C3CB6" w14:textId="77777777" w:rsidR="004D14F3" w:rsidRPr="001206B8" w:rsidRDefault="004D14F3">
            <w:pPr>
              <w:jc w:val="center"/>
              <w:rPr>
                <w:szCs w:val="24"/>
              </w:rPr>
            </w:pPr>
            <w:r w:rsidRPr="001206B8">
              <w:rPr>
                <w:szCs w:val="24"/>
              </w:rPr>
              <w:t>本次变动前</w:t>
            </w:r>
          </w:p>
        </w:tc>
        <w:tc>
          <w:tcPr>
            <w:tcW w:w="3828"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38D1E25E" w14:textId="77777777" w:rsidR="004D14F3" w:rsidRPr="001206B8" w:rsidRDefault="004D14F3">
            <w:pPr>
              <w:jc w:val="center"/>
              <w:rPr>
                <w:szCs w:val="24"/>
              </w:rPr>
            </w:pPr>
            <w:r w:rsidRPr="001206B8">
              <w:rPr>
                <w:szCs w:val="24"/>
              </w:rPr>
              <w:t>本次变动增减（＋，－）</w:t>
            </w:r>
          </w:p>
        </w:tc>
        <w:tc>
          <w:tcPr>
            <w:tcW w:w="1767"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6E5F83A" w14:textId="77777777" w:rsidR="004D14F3" w:rsidRPr="001206B8" w:rsidRDefault="004D14F3">
            <w:pPr>
              <w:jc w:val="center"/>
              <w:rPr>
                <w:szCs w:val="24"/>
              </w:rPr>
            </w:pPr>
            <w:r w:rsidRPr="001206B8">
              <w:rPr>
                <w:szCs w:val="24"/>
              </w:rPr>
              <w:t>本次变动后</w:t>
            </w:r>
          </w:p>
        </w:tc>
      </w:tr>
      <w:tr w:rsidR="004D14F3" w:rsidRPr="001206B8" w14:paraId="1E768353" w14:textId="77777777" w:rsidTr="00304F21">
        <w:tc>
          <w:tcPr>
            <w:tcW w:w="2035" w:type="dxa"/>
            <w:vMerge/>
            <w:tcBorders>
              <w:top w:val="single" w:sz="4" w:space="0" w:color="auto"/>
              <w:left w:val="single" w:sz="4" w:space="0" w:color="auto"/>
              <w:bottom w:val="single" w:sz="4" w:space="0" w:color="auto"/>
              <w:right w:val="single" w:sz="4" w:space="0" w:color="auto"/>
            </w:tcBorders>
            <w:vAlign w:val="center"/>
          </w:tcPr>
          <w:p w14:paraId="4365256E" w14:textId="77777777" w:rsidR="004D14F3" w:rsidRPr="001206B8" w:rsidRDefault="004D14F3">
            <w:pPr>
              <w:jc w:val="center"/>
              <w:rPr>
                <w:szCs w:val="24"/>
              </w:rPr>
            </w:pPr>
          </w:p>
        </w:tc>
        <w:tc>
          <w:tcPr>
            <w:tcW w:w="1084" w:type="dxa"/>
            <w:tcBorders>
              <w:top w:val="single" w:sz="4" w:space="0" w:color="auto"/>
              <w:left w:val="single" w:sz="4" w:space="0" w:color="auto"/>
              <w:bottom w:val="single" w:sz="4" w:space="0" w:color="auto"/>
              <w:right w:val="single" w:sz="4" w:space="0" w:color="auto"/>
            </w:tcBorders>
            <w:shd w:val="clear" w:color="auto" w:fill="D3D3D3"/>
            <w:vAlign w:val="center"/>
          </w:tcPr>
          <w:p w14:paraId="1A59D57D" w14:textId="77777777" w:rsidR="004D14F3" w:rsidRPr="001206B8" w:rsidRDefault="004D14F3">
            <w:pPr>
              <w:jc w:val="center"/>
              <w:rPr>
                <w:szCs w:val="24"/>
              </w:rPr>
            </w:pPr>
            <w:r w:rsidRPr="001206B8">
              <w:rPr>
                <w:szCs w:val="24"/>
              </w:rPr>
              <w:t>数量</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035FDECD" w14:textId="77777777" w:rsidR="004D14F3" w:rsidRPr="001206B8" w:rsidRDefault="004D14F3">
            <w:pPr>
              <w:jc w:val="center"/>
              <w:rPr>
                <w:szCs w:val="24"/>
              </w:rPr>
            </w:pPr>
            <w:r w:rsidRPr="001206B8">
              <w:rPr>
                <w:szCs w:val="24"/>
              </w:rPr>
              <w:t>比例</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0FF30F67" w14:textId="77777777" w:rsidR="004D14F3" w:rsidRPr="001206B8" w:rsidRDefault="004D14F3">
            <w:pPr>
              <w:jc w:val="center"/>
              <w:rPr>
                <w:szCs w:val="24"/>
              </w:rPr>
            </w:pPr>
            <w:r w:rsidRPr="001206B8">
              <w:rPr>
                <w:szCs w:val="24"/>
              </w:rPr>
              <w:t>发行新股</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7AA2AD58" w14:textId="77777777" w:rsidR="004D14F3" w:rsidRPr="001206B8" w:rsidRDefault="004D14F3">
            <w:pPr>
              <w:jc w:val="center"/>
              <w:rPr>
                <w:szCs w:val="24"/>
              </w:rPr>
            </w:pPr>
            <w:r w:rsidRPr="001206B8">
              <w:rPr>
                <w:szCs w:val="24"/>
              </w:rPr>
              <w:t>送股</w:t>
            </w:r>
          </w:p>
        </w:tc>
        <w:tc>
          <w:tcPr>
            <w:tcW w:w="721" w:type="dxa"/>
            <w:tcBorders>
              <w:top w:val="single" w:sz="4" w:space="0" w:color="auto"/>
              <w:left w:val="single" w:sz="4" w:space="0" w:color="auto"/>
              <w:bottom w:val="single" w:sz="4" w:space="0" w:color="auto"/>
              <w:right w:val="single" w:sz="4" w:space="0" w:color="auto"/>
            </w:tcBorders>
            <w:shd w:val="clear" w:color="auto" w:fill="D3D3D3"/>
            <w:vAlign w:val="center"/>
          </w:tcPr>
          <w:p w14:paraId="4DE0FB62" w14:textId="77777777" w:rsidR="004D14F3" w:rsidRPr="001206B8" w:rsidRDefault="004D14F3">
            <w:pPr>
              <w:jc w:val="center"/>
              <w:rPr>
                <w:szCs w:val="24"/>
              </w:rPr>
            </w:pPr>
            <w:r w:rsidRPr="001206B8">
              <w:rPr>
                <w:szCs w:val="24"/>
              </w:rPr>
              <w:t>公积金转股</w:t>
            </w:r>
          </w:p>
        </w:tc>
        <w:tc>
          <w:tcPr>
            <w:tcW w:w="843" w:type="dxa"/>
            <w:tcBorders>
              <w:top w:val="single" w:sz="4" w:space="0" w:color="auto"/>
              <w:left w:val="single" w:sz="4" w:space="0" w:color="auto"/>
              <w:bottom w:val="single" w:sz="4" w:space="0" w:color="auto"/>
              <w:right w:val="single" w:sz="4" w:space="0" w:color="auto"/>
            </w:tcBorders>
            <w:shd w:val="clear" w:color="auto" w:fill="D3D3D3"/>
            <w:vAlign w:val="center"/>
          </w:tcPr>
          <w:p w14:paraId="4B18C687" w14:textId="77777777" w:rsidR="004D14F3" w:rsidRPr="001206B8" w:rsidRDefault="004D14F3">
            <w:pPr>
              <w:jc w:val="center"/>
              <w:rPr>
                <w:szCs w:val="24"/>
              </w:rPr>
            </w:pPr>
            <w:r w:rsidRPr="001206B8">
              <w:rPr>
                <w:szCs w:val="24"/>
              </w:rPr>
              <w:t>其他</w:t>
            </w:r>
          </w:p>
        </w:tc>
        <w:tc>
          <w:tcPr>
            <w:tcW w:w="704" w:type="dxa"/>
            <w:tcBorders>
              <w:top w:val="single" w:sz="4" w:space="0" w:color="auto"/>
              <w:left w:val="single" w:sz="4" w:space="0" w:color="auto"/>
              <w:bottom w:val="single" w:sz="4" w:space="0" w:color="auto"/>
              <w:right w:val="single" w:sz="4" w:space="0" w:color="auto"/>
            </w:tcBorders>
            <w:shd w:val="clear" w:color="auto" w:fill="D3D3D3"/>
            <w:vAlign w:val="center"/>
          </w:tcPr>
          <w:p w14:paraId="1085006A" w14:textId="77777777" w:rsidR="004D14F3" w:rsidRPr="001206B8" w:rsidRDefault="004D14F3">
            <w:pPr>
              <w:jc w:val="center"/>
              <w:rPr>
                <w:szCs w:val="24"/>
              </w:rPr>
            </w:pPr>
            <w:r w:rsidRPr="001206B8">
              <w:rPr>
                <w:szCs w:val="24"/>
              </w:rPr>
              <w:t>小计</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596D8E0A" w14:textId="77777777" w:rsidR="004D14F3" w:rsidRPr="001206B8" w:rsidRDefault="004D14F3">
            <w:pPr>
              <w:jc w:val="center"/>
              <w:rPr>
                <w:szCs w:val="24"/>
              </w:rPr>
            </w:pPr>
            <w:r w:rsidRPr="001206B8">
              <w:rPr>
                <w:szCs w:val="24"/>
              </w:rPr>
              <w:t>数量</w:t>
            </w:r>
          </w:p>
        </w:tc>
        <w:tc>
          <w:tcPr>
            <w:tcW w:w="775" w:type="dxa"/>
            <w:tcBorders>
              <w:top w:val="single" w:sz="4" w:space="0" w:color="auto"/>
              <w:left w:val="single" w:sz="4" w:space="0" w:color="auto"/>
              <w:bottom w:val="single" w:sz="4" w:space="0" w:color="auto"/>
              <w:right w:val="single" w:sz="4" w:space="0" w:color="auto"/>
            </w:tcBorders>
            <w:shd w:val="clear" w:color="auto" w:fill="D3D3D3"/>
            <w:vAlign w:val="center"/>
          </w:tcPr>
          <w:p w14:paraId="5AEF03ED" w14:textId="77777777" w:rsidR="004D14F3" w:rsidRPr="001206B8" w:rsidRDefault="004D14F3">
            <w:pPr>
              <w:jc w:val="center"/>
              <w:rPr>
                <w:szCs w:val="24"/>
              </w:rPr>
            </w:pPr>
            <w:r w:rsidRPr="001206B8">
              <w:rPr>
                <w:szCs w:val="24"/>
              </w:rPr>
              <w:t>比例</w:t>
            </w:r>
          </w:p>
        </w:tc>
      </w:tr>
      <w:tr w:rsidR="004D14F3" w:rsidRPr="001206B8" w14:paraId="5F058707"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4398D407" w14:textId="77777777" w:rsidR="004D14F3" w:rsidRPr="001206B8" w:rsidRDefault="004D14F3">
            <w:pPr>
              <w:jc w:val="left"/>
              <w:rPr>
                <w:szCs w:val="24"/>
              </w:rPr>
            </w:pPr>
            <w:r w:rsidRPr="001206B8">
              <w:rPr>
                <w:szCs w:val="24"/>
              </w:rPr>
              <w:t>一、有限售条件股份</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590AF851" w14:textId="77777777" w:rsidR="004D14F3" w:rsidRPr="001206B8" w:rsidRDefault="004D14F3">
            <w:pPr>
              <w:jc w:val="right"/>
              <w:rPr>
                <w:szCs w:val="24"/>
              </w:rPr>
            </w:pPr>
            <w:r w:rsidRPr="001206B8">
              <w:rPr>
                <w:szCs w:val="24"/>
              </w:rPr>
              <w:t>8,488,078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4E52B39" w14:textId="77777777" w:rsidR="004D14F3" w:rsidRPr="001206B8" w:rsidRDefault="004D14F3">
            <w:pPr>
              <w:jc w:val="right"/>
              <w:rPr>
                <w:szCs w:val="24"/>
              </w:rPr>
            </w:pPr>
            <w:r w:rsidRPr="001206B8">
              <w:rPr>
                <w:szCs w:val="24"/>
              </w:rPr>
              <w:t>0.92%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6B7DD7C"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6B8A53B"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34A79157"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1B7F8655" w14:textId="77777777" w:rsidR="004D14F3" w:rsidRPr="001206B8" w:rsidRDefault="004D14F3">
            <w:pPr>
              <w:jc w:val="right"/>
              <w:rPr>
                <w:szCs w:val="24"/>
              </w:rPr>
            </w:pPr>
            <w:r w:rsidRPr="001206B8">
              <w:rPr>
                <w:szCs w:val="24"/>
              </w:rPr>
              <w:t>357,896</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0651288C" w14:textId="77777777" w:rsidR="004D14F3" w:rsidRPr="001206B8" w:rsidRDefault="004D14F3">
            <w:pPr>
              <w:jc w:val="right"/>
              <w:rPr>
                <w:szCs w:val="24"/>
              </w:rPr>
            </w:pPr>
            <w:r w:rsidRPr="001206B8">
              <w:rPr>
                <w:szCs w:val="24"/>
              </w:rPr>
              <w:t>357,896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28D4924" w14:textId="77777777" w:rsidR="004D14F3" w:rsidRPr="001206B8" w:rsidRDefault="004D14F3">
            <w:pPr>
              <w:jc w:val="right"/>
              <w:rPr>
                <w:szCs w:val="24"/>
              </w:rPr>
            </w:pPr>
            <w:r w:rsidRPr="001206B8">
              <w:rPr>
                <w:szCs w:val="24"/>
              </w:rPr>
              <w:t>8,845,974</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313BD274" w14:textId="77777777" w:rsidR="004D14F3" w:rsidRPr="001206B8" w:rsidRDefault="004D14F3">
            <w:pPr>
              <w:jc w:val="right"/>
              <w:rPr>
                <w:szCs w:val="24"/>
              </w:rPr>
            </w:pPr>
            <w:r w:rsidRPr="001206B8">
              <w:rPr>
                <w:szCs w:val="24"/>
              </w:rPr>
              <w:t>0.96%</w:t>
            </w:r>
          </w:p>
        </w:tc>
      </w:tr>
      <w:tr w:rsidR="004D14F3" w:rsidRPr="001206B8" w14:paraId="22DCD9D1"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7219FE0B" w14:textId="77777777" w:rsidR="004D14F3" w:rsidRPr="001206B8" w:rsidRDefault="004D14F3">
            <w:pPr>
              <w:jc w:val="left"/>
              <w:rPr>
                <w:szCs w:val="24"/>
              </w:rPr>
            </w:pPr>
            <w:r w:rsidRPr="001206B8">
              <w:rPr>
                <w:szCs w:val="24"/>
              </w:rPr>
              <w:t>1</w:t>
            </w:r>
            <w:r w:rsidRPr="001206B8">
              <w:rPr>
                <w:szCs w:val="24"/>
              </w:rPr>
              <w:t>、国家持股</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6A33D86A"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202546A"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E6D54A8"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35564F6"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4E0EE01F"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2BB8EC4A" w14:textId="77777777" w:rsidR="004D14F3" w:rsidRPr="001206B8" w:rsidRDefault="004D14F3">
            <w:pPr>
              <w:jc w:val="right"/>
              <w:rPr>
                <w:szCs w:val="24"/>
              </w:rPr>
            </w:pP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04DA35A"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D80B70B" w14:textId="77777777" w:rsidR="004D14F3" w:rsidRPr="001206B8" w:rsidRDefault="004D14F3">
            <w:pPr>
              <w:jc w:val="right"/>
              <w:rPr>
                <w:szCs w:val="24"/>
              </w:rPr>
            </w:pP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7DFB0ADE" w14:textId="77777777" w:rsidR="004D14F3" w:rsidRPr="001206B8" w:rsidRDefault="004D14F3">
            <w:pPr>
              <w:jc w:val="right"/>
              <w:rPr>
                <w:szCs w:val="24"/>
              </w:rPr>
            </w:pPr>
          </w:p>
        </w:tc>
      </w:tr>
      <w:tr w:rsidR="004D14F3" w:rsidRPr="001206B8" w14:paraId="084B52AA"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0D9CE173" w14:textId="77777777" w:rsidR="004D14F3" w:rsidRPr="001206B8" w:rsidRDefault="004D14F3">
            <w:pPr>
              <w:jc w:val="left"/>
              <w:rPr>
                <w:szCs w:val="24"/>
              </w:rPr>
            </w:pPr>
            <w:r w:rsidRPr="001206B8">
              <w:rPr>
                <w:szCs w:val="24"/>
              </w:rPr>
              <w:t>2</w:t>
            </w:r>
            <w:r w:rsidRPr="001206B8">
              <w:rPr>
                <w:szCs w:val="24"/>
              </w:rPr>
              <w:t>、国有法人持股</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5681A6EF"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6EDF478"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1C86AAC"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0B12278"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56845B91"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2EB99AD3" w14:textId="77777777" w:rsidR="004D14F3" w:rsidRPr="001206B8" w:rsidRDefault="004D14F3">
            <w:pPr>
              <w:jc w:val="right"/>
              <w:rPr>
                <w:szCs w:val="24"/>
              </w:rPr>
            </w:pP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21755FA1"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EE26833" w14:textId="77777777" w:rsidR="004D14F3" w:rsidRPr="001206B8" w:rsidRDefault="004D14F3">
            <w:pPr>
              <w:jc w:val="right"/>
              <w:rPr>
                <w:szCs w:val="24"/>
              </w:rPr>
            </w:pP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3EC435A8" w14:textId="77777777" w:rsidR="004D14F3" w:rsidRPr="001206B8" w:rsidRDefault="004D14F3">
            <w:pPr>
              <w:jc w:val="right"/>
              <w:rPr>
                <w:szCs w:val="24"/>
              </w:rPr>
            </w:pPr>
          </w:p>
        </w:tc>
      </w:tr>
      <w:tr w:rsidR="004D14F3" w:rsidRPr="001206B8" w14:paraId="23E39145"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4CAEF50F" w14:textId="77777777" w:rsidR="004D14F3" w:rsidRPr="001206B8" w:rsidRDefault="004D14F3">
            <w:pPr>
              <w:jc w:val="left"/>
              <w:rPr>
                <w:szCs w:val="24"/>
              </w:rPr>
            </w:pPr>
            <w:r w:rsidRPr="001206B8">
              <w:rPr>
                <w:szCs w:val="24"/>
              </w:rPr>
              <w:t>3</w:t>
            </w:r>
            <w:r w:rsidRPr="001206B8">
              <w:rPr>
                <w:szCs w:val="24"/>
              </w:rPr>
              <w:t>、其他内资持股</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6EFC2E37" w14:textId="77777777" w:rsidR="004D14F3" w:rsidRPr="001206B8" w:rsidRDefault="004D14F3">
            <w:pPr>
              <w:jc w:val="right"/>
              <w:rPr>
                <w:szCs w:val="24"/>
              </w:rPr>
            </w:pPr>
            <w:r w:rsidRPr="001206B8">
              <w:rPr>
                <w:szCs w:val="24"/>
              </w:rPr>
              <w:t>8,488,078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B85F827" w14:textId="77777777" w:rsidR="004D14F3" w:rsidRPr="001206B8" w:rsidRDefault="004D14F3">
            <w:pPr>
              <w:jc w:val="right"/>
              <w:rPr>
                <w:szCs w:val="24"/>
              </w:rPr>
            </w:pPr>
            <w:r w:rsidRPr="001206B8">
              <w:rPr>
                <w:szCs w:val="24"/>
              </w:rPr>
              <w:t>0.92%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D8DD9E4"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5ECE4FC"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6C195343"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229C28A1" w14:textId="77777777" w:rsidR="004D14F3" w:rsidRPr="001206B8" w:rsidRDefault="004D14F3">
            <w:pPr>
              <w:jc w:val="right"/>
              <w:rPr>
                <w:szCs w:val="24"/>
              </w:rPr>
            </w:pPr>
            <w:r w:rsidRPr="001206B8">
              <w:rPr>
                <w:szCs w:val="24"/>
              </w:rPr>
              <w:t>357,896</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5BCF628E" w14:textId="77777777" w:rsidR="004D14F3" w:rsidRPr="001206B8" w:rsidRDefault="004D14F3">
            <w:pPr>
              <w:jc w:val="right"/>
              <w:rPr>
                <w:szCs w:val="24"/>
              </w:rPr>
            </w:pPr>
            <w:r w:rsidRPr="001206B8">
              <w:rPr>
                <w:szCs w:val="24"/>
              </w:rPr>
              <w:t>357,896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E04D906" w14:textId="77777777" w:rsidR="004D14F3" w:rsidRPr="001206B8" w:rsidRDefault="004D14F3">
            <w:pPr>
              <w:jc w:val="right"/>
              <w:rPr>
                <w:szCs w:val="24"/>
              </w:rPr>
            </w:pPr>
            <w:r w:rsidRPr="001206B8">
              <w:rPr>
                <w:szCs w:val="24"/>
              </w:rPr>
              <w:t>8,845,974</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5B06832F" w14:textId="77777777" w:rsidR="004D14F3" w:rsidRPr="001206B8" w:rsidRDefault="004D14F3">
            <w:pPr>
              <w:jc w:val="right"/>
              <w:rPr>
                <w:szCs w:val="24"/>
              </w:rPr>
            </w:pPr>
            <w:r w:rsidRPr="001206B8">
              <w:rPr>
                <w:szCs w:val="24"/>
              </w:rPr>
              <w:t>0.96%</w:t>
            </w:r>
          </w:p>
        </w:tc>
      </w:tr>
      <w:tr w:rsidR="004D14F3" w:rsidRPr="001206B8" w14:paraId="51E80D30"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6C48CCD2" w14:textId="77777777" w:rsidR="004D14F3" w:rsidRPr="001206B8" w:rsidRDefault="004D14F3">
            <w:pPr>
              <w:jc w:val="left"/>
              <w:rPr>
                <w:szCs w:val="24"/>
              </w:rPr>
            </w:pPr>
            <w:r w:rsidRPr="001206B8">
              <w:rPr>
                <w:szCs w:val="24"/>
              </w:rPr>
              <w:t>其中：境内法人持股</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3FE67C71"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840C11D"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73D22A5"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F66D4C1"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66FCCE85"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0B8BBF6D" w14:textId="77777777" w:rsidR="004D14F3" w:rsidRPr="001206B8" w:rsidRDefault="004D14F3">
            <w:pPr>
              <w:jc w:val="right"/>
              <w:rPr>
                <w:szCs w:val="24"/>
              </w:rPr>
            </w:pP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0B3B7CC9"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42EE9BD" w14:textId="77777777" w:rsidR="004D14F3" w:rsidRPr="001206B8" w:rsidRDefault="004D14F3">
            <w:pPr>
              <w:jc w:val="right"/>
              <w:rPr>
                <w:szCs w:val="24"/>
              </w:rPr>
            </w:pP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16C9AC6A" w14:textId="77777777" w:rsidR="004D14F3" w:rsidRPr="001206B8" w:rsidRDefault="004D14F3">
            <w:pPr>
              <w:jc w:val="right"/>
              <w:rPr>
                <w:szCs w:val="24"/>
              </w:rPr>
            </w:pPr>
          </w:p>
        </w:tc>
      </w:tr>
      <w:tr w:rsidR="004D14F3" w:rsidRPr="001206B8" w14:paraId="4014CC36"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4E4ECA7F" w14:textId="77777777" w:rsidR="004D14F3" w:rsidRPr="001206B8" w:rsidRDefault="004D14F3">
            <w:pPr>
              <w:jc w:val="left"/>
              <w:rPr>
                <w:szCs w:val="24"/>
              </w:rPr>
            </w:pPr>
            <w:r w:rsidRPr="001206B8">
              <w:rPr>
                <w:szCs w:val="24"/>
              </w:rPr>
              <w:t xml:space="preserve">　　　境内自然人持股</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3FBB3EBB" w14:textId="77777777" w:rsidR="004D14F3" w:rsidRPr="001206B8" w:rsidRDefault="004D14F3">
            <w:pPr>
              <w:jc w:val="right"/>
              <w:rPr>
                <w:szCs w:val="24"/>
              </w:rPr>
            </w:pPr>
            <w:r w:rsidRPr="001206B8">
              <w:rPr>
                <w:szCs w:val="24"/>
              </w:rPr>
              <w:t>8,488,078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D62688C" w14:textId="77777777" w:rsidR="004D14F3" w:rsidRPr="001206B8" w:rsidRDefault="004D14F3">
            <w:pPr>
              <w:jc w:val="right"/>
              <w:rPr>
                <w:szCs w:val="24"/>
              </w:rPr>
            </w:pPr>
            <w:r w:rsidRPr="001206B8">
              <w:rPr>
                <w:szCs w:val="24"/>
              </w:rPr>
              <w:t>0.92%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35189D2"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A20F14A"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1CD57FF9"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459B3000" w14:textId="77777777" w:rsidR="004D14F3" w:rsidRPr="001206B8" w:rsidRDefault="004D14F3">
            <w:pPr>
              <w:jc w:val="right"/>
              <w:rPr>
                <w:szCs w:val="24"/>
              </w:rPr>
            </w:pPr>
            <w:r w:rsidRPr="001206B8">
              <w:rPr>
                <w:szCs w:val="24"/>
              </w:rPr>
              <w:t>357,896</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6D8D40D8" w14:textId="77777777" w:rsidR="004D14F3" w:rsidRPr="001206B8" w:rsidRDefault="004D14F3">
            <w:pPr>
              <w:jc w:val="right"/>
              <w:rPr>
                <w:szCs w:val="24"/>
              </w:rPr>
            </w:pPr>
            <w:r w:rsidRPr="001206B8">
              <w:rPr>
                <w:szCs w:val="24"/>
              </w:rPr>
              <w:t>357,896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EFD9E4B" w14:textId="77777777" w:rsidR="004D14F3" w:rsidRPr="001206B8" w:rsidRDefault="004D14F3">
            <w:pPr>
              <w:jc w:val="right"/>
              <w:rPr>
                <w:szCs w:val="24"/>
              </w:rPr>
            </w:pPr>
            <w:r w:rsidRPr="001206B8">
              <w:rPr>
                <w:szCs w:val="24"/>
              </w:rPr>
              <w:t>8,845,974</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42AE9EF4" w14:textId="77777777" w:rsidR="004D14F3" w:rsidRPr="001206B8" w:rsidRDefault="004D14F3">
            <w:pPr>
              <w:jc w:val="right"/>
              <w:rPr>
                <w:szCs w:val="24"/>
              </w:rPr>
            </w:pPr>
            <w:r w:rsidRPr="001206B8">
              <w:rPr>
                <w:szCs w:val="24"/>
              </w:rPr>
              <w:t>0.96%</w:t>
            </w:r>
          </w:p>
        </w:tc>
      </w:tr>
      <w:tr w:rsidR="004D14F3" w:rsidRPr="001206B8" w14:paraId="4B1F0B0B"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78EAF7B9" w14:textId="77777777" w:rsidR="004D14F3" w:rsidRPr="001206B8" w:rsidRDefault="004D14F3">
            <w:pPr>
              <w:jc w:val="left"/>
              <w:rPr>
                <w:szCs w:val="24"/>
              </w:rPr>
            </w:pPr>
            <w:r w:rsidRPr="001206B8">
              <w:rPr>
                <w:szCs w:val="24"/>
              </w:rPr>
              <w:t>4</w:t>
            </w:r>
            <w:r w:rsidRPr="001206B8">
              <w:rPr>
                <w:szCs w:val="24"/>
              </w:rPr>
              <w:t>、外资持股</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692E78AE"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6D88A72"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C440C16"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9906535"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43878B74"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41FDBBE1" w14:textId="77777777" w:rsidR="004D14F3" w:rsidRPr="001206B8" w:rsidRDefault="004D14F3">
            <w:pPr>
              <w:jc w:val="right"/>
              <w:rPr>
                <w:szCs w:val="24"/>
              </w:rPr>
            </w:pP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3E1D7F4E"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CA9A1A4" w14:textId="77777777" w:rsidR="004D14F3" w:rsidRPr="001206B8" w:rsidRDefault="004D14F3">
            <w:pPr>
              <w:jc w:val="right"/>
              <w:rPr>
                <w:szCs w:val="24"/>
              </w:rPr>
            </w:pP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62AABCEF" w14:textId="77777777" w:rsidR="004D14F3" w:rsidRPr="001206B8" w:rsidRDefault="004D14F3">
            <w:pPr>
              <w:jc w:val="right"/>
              <w:rPr>
                <w:szCs w:val="24"/>
              </w:rPr>
            </w:pPr>
          </w:p>
        </w:tc>
      </w:tr>
      <w:tr w:rsidR="004D14F3" w:rsidRPr="001206B8" w14:paraId="20E76DFE"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00F78642" w14:textId="77777777" w:rsidR="004D14F3" w:rsidRPr="001206B8" w:rsidRDefault="004D14F3">
            <w:pPr>
              <w:jc w:val="left"/>
              <w:rPr>
                <w:szCs w:val="24"/>
              </w:rPr>
            </w:pPr>
            <w:r w:rsidRPr="001206B8">
              <w:rPr>
                <w:szCs w:val="24"/>
              </w:rPr>
              <w:t>其中：境外法人持股</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32E63C9D"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5B01413"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EFEF55C"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6177B20"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2DDB5703"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52A5E681" w14:textId="77777777" w:rsidR="004D14F3" w:rsidRPr="001206B8" w:rsidRDefault="004D14F3">
            <w:pPr>
              <w:jc w:val="right"/>
              <w:rPr>
                <w:szCs w:val="24"/>
              </w:rPr>
            </w:pP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4188C997"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7AA80D2" w14:textId="77777777" w:rsidR="004D14F3" w:rsidRPr="001206B8" w:rsidRDefault="004D14F3">
            <w:pPr>
              <w:jc w:val="right"/>
              <w:rPr>
                <w:szCs w:val="24"/>
              </w:rPr>
            </w:pP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231CBF66" w14:textId="77777777" w:rsidR="004D14F3" w:rsidRPr="001206B8" w:rsidRDefault="004D14F3">
            <w:pPr>
              <w:jc w:val="right"/>
              <w:rPr>
                <w:szCs w:val="24"/>
              </w:rPr>
            </w:pPr>
          </w:p>
        </w:tc>
      </w:tr>
      <w:tr w:rsidR="004D14F3" w:rsidRPr="001206B8" w14:paraId="16A4C83E"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69737D1E" w14:textId="77777777" w:rsidR="004D14F3" w:rsidRPr="001206B8" w:rsidRDefault="004D14F3">
            <w:pPr>
              <w:jc w:val="left"/>
              <w:rPr>
                <w:szCs w:val="24"/>
              </w:rPr>
            </w:pPr>
            <w:r w:rsidRPr="001206B8">
              <w:rPr>
                <w:szCs w:val="24"/>
              </w:rPr>
              <w:t xml:space="preserve">　　　境外自然人持股</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0E93CB8E"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6F4D064"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8EB62F3"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93FB6DB"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2C56BA57"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163759B9" w14:textId="77777777" w:rsidR="004D14F3" w:rsidRPr="001206B8" w:rsidRDefault="004D14F3">
            <w:pPr>
              <w:jc w:val="right"/>
              <w:rPr>
                <w:szCs w:val="24"/>
              </w:rPr>
            </w:pP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6479D7EF"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15DE1D6" w14:textId="77777777" w:rsidR="004D14F3" w:rsidRPr="001206B8" w:rsidRDefault="004D14F3">
            <w:pPr>
              <w:jc w:val="right"/>
              <w:rPr>
                <w:szCs w:val="24"/>
              </w:rPr>
            </w:pP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79ADABCD" w14:textId="77777777" w:rsidR="004D14F3" w:rsidRPr="001206B8" w:rsidRDefault="004D14F3">
            <w:pPr>
              <w:jc w:val="right"/>
              <w:rPr>
                <w:szCs w:val="24"/>
              </w:rPr>
            </w:pPr>
          </w:p>
        </w:tc>
      </w:tr>
      <w:tr w:rsidR="004D14F3" w:rsidRPr="001206B8" w14:paraId="0853C036"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4AA2B43C" w14:textId="77777777" w:rsidR="004D14F3" w:rsidRPr="001206B8" w:rsidRDefault="004D14F3">
            <w:pPr>
              <w:jc w:val="left"/>
              <w:rPr>
                <w:szCs w:val="24"/>
              </w:rPr>
            </w:pPr>
            <w:r w:rsidRPr="001206B8">
              <w:rPr>
                <w:szCs w:val="24"/>
              </w:rPr>
              <w:t>二、无限售条件股份</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5EE94719" w14:textId="77777777" w:rsidR="004D14F3" w:rsidRPr="001206B8" w:rsidRDefault="004D14F3">
            <w:pPr>
              <w:jc w:val="right"/>
              <w:rPr>
                <w:szCs w:val="24"/>
              </w:rPr>
            </w:pPr>
            <w:r w:rsidRPr="001206B8">
              <w:rPr>
                <w:szCs w:val="24"/>
              </w:rPr>
              <w:t>915,679,358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6597A1A" w14:textId="77777777" w:rsidR="004D14F3" w:rsidRPr="001206B8" w:rsidRDefault="004D14F3">
            <w:pPr>
              <w:jc w:val="right"/>
              <w:rPr>
                <w:szCs w:val="24"/>
              </w:rPr>
            </w:pPr>
            <w:r w:rsidRPr="001206B8">
              <w:rPr>
                <w:szCs w:val="24"/>
              </w:rPr>
              <w:t>99.08%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1AE0021"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B47ACCF"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77BD4B3A"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33FBDB98" w14:textId="77777777" w:rsidR="004D14F3" w:rsidRPr="001206B8" w:rsidRDefault="004D14F3">
            <w:pPr>
              <w:jc w:val="right"/>
              <w:rPr>
                <w:szCs w:val="24"/>
              </w:rPr>
            </w:pPr>
            <w:r w:rsidRPr="001206B8">
              <w:rPr>
                <w:szCs w:val="24"/>
              </w:rPr>
              <w:t>-357,896</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602422DE" w14:textId="77777777" w:rsidR="004D14F3" w:rsidRPr="001206B8" w:rsidRDefault="004D14F3">
            <w:pPr>
              <w:jc w:val="right"/>
              <w:rPr>
                <w:szCs w:val="24"/>
              </w:rPr>
            </w:pPr>
            <w:r w:rsidRPr="001206B8">
              <w:rPr>
                <w:szCs w:val="24"/>
              </w:rPr>
              <w:t>-357,896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55A97E1" w14:textId="77777777" w:rsidR="004D14F3" w:rsidRPr="001206B8" w:rsidRDefault="004D14F3">
            <w:pPr>
              <w:jc w:val="right"/>
              <w:rPr>
                <w:szCs w:val="24"/>
              </w:rPr>
            </w:pPr>
            <w:r w:rsidRPr="001206B8">
              <w:rPr>
                <w:szCs w:val="24"/>
              </w:rPr>
              <w:t>915,321,462</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5F818EE5" w14:textId="77777777" w:rsidR="004D14F3" w:rsidRPr="001206B8" w:rsidRDefault="004D14F3">
            <w:pPr>
              <w:jc w:val="right"/>
              <w:rPr>
                <w:szCs w:val="24"/>
              </w:rPr>
            </w:pPr>
            <w:r w:rsidRPr="001206B8">
              <w:rPr>
                <w:szCs w:val="24"/>
              </w:rPr>
              <w:t>99.04%</w:t>
            </w:r>
          </w:p>
        </w:tc>
      </w:tr>
      <w:tr w:rsidR="004D14F3" w:rsidRPr="001206B8" w14:paraId="18E39305"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10018301" w14:textId="77777777" w:rsidR="004D14F3" w:rsidRPr="001206B8" w:rsidRDefault="004D14F3">
            <w:pPr>
              <w:jc w:val="left"/>
              <w:rPr>
                <w:szCs w:val="24"/>
              </w:rPr>
            </w:pPr>
            <w:r w:rsidRPr="001206B8">
              <w:rPr>
                <w:szCs w:val="24"/>
              </w:rPr>
              <w:t>1</w:t>
            </w:r>
            <w:r w:rsidRPr="001206B8">
              <w:rPr>
                <w:szCs w:val="24"/>
              </w:rPr>
              <w:t>、人民币普通股</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250B775C" w14:textId="77777777" w:rsidR="004D14F3" w:rsidRPr="001206B8" w:rsidRDefault="004D14F3">
            <w:pPr>
              <w:jc w:val="right"/>
              <w:rPr>
                <w:szCs w:val="24"/>
              </w:rPr>
            </w:pPr>
            <w:r w:rsidRPr="001206B8">
              <w:rPr>
                <w:szCs w:val="24"/>
              </w:rPr>
              <w:t>915,679,358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3EECE87" w14:textId="77777777" w:rsidR="004D14F3" w:rsidRPr="001206B8" w:rsidRDefault="004D14F3">
            <w:pPr>
              <w:jc w:val="right"/>
              <w:rPr>
                <w:szCs w:val="24"/>
              </w:rPr>
            </w:pPr>
            <w:r w:rsidRPr="001206B8">
              <w:rPr>
                <w:szCs w:val="24"/>
              </w:rPr>
              <w:t>99.08%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B75DD2C"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3B2A971"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681B2053"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73B40CE8" w14:textId="77777777" w:rsidR="004D14F3" w:rsidRPr="001206B8" w:rsidRDefault="004D14F3">
            <w:pPr>
              <w:jc w:val="right"/>
              <w:rPr>
                <w:szCs w:val="24"/>
              </w:rPr>
            </w:pPr>
            <w:r w:rsidRPr="001206B8">
              <w:rPr>
                <w:szCs w:val="24"/>
              </w:rPr>
              <w:t>-357,896</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5D600AAE" w14:textId="77777777" w:rsidR="004D14F3" w:rsidRPr="001206B8" w:rsidRDefault="004D14F3">
            <w:pPr>
              <w:jc w:val="right"/>
              <w:rPr>
                <w:szCs w:val="24"/>
              </w:rPr>
            </w:pPr>
            <w:r w:rsidRPr="001206B8">
              <w:rPr>
                <w:szCs w:val="24"/>
              </w:rPr>
              <w:t>-357,896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8868C5A" w14:textId="77777777" w:rsidR="004D14F3" w:rsidRPr="001206B8" w:rsidRDefault="004D14F3">
            <w:pPr>
              <w:jc w:val="right"/>
              <w:rPr>
                <w:szCs w:val="24"/>
              </w:rPr>
            </w:pPr>
            <w:r w:rsidRPr="001206B8">
              <w:rPr>
                <w:szCs w:val="24"/>
              </w:rPr>
              <w:t>915,321,462</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6CC33C0C" w14:textId="77777777" w:rsidR="004D14F3" w:rsidRPr="001206B8" w:rsidRDefault="004D14F3">
            <w:pPr>
              <w:jc w:val="right"/>
              <w:rPr>
                <w:szCs w:val="24"/>
              </w:rPr>
            </w:pPr>
            <w:r w:rsidRPr="001206B8">
              <w:rPr>
                <w:szCs w:val="24"/>
              </w:rPr>
              <w:t>99.04%</w:t>
            </w:r>
          </w:p>
        </w:tc>
      </w:tr>
      <w:tr w:rsidR="004D14F3" w:rsidRPr="001206B8" w14:paraId="4ED72A99"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6D8BE7A0" w14:textId="77777777" w:rsidR="004D14F3" w:rsidRPr="001206B8" w:rsidRDefault="004D14F3">
            <w:pPr>
              <w:jc w:val="left"/>
              <w:rPr>
                <w:szCs w:val="24"/>
              </w:rPr>
            </w:pPr>
            <w:r w:rsidRPr="001206B8">
              <w:rPr>
                <w:szCs w:val="24"/>
              </w:rPr>
              <w:t>2</w:t>
            </w:r>
            <w:r w:rsidRPr="001206B8">
              <w:rPr>
                <w:szCs w:val="24"/>
              </w:rPr>
              <w:t>、境内上市的外资股</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2B41E9E6"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AB6F14D"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753DB28"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70B729C"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3D38A5DC"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413FC4EF" w14:textId="77777777" w:rsidR="004D14F3" w:rsidRPr="001206B8" w:rsidRDefault="004D14F3">
            <w:pPr>
              <w:jc w:val="right"/>
              <w:rPr>
                <w:szCs w:val="24"/>
              </w:rPr>
            </w:pP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4672E0C3"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0256DCF" w14:textId="77777777" w:rsidR="004D14F3" w:rsidRPr="001206B8" w:rsidRDefault="004D14F3">
            <w:pPr>
              <w:jc w:val="right"/>
              <w:rPr>
                <w:szCs w:val="24"/>
              </w:rPr>
            </w:pP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76F27749" w14:textId="77777777" w:rsidR="004D14F3" w:rsidRPr="001206B8" w:rsidRDefault="004D14F3">
            <w:pPr>
              <w:jc w:val="right"/>
              <w:rPr>
                <w:szCs w:val="24"/>
              </w:rPr>
            </w:pPr>
          </w:p>
        </w:tc>
      </w:tr>
      <w:tr w:rsidR="004D14F3" w:rsidRPr="001206B8" w14:paraId="15BDCC55"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2F8A0BD2" w14:textId="77777777" w:rsidR="004D14F3" w:rsidRPr="001206B8" w:rsidRDefault="004D14F3">
            <w:pPr>
              <w:jc w:val="left"/>
              <w:rPr>
                <w:szCs w:val="24"/>
              </w:rPr>
            </w:pPr>
            <w:r w:rsidRPr="001206B8">
              <w:rPr>
                <w:szCs w:val="24"/>
              </w:rPr>
              <w:t>3</w:t>
            </w:r>
            <w:r w:rsidRPr="001206B8">
              <w:rPr>
                <w:szCs w:val="24"/>
              </w:rPr>
              <w:t>、境外上市的外资股</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5DF441C4"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E8BEB2B"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8C9D132"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16B5FAD"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1F425AFF"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4FA9B8BC" w14:textId="77777777" w:rsidR="004D14F3" w:rsidRPr="001206B8" w:rsidRDefault="004D14F3">
            <w:pPr>
              <w:jc w:val="right"/>
              <w:rPr>
                <w:szCs w:val="24"/>
              </w:rPr>
            </w:pP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3D20E4CE"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1F68AE1" w14:textId="77777777" w:rsidR="004D14F3" w:rsidRPr="001206B8" w:rsidRDefault="004D14F3">
            <w:pPr>
              <w:jc w:val="right"/>
              <w:rPr>
                <w:szCs w:val="24"/>
              </w:rPr>
            </w:pP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5A3A9D9F" w14:textId="77777777" w:rsidR="004D14F3" w:rsidRPr="001206B8" w:rsidRDefault="004D14F3">
            <w:pPr>
              <w:jc w:val="right"/>
              <w:rPr>
                <w:szCs w:val="24"/>
              </w:rPr>
            </w:pPr>
          </w:p>
        </w:tc>
      </w:tr>
      <w:tr w:rsidR="004D14F3" w:rsidRPr="001206B8" w14:paraId="617DB3F9"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2D549E1D" w14:textId="77777777" w:rsidR="004D14F3" w:rsidRPr="001206B8" w:rsidRDefault="004D14F3">
            <w:pPr>
              <w:jc w:val="left"/>
              <w:rPr>
                <w:szCs w:val="24"/>
              </w:rPr>
            </w:pPr>
            <w:r w:rsidRPr="001206B8">
              <w:rPr>
                <w:szCs w:val="24"/>
              </w:rPr>
              <w:t>4</w:t>
            </w:r>
            <w:r w:rsidRPr="001206B8">
              <w:rPr>
                <w:szCs w:val="24"/>
              </w:rPr>
              <w:t>、其他</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22429215"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EEAF768"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722516F"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A9AE485"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733D89F2"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1AE1FBA2" w14:textId="77777777" w:rsidR="004D14F3" w:rsidRPr="001206B8" w:rsidRDefault="004D14F3">
            <w:pPr>
              <w:jc w:val="right"/>
              <w:rPr>
                <w:szCs w:val="24"/>
              </w:rPr>
            </w:pP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6A7F2CEC"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BEB46FB" w14:textId="77777777" w:rsidR="004D14F3" w:rsidRPr="001206B8" w:rsidRDefault="004D14F3">
            <w:pPr>
              <w:jc w:val="right"/>
              <w:rPr>
                <w:szCs w:val="24"/>
              </w:rPr>
            </w:pP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7C0EDE93" w14:textId="77777777" w:rsidR="004D14F3" w:rsidRPr="001206B8" w:rsidRDefault="004D14F3">
            <w:pPr>
              <w:jc w:val="right"/>
              <w:rPr>
                <w:szCs w:val="24"/>
              </w:rPr>
            </w:pPr>
          </w:p>
        </w:tc>
      </w:tr>
      <w:tr w:rsidR="004D14F3" w:rsidRPr="001206B8" w14:paraId="5D07DBAA" w14:textId="77777777" w:rsidTr="00304F21">
        <w:tc>
          <w:tcPr>
            <w:tcW w:w="2035" w:type="dxa"/>
            <w:tcBorders>
              <w:top w:val="single" w:sz="4" w:space="0" w:color="auto"/>
              <w:left w:val="single" w:sz="4" w:space="0" w:color="auto"/>
              <w:bottom w:val="single" w:sz="4" w:space="0" w:color="auto"/>
              <w:right w:val="single" w:sz="4" w:space="0" w:color="auto"/>
            </w:tcBorders>
            <w:shd w:val="clear" w:color="auto" w:fill="D3D3D3"/>
            <w:vAlign w:val="center"/>
          </w:tcPr>
          <w:p w14:paraId="2E6E39FD" w14:textId="77777777" w:rsidR="004D14F3" w:rsidRPr="001206B8" w:rsidRDefault="004D14F3">
            <w:pPr>
              <w:jc w:val="left"/>
              <w:rPr>
                <w:szCs w:val="24"/>
              </w:rPr>
            </w:pPr>
            <w:r w:rsidRPr="001206B8">
              <w:rPr>
                <w:szCs w:val="24"/>
              </w:rPr>
              <w:t>三、股份总数</w:t>
            </w:r>
          </w:p>
        </w:tc>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14:paraId="55B37347" w14:textId="77777777" w:rsidR="004D14F3" w:rsidRPr="001206B8" w:rsidRDefault="004D14F3">
            <w:pPr>
              <w:jc w:val="right"/>
              <w:rPr>
                <w:szCs w:val="24"/>
              </w:rPr>
            </w:pPr>
            <w:r w:rsidRPr="001206B8">
              <w:rPr>
                <w:szCs w:val="24"/>
              </w:rPr>
              <w:t>924,167,436</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05A58DC" w14:textId="77777777" w:rsidR="004D14F3" w:rsidRPr="001206B8" w:rsidRDefault="004D14F3">
            <w:pPr>
              <w:jc w:val="right"/>
              <w:rPr>
                <w:szCs w:val="24"/>
              </w:rPr>
            </w:pPr>
            <w:r w:rsidRPr="001206B8">
              <w:rPr>
                <w:szCs w:val="24"/>
              </w:rPr>
              <w:t>100.00%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50FE99C" w14:textId="77777777" w:rsidR="004D14F3" w:rsidRPr="001206B8" w:rsidRDefault="004D14F3">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E81B88C" w14:textId="77777777" w:rsidR="004D14F3" w:rsidRPr="001206B8" w:rsidRDefault="004D14F3">
            <w:pPr>
              <w:jc w:val="right"/>
              <w:rPr>
                <w:szCs w:val="24"/>
              </w:rPr>
            </w:pP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6191B982" w14:textId="77777777" w:rsidR="004D14F3" w:rsidRPr="001206B8" w:rsidRDefault="004D14F3">
            <w:pPr>
              <w:jc w:val="right"/>
              <w:rPr>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vAlign w:val="center"/>
          </w:tcPr>
          <w:p w14:paraId="2E86AA96" w14:textId="77777777" w:rsidR="004D14F3" w:rsidRPr="001206B8" w:rsidRDefault="004D14F3">
            <w:pPr>
              <w:jc w:val="right"/>
              <w:rPr>
                <w:szCs w:val="24"/>
              </w:rPr>
            </w:pP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F4B07B7"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C7405C4" w14:textId="77777777" w:rsidR="004D14F3" w:rsidRPr="001206B8" w:rsidRDefault="004D14F3">
            <w:pPr>
              <w:jc w:val="right"/>
              <w:rPr>
                <w:szCs w:val="24"/>
              </w:rPr>
            </w:pPr>
            <w:r w:rsidRPr="001206B8">
              <w:rPr>
                <w:szCs w:val="24"/>
              </w:rPr>
              <w:t>924,167,436</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14:paraId="0A0E2E03" w14:textId="77777777" w:rsidR="004D14F3" w:rsidRPr="001206B8" w:rsidRDefault="004D14F3">
            <w:pPr>
              <w:jc w:val="right"/>
              <w:rPr>
                <w:szCs w:val="24"/>
              </w:rPr>
            </w:pPr>
            <w:r w:rsidRPr="001206B8">
              <w:rPr>
                <w:szCs w:val="24"/>
              </w:rPr>
              <w:t>100.00%</w:t>
            </w:r>
          </w:p>
        </w:tc>
      </w:tr>
    </w:tbl>
    <w:p w14:paraId="1182F9E7"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股份变动的原因</w:t>
      </w:r>
    </w:p>
    <w:p w14:paraId="68B9D108"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3B951000"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公司于</w:t>
      </w:r>
      <w:r w:rsidRPr="001206B8">
        <w:rPr>
          <w:rFonts w:eastAsiaTheme="minorEastAsia"/>
          <w:sz w:val="21"/>
          <w:szCs w:val="21"/>
        </w:rPr>
        <w:t>2021</w:t>
      </w:r>
      <w:r w:rsidRPr="001206B8">
        <w:rPr>
          <w:rFonts w:eastAsiaTheme="minorEastAsia"/>
          <w:sz w:val="21"/>
          <w:szCs w:val="21"/>
        </w:rPr>
        <w:t>年</w:t>
      </w:r>
      <w:r w:rsidRPr="001206B8">
        <w:rPr>
          <w:rFonts w:eastAsiaTheme="minorEastAsia"/>
          <w:sz w:val="21"/>
          <w:szCs w:val="21"/>
        </w:rPr>
        <w:t>5</w:t>
      </w:r>
      <w:r w:rsidRPr="001206B8">
        <w:rPr>
          <w:rFonts w:eastAsiaTheme="minorEastAsia"/>
          <w:sz w:val="21"/>
          <w:szCs w:val="21"/>
        </w:rPr>
        <w:t>月</w:t>
      </w:r>
      <w:r w:rsidRPr="001206B8">
        <w:rPr>
          <w:rFonts w:eastAsiaTheme="minorEastAsia"/>
          <w:sz w:val="21"/>
          <w:szCs w:val="21"/>
        </w:rPr>
        <w:t>24</w:t>
      </w:r>
      <w:r w:rsidRPr="001206B8">
        <w:rPr>
          <w:rFonts w:eastAsiaTheme="minorEastAsia"/>
          <w:sz w:val="21"/>
          <w:szCs w:val="21"/>
        </w:rPr>
        <w:t>日召开第五届董事会第十次会议，审议通过《关于向激励对象授予预留限制性股票的议案》，</w:t>
      </w:r>
      <w:r w:rsidRPr="001206B8">
        <w:rPr>
          <w:rFonts w:eastAsiaTheme="minorEastAsia"/>
          <w:sz w:val="21"/>
          <w:szCs w:val="21"/>
        </w:rPr>
        <w:t>2021</w:t>
      </w:r>
      <w:r w:rsidRPr="001206B8">
        <w:rPr>
          <w:rFonts w:eastAsiaTheme="minorEastAsia"/>
          <w:sz w:val="21"/>
          <w:szCs w:val="21"/>
        </w:rPr>
        <w:t>年</w:t>
      </w:r>
      <w:r w:rsidRPr="001206B8">
        <w:rPr>
          <w:rFonts w:eastAsiaTheme="minorEastAsia"/>
          <w:sz w:val="21"/>
          <w:szCs w:val="21"/>
        </w:rPr>
        <w:t>6</w:t>
      </w:r>
      <w:r w:rsidRPr="001206B8">
        <w:rPr>
          <w:rFonts w:eastAsiaTheme="minorEastAsia"/>
          <w:sz w:val="21"/>
          <w:szCs w:val="21"/>
        </w:rPr>
        <w:t>月</w:t>
      </w:r>
      <w:r w:rsidRPr="001206B8">
        <w:rPr>
          <w:rFonts w:eastAsiaTheme="minorEastAsia"/>
          <w:sz w:val="21"/>
          <w:szCs w:val="21"/>
        </w:rPr>
        <w:t>15</w:t>
      </w:r>
      <w:r w:rsidRPr="001206B8">
        <w:rPr>
          <w:rFonts w:eastAsiaTheme="minorEastAsia"/>
          <w:sz w:val="21"/>
          <w:szCs w:val="21"/>
        </w:rPr>
        <w:t>日，公司完成了本次预留限制性股票的授予登记，向</w:t>
      </w:r>
      <w:r w:rsidRPr="001206B8">
        <w:rPr>
          <w:rFonts w:eastAsiaTheme="minorEastAsia"/>
          <w:sz w:val="21"/>
          <w:szCs w:val="21"/>
        </w:rPr>
        <w:t>1</w:t>
      </w:r>
      <w:r w:rsidRPr="001206B8">
        <w:rPr>
          <w:rFonts w:eastAsiaTheme="minorEastAsia"/>
          <w:sz w:val="21"/>
          <w:szCs w:val="21"/>
        </w:rPr>
        <w:t>名激励对象授予限制性股票</w:t>
      </w:r>
      <w:r w:rsidRPr="001206B8">
        <w:rPr>
          <w:rFonts w:eastAsiaTheme="minorEastAsia"/>
          <w:sz w:val="21"/>
          <w:szCs w:val="21"/>
        </w:rPr>
        <w:t>357,896</w:t>
      </w:r>
      <w:r w:rsidRPr="001206B8">
        <w:rPr>
          <w:rFonts w:eastAsiaTheme="minorEastAsia"/>
          <w:sz w:val="21"/>
          <w:szCs w:val="21"/>
        </w:rPr>
        <w:t>股，即新增</w:t>
      </w:r>
      <w:r w:rsidRPr="001206B8">
        <w:rPr>
          <w:rFonts w:eastAsiaTheme="minorEastAsia"/>
          <w:sz w:val="21"/>
          <w:szCs w:val="21"/>
        </w:rPr>
        <w:t>357,896</w:t>
      </w:r>
      <w:r w:rsidRPr="001206B8">
        <w:rPr>
          <w:rFonts w:eastAsiaTheme="minorEastAsia"/>
          <w:sz w:val="21"/>
          <w:szCs w:val="21"/>
        </w:rPr>
        <w:t>股限售股份。</w:t>
      </w:r>
    </w:p>
    <w:p w14:paraId="60939FA6"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股份变动的批准情况</w:t>
      </w:r>
    </w:p>
    <w:p w14:paraId="1A60805E"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0329608E"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lastRenderedPageBreak/>
        <w:t>2021</w:t>
      </w:r>
      <w:r w:rsidRPr="001206B8">
        <w:rPr>
          <w:rFonts w:eastAsiaTheme="minorEastAsia"/>
          <w:sz w:val="21"/>
          <w:szCs w:val="21"/>
        </w:rPr>
        <w:t>年</w:t>
      </w:r>
      <w:r w:rsidRPr="001206B8">
        <w:rPr>
          <w:rFonts w:eastAsiaTheme="minorEastAsia"/>
          <w:sz w:val="21"/>
          <w:szCs w:val="21"/>
        </w:rPr>
        <w:t>5</w:t>
      </w:r>
      <w:r w:rsidRPr="001206B8">
        <w:rPr>
          <w:rFonts w:eastAsiaTheme="minorEastAsia"/>
          <w:sz w:val="21"/>
          <w:szCs w:val="21"/>
        </w:rPr>
        <w:t>月</w:t>
      </w:r>
      <w:r w:rsidRPr="001206B8">
        <w:rPr>
          <w:rFonts w:eastAsiaTheme="minorEastAsia"/>
          <w:sz w:val="21"/>
          <w:szCs w:val="21"/>
        </w:rPr>
        <w:t>24</w:t>
      </w:r>
      <w:r w:rsidRPr="001206B8">
        <w:rPr>
          <w:rFonts w:eastAsiaTheme="minorEastAsia"/>
          <w:sz w:val="21"/>
          <w:szCs w:val="21"/>
        </w:rPr>
        <w:t>日，公司召开第五届董事会第十次会议和第五届监事会第九次会议，审议通过《关于向激励对象授予预留限制性股票的议案》。</w:t>
      </w:r>
    </w:p>
    <w:p w14:paraId="6569E939"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股份变动的过户情况</w:t>
      </w:r>
    </w:p>
    <w:p w14:paraId="2B250E0C"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4798A0C6" w14:textId="77777777" w:rsidR="004D14F3" w:rsidRPr="001206B8" w:rsidRDefault="004D14F3" w:rsidP="00C1101A">
      <w:pPr>
        <w:spacing w:line="360" w:lineRule="auto"/>
        <w:ind w:firstLineChars="200" w:firstLine="420"/>
        <w:jc w:val="left"/>
        <w:rPr>
          <w:rFonts w:eastAsiaTheme="minorEastAsia"/>
          <w:sz w:val="21"/>
          <w:szCs w:val="21"/>
        </w:rPr>
      </w:pPr>
      <w:r w:rsidRPr="001206B8">
        <w:rPr>
          <w:rFonts w:eastAsiaTheme="minorEastAsia"/>
          <w:sz w:val="21"/>
          <w:szCs w:val="21"/>
        </w:rPr>
        <w:t>2021</w:t>
      </w:r>
      <w:r w:rsidRPr="001206B8">
        <w:rPr>
          <w:rFonts w:eastAsiaTheme="minorEastAsia"/>
          <w:sz w:val="21"/>
          <w:szCs w:val="21"/>
        </w:rPr>
        <w:t>年</w:t>
      </w:r>
      <w:r w:rsidRPr="001206B8">
        <w:rPr>
          <w:rFonts w:eastAsiaTheme="minorEastAsia"/>
          <w:sz w:val="21"/>
          <w:szCs w:val="21"/>
        </w:rPr>
        <w:t>6</w:t>
      </w:r>
      <w:r w:rsidRPr="001206B8">
        <w:rPr>
          <w:rFonts w:eastAsiaTheme="minorEastAsia"/>
          <w:sz w:val="21"/>
          <w:szCs w:val="21"/>
        </w:rPr>
        <w:t>月</w:t>
      </w:r>
      <w:r w:rsidRPr="001206B8">
        <w:rPr>
          <w:rFonts w:eastAsiaTheme="minorEastAsia"/>
          <w:sz w:val="21"/>
          <w:szCs w:val="21"/>
        </w:rPr>
        <w:t>15</w:t>
      </w:r>
      <w:r w:rsidRPr="001206B8">
        <w:rPr>
          <w:rFonts w:eastAsiaTheme="minorEastAsia"/>
          <w:sz w:val="21"/>
          <w:szCs w:val="21"/>
        </w:rPr>
        <w:t>日中国证券登记结算有限责任公司深圳分公司出具了《证券变更登记证明》，公司本次预留限制性股票的登记手续已完成。</w:t>
      </w:r>
    </w:p>
    <w:p w14:paraId="455CB188"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股份回购的实施进展情况</w:t>
      </w:r>
    </w:p>
    <w:p w14:paraId="101393F0"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5A1F1662" w14:textId="77777777" w:rsidR="004D14F3" w:rsidRPr="001206B8" w:rsidRDefault="004D14F3" w:rsidP="00C1101A">
      <w:pPr>
        <w:spacing w:line="360" w:lineRule="auto"/>
        <w:jc w:val="left"/>
        <w:rPr>
          <w:rFonts w:eastAsiaTheme="minorEastAsia"/>
          <w:sz w:val="21"/>
          <w:szCs w:val="21"/>
        </w:rPr>
      </w:pPr>
      <w:r w:rsidRPr="001206B8">
        <w:rPr>
          <w:rFonts w:eastAsiaTheme="minorEastAsia"/>
          <w:sz w:val="21"/>
          <w:szCs w:val="21"/>
        </w:rPr>
        <w:t>采用集中竞价方式减持回购股份的实施进展情况</w:t>
      </w:r>
    </w:p>
    <w:p w14:paraId="75AA9047"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2B6DFC77"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股份变动对最近一年和最近一期基本每股收益和稀释每股收益、归属于公司普通股股东的每股净资产等财务指标的影响</w:t>
      </w:r>
    </w:p>
    <w:p w14:paraId="357B20B2"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4FA220BC"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公司认为必要或证券监管机构要求披露的其他内容</w:t>
      </w:r>
    </w:p>
    <w:p w14:paraId="19CE9E7F"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26A32B94" w14:textId="77777777" w:rsidR="004D14F3" w:rsidRPr="001206B8" w:rsidRDefault="004D14F3">
      <w:pPr>
        <w:pStyle w:val="Section"/>
        <w:outlineLvl w:val="2"/>
        <w:rPr>
          <w:bCs w:val="0"/>
          <w:szCs w:val="24"/>
        </w:rPr>
      </w:pPr>
      <w:r w:rsidRPr="001206B8">
        <w:rPr>
          <w:bCs w:val="0"/>
          <w:szCs w:val="24"/>
        </w:rPr>
        <w:t>2</w:t>
      </w:r>
      <w:r w:rsidRPr="001206B8">
        <w:rPr>
          <w:bCs w:val="0"/>
          <w:szCs w:val="24"/>
        </w:rPr>
        <w:t>、限售股份变动情况</w:t>
      </w:r>
    </w:p>
    <w:p w14:paraId="5CCBA481"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0B72DD9B" w14:textId="77777777" w:rsidR="004D14F3" w:rsidRPr="001206B8" w:rsidRDefault="004D14F3">
      <w:pPr>
        <w:jc w:val="right"/>
        <w:rPr>
          <w:szCs w:val="24"/>
        </w:rPr>
      </w:pPr>
      <w:r w:rsidRPr="001206B8">
        <w:rPr>
          <w:szCs w:val="24"/>
        </w:rPr>
        <w:t>单位：股</w:t>
      </w:r>
    </w:p>
    <w:tbl>
      <w:tblPr>
        <w:tblW w:w="0" w:type="auto"/>
        <w:tblInd w:w="28" w:type="dxa"/>
        <w:tblLayout w:type="fixed"/>
        <w:tblCellMar>
          <w:left w:w="28" w:type="dxa"/>
          <w:right w:w="28" w:type="dxa"/>
        </w:tblCellMar>
        <w:tblLook w:val="0000" w:firstRow="0" w:lastRow="0" w:firstColumn="0" w:lastColumn="0" w:noHBand="0" w:noVBand="0"/>
      </w:tblPr>
      <w:tblGrid>
        <w:gridCol w:w="993"/>
        <w:gridCol w:w="850"/>
        <w:gridCol w:w="992"/>
        <w:gridCol w:w="1134"/>
        <w:gridCol w:w="851"/>
        <w:gridCol w:w="1134"/>
        <w:gridCol w:w="3617"/>
      </w:tblGrid>
      <w:tr w:rsidR="004D14F3" w:rsidRPr="001206B8" w14:paraId="24B1FCA2" w14:textId="77777777" w:rsidTr="005A25D4">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50AC36A2" w14:textId="77777777" w:rsidR="004D14F3" w:rsidRPr="001206B8" w:rsidRDefault="004D14F3">
            <w:pPr>
              <w:jc w:val="center"/>
              <w:rPr>
                <w:szCs w:val="24"/>
              </w:rPr>
            </w:pPr>
            <w:r w:rsidRPr="001206B8">
              <w:rPr>
                <w:szCs w:val="24"/>
              </w:rPr>
              <w:t>股东名称</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79B8CEF2" w14:textId="77777777" w:rsidR="004D14F3" w:rsidRPr="001206B8" w:rsidRDefault="004D14F3">
            <w:pPr>
              <w:jc w:val="center"/>
              <w:rPr>
                <w:szCs w:val="24"/>
              </w:rPr>
            </w:pPr>
            <w:r w:rsidRPr="001206B8">
              <w:rPr>
                <w:szCs w:val="24"/>
              </w:rPr>
              <w:t>期初限售股数</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41E821E9" w14:textId="77777777" w:rsidR="004D14F3" w:rsidRPr="001206B8" w:rsidRDefault="004D14F3">
            <w:pPr>
              <w:jc w:val="center"/>
              <w:rPr>
                <w:szCs w:val="24"/>
              </w:rPr>
            </w:pPr>
            <w:r w:rsidRPr="001206B8">
              <w:rPr>
                <w:szCs w:val="24"/>
              </w:rPr>
              <w:t>本期解除限售股数</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0169B533" w14:textId="77777777" w:rsidR="004D14F3" w:rsidRPr="001206B8" w:rsidRDefault="004D14F3">
            <w:pPr>
              <w:jc w:val="center"/>
              <w:rPr>
                <w:szCs w:val="24"/>
              </w:rPr>
            </w:pPr>
            <w:r w:rsidRPr="001206B8">
              <w:rPr>
                <w:szCs w:val="24"/>
              </w:rPr>
              <w:t>本期增加限售股数</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4F5918ED" w14:textId="77777777" w:rsidR="004D14F3" w:rsidRPr="001206B8" w:rsidRDefault="004D14F3">
            <w:pPr>
              <w:jc w:val="center"/>
              <w:rPr>
                <w:szCs w:val="24"/>
              </w:rPr>
            </w:pPr>
            <w:r w:rsidRPr="001206B8">
              <w:rPr>
                <w:szCs w:val="24"/>
              </w:rPr>
              <w:t>期末限售股数</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281E2D2B" w14:textId="77777777" w:rsidR="004D14F3" w:rsidRPr="001206B8" w:rsidRDefault="004D14F3">
            <w:pPr>
              <w:jc w:val="center"/>
              <w:rPr>
                <w:szCs w:val="24"/>
              </w:rPr>
            </w:pPr>
            <w:r w:rsidRPr="001206B8">
              <w:rPr>
                <w:szCs w:val="24"/>
              </w:rPr>
              <w:t>限售原因</w:t>
            </w:r>
          </w:p>
        </w:tc>
        <w:tc>
          <w:tcPr>
            <w:tcW w:w="3617" w:type="dxa"/>
            <w:tcBorders>
              <w:top w:val="single" w:sz="4" w:space="0" w:color="auto"/>
              <w:left w:val="single" w:sz="4" w:space="0" w:color="auto"/>
              <w:bottom w:val="single" w:sz="4" w:space="0" w:color="auto"/>
              <w:right w:val="single" w:sz="4" w:space="0" w:color="auto"/>
            </w:tcBorders>
            <w:shd w:val="clear" w:color="auto" w:fill="D3D3D3"/>
            <w:vAlign w:val="center"/>
          </w:tcPr>
          <w:p w14:paraId="28B78D3C" w14:textId="77777777" w:rsidR="004D14F3" w:rsidRPr="001206B8" w:rsidRDefault="004D14F3">
            <w:pPr>
              <w:jc w:val="center"/>
              <w:rPr>
                <w:szCs w:val="24"/>
              </w:rPr>
            </w:pPr>
            <w:r w:rsidRPr="001206B8">
              <w:rPr>
                <w:szCs w:val="24"/>
              </w:rPr>
              <w:t>解除限售日期</w:t>
            </w:r>
          </w:p>
        </w:tc>
      </w:tr>
      <w:tr w:rsidR="004D14F3" w:rsidRPr="001206B8" w14:paraId="4B1E80CE" w14:textId="77777777" w:rsidTr="005A25D4">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B35916A" w14:textId="77777777" w:rsidR="004D14F3" w:rsidRPr="001206B8" w:rsidRDefault="004D14F3">
            <w:pPr>
              <w:jc w:val="left"/>
              <w:rPr>
                <w:szCs w:val="24"/>
              </w:rPr>
            </w:pPr>
            <w:r w:rsidRPr="001206B8">
              <w:rPr>
                <w:szCs w:val="24"/>
              </w:rPr>
              <w:t>孙路</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118830C" w14:textId="77777777" w:rsidR="004D14F3" w:rsidRPr="001206B8" w:rsidRDefault="004D14F3">
            <w:pPr>
              <w:jc w:val="right"/>
              <w:rPr>
                <w:szCs w:val="24"/>
              </w:rPr>
            </w:pPr>
            <w:r w:rsidRPr="001206B8">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46840A6" w14:textId="77777777" w:rsidR="004D14F3" w:rsidRPr="001206B8" w:rsidRDefault="004D14F3">
            <w:pPr>
              <w:jc w:val="right"/>
              <w:rPr>
                <w:szCs w:val="24"/>
              </w:rPr>
            </w:pPr>
            <w:r w:rsidRPr="001206B8">
              <w:rPr>
                <w:szCs w:val="24"/>
              </w:rPr>
              <w:t>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E84D93F" w14:textId="77777777" w:rsidR="004D14F3" w:rsidRPr="001206B8" w:rsidRDefault="004D14F3">
            <w:pPr>
              <w:jc w:val="right"/>
              <w:rPr>
                <w:szCs w:val="24"/>
              </w:rPr>
            </w:pPr>
            <w:r w:rsidRPr="001206B8">
              <w:rPr>
                <w:szCs w:val="24"/>
              </w:rPr>
              <w:t>357,896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98F47E3" w14:textId="77777777" w:rsidR="004D14F3" w:rsidRPr="001206B8" w:rsidRDefault="004D14F3">
            <w:pPr>
              <w:jc w:val="right"/>
              <w:rPr>
                <w:szCs w:val="24"/>
              </w:rPr>
            </w:pPr>
            <w:r w:rsidRPr="001206B8">
              <w:rPr>
                <w:szCs w:val="24"/>
              </w:rPr>
              <w:t>357,896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8C5AF00" w14:textId="77777777" w:rsidR="004D14F3" w:rsidRPr="001206B8" w:rsidRDefault="004D14F3" w:rsidP="00304F21">
            <w:pPr>
              <w:rPr>
                <w:szCs w:val="24"/>
              </w:rPr>
            </w:pPr>
            <w:r w:rsidRPr="001206B8">
              <w:rPr>
                <w:szCs w:val="24"/>
              </w:rPr>
              <w:t>股权激励限售股</w:t>
            </w:r>
            <w:r w:rsidRPr="001206B8">
              <w:rPr>
                <w:szCs w:val="24"/>
              </w:rPr>
              <w:t>357,896</w:t>
            </w:r>
            <w:r w:rsidRPr="001206B8">
              <w:rPr>
                <w:szCs w:val="24"/>
              </w:rPr>
              <w:t>股</w:t>
            </w:r>
          </w:p>
        </w:tc>
        <w:tc>
          <w:tcPr>
            <w:tcW w:w="3617" w:type="dxa"/>
            <w:tcBorders>
              <w:top w:val="single" w:sz="4" w:space="0" w:color="auto"/>
              <w:left w:val="single" w:sz="4" w:space="0" w:color="auto"/>
              <w:bottom w:val="single" w:sz="4" w:space="0" w:color="auto"/>
              <w:right w:val="single" w:sz="4" w:space="0" w:color="auto"/>
            </w:tcBorders>
            <w:shd w:val="clear" w:color="auto" w:fill="FFFFFF"/>
            <w:vAlign w:val="center"/>
          </w:tcPr>
          <w:p w14:paraId="72D75D2D" w14:textId="77777777" w:rsidR="004D14F3" w:rsidRPr="001206B8" w:rsidRDefault="004D14F3" w:rsidP="00304F21">
            <w:pPr>
              <w:rPr>
                <w:szCs w:val="24"/>
              </w:rPr>
            </w:pPr>
            <w:r w:rsidRPr="001206B8">
              <w:rPr>
                <w:szCs w:val="24"/>
              </w:rPr>
              <w:t>激励对象获授的限制性股票适用不同的锁定期，分别为：（</w:t>
            </w:r>
            <w:r w:rsidRPr="001206B8">
              <w:rPr>
                <w:szCs w:val="24"/>
              </w:rPr>
              <w:t>1</w:t>
            </w:r>
            <w:r w:rsidRPr="001206B8">
              <w:rPr>
                <w:szCs w:val="24"/>
              </w:rPr>
              <w:t>）自限制性股票授予登记完成之日起</w:t>
            </w:r>
            <w:r w:rsidRPr="001206B8">
              <w:rPr>
                <w:szCs w:val="24"/>
              </w:rPr>
              <w:t>12</w:t>
            </w:r>
            <w:r w:rsidRPr="001206B8">
              <w:rPr>
                <w:szCs w:val="24"/>
              </w:rPr>
              <w:t>个月后的首个交易日起至限制性股票授予登记完成之日起</w:t>
            </w:r>
            <w:r w:rsidRPr="001206B8">
              <w:rPr>
                <w:szCs w:val="24"/>
              </w:rPr>
              <w:t>24</w:t>
            </w:r>
            <w:r w:rsidRPr="001206B8">
              <w:rPr>
                <w:szCs w:val="24"/>
              </w:rPr>
              <w:t>个月内的最后一个交易日当日止，解除限售比例</w:t>
            </w:r>
            <w:r w:rsidRPr="001206B8">
              <w:rPr>
                <w:szCs w:val="24"/>
              </w:rPr>
              <w:t>50%</w:t>
            </w:r>
            <w:r w:rsidRPr="001206B8">
              <w:rPr>
                <w:szCs w:val="24"/>
              </w:rPr>
              <w:t>。（</w:t>
            </w:r>
            <w:r w:rsidRPr="001206B8">
              <w:rPr>
                <w:szCs w:val="24"/>
              </w:rPr>
              <w:t>2</w:t>
            </w:r>
            <w:r w:rsidRPr="001206B8">
              <w:rPr>
                <w:szCs w:val="24"/>
              </w:rPr>
              <w:t>）自限制性股票授予登记完成之日起</w:t>
            </w:r>
            <w:r w:rsidRPr="001206B8">
              <w:rPr>
                <w:szCs w:val="24"/>
              </w:rPr>
              <w:t>24</w:t>
            </w:r>
            <w:r w:rsidRPr="001206B8">
              <w:rPr>
                <w:szCs w:val="24"/>
              </w:rPr>
              <w:t>个月后的首个交易日起至限制性股票授予登记完成之日起</w:t>
            </w:r>
            <w:r w:rsidRPr="001206B8">
              <w:rPr>
                <w:szCs w:val="24"/>
              </w:rPr>
              <w:t>36</w:t>
            </w:r>
            <w:r w:rsidRPr="001206B8">
              <w:rPr>
                <w:szCs w:val="24"/>
              </w:rPr>
              <w:t>个月内的最后一个交易日当日止，解除销售比例</w:t>
            </w:r>
            <w:r w:rsidRPr="001206B8">
              <w:rPr>
                <w:szCs w:val="24"/>
              </w:rPr>
              <w:t>50%</w:t>
            </w:r>
            <w:r w:rsidRPr="001206B8">
              <w:rPr>
                <w:szCs w:val="24"/>
              </w:rPr>
              <w:t>。</w:t>
            </w:r>
          </w:p>
        </w:tc>
      </w:tr>
      <w:tr w:rsidR="004D14F3" w:rsidRPr="001206B8" w14:paraId="62A9B696" w14:textId="77777777" w:rsidTr="005A25D4">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6C40499B" w14:textId="77777777" w:rsidR="004D14F3" w:rsidRPr="001206B8" w:rsidRDefault="004D14F3">
            <w:pPr>
              <w:jc w:val="left"/>
              <w:rPr>
                <w:szCs w:val="24"/>
              </w:rPr>
            </w:pPr>
            <w:r w:rsidRPr="001206B8">
              <w:rPr>
                <w:szCs w:val="24"/>
              </w:rPr>
              <w:t>合计</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954B94A" w14:textId="77777777" w:rsidR="004D14F3" w:rsidRPr="001206B8" w:rsidRDefault="004D14F3">
            <w:pPr>
              <w:jc w:val="right"/>
              <w:rPr>
                <w:szCs w:val="24"/>
              </w:rPr>
            </w:pPr>
            <w:r w:rsidRPr="001206B8">
              <w:rPr>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25540FF" w14:textId="77777777" w:rsidR="004D14F3" w:rsidRPr="001206B8" w:rsidRDefault="004D14F3">
            <w:pPr>
              <w:jc w:val="right"/>
              <w:rPr>
                <w:szCs w:val="24"/>
              </w:rPr>
            </w:pPr>
            <w:r w:rsidRPr="001206B8">
              <w:rPr>
                <w:szCs w:val="24"/>
              </w:rPr>
              <w:t>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BAB4CE1" w14:textId="77777777" w:rsidR="004D14F3" w:rsidRPr="001206B8" w:rsidRDefault="004D14F3">
            <w:pPr>
              <w:jc w:val="right"/>
              <w:rPr>
                <w:szCs w:val="24"/>
              </w:rPr>
            </w:pPr>
            <w:r w:rsidRPr="001206B8">
              <w:rPr>
                <w:szCs w:val="24"/>
              </w:rPr>
              <w:t>357,896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5B13033" w14:textId="77777777" w:rsidR="004D14F3" w:rsidRPr="001206B8" w:rsidRDefault="004D14F3">
            <w:pPr>
              <w:jc w:val="right"/>
              <w:rPr>
                <w:szCs w:val="24"/>
              </w:rPr>
            </w:pPr>
            <w:r w:rsidRPr="001206B8">
              <w:rPr>
                <w:szCs w:val="24"/>
              </w:rPr>
              <w:t>357,896</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0992F3EA" w14:textId="77777777" w:rsidR="004D14F3" w:rsidRPr="001206B8" w:rsidRDefault="004D14F3">
            <w:pPr>
              <w:jc w:val="center"/>
              <w:rPr>
                <w:szCs w:val="24"/>
              </w:rPr>
            </w:pPr>
            <w:r w:rsidRPr="001206B8">
              <w:rPr>
                <w:szCs w:val="24"/>
              </w:rPr>
              <w:t>--</w:t>
            </w:r>
          </w:p>
        </w:tc>
        <w:tc>
          <w:tcPr>
            <w:tcW w:w="3617" w:type="dxa"/>
            <w:tcBorders>
              <w:top w:val="single" w:sz="4" w:space="0" w:color="auto"/>
              <w:left w:val="single" w:sz="4" w:space="0" w:color="auto"/>
              <w:bottom w:val="single" w:sz="4" w:space="0" w:color="auto"/>
              <w:right w:val="single" w:sz="4" w:space="0" w:color="auto"/>
            </w:tcBorders>
            <w:shd w:val="clear" w:color="auto" w:fill="D3D3D3"/>
            <w:vAlign w:val="center"/>
          </w:tcPr>
          <w:p w14:paraId="65A41440" w14:textId="77777777" w:rsidR="004D14F3" w:rsidRPr="001206B8" w:rsidRDefault="004D14F3">
            <w:pPr>
              <w:jc w:val="center"/>
              <w:rPr>
                <w:szCs w:val="24"/>
              </w:rPr>
            </w:pPr>
            <w:r w:rsidRPr="001206B8">
              <w:rPr>
                <w:szCs w:val="24"/>
              </w:rPr>
              <w:t>--</w:t>
            </w:r>
          </w:p>
        </w:tc>
      </w:tr>
    </w:tbl>
    <w:p w14:paraId="23CE8271" w14:textId="77777777" w:rsidR="004D14F3" w:rsidRPr="001206B8" w:rsidRDefault="004D14F3">
      <w:pPr>
        <w:pStyle w:val="Chapter"/>
        <w:outlineLvl w:val="1"/>
        <w:rPr>
          <w:bCs w:val="0"/>
        </w:rPr>
      </w:pPr>
      <w:r w:rsidRPr="001206B8">
        <w:rPr>
          <w:bCs w:val="0"/>
        </w:rPr>
        <w:lastRenderedPageBreak/>
        <w:t>二、证券发行与上市情况</w:t>
      </w:r>
    </w:p>
    <w:p w14:paraId="446EFCBF" w14:textId="77777777" w:rsidR="004D14F3" w:rsidRPr="001206B8" w:rsidRDefault="004D14F3" w:rsidP="00882784">
      <w:pPr>
        <w:spacing w:line="360" w:lineRule="auto"/>
        <w:jc w:val="left"/>
        <w:rPr>
          <w:rFonts w:eastAsiaTheme="minorEastAsia"/>
          <w:sz w:val="21"/>
          <w:szCs w:val="21"/>
        </w:rPr>
      </w:pPr>
      <w:r w:rsidRPr="001206B8">
        <w:rPr>
          <w:rFonts w:eastAsiaTheme="minorEastAsia"/>
          <w:sz w:val="21"/>
          <w:szCs w:val="21"/>
        </w:rPr>
        <w:t xml:space="preserve">□ </w:t>
      </w:r>
      <w:r w:rsidRPr="001206B8">
        <w:rPr>
          <w:rFonts w:eastAsiaTheme="minorEastAsia"/>
          <w:sz w:val="21"/>
          <w:szCs w:val="21"/>
        </w:rPr>
        <w:t>适用</w:t>
      </w:r>
      <w:r w:rsidRPr="001206B8">
        <w:rPr>
          <w:rFonts w:eastAsiaTheme="minorEastAsia"/>
          <w:sz w:val="21"/>
          <w:szCs w:val="21"/>
        </w:rPr>
        <w:t xml:space="preserve"> √ </w:t>
      </w:r>
      <w:r w:rsidRPr="001206B8">
        <w:rPr>
          <w:rFonts w:eastAsiaTheme="minorEastAsia"/>
          <w:sz w:val="21"/>
          <w:szCs w:val="21"/>
        </w:rPr>
        <w:t>不适用</w:t>
      </w:r>
      <w:r w:rsidRPr="001206B8">
        <w:rPr>
          <w:rFonts w:eastAsiaTheme="minorEastAsia"/>
          <w:sz w:val="21"/>
          <w:szCs w:val="21"/>
        </w:rPr>
        <w:t xml:space="preserve"> </w:t>
      </w:r>
    </w:p>
    <w:p w14:paraId="70E3011A" w14:textId="77777777" w:rsidR="004D14F3" w:rsidRPr="001206B8" w:rsidRDefault="004D14F3">
      <w:pPr>
        <w:pStyle w:val="Chapter"/>
        <w:outlineLvl w:val="1"/>
        <w:rPr>
          <w:bCs w:val="0"/>
        </w:rPr>
      </w:pPr>
      <w:r w:rsidRPr="001206B8">
        <w:rPr>
          <w:bCs w:val="0"/>
        </w:rPr>
        <w:t>三、公司股东数量及持股情况</w:t>
      </w:r>
    </w:p>
    <w:p w14:paraId="4FAE3ADB" w14:textId="77777777" w:rsidR="00882784" w:rsidRPr="001206B8" w:rsidRDefault="004D14F3">
      <w:pPr>
        <w:jc w:val="right"/>
        <w:rPr>
          <w:szCs w:val="24"/>
        </w:rPr>
      </w:pPr>
      <w:r w:rsidRPr="001206B8">
        <w:rPr>
          <w:szCs w:val="24"/>
        </w:rPr>
        <w:t>单位：股</w:t>
      </w:r>
    </w:p>
    <w:tbl>
      <w:tblPr>
        <w:tblW w:w="0" w:type="auto"/>
        <w:tblInd w:w="28" w:type="dxa"/>
        <w:tblLayout w:type="fixed"/>
        <w:tblCellMar>
          <w:left w:w="28" w:type="dxa"/>
          <w:right w:w="28" w:type="dxa"/>
        </w:tblCellMar>
        <w:tblLook w:val="0000" w:firstRow="0" w:lastRow="0" w:firstColumn="0" w:lastColumn="0" w:noHBand="0" w:noVBand="0"/>
      </w:tblPr>
      <w:tblGrid>
        <w:gridCol w:w="1241"/>
        <w:gridCol w:w="1027"/>
        <w:gridCol w:w="19"/>
        <w:gridCol w:w="832"/>
        <w:gridCol w:w="992"/>
        <w:gridCol w:w="602"/>
        <w:gridCol w:w="249"/>
        <w:gridCol w:w="708"/>
        <w:gridCol w:w="284"/>
        <w:gridCol w:w="1188"/>
        <w:gridCol w:w="655"/>
        <w:gridCol w:w="427"/>
        <w:gridCol w:w="1344"/>
      </w:tblGrid>
      <w:tr w:rsidR="00882784" w:rsidRPr="001206B8" w14:paraId="2A8B39C9" w14:textId="77777777" w:rsidTr="00F1045C">
        <w:tc>
          <w:tcPr>
            <w:tcW w:w="2287"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6A14B980" w14:textId="77777777" w:rsidR="00882784" w:rsidRPr="001206B8" w:rsidRDefault="00882784" w:rsidP="00F1045C">
            <w:pPr>
              <w:jc w:val="left"/>
              <w:rPr>
                <w:szCs w:val="24"/>
              </w:rPr>
            </w:pPr>
            <w:r w:rsidRPr="001206B8">
              <w:rPr>
                <w:szCs w:val="24"/>
              </w:rPr>
              <w:t>报告期末普通股股东总数</w:t>
            </w:r>
          </w:p>
        </w:tc>
        <w:tc>
          <w:tcPr>
            <w:tcW w:w="242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81D4A74" w14:textId="77777777" w:rsidR="00882784" w:rsidRPr="001206B8" w:rsidRDefault="00882784" w:rsidP="00F1045C">
            <w:pPr>
              <w:jc w:val="right"/>
              <w:rPr>
                <w:szCs w:val="24"/>
              </w:rPr>
            </w:pPr>
            <w:r w:rsidRPr="001206B8">
              <w:rPr>
                <w:szCs w:val="24"/>
              </w:rPr>
              <w:t>78,362</w:t>
            </w:r>
          </w:p>
        </w:tc>
        <w:tc>
          <w:tcPr>
            <w:tcW w:w="2429"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56BE0DA5" w14:textId="77777777" w:rsidR="00882784" w:rsidRPr="001206B8" w:rsidRDefault="00882784" w:rsidP="00F1045C">
            <w:pPr>
              <w:jc w:val="left"/>
              <w:rPr>
                <w:szCs w:val="24"/>
              </w:rPr>
            </w:pPr>
            <w:r w:rsidRPr="001206B8">
              <w:rPr>
                <w:szCs w:val="24"/>
              </w:rPr>
              <w:t>报告期末表决权恢复的优先股股东总数（如有）（参见注</w:t>
            </w:r>
            <w:r w:rsidRPr="001206B8">
              <w:rPr>
                <w:szCs w:val="24"/>
              </w:rPr>
              <w:t>8</w:t>
            </w:r>
            <w:r w:rsidRPr="001206B8">
              <w:rPr>
                <w:szCs w:val="24"/>
              </w:rPr>
              <w:t>）</w:t>
            </w:r>
          </w:p>
        </w:tc>
        <w:tc>
          <w:tcPr>
            <w:tcW w:w="242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41E540C" w14:textId="77777777" w:rsidR="00882784" w:rsidRPr="001206B8" w:rsidRDefault="00882784" w:rsidP="00F1045C">
            <w:pPr>
              <w:jc w:val="right"/>
              <w:rPr>
                <w:szCs w:val="24"/>
              </w:rPr>
            </w:pPr>
            <w:r w:rsidRPr="001206B8">
              <w:rPr>
                <w:szCs w:val="24"/>
              </w:rPr>
              <w:t>0</w:t>
            </w:r>
          </w:p>
        </w:tc>
      </w:tr>
      <w:tr w:rsidR="00882784" w:rsidRPr="001206B8" w14:paraId="0F835F2E" w14:textId="77777777" w:rsidTr="00F1045C">
        <w:tc>
          <w:tcPr>
            <w:tcW w:w="9568" w:type="dxa"/>
            <w:gridSpan w:val="13"/>
            <w:tcBorders>
              <w:top w:val="single" w:sz="4" w:space="0" w:color="auto"/>
              <w:left w:val="single" w:sz="4" w:space="0" w:color="auto"/>
              <w:bottom w:val="single" w:sz="4" w:space="0" w:color="auto"/>
              <w:right w:val="single" w:sz="4" w:space="0" w:color="auto"/>
            </w:tcBorders>
            <w:shd w:val="clear" w:color="auto" w:fill="D3D3D3"/>
            <w:vAlign w:val="center"/>
          </w:tcPr>
          <w:p w14:paraId="3A349D4D" w14:textId="77777777" w:rsidR="00882784" w:rsidRPr="001206B8" w:rsidRDefault="00882784" w:rsidP="00F1045C">
            <w:pPr>
              <w:jc w:val="center"/>
              <w:rPr>
                <w:szCs w:val="24"/>
              </w:rPr>
            </w:pPr>
            <w:r w:rsidRPr="001206B8">
              <w:rPr>
                <w:szCs w:val="24"/>
              </w:rPr>
              <w:t>持股</w:t>
            </w:r>
            <w:r w:rsidRPr="001206B8">
              <w:rPr>
                <w:szCs w:val="24"/>
              </w:rPr>
              <w:t>5%</w:t>
            </w:r>
            <w:r w:rsidRPr="001206B8">
              <w:rPr>
                <w:szCs w:val="24"/>
              </w:rPr>
              <w:t>以上的普通股股东或前</w:t>
            </w:r>
            <w:r w:rsidRPr="001206B8">
              <w:rPr>
                <w:szCs w:val="24"/>
              </w:rPr>
              <w:t>10</w:t>
            </w:r>
            <w:r w:rsidRPr="001206B8">
              <w:rPr>
                <w:szCs w:val="24"/>
              </w:rPr>
              <w:t>名普通股股东持股情况</w:t>
            </w:r>
          </w:p>
        </w:tc>
      </w:tr>
      <w:tr w:rsidR="00882784" w:rsidRPr="001206B8" w14:paraId="649297B6" w14:textId="77777777" w:rsidTr="00F1045C">
        <w:tc>
          <w:tcPr>
            <w:tcW w:w="124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DE710C6" w14:textId="77777777" w:rsidR="00882784" w:rsidRPr="001206B8" w:rsidRDefault="00882784" w:rsidP="00F1045C">
            <w:pPr>
              <w:jc w:val="center"/>
              <w:rPr>
                <w:szCs w:val="24"/>
              </w:rPr>
            </w:pPr>
            <w:r w:rsidRPr="001206B8">
              <w:rPr>
                <w:szCs w:val="24"/>
              </w:rPr>
              <w:t>股东名称</w:t>
            </w:r>
          </w:p>
        </w:tc>
        <w:tc>
          <w:tcPr>
            <w:tcW w:w="102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47B4415" w14:textId="77777777" w:rsidR="00882784" w:rsidRPr="001206B8" w:rsidRDefault="00882784" w:rsidP="00F1045C">
            <w:pPr>
              <w:jc w:val="center"/>
              <w:rPr>
                <w:szCs w:val="24"/>
              </w:rPr>
            </w:pPr>
            <w:r w:rsidRPr="001206B8">
              <w:rPr>
                <w:szCs w:val="24"/>
              </w:rPr>
              <w:t>股东性质</w:t>
            </w: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7EFD6C2" w14:textId="77777777" w:rsidR="00882784" w:rsidRPr="001206B8" w:rsidRDefault="00882784" w:rsidP="00F1045C">
            <w:pPr>
              <w:jc w:val="center"/>
              <w:rPr>
                <w:szCs w:val="24"/>
              </w:rPr>
            </w:pPr>
            <w:r w:rsidRPr="001206B8">
              <w:rPr>
                <w:szCs w:val="24"/>
              </w:rPr>
              <w:t>持股比例</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70EB75A" w14:textId="77777777" w:rsidR="00882784" w:rsidRPr="001206B8" w:rsidRDefault="00882784" w:rsidP="00F1045C">
            <w:pPr>
              <w:jc w:val="center"/>
              <w:rPr>
                <w:szCs w:val="24"/>
              </w:rPr>
            </w:pPr>
            <w:r w:rsidRPr="001206B8">
              <w:rPr>
                <w:szCs w:val="24"/>
              </w:rPr>
              <w:t>报告期末持有的普通股数量</w:t>
            </w: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A9CE099" w14:textId="77777777" w:rsidR="00882784" w:rsidRPr="001206B8" w:rsidRDefault="00882784" w:rsidP="00F1045C">
            <w:pPr>
              <w:jc w:val="center"/>
              <w:rPr>
                <w:szCs w:val="24"/>
              </w:rPr>
            </w:pPr>
            <w:r w:rsidRPr="001206B8">
              <w:rPr>
                <w:szCs w:val="24"/>
              </w:rPr>
              <w:t>报告期内增减变动情况</w:t>
            </w:r>
          </w:p>
        </w:tc>
        <w:tc>
          <w:tcPr>
            <w:tcW w:w="992"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F610C72" w14:textId="77777777" w:rsidR="00882784" w:rsidRPr="001206B8" w:rsidRDefault="00882784" w:rsidP="00F1045C">
            <w:pPr>
              <w:jc w:val="center"/>
              <w:rPr>
                <w:szCs w:val="24"/>
              </w:rPr>
            </w:pPr>
            <w:r w:rsidRPr="001206B8">
              <w:rPr>
                <w:szCs w:val="24"/>
              </w:rPr>
              <w:t>持有有限售条件的普通股数量</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9275A78" w14:textId="77777777" w:rsidR="00882784" w:rsidRPr="001206B8" w:rsidRDefault="00882784" w:rsidP="00F1045C">
            <w:pPr>
              <w:jc w:val="center"/>
              <w:rPr>
                <w:szCs w:val="24"/>
              </w:rPr>
            </w:pPr>
            <w:r w:rsidRPr="001206B8">
              <w:rPr>
                <w:szCs w:val="24"/>
              </w:rPr>
              <w:t>持有无限售条件的普通股数量</w:t>
            </w:r>
          </w:p>
        </w:tc>
        <w:tc>
          <w:tcPr>
            <w:tcW w:w="242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45C65408" w14:textId="77777777" w:rsidR="00882784" w:rsidRPr="001206B8" w:rsidRDefault="00882784" w:rsidP="00F1045C">
            <w:pPr>
              <w:jc w:val="center"/>
              <w:rPr>
                <w:szCs w:val="24"/>
              </w:rPr>
            </w:pPr>
            <w:r w:rsidRPr="001206B8">
              <w:rPr>
                <w:szCs w:val="24"/>
              </w:rPr>
              <w:t>质押、标记或冻结情况</w:t>
            </w:r>
          </w:p>
        </w:tc>
      </w:tr>
      <w:tr w:rsidR="00882784" w:rsidRPr="001206B8" w14:paraId="7AD6231D" w14:textId="77777777" w:rsidTr="00F1045C">
        <w:tc>
          <w:tcPr>
            <w:tcW w:w="1241" w:type="dxa"/>
            <w:vMerge/>
            <w:tcBorders>
              <w:top w:val="single" w:sz="4" w:space="0" w:color="auto"/>
              <w:left w:val="single" w:sz="4" w:space="0" w:color="auto"/>
              <w:bottom w:val="single" w:sz="4" w:space="0" w:color="auto"/>
              <w:right w:val="single" w:sz="4" w:space="0" w:color="auto"/>
            </w:tcBorders>
            <w:vAlign w:val="center"/>
          </w:tcPr>
          <w:p w14:paraId="66D31507" w14:textId="77777777" w:rsidR="00882784" w:rsidRPr="001206B8" w:rsidRDefault="00882784" w:rsidP="00F1045C">
            <w:pPr>
              <w:jc w:val="center"/>
              <w:rPr>
                <w:szCs w:val="24"/>
              </w:rPr>
            </w:pPr>
          </w:p>
        </w:tc>
        <w:tc>
          <w:tcPr>
            <w:tcW w:w="1027" w:type="dxa"/>
            <w:vMerge/>
            <w:tcBorders>
              <w:top w:val="single" w:sz="4" w:space="0" w:color="auto"/>
              <w:left w:val="single" w:sz="4" w:space="0" w:color="auto"/>
              <w:bottom w:val="single" w:sz="4" w:space="0" w:color="auto"/>
              <w:right w:val="single" w:sz="4" w:space="0" w:color="auto"/>
            </w:tcBorders>
            <w:vAlign w:val="center"/>
          </w:tcPr>
          <w:p w14:paraId="4ADAADAC" w14:textId="77777777" w:rsidR="00882784" w:rsidRPr="001206B8" w:rsidRDefault="00882784" w:rsidP="00F1045C">
            <w:pPr>
              <w:jc w:val="center"/>
              <w:rPr>
                <w:szCs w:val="24"/>
              </w:rPr>
            </w:pPr>
          </w:p>
        </w:tc>
        <w:tc>
          <w:tcPr>
            <w:tcW w:w="851" w:type="dxa"/>
            <w:gridSpan w:val="2"/>
            <w:vMerge/>
            <w:tcBorders>
              <w:top w:val="single" w:sz="4" w:space="0" w:color="auto"/>
              <w:left w:val="single" w:sz="4" w:space="0" w:color="auto"/>
              <w:bottom w:val="single" w:sz="4" w:space="0" w:color="auto"/>
              <w:right w:val="single" w:sz="4" w:space="0" w:color="auto"/>
            </w:tcBorders>
            <w:vAlign w:val="center"/>
          </w:tcPr>
          <w:p w14:paraId="42456A30" w14:textId="77777777" w:rsidR="00882784" w:rsidRPr="001206B8" w:rsidRDefault="00882784" w:rsidP="00F1045C">
            <w:pPr>
              <w:jc w:val="center"/>
              <w:rPr>
                <w:szCs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C0790F2" w14:textId="77777777" w:rsidR="00882784" w:rsidRPr="001206B8" w:rsidRDefault="00882784" w:rsidP="00F1045C">
            <w:pPr>
              <w:jc w:val="center"/>
              <w:rPr>
                <w:szCs w:val="24"/>
              </w:rPr>
            </w:pPr>
          </w:p>
        </w:tc>
        <w:tc>
          <w:tcPr>
            <w:tcW w:w="851" w:type="dxa"/>
            <w:gridSpan w:val="2"/>
            <w:vMerge/>
            <w:tcBorders>
              <w:top w:val="single" w:sz="4" w:space="0" w:color="auto"/>
              <w:left w:val="single" w:sz="4" w:space="0" w:color="auto"/>
              <w:bottom w:val="single" w:sz="4" w:space="0" w:color="auto"/>
              <w:right w:val="single" w:sz="4" w:space="0" w:color="auto"/>
            </w:tcBorders>
            <w:vAlign w:val="center"/>
          </w:tcPr>
          <w:p w14:paraId="49508821" w14:textId="77777777" w:rsidR="00882784" w:rsidRPr="001206B8" w:rsidRDefault="00882784" w:rsidP="00F1045C">
            <w:pPr>
              <w:jc w:val="center"/>
              <w:rPr>
                <w:szCs w:val="24"/>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tcPr>
          <w:p w14:paraId="31832957" w14:textId="77777777" w:rsidR="00882784" w:rsidRPr="001206B8" w:rsidRDefault="00882784" w:rsidP="00F1045C">
            <w:pPr>
              <w:jc w:val="center"/>
              <w:rPr>
                <w:szCs w:val="24"/>
              </w:rPr>
            </w:pPr>
          </w:p>
        </w:tc>
        <w:tc>
          <w:tcPr>
            <w:tcW w:w="1188" w:type="dxa"/>
            <w:vMerge/>
            <w:tcBorders>
              <w:top w:val="single" w:sz="4" w:space="0" w:color="auto"/>
              <w:left w:val="single" w:sz="4" w:space="0" w:color="auto"/>
              <w:bottom w:val="single" w:sz="4" w:space="0" w:color="auto"/>
              <w:right w:val="single" w:sz="4" w:space="0" w:color="auto"/>
            </w:tcBorders>
            <w:vAlign w:val="center"/>
          </w:tcPr>
          <w:p w14:paraId="0FD5AFCC" w14:textId="77777777" w:rsidR="00882784" w:rsidRPr="001206B8" w:rsidRDefault="00882784" w:rsidP="00F1045C">
            <w:pPr>
              <w:jc w:val="center"/>
              <w:rPr>
                <w:szCs w:val="24"/>
              </w:rPr>
            </w:pPr>
          </w:p>
        </w:tc>
        <w:tc>
          <w:tcPr>
            <w:tcW w:w="1082"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3C5D9A3" w14:textId="77777777" w:rsidR="00882784" w:rsidRPr="001206B8" w:rsidRDefault="00882784" w:rsidP="00F1045C">
            <w:pPr>
              <w:jc w:val="center"/>
              <w:rPr>
                <w:szCs w:val="24"/>
              </w:rPr>
            </w:pPr>
            <w:r w:rsidRPr="001206B8">
              <w:rPr>
                <w:szCs w:val="24"/>
              </w:rPr>
              <w:t>股份状态</w:t>
            </w:r>
          </w:p>
        </w:tc>
        <w:tc>
          <w:tcPr>
            <w:tcW w:w="1344" w:type="dxa"/>
            <w:tcBorders>
              <w:top w:val="single" w:sz="4" w:space="0" w:color="auto"/>
              <w:left w:val="single" w:sz="4" w:space="0" w:color="auto"/>
              <w:bottom w:val="single" w:sz="4" w:space="0" w:color="auto"/>
              <w:right w:val="single" w:sz="4" w:space="0" w:color="auto"/>
            </w:tcBorders>
            <w:shd w:val="clear" w:color="auto" w:fill="D3D3D3"/>
            <w:vAlign w:val="center"/>
          </w:tcPr>
          <w:p w14:paraId="283B025B" w14:textId="77777777" w:rsidR="00882784" w:rsidRPr="001206B8" w:rsidRDefault="00882784" w:rsidP="00F1045C">
            <w:pPr>
              <w:jc w:val="center"/>
              <w:rPr>
                <w:szCs w:val="24"/>
              </w:rPr>
            </w:pPr>
            <w:r w:rsidRPr="001206B8">
              <w:rPr>
                <w:szCs w:val="24"/>
              </w:rPr>
              <w:t>数量</w:t>
            </w:r>
          </w:p>
        </w:tc>
      </w:tr>
      <w:tr w:rsidR="00882784" w:rsidRPr="001206B8" w14:paraId="5E443317" w14:textId="77777777" w:rsidTr="00F1045C">
        <w:tc>
          <w:tcPr>
            <w:tcW w:w="1241" w:type="dxa"/>
            <w:tcBorders>
              <w:top w:val="single" w:sz="4" w:space="0" w:color="auto"/>
              <w:left w:val="single" w:sz="4" w:space="0" w:color="auto"/>
              <w:bottom w:val="single" w:sz="4" w:space="0" w:color="auto"/>
              <w:right w:val="single" w:sz="4" w:space="0" w:color="auto"/>
            </w:tcBorders>
            <w:vAlign w:val="center"/>
          </w:tcPr>
          <w:p w14:paraId="040E095F" w14:textId="77777777" w:rsidR="00882784" w:rsidRPr="001206B8" w:rsidRDefault="00882784" w:rsidP="00F1045C">
            <w:pPr>
              <w:jc w:val="left"/>
              <w:rPr>
                <w:szCs w:val="24"/>
              </w:rPr>
            </w:pPr>
            <w:r w:rsidRPr="001206B8">
              <w:rPr>
                <w:szCs w:val="24"/>
              </w:rPr>
              <w:t>崇义章源投资控股有限公司</w:t>
            </w:r>
          </w:p>
        </w:tc>
        <w:tc>
          <w:tcPr>
            <w:tcW w:w="1027" w:type="dxa"/>
            <w:tcBorders>
              <w:top w:val="single" w:sz="4" w:space="0" w:color="auto"/>
              <w:left w:val="single" w:sz="4" w:space="0" w:color="auto"/>
              <w:bottom w:val="single" w:sz="4" w:space="0" w:color="auto"/>
              <w:right w:val="single" w:sz="4" w:space="0" w:color="auto"/>
            </w:tcBorders>
            <w:vAlign w:val="center"/>
          </w:tcPr>
          <w:p w14:paraId="298A427A" w14:textId="77777777" w:rsidR="00882784" w:rsidRPr="001206B8" w:rsidRDefault="00882784" w:rsidP="00F1045C">
            <w:pPr>
              <w:jc w:val="left"/>
              <w:rPr>
                <w:szCs w:val="24"/>
              </w:rPr>
            </w:pPr>
            <w:r w:rsidRPr="001206B8">
              <w:rPr>
                <w:szCs w:val="24"/>
              </w:rPr>
              <w:t>境内非国有法人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825084E" w14:textId="77777777" w:rsidR="00882784" w:rsidRPr="001206B8" w:rsidRDefault="00882784" w:rsidP="00F1045C">
            <w:pPr>
              <w:jc w:val="right"/>
              <w:rPr>
                <w:szCs w:val="24"/>
              </w:rPr>
            </w:pPr>
            <w:r w:rsidRPr="001206B8">
              <w:rPr>
                <w:szCs w:val="24"/>
              </w:rPr>
              <w:t>64.22%</w:t>
            </w:r>
          </w:p>
        </w:tc>
        <w:tc>
          <w:tcPr>
            <w:tcW w:w="992" w:type="dxa"/>
            <w:tcBorders>
              <w:top w:val="single" w:sz="4" w:space="0" w:color="auto"/>
              <w:left w:val="single" w:sz="4" w:space="0" w:color="auto"/>
              <w:bottom w:val="single" w:sz="4" w:space="0" w:color="auto"/>
              <w:right w:val="single" w:sz="4" w:space="0" w:color="auto"/>
            </w:tcBorders>
            <w:vAlign w:val="center"/>
          </w:tcPr>
          <w:p w14:paraId="7FBC64D6" w14:textId="77777777" w:rsidR="00882784" w:rsidRPr="001206B8" w:rsidRDefault="00882784" w:rsidP="00F1045C">
            <w:pPr>
              <w:jc w:val="right"/>
              <w:rPr>
                <w:szCs w:val="24"/>
              </w:rPr>
            </w:pPr>
            <w:r w:rsidRPr="001206B8">
              <w:rPr>
                <w:szCs w:val="24"/>
              </w:rPr>
              <w:t>593,527,697</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9755109" w14:textId="77777777" w:rsidR="00882784" w:rsidRPr="001206B8" w:rsidRDefault="00882784" w:rsidP="00F1045C">
            <w:pPr>
              <w:jc w:val="left"/>
              <w:rPr>
                <w:szCs w:val="24"/>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4B2CAAB" w14:textId="77777777" w:rsidR="00882784" w:rsidRPr="001206B8" w:rsidRDefault="00882784" w:rsidP="00F1045C">
            <w:pPr>
              <w:jc w:val="right"/>
              <w:rPr>
                <w:szCs w:val="24"/>
              </w:rPr>
            </w:pPr>
          </w:p>
        </w:tc>
        <w:tc>
          <w:tcPr>
            <w:tcW w:w="1188" w:type="dxa"/>
            <w:tcBorders>
              <w:top w:val="single" w:sz="4" w:space="0" w:color="auto"/>
              <w:left w:val="single" w:sz="4" w:space="0" w:color="auto"/>
              <w:bottom w:val="single" w:sz="4" w:space="0" w:color="auto"/>
              <w:right w:val="single" w:sz="4" w:space="0" w:color="auto"/>
            </w:tcBorders>
            <w:vAlign w:val="center"/>
          </w:tcPr>
          <w:p w14:paraId="7A15DA75" w14:textId="77777777" w:rsidR="00882784" w:rsidRPr="001206B8" w:rsidRDefault="00882784" w:rsidP="00F1045C">
            <w:pPr>
              <w:jc w:val="right"/>
              <w:rPr>
                <w:szCs w:val="24"/>
              </w:rPr>
            </w:pPr>
            <w:r w:rsidRPr="001206B8">
              <w:rPr>
                <w:szCs w:val="24"/>
              </w:rPr>
              <w:t>593,527,697</w:t>
            </w:r>
          </w:p>
        </w:tc>
        <w:tc>
          <w:tcPr>
            <w:tcW w:w="10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6AC0A0" w14:textId="77777777" w:rsidR="00882784" w:rsidRPr="001206B8" w:rsidRDefault="00882784" w:rsidP="00F1045C">
            <w:pPr>
              <w:jc w:val="left"/>
              <w:rPr>
                <w:szCs w:val="24"/>
              </w:rPr>
            </w:pPr>
            <w:r w:rsidRPr="001206B8">
              <w:rPr>
                <w:szCs w:val="24"/>
              </w:rPr>
              <w:t>质押</w:t>
            </w: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14:paraId="216C995C" w14:textId="77777777" w:rsidR="00882784" w:rsidRPr="001206B8" w:rsidRDefault="00882784" w:rsidP="00F1045C">
            <w:pPr>
              <w:jc w:val="right"/>
              <w:rPr>
                <w:szCs w:val="24"/>
              </w:rPr>
            </w:pPr>
            <w:r w:rsidRPr="001206B8">
              <w:rPr>
                <w:szCs w:val="24"/>
              </w:rPr>
              <w:t>436,000,000</w:t>
            </w:r>
          </w:p>
        </w:tc>
      </w:tr>
      <w:tr w:rsidR="00882784" w:rsidRPr="001206B8" w14:paraId="03F6F9E6" w14:textId="77777777" w:rsidTr="00F1045C">
        <w:tc>
          <w:tcPr>
            <w:tcW w:w="1241" w:type="dxa"/>
            <w:tcBorders>
              <w:top w:val="single" w:sz="4" w:space="0" w:color="auto"/>
              <w:left w:val="single" w:sz="4" w:space="0" w:color="auto"/>
              <w:bottom w:val="single" w:sz="4" w:space="0" w:color="auto"/>
              <w:right w:val="single" w:sz="4" w:space="0" w:color="auto"/>
            </w:tcBorders>
            <w:vAlign w:val="center"/>
          </w:tcPr>
          <w:p w14:paraId="7968DCEF" w14:textId="77777777" w:rsidR="00882784" w:rsidRPr="001206B8" w:rsidRDefault="00882784" w:rsidP="00F1045C">
            <w:pPr>
              <w:jc w:val="left"/>
              <w:rPr>
                <w:szCs w:val="24"/>
              </w:rPr>
            </w:pPr>
            <w:r w:rsidRPr="001206B8">
              <w:rPr>
                <w:szCs w:val="24"/>
              </w:rPr>
              <w:t>柴长茂</w:t>
            </w:r>
          </w:p>
        </w:tc>
        <w:tc>
          <w:tcPr>
            <w:tcW w:w="1027" w:type="dxa"/>
            <w:tcBorders>
              <w:top w:val="single" w:sz="4" w:space="0" w:color="auto"/>
              <w:left w:val="single" w:sz="4" w:space="0" w:color="auto"/>
              <w:bottom w:val="single" w:sz="4" w:space="0" w:color="auto"/>
              <w:right w:val="single" w:sz="4" w:space="0" w:color="auto"/>
            </w:tcBorders>
            <w:vAlign w:val="center"/>
          </w:tcPr>
          <w:p w14:paraId="46F0A606" w14:textId="77777777" w:rsidR="00882784" w:rsidRPr="001206B8" w:rsidRDefault="00882784" w:rsidP="00F1045C">
            <w:pPr>
              <w:jc w:val="left"/>
              <w:rPr>
                <w:szCs w:val="24"/>
              </w:rPr>
            </w:pPr>
            <w:r w:rsidRPr="001206B8">
              <w:rPr>
                <w:szCs w:val="24"/>
              </w:rPr>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91E0EEC" w14:textId="77777777" w:rsidR="00882784" w:rsidRPr="001206B8" w:rsidRDefault="00882784" w:rsidP="00F1045C">
            <w:pPr>
              <w:jc w:val="right"/>
              <w:rPr>
                <w:szCs w:val="24"/>
              </w:rPr>
            </w:pPr>
            <w:r w:rsidRPr="001206B8">
              <w:rPr>
                <w:szCs w:val="24"/>
              </w:rPr>
              <w:t>1.22%</w:t>
            </w:r>
          </w:p>
        </w:tc>
        <w:tc>
          <w:tcPr>
            <w:tcW w:w="992" w:type="dxa"/>
            <w:tcBorders>
              <w:top w:val="single" w:sz="4" w:space="0" w:color="auto"/>
              <w:left w:val="single" w:sz="4" w:space="0" w:color="auto"/>
              <w:bottom w:val="single" w:sz="4" w:space="0" w:color="auto"/>
              <w:right w:val="single" w:sz="4" w:space="0" w:color="auto"/>
            </w:tcBorders>
            <w:vAlign w:val="center"/>
          </w:tcPr>
          <w:p w14:paraId="312F25F0" w14:textId="77777777" w:rsidR="00882784" w:rsidRPr="001206B8" w:rsidRDefault="00882784" w:rsidP="00F1045C">
            <w:pPr>
              <w:jc w:val="right"/>
              <w:rPr>
                <w:szCs w:val="24"/>
              </w:rPr>
            </w:pPr>
            <w:r w:rsidRPr="001206B8">
              <w:rPr>
                <w:szCs w:val="24"/>
              </w:rPr>
              <w:t>11,300,000</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8CF367C" w14:textId="77777777" w:rsidR="00882784" w:rsidRPr="001206B8" w:rsidRDefault="00882784" w:rsidP="00F1045C">
            <w:pPr>
              <w:jc w:val="left"/>
              <w:rPr>
                <w:szCs w:val="24"/>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06A2C22" w14:textId="77777777" w:rsidR="00882784" w:rsidRPr="001206B8" w:rsidRDefault="00882784" w:rsidP="00F1045C">
            <w:pPr>
              <w:jc w:val="right"/>
              <w:rPr>
                <w:szCs w:val="24"/>
              </w:rPr>
            </w:pPr>
          </w:p>
        </w:tc>
        <w:tc>
          <w:tcPr>
            <w:tcW w:w="1188" w:type="dxa"/>
            <w:tcBorders>
              <w:top w:val="single" w:sz="4" w:space="0" w:color="auto"/>
              <w:left w:val="single" w:sz="4" w:space="0" w:color="auto"/>
              <w:bottom w:val="single" w:sz="4" w:space="0" w:color="auto"/>
              <w:right w:val="single" w:sz="4" w:space="0" w:color="auto"/>
            </w:tcBorders>
            <w:vAlign w:val="center"/>
          </w:tcPr>
          <w:p w14:paraId="442BDC35" w14:textId="77777777" w:rsidR="00882784" w:rsidRPr="001206B8" w:rsidRDefault="00882784" w:rsidP="00F1045C">
            <w:pPr>
              <w:jc w:val="right"/>
              <w:rPr>
                <w:szCs w:val="24"/>
              </w:rPr>
            </w:pPr>
            <w:r w:rsidRPr="001206B8">
              <w:rPr>
                <w:szCs w:val="24"/>
              </w:rPr>
              <w:t>11,300,000</w:t>
            </w:r>
          </w:p>
        </w:tc>
        <w:tc>
          <w:tcPr>
            <w:tcW w:w="10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ABBE82" w14:textId="77777777" w:rsidR="00882784" w:rsidRPr="001206B8" w:rsidRDefault="00882784" w:rsidP="00F1045C">
            <w:pPr>
              <w:jc w:val="right"/>
              <w:rPr>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14:paraId="14B87897" w14:textId="77777777" w:rsidR="00882784" w:rsidRPr="001206B8" w:rsidRDefault="00882784" w:rsidP="00F1045C">
            <w:pPr>
              <w:jc w:val="right"/>
              <w:rPr>
                <w:szCs w:val="24"/>
              </w:rPr>
            </w:pPr>
          </w:p>
        </w:tc>
      </w:tr>
      <w:tr w:rsidR="00882784" w:rsidRPr="001206B8" w14:paraId="2C04D6E3" w14:textId="77777777" w:rsidTr="00F1045C">
        <w:tc>
          <w:tcPr>
            <w:tcW w:w="1241" w:type="dxa"/>
            <w:tcBorders>
              <w:top w:val="single" w:sz="4" w:space="0" w:color="auto"/>
              <w:left w:val="single" w:sz="4" w:space="0" w:color="auto"/>
              <w:bottom w:val="single" w:sz="4" w:space="0" w:color="auto"/>
              <w:right w:val="single" w:sz="4" w:space="0" w:color="auto"/>
            </w:tcBorders>
            <w:vAlign w:val="center"/>
          </w:tcPr>
          <w:p w14:paraId="34DD9325" w14:textId="77777777" w:rsidR="00882784" w:rsidRPr="001206B8" w:rsidRDefault="00882784" w:rsidP="00F1045C">
            <w:pPr>
              <w:jc w:val="left"/>
              <w:rPr>
                <w:szCs w:val="24"/>
              </w:rPr>
            </w:pPr>
            <w:r w:rsidRPr="001206B8">
              <w:rPr>
                <w:szCs w:val="24"/>
              </w:rPr>
              <w:t>香港中央结算有限公司</w:t>
            </w:r>
          </w:p>
        </w:tc>
        <w:tc>
          <w:tcPr>
            <w:tcW w:w="1027" w:type="dxa"/>
            <w:tcBorders>
              <w:top w:val="single" w:sz="4" w:space="0" w:color="auto"/>
              <w:left w:val="single" w:sz="4" w:space="0" w:color="auto"/>
              <w:bottom w:val="single" w:sz="4" w:space="0" w:color="auto"/>
              <w:right w:val="single" w:sz="4" w:space="0" w:color="auto"/>
            </w:tcBorders>
            <w:vAlign w:val="center"/>
          </w:tcPr>
          <w:p w14:paraId="3362BAD3" w14:textId="77777777" w:rsidR="00882784" w:rsidRPr="001206B8" w:rsidRDefault="00882784" w:rsidP="00F1045C">
            <w:pPr>
              <w:jc w:val="left"/>
              <w:rPr>
                <w:szCs w:val="24"/>
              </w:rPr>
            </w:pPr>
            <w:r w:rsidRPr="001206B8">
              <w:rPr>
                <w:szCs w:val="24"/>
              </w:rPr>
              <w:t>境外法人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DA5F5F5" w14:textId="77777777" w:rsidR="00882784" w:rsidRPr="001206B8" w:rsidRDefault="00882784" w:rsidP="00F1045C">
            <w:pPr>
              <w:jc w:val="right"/>
              <w:rPr>
                <w:szCs w:val="24"/>
              </w:rPr>
            </w:pPr>
            <w:r w:rsidRPr="001206B8">
              <w:rPr>
                <w:szCs w:val="24"/>
              </w:rPr>
              <w:t>0.57%</w:t>
            </w:r>
          </w:p>
        </w:tc>
        <w:tc>
          <w:tcPr>
            <w:tcW w:w="992" w:type="dxa"/>
            <w:tcBorders>
              <w:top w:val="single" w:sz="4" w:space="0" w:color="auto"/>
              <w:left w:val="single" w:sz="4" w:space="0" w:color="auto"/>
              <w:bottom w:val="single" w:sz="4" w:space="0" w:color="auto"/>
              <w:right w:val="single" w:sz="4" w:space="0" w:color="auto"/>
            </w:tcBorders>
            <w:vAlign w:val="center"/>
          </w:tcPr>
          <w:p w14:paraId="12D9B8E2" w14:textId="77777777" w:rsidR="00882784" w:rsidRPr="001206B8" w:rsidRDefault="00882784" w:rsidP="00F1045C">
            <w:pPr>
              <w:jc w:val="right"/>
              <w:rPr>
                <w:szCs w:val="24"/>
              </w:rPr>
            </w:pPr>
            <w:r w:rsidRPr="001206B8">
              <w:rPr>
                <w:szCs w:val="24"/>
              </w:rPr>
              <w:t>5,236,007</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59679C3" w14:textId="77777777" w:rsidR="00882784" w:rsidRPr="001206B8" w:rsidRDefault="00882784" w:rsidP="00806F84">
            <w:pPr>
              <w:jc w:val="right"/>
              <w:rPr>
                <w:szCs w:val="24"/>
              </w:rPr>
            </w:pPr>
            <w:r w:rsidRPr="001206B8">
              <w:rPr>
                <w:szCs w:val="24"/>
              </w:rPr>
              <w:t>5,236,007</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8CA0881" w14:textId="77777777" w:rsidR="00882784" w:rsidRPr="001206B8" w:rsidRDefault="00882784" w:rsidP="00F1045C">
            <w:pPr>
              <w:jc w:val="right"/>
              <w:rPr>
                <w:szCs w:val="24"/>
              </w:rPr>
            </w:pPr>
          </w:p>
        </w:tc>
        <w:tc>
          <w:tcPr>
            <w:tcW w:w="1188" w:type="dxa"/>
            <w:tcBorders>
              <w:top w:val="single" w:sz="4" w:space="0" w:color="auto"/>
              <w:left w:val="single" w:sz="4" w:space="0" w:color="auto"/>
              <w:bottom w:val="single" w:sz="4" w:space="0" w:color="auto"/>
              <w:right w:val="single" w:sz="4" w:space="0" w:color="auto"/>
            </w:tcBorders>
            <w:vAlign w:val="center"/>
          </w:tcPr>
          <w:p w14:paraId="39B50E76" w14:textId="77777777" w:rsidR="00882784" w:rsidRPr="001206B8" w:rsidRDefault="00882784" w:rsidP="00F1045C">
            <w:pPr>
              <w:jc w:val="right"/>
              <w:rPr>
                <w:szCs w:val="24"/>
              </w:rPr>
            </w:pPr>
            <w:r w:rsidRPr="001206B8">
              <w:rPr>
                <w:szCs w:val="24"/>
              </w:rPr>
              <w:t>5,236,007</w:t>
            </w:r>
          </w:p>
        </w:tc>
        <w:tc>
          <w:tcPr>
            <w:tcW w:w="10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F89749" w14:textId="77777777" w:rsidR="00882784" w:rsidRPr="001206B8" w:rsidRDefault="00882784" w:rsidP="00F1045C">
            <w:pPr>
              <w:jc w:val="right"/>
              <w:rPr>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14:paraId="68D0C43A" w14:textId="77777777" w:rsidR="00882784" w:rsidRPr="001206B8" w:rsidRDefault="00882784" w:rsidP="00F1045C">
            <w:pPr>
              <w:jc w:val="right"/>
              <w:rPr>
                <w:szCs w:val="24"/>
              </w:rPr>
            </w:pPr>
          </w:p>
        </w:tc>
      </w:tr>
      <w:tr w:rsidR="00882784" w:rsidRPr="001206B8" w14:paraId="6295B41B" w14:textId="77777777" w:rsidTr="00F1045C">
        <w:tc>
          <w:tcPr>
            <w:tcW w:w="1241" w:type="dxa"/>
            <w:tcBorders>
              <w:top w:val="single" w:sz="4" w:space="0" w:color="auto"/>
              <w:left w:val="single" w:sz="4" w:space="0" w:color="auto"/>
              <w:bottom w:val="single" w:sz="4" w:space="0" w:color="auto"/>
              <w:right w:val="single" w:sz="4" w:space="0" w:color="auto"/>
            </w:tcBorders>
            <w:vAlign w:val="center"/>
          </w:tcPr>
          <w:p w14:paraId="50B498EE" w14:textId="77777777" w:rsidR="00882784" w:rsidRPr="001206B8" w:rsidRDefault="00882784" w:rsidP="00F1045C">
            <w:pPr>
              <w:jc w:val="left"/>
              <w:rPr>
                <w:szCs w:val="24"/>
              </w:rPr>
            </w:pPr>
            <w:r w:rsidRPr="001206B8">
              <w:rPr>
                <w:szCs w:val="24"/>
              </w:rPr>
              <w:t>丁伟建</w:t>
            </w:r>
          </w:p>
        </w:tc>
        <w:tc>
          <w:tcPr>
            <w:tcW w:w="1027" w:type="dxa"/>
            <w:tcBorders>
              <w:top w:val="single" w:sz="4" w:space="0" w:color="auto"/>
              <w:left w:val="single" w:sz="4" w:space="0" w:color="auto"/>
              <w:bottom w:val="single" w:sz="4" w:space="0" w:color="auto"/>
              <w:right w:val="single" w:sz="4" w:space="0" w:color="auto"/>
            </w:tcBorders>
            <w:vAlign w:val="center"/>
          </w:tcPr>
          <w:p w14:paraId="3B5BD3D4" w14:textId="77777777" w:rsidR="00882784" w:rsidRPr="001206B8" w:rsidRDefault="00882784" w:rsidP="00F1045C">
            <w:pPr>
              <w:jc w:val="left"/>
              <w:rPr>
                <w:szCs w:val="24"/>
              </w:rPr>
            </w:pPr>
            <w:r w:rsidRPr="001206B8">
              <w:rPr>
                <w:szCs w:val="24"/>
              </w:rPr>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CDA3F09" w14:textId="77777777" w:rsidR="00882784" w:rsidRPr="001206B8" w:rsidRDefault="00882784" w:rsidP="00F1045C">
            <w:pPr>
              <w:jc w:val="right"/>
              <w:rPr>
                <w:szCs w:val="24"/>
              </w:rPr>
            </w:pPr>
            <w:r w:rsidRPr="001206B8">
              <w:rPr>
                <w:szCs w:val="24"/>
              </w:rPr>
              <w:t>0.24%</w:t>
            </w:r>
          </w:p>
        </w:tc>
        <w:tc>
          <w:tcPr>
            <w:tcW w:w="992" w:type="dxa"/>
            <w:tcBorders>
              <w:top w:val="single" w:sz="4" w:space="0" w:color="auto"/>
              <w:left w:val="single" w:sz="4" w:space="0" w:color="auto"/>
              <w:bottom w:val="single" w:sz="4" w:space="0" w:color="auto"/>
              <w:right w:val="single" w:sz="4" w:space="0" w:color="auto"/>
            </w:tcBorders>
            <w:vAlign w:val="center"/>
          </w:tcPr>
          <w:p w14:paraId="6BB11FFF" w14:textId="77777777" w:rsidR="00882784" w:rsidRPr="001206B8" w:rsidRDefault="00882784" w:rsidP="00F1045C">
            <w:pPr>
              <w:jc w:val="right"/>
              <w:rPr>
                <w:szCs w:val="24"/>
              </w:rPr>
            </w:pPr>
            <w:r w:rsidRPr="001206B8">
              <w:rPr>
                <w:szCs w:val="24"/>
              </w:rPr>
              <w:t>2,174,102</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52570C7" w14:textId="77777777" w:rsidR="00882784" w:rsidRPr="001206B8" w:rsidRDefault="00882784" w:rsidP="00806F84">
            <w:pPr>
              <w:jc w:val="right"/>
              <w:rPr>
                <w:szCs w:val="24"/>
              </w:rPr>
            </w:pPr>
            <w:r w:rsidRPr="001206B8">
              <w:rPr>
                <w:szCs w:val="24"/>
              </w:rPr>
              <w:t>231,100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8642E94" w14:textId="77777777" w:rsidR="00882784" w:rsidRPr="001206B8" w:rsidRDefault="00882784" w:rsidP="00F1045C">
            <w:pPr>
              <w:jc w:val="right"/>
              <w:rPr>
                <w:szCs w:val="24"/>
              </w:rPr>
            </w:pPr>
          </w:p>
        </w:tc>
        <w:tc>
          <w:tcPr>
            <w:tcW w:w="1188" w:type="dxa"/>
            <w:tcBorders>
              <w:top w:val="single" w:sz="4" w:space="0" w:color="auto"/>
              <w:left w:val="single" w:sz="4" w:space="0" w:color="auto"/>
              <w:bottom w:val="single" w:sz="4" w:space="0" w:color="auto"/>
              <w:right w:val="single" w:sz="4" w:space="0" w:color="auto"/>
            </w:tcBorders>
            <w:vAlign w:val="center"/>
          </w:tcPr>
          <w:p w14:paraId="065BA4A8" w14:textId="77777777" w:rsidR="00882784" w:rsidRPr="001206B8" w:rsidRDefault="00882784" w:rsidP="00F1045C">
            <w:pPr>
              <w:jc w:val="right"/>
              <w:rPr>
                <w:szCs w:val="24"/>
              </w:rPr>
            </w:pPr>
            <w:r w:rsidRPr="001206B8">
              <w:rPr>
                <w:szCs w:val="24"/>
              </w:rPr>
              <w:t>2,174,102</w:t>
            </w:r>
          </w:p>
        </w:tc>
        <w:tc>
          <w:tcPr>
            <w:tcW w:w="10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4C8800D" w14:textId="77777777" w:rsidR="00882784" w:rsidRPr="001206B8" w:rsidRDefault="00882784" w:rsidP="00F1045C">
            <w:pPr>
              <w:jc w:val="right"/>
              <w:rPr>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14:paraId="1AE51CFC" w14:textId="77777777" w:rsidR="00882784" w:rsidRPr="001206B8" w:rsidRDefault="00882784" w:rsidP="00F1045C">
            <w:pPr>
              <w:jc w:val="right"/>
              <w:rPr>
                <w:szCs w:val="24"/>
              </w:rPr>
            </w:pPr>
          </w:p>
        </w:tc>
      </w:tr>
      <w:tr w:rsidR="00882784" w:rsidRPr="001206B8" w14:paraId="550FFF91" w14:textId="77777777" w:rsidTr="00F1045C">
        <w:tc>
          <w:tcPr>
            <w:tcW w:w="1241" w:type="dxa"/>
            <w:tcBorders>
              <w:top w:val="single" w:sz="4" w:space="0" w:color="auto"/>
              <w:left w:val="single" w:sz="4" w:space="0" w:color="auto"/>
              <w:bottom w:val="single" w:sz="4" w:space="0" w:color="auto"/>
              <w:right w:val="single" w:sz="4" w:space="0" w:color="auto"/>
            </w:tcBorders>
            <w:vAlign w:val="center"/>
          </w:tcPr>
          <w:p w14:paraId="242B515E" w14:textId="77777777" w:rsidR="00882784" w:rsidRPr="001206B8" w:rsidRDefault="00882784" w:rsidP="00F1045C">
            <w:pPr>
              <w:jc w:val="left"/>
              <w:rPr>
                <w:szCs w:val="24"/>
              </w:rPr>
            </w:pPr>
            <w:r w:rsidRPr="001206B8">
              <w:rPr>
                <w:szCs w:val="24"/>
              </w:rPr>
              <w:t>黄斌斌</w:t>
            </w:r>
          </w:p>
        </w:tc>
        <w:tc>
          <w:tcPr>
            <w:tcW w:w="1027" w:type="dxa"/>
            <w:tcBorders>
              <w:top w:val="single" w:sz="4" w:space="0" w:color="auto"/>
              <w:left w:val="single" w:sz="4" w:space="0" w:color="auto"/>
              <w:bottom w:val="single" w:sz="4" w:space="0" w:color="auto"/>
              <w:right w:val="single" w:sz="4" w:space="0" w:color="auto"/>
            </w:tcBorders>
            <w:vAlign w:val="center"/>
          </w:tcPr>
          <w:p w14:paraId="2CDD49A8" w14:textId="77777777" w:rsidR="00882784" w:rsidRPr="001206B8" w:rsidRDefault="00882784" w:rsidP="00F1045C">
            <w:pPr>
              <w:jc w:val="left"/>
              <w:rPr>
                <w:szCs w:val="24"/>
              </w:rPr>
            </w:pPr>
            <w:r w:rsidRPr="001206B8">
              <w:rPr>
                <w:szCs w:val="24"/>
              </w:rPr>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05F88F3" w14:textId="77777777" w:rsidR="00882784" w:rsidRPr="001206B8" w:rsidRDefault="00882784" w:rsidP="00F1045C">
            <w:pPr>
              <w:jc w:val="right"/>
              <w:rPr>
                <w:szCs w:val="24"/>
              </w:rPr>
            </w:pPr>
            <w:r w:rsidRPr="001206B8">
              <w:rPr>
                <w:szCs w:val="24"/>
              </w:rPr>
              <w:t>0.20%</w:t>
            </w:r>
          </w:p>
        </w:tc>
        <w:tc>
          <w:tcPr>
            <w:tcW w:w="992" w:type="dxa"/>
            <w:tcBorders>
              <w:top w:val="single" w:sz="4" w:space="0" w:color="auto"/>
              <w:left w:val="single" w:sz="4" w:space="0" w:color="auto"/>
              <w:bottom w:val="single" w:sz="4" w:space="0" w:color="auto"/>
              <w:right w:val="single" w:sz="4" w:space="0" w:color="auto"/>
            </w:tcBorders>
            <w:vAlign w:val="center"/>
          </w:tcPr>
          <w:p w14:paraId="2C15A0BB" w14:textId="77777777" w:rsidR="00882784" w:rsidRPr="001206B8" w:rsidRDefault="00882784" w:rsidP="00F1045C">
            <w:pPr>
              <w:jc w:val="right"/>
              <w:rPr>
                <w:szCs w:val="24"/>
              </w:rPr>
            </w:pPr>
            <w:r w:rsidRPr="001206B8">
              <w:rPr>
                <w:szCs w:val="24"/>
              </w:rPr>
              <w:t>1,849,348</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4C3E03A" w14:textId="77777777" w:rsidR="00882784" w:rsidRPr="001206B8" w:rsidRDefault="00882784" w:rsidP="00806F84">
            <w:pPr>
              <w:jc w:val="right"/>
              <w:rPr>
                <w:szCs w:val="24"/>
              </w:rPr>
            </w:pPr>
            <w:r w:rsidRPr="001206B8">
              <w:rPr>
                <w:szCs w:val="24"/>
              </w:rPr>
              <w:t>1,849,348</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97DF70B" w14:textId="77777777" w:rsidR="00882784" w:rsidRPr="001206B8" w:rsidRDefault="00882784" w:rsidP="00F1045C">
            <w:pPr>
              <w:jc w:val="right"/>
              <w:rPr>
                <w:szCs w:val="24"/>
              </w:rPr>
            </w:pPr>
          </w:p>
        </w:tc>
        <w:tc>
          <w:tcPr>
            <w:tcW w:w="1188" w:type="dxa"/>
            <w:tcBorders>
              <w:top w:val="single" w:sz="4" w:space="0" w:color="auto"/>
              <w:left w:val="single" w:sz="4" w:space="0" w:color="auto"/>
              <w:bottom w:val="single" w:sz="4" w:space="0" w:color="auto"/>
              <w:right w:val="single" w:sz="4" w:space="0" w:color="auto"/>
            </w:tcBorders>
            <w:vAlign w:val="center"/>
          </w:tcPr>
          <w:p w14:paraId="707B695D" w14:textId="77777777" w:rsidR="00882784" w:rsidRPr="001206B8" w:rsidRDefault="00882784" w:rsidP="00F1045C">
            <w:pPr>
              <w:jc w:val="right"/>
              <w:rPr>
                <w:szCs w:val="24"/>
              </w:rPr>
            </w:pPr>
            <w:r w:rsidRPr="001206B8">
              <w:rPr>
                <w:szCs w:val="24"/>
              </w:rPr>
              <w:t>1,849,348</w:t>
            </w:r>
          </w:p>
        </w:tc>
        <w:tc>
          <w:tcPr>
            <w:tcW w:w="10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86051A" w14:textId="77777777" w:rsidR="00882784" w:rsidRPr="001206B8" w:rsidRDefault="00882784" w:rsidP="00F1045C">
            <w:pPr>
              <w:jc w:val="right"/>
              <w:rPr>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14:paraId="357E9B13" w14:textId="77777777" w:rsidR="00882784" w:rsidRPr="001206B8" w:rsidRDefault="00882784" w:rsidP="00F1045C">
            <w:pPr>
              <w:jc w:val="right"/>
              <w:rPr>
                <w:szCs w:val="24"/>
              </w:rPr>
            </w:pPr>
          </w:p>
        </w:tc>
      </w:tr>
      <w:tr w:rsidR="00882784" w:rsidRPr="001206B8" w14:paraId="1F5560A8" w14:textId="77777777" w:rsidTr="00F1045C">
        <w:tc>
          <w:tcPr>
            <w:tcW w:w="1241" w:type="dxa"/>
            <w:tcBorders>
              <w:top w:val="single" w:sz="4" w:space="0" w:color="auto"/>
              <w:left w:val="single" w:sz="4" w:space="0" w:color="auto"/>
              <w:bottom w:val="single" w:sz="4" w:space="0" w:color="auto"/>
              <w:right w:val="single" w:sz="4" w:space="0" w:color="auto"/>
            </w:tcBorders>
            <w:vAlign w:val="center"/>
          </w:tcPr>
          <w:p w14:paraId="61CC4B72" w14:textId="77777777" w:rsidR="00882784" w:rsidRPr="001206B8" w:rsidRDefault="00882784" w:rsidP="00F1045C">
            <w:pPr>
              <w:jc w:val="left"/>
              <w:rPr>
                <w:szCs w:val="24"/>
              </w:rPr>
            </w:pPr>
            <w:r w:rsidRPr="001206B8">
              <w:rPr>
                <w:szCs w:val="24"/>
              </w:rPr>
              <w:t>邬伟民</w:t>
            </w:r>
          </w:p>
        </w:tc>
        <w:tc>
          <w:tcPr>
            <w:tcW w:w="1027" w:type="dxa"/>
            <w:tcBorders>
              <w:top w:val="single" w:sz="4" w:space="0" w:color="auto"/>
              <w:left w:val="single" w:sz="4" w:space="0" w:color="auto"/>
              <w:bottom w:val="single" w:sz="4" w:space="0" w:color="auto"/>
              <w:right w:val="single" w:sz="4" w:space="0" w:color="auto"/>
            </w:tcBorders>
            <w:vAlign w:val="center"/>
          </w:tcPr>
          <w:p w14:paraId="75773239" w14:textId="77777777" w:rsidR="00882784" w:rsidRPr="001206B8" w:rsidRDefault="00882784" w:rsidP="00F1045C">
            <w:pPr>
              <w:jc w:val="left"/>
              <w:rPr>
                <w:szCs w:val="24"/>
              </w:rPr>
            </w:pPr>
            <w:r w:rsidRPr="001206B8">
              <w:rPr>
                <w:szCs w:val="24"/>
              </w:rPr>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8CE9E6D" w14:textId="77777777" w:rsidR="00882784" w:rsidRPr="001206B8" w:rsidRDefault="00882784" w:rsidP="00F1045C">
            <w:pPr>
              <w:jc w:val="right"/>
              <w:rPr>
                <w:szCs w:val="24"/>
              </w:rPr>
            </w:pPr>
            <w:r w:rsidRPr="001206B8">
              <w:rPr>
                <w:szCs w:val="24"/>
              </w:rPr>
              <w:t>0.20%</w:t>
            </w:r>
          </w:p>
        </w:tc>
        <w:tc>
          <w:tcPr>
            <w:tcW w:w="992" w:type="dxa"/>
            <w:tcBorders>
              <w:top w:val="single" w:sz="4" w:space="0" w:color="auto"/>
              <w:left w:val="single" w:sz="4" w:space="0" w:color="auto"/>
              <w:bottom w:val="single" w:sz="4" w:space="0" w:color="auto"/>
              <w:right w:val="single" w:sz="4" w:space="0" w:color="auto"/>
            </w:tcBorders>
            <w:vAlign w:val="center"/>
          </w:tcPr>
          <w:p w14:paraId="29A0C731" w14:textId="77777777" w:rsidR="00882784" w:rsidRPr="001206B8" w:rsidRDefault="00882784" w:rsidP="00F1045C">
            <w:pPr>
              <w:jc w:val="right"/>
              <w:rPr>
                <w:szCs w:val="24"/>
              </w:rPr>
            </w:pPr>
            <w:r w:rsidRPr="001206B8">
              <w:rPr>
                <w:szCs w:val="24"/>
              </w:rPr>
              <w:t>1,823,613</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8066591" w14:textId="77777777" w:rsidR="00882784" w:rsidRPr="001206B8" w:rsidRDefault="00882784" w:rsidP="00806F84">
            <w:pPr>
              <w:jc w:val="right"/>
              <w:rPr>
                <w:szCs w:val="24"/>
              </w:rPr>
            </w:pPr>
            <w:r w:rsidRPr="001206B8">
              <w:rPr>
                <w:szCs w:val="24"/>
              </w:rPr>
              <w:t>-349,400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8731915" w14:textId="77777777" w:rsidR="00882784" w:rsidRPr="001206B8" w:rsidRDefault="00882784" w:rsidP="00F1045C">
            <w:pPr>
              <w:jc w:val="right"/>
              <w:rPr>
                <w:szCs w:val="24"/>
              </w:rPr>
            </w:pPr>
          </w:p>
        </w:tc>
        <w:tc>
          <w:tcPr>
            <w:tcW w:w="1188" w:type="dxa"/>
            <w:tcBorders>
              <w:top w:val="single" w:sz="4" w:space="0" w:color="auto"/>
              <w:left w:val="single" w:sz="4" w:space="0" w:color="auto"/>
              <w:bottom w:val="single" w:sz="4" w:space="0" w:color="auto"/>
              <w:right w:val="single" w:sz="4" w:space="0" w:color="auto"/>
            </w:tcBorders>
            <w:vAlign w:val="center"/>
          </w:tcPr>
          <w:p w14:paraId="02961752" w14:textId="77777777" w:rsidR="00882784" w:rsidRPr="001206B8" w:rsidRDefault="00882784" w:rsidP="00F1045C">
            <w:pPr>
              <w:jc w:val="right"/>
              <w:rPr>
                <w:szCs w:val="24"/>
              </w:rPr>
            </w:pPr>
            <w:r w:rsidRPr="001206B8">
              <w:rPr>
                <w:szCs w:val="24"/>
              </w:rPr>
              <w:t>1,823,613</w:t>
            </w:r>
          </w:p>
        </w:tc>
        <w:tc>
          <w:tcPr>
            <w:tcW w:w="10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3094C5A" w14:textId="77777777" w:rsidR="00882784" w:rsidRPr="001206B8" w:rsidRDefault="00882784" w:rsidP="00F1045C">
            <w:pPr>
              <w:jc w:val="right"/>
              <w:rPr>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14:paraId="26C2EEF1" w14:textId="77777777" w:rsidR="00882784" w:rsidRPr="001206B8" w:rsidRDefault="00882784" w:rsidP="00F1045C">
            <w:pPr>
              <w:jc w:val="right"/>
              <w:rPr>
                <w:szCs w:val="24"/>
              </w:rPr>
            </w:pPr>
          </w:p>
        </w:tc>
      </w:tr>
      <w:tr w:rsidR="00882784" w:rsidRPr="001206B8" w14:paraId="1156CD98" w14:textId="77777777" w:rsidTr="00F1045C">
        <w:tc>
          <w:tcPr>
            <w:tcW w:w="1241" w:type="dxa"/>
            <w:tcBorders>
              <w:top w:val="single" w:sz="4" w:space="0" w:color="auto"/>
              <w:left w:val="single" w:sz="4" w:space="0" w:color="auto"/>
              <w:bottom w:val="single" w:sz="4" w:space="0" w:color="auto"/>
              <w:right w:val="single" w:sz="4" w:space="0" w:color="auto"/>
            </w:tcBorders>
            <w:vAlign w:val="center"/>
          </w:tcPr>
          <w:p w14:paraId="2969BCFD" w14:textId="77777777" w:rsidR="00882784" w:rsidRPr="001206B8" w:rsidRDefault="00882784" w:rsidP="00F1045C">
            <w:pPr>
              <w:jc w:val="left"/>
              <w:rPr>
                <w:szCs w:val="24"/>
              </w:rPr>
            </w:pPr>
            <w:r w:rsidRPr="001206B8">
              <w:rPr>
                <w:szCs w:val="24"/>
              </w:rPr>
              <w:t>梁淑娴</w:t>
            </w:r>
          </w:p>
        </w:tc>
        <w:tc>
          <w:tcPr>
            <w:tcW w:w="1027" w:type="dxa"/>
            <w:tcBorders>
              <w:top w:val="single" w:sz="4" w:space="0" w:color="auto"/>
              <w:left w:val="single" w:sz="4" w:space="0" w:color="auto"/>
              <w:bottom w:val="single" w:sz="4" w:space="0" w:color="auto"/>
              <w:right w:val="single" w:sz="4" w:space="0" w:color="auto"/>
            </w:tcBorders>
            <w:vAlign w:val="center"/>
          </w:tcPr>
          <w:p w14:paraId="5883F2FA" w14:textId="77777777" w:rsidR="00882784" w:rsidRPr="001206B8" w:rsidRDefault="00882784" w:rsidP="00F1045C">
            <w:pPr>
              <w:jc w:val="left"/>
              <w:rPr>
                <w:szCs w:val="24"/>
              </w:rPr>
            </w:pPr>
            <w:r w:rsidRPr="001206B8">
              <w:rPr>
                <w:szCs w:val="24"/>
              </w:rPr>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90D3C15" w14:textId="77777777" w:rsidR="00882784" w:rsidRPr="001206B8" w:rsidRDefault="00882784" w:rsidP="00F1045C">
            <w:pPr>
              <w:jc w:val="right"/>
              <w:rPr>
                <w:szCs w:val="24"/>
              </w:rPr>
            </w:pPr>
            <w:r w:rsidRPr="001206B8">
              <w:rPr>
                <w:szCs w:val="24"/>
              </w:rPr>
              <w:t>0.17%</w:t>
            </w:r>
          </w:p>
        </w:tc>
        <w:tc>
          <w:tcPr>
            <w:tcW w:w="992" w:type="dxa"/>
            <w:tcBorders>
              <w:top w:val="single" w:sz="4" w:space="0" w:color="auto"/>
              <w:left w:val="single" w:sz="4" w:space="0" w:color="auto"/>
              <w:bottom w:val="single" w:sz="4" w:space="0" w:color="auto"/>
              <w:right w:val="single" w:sz="4" w:space="0" w:color="auto"/>
            </w:tcBorders>
            <w:vAlign w:val="center"/>
          </w:tcPr>
          <w:p w14:paraId="6BC6D49B" w14:textId="77777777" w:rsidR="00882784" w:rsidRPr="001206B8" w:rsidRDefault="00882784" w:rsidP="00F1045C">
            <w:pPr>
              <w:jc w:val="right"/>
              <w:rPr>
                <w:szCs w:val="24"/>
              </w:rPr>
            </w:pPr>
            <w:r w:rsidRPr="001206B8">
              <w:rPr>
                <w:szCs w:val="24"/>
              </w:rPr>
              <w:t>1,589,600</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5D73C7D" w14:textId="77777777" w:rsidR="00882784" w:rsidRPr="001206B8" w:rsidRDefault="00882784" w:rsidP="00806F84">
            <w:pPr>
              <w:jc w:val="right"/>
              <w:rPr>
                <w:szCs w:val="24"/>
              </w:rPr>
            </w:pPr>
            <w:r w:rsidRPr="001206B8">
              <w:rPr>
                <w:szCs w:val="24"/>
              </w:rPr>
              <w:t>-1,300,000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D385CC0" w14:textId="77777777" w:rsidR="00882784" w:rsidRPr="001206B8" w:rsidRDefault="00882784" w:rsidP="00F1045C">
            <w:pPr>
              <w:jc w:val="right"/>
              <w:rPr>
                <w:szCs w:val="24"/>
              </w:rPr>
            </w:pPr>
          </w:p>
        </w:tc>
        <w:tc>
          <w:tcPr>
            <w:tcW w:w="1188" w:type="dxa"/>
            <w:tcBorders>
              <w:top w:val="single" w:sz="4" w:space="0" w:color="auto"/>
              <w:left w:val="single" w:sz="4" w:space="0" w:color="auto"/>
              <w:bottom w:val="single" w:sz="4" w:space="0" w:color="auto"/>
              <w:right w:val="single" w:sz="4" w:space="0" w:color="auto"/>
            </w:tcBorders>
            <w:vAlign w:val="center"/>
          </w:tcPr>
          <w:p w14:paraId="264B2DAF" w14:textId="77777777" w:rsidR="00882784" w:rsidRPr="001206B8" w:rsidRDefault="00882784" w:rsidP="00F1045C">
            <w:pPr>
              <w:jc w:val="right"/>
              <w:rPr>
                <w:szCs w:val="24"/>
              </w:rPr>
            </w:pPr>
            <w:r w:rsidRPr="001206B8">
              <w:rPr>
                <w:szCs w:val="24"/>
              </w:rPr>
              <w:t>1,589,600</w:t>
            </w:r>
          </w:p>
        </w:tc>
        <w:tc>
          <w:tcPr>
            <w:tcW w:w="10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2456D6" w14:textId="77777777" w:rsidR="00882784" w:rsidRPr="001206B8" w:rsidRDefault="00882784" w:rsidP="00F1045C">
            <w:pPr>
              <w:jc w:val="right"/>
              <w:rPr>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14:paraId="6624156C" w14:textId="77777777" w:rsidR="00882784" w:rsidRPr="001206B8" w:rsidRDefault="00882784" w:rsidP="00F1045C">
            <w:pPr>
              <w:jc w:val="right"/>
              <w:rPr>
                <w:szCs w:val="24"/>
              </w:rPr>
            </w:pPr>
          </w:p>
        </w:tc>
      </w:tr>
      <w:tr w:rsidR="00882784" w:rsidRPr="001206B8" w14:paraId="18954CB0" w14:textId="77777777" w:rsidTr="00F1045C">
        <w:tc>
          <w:tcPr>
            <w:tcW w:w="1241" w:type="dxa"/>
            <w:tcBorders>
              <w:top w:val="single" w:sz="4" w:space="0" w:color="auto"/>
              <w:left w:val="single" w:sz="4" w:space="0" w:color="auto"/>
              <w:bottom w:val="single" w:sz="4" w:space="0" w:color="auto"/>
              <w:right w:val="single" w:sz="4" w:space="0" w:color="auto"/>
            </w:tcBorders>
            <w:vAlign w:val="center"/>
          </w:tcPr>
          <w:p w14:paraId="4A19EF46" w14:textId="77777777" w:rsidR="00882784" w:rsidRPr="001206B8" w:rsidRDefault="00882784" w:rsidP="00F1045C">
            <w:pPr>
              <w:jc w:val="left"/>
              <w:rPr>
                <w:szCs w:val="24"/>
              </w:rPr>
            </w:pPr>
            <w:r w:rsidRPr="001206B8">
              <w:rPr>
                <w:szCs w:val="24"/>
              </w:rPr>
              <w:t>陈东阳</w:t>
            </w:r>
          </w:p>
        </w:tc>
        <w:tc>
          <w:tcPr>
            <w:tcW w:w="1027" w:type="dxa"/>
            <w:tcBorders>
              <w:top w:val="single" w:sz="4" w:space="0" w:color="auto"/>
              <w:left w:val="single" w:sz="4" w:space="0" w:color="auto"/>
              <w:bottom w:val="single" w:sz="4" w:space="0" w:color="auto"/>
              <w:right w:val="single" w:sz="4" w:space="0" w:color="auto"/>
            </w:tcBorders>
            <w:vAlign w:val="center"/>
          </w:tcPr>
          <w:p w14:paraId="5FFD2CF7" w14:textId="77777777" w:rsidR="00882784" w:rsidRPr="001206B8" w:rsidRDefault="00882784" w:rsidP="00F1045C">
            <w:pPr>
              <w:jc w:val="left"/>
              <w:rPr>
                <w:szCs w:val="24"/>
              </w:rPr>
            </w:pPr>
            <w:r w:rsidRPr="001206B8">
              <w:rPr>
                <w:szCs w:val="24"/>
              </w:rPr>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EB2E616" w14:textId="77777777" w:rsidR="00882784" w:rsidRPr="001206B8" w:rsidRDefault="00882784" w:rsidP="00F1045C">
            <w:pPr>
              <w:jc w:val="right"/>
              <w:rPr>
                <w:szCs w:val="24"/>
              </w:rPr>
            </w:pPr>
            <w:r w:rsidRPr="001206B8">
              <w:rPr>
                <w:szCs w:val="24"/>
              </w:rPr>
              <w:t>0.15%</w:t>
            </w:r>
          </w:p>
        </w:tc>
        <w:tc>
          <w:tcPr>
            <w:tcW w:w="992" w:type="dxa"/>
            <w:tcBorders>
              <w:top w:val="single" w:sz="4" w:space="0" w:color="auto"/>
              <w:left w:val="single" w:sz="4" w:space="0" w:color="auto"/>
              <w:bottom w:val="single" w:sz="4" w:space="0" w:color="auto"/>
              <w:right w:val="single" w:sz="4" w:space="0" w:color="auto"/>
            </w:tcBorders>
            <w:vAlign w:val="center"/>
          </w:tcPr>
          <w:p w14:paraId="0031921E" w14:textId="77777777" w:rsidR="00882784" w:rsidRPr="001206B8" w:rsidRDefault="00882784" w:rsidP="00F1045C">
            <w:pPr>
              <w:jc w:val="right"/>
              <w:rPr>
                <w:szCs w:val="24"/>
              </w:rPr>
            </w:pPr>
            <w:r w:rsidRPr="001206B8">
              <w:rPr>
                <w:szCs w:val="24"/>
              </w:rPr>
              <w:t>1,349,700</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8BF3E40" w14:textId="77777777" w:rsidR="00882784" w:rsidRPr="001206B8" w:rsidRDefault="00882784" w:rsidP="00806F84">
            <w:pPr>
              <w:jc w:val="right"/>
              <w:rPr>
                <w:szCs w:val="24"/>
              </w:rPr>
            </w:pPr>
            <w:r w:rsidRPr="001206B8">
              <w:rPr>
                <w:szCs w:val="24"/>
              </w:rPr>
              <w:t>1,349,700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BC3DD51" w14:textId="77777777" w:rsidR="00882784" w:rsidRPr="001206B8" w:rsidRDefault="00882784" w:rsidP="00F1045C">
            <w:pPr>
              <w:jc w:val="right"/>
              <w:rPr>
                <w:szCs w:val="24"/>
              </w:rPr>
            </w:pPr>
          </w:p>
        </w:tc>
        <w:tc>
          <w:tcPr>
            <w:tcW w:w="1188" w:type="dxa"/>
            <w:tcBorders>
              <w:top w:val="single" w:sz="4" w:space="0" w:color="auto"/>
              <w:left w:val="single" w:sz="4" w:space="0" w:color="auto"/>
              <w:bottom w:val="single" w:sz="4" w:space="0" w:color="auto"/>
              <w:right w:val="single" w:sz="4" w:space="0" w:color="auto"/>
            </w:tcBorders>
            <w:vAlign w:val="center"/>
          </w:tcPr>
          <w:p w14:paraId="140E39E5" w14:textId="77777777" w:rsidR="00882784" w:rsidRPr="001206B8" w:rsidRDefault="00882784" w:rsidP="00F1045C">
            <w:pPr>
              <w:jc w:val="right"/>
              <w:rPr>
                <w:szCs w:val="24"/>
              </w:rPr>
            </w:pPr>
            <w:r w:rsidRPr="001206B8">
              <w:rPr>
                <w:szCs w:val="24"/>
              </w:rPr>
              <w:t>1,349,700</w:t>
            </w:r>
          </w:p>
        </w:tc>
        <w:tc>
          <w:tcPr>
            <w:tcW w:w="10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CFC9BE" w14:textId="77777777" w:rsidR="00882784" w:rsidRPr="001206B8" w:rsidRDefault="00882784" w:rsidP="00F1045C">
            <w:pPr>
              <w:jc w:val="right"/>
              <w:rPr>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14:paraId="3E7B3B0E" w14:textId="77777777" w:rsidR="00882784" w:rsidRPr="001206B8" w:rsidRDefault="00882784" w:rsidP="00F1045C">
            <w:pPr>
              <w:jc w:val="right"/>
              <w:rPr>
                <w:szCs w:val="24"/>
              </w:rPr>
            </w:pPr>
          </w:p>
        </w:tc>
      </w:tr>
      <w:tr w:rsidR="00882784" w:rsidRPr="001206B8" w14:paraId="248275EE" w14:textId="77777777" w:rsidTr="00F1045C">
        <w:tc>
          <w:tcPr>
            <w:tcW w:w="1241" w:type="dxa"/>
            <w:tcBorders>
              <w:top w:val="single" w:sz="4" w:space="0" w:color="auto"/>
              <w:left w:val="single" w:sz="4" w:space="0" w:color="auto"/>
              <w:bottom w:val="single" w:sz="4" w:space="0" w:color="auto"/>
              <w:right w:val="single" w:sz="4" w:space="0" w:color="auto"/>
            </w:tcBorders>
            <w:vAlign w:val="center"/>
          </w:tcPr>
          <w:p w14:paraId="32ABB2F0" w14:textId="77777777" w:rsidR="00882784" w:rsidRPr="001206B8" w:rsidRDefault="00882784" w:rsidP="00F1045C">
            <w:pPr>
              <w:jc w:val="left"/>
              <w:rPr>
                <w:szCs w:val="24"/>
              </w:rPr>
            </w:pPr>
            <w:r w:rsidRPr="001206B8">
              <w:rPr>
                <w:szCs w:val="24"/>
              </w:rPr>
              <w:t>范迪曜</w:t>
            </w:r>
          </w:p>
        </w:tc>
        <w:tc>
          <w:tcPr>
            <w:tcW w:w="1027" w:type="dxa"/>
            <w:tcBorders>
              <w:top w:val="single" w:sz="4" w:space="0" w:color="auto"/>
              <w:left w:val="single" w:sz="4" w:space="0" w:color="auto"/>
              <w:bottom w:val="single" w:sz="4" w:space="0" w:color="auto"/>
              <w:right w:val="single" w:sz="4" w:space="0" w:color="auto"/>
            </w:tcBorders>
            <w:vAlign w:val="center"/>
          </w:tcPr>
          <w:p w14:paraId="7FFC6119" w14:textId="77777777" w:rsidR="00882784" w:rsidRPr="001206B8" w:rsidRDefault="00882784" w:rsidP="00F1045C">
            <w:pPr>
              <w:jc w:val="left"/>
              <w:rPr>
                <w:szCs w:val="24"/>
              </w:rPr>
            </w:pPr>
            <w:r w:rsidRPr="001206B8">
              <w:rPr>
                <w:szCs w:val="24"/>
              </w:rPr>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025F9F7" w14:textId="77777777" w:rsidR="00882784" w:rsidRPr="001206B8" w:rsidRDefault="00882784" w:rsidP="00F1045C">
            <w:pPr>
              <w:jc w:val="right"/>
              <w:rPr>
                <w:szCs w:val="24"/>
              </w:rPr>
            </w:pPr>
            <w:r w:rsidRPr="001206B8">
              <w:rPr>
                <w:szCs w:val="24"/>
              </w:rPr>
              <w:t>0.13%</w:t>
            </w:r>
          </w:p>
        </w:tc>
        <w:tc>
          <w:tcPr>
            <w:tcW w:w="992" w:type="dxa"/>
            <w:tcBorders>
              <w:top w:val="single" w:sz="4" w:space="0" w:color="auto"/>
              <w:left w:val="single" w:sz="4" w:space="0" w:color="auto"/>
              <w:bottom w:val="single" w:sz="4" w:space="0" w:color="auto"/>
              <w:right w:val="single" w:sz="4" w:space="0" w:color="auto"/>
            </w:tcBorders>
            <w:vAlign w:val="center"/>
          </w:tcPr>
          <w:p w14:paraId="1BF33234" w14:textId="77777777" w:rsidR="00882784" w:rsidRPr="001206B8" w:rsidRDefault="00882784" w:rsidP="00F1045C">
            <w:pPr>
              <w:jc w:val="right"/>
              <w:rPr>
                <w:szCs w:val="24"/>
              </w:rPr>
            </w:pPr>
            <w:r w:rsidRPr="001206B8">
              <w:rPr>
                <w:szCs w:val="24"/>
              </w:rPr>
              <w:t>1,169,465</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BD9B494" w14:textId="77777777" w:rsidR="00882784" w:rsidRPr="001206B8" w:rsidRDefault="00882784" w:rsidP="00806F84">
            <w:pPr>
              <w:jc w:val="right"/>
              <w:rPr>
                <w:szCs w:val="24"/>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9F17ABD" w14:textId="77777777" w:rsidR="00882784" w:rsidRPr="001206B8" w:rsidRDefault="00882784" w:rsidP="00F1045C">
            <w:pPr>
              <w:jc w:val="right"/>
              <w:rPr>
                <w:szCs w:val="24"/>
              </w:rPr>
            </w:pPr>
            <w:r w:rsidRPr="001206B8">
              <w:rPr>
                <w:szCs w:val="24"/>
              </w:rPr>
              <w:t>1,073,690</w:t>
            </w:r>
          </w:p>
        </w:tc>
        <w:tc>
          <w:tcPr>
            <w:tcW w:w="1188" w:type="dxa"/>
            <w:tcBorders>
              <w:top w:val="single" w:sz="4" w:space="0" w:color="auto"/>
              <w:left w:val="single" w:sz="4" w:space="0" w:color="auto"/>
              <w:bottom w:val="single" w:sz="4" w:space="0" w:color="auto"/>
              <w:right w:val="single" w:sz="4" w:space="0" w:color="auto"/>
            </w:tcBorders>
            <w:vAlign w:val="center"/>
          </w:tcPr>
          <w:p w14:paraId="4FFE90DB" w14:textId="77777777" w:rsidR="00882784" w:rsidRPr="001206B8" w:rsidRDefault="00882784" w:rsidP="00F1045C">
            <w:pPr>
              <w:jc w:val="right"/>
              <w:rPr>
                <w:szCs w:val="24"/>
              </w:rPr>
            </w:pPr>
            <w:r w:rsidRPr="001206B8">
              <w:rPr>
                <w:szCs w:val="24"/>
              </w:rPr>
              <w:t>95,775</w:t>
            </w:r>
          </w:p>
        </w:tc>
        <w:tc>
          <w:tcPr>
            <w:tcW w:w="10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08067C" w14:textId="77777777" w:rsidR="00882784" w:rsidRPr="001206B8" w:rsidRDefault="00882784" w:rsidP="00F1045C">
            <w:pPr>
              <w:jc w:val="right"/>
              <w:rPr>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14:paraId="72EDB695" w14:textId="77777777" w:rsidR="00882784" w:rsidRPr="001206B8" w:rsidRDefault="00882784" w:rsidP="00F1045C">
            <w:pPr>
              <w:jc w:val="right"/>
              <w:rPr>
                <w:szCs w:val="24"/>
              </w:rPr>
            </w:pPr>
          </w:p>
        </w:tc>
      </w:tr>
      <w:tr w:rsidR="00882784" w:rsidRPr="001206B8" w14:paraId="46B6FB7F" w14:textId="77777777" w:rsidTr="00F1045C">
        <w:tc>
          <w:tcPr>
            <w:tcW w:w="1241" w:type="dxa"/>
            <w:tcBorders>
              <w:top w:val="single" w:sz="4" w:space="0" w:color="auto"/>
              <w:left w:val="single" w:sz="4" w:space="0" w:color="auto"/>
              <w:bottom w:val="single" w:sz="4" w:space="0" w:color="auto"/>
              <w:right w:val="single" w:sz="4" w:space="0" w:color="auto"/>
            </w:tcBorders>
            <w:vAlign w:val="center"/>
          </w:tcPr>
          <w:p w14:paraId="3BF2F26B" w14:textId="77777777" w:rsidR="00882784" w:rsidRPr="001206B8" w:rsidRDefault="00882784" w:rsidP="00F1045C">
            <w:pPr>
              <w:jc w:val="left"/>
              <w:rPr>
                <w:szCs w:val="24"/>
              </w:rPr>
            </w:pPr>
            <w:r w:rsidRPr="001206B8">
              <w:rPr>
                <w:szCs w:val="24"/>
              </w:rPr>
              <w:t>黄启阶</w:t>
            </w:r>
          </w:p>
        </w:tc>
        <w:tc>
          <w:tcPr>
            <w:tcW w:w="1027" w:type="dxa"/>
            <w:tcBorders>
              <w:top w:val="single" w:sz="4" w:space="0" w:color="auto"/>
              <w:left w:val="single" w:sz="4" w:space="0" w:color="auto"/>
              <w:bottom w:val="single" w:sz="4" w:space="0" w:color="auto"/>
              <w:right w:val="single" w:sz="4" w:space="0" w:color="auto"/>
            </w:tcBorders>
            <w:vAlign w:val="center"/>
          </w:tcPr>
          <w:p w14:paraId="724ACD3B" w14:textId="77777777" w:rsidR="00882784" w:rsidRPr="001206B8" w:rsidRDefault="00882784" w:rsidP="00F1045C">
            <w:pPr>
              <w:jc w:val="left"/>
              <w:rPr>
                <w:szCs w:val="24"/>
              </w:rPr>
            </w:pPr>
            <w:r w:rsidRPr="001206B8">
              <w:rPr>
                <w:szCs w:val="24"/>
              </w:rPr>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AB052E2" w14:textId="77777777" w:rsidR="00882784" w:rsidRPr="001206B8" w:rsidRDefault="00882784" w:rsidP="00F1045C">
            <w:pPr>
              <w:jc w:val="right"/>
              <w:rPr>
                <w:szCs w:val="24"/>
              </w:rPr>
            </w:pPr>
            <w:r w:rsidRPr="001206B8">
              <w:rPr>
                <w:szCs w:val="24"/>
              </w:rPr>
              <w:t>0.12%</w:t>
            </w:r>
          </w:p>
        </w:tc>
        <w:tc>
          <w:tcPr>
            <w:tcW w:w="992" w:type="dxa"/>
            <w:tcBorders>
              <w:top w:val="single" w:sz="4" w:space="0" w:color="auto"/>
              <w:left w:val="single" w:sz="4" w:space="0" w:color="auto"/>
              <w:bottom w:val="single" w:sz="4" w:space="0" w:color="auto"/>
              <w:right w:val="single" w:sz="4" w:space="0" w:color="auto"/>
            </w:tcBorders>
            <w:vAlign w:val="center"/>
          </w:tcPr>
          <w:p w14:paraId="19688B16" w14:textId="77777777" w:rsidR="00882784" w:rsidRPr="001206B8" w:rsidRDefault="00882784" w:rsidP="00F1045C">
            <w:pPr>
              <w:jc w:val="right"/>
              <w:rPr>
                <w:szCs w:val="24"/>
              </w:rPr>
            </w:pPr>
            <w:r w:rsidRPr="001206B8">
              <w:rPr>
                <w:szCs w:val="24"/>
              </w:rPr>
              <w:t>1,087,942</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AAC7C72" w14:textId="77777777" w:rsidR="00882784" w:rsidRPr="001206B8" w:rsidRDefault="00882784" w:rsidP="00806F84">
            <w:pPr>
              <w:jc w:val="right"/>
              <w:rPr>
                <w:szCs w:val="24"/>
              </w:rPr>
            </w:pPr>
            <w:r w:rsidRPr="001206B8">
              <w:rPr>
                <w:szCs w:val="24"/>
              </w:rPr>
              <w:t>-280,942</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62EF6C2" w14:textId="77777777" w:rsidR="00882784" w:rsidRPr="001206B8" w:rsidRDefault="00882784" w:rsidP="00F1045C">
            <w:pPr>
              <w:jc w:val="right"/>
              <w:rPr>
                <w:szCs w:val="24"/>
              </w:rPr>
            </w:pPr>
          </w:p>
        </w:tc>
        <w:tc>
          <w:tcPr>
            <w:tcW w:w="1188" w:type="dxa"/>
            <w:tcBorders>
              <w:top w:val="single" w:sz="4" w:space="0" w:color="auto"/>
              <w:left w:val="single" w:sz="4" w:space="0" w:color="auto"/>
              <w:bottom w:val="single" w:sz="4" w:space="0" w:color="auto"/>
              <w:right w:val="single" w:sz="4" w:space="0" w:color="auto"/>
            </w:tcBorders>
            <w:vAlign w:val="center"/>
          </w:tcPr>
          <w:p w14:paraId="72BD460B" w14:textId="77777777" w:rsidR="00882784" w:rsidRPr="001206B8" w:rsidRDefault="00882784" w:rsidP="00F1045C">
            <w:pPr>
              <w:jc w:val="right"/>
              <w:rPr>
                <w:szCs w:val="24"/>
              </w:rPr>
            </w:pPr>
            <w:r w:rsidRPr="001206B8">
              <w:rPr>
                <w:szCs w:val="24"/>
              </w:rPr>
              <w:t>1,087,942</w:t>
            </w:r>
          </w:p>
        </w:tc>
        <w:tc>
          <w:tcPr>
            <w:tcW w:w="10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34FE78" w14:textId="77777777" w:rsidR="00882784" w:rsidRPr="001206B8" w:rsidRDefault="00882784" w:rsidP="00F1045C">
            <w:pPr>
              <w:jc w:val="right"/>
              <w:rPr>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14:paraId="26131FC8" w14:textId="77777777" w:rsidR="00882784" w:rsidRPr="001206B8" w:rsidRDefault="00882784" w:rsidP="00F1045C">
            <w:pPr>
              <w:jc w:val="right"/>
              <w:rPr>
                <w:szCs w:val="24"/>
              </w:rPr>
            </w:pPr>
          </w:p>
        </w:tc>
      </w:tr>
      <w:tr w:rsidR="00882784" w:rsidRPr="001206B8" w14:paraId="73C828DE" w14:textId="77777777" w:rsidTr="00F1045C">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4DB07AF" w14:textId="77777777" w:rsidR="00882784" w:rsidRPr="001206B8" w:rsidRDefault="00882784" w:rsidP="00F1045C">
            <w:pPr>
              <w:jc w:val="left"/>
              <w:rPr>
                <w:szCs w:val="24"/>
              </w:rPr>
            </w:pPr>
            <w:r w:rsidRPr="001206B8">
              <w:rPr>
                <w:szCs w:val="24"/>
              </w:rPr>
              <w:t>战略投资者或一般法人因配售新股成为前</w:t>
            </w:r>
            <w:r w:rsidRPr="001206B8">
              <w:rPr>
                <w:szCs w:val="24"/>
              </w:rPr>
              <w:t>10</w:t>
            </w:r>
            <w:r w:rsidRPr="001206B8">
              <w:rPr>
                <w:szCs w:val="24"/>
              </w:rPr>
              <w:t>名普通股股东的情况（如有）（参见注</w:t>
            </w:r>
            <w:r w:rsidRPr="001206B8">
              <w:rPr>
                <w:szCs w:val="24"/>
              </w:rPr>
              <w:t>3</w:t>
            </w:r>
            <w:r w:rsidRPr="001206B8">
              <w:rPr>
                <w:szCs w:val="24"/>
              </w:rPr>
              <w:t>）</w:t>
            </w:r>
          </w:p>
        </w:tc>
        <w:tc>
          <w:tcPr>
            <w:tcW w:w="730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11C2A888" w14:textId="77777777" w:rsidR="00882784" w:rsidRPr="001206B8" w:rsidRDefault="00882784" w:rsidP="00F1045C">
            <w:pPr>
              <w:jc w:val="left"/>
              <w:rPr>
                <w:szCs w:val="24"/>
              </w:rPr>
            </w:pPr>
            <w:r w:rsidRPr="001206B8">
              <w:rPr>
                <w:szCs w:val="24"/>
              </w:rPr>
              <w:t>无</w:t>
            </w:r>
          </w:p>
        </w:tc>
      </w:tr>
      <w:tr w:rsidR="00882784" w:rsidRPr="001206B8" w14:paraId="65A43C32" w14:textId="77777777" w:rsidTr="00F1045C">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0D4C714" w14:textId="77777777" w:rsidR="00882784" w:rsidRPr="001206B8" w:rsidRDefault="00882784" w:rsidP="00F1045C">
            <w:pPr>
              <w:jc w:val="left"/>
              <w:rPr>
                <w:szCs w:val="24"/>
              </w:rPr>
            </w:pPr>
            <w:r w:rsidRPr="001206B8">
              <w:rPr>
                <w:szCs w:val="24"/>
              </w:rPr>
              <w:t>上述股东关联关系或一致行动的说明</w:t>
            </w:r>
          </w:p>
        </w:tc>
        <w:tc>
          <w:tcPr>
            <w:tcW w:w="730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5DE642F9" w14:textId="77777777" w:rsidR="00882784" w:rsidRPr="001206B8" w:rsidRDefault="00882784" w:rsidP="00F1045C">
            <w:pPr>
              <w:jc w:val="left"/>
              <w:rPr>
                <w:szCs w:val="24"/>
              </w:rPr>
            </w:pPr>
            <w:r w:rsidRPr="001206B8">
              <w:rPr>
                <w:szCs w:val="24"/>
              </w:rPr>
              <w:t>在上述股东中，范迪曜先生现任本公司董事、常务副总经理、财务总监，公司控股股东崇义章源投资控股有限公司与范迪曜先生存在关联关系，公司控股股东崇义章源投资控股有限公司以及范迪曜先生与其他股东之间不存在关联关系，也不属于《上市公司收购管理办法》规定的一致行动人。未知上述其他股东之间是否存在关联关系，以及是否属于《上市公司收购管理办法》中规定的一致行动人。</w:t>
            </w:r>
          </w:p>
        </w:tc>
      </w:tr>
      <w:tr w:rsidR="00882784" w:rsidRPr="001206B8" w14:paraId="257941C5" w14:textId="77777777" w:rsidTr="00F1045C">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8A64006" w14:textId="77777777" w:rsidR="00882784" w:rsidRPr="001206B8" w:rsidRDefault="00882784" w:rsidP="00F1045C">
            <w:pPr>
              <w:jc w:val="left"/>
              <w:rPr>
                <w:szCs w:val="24"/>
              </w:rPr>
            </w:pPr>
            <w:r w:rsidRPr="001206B8">
              <w:rPr>
                <w:szCs w:val="24"/>
              </w:rPr>
              <w:t>上述股东涉及委托</w:t>
            </w:r>
            <w:r w:rsidRPr="001206B8">
              <w:rPr>
                <w:szCs w:val="24"/>
              </w:rPr>
              <w:t>/</w:t>
            </w:r>
            <w:r w:rsidRPr="001206B8">
              <w:rPr>
                <w:szCs w:val="24"/>
              </w:rPr>
              <w:t>受托表决权、放弃表决权情况的说明</w:t>
            </w:r>
          </w:p>
        </w:tc>
        <w:tc>
          <w:tcPr>
            <w:tcW w:w="730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4CF31BAB" w14:textId="77777777" w:rsidR="00882784" w:rsidRPr="001206B8" w:rsidRDefault="00882784" w:rsidP="00F1045C">
            <w:pPr>
              <w:jc w:val="left"/>
              <w:rPr>
                <w:szCs w:val="24"/>
              </w:rPr>
            </w:pPr>
            <w:r w:rsidRPr="001206B8">
              <w:rPr>
                <w:szCs w:val="24"/>
              </w:rPr>
              <w:t>无</w:t>
            </w:r>
          </w:p>
        </w:tc>
      </w:tr>
      <w:tr w:rsidR="00882784" w:rsidRPr="001206B8" w14:paraId="40AFC4F1" w14:textId="77777777" w:rsidTr="00F1045C">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7DCE375" w14:textId="77777777" w:rsidR="00882784" w:rsidRPr="001206B8" w:rsidRDefault="00882784" w:rsidP="00F1045C">
            <w:pPr>
              <w:jc w:val="left"/>
              <w:rPr>
                <w:szCs w:val="24"/>
              </w:rPr>
            </w:pPr>
            <w:r w:rsidRPr="001206B8">
              <w:rPr>
                <w:szCs w:val="24"/>
              </w:rPr>
              <w:t>前</w:t>
            </w:r>
            <w:r w:rsidRPr="001206B8">
              <w:rPr>
                <w:szCs w:val="24"/>
              </w:rPr>
              <w:t>10</w:t>
            </w:r>
            <w:r w:rsidRPr="001206B8">
              <w:rPr>
                <w:szCs w:val="24"/>
              </w:rPr>
              <w:t>名股东中存在回购专户的特别说明（如有）（参</w:t>
            </w:r>
            <w:r w:rsidRPr="001206B8">
              <w:rPr>
                <w:szCs w:val="24"/>
              </w:rPr>
              <w:lastRenderedPageBreak/>
              <w:t>见注</w:t>
            </w:r>
            <w:r w:rsidRPr="001206B8">
              <w:rPr>
                <w:szCs w:val="24"/>
              </w:rPr>
              <w:t>11</w:t>
            </w:r>
            <w:r w:rsidRPr="001206B8">
              <w:rPr>
                <w:szCs w:val="24"/>
              </w:rPr>
              <w:t>）</w:t>
            </w:r>
          </w:p>
        </w:tc>
        <w:tc>
          <w:tcPr>
            <w:tcW w:w="730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00EBE85" w14:textId="77777777" w:rsidR="00882784" w:rsidRPr="001206B8" w:rsidRDefault="00882784" w:rsidP="00F1045C">
            <w:pPr>
              <w:jc w:val="left"/>
              <w:rPr>
                <w:szCs w:val="24"/>
              </w:rPr>
            </w:pPr>
            <w:r w:rsidRPr="001206B8">
              <w:rPr>
                <w:szCs w:val="24"/>
              </w:rPr>
              <w:lastRenderedPageBreak/>
              <w:t>无</w:t>
            </w:r>
          </w:p>
        </w:tc>
      </w:tr>
      <w:tr w:rsidR="00882784" w:rsidRPr="001206B8" w14:paraId="071411BB" w14:textId="77777777" w:rsidTr="00F1045C">
        <w:tc>
          <w:tcPr>
            <w:tcW w:w="9568" w:type="dxa"/>
            <w:gridSpan w:val="13"/>
            <w:tcBorders>
              <w:top w:val="single" w:sz="4" w:space="0" w:color="auto"/>
              <w:left w:val="single" w:sz="4" w:space="0" w:color="auto"/>
              <w:bottom w:val="single" w:sz="4" w:space="0" w:color="auto"/>
              <w:right w:val="single" w:sz="4" w:space="0" w:color="auto"/>
            </w:tcBorders>
            <w:shd w:val="clear" w:color="auto" w:fill="D3D3D3"/>
            <w:vAlign w:val="center"/>
          </w:tcPr>
          <w:p w14:paraId="3223161D" w14:textId="77777777" w:rsidR="00882784" w:rsidRPr="001206B8" w:rsidRDefault="00882784" w:rsidP="00F1045C">
            <w:pPr>
              <w:jc w:val="center"/>
              <w:rPr>
                <w:szCs w:val="24"/>
              </w:rPr>
            </w:pPr>
            <w:r w:rsidRPr="001206B8">
              <w:rPr>
                <w:szCs w:val="24"/>
              </w:rPr>
              <w:lastRenderedPageBreak/>
              <w:t>前</w:t>
            </w:r>
            <w:r w:rsidRPr="001206B8">
              <w:rPr>
                <w:szCs w:val="24"/>
              </w:rPr>
              <w:t>10</w:t>
            </w:r>
            <w:r w:rsidRPr="001206B8">
              <w:rPr>
                <w:szCs w:val="24"/>
              </w:rPr>
              <w:t>名无限售条件普通股股东持股情况</w:t>
            </w:r>
          </w:p>
        </w:tc>
      </w:tr>
      <w:tr w:rsidR="00882784" w:rsidRPr="001206B8" w14:paraId="2C4E5728" w14:textId="77777777" w:rsidTr="00F1045C">
        <w:tc>
          <w:tcPr>
            <w:tcW w:w="2268"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7F8F971" w14:textId="77777777" w:rsidR="00882784" w:rsidRPr="001206B8" w:rsidRDefault="00882784" w:rsidP="00F1045C">
            <w:pPr>
              <w:jc w:val="center"/>
              <w:rPr>
                <w:szCs w:val="24"/>
              </w:rPr>
            </w:pPr>
            <w:r w:rsidRPr="001206B8">
              <w:rPr>
                <w:szCs w:val="24"/>
              </w:rPr>
              <w:t>股东名称</w:t>
            </w:r>
          </w:p>
        </w:tc>
        <w:tc>
          <w:tcPr>
            <w:tcW w:w="3402" w:type="dxa"/>
            <w:gridSpan w:val="6"/>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5863AF8" w14:textId="77777777" w:rsidR="00882784" w:rsidRPr="001206B8" w:rsidRDefault="00882784" w:rsidP="00F1045C">
            <w:pPr>
              <w:jc w:val="center"/>
              <w:rPr>
                <w:szCs w:val="24"/>
              </w:rPr>
            </w:pPr>
            <w:r w:rsidRPr="001206B8">
              <w:rPr>
                <w:szCs w:val="24"/>
              </w:rPr>
              <w:t>报告期末持有无限售条件普通股股份数量</w:t>
            </w:r>
          </w:p>
        </w:tc>
        <w:tc>
          <w:tcPr>
            <w:tcW w:w="3898"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59910A8B" w14:textId="77777777" w:rsidR="00882784" w:rsidRPr="001206B8" w:rsidRDefault="00882784" w:rsidP="00F1045C">
            <w:pPr>
              <w:jc w:val="center"/>
              <w:rPr>
                <w:szCs w:val="24"/>
              </w:rPr>
            </w:pPr>
            <w:r w:rsidRPr="001206B8">
              <w:rPr>
                <w:szCs w:val="24"/>
              </w:rPr>
              <w:t>股份种类</w:t>
            </w:r>
          </w:p>
        </w:tc>
      </w:tr>
      <w:tr w:rsidR="00882784" w:rsidRPr="001206B8" w14:paraId="11A9451C" w14:textId="77777777" w:rsidTr="00F1045C">
        <w:tc>
          <w:tcPr>
            <w:tcW w:w="2268" w:type="dxa"/>
            <w:gridSpan w:val="2"/>
            <w:vMerge/>
            <w:tcBorders>
              <w:top w:val="single" w:sz="4" w:space="0" w:color="auto"/>
              <w:left w:val="single" w:sz="4" w:space="0" w:color="auto"/>
              <w:bottom w:val="single" w:sz="4" w:space="0" w:color="auto"/>
              <w:right w:val="single" w:sz="4" w:space="0" w:color="auto"/>
            </w:tcBorders>
            <w:vAlign w:val="center"/>
          </w:tcPr>
          <w:p w14:paraId="54725925" w14:textId="77777777" w:rsidR="00882784" w:rsidRPr="001206B8" w:rsidRDefault="00882784" w:rsidP="00F1045C">
            <w:pPr>
              <w:jc w:val="center"/>
              <w:rPr>
                <w:szCs w:val="24"/>
              </w:rPr>
            </w:pPr>
          </w:p>
        </w:tc>
        <w:tc>
          <w:tcPr>
            <w:tcW w:w="3402" w:type="dxa"/>
            <w:gridSpan w:val="6"/>
            <w:vMerge/>
            <w:tcBorders>
              <w:top w:val="single" w:sz="4" w:space="0" w:color="auto"/>
              <w:left w:val="single" w:sz="4" w:space="0" w:color="auto"/>
              <w:bottom w:val="single" w:sz="4" w:space="0" w:color="auto"/>
              <w:right w:val="single" w:sz="4" w:space="0" w:color="auto"/>
            </w:tcBorders>
            <w:vAlign w:val="center"/>
          </w:tcPr>
          <w:p w14:paraId="41D2C273" w14:textId="77777777" w:rsidR="00882784" w:rsidRPr="001206B8" w:rsidRDefault="00882784" w:rsidP="00F1045C">
            <w:pPr>
              <w:jc w:val="center"/>
              <w:rPr>
                <w:szCs w:val="24"/>
              </w:rPr>
            </w:pPr>
          </w:p>
        </w:tc>
        <w:tc>
          <w:tcPr>
            <w:tcW w:w="2127"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4D7A7FBB" w14:textId="77777777" w:rsidR="00882784" w:rsidRPr="001206B8" w:rsidRDefault="00882784" w:rsidP="00F1045C">
            <w:pPr>
              <w:jc w:val="center"/>
              <w:rPr>
                <w:szCs w:val="24"/>
              </w:rPr>
            </w:pPr>
            <w:r w:rsidRPr="001206B8">
              <w:rPr>
                <w:szCs w:val="24"/>
              </w:rPr>
              <w:t>股份种类</w:t>
            </w:r>
          </w:p>
        </w:tc>
        <w:tc>
          <w:tcPr>
            <w:tcW w:w="177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F830D7C" w14:textId="77777777" w:rsidR="00882784" w:rsidRPr="001206B8" w:rsidRDefault="00882784" w:rsidP="00F1045C">
            <w:pPr>
              <w:jc w:val="center"/>
              <w:rPr>
                <w:szCs w:val="24"/>
              </w:rPr>
            </w:pPr>
            <w:r w:rsidRPr="001206B8">
              <w:rPr>
                <w:szCs w:val="24"/>
              </w:rPr>
              <w:t>数量</w:t>
            </w:r>
          </w:p>
        </w:tc>
      </w:tr>
      <w:tr w:rsidR="00882784" w:rsidRPr="001206B8" w14:paraId="01F55B0B" w14:textId="77777777" w:rsidTr="00F1045C">
        <w:tc>
          <w:tcPr>
            <w:tcW w:w="2268" w:type="dxa"/>
            <w:gridSpan w:val="2"/>
            <w:tcBorders>
              <w:top w:val="single" w:sz="4" w:space="0" w:color="auto"/>
              <w:left w:val="single" w:sz="4" w:space="0" w:color="auto"/>
              <w:bottom w:val="single" w:sz="4" w:space="0" w:color="auto"/>
              <w:right w:val="single" w:sz="4" w:space="0" w:color="auto"/>
            </w:tcBorders>
            <w:vAlign w:val="center"/>
          </w:tcPr>
          <w:p w14:paraId="25CD0EC7" w14:textId="77777777" w:rsidR="00882784" w:rsidRPr="001206B8" w:rsidRDefault="00882784" w:rsidP="00F1045C">
            <w:pPr>
              <w:jc w:val="left"/>
              <w:rPr>
                <w:szCs w:val="24"/>
              </w:rPr>
            </w:pPr>
            <w:r w:rsidRPr="001206B8">
              <w:rPr>
                <w:szCs w:val="24"/>
              </w:rPr>
              <w:t>崇义章源投资控股有限公司</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46BCA655" w14:textId="77777777" w:rsidR="00882784" w:rsidRPr="001206B8" w:rsidRDefault="00882784" w:rsidP="00F1045C">
            <w:pPr>
              <w:jc w:val="right"/>
              <w:rPr>
                <w:szCs w:val="24"/>
              </w:rPr>
            </w:pPr>
            <w:r w:rsidRPr="001206B8">
              <w:rPr>
                <w:szCs w:val="24"/>
              </w:rPr>
              <w:t>593,527,697</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E45F401" w14:textId="77777777" w:rsidR="00882784" w:rsidRPr="001206B8" w:rsidRDefault="00882784" w:rsidP="00F1045C">
            <w:pPr>
              <w:jc w:val="left"/>
              <w:rPr>
                <w:szCs w:val="24"/>
              </w:rPr>
            </w:pPr>
            <w:r w:rsidRPr="001206B8">
              <w:rPr>
                <w:szCs w:val="24"/>
              </w:rPr>
              <w:t>人民币普通股</w:t>
            </w:r>
          </w:p>
        </w:tc>
        <w:tc>
          <w:tcPr>
            <w:tcW w:w="17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AE9E21" w14:textId="77777777" w:rsidR="00882784" w:rsidRPr="001206B8" w:rsidRDefault="00882784" w:rsidP="00F1045C">
            <w:pPr>
              <w:jc w:val="right"/>
              <w:rPr>
                <w:szCs w:val="24"/>
              </w:rPr>
            </w:pPr>
            <w:r w:rsidRPr="001206B8">
              <w:rPr>
                <w:szCs w:val="24"/>
              </w:rPr>
              <w:t>593,527,697</w:t>
            </w:r>
          </w:p>
        </w:tc>
      </w:tr>
      <w:tr w:rsidR="00882784" w:rsidRPr="001206B8" w14:paraId="40D058B1" w14:textId="77777777" w:rsidTr="00F1045C">
        <w:tc>
          <w:tcPr>
            <w:tcW w:w="2268" w:type="dxa"/>
            <w:gridSpan w:val="2"/>
            <w:tcBorders>
              <w:top w:val="single" w:sz="4" w:space="0" w:color="auto"/>
              <w:left w:val="single" w:sz="4" w:space="0" w:color="auto"/>
              <w:bottom w:val="single" w:sz="4" w:space="0" w:color="auto"/>
              <w:right w:val="single" w:sz="4" w:space="0" w:color="auto"/>
            </w:tcBorders>
            <w:vAlign w:val="center"/>
          </w:tcPr>
          <w:p w14:paraId="3CB25CA2" w14:textId="77777777" w:rsidR="00882784" w:rsidRPr="001206B8" w:rsidRDefault="00882784" w:rsidP="00F1045C">
            <w:pPr>
              <w:jc w:val="left"/>
              <w:rPr>
                <w:szCs w:val="24"/>
              </w:rPr>
            </w:pPr>
            <w:r w:rsidRPr="001206B8">
              <w:rPr>
                <w:szCs w:val="24"/>
              </w:rPr>
              <w:t>柴长茂</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21989011" w14:textId="77777777" w:rsidR="00882784" w:rsidRPr="001206B8" w:rsidRDefault="00882784" w:rsidP="00F1045C">
            <w:pPr>
              <w:jc w:val="right"/>
              <w:rPr>
                <w:szCs w:val="24"/>
              </w:rPr>
            </w:pPr>
            <w:r w:rsidRPr="001206B8">
              <w:rPr>
                <w:szCs w:val="24"/>
              </w:rPr>
              <w:t>11,300,000</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4DBA527" w14:textId="77777777" w:rsidR="00882784" w:rsidRPr="001206B8" w:rsidRDefault="00882784" w:rsidP="00F1045C">
            <w:pPr>
              <w:jc w:val="left"/>
              <w:rPr>
                <w:szCs w:val="24"/>
              </w:rPr>
            </w:pPr>
            <w:r w:rsidRPr="001206B8">
              <w:rPr>
                <w:szCs w:val="24"/>
              </w:rPr>
              <w:t>人民币普通股</w:t>
            </w:r>
          </w:p>
        </w:tc>
        <w:tc>
          <w:tcPr>
            <w:tcW w:w="17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5BC63A" w14:textId="77777777" w:rsidR="00882784" w:rsidRPr="001206B8" w:rsidRDefault="00882784" w:rsidP="00F1045C">
            <w:pPr>
              <w:jc w:val="right"/>
              <w:rPr>
                <w:szCs w:val="24"/>
              </w:rPr>
            </w:pPr>
            <w:r w:rsidRPr="001206B8">
              <w:rPr>
                <w:szCs w:val="24"/>
              </w:rPr>
              <w:t>11,300,000</w:t>
            </w:r>
          </w:p>
        </w:tc>
      </w:tr>
      <w:tr w:rsidR="00882784" w:rsidRPr="001206B8" w14:paraId="32C09EF2" w14:textId="77777777" w:rsidTr="00F1045C">
        <w:tc>
          <w:tcPr>
            <w:tcW w:w="2268" w:type="dxa"/>
            <w:gridSpan w:val="2"/>
            <w:tcBorders>
              <w:top w:val="single" w:sz="4" w:space="0" w:color="auto"/>
              <w:left w:val="single" w:sz="4" w:space="0" w:color="auto"/>
              <w:bottom w:val="single" w:sz="4" w:space="0" w:color="auto"/>
              <w:right w:val="single" w:sz="4" w:space="0" w:color="auto"/>
            </w:tcBorders>
            <w:vAlign w:val="center"/>
          </w:tcPr>
          <w:p w14:paraId="13E74BEE" w14:textId="77777777" w:rsidR="00882784" w:rsidRPr="001206B8" w:rsidRDefault="00882784" w:rsidP="00F1045C">
            <w:pPr>
              <w:jc w:val="left"/>
              <w:rPr>
                <w:szCs w:val="24"/>
              </w:rPr>
            </w:pPr>
            <w:r w:rsidRPr="001206B8">
              <w:rPr>
                <w:szCs w:val="24"/>
              </w:rPr>
              <w:t>香港中央结算有限公司</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2B58A3D5" w14:textId="77777777" w:rsidR="00882784" w:rsidRPr="001206B8" w:rsidRDefault="00882784" w:rsidP="00F1045C">
            <w:pPr>
              <w:jc w:val="right"/>
              <w:rPr>
                <w:szCs w:val="24"/>
              </w:rPr>
            </w:pPr>
            <w:r w:rsidRPr="001206B8">
              <w:rPr>
                <w:szCs w:val="24"/>
              </w:rPr>
              <w:t>5,236,007</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291E8F7" w14:textId="77777777" w:rsidR="00882784" w:rsidRPr="001206B8" w:rsidRDefault="00882784" w:rsidP="00F1045C">
            <w:pPr>
              <w:jc w:val="left"/>
              <w:rPr>
                <w:szCs w:val="24"/>
              </w:rPr>
            </w:pPr>
            <w:r w:rsidRPr="001206B8">
              <w:rPr>
                <w:szCs w:val="24"/>
              </w:rPr>
              <w:t>人民币普通股</w:t>
            </w:r>
          </w:p>
        </w:tc>
        <w:tc>
          <w:tcPr>
            <w:tcW w:w="17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A30341" w14:textId="77777777" w:rsidR="00882784" w:rsidRPr="001206B8" w:rsidRDefault="00882784" w:rsidP="00F1045C">
            <w:pPr>
              <w:jc w:val="right"/>
              <w:rPr>
                <w:szCs w:val="24"/>
              </w:rPr>
            </w:pPr>
            <w:r w:rsidRPr="001206B8">
              <w:rPr>
                <w:szCs w:val="24"/>
              </w:rPr>
              <w:t>5,236,007</w:t>
            </w:r>
          </w:p>
        </w:tc>
      </w:tr>
      <w:tr w:rsidR="00882784" w:rsidRPr="001206B8" w14:paraId="48E4D30B" w14:textId="77777777" w:rsidTr="00F1045C">
        <w:tc>
          <w:tcPr>
            <w:tcW w:w="2268" w:type="dxa"/>
            <w:gridSpan w:val="2"/>
            <w:tcBorders>
              <w:top w:val="single" w:sz="4" w:space="0" w:color="auto"/>
              <w:left w:val="single" w:sz="4" w:space="0" w:color="auto"/>
              <w:bottom w:val="single" w:sz="4" w:space="0" w:color="auto"/>
              <w:right w:val="single" w:sz="4" w:space="0" w:color="auto"/>
            </w:tcBorders>
            <w:vAlign w:val="center"/>
          </w:tcPr>
          <w:p w14:paraId="229E7B97" w14:textId="77777777" w:rsidR="00882784" w:rsidRPr="001206B8" w:rsidRDefault="00882784" w:rsidP="00F1045C">
            <w:pPr>
              <w:jc w:val="left"/>
              <w:rPr>
                <w:szCs w:val="24"/>
              </w:rPr>
            </w:pPr>
            <w:r w:rsidRPr="001206B8">
              <w:rPr>
                <w:szCs w:val="24"/>
              </w:rPr>
              <w:t>丁伟建</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34F802E2" w14:textId="77777777" w:rsidR="00882784" w:rsidRPr="001206B8" w:rsidRDefault="00882784" w:rsidP="00F1045C">
            <w:pPr>
              <w:jc w:val="right"/>
              <w:rPr>
                <w:szCs w:val="24"/>
              </w:rPr>
            </w:pPr>
            <w:r w:rsidRPr="001206B8">
              <w:rPr>
                <w:szCs w:val="24"/>
              </w:rPr>
              <w:t>2,174,102</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9936654" w14:textId="77777777" w:rsidR="00882784" w:rsidRPr="001206B8" w:rsidRDefault="00882784" w:rsidP="00F1045C">
            <w:pPr>
              <w:jc w:val="left"/>
              <w:rPr>
                <w:szCs w:val="24"/>
              </w:rPr>
            </w:pPr>
            <w:r w:rsidRPr="001206B8">
              <w:rPr>
                <w:szCs w:val="24"/>
              </w:rPr>
              <w:t>人民币普通股</w:t>
            </w:r>
          </w:p>
        </w:tc>
        <w:tc>
          <w:tcPr>
            <w:tcW w:w="17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C97045" w14:textId="77777777" w:rsidR="00882784" w:rsidRPr="001206B8" w:rsidRDefault="00882784" w:rsidP="00F1045C">
            <w:pPr>
              <w:jc w:val="right"/>
              <w:rPr>
                <w:szCs w:val="24"/>
              </w:rPr>
            </w:pPr>
            <w:r w:rsidRPr="001206B8">
              <w:rPr>
                <w:szCs w:val="24"/>
              </w:rPr>
              <w:t>2,174,102</w:t>
            </w:r>
          </w:p>
        </w:tc>
      </w:tr>
      <w:tr w:rsidR="00882784" w:rsidRPr="001206B8" w14:paraId="6234323E" w14:textId="77777777" w:rsidTr="00F1045C">
        <w:tc>
          <w:tcPr>
            <w:tcW w:w="2268" w:type="dxa"/>
            <w:gridSpan w:val="2"/>
            <w:tcBorders>
              <w:top w:val="single" w:sz="4" w:space="0" w:color="auto"/>
              <w:left w:val="single" w:sz="4" w:space="0" w:color="auto"/>
              <w:bottom w:val="single" w:sz="4" w:space="0" w:color="auto"/>
              <w:right w:val="single" w:sz="4" w:space="0" w:color="auto"/>
            </w:tcBorders>
            <w:vAlign w:val="center"/>
          </w:tcPr>
          <w:p w14:paraId="0D812DE2" w14:textId="77777777" w:rsidR="00882784" w:rsidRPr="001206B8" w:rsidRDefault="00882784" w:rsidP="00F1045C">
            <w:pPr>
              <w:jc w:val="left"/>
              <w:rPr>
                <w:szCs w:val="24"/>
              </w:rPr>
            </w:pPr>
            <w:r w:rsidRPr="001206B8">
              <w:rPr>
                <w:szCs w:val="24"/>
              </w:rPr>
              <w:t>黄斌斌</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2FC9E542" w14:textId="77777777" w:rsidR="00882784" w:rsidRPr="001206B8" w:rsidRDefault="00882784" w:rsidP="00F1045C">
            <w:pPr>
              <w:jc w:val="right"/>
              <w:rPr>
                <w:szCs w:val="24"/>
              </w:rPr>
            </w:pPr>
            <w:r w:rsidRPr="001206B8">
              <w:rPr>
                <w:szCs w:val="24"/>
              </w:rPr>
              <w:t>1,849,348</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F6CEA9E" w14:textId="77777777" w:rsidR="00882784" w:rsidRPr="001206B8" w:rsidRDefault="00882784" w:rsidP="00F1045C">
            <w:pPr>
              <w:jc w:val="left"/>
              <w:rPr>
                <w:szCs w:val="24"/>
              </w:rPr>
            </w:pPr>
            <w:r w:rsidRPr="001206B8">
              <w:rPr>
                <w:szCs w:val="24"/>
              </w:rPr>
              <w:t>人民币普通股</w:t>
            </w:r>
          </w:p>
        </w:tc>
        <w:tc>
          <w:tcPr>
            <w:tcW w:w="17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71A0D7" w14:textId="77777777" w:rsidR="00882784" w:rsidRPr="001206B8" w:rsidRDefault="00882784" w:rsidP="00F1045C">
            <w:pPr>
              <w:jc w:val="right"/>
              <w:rPr>
                <w:szCs w:val="24"/>
              </w:rPr>
            </w:pPr>
            <w:r w:rsidRPr="001206B8">
              <w:rPr>
                <w:szCs w:val="24"/>
              </w:rPr>
              <w:t>1,849,348</w:t>
            </w:r>
          </w:p>
        </w:tc>
      </w:tr>
      <w:tr w:rsidR="00882784" w:rsidRPr="001206B8" w14:paraId="2270F5AC" w14:textId="77777777" w:rsidTr="00F1045C">
        <w:tc>
          <w:tcPr>
            <w:tcW w:w="2268" w:type="dxa"/>
            <w:gridSpan w:val="2"/>
            <w:tcBorders>
              <w:top w:val="single" w:sz="4" w:space="0" w:color="auto"/>
              <w:left w:val="single" w:sz="4" w:space="0" w:color="auto"/>
              <w:bottom w:val="single" w:sz="4" w:space="0" w:color="auto"/>
              <w:right w:val="single" w:sz="4" w:space="0" w:color="auto"/>
            </w:tcBorders>
            <w:vAlign w:val="center"/>
          </w:tcPr>
          <w:p w14:paraId="07786213" w14:textId="77777777" w:rsidR="00882784" w:rsidRPr="001206B8" w:rsidRDefault="00882784" w:rsidP="00F1045C">
            <w:pPr>
              <w:jc w:val="left"/>
              <w:rPr>
                <w:szCs w:val="24"/>
              </w:rPr>
            </w:pPr>
            <w:r w:rsidRPr="001206B8">
              <w:rPr>
                <w:szCs w:val="24"/>
              </w:rPr>
              <w:t>邬伟民</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30571572" w14:textId="77777777" w:rsidR="00882784" w:rsidRPr="001206B8" w:rsidRDefault="00882784" w:rsidP="00F1045C">
            <w:pPr>
              <w:jc w:val="right"/>
              <w:rPr>
                <w:szCs w:val="24"/>
              </w:rPr>
            </w:pPr>
            <w:r w:rsidRPr="001206B8">
              <w:rPr>
                <w:szCs w:val="24"/>
              </w:rPr>
              <w:t>1,823,613</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7DE8624" w14:textId="77777777" w:rsidR="00882784" w:rsidRPr="001206B8" w:rsidRDefault="00882784" w:rsidP="00F1045C">
            <w:pPr>
              <w:jc w:val="left"/>
              <w:rPr>
                <w:szCs w:val="24"/>
              </w:rPr>
            </w:pPr>
            <w:r w:rsidRPr="001206B8">
              <w:rPr>
                <w:szCs w:val="24"/>
              </w:rPr>
              <w:t>人民币普通股</w:t>
            </w:r>
          </w:p>
        </w:tc>
        <w:tc>
          <w:tcPr>
            <w:tcW w:w="17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CCD0BE" w14:textId="77777777" w:rsidR="00882784" w:rsidRPr="001206B8" w:rsidRDefault="00882784" w:rsidP="00F1045C">
            <w:pPr>
              <w:jc w:val="right"/>
              <w:rPr>
                <w:szCs w:val="24"/>
              </w:rPr>
            </w:pPr>
            <w:r w:rsidRPr="001206B8">
              <w:rPr>
                <w:szCs w:val="24"/>
              </w:rPr>
              <w:t>1,823,613</w:t>
            </w:r>
          </w:p>
        </w:tc>
      </w:tr>
      <w:tr w:rsidR="00882784" w:rsidRPr="001206B8" w14:paraId="71F4C0FD" w14:textId="77777777" w:rsidTr="00F1045C">
        <w:tc>
          <w:tcPr>
            <w:tcW w:w="2268" w:type="dxa"/>
            <w:gridSpan w:val="2"/>
            <w:tcBorders>
              <w:top w:val="single" w:sz="4" w:space="0" w:color="auto"/>
              <w:left w:val="single" w:sz="4" w:space="0" w:color="auto"/>
              <w:bottom w:val="single" w:sz="4" w:space="0" w:color="auto"/>
              <w:right w:val="single" w:sz="4" w:space="0" w:color="auto"/>
            </w:tcBorders>
            <w:vAlign w:val="center"/>
          </w:tcPr>
          <w:p w14:paraId="628D897F" w14:textId="77777777" w:rsidR="00882784" w:rsidRPr="001206B8" w:rsidRDefault="00882784" w:rsidP="00F1045C">
            <w:pPr>
              <w:jc w:val="left"/>
              <w:rPr>
                <w:szCs w:val="24"/>
              </w:rPr>
            </w:pPr>
            <w:r w:rsidRPr="001206B8">
              <w:rPr>
                <w:szCs w:val="24"/>
              </w:rPr>
              <w:t>梁淑娴</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6AE0A7F3" w14:textId="77777777" w:rsidR="00882784" w:rsidRPr="001206B8" w:rsidRDefault="00882784" w:rsidP="00F1045C">
            <w:pPr>
              <w:jc w:val="right"/>
              <w:rPr>
                <w:szCs w:val="24"/>
              </w:rPr>
            </w:pPr>
            <w:r w:rsidRPr="001206B8">
              <w:rPr>
                <w:szCs w:val="24"/>
              </w:rPr>
              <w:t>1,589,600</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797F4D0" w14:textId="77777777" w:rsidR="00882784" w:rsidRPr="001206B8" w:rsidRDefault="00882784" w:rsidP="00F1045C">
            <w:pPr>
              <w:jc w:val="left"/>
              <w:rPr>
                <w:szCs w:val="24"/>
              </w:rPr>
            </w:pPr>
            <w:r w:rsidRPr="001206B8">
              <w:rPr>
                <w:szCs w:val="24"/>
              </w:rPr>
              <w:t>人民币普通股</w:t>
            </w:r>
          </w:p>
        </w:tc>
        <w:tc>
          <w:tcPr>
            <w:tcW w:w="17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9799D1" w14:textId="77777777" w:rsidR="00882784" w:rsidRPr="001206B8" w:rsidRDefault="00882784" w:rsidP="00F1045C">
            <w:pPr>
              <w:jc w:val="right"/>
              <w:rPr>
                <w:szCs w:val="24"/>
              </w:rPr>
            </w:pPr>
            <w:r w:rsidRPr="001206B8">
              <w:rPr>
                <w:szCs w:val="24"/>
              </w:rPr>
              <w:t>1,589,600</w:t>
            </w:r>
          </w:p>
        </w:tc>
      </w:tr>
      <w:tr w:rsidR="00882784" w:rsidRPr="001206B8" w14:paraId="40397361" w14:textId="77777777" w:rsidTr="00F1045C">
        <w:tc>
          <w:tcPr>
            <w:tcW w:w="2268" w:type="dxa"/>
            <w:gridSpan w:val="2"/>
            <w:tcBorders>
              <w:top w:val="single" w:sz="4" w:space="0" w:color="auto"/>
              <w:left w:val="single" w:sz="4" w:space="0" w:color="auto"/>
              <w:bottom w:val="single" w:sz="4" w:space="0" w:color="auto"/>
              <w:right w:val="single" w:sz="4" w:space="0" w:color="auto"/>
            </w:tcBorders>
            <w:vAlign w:val="center"/>
          </w:tcPr>
          <w:p w14:paraId="559C907C" w14:textId="77777777" w:rsidR="00882784" w:rsidRPr="001206B8" w:rsidRDefault="00882784" w:rsidP="00F1045C">
            <w:pPr>
              <w:jc w:val="left"/>
              <w:rPr>
                <w:szCs w:val="24"/>
              </w:rPr>
            </w:pPr>
            <w:r w:rsidRPr="001206B8">
              <w:rPr>
                <w:szCs w:val="24"/>
              </w:rPr>
              <w:t>陈东阳</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725FD882" w14:textId="77777777" w:rsidR="00882784" w:rsidRPr="001206B8" w:rsidRDefault="00882784" w:rsidP="00F1045C">
            <w:pPr>
              <w:jc w:val="right"/>
              <w:rPr>
                <w:szCs w:val="24"/>
              </w:rPr>
            </w:pPr>
            <w:r w:rsidRPr="001206B8">
              <w:rPr>
                <w:szCs w:val="24"/>
              </w:rPr>
              <w:t>1,349,700</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201EFE8" w14:textId="77777777" w:rsidR="00882784" w:rsidRPr="001206B8" w:rsidRDefault="00882784" w:rsidP="00F1045C">
            <w:pPr>
              <w:jc w:val="left"/>
              <w:rPr>
                <w:szCs w:val="24"/>
              </w:rPr>
            </w:pPr>
            <w:r w:rsidRPr="001206B8">
              <w:rPr>
                <w:szCs w:val="24"/>
              </w:rPr>
              <w:t>人民币普通股</w:t>
            </w:r>
          </w:p>
        </w:tc>
        <w:tc>
          <w:tcPr>
            <w:tcW w:w="17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5D7AB5" w14:textId="77777777" w:rsidR="00882784" w:rsidRPr="001206B8" w:rsidRDefault="00882784" w:rsidP="00F1045C">
            <w:pPr>
              <w:jc w:val="right"/>
              <w:rPr>
                <w:szCs w:val="24"/>
              </w:rPr>
            </w:pPr>
            <w:r w:rsidRPr="001206B8">
              <w:rPr>
                <w:szCs w:val="24"/>
              </w:rPr>
              <w:t>1,349,700</w:t>
            </w:r>
          </w:p>
        </w:tc>
      </w:tr>
      <w:tr w:rsidR="00882784" w:rsidRPr="001206B8" w14:paraId="7525DAB6" w14:textId="77777777" w:rsidTr="00F1045C">
        <w:tc>
          <w:tcPr>
            <w:tcW w:w="2268" w:type="dxa"/>
            <w:gridSpan w:val="2"/>
            <w:tcBorders>
              <w:top w:val="single" w:sz="4" w:space="0" w:color="auto"/>
              <w:left w:val="single" w:sz="4" w:space="0" w:color="auto"/>
              <w:bottom w:val="single" w:sz="4" w:space="0" w:color="auto"/>
              <w:right w:val="single" w:sz="4" w:space="0" w:color="auto"/>
            </w:tcBorders>
            <w:vAlign w:val="center"/>
          </w:tcPr>
          <w:p w14:paraId="770C335E" w14:textId="77777777" w:rsidR="00882784" w:rsidRPr="001206B8" w:rsidRDefault="00882784" w:rsidP="00F1045C">
            <w:pPr>
              <w:jc w:val="left"/>
              <w:rPr>
                <w:szCs w:val="24"/>
              </w:rPr>
            </w:pPr>
            <w:r w:rsidRPr="001206B8">
              <w:rPr>
                <w:szCs w:val="24"/>
              </w:rPr>
              <w:t>黄启阶</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2A1B82E7" w14:textId="77777777" w:rsidR="00882784" w:rsidRPr="001206B8" w:rsidRDefault="00882784" w:rsidP="00F1045C">
            <w:pPr>
              <w:jc w:val="right"/>
              <w:rPr>
                <w:szCs w:val="24"/>
              </w:rPr>
            </w:pPr>
            <w:r w:rsidRPr="001206B8">
              <w:rPr>
                <w:szCs w:val="24"/>
              </w:rPr>
              <w:t>1,087,942</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C79A52A" w14:textId="77777777" w:rsidR="00882784" w:rsidRPr="001206B8" w:rsidRDefault="00882784" w:rsidP="00F1045C">
            <w:pPr>
              <w:jc w:val="left"/>
              <w:rPr>
                <w:szCs w:val="24"/>
              </w:rPr>
            </w:pPr>
            <w:r w:rsidRPr="001206B8">
              <w:rPr>
                <w:szCs w:val="24"/>
              </w:rPr>
              <w:t>人民币普通股</w:t>
            </w:r>
          </w:p>
        </w:tc>
        <w:tc>
          <w:tcPr>
            <w:tcW w:w="17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C246E0" w14:textId="77777777" w:rsidR="00882784" w:rsidRPr="001206B8" w:rsidRDefault="00882784" w:rsidP="00F1045C">
            <w:pPr>
              <w:jc w:val="right"/>
              <w:rPr>
                <w:szCs w:val="24"/>
              </w:rPr>
            </w:pPr>
            <w:r w:rsidRPr="001206B8">
              <w:rPr>
                <w:szCs w:val="24"/>
              </w:rPr>
              <w:t>1,087,942</w:t>
            </w:r>
          </w:p>
        </w:tc>
      </w:tr>
      <w:tr w:rsidR="00882784" w:rsidRPr="001206B8" w14:paraId="65E26275" w14:textId="77777777" w:rsidTr="00F1045C">
        <w:tc>
          <w:tcPr>
            <w:tcW w:w="2268" w:type="dxa"/>
            <w:gridSpan w:val="2"/>
            <w:tcBorders>
              <w:top w:val="single" w:sz="4" w:space="0" w:color="auto"/>
              <w:left w:val="single" w:sz="4" w:space="0" w:color="auto"/>
              <w:bottom w:val="single" w:sz="4" w:space="0" w:color="auto"/>
              <w:right w:val="single" w:sz="4" w:space="0" w:color="auto"/>
            </w:tcBorders>
            <w:vAlign w:val="center"/>
          </w:tcPr>
          <w:p w14:paraId="48446211" w14:textId="77777777" w:rsidR="00882784" w:rsidRPr="001206B8" w:rsidRDefault="00882784" w:rsidP="00F1045C">
            <w:pPr>
              <w:jc w:val="left"/>
              <w:rPr>
                <w:szCs w:val="24"/>
              </w:rPr>
            </w:pPr>
            <w:r w:rsidRPr="001206B8">
              <w:rPr>
                <w:szCs w:val="24"/>
              </w:rPr>
              <w:t>张启文</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0272FA06" w14:textId="77777777" w:rsidR="00882784" w:rsidRPr="001206B8" w:rsidRDefault="00882784" w:rsidP="00F1045C">
            <w:pPr>
              <w:jc w:val="right"/>
              <w:rPr>
                <w:szCs w:val="24"/>
              </w:rPr>
            </w:pPr>
            <w:r w:rsidRPr="001206B8">
              <w:rPr>
                <w:szCs w:val="24"/>
              </w:rPr>
              <w:t>1,039,013</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FEE7579" w14:textId="77777777" w:rsidR="00882784" w:rsidRPr="001206B8" w:rsidRDefault="00882784" w:rsidP="00F1045C">
            <w:pPr>
              <w:jc w:val="left"/>
              <w:rPr>
                <w:szCs w:val="24"/>
              </w:rPr>
            </w:pPr>
            <w:r w:rsidRPr="001206B8">
              <w:rPr>
                <w:szCs w:val="24"/>
              </w:rPr>
              <w:t>人民币普通股</w:t>
            </w:r>
          </w:p>
        </w:tc>
        <w:tc>
          <w:tcPr>
            <w:tcW w:w="17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1D6CC3" w14:textId="77777777" w:rsidR="00882784" w:rsidRPr="001206B8" w:rsidRDefault="00882784" w:rsidP="00F1045C">
            <w:pPr>
              <w:jc w:val="right"/>
              <w:rPr>
                <w:szCs w:val="24"/>
              </w:rPr>
            </w:pPr>
            <w:r w:rsidRPr="001206B8">
              <w:rPr>
                <w:szCs w:val="24"/>
              </w:rPr>
              <w:t>1,039,013</w:t>
            </w:r>
          </w:p>
        </w:tc>
      </w:tr>
      <w:tr w:rsidR="00882784" w:rsidRPr="001206B8" w14:paraId="092D6A88" w14:textId="77777777" w:rsidTr="00F1045C">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8E818BE" w14:textId="77777777" w:rsidR="00882784" w:rsidRPr="001206B8" w:rsidRDefault="00882784" w:rsidP="00F1045C">
            <w:pPr>
              <w:jc w:val="left"/>
              <w:rPr>
                <w:szCs w:val="24"/>
              </w:rPr>
            </w:pPr>
            <w:r w:rsidRPr="001206B8">
              <w:rPr>
                <w:szCs w:val="24"/>
              </w:rPr>
              <w:t>前</w:t>
            </w:r>
            <w:r w:rsidRPr="001206B8">
              <w:rPr>
                <w:szCs w:val="24"/>
              </w:rPr>
              <w:t>10</w:t>
            </w:r>
            <w:r w:rsidRPr="001206B8">
              <w:rPr>
                <w:szCs w:val="24"/>
              </w:rPr>
              <w:t>名无限售条件普通股股东之间，以及前</w:t>
            </w:r>
            <w:r w:rsidRPr="001206B8">
              <w:rPr>
                <w:szCs w:val="24"/>
              </w:rPr>
              <w:t>10</w:t>
            </w:r>
            <w:r w:rsidRPr="001206B8">
              <w:rPr>
                <w:szCs w:val="24"/>
              </w:rPr>
              <w:t>名无限售条件普通股股东和前</w:t>
            </w:r>
            <w:r w:rsidRPr="001206B8">
              <w:rPr>
                <w:szCs w:val="24"/>
              </w:rPr>
              <w:t>10</w:t>
            </w:r>
            <w:r w:rsidRPr="001206B8">
              <w:rPr>
                <w:szCs w:val="24"/>
              </w:rPr>
              <w:t>名普通股股东之间关联关系或一致行动的说明</w:t>
            </w:r>
          </w:p>
        </w:tc>
        <w:tc>
          <w:tcPr>
            <w:tcW w:w="730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B09FCA0" w14:textId="77777777" w:rsidR="00882784" w:rsidRPr="001206B8" w:rsidRDefault="00882784" w:rsidP="00F1045C">
            <w:pPr>
              <w:rPr>
                <w:szCs w:val="24"/>
              </w:rPr>
            </w:pPr>
            <w:r w:rsidRPr="001206B8">
              <w:rPr>
                <w:szCs w:val="24"/>
              </w:rPr>
              <w:t>前</w:t>
            </w:r>
            <w:r w:rsidRPr="001206B8">
              <w:rPr>
                <w:szCs w:val="24"/>
              </w:rPr>
              <w:t xml:space="preserve"> 10 </w:t>
            </w:r>
            <w:r w:rsidRPr="001206B8">
              <w:rPr>
                <w:szCs w:val="24"/>
              </w:rPr>
              <w:t>名无限售流通股股东中，公司控股股东崇义章源投资控股有限公司与其他股东之间不存在关联关系，也不属于《上市公司收购管理办法》规定的一致行动人。未知上述其他股东之间是否存在关联关系，以及是否属于《上市公司收购管理办法》中规定的一致行动人。</w:t>
            </w:r>
          </w:p>
        </w:tc>
      </w:tr>
      <w:tr w:rsidR="00882784" w:rsidRPr="001206B8" w14:paraId="74A64003" w14:textId="77777777" w:rsidTr="00F1045C">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E5CA62B" w14:textId="77777777" w:rsidR="00882784" w:rsidRPr="001206B8" w:rsidRDefault="00882784" w:rsidP="00F1045C">
            <w:pPr>
              <w:jc w:val="left"/>
              <w:rPr>
                <w:szCs w:val="24"/>
              </w:rPr>
            </w:pPr>
            <w:r w:rsidRPr="001206B8">
              <w:rPr>
                <w:szCs w:val="24"/>
              </w:rPr>
              <w:t>前</w:t>
            </w:r>
            <w:r w:rsidRPr="001206B8">
              <w:rPr>
                <w:szCs w:val="24"/>
              </w:rPr>
              <w:t>10</w:t>
            </w:r>
            <w:r w:rsidRPr="001206B8">
              <w:rPr>
                <w:szCs w:val="24"/>
              </w:rPr>
              <w:t>名普通股股东参与融资融券业务股东情况说明（如有）（参见注</w:t>
            </w:r>
            <w:r w:rsidRPr="001206B8">
              <w:rPr>
                <w:szCs w:val="24"/>
              </w:rPr>
              <w:t>4</w:t>
            </w:r>
            <w:r w:rsidRPr="001206B8">
              <w:rPr>
                <w:szCs w:val="24"/>
              </w:rPr>
              <w:t>）</w:t>
            </w:r>
          </w:p>
        </w:tc>
        <w:tc>
          <w:tcPr>
            <w:tcW w:w="730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35F9364" w14:textId="77777777" w:rsidR="00882784" w:rsidRPr="001206B8" w:rsidRDefault="00882784" w:rsidP="00F1045C">
            <w:pPr>
              <w:rPr>
                <w:szCs w:val="24"/>
              </w:rPr>
            </w:pPr>
            <w:r w:rsidRPr="001206B8">
              <w:rPr>
                <w:szCs w:val="24"/>
              </w:rPr>
              <w:t>前</w:t>
            </w:r>
            <w:r w:rsidRPr="001206B8">
              <w:rPr>
                <w:szCs w:val="24"/>
              </w:rPr>
              <w:t>10</w:t>
            </w:r>
            <w:r w:rsidRPr="001206B8">
              <w:rPr>
                <w:szCs w:val="24"/>
              </w:rPr>
              <w:t>名股东中，股东柴长茂通过西南证券股份有限公司客户信用交易担保证券账户持有</w:t>
            </w:r>
            <w:r w:rsidRPr="001206B8">
              <w:rPr>
                <w:szCs w:val="24"/>
              </w:rPr>
              <w:t>11,300,000</w:t>
            </w:r>
            <w:r w:rsidRPr="001206B8">
              <w:rPr>
                <w:szCs w:val="24"/>
              </w:rPr>
              <w:t>股，通过普通证券账户持有</w:t>
            </w:r>
            <w:r w:rsidRPr="001206B8">
              <w:rPr>
                <w:szCs w:val="24"/>
              </w:rPr>
              <w:t>0</w:t>
            </w:r>
            <w:r w:rsidRPr="001206B8">
              <w:rPr>
                <w:szCs w:val="24"/>
              </w:rPr>
              <w:t>股；股东丁伟建通过华泰证券股份有限公司客户信用交易担保证券账户持有</w:t>
            </w:r>
            <w:r w:rsidRPr="001206B8">
              <w:rPr>
                <w:szCs w:val="24"/>
              </w:rPr>
              <w:t>2,129,802</w:t>
            </w:r>
            <w:r w:rsidRPr="001206B8">
              <w:rPr>
                <w:szCs w:val="24"/>
              </w:rPr>
              <w:t>股，通过普通证券账户持有</w:t>
            </w:r>
            <w:r w:rsidRPr="001206B8">
              <w:rPr>
                <w:szCs w:val="24"/>
              </w:rPr>
              <w:t>44,300</w:t>
            </w:r>
            <w:r w:rsidRPr="001206B8">
              <w:rPr>
                <w:szCs w:val="24"/>
              </w:rPr>
              <w:t>股；股东黄斌斌通过东海证券股份有限公司客户信用交易担保证券账户持有</w:t>
            </w:r>
            <w:r w:rsidRPr="001206B8">
              <w:rPr>
                <w:szCs w:val="24"/>
              </w:rPr>
              <w:t>1,593,048</w:t>
            </w:r>
            <w:r w:rsidRPr="001206B8">
              <w:rPr>
                <w:szCs w:val="24"/>
              </w:rPr>
              <w:t>股，通过普通证券账户持有</w:t>
            </w:r>
            <w:r w:rsidRPr="001206B8">
              <w:rPr>
                <w:szCs w:val="24"/>
              </w:rPr>
              <w:t>256,300</w:t>
            </w:r>
            <w:r w:rsidRPr="001206B8">
              <w:rPr>
                <w:szCs w:val="24"/>
              </w:rPr>
              <w:t>股；股东梁淑娴通过国信证券股份有限公司客户信用交易担保证券账户持有</w:t>
            </w:r>
            <w:r w:rsidRPr="001206B8">
              <w:rPr>
                <w:szCs w:val="24"/>
              </w:rPr>
              <w:t>1,589,600</w:t>
            </w:r>
            <w:r w:rsidRPr="001206B8">
              <w:rPr>
                <w:szCs w:val="24"/>
              </w:rPr>
              <w:t>股，通过普通证券账户持有</w:t>
            </w:r>
            <w:r w:rsidRPr="001206B8">
              <w:rPr>
                <w:szCs w:val="24"/>
              </w:rPr>
              <w:t>0</w:t>
            </w:r>
            <w:r w:rsidRPr="001206B8">
              <w:rPr>
                <w:szCs w:val="24"/>
              </w:rPr>
              <w:t>股；股东陈东阳通过海通证券股份有限公司客户信用交易担保证券账户持有</w:t>
            </w:r>
            <w:r w:rsidRPr="001206B8">
              <w:rPr>
                <w:szCs w:val="24"/>
              </w:rPr>
              <w:t>1,349,700</w:t>
            </w:r>
            <w:r w:rsidRPr="001206B8">
              <w:rPr>
                <w:szCs w:val="24"/>
              </w:rPr>
              <w:t>股，通过普通证券账户持有</w:t>
            </w:r>
            <w:r w:rsidRPr="001206B8">
              <w:rPr>
                <w:szCs w:val="24"/>
              </w:rPr>
              <w:t>0</w:t>
            </w:r>
            <w:r w:rsidRPr="001206B8">
              <w:rPr>
                <w:szCs w:val="24"/>
              </w:rPr>
              <w:t>股；股东黄启阶通过华西证券股份有限公司客户信用交易担保证券账户持有</w:t>
            </w:r>
            <w:r w:rsidRPr="001206B8">
              <w:rPr>
                <w:szCs w:val="24"/>
              </w:rPr>
              <w:t>969,542</w:t>
            </w:r>
            <w:r w:rsidRPr="001206B8">
              <w:rPr>
                <w:szCs w:val="24"/>
              </w:rPr>
              <w:t>股，通过普通证券账户持有</w:t>
            </w:r>
            <w:r w:rsidRPr="001206B8">
              <w:rPr>
                <w:szCs w:val="24"/>
              </w:rPr>
              <w:t>118,400</w:t>
            </w:r>
            <w:r w:rsidRPr="001206B8">
              <w:rPr>
                <w:szCs w:val="24"/>
              </w:rPr>
              <w:t>股。</w:t>
            </w:r>
          </w:p>
        </w:tc>
      </w:tr>
    </w:tbl>
    <w:p w14:paraId="28F2A761" w14:textId="77777777" w:rsidR="00882784" w:rsidRPr="001206B8" w:rsidRDefault="00882784" w:rsidP="00882784">
      <w:pPr>
        <w:spacing w:line="360" w:lineRule="auto"/>
        <w:jc w:val="left"/>
        <w:rPr>
          <w:sz w:val="21"/>
          <w:szCs w:val="21"/>
        </w:rPr>
      </w:pPr>
      <w:r w:rsidRPr="001206B8">
        <w:rPr>
          <w:sz w:val="21"/>
          <w:szCs w:val="21"/>
        </w:rPr>
        <w:t>公司前</w:t>
      </w:r>
      <w:r w:rsidRPr="001206B8">
        <w:rPr>
          <w:sz w:val="21"/>
          <w:szCs w:val="21"/>
        </w:rPr>
        <w:t>10</w:t>
      </w:r>
      <w:r w:rsidRPr="001206B8">
        <w:rPr>
          <w:sz w:val="21"/>
          <w:szCs w:val="21"/>
        </w:rPr>
        <w:t>名普通股股东、前</w:t>
      </w:r>
      <w:r w:rsidRPr="001206B8">
        <w:rPr>
          <w:sz w:val="21"/>
          <w:szCs w:val="21"/>
        </w:rPr>
        <w:t>10</w:t>
      </w:r>
      <w:r w:rsidRPr="001206B8">
        <w:rPr>
          <w:sz w:val="21"/>
          <w:szCs w:val="21"/>
        </w:rPr>
        <w:t>名无限售条件普通股股东在报告期内是否进行约定购回交易</w:t>
      </w:r>
    </w:p>
    <w:p w14:paraId="000C0A7C" w14:textId="77777777" w:rsidR="00882784" w:rsidRPr="001206B8" w:rsidRDefault="00882784" w:rsidP="00882784">
      <w:pPr>
        <w:spacing w:line="360" w:lineRule="auto"/>
        <w:jc w:val="left"/>
        <w:rPr>
          <w:sz w:val="21"/>
          <w:szCs w:val="21"/>
        </w:rPr>
      </w:pPr>
      <w:r w:rsidRPr="001206B8">
        <w:rPr>
          <w:sz w:val="21"/>
          <w:szCs w:val="21"/>
        </w:rPr>
        <w:t xml:space="preserve">□ </w:t>
      </w:r>
      <w:r w:rsidRPr="001206B8">
        <w:rPr>
          <w:sz w:val="21"/>
          <w:szCs w:val="21"/>
        </w:rPr>
        <w:t>是</w:t>
      </w:r>
      <w:r w:rsidRPr="001206B8">
        <w:rPr>
          <w:sz w:val="21"/>
          <w:szCs w:val="21"/>
        </w:rPr>
        <w:t xml:space="preserve"> √ </w:t>
      </w:r>
      <w:r w:rsidRPr="001206B8">
        <w:rPr>
          <w:sz w:val="21"/>
          <w:szCs w:val="21"/>
        </w:rPr>
        <w:t>否</w:t>
      </w:r>
      <w:r w:rsidRPr="001206B8">
        <w:rPr>
          <w:sz w:val="21"/>
          <w:szCs w:val="21"/>
        </w:rPr>
        <w:t xml:space="preserve"> </w:t>
      </w:r>
    </w:p>
    <w:p w14:paraId="68FAED25" w14:textId="77777777" w:rsidR="00882784" w:rsidRPr="001206B8" w:rsidRDefault="00882784" w:rsidP="005A25D4">
      <w:pPr>
        <w:spacing w:line="360" w:lineRule="auto"/>
        <w:ind w:firstLineChars="200" w:firstLine="420"/>
        <w:jc w:val="left"/>
        <w:rPr>
          <w:sz w:val="21"/>
          <w:szCs w:val="21"/>
        </w:rPr>
      </w:pPr>
      <w:r w:rsidRPr="001206B8">
        <w:rPr>
          <w:sz w:val="21"/>
          <w:szCs w:val="21"/>
        </w:rPr>
        <w:t>公司前</w:t>
      </w:r>
      <w:r w:rsidRPr="001206B8">
        <w:rPr>
          <w:sz w:val="21"/>
          <w:szCs w:val="21"/>
        </w:rPr>
        <w:t>10</w:t>
      </w:r>
      <w:r w:rsidRPr="001206B8">
        <w:rPr>
          <w:sz w:val="21"/>
          <w:szCs w:val="21"/>
        </w:rPr>
        <w:t>名普通股股东、前</w:t>
      </w:r>
      <w:r w:rsidRPr="001206B8">
        <w:rPr>
          <w:sz w:val="21"/>
          <w:szCs w:val="21"/>
        </w:rPr>
        <w:t>10</w:t>
      </w:r>
      <w:r w:rsidRPr="001206B8">
        <w:rPr>
          <w:sz w:val="21"/>
          <w:szCs w:val="21"/>
        </w:rPr>
        <w:t>名无限售条件普通股股东在报告期内未进行约定购回交易。</w:t>
      </w:r>
    </w:p>
    <w:p w14:paraId="7D6883D3" w14:textId="77777777" w:rsidR="004D14F3" w:rsidRPr="001206B8" w:rsidRDefault="004D14F3">
      <w:pPr>
        <w:pStyle w:val="Chapter"/>
        <w:outlineLvl w:val="1"/>
        <w:rPr>
          <w:bCs w:val="0"/>
        </w:rPr>
      </w:pPr>
      <w:r w:rsidRPr="001206B8">
        <w:rPr>
          <w:bCs w:val="0"/>
        </w:rPr>
        <w:t>四、董事、监事和高级管理人员持股变动</w:t>
      </w:r>
    </w:p>
    <w:p w14:paraId="2D9625E5" w14:textId="77777777" w:rsidR="004D14F3" w:rsidRPr="001206B8" w:rsidRDefault="004D14F3" w:rsidP="00882784">
      <w:pPr>
        <w:spacing w:line="360" w:lineRule="auto"/>
        <w:jc w:val="left"/>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74389FED" w14:textId="77777777" w:rsidR="004D14F3" w:rsidRPr="001206B8" w:rsidRDefault="004D14F3" w:rsidP="005A25D4">
      <w:pPr>
        <w:spacing w:line="360" w:lineRule="auto"/>
        <w:ind w:firstLineChars="200" w:firstLine="420"/>
        <w:jc w:val="left"/>
        <w:rPr>
          <w:sz w:val="21"/>
          <w:szCs w:val="21"/>
        </w:rPr>
      </w:pPr>
      <w:r w:rsidRPr="001206B8">
        <w:rPr>
          <w:sz w:val="21"/>
          <w:szCs w:val="21"/>
        </w:rPr>
        <w:t>公司董事、监事和高级管理人员在报告期持股情况没有发生变动，具体可参见</w:t>
      </w:r>
      <w:r w:rsidRPr="001206B8">
        <w:rPr>
          <w:sz w:val="21"/>
          <w:szCs w:val="21"/>
        </w:rPr>
        <w:t>2020</w:t>
      </w:r>
      <w:r w:rsidRPr="001206B8">
        <w:rPr>
          <w:sz w:val="21"/>
          <w:szCs w:val="21"/>
        </w:rPr>
        <w:t>年年报。</w:t>
      </w:r>
    </w:p>
    <w:p w14:paraId="3B5C29DB" w14:textId="77777777" w:rsidR="004D14F3" w:rsidRPr="001206B8" w:rsidRDefault="004D14F3">
      <w:pPr>
        <w:pStyle w:val="Chapter"/>
        <w:outlineLvl w:val="1"/>
        <w:rPr>
          <w:bCs w:val="0"/>
        </w:rPr>
      </w:pPr>
      <w:r w:rsidRPr="001206B8">
        <w:rPr>
          <w:bCs w:val="0"/>
        </w:rPr>
        <w:lastRenderedPageBreak/>
        <w:t>五、控股股东或实际控制人变更情况</w:t>
      </w:r>
    </w:p>
    <w:p w14:paraId="59BE799E" w14:textId="77777777" w:rsidR="004D14F3" w:rsidRPr="001206B8" w:rsidRDefault="004D14F3" w:rsidP="00882784">
      <w:pPr>
        <w:spacing w:line="360" w:lineRule="auto"/>
        <w:jc w:val="left"/>
        <w:rPr>
          <w:sz w:val="21"/>
          <w:szCs w:val="21"/>
        </w:rPr>
      </w:pPr>
      <w:r w:rsidRPr="001206B8">
        <w:rPr>
          <w:sz w:val="21"/>
          <w:szCs w:val="21"/>
        </w:rPr>
        <w:t>控股股东报告期内变更</w:t>
      </w:r>
    </w:p>
    <w:p w14:paraId="7B4C920A" w14:textId="77777777" w:rsidR="004D14F3" w:rsidRPr="001206B8" w:rsidRDefault="004D14F3" w:rsidP="00882784">
      <w:pPr>
        <w:spacing w:line="360" w:lineRule="auto"/>
        <w:jc w:val="left"/>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438B7C33" w14:textId="77777777" w:rsidR="004D14F3" w:rsidRPr="001206B8" w:rsidRDefault="004D14F3" w:rsidP="005A25D4">
      <w:pPr>
        <w:spacing w:line="360" w:lineRule="auto"/>
        <w:ind w:firstLineChars="200" w:firstLine="420"/>
        <w:jc w:val="left"/>
        <w:rPr>
          <w:sz w:val="21"/>
          <w:szCs w:val="21"/>
        </w:rPr>
      </w:pPr>
      <w:r w:rsidRPr="001206B8">
        <w:rPr>
          <w:sz w:val="21"/>
          <w:szCs w:val="21"/>
        </w:rPr>
        <w:t>公司报告期控股股东未发生变更。</w:t>
      </w:r>
    </w:p>
    <w:p w14:paraId="59288006" w14:textId="77777777" w:rsidR="004D14F3" w:rsidRPr="001206B8" w:rsidRDefault="004D14F3" w:rsidP="00882784">
      <w:pPr>
        <w:spacing w:line="360" w:lineRule="auto"/>
        <w:jc w:val="left"/>
        <w:rPr>
          <w:sz w:val="21"/>
          <w:szCs w:val="21"/>
        </w:rPr>
      </w:pPr>
      <w:r w:rsidRPr="001206B8">
        <w:rPr>
          <w:sz w:val="21"/>
          <w:szCs w:val="21"/>
        </w:rPr>
        <w:t>实际控制人报告期内变更</w:t>
      </w:r>
    </w:p>
    <w:p w14:paraId="01C45BAC" w14:textId="77777777" w:rsidR="004D14F3" w:rsidRPr="001206B8" w:rsidRDefault="004D14F3" w:rsidP="00882784">
      <w:pPr>
        <w:spacing w:line="360" w:lineRule="auto"/>
        <w:jc w:val="left"/>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64FD81C4" w14:textId="77777777" w:rsidR="004D14F3" w:rsidRPr="001206B8" w:rsidRDefault="004D14F3" w:rsidP="005A25D4">
      <w:pPr>
        <w:spacing w:line="360" w:lineRule="auto"/>
        <w:ind w:firstLineChars="200" w:firstLine="420"/>
        <w:jc w:val="left"/>
        <w:rPr>
          <w:sz w:val="21"/>
          <w:szCs w:val="21"/>
        </w:rPr>
      </w:pPr>
      <w:r w:rsidRPr="001206B8">
        <w:rPr>
          <w:sz w:val="21"/>
          <w:szCs w:val="21"/>
        </w:rPr>
        <w:t>公司报告期实际控制人未发生变更。</w:t>
      </w:r>
    </w:p>
    <w:p w14:paraId="6C682374" w14:textId="77777777" w:rsidR="004D14F3" w:rsidRPr="001206B8" w:rsidRDefault="004D14F3" w:rsidP="00882784">
      <w:pPr>
        <w:spacing w:line="360" w:lineRule="auto"/>
        <w:jc w:val="left"/>
        <w:rPr>
          <w:sz w:val="21"/>
          <w:szCs w:val="21"/>
        </w:rPr>
        <w:sectPr w:rsidR="004D14F3" w:rsidRPr="001206B8">
          <w:pgSz w:w="11906" w:h="16838"/>
          <w:pgMar w:top="1440" w:right="1134" w:bottom="1440" w:left="1134" w:header="851" w:footer="992" w:gutter="0"/>
          <w:cols w:space="425"/>
          <w:docGrid w:type="lines" w:linePitch="312"/>
        </w:sectPr>
      </w:pPr>
    </w:p>
    <w:p w14:paraId="72251585" w14:textId="77777777" w:rsidR="004D14F3" w:rsidRPr="001206B8" w:rsidRDefault="004D14F3">
      <w:pPr>
        <w:pStyle w:val="a3"/>
        <w:outlineLvl w:val="0"/>
        <w:rPr>
          <w:bCs w:val="0"/>
          <w:szCs w:val="24"/>
        </w:rPr>
      </w:pPr>
      <w:bookmarkStart w:id="16" w:name="_Toc300000091"/>
      <w:bookmarkStart w:id="17" w:name="_Toc79397120"/>
      <w:r w:rsidRPr="001206B8">
        <w:rPr>
          <w:bCs w:val="0"/>
          <w:szCs w:val="24"/>
        </w:rPr>
        <w:lastRenderedPageBreak/>
        <w:t>第八节</w:t>
      </w:r>
      <w:r w:rsidRPr="001206B8">
        <w:rPr>
          <w:bCs w:val="0"/>
          <w:szCs w:val="24"/>
        </w:rPr>
        <w:t xml:space="preserve"> </w:t>
      </w:r>
      <w:r w:rsidRPr="001206B8">
        <w:rPr>
          <w:bCs w:val="0"/>
          <w:szCs w:val="24"/>
        </w:rPr>
        <w:t>优先股相关情况</w:t>
      </w:r>
      <w:bookmarkEnd w:id="16"/>
      <w:bookmarkEnd w:id="17"/>
    </w:p>
    <w:p w14:paraId="13B77D3D" w14:textId="77777777" w:rsidR="004D14F3" w:rsidRPr="001206B8" w:rsidRDefault="004D14F3" w:rsidP="00882784">
      <w:pPr>
        <w:spacing w:line="360" w:lineRule="auto"/>
        <w:jc w:val="left"/>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014C529F" w14:textId="77777777" w:rsidR="004D14F3" w:rsidRPr="001206B8" w:rsidRDefault="004D14F3" w:rsidP="005A25D4">
      <w:pPr>
        <w:spacing w:line="360" w:lineRule="auto"/>
        <w:ind w:firstLineChars="200" w:firstLine="420"/>
        <w:jc w:val="left"/>
        <w:rPr>
          <w:sz w:val="21"/>
          <w:szCs w:val="21"/>
        </w:rPr>
      </w:pPr>
      <w:r w:rsidRPr="001206B8">
        <w:rPr>
          <w:sz w:val="21"/>
          <w:szCs w:val="21"/>
        </w:rPr>
        <w:t>报告期公司不存在优先股。</w:t>
      </w:r>
    </w:p>
    <w:p w14:paraId="680A5FD9" w14:textId="77777777" w:rsidR="004D14F3" w:rsidRPr="001206B8" w:rsidRDefault="004D14F3" w:rsidP="00882784">
      <w:pPr>
        <w:spacing w:line="360" w:lineRule="auto"/>
        <w:jc w:val="left"/>
        <w:rPr>
          <w:sz w:val="21"/>
          <w:szCs w:val="21"/>
        </w:rPr>
        <w:sectPr w:rsidR="004D14F3" w:rsidRPr="001206B8">
          <w:pgSz w:w="11906" w:h="16838"/>
          <w:pgMar w:top="1440" w:right="1134" w:bottom="1440" w:left="1134" w:header="851" w:footer="992" w:gutter="0"/>
          <w:cols w:space="425"/>
          <w:docGrid w:type="lines" w:linePitch="312"/>
        </w:sectPr>
      </w:pPr>
    </w:p>
    <w:p w14:paraId="710BE99D" w14:textId="77777777" w:rsidR="004D14F3" w:rsidRPr="001206B8" w:rsidRDefault="004D14F3">
      <w:pPr>
        <w:pStyle w:val="a3"/>
        <w:outlineLvl w:val="0"/>
        <w:rPr>
          <w:bCs w:val="0"/>
          <w:szCs w:val="24"/>
        </w:rPr>
      </w:pPr>
      <w:bookmarkStart w:id="18" w:name="_Toc300000092"/>
      <w:bookmarkStart w:id="19" w:name="_Toc79397121"/>
      <w:r w:rsidRPr="001206B8">
        <w:rPr>
          <w:bCs w:val="0"/>
          <w:szCs w:val="24"/>
        </w:rPr>
        <w:lastRenderedPageBreak/>
        <w:t>第九节</w:t>
      </w:r>
      <w:r w:rsidRPr="001206B8">
        <w:rPr>
          <w:bCs w:val="0"/>
          <w:szCs w:val="24"/>
        </w:rPr>
        <w:t xml:space="preserve"> </w:t>
      </w:r>
      <w:r w:rsidRPr="001206B8">
        <w:rPr>
          <w:bCs w:val="0"/>
          <w:szCs w:val="24"/>
        </w:rPr>
        <w:t>债券相关情况</w:t>
      </w:r>
      <w:bookmarkEnd w:id="18"/>
      <w:bookmarkEnd w:id="19"/>
    </w:p>
    <w:p w14:paraId="710E12E9" w14:textId="77777777" w:rsidR="004D14F3" w:rsidRPr="001206B8" w:rsidRDefault="004D14F3" w:rsidP="00882784">
      <w:pPr>
        <w:spacing w:line="360" w:lineRule="auto"/>
        <w:jc w:val="left"/>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43F85D9F" w14:textId="77777777" w:rsidR="004D14F3" w:rsidRPr="001206B8" w:rsidRDefault="004D14F3" w:rsidP="00882784">
      <w:pPr>
        <w:spacing w:line="360" w:lineRule="auto"/>
        <w:jc w:val="left"/>
        <w:rPr>
          <w:sz w:val="21"/>
          <w:szCs w:val="21"/>
        </w:rPr>
        <w:sectPr w:rsidR="004D14F3" w:rsidRPr="001206B8">
          <w:pgSz w:w="11906" w:h="16838"/>
          <w:pgMar w:top="1440" w:right="1134" w:bottom="1440" w:left="1134" w:header="851" w:footer="992" w:gutter="0"/>
          <w:cols w:space="425"/>
          <w:docGrid w:type="lines" w:linePitch="312"/>
        </w:sectPr>
      </w:pPr>
    </w:p>
    <w:p w14:paraId="2A2C62AC" w14:textId="77777777" w:rsidR="004D14F3" w:rsidRPr="001206B8" w:rsidRDefault="004D14F3">
      <w:pPr>
        <w:pStyle w:val="a3"/>
        <w:outlineLvl w:val="0"/>
        <w:rPr>
          <w:bCs w:val="0"/>
          <w:szCs w:val="24"/>
        </w:rPr>
      </w:pPr>
      <w:bookmarkStart w:id="20" w:name="_Toc300000093"/>
      <w:bookmarkStart w:id="21" w:name="_Toc79397122"/>
      <w:r w:rsidRPr="001206B8">
        <w:rPr>
          <w:bCs w:val="0"/>
          <w:szCs w:val="24"/>
        </w:rPr>
        <w:lastRenderedPageBreak/>
        <w:t>第十节</w:t>
      </w:r>
      <w:r w:rsidRPr="001206B8">
        <w:rPr>
          <w:bCs w:val="0"/>
          <w:szCs w:val="24"/>
        </w:rPr>
        <w:t xml:space="preserve"> </w:t>
      </w:r>
      <w:r w:rsidRPr="001206B8">
        <w:rPr>
          <w:bCs w:val="0"/>
          <w:szCs w:val="24"/>
        </w:rPr>
        <w:t>财务报告</w:t>
      </w:r>
      <w:bookmarkEnd w:id="20"/>
      <w:bookmarkEnd w:id="21"/>
    </w:p>
    <w:p w14:paraId="03D22606" w14:textId="77777777" w:rsidR="004D14F3" w:rsidRPr="001206B8" w:rsidRDefault="004D14F3">
      <w:pPr>
        <w:pStyle w:val="Chapter"/>
        <w:outlineLvl w:val="1"/>
        <w:rPr>
          <w:bCs w:val="0"/>
        </w:rPr>
      </w:pPr>
      <w:r w:rsidRPr="001206B8">
        <w:rPr>
          <w:bCs w:val="0"/>
        </w:rPr>
        <w:t>一、审计报告</w:t>
      </w:r>
    </w:p>
    <w:p w14:paraId="300956DF" w14:textId="77777777" w:rsidR="004D14F3" w:rsidRPr="001206B8" w:rsidRDefault="004D14F3" w:rsidP="00882784">
      <w:pPr>
        <w:spacing w:line="360" w:lineRule="auto"/>
        <w:jc w:val="left"/>
        <w:rPr>
          <w:sz w:val="21"/>
          <w:szCs w:val="21"/>
        </w:rPr>
      </w:pPr>
      <w:r w:rsidRPr="001206B8">
        <w:rPr>
          <w:sz w:val="21"/>
          <w:szCs w:val="21"/>
        </w:rPr>
        <w:t>半年度报告是否经过审计</w:t>
      </w:r>
    </w:p>
    <w:p w14:paraId="715686AB" w14:textId="77777777" w:rsidR="004D14F3" w:rsidRPr="001206B8" w:rsidRDefault="004D14F3" w:rsidP="00882784">
      <w:pPr>
        <w:spacing w:line="360" w:lineRule="auto"/>
        <w:jc w:val="left"/>
        <w:rPr>
          <w:sz w:val="21"/>
          <w:szCs w:val="21"/>
        </w:rPr>
      </w:pPr>
      <w:r w:rsidRPr="001206B8">
        <w:rPr>
          <w:sz w:val="21"/>
          <w:szCs w:val="21"/>
        </w:rPr>
        <w:t xml:space="preserve">□ </w:t>
      </w:r>
      <w:r w:rsidRPr="001206B8">
        <w:rPr>
          <w:sz w:val="21"/>
          <w:szCs w:val="21"/>
        </w:rPr>
        <w:t>是</w:t>
      </w:r>
      <w:r w:rsidRPr="001206B8">
        <w:rPr>
          <w:sz w:val="21"/>
          <w:szCs w:val="21"/>
        </w:rPr>
        <w:t xml:space="preserve"> √ </w:t>
      </w:r>
      <w:r w:rsidRPr="001206B8">
        <w:rPr>
          <w:sz w:val="21"/>
          <w:szCs w:val="21"/>
        </w:rPr>
        <w:t>否</w:t>
      </w:r>
      <w:r w:rsidRPr="001206B8">
        <w:rPr>
          <w:sz w:val="21"/>
          <w:szCs w:val="21"/>
        </w:rPr>
        <w:t xml:space="preserve"> </w:t>
      </w:r>
    </w:p>
    <w:p w14:paraId="1F795046" w14:textId="77777777" w:rsidR="004D14F3" w:rsidRPr="001206B8" w:rsidRDefault="004D14F3" w:rsidP="005A25D4">
      <w:pPr>
        <w:spacing w:line="360" w:lineRule="auto"/>
        <w:ind w:firstLineChars="200" w:firstLine="420"/>
        <w:jc w:val="left"/>
        <w:rPr>
          <w:sz w:val="21"/>
          <w:szCs w:val="21"/>
        </w:rPr>
      </w:pPr>
      <w:r w:rsidRPr="001206B8">
        <w:rPr>
          <w:sz w:val="21"/>
          <w:szCs w:val="21"/>
        </w:rPr>
        <w:t>公司半年度财务报告未经审计。</w:t>
      </w:r>
    </w:p>
    <w:p w14:paraId="0C09548A" w14:textId="77777777" w:rsidR="004D14F3" w:rsidRPr="001206B8" w:rsidRDefault="004D14F3">
      <w:pPr>
        <w:pStyle w:val="Chapter"/>
        <w:outlineLvl w:val="1"/>
        <w:rPr>
          <w:bCs w:val="0"/>
        </w:rPr>
      </w:pPr>
      <w:r w:rsidRPr="001206B8">
        <w:rPr>
          <w:bCs w:val="0"/>
        </w:rPr>
        <w:t>二、财务报表</w:t>
      </w:r>
    </w:p>
    <w:p w14:paraId="5CFCF411" w14:textId="77777777" w:rsidR="004D14F3" w:rsidRPr="001206B8" w:rsidRDefault="004D14F3" w:rsidP="00882784">
      <w:pPr>
        <w:spacing w:line="360" w:lineRule="auto"/>
        <w:jc w:val="left"/>
        <w:rPr>
          <w:sz w:val="21"/>
          <w:szCs w:val="21"/>
        </w:rPr>
      </w:pPr>
      <w:r w:rsidRPr="001206B8">
        <w:rPr>
          <w:sz w:val="21"/>
          <w:szCs w:val="21"/>
        </w:rPr>
        <w:t>财务附注中报表的单位为：元</w:t>
      </w:r>
    </w:p>
    <w:p w14:paraId="6F2C2A62" w14:textId="77777777" w:rsidR="004D14F3" w:rsidRPr="001206B8" w:rsidRDefault="004D14F3">
      <w:pPr>
        <w:pStyle w:val="Section"/>
        <w:outlineLvl w:val="2"/>
        <w:rPr>
          <w:bCs w:val="0"/>
          <w:szCs w:val="24"/>
        </w:rPr>
      </w:pPr>
      <w:r w:rsidRPr="001206B8">
        <w:rPr>
          <w:bCs w:val="0"/>
          <w:szCs w:val="24"/>
        </w:rPr>
        <w:t>1</w:t>
      </w:r>
      <w:r w:rsidRPr="001206B8">
        <w:rPr>
          <w:bCs w:val="0"/>
          <w:szCs w:val="24"/>
        </w:rPr>
        <w:t>、合并资产负债表</w:t>
      </w:r>
    </w:p>
    <w:p w14:paraId="0C62D542" w14:textId="77777777" w:rsidR="004D14F3" w:rsidRPr="001206B8" w:rsidRDefault="004D14F3" w:rsidP="00882784">
      <w:pPr>
        <w:spacing w:line="360" w:lineRule="auto"/>
        <w:jc w:val="left"/>
        <w:rPr>
          <w:sz w:val="21"/>
          <w:szCs w:val="21"/>
        </w:rPr>
      </w:pPr>
      <w:r w:rsidRPr="001206B8">
        <w:rPr>
          <w:sz w:val="21"/>
          <w:szCs w:val="21"/>
        </w:rPr>
        <w:t>编制单位：崇义章源钨业股份有限公司</w:t>
      </w:r>
    </w:p>
    <w:p w14:paraId="469C0EEE" w14:textId="77777777" w:rsidR="004D14F3" w:rsidRPr="001206B8" w:rsidRDefault="004D14F3">
      <w:pPr>
        <w:jc w:val="center"/>
        <w:rPr>
          <w:szCs w:val="24"/>
        </w:rPr>
      </w:pPr>
      <w:r w:rsidRPr="001206B8">
        <w:rPr>
          <w:szCs w:val="24"/>
        </w:rPr>
        <w:t>2021</w:t>
      </w:r>
      <w:r w:rsidRPr="001206B8">
        <w:rPr>
          <w:szCs w:val="24"/>
        </w:rPr>
        <w:t>年</w:t>
      </w:r>
      <w:r w:rsidRPr="001206B8">
        <w:rPr>
          <w:szCs w:val="24"/>
        </w:rPr>
        <w:t>06</w:t>
      </w:r>
      <w:r w:rsidRPr="001206B8">
        <w:rPr>
          <w:szCs w:val="24"/>
        </w:rPr>
        <w:t>月</w:t>
      </w:r>
      <w:r w:rsidRPr="001206B8">
        <w:rPr>
          <w:szCs w:val="24"/>
        </w:rPr>
        <w:t>30</w:t>
      </w:r>
      <w:r w:rsidRPr="001206B8">
        <w:rPr>
          <w:szCs w:val="24"/>
        </w:rPr>
        <w:t>日</w:t>
      </w:r>
    </w:p>
    <w:p w14:paraId="6BF5A503"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7"/>
        <w:gridCol w:w="3300"/>
        <w:gridCol w:w="3301"/>
      </w:tblGrid>
      <w:tr w:rsidR="004D14F3" w:rsidRPr="001206B8" w14:paraId="5F2AFA3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9C85B27" w14:textId="77777777" w:rsidR="004D14F3" w:rsidRPr="001206B8" w:rsidRDefault="004D14F3">
            <w:pPr>
              <w:jc w:val="center"/>
              <w:rPr>
                <w:szCs w:val="24"/>
              </w:rPr>
            </w:pPr>
            <w:r w:rsidRPr="001206B8">
              <w:rPr>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265DB2C6" w14:textId="77777777" w:rsidR="004D14F3" w:rsidRPr="001206B8" w:rsidRDefault="004D14F3">
            <w:pPr>
              <w:jc w:val="center"/>
              <w:rPr>
                <w:szCs w:val="24"/>
              </w:rPr>
            </w:pPr>
            <w:r w:rsidRPr="001206B8">
              <w:rPr>
                <w:szCs w:val="24"/>
              </w:rPr>
              <w:t>2021</w:t>
            </w:r>
            <w:r w:rsidRPr="001206B8">
              <w:rPr>
                <w:szCs w:val="24"/>
              </w:rPr>
              <w:t>年</w:t>
            </w:r>
            <w:r w:rsidRPr="001206B8">
              <w:rPr>
                <w:szCs w:val="24"/>
              </w:rPr>
              <w:t>6</w:t>
            </w:r>
            <w:r w:rsidRPr="001206B8">
              <w:rPr>
                <w:szCs w:val="24"/>
              </w:rPr>
              <w:t>月</w:t>
            </w:r>
            <w:r w:rsidRPr="001206B8">
              <w:rPr>
                <w:szCs w:val="24"/>
              </w:rPr>
              <w:t>30</w:t>
            </w:r>
            <w:r w:rsidRPr="001206B8">
              <w:rPr>
                <w:szCs w:val="24"/>
              </w:rPr>
              <w:t>日</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73A013F8" w14:textId="77777777" w:rsidR="004D14F3" w:rsidRPr="001206B8" w:rsidRDefault="004D14F3">
            <w:pPr>
              <w:jc w:val="center"/>
              <w:rPr>
                <w:szCs w:val="24"/>
              </w:rPr>
            </w:pPr>
            <w:r w:rsidRPr="001206B8">
              <w:rPr>
                <w:szCs w:val="24"/>
              </w:rPr>
              <w:t>2020</w:t>
            </w:r>
            <w:r w:rsidRPr="001206B8">
              <w:rPr>
                <w:szCs w:val="24"/>
              </w:rPr>
              <w:t>年</w:t>
            </w:r>
            <w:r w:rsidRPr="001206B8">
              <w:rPr>
                <w:szCs w:val="24"/>
              </w:rPr>
              <w:t>12</w:t>
            </w:r>
            <w:r w:rsidRPr="001206B8">
              <w:rPr>
                <w:szCs w:val="24"/>
              </w:rPr>
              <w:t>月</w:t>
            </w:r>
            <w:r w:rsidRPr="001206B8">
              <w:rPr>
                <w:szCs w:val="24"/>
              </w:rPr>
              <w:t>31</w:t>
            </w:r>
            <w:r w:rsidRPr="001206B8">
              <w:rPr>
                <w:szCs w:val="24"/>
              </w:rPr>
              <w:t>日</w:t>
            </w:r>
          </w:p>
        </w:tc>
      </w:tr>
      <w:tr w:rsidR="004D14F3" w:rsidRPr="001206B8" w14:paraId="1FBC344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ECE0A31" w14:textId="77777777" w:rsidR="004D14F3" w:rsidRPr="001206B8" w:rsidRDefault="004D14F3">
            <w:pPr>
              <w:jc w:val="left"/>
              <w:rPr>
                <w:szCs w:val="24"/>
              </w:rPr>
            </w:pPr>
            <w:r w:rsidRPr="001206B8">
              <w:rPr>
                <w:szCs w:val="24"/>
              </w:rPr>
              <w:t>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1169B718"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1FA1DD87" w14:textId="77777777" w:rsidR="004D14F3" w:rsidRPr="001206B8" w:rsidRDefault="004D14F3">
            <w:pPr>
              <w:jc w:val="left"/>
              <w:rPr>
                <w:szCs w:val="24"/>
              </w:rPr>
            </w:pPr>
          </w:p>
        </w:tc>
      </w:tr>
      <w:tr w:rsidR="004D14F3" w:rsidRPr="001206B8" w14:paraId="516FF86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22F208D" w14:textId="77777777" w:rsidR="004D14F3" w:rsidRPr="001206B8" w:rsidRDefault="004D14F3">
            <w:pPr>
              <w:jc w:val="left"/>
              <w:rPr>
                <w:szCs w:val="24"/>
              </w:rPr>
            </w:pPr>
            <w:r w:rsidRPr="001206B8">
              <w:rPr>
                <w:szCs w:val="24"/>
              </w:rPr>
              <w:t xml:space="preserve">　　货币资金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5008C01" w14:textId="77777777" w:rsidR="004D14F3" w:rsidRPr="001206B8" w:rsidRDefault="004D14F3">
            <w:pPr>
              <w:jc w:val="right"/>
              <w:rPr>
                <w:szCs w:val="24"/>
              </w:rPr>
            </w:pPr>
            <w:r w:rsidRPr="001206B8">
              <w:rPr>
                <w:szCs w:val="24"/>
              </w:rPr>
              <w:t>580,061,342.42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107C07A" w14:textId="77777777" w:rsidR="004D14F3" w:rsidRPr="001206B8" w:rsidRDefault="004D14F3">
            <w:pPr>
              <w:jc w:val="right"/>
              <w:rPr>
                <w:szCs w:val="24"/>
              </w:rPr>
            </w:pPr>
            <w:r w:rsidRPr="001206B8">
              <w:rPr>
                <w:szCs w:val="24"/>
              </w:rPr>
              <w:t>539,885,627.51</w:t>
            </w:r>
          </w:p>
        </w:tc>
      </w:tr>
      <w:tr w:rsidR="004D14F3" w:rsidRPr="001206B8" w14:paraId="02E44DC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F99CA28" w14:textId="77777777" w:rsidR="004D14F3" w:rsidRPr="001206B8" w:rsidRDefault="004D14F3">
            <w:pPr>
              <w:jc w:val="left"/>
              <w:rPr>
                <w:szCs w:val="24"/>
              </w:rPr>
            </w:pPr>
            <w:r w:rsidRPr="001206B8">
              <w:rPr>
                <w:szCs w:val="24"/>
              </w:rPr>
              <w:t xml:space="preserve">　　结算备付金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9ED3D97"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D60BA9E" w14:textId="77777777" w:rsidR="004D14F3" w:rsidRPr="001206B8" w:rsidRDefault="004D14F3">
            <w:pPr>
              <w:jc w:val="right"/>
              <w:rPr>
                <w:szCs w:val="24"/>
              </w:rPr>
            </w:pPr>
          </w:p>
        </w:tc>
      </w:tr>
      <w:tr w:rsidR="004D14F3" w:rsidRPr="001206B8" w14:paraId="6AB44E9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B88102E" w14:textId="77777777" w:rsidR="004D14F3" w:rsidRPr="001206B8" w:rsidRDefault="004D14F3">
            <w:pPr>
              <w:jc w:val="left"/>
              <w:rPr>
                <w:szCs w:val="24"/>
              </w:rPr>
            </w:pPr>
            <w:r w:rsidRPr="001206B8">
              <w:rPr>
                <w:szCs w:val="24"/>
              </w:rPr>
              <w:t xml:space="preserve">　　拆出资金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DE15C1F"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99816ED" w14:textId="77777777" w:rsidR="004D14F3" w:rsidRPr="001206B8" w:rsidRDefault="004D14F3">
            <w:pPr>
              <w:jc w:val="right"/>
              <w:rPr>
                <w:szCs w:val="24"/>
              </w:rPr>
            </w:pPr>
          </w:p>
        </w:tc>
      </w:tr>
      <w:tr w:rsidR="004D14F3" w:rsidRPr="001206B8" w14:paraId="28BB2DF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2382EE2" w14:textId="77777777" w:rsidR="004D14F3" w:rsidRPr="001206B8" w:rsidRDefault="004D14F3">
            <w:pPr>
              <w:jc w:val="left"/>
              <w:rPr>
                <w:szCs w:val="24"/>
              </w:rPr>
            </w:pPr>
            <w:r w:rsidRPr="001206B8">
              <w:rPr>
                <w:szCs w:val="24"/>
              </w:rPr>
              <w:t xml:space="preserve">　　交易性金融资产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06B4BC6"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F46C333" w14:textId="77777777" w:rsidR="004D14F3" w:rsidRPr="001206B8" w:rsidRDefault="004D14F3">
            <w:pPr>
              <w:jc w:val="right"/>
              <w:rPr>
                <w:szCs w:val="24"/>
              </w:rPr>
            </w:pPr>
          </w:p>
        </w:tc>
      </w:tr>
      <w:tr w:rsidR="004D14F3" w:rsidRPr="001206B8" w14:paraId="4CE34E5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FDECCD9" w14:textId="77777777" w:rsidR="004D14F3" w:rsidRPr="001206B8" w:rsidRDefault="004D14F3">
            <w:pPr>
              <w:jc w:val="left"/>
              <w:rPr>
                <w:szCs w:val="24"/>
              </w:rPr>
            </w:pPr>
            <w:r w:rsidRPr="001206B8">
              <w:rPr>
                <w:szCs w:val="24"/>
              </w:rPr>
              <w:t xml:space="preserve">　　衍生金融资产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1656731"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A348BC7" w14:textId="77777777" w:rsidR="004D14F3" w:rsidRPr="001206B8" w:rsidRDefault="004D14F3">
            <w:pPr>
              <w:jc w:val="right"/>
              <w:rPr>
                <w:szCs w:val="24"/>
              </w:rPr>
            </w:pPr>
          </w:p>
        </w:tc>
      </w:tr>
      <w:tr w:rsidR="004D14F3" w:rsidRPr="001206B8" w14:paraId="1FFCEB1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7418C51" w14:textId="77777777" w:rsidR="004D14F3" w:rsidRPr="001206B8" w:rsidRDefault="004D14F3">
            <w:pPr>
              <w:jc w:val="left"/>
              <w:rPr>
                <w:szCs w:val="24"/>
              </w:rPr>
            </w:pPr>
            <w:r w:rsidRPr="001206B8">
              <w:rPr>
                <w:szCs w:val="24"/>
              </w:rPr>
              <w:t xml:space="preserve">　　应收票据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8B0CD0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1B74C74" w14:textId="77777777" w:rsidR="004D14F3" w:rsidRPr="001206B8" w:rsidRDefault="004D14F3">
            <w:pPr>
              <w:jc w:val="right"/>
              <w:rPr>
                <w:szCs w:val="24"/>
              </w:rPr>
            </w:pPr>
          </w:p>
        </w:tc>
      </w:tr>
      <w:tr w:rsidR="004D14F3" w:rsidRPr="001206B8" w14:paraId="1E55C71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4D38907" w14:textId="77777777" w:rsidR="004D14F3" w:rsidRPr="001206B8" w:rsidRDefault="004D14F3">
            <w:pPr>
              <w:jc w:val="left"/>
              <w:rPr>
                <w:szCs w:val="24"/>
              </w:rPr>
            </w:pPr>
            <w:r w:rsidRPr="001206B8">
              <w:rPr>
                <w:szCs w:val="24"/>
              </w:rPr>
              <w:t xml:space="preserve">　　应收账款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23CA9D0" w14:textId="77777777" w:rsidR="004D14F3" w:rsidRPr="001206B8" w:rsidRDefault="004D14F3">
            <w:pPr>
              <w:jc w:val="right"/>
              <w:rPr>
                <w:szCs w:val="24"/>
              </w:rPr>
            </w:pPr>
            <w:r w:rsidRPr="001206B8">
              <w:rPr>
                <w:szCs w:val="24"/>
              </w:rPr>
              <w:t>382,327,289.67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C4B42FD" w14:textId="77777777" w:rsidR="004D14F3" w:rsidRPr="001206B8" w:rsidRDefault="004D14F3">
            <w:pPr>
              <w:jc w:val="right"/>
              <w:rPr>
                <w:szCs w:val="24"/>
              </w:rPr>
            </w:pPr>
            <w:r w:rsidRPr="001206B8">
              <w:rPr>
                <w:szCs w:val="24"/>
              </w:rPr>
              <w:t>156,014,351.50</w:t>
            </w:r>
          </w:p>
        </w:tc>
      </w:tr>
      <w:tr w:rsidR="004D14F3" w:rsidRPr="001206B8" w14:paraId="3006200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BC4A755" w14:textId="77777777" w:rsidR="004D14F3" w:rsidRPr="001206B8" w:rsidRDefault="004D14F3">
            <w:pPr>
              <w:jc w:val="left"/>
              <w:rPr>
                <w:szCs w:val="24"/>
              </w:rPr>
            </w:pPr>
            <w:r w:rsidRPr="001206B8">
              <w:rPr>
                <w:szCs w:val="24"/>
              </w:rPr>
              <w:t xml:space="preserve">　　应收款项融资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2545520" w14:textId="77777777" w:rsidR="004D14F3" w:rsidRPr="001206B8" w:rsidRDefault="004D14F3">
            <w:pPr>
              <w:jc w:val="right"/>
              <w:rPr>
                <w:szCs w:val="24"/>
              </w:rPr>
            </w:pPr>
            <w:r w:rsidRPr="001206B8">
              <w:rPr>
                <w:szCs w:val="24"/>
              </w:rPr>
              <w:t>80,176,157.09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8528006" w14:textId="77777777" w:rsidR="004D14F3" w:rsidRPr="001206B8" w:rsidRDefault="004D14F3">
            <w:pPr>
              <w:jc w:val="right"/>
              <w:rPr>
                <w:szCs w:val="24"/>
              </w:rPr>
            </w:pPr>
            <w:r w:rsidRPr="001206B8">
              <w:rPr>
                <w:szCs w:val="24"/>
              </w:rPr>
              <w:t>151,171,995.60</w:t>
            </w:r>
          </w:p>
        </w:tc>
      </w:tr>
      <w:tr w:rsidR="004D14F3" w:rsidRPr="001206B8" w14:paraId="460F1AF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60768B5" w14:textId="77777777" w:rsidR="004D14F3" w:rsidRPr="001206B8" w:rsidRDefault="004D14F3">
            <w:pPr>
              <w:jc w:val="left"/>
              <w:rPr>
                <w:szCs w:val="24"/>
              </w:rPr>
            </w:pPr>
            <w:r w:rsidRPr="001206B8">
              <w:rPr>
                <w:szCs w:val="24"/>
              </w:rPr>
              <w:t xml:space="preserve">　　预付款项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548E27D" w14:textId="77777777" w:rsidR="004D14F3" w:rsidRPr="001206B8" w:rsidRDefault="004D14F3">
            <w:pPr>
              <w:jc w:val="right"/>
              <w:rPr>
                <w:szCs w:val="24"/>
              </w:rPr>
            </w:pPr>
            <w:r w:rsidRPr="001206B8">
              <w:rPr>
                <w:szCs w:val="24"/>
              </w:rPr>
              <w:t>111,385,302.58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8259D45" w14:textId="77777777" w:rsidR="004D14F3" w:rsidRPr="001206B8" w:rsidRDefault="004D14F3">
            <w:pPr>
              <w:jc w:val="right"/>
              <w:rPr>
                <w:szCs w:val="24"/>
              </w:rPr>
            </w:pPr>
            <w:r w:rsidRPr="001206B8">
              <w:rPr>
                <w:szCs w:val="24"/>
              </w:rPr>
              <w:t>22,166,927.26</w:t>
            </w:r>
          </w:p>
        </w:tc>
      </w:tr>
      <w:tr w:rsidR="004D14F3" w:rsidRPr="001206B8" w14:paraId="329379B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C8A205D" w14:textId="77777777" w:rsidR="004D14F3" w:rsidRPr="001206B8" w:rsidRDefault="004D14F3">
            <w:pPr>
              <w:jc w:val="left"/>
              <w:rPr>
                <w:szCs w:val="24"/>
              </w:rPr>
            </w:pPr>
            <w:r w:rsidRPr="001206B8">
              <w:rPr>
                <w:szCs w:val="24"/>
              </w:rPr>
              <w:t xml:space="preserve">　　应收保费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A08772F"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1D13963" w14:textId="77777777" w:rsidR="004D14F3" w:rsidRPr="001206B8" w:rsidRDefault="004D14F3">
            <w:pPr>
              <w:jc w:val="right"/>
              <w:rPr>
                <w:szCs w:val="24"/>
              </w:rPr>
            </w:pPr>
          </w:p>
        </w:tc>
      </w:tr>
      <w:tr w:rsidR="004D14F3" w:rsidRPr="001206B8" w14:paraId="424334D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EB1006D" w14:textId="77777777" w:rsidR="004D14F3" w:rsidRPr="001206B8" w:rsidRDefault="004D14F3">
            <w:pPr>
              <w:jc w:val="left"/>
              <w:rPr>
                <w:szCs w:val="24"/>
              </w:rPr>
            </w:pPr>
            <w:r w:rsidRPr="001206B8">
              <w:rPr>
                <w:szCs w:val="24"/>
              </w:rPr>
              <w:t xml:space="preserve">　　应收分保账款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76A301C"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FC48C32" w14:textId="77777777" w:rsidR="004D14F3" w:rsidRPr="001206B8" w:rsidRDefault="004D14F3">
            <w:pPr>
              <w:jc w:val="right"/>
              <w:rPr>
                <w:szCs w:val="24"/>
              </w:rPr>
            </w:pPr>
          </w:p>
        </w:tc>
      </w:tr>
      <w:tr w:rsidR="004D14F3" w:rsidRPr="001206B8" w14:paraId="24A76B9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74E7A9D" w14:textId="77777777" w:rsidR="004D14F3" w:rsidRPr="001206B8" w:rsidRDefault="004D14F3">
            <w:pPr>
              <w:jc w:val="left"/>
              <w:rPr>
                <w:szCs w:val="24"/>
              </w:rPr>
            </w:pPr>
            <w:r w:rsidRPr="001206B8">
              <w:rPr>
                <w:szCs w:val="24"/>
              </w:rPr>
              <w:t xml:space="preserve">　　应收分保合同准备金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8C2AB76"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F3879DA" w14:textId="77777777" w:rsidR="004D14F3" w:rsidRPr="001206B8" w:rsidRDefault="004D14F3">
            <w:pPr>
              <w:jc w:val="right"/>
              <w:rPr>
                <w:szCs w:val="24"/>
              </w:rPr>
            </w:pPr>
          </w:p>
        </w:tc>
      </w:tr>
      <w:tr w:rsidR="004D14F3" w:rsidRPr="001206B8" w14:paraId="0D8630D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5D6B5E7" w14:textId="77777777" w:rsidR="004D14F3" w:rsidRPr="001206B8" w:rsidRDefault="004D14F3">
            <w:pPr>
              <w:jc w:val="left"/>
              <w:rPr>
                <w:szCs w:val="24"/>
              </w:rPr>
            </w:pPr>
            <w:r w:rsidRPr="001206B8">
              <w:rPr>
                <w:szCs w:val="24"/>
              </w:rPr>
              <w:t xml:space="preserve">　　其他应收款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90D2E0B" w14:textId="77777777" w:rsidR="004D14F3" w:rsidRPr="001206B8" w:rsidRDefault="004D14F3">
            <w:pPr>
              <w:jc w:val="right"/>
              <w:rPr>
                <w:szCs w:val="24"/>
              </w:rPr>
            </w:pPr>
            <w:r w:rsidRPr="001206B8">
              <w:rPr>
                <w:szCs w:val="24"/>
              </w:rPr>
              <w:t>4,592,169.55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9AC2EA4" w14:textId="77777777" w:rsidR="004D14F3" w:rsidRPr="001206B8" w:rsidRDefault="004D14F3">
            <w:pPr>
              <w:jc w:val="right"/>
              <w:rPr>
                <w:szCs w:val="24"/>
              </w:rPr>
            </w:pPr>
            <w:r w:rsidRPr="001206B8">
              <w:rPr>
                <w:szCs w:val="24"/>
              </w:rPr>
              <w:t>3,902,910.84</w:t>
            </w:r>
          </w:p>
        </w:tc>
      </w:tr>
      <w:tr w:rsidR="004D14F3" w:rsidRPr="001206B8" w14:paraId="706DDD1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00C1A64" w14:textId="77777777" w:rsidR="004D14F3" w:rsidRPr="001206B8" w:rsidRDefault="004D14F3">
            <w:pPr>
              <w:jc w:val="left"/>
              <w:rPr>
                <w:szCs w:val="24"/>
              </w:rPr>
            </w:pPr>
            <w:r w:rsidRPr="001206B8">
              <w:rPr>
                <w:szCs w:val="24"/>
              </w:rPr>
              <w:t xml:space="preserve">　　　其中：应收利息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B5D6551"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90498FC" w14:textId="77777777" w:rsidR="004D14F3" w:rsidRPr="001206B8" w:rsidRDefault="004D14F3">
            <w:pPr>
              <w:jc w:val="right"/>
              <w:rPr>
                <w:szCs w:val="24"/>
              </w:rPr>
            </w:pPr>
          </w:p>
        </w:tc>
      </w:tr>
      <w:tr w:rsidR="004D14F3" w:rsidRPr="001206B8" w14:paraId="59B76A6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1C81B51" w14:textId="77777777" w:rsidR="004D14F3" w:rsidRPr="001206B8" w:rsidRDefault="004D14F3">
            <w:pPr>
              <w:jc w:val="left"/>
              <w:rPr>
                <w:szCs w:val="24"/>
              </w:rPr>
            </w:pPr>
            <w:r w:rsidRPr="001206B8">
              <w:rPr>
                <w:szCs w:val="24"/>
              </w:rPr>
              <w:t xml:space="preserve">　　　　　　应收股利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4CCC96B"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F57E34A" w14:textId="77777777" w:rsidR="004D14F3" w:rsidRPr="001206B8" w:rsidRDefault="004D14F3">
            <w:pPr>
              <w:jc w:val="right"/>
              <w:rPr>
                <w:szCs w:val="24"/>
              </w:rPr>
            </w:pPr>
          </w:p>
        </w:tc>
      </w:tr>
      <w:tr w:rsidR="004D14F3" w:rsidRPr="001206B8" w14:paraId="440C94E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C7A7139" w14:textId="77777777" w:rsidR="004D14F3" w:rsidRPr="001206B8" w:rsidRDefault="004D14F3">
            <w:pPr>
              <w:jc w:val="left"/>
              <w:rPr>
                <w:szCs w:val="24"/>
              </w:rPr>
            </w:pPr>
            <w:r w:rsidRPr="001206B8">
              <w:rPr>
                <w:szCs w:val="24"/>
              </w:rPr>
              <w:lastRenderedPageBreak/>
              <w:t xml:space="preserve">　　买入返售金融资产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0567631"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0011198" w14:textId="77777777" w:rsidR="004D14F3" w:rsidRPr="001206B8" w:rsidRDefault="004D14F3">
            <w:pPr>
              <w:jc w:val="right"/>
              <w:rPr>
                <w:szCs w:val="24"/>
              </w:rPr>
            </w:pPr>
          </w:p>
        </w:tc>
      </w:tr>
      <w:tr w:rsidR="004D14F3" w:rsidRPr="001206B8" w14:paraId="7691312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1B8A9CD" w14:textId="77777777" w:rsidR="004D14F3" w:rsidRPr="001206B8" w:rsidRDefault="004D14F3">
            <w:pPr>
              <w:jc w:val="left"/>
              <w:rPr>
                <w:szCs w:val="24"/>
              </w:rPr>
            </w:pPr>
            <w:r w:rsidRPr="001206B8">
              <w:rPr>
                <w:szCs w:val="24"/>
              </w:rPr>
              <w:t xml:space="preserve">　　存货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456DCF1" w14:textId="77777777" w:rsidR="004D14F3" w:rsidRPr="001206B8" w:rsidRDefault="004D14F3">
            <w:pPr>
              <w:jc w:val="right"/>
              <w:rPr>
                <w:szCs w:val="24"/>
              </w:rPr>
            </w:pPr>
            <w:r w:rsidRPr="001206B8">
              <w:rPr>
                <w:szCs w:val="24"/>
              </w:rPr>
              <w:t>1,092,159,551.67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366B741" w14:textId="77777777" w:rsidR="004D14F3" w:rsidRPr="001206B8" w:rsidRDefault="004D14F3">
            <w:pPr>
              <w:jc w:val="right"/>
              <w:rPr>
                <w:szCs w:val="24"/>
              </w:rPr>
            </w:pPr>
            <w:r w:rsidRPr="001206B8">
              <w:rPr>
                <w:szCs w:val="24"/>
              </w:rPr>
              <w:t>861,614,501.64</w:t>
            </w:r>
          </w:p>
        </w:tc>
      </w:tr>
      <w:tr w:rsidR="004D14F3" w:rsidRPr="001206B8" w14:paraId="5149F8B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B1848CA" w14:textId="77777777" w:rsidR="004D14F3" w:rsidRPr="001206B8" w:rsidRDefault="004D14F3">
            <w:pPr>
              <w:jc w:val="left"/>
              <w:rPr>
                <w:szCs w:val="24"/>
              </w:rPr>
            </w:pPr>
            <w:r w:rsidRPr="001206B8">
              <w:rPr>
                <w:szCs w:val="24"/>
              </w:rPr>
              <w:t xml:space="preserve">　　合同资产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DAD4520"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B41AAFF" w14:textId="77777777" w:rsidR="004D14F3" w:rsidRPr="001206B8" w:rsidRDefault="004D14F3">
            <w:pPr>
              <w:jc w:val="right"/>
              <w:rPr>
                <w:szCs w:val="24"/>
              </w:rPr>
            </w:pPr>
          </w:p>
        </w:tc>
      </w:tr>
      <w:tr w:rsidR="004D14F3" w:rsidRPr="001206B8" w14:paraId="654198B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DD6621D" w14:textId="77777777" w:rsidR="004D14F3" w:rsidRPr="001206B8" w:rsidRDefault="004D14F3">
            <w:pPr>
              <w:jc w:val="left"/>
              <w:rPr>
                <w:szCs w:val="24"/>
              </w:rPr>
            </w:pPr>
            <w:r w:rsidRPr="001206B8">
              <w:rPr>
                <w:szCs w:val="24"/>
              </w:rPr>
              <w:t xml:space="preserve">　　持有待售资产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47EB4C6"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BE9D949" w14:textId="77777777" w:rsidR="004D14F3" w:rsidRPr="001206B8" w:rsidRDefault="004D14F3">
            <w:pPr>
              <w:jc w:val="right"/>
              <w:rPr>
                <w:szCs w:val="24"/>
              </w:rPr>
            </w:pPr>
          </w:p>
        </w:tc>
      </w:tr>
      <w:tr w:rsidR="004D14F3" w:rsidRPr="001206B8" w14:paraId="1D9A8CF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08B899B" w14:textId="77777777" w:rsidR="004D14F3" w:rsidRPr="001206B8" w:rsidRDefault="004D14F3">
            <w:pPr>
              <w:jc w:val="left"/>
              <w:rPr>
                <w:szCs w:val="24"/>
              </w:rPr>
            </w:pPr>
            <w:r w:rsidRPr="001206B8">
              <w:rPr>
                <w:szCs w:val="24"/>
              </w:rPr>
              <w:t xml:space="preserve">　　一年内到期的非流动资产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42AC7D7"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841565B" w14:textId="77777777" w:rsidR="004D14F3" w:rsidRPr="001206B8" w:rsidRDefault="004D14F3">
            <w:pPr>
              <w:jc w:val="right"/>
              <w:rPr>
                <w:szCs w:val="24"/>
              </w:rPr>
            </w:pPr>
          </w:p>
        </w:tc>
      </w:tr>
      <w:tr w:rsidR="004D14F3" w:rsidRPr="001206B8" w14:paraId="0D75B94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D1ECA81" w14:textId="77777777" w:rsidR="004D14F3" w:rsidRPr="001206B8" w:rsidRDefault="004D14F3">
            <w:pPr>
              <w:jc w:val="left"/>
              <w:rPr>
                <w:szCs w:val="24"/>
              </w:rPr>
            </w:pPr>
            <w:r w:rsidRPr="001206B8">
              <w:rPr>
                <w:szCs w:val="24"/>
              </w:rPr>
              <w:t xml:space="preserve">　　其他流动资产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14B8A7C" w14:textId="77777777" w:rsidR="004D14F3" w:rsidRPr="001206B8" w:rsidRDefault="004D14F3">
            <w:pPr>
              <w:jc w:val="right"/>
              <w:rPr>
                <w:szCs w:val="24"/>
              </w:rPr>
            </w:pPr>
            <w:r w:rsidRPr="001206B8">
              <w:rPr>
                <w:szCs w:val="24"/>
              </w:rPr>
              <w:t>13,438,927.19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A0C85CC" w14:textId="77777777" w:rsidR="004D14F3" w:rsidRPr="001206B8" w:rsidRDefault="004D14F3">
            <w:pPr>
              <w:jc w:val="right"/>
              <w:rPr>
                <w:szCs w:val="24"/>
              </w:rPr>
            </w:pPr>
            <w:r w:rsidRPr="001206B8">
              <w:rPr>
                <w:szCs w:val="24"/>
              </w:rPr>
              <w:t>25,763,596.62</w:t>
            </w:r>
          </w:p>
        </w:tc>
      </w:tr>
      <w:tr w:rsidR="004D14F3" w:rsidRPr="001206B8" w14:paraId="17901D1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851AE48" w14:textId="77777777" w:rsidR="004D14F3" w:rsidRPr="001206B8" w:rsidRDefault="004D14F3">
            <w:pPr>
              <w:jc w:val="left"/>
              <w:rPr>
                <w:szCs w:val="24"/>
              </w:rPr>
            </w:pPr>
            <w:r w:rsidRPr="001206B8">
              <w:rPr>
                <w:szCs w:val="24"/>
              </w:rPr>
              <w:t>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0980A06" w14:textId="77777777" w:rsidR="004D14F3" w:rsidRPr="001206B8" w:rsidRDefault="004D14F3">
            <w:pPr>
              <w:jc w:val="right"/>
              <w:rPr>
                <w:szCs w:val="24"/>
              </w:rPr>
            </w:pPr>
            <w:r w:rsidRPr="001206B8">
              <w:rPr>
                <w:szCs w:val="24"/>
              </w:rPr>
              <w:t>2,264,140,740.17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3C56A6A" w14:textId="77777777" w:rsidR="004D14F3" w:rsidRPr="001206B8" w:rsidRDefault="004D14F3">
            <w:pPr>
              <w:jc w:val="right"/>
              <w:rPr>
                <w:szCs w:val="24"/>
              </w:rPr>
            </w:pPr>
            <w:r w:rsidRPr="001206B8">
              <w:rPr>
                <w:szCs w:val="24"/>
              </w:rPr>
              <w:t>1,760,519,910.97</w:t>
            </w:r>
          </w:p>
        </w:tc>
      </w:tr>
      <w:tr w:rsidR="004D14F3" w:rsidRPr="001206B8" w14:paraId="36D77C8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EB8676E" w14:textId="77777777" w:rsidR="004D14F3" w:rsidRPr="001206B8" w:rsidRDefault="004D14F3">
            <w:pPr>
              <w:jc w:val="left"/>
              <w:rPr>
                <w:szCs w:val="24"/>
              </w:rPr>
            </w:pPr>
            <w:r w:rsidRPr="001206B8">
              <w:rPr>
                <w:szCs w:val="24"/>
              </w:rPr>
              <w:t>非流动资产：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53648E4C"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53B3E14F" w14:textId="77777777" w:rsidR="004D14F3" w:rsidRPr="001206B8" w:rsidRDefault="004D14F3">
            <w:pPr>
              <w:jc w:val="left"/>
              <w:rPr>
                <w:szCs w:val="24"/>
              </w:rPr>
            </w:pPr>
          </w:p>
        </w:tc>
      </w:tr>
      <w:tr w:rsidR="004D14F3" w:rsidRPr="001206B8" w14:paraId="272F842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3D0FEF2" w14:textId="77777777" w:rsidR="004D14F3" w:rsidRPr="001206B8" w:rsidRDefault="004D14F3">
            <w:pPr>
              <w:jc w:val="left"/>
              <w:rPr>
                <w:szCs w:val="24"/>
              </w:rPr>
            </w:pPr>
            <w:r w:rsidRPr="001206B8">
              <w:rPr>
                <w:szCs w:val="24"/>
              </w:rPr>
              <w:t xml:space="preserve">　　发放贷款和垫款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3D12A5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A52D7DA" w14:textId="77777777" w:rsidR="004D14F3" w:rsidRPr="001206B8" w:rsidRDefault="004D14F3">
            <w:pPr>
              <w:jc w:val="right"/>
              <w:rPr>
                <w:szCs w:val="24"/>
              </w:rPr>
            </w:pPr>
          </w:p>
        </w:tc>
      </w:tr>
      <w:tr w:rsidR="004D14F3" w:rsidRPr="001206B8" w14:paraId="03809FC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4EDFB0C" w14:textId="77777777" w:rsidR="004D14F3" w:rsidRPr="001206B8" w:rsidRDefault="004D14F3">
            <w:pPr>
              <w:jc w:val="left"/>
              <w:rPr>
                <w:szCs w:val="24"/>
              </w:rPr>
            </w:pPr>
            <w:r w:rsidRPr="001206B8">
              <w:rPr>
                <w:szCs w:val="24"/>
              </w:rPr>
              <w:t xml:space="preserve">　　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8C4F99E"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7A8D858" w14:textId="77777777" w:rsidR="004D14F3" w:rsidRPr="001206B8" w:rsidRDefault="004D14F3">
            <w:pPr>
              <w:jc w:val="right"/>
              <w:rPr>
                <w:szCs w:val="24"/>
              </w:rPr>
            </w:pPr>
          </w:p>
        </w:tc>
      </w:tr>
      <w:tr w:rsidR="004D14F3" w:rsidRPr="001206B8" w14:paraId="152BF52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87E8023" w14:textId="77777777" w:rsidR="004D14F3" w:rsidRPr="001206B8" w:rsidRDefault="004D14F3">
            <w:pPr>
              <w:jc w:val="left"/>
              <w:rPr>
                <w:szCs w:val="24"/>
              </w:rPr>
            </w:pPr>
            <w:r w:rsidRPr="001206B8">
              <w:rPr>
                <w:szCs w:val="24"/>
              </w:rPr>
              <w:t xml:space="preserve">　　其他债权投资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806BFAB"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5F3CDD4" w14:textId="77777777" w:rsidR="004D14F3" w:rsidRPr="001206B8" w:rsidRDefault="004D14F3">
            <w:pPr>
              <w:jc w:val="right"/>
              <w:rPr>
                <w:szCs w:val="24"/>
              </w:rPr>
            </w:pPr>
          </w:p>
        </w:tc>
      </w:tr>
      <w:tr w:rsidR="004D14F3" w:rsidRPr="001206B8" w14:paraId="1AE761A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2691A1C" w14:textId="77777777" w:rsidR="004D14F3" w:rsidRPr="001206B8" w:rsidRDefault="004D14F3">
            <w:pPr>
              <w:jc w:val="left"/>
              <w:rPr>
                <w:szCs w:val="24"/>
              </w:rPr>
            </w:pPr>
            <w:r w:rsidRPr="001206B8">
              <w:rPr>
                <w:szCs w:val="24"/>
              </w:rPr>
              <w:t xml:space="preserve">　　长期应收款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51B7373"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928BD00" w14:textId="77777777" w:rsidR="004D14F3" w:rsidRPr="001206B8" w:rsidRDefault="004D14F3">
            <w:pPr>
              <w:jc w:val="right"/>
              <w:rPr>
                <w:szCs w:val="24"/>
              </w:rPr>
            </w:pPr>
          </w:p>
        </w:tc>
      </w:tr>
      <w:tr w:rsidR="004D14F3" w:rsidRPr="001206B8" w14:paraId="3305F0C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999DD12" w14:textId="77777777" w:rsidR="004D14F3" w:rsidRPr="001206B8" w:rsidRDefault="004D14F3">
            <w:pPr>
              <w:jc w:val="left"/>
              <w:rPr>
                <w:szCs w:val="24"/>
              </w:rPr>
            </w:pPr>
            <w:r w:rsidRPr="001206B8">
              <w:rPr>
                <w:szCs w:val="24"/>
              </w:rPr>
              <w:t xml:space="preserve">　　长期股权投资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EC2C51E" w14:textId="77777777" w:rsidR="004D14F3" w:rsidRPr="001206B8" w:rsidRDefault="004D14F3">
            <w:pPr>
              <w:jc w:val="right"/>
              <w:rPr>
                <w:szCs w:val="24"/>
              </w:rPr>
            </w:pPr>
            <w:r w:rsidRPr="001206B8">
              <w:rPr>
                <w:szCs w:val="24"/>
              </w:rPr>
              <w:t>90,219,232.99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110F7F9" w14:textId="77777777" w:rsidR="004D14F3" w:rsidRPr="001206B8" w:rsidRDefault="004D14F3">
            <w:pPr>
              <w:jc w:val="right"/>
              <w:rPr>
                <w:szCs w:val="24"/>
              </w:rPr>
            </w:pPr>
            <w:r w:rsidRPr="001206B8">
              <w:rPr>
                <w:szCs w:val="24"/>
              </w:rPr>
              <w:t>95,761,746.99</w:t>
            </w:r>
          </w:p>
        </w:tc>
      </w:tr>
      <w:tr w:rsidR="004D14F3" w:rsidRPr="001206B8" w14:paraId="0D06CD3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5F23280" w14:textId="77777777" w:rsidR="004D14F3" w:rsidRPr="001206B8" w:rsidRDefault="004D14F3">
            <w:pPr>
              <w:jc w:val="left"/>
              <w:rPr>
                <w:szCs w:val="24"/>
              </w:rPr>
            </w:pPr>
            <w:r w:rsidRPr="001206B8">
              <w:rPr>
                <w:szCs w:val="24"/>
              </w:rPr>
              <w:t xml:space="preserve">　　其他权益工具投资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787FAD1" w14:textId="77777777" w:rsidR="004D14F3" w:rsidRPr="001206B8" w:rsidRDefault="004D14F3">
            <w:pPr>
              <w:jc w:val="right"/>
              <w:rPr>
                <w:szCs w:val="24"/>
              </w:rPr>
            </w:pPr>
            <w:r w:rsidRPr="001206B8">
              <w:rPr>
                <w:szCs w:val="24"/>
              </w:rPr>
              <w:t>3,817,920.00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6AE051B" w14:textId="77777777" w:rsidR="004D14F3" w:rsidRPr="001206B8" w:rsidRDefault="004D14F3">
            <w:pPr>
              <w:jc w:val="right"/>
              <w:rPr>
                <w:szCs w:val="24"/>
              </w:rPr>
            </w:pPr>
            <w:r w:rsidRPr="001206B8">
              <w:rPr>
                <w:szCs w:val="24"/>
              </w:rPr>
              <w:t>3,817,920.00</w:t>
            </w:r>
          </w:p>
        </w:tc>
      </w:tr>
      <w:tr w:rsidR="004D14F3" w:rsidRPr="001206B8" w14:paraId="7929704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8FB090C" w14:textId="77777777" w:rsidR="004D14F3" w:rsidRPr="001206B8" w:rsidRDefault="004D14F3">
            <w:pPr>
              <w:jc w:val="left"/>
              <w:rPr>
                <w:szCs w:val="24"/>
              </w:rPr>
            </w:pPr>
            <w:r w:rsidRPr="001206B8">
              <w:rPr>
                <w:szCs w:val="24"/>
              </w:rPr>
              <w:t xml:space="preserve">　　其他非流动金融资产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197044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98CC9E1" w14:textId="77777777" w:rsidR="004D14F3" w:rsidRPr="001206B8" w:rsidRDefault="004D14F3">
            <w:pPr>
              <w:jc w:val="right"/>
              <w:rPr>
                <w:szCs w:val="24"/>
              </w:rPr>
            </w:pPr>
          </w:p>
        </w:tc>
      </w:tr>
      <w:tr w:rsidR="004D14F3" w:rsidRPr="001206B8" w14:paraId="76964DD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5C59F86" w14:textId="77777777" w:rsidR="004D14F3" w:rsidRPr="001206B8" w:rsidRDefault="004D14F3">
            <w:pPr>
              <w:jc w:val="left"/>
              <w:rPr>
                <w:szCs w:val="24"/>
              </w:rPr>
            </w:pPr>
            <w:r w:rsidRPr="001206B8">
              <w:rPr>
                <w:szCs w:val="24"/>
              </w:rPr>
              <w:t xml:space="preserve">　　投资性房地产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985AD06" w14:textId="1431D6C9" w:rsidR="004D14F3" w:rsidRPr="001206B8" w:rsidRDefault="00066DBD">
            <w:pPr>
              <w:jc w:val="right"/>
              <w:rPr>
                <w:szCs w:val="24"/>
              </w:rPr>
            </w:pPr>
            <w:r w:rsidRPr="001206B8">
              <w:rPr>
                <w:szCs w:val="24"/>
              </w:rPr>
              <w:t>4,512,174.42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84B94C0" w14:textId="77777777" w:rsidR="004D14F3" w:rsidRPr="001206B8" w:rsidRDefault="004D14F3">
            <w:pPr>
              <w:jc w:val="right"/>
              <w:rPr>
                <w:szCs w:val="24"/>
              </w:rPr>
            </w:pPr>
          </w:p>
        </w:tc>
      </w:tr>
      <w:tr w:rsidR="004D14F3" w:rsidRPr="001206B8" w14:paraId="575C44D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F35CF07" w14:textId="77777777" w:rsidR="004D14F3" w:rsidRPr="001206B8" w:rsidRDefault="004D14F3">
            <w:pPr>
              <w:jc w:val="left"/>
              <w:rPr>
                <w:szCs w:val="24"/>
              </w:rPr>
            </w:pPr>
            <w:r w:rsidRPr="001206B8">
              <w:rPr>
                <w:szCs w:val="24"/>
              </w:rPr>
              <w:t xml:space="preserve">　　固定资产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E544524" w14:textId="13E8D992" w:rsidR="004D14F3" w:rsidRPr="001206B8" w:rsidRDefault="00066DBD">
            <w:pPr>
              <w:jc w:val="right"/>
              <w:rPr>
                <w:szCs w:val="24"/>
              </w:rPr>
            </w:pPr>
            <w:r w:rsidRPr="001206B8">
              <w:rPr>
                <w:szCs w:val="24"/>
              </w:rPr>
              <w:t>1,183,457,615.81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1ED4AD3" w14:textId="77777777" w:rsidR="004D14F3" w:rsidRPr="001206B8" w:rsidRDefault="004D14F3">
            <w:pPr>
              <w:jc w:val="right"/>
              <w:rPr>
                <w:szCs w:val="24"/>
              </w:rPr>
            </w:pPr>
            <w:r w:rsidRPr="001206B8">
              <w:rPr>
                <w:szCs w:val="24"/>
              </w:rPr>
              <w:t>1,247,278,276.21</w:t>
            </w:r>
          </w:p>
        </w:tc>
      </w:tr>
      <w:tr w:rsidR="004D14F3" w:rsidRPr="001206B8" w14:paraId="7E4FBFE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9C9AAD3" w14:textId="77777777" w:rsidR="004D14F3" w:rsidRPr="001206B8" w:rsidRDefault="004D14F3">
            <w:pPr>
              <w:jc w:val="left"/>
              <w:rPr>
                <w:szCs w:val="24"/>
              </w:rPr>
            </w:pPr>
            <w:r w:rsidRPr="001206B8">
              <w:rPr>
                <w:szCs w:val="24"/>
              </w:rPr>
              <w:t xml:space="preserve">　　在建工程</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8AB1568" w14:textId="77777777" w:rsidR="004D14F3" w:rsidRPr="001206B8" w:rsidRDefault="004D14F3">
            <w:pPr>
              <w:jc w:val="right"/>
              <w:rPr>
                <w:szCs w:val="24"/>
              </w:rPr>
            </w:pPr>
            <w:r w:rsidRPr="001206B8">
              <w:rPr>
                <w:szCs w:val="24"/>
              </w:rPr>
              <w:t>69,896,766.04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660E575" w14:textId="77777777" w:rsidR="004D14F3" w:rsidRPr="001206B8" w:rsidRDefault="004D14F3">
            <w:pPr>
              <w:jc w:val="right"/>
              <w:rPr>
                <w:szCs w:val="24"/>
              </w:rPr>
            </w:pPr>
            <w:r w:rsidRPr="001206B8">
              <w:rPr>
                <w:szCs w:val="24"/>
              </w:rPr>
              <w:t>37,547,282.69</w:t>
            </w:r>
          </w:p>
        </w:tc>
      </w:tr>
      <w:tr w:rsidR="004D14F3" w:rsidRPr="001206B8" w14:paraId="77479C6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482BBD7" w14:textId="77777777" w:rsidR="004D14F3" w:rsidRPr="001206B8" w:rsidRDefault="004D14F3">
            <w:pPr>
              <w:jc w:val="left"/>
              <w:rPr>
                <w:szCs w:val="24"/>
              </w:rPr>
            </w:pPr>
            <w:r w:rsidRPr="001206B8">
              <w:rPr>
                <w:szCs w:val="24"/>
              </w:rPr>
              <w:t xml:space="preserve">　　生产性生物资产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66D11BB"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14DF89F" w14:textId="77777777" w:rsidR="004D14F3" w:rsidRPr="001206B8" w:rsidRDefault="004D14F3">
            <w:pPr>
              <w:jc w:val="right"/>
              <w:rPr>
                <w:szCs w:val="24"/>
              </w:rPr>
            </w:pPr>
          </w:p>
        </w:tc>
      </w:tr>
      <w:tr w:rsidR="004D14F3" w:rsidRPr="001206B8" w14:paraId="151EE2A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1477DC0" w14:textId="77777777" w:rsidR="004D14F3" w:rsidRPr="001206B8" w:rsidRDefault="004D14F3">
            <w:pPr>
              <w:jc w:val="left"/>
              <w:rPr>
                <w:szCs w:val="24"/>
              </w:rPr>
            </w:pPr>
            <w:r w:rsidRPr="001206B8">
              <w:rPr>
                <w:szCs w:val="24"/>
              </w:rPr>
              <w:t xml:space="preserve">　　油气资产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EAFE4EB"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CEE1816" w14:textId="77777777" w:rsidR="004D14F3" w:rsidRPr="001206B8" w:rsidRDefault="004D14F3">
            <w:pPr>
              <w:jc w:val="right"/>
              <w:rPr>
                <w:szCs w:val="24"/>
              </w:rPr>
            </w:pPr>
          </w:p>
        </w:tc>
      </w:tr>
      <w:tr w:rsidR="004D14F3" w:rsidRPr="001206B8" w14:paraId="0F1DF43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CE8FDC6" w14:textId="77777777" w:rsidR="004D14F3" w:rsidRPr="001206B8" w:rsidRDefault="004D14F3">
            <w:pPr>
              <w:jc w:val="left"/>
              <w:rPr>
                <w:szCs w:val="24"/>
              </w:rPr>
            </w:pPr>
            <w:r w:rsidRPr="001206B8">
              <w:rPr>
                <w:szCs w:val="24"/>
              </w:rPr>
              <w:t xml:space="preserve">　　使用权资产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15C731D" w14:textId="77777777" w:rsidR="004D14F3" w:rsidRPr="001206B8" w:rsidRDefault="004D14F3">
            <w:pPr>
              <w:jc w:val="right"/>
              <w:rPr>
                <w:szCs w:val="24"/>
              </w:rPr>
            </w:pPr>
            <w:r w:rsidRPr="001206B8">
              <w:rPr>
                <w:szCs w:val="24"/>
              </w:rPr>
              <w:t>1,558,455.50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2B905BE" w14:textId="77777777" w:rsidR="004D14F3" w:rsidRPr="001206B8" w:rsidRDefault="004D14F3">
            <w:pPr>
              <w:jc w:val="right"/>
              <w:rPr>
                <w:szCs w:val="24"/>
              </w:rPr>
            </w:pPr>
          </w:p>
        </w:tc>
      </w:tr>
      <w:tr w:rsidR="004D14F3" w:rsidRPr="001206B8" w14:paraId="01576EE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B2E7937" w14:textId="77777777" w:rsidR="004D14F3" w:rsidRPr="001206B8" w:rsidRDefault="004D14F3">
            <w:pPr>
              <w:jc w:val="left"/>
              <w:rPr>
                <w:szCs w:val="24"/>
              </w:rPr>
            </w:pPr>
            <w:r w:rsidRPr="001206B8">
              <w:rPr>
                <w:szCs w:val="24"/>
              </w:rPr>
              <w:t xml:space="preserve">　　无形资产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0ECE2F0" w14:textId="77777777" w:rsidR="004D14F3" w:rsidRPr="001206B8" w:rsidRDefault="004D14F3">
            <w:pPr>
              <w:jc w:val="right"/>
              <w:rPr>
                <w:szCs w:val="24"/>
              </w:rPr>
            </w:pPr>
            <w:r w:rsidRPr="001206B8">
              <w:rPr>
                <w:szCs w:val="24"/>
              </w:rPr>
              <w:t>482,904,427.51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ACACE40" w14:textId="77777777" w:rsidR="004D14F3" w:rsidRPr="001206B8" w:rsidRDefault="004D14F3">
            <w:pPr>
              <w:jc w:val="right"/>
              <w:rPr>
                <w:szCs w:val="24"/>
              </w:rPr>
            </w:pPr>
            <w:r w:rsidRPr="001206B8">
              <w:rPr>
                <w:szCs w:val="24"/>
              </w:rPr>
              <w:t>507,675,638.87</w:t>
            </w:r>
          </w:p>
        </w:tc>
      </w:tr>
      <w:tr w:rsidR="004D14F3" w:rsidRPr="001206B8" w14:paraId="34802EF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2456A82" w14:textId="77777777" w:rsidR="004D14F3" w:rsidRPr="001206B8" w:rsidRDefault="004D14F3">
            <w:pPr>
              <w:jc w:val="left"/>
              <w:rPr>
                <w:szCs w:val="24"/>
              </w:rPr>
            </w:pPr>
            <w:r w:rsidRPr="001206B8">
              <w:rPr>
                <w:szCs w:val="24"/>
              </w:rPr>
              <w:t xml:space="preserve">　　开发支出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C13BC9F" w14:textId="77777777" w:rsidR="004D14F3" w:rsidRPr="001206B8" w:rsidRDefault="004D14F3">
            <w:pPr>
              <w:jc w:val="right"/>
              <w:rPr>
                <w:szCs w:val="24"/>
              </w:rPr>
            </w:pPr>
            <w:r w:rsidRPr="001206B8">
              <w:rPr>
                <w:szCs w:val="24"/>
              </w:rPr>
              <w:t>22,628,683.03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C37D200" w14:textId="77777777" w:rsidR="004D14F3" w:rsidRPr="001206B8" w:rsidRDefault="004D14F3">
            <w:pPr>
              <w:jc w:val="right"/>
              <w:rPr>
                <w:szCs w:val="24"/>
              </w:rPr>
            </w:pPr>
            <w:r w:rsidRPr="001206B8">
              <w:rPr>
                <w:szCs w:val="24"/>
              </w:rPr>
              <w:t>12,762,791.56</w:t>
            </w:r>
          </w:p>
        </w:tc>
      </w:tr>
      <w:tr w:rsidR="004D14F3" w:rsidRPr="001206B8" w14:paraId="33B028A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4969D9C" w14:textId="77777777" w:rsidR="004D14F3" w:rsidRPr="001206B8" w:rsidRDefault="004D14F3">
            <w:pPr>
              <w:jc w:val="left"/>
              <w:rPr>
                <w:szCs w:val="24"/>
              </w:rPr>
            </w:pPr>
            <w:r w:rsidRPr="001206B8">
              <w:rPr>
                <w:szCs w:val="24"/>
              </w:rPr>
              <w:t xml:space="preserve">　　商誉</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1294862" w14:textId="77777777" w:rsidR="004D14F3" w:rsidRPr="001206B8" w:rsidRDefault="004D14F3">
            <w:pPr>
              <w:jc w:val="right"/>
              <w:rPr>
                <w:szCs w:val="24"/>
              </w:rPr>
            </w:pPr>
            <w:r w:rsidRPr="001206B8">
              <w:rPr>
                <w:szCs w:val="24"/>
              </w:rPr>
              <w:t>2,832,963.49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7CAA1DA" w14:textId="77777777" w:rsidR="004D14F3" w:rsidRPr="001206B8" w:rsidRDefault="004D14F3">
            <w:pPr>
              <w:jc w:val="right"/>
              <w:rPr>
                <w:szCs w:val="24"/>
              </w:rPr>
            </w:pPr>
            <w:r w:rsidRPr="001206B8">
              <w:rPr>
                <w:szCs w:val="24"/>
              </w:rPr>
              <w:t>2,832,963.49</w:t>
            </w:r>
          </w:p>
        </w:tc>
      </w:tr>
      <w:tr w:rsidR="004D14F3" w:rsidRPr="001206B8" w14:paraId="1DA17A7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813427E" w14:textId="77777777" w:rsidR="004D14F3" w:rsidRPr="001206B8" w:rsidRDefault="004D14F3">
            <w:pPr>
              <w:jc w:val="left"/>
              <w:rPr>
                <w:szCs w:val="24"/>
              </w:rPr>
            </w:pPr>
            <w:r w:rsidRPr="001206B8">
              <w:rPr>
                <w:szCs w:val="24"/>
              </w:rPr>
              <w:t xml:space="preserve">　　长期待摊费用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5EA905F" w14:textId="77777777" w:rsidR="004D14F3" w:rsidRPr="001206B8" w:rsidRDefault="004D14F3">
            <w:pPr>
              <w:jc w:val="right"/>
              <w:rPr>
                <w:szCs w:val="24"/>
              </w:rPr>
            </w:pPr>
            <w:r w:rsidRPr="001206B8">
              <w:rPr>
                <w:szCs w:val="24"/>
              </w:rPr>
              <w:t>33,045,141.73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2B179FB" w14:textId="77777777" w:rsidR="004D14F3" w:rsidRPr="001206B8" w:rsidRDefault="004D14F3">
            <w:pPr>
              <w:jc w:val="right"/>
              <w:rPr>
                <w:szCs w:val="24"/>
              </w:rPr>
            </w:pPr>
            <w:r w:rsidRPr="001206B8">
              <w:rPr>
                <w:szCs w:val="24"/>
              </w:rPr>
              <w:t>30,232,893.67</w:t>
            </w:r>
          </w:p>
        </w:tc>
      </w:tr>
      <w:tr w:rsidR="004D14F3" w:rsidRPr="001206B8" w14:paraId="569647D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6E4BAE4" w14:textId="77777777" w:rsidR="004D14F3" w:rsidRPr="001206B8" w:rsidRDefault="004D14F3">
            <w:pPr>
              <w:jc w:val="left"/>
              <w:rPr>
                <w:szCs w:val="24"/>
              </w:rPr>
            </w:pPr>
            <w:r w:rsidRPr="001206B8">
              <w:rPr>
                <w:szCs w:val="24"/>
              </w:rPr>
              <w:t xml:space="preserve">　　递延所得税资产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FE2A07C" w14:textId="77777777" w:rsidR="004D14F3" w:rsidRPr="001206B8" w:rsidRDefault="004D14F3">
            <w:pPr>
              <w:jc w:val="right"/>
              <w:rPr>
                <w:szCs w:val="24"/>
              </w:rPr>
            </w:pPr>
            <w:r w:rsidRPr="001206B8">
              <w:rPr>
                <w:szCs w:val="24"/>
              </w:rPr>
              <w:t>15,096,643.39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4337EDA" w14:textId="77777777" w:rsidR="004D14F3" w:rsidRPr="001206B8" w:rsidRDefault="004D14F3">
            <w:pPr>
              <w:jc w:val="right"/>
              <w:rPr>
                <w:szCs w:val="24"/>
              </w:rPr>
            </w:pPr>
            <w:r w:rsidRPr="001206B8">
              <w:rPr>
                <w:szCs w:val="24"/>
              </w:rPr>
              <w:t>12,295,701.48</w:t>
            </w:r>
          </w:p>
        </w:tc>
      </w:tr>
      <w:tr w:rsidR="004D14F3" w:rsidRPr="001206B8" w14:paraId="69D4032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E4DCF80" w14:textId="77777777" w:rsidR="004D14F3" w:rsidRPr="001206B8" w:rsidRDefault="004D14F3">
            <w:pPr>
              <w:jc w:val="left"/>
              <w:rPr>
                <w:szCs w:val="24"/>
              </w:rPr>
            </w:pPr>
            <w:r w:rsidRPr="001206B8">
              <w:rPr>
                <w:szCs w:val="24"/>
              </w:rPr>
              <w:t xml:space="preserve">　　其他非流动资产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A1E52A4" w14:textId="77777777" w:rsidR="004D14F3" w:rsidRPr="001206B8" w:rsidRDefault="004D14F3">
            <w:pPr>
              <w:jc w:val="right"/>
              <w:rPr>
                <w:szCs w:val="24"/>
              </w:rPr>
            </w:pPr>
            <w:r w:rsidRPr="001206B8">
              <w:rPr>
                <w:szCs w:val="24"/>
              </w:rPr>
              <w:t>210,297,254.65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855420F" w14:textId="77777777" w:rsidR="004D14F3" w:rsidRPr="001206B8" w:rsidRDefault="004D14F3">
            <w:pPr>
              <w:jc w:val="right"/>
              <w:rPr>
                <w:szCs w:val="24"/>
              </w:rPr>
            </w:pPr>
            <w:r w:rsidRPr="001206B8">
              <w:rPr>
                <w:szCs w:val="24"/>
              </w:rPr>
              <w:t>193,582,046.69</w:t>
            </w:r>
          </w:p>
        </w:tc>
      </w:tr>
      <w:tr w:rsidR="004D14F3" w:rsidRPr="001206B8" w14:paraId="4765F3C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58ACB5D" w14:textId="77777777" w:rsidR="004D14F3" w:rsidRPr="001206B8" w:rsidRDefault="004D14F3">
            <w:pPr>
              <w:jc w:val="left"/>
              <w:rPr>
                <w:szCs w:val="24"/>
              </w:rPr>
            </w:pPr>
            <w:r w:rsidRPr="001206B8">
              <w:rPr>
                <w:szCs w:val="24"/>
              </w:rPr>
              <w:t>非流动资产合计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8A8657C" w14:textId="77777777" w:rsidR="004D14F3" w:rsidRPr="001206B8" w:rsidRDefault="004D14F3">
            <w:pPr>
              <w:jc w:val="right"/>
              <w:rPr>
                <w:szCs w:val="24"/>
              </w:rPr>
            </w:pPr>
            <w:r w:rsidRPr="001206B8">
              <w:rPr>
                <w:szCs w:val="24"/>
              </w:rPr>
              <w:t>2,120,267,278.56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F4A1074" w14:textId="77777777" w:rsidR="004D14F3" w:rsidRPr="001206B8" w:rsidRDefault="004D14F3">
            <w:pPr>
              <w:jc w:val="right"/>
              <w:rPr>
                <w:szCs w:val="24"/>
              </w:rPr>
            </w:pPr>
            <w:r w:rsidRPr="001206B8">
              <w:rPr>
                <w:szCs w:val="24"/>
              </w:rPr>
              <w:t>2,143,787,261.65</w:t>
            </w:r>
          </w:p>
        </w:tc>
      </w:tr>
      <w:tr w:rsidR="004D14F3" w:rsidRPr="001206B8" w14:paraId="2166578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D45F7A1" w14:textId="77777777" w:rsidR="004D14F3" w:rsidRPr="001206B8" w:rsidRDefault="004D14F3">
            <w:pPr>
              <w:jc w:val="left"/>
              <w:rPr>
                <w:szCs w:val="24"/>
              </w:rPr>
            </w:pPr>
            <w:r w:rsidRPr="001206B8">
              <w:rPr>
                <w:szCs w:val="24"/>
              </w:rPr>
              <w:t>资产总计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039A943" w14:textId="77777777" w:rsidR="004D14F3" w:rsidRPr="001206B8" w:rsidRDefault="004D14F3">
            <w:pPr>
              <w:jc w:val="right"/>
              <w:rPr>
                <w:szCs w:val="24"/>
              </w:rPr>
            </w:pPr>
            <w:r w:rsidRPr="001206B8">
              <w:rPr>
                <w:szCs w:val="24"/>
              </w:rPr>
              <w:t>4,384,408,018.73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F1F5E02" w14:textId="77777777" w:rsidR="004D14F3" w:rsidRPr="001206B8" w:rsidRDefault="004D14F3">
            <w:pPr>
              <w:jc w:val="right"/>
              <w:rPr>
                <w:szCs w:val="24"/>
              </w:rPr>
            </w:pPr>
            <w:r w:rsidRPr="001206B8">
              <w:rPr>
                <w:szCs w:val="24"/>
              </w:rPr>
              <w:t>3,904,307,172.62</w:t>
            </w:r>
          </w:p>
        </w:tc>
      </w:tr>
      <w:tr w:rsidR="004D14F3" w:rsidRPr="001206B8" w14:paraId="4B4E4C3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E37D58A" w14:textId="77777777" w:rsidR="004D14F3" w:rsidRPr="001206B8" w:rsidRDefault="004D14F3">
            <w:pPr>
              <w:jc w:val="left"/>
              <w:rPr>
                <w:szCs w:val="24"/>
              </w:rPr>
            </w:pPr>
            <w:r w:rsidRPr="001206B8">
              <w:rPr>
                <w:szCs w:val="24"/>
              </w:rPr>
              <w:t>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6F07FBA0"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204D29EE" w14:textId="77777777" w:rsidR="004D14F3" w:rsidRPr="001206B8" w:rsidRDefault="004D14F3">
            <w:pPr>
              <w:jc w:val="left"/>
              <w:rPr>
                <w:szCs w:val="24"/>
              </w:rPr>
            </w:pPr>
          </w:p>
        </w:tc>
      </w:tr>
      <w:tr w:rsidR="004D14F3" w:rsidRPr="001206B8" w14:paraId="240FD66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5CF32D3" w14:textId="77777777" w:rsidR="004D14F3" w:rsidRPr="001206B8" w:rsidRDefault="004D14F3">
            <w:pPr>
              <w:jc w:val="left"/>
              <w:rPr>
                <w:szCs w:val="24"/>
              </w:rPr>
            </w:pPr>
            <w:r w:rsidRPr="001206B8">
              <w:rPr>
                <w:szCs w:val="24"/>
              </w:rPr>
              <w:t xml:space="preserve">　　短期借款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8DD95C1" w14:textId="77777777" w:rsidR="004D14F3" w:rsidRPr="001206B8" w:rsidRDefault="004D14F3">
            <w:pPr>
              <w:jc w:val="right"/>
              <w:rPr>
                <w:szCs w:val="24"/>
              </w:rPr>
            </w:pPr>
            <w:r w:rsidRPr="001206B8">
              <w:rPr>
                <w:szCs w:val="24"/>
              </w:rPr>
              <w:t>749,269,326.04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7C6E36D" w14:textId="77777777" w:rsidR="004D14F3" w:rsidRPr="001206B8" w:rsidRDefault="004D14F3">
            <w:pPr>
              <w:jc w:val="right"/>
              <w:rPr>
                <w:szCs w:val="24"/>
              </w:rPr>
            </w:pPr>
            <w:r w:rsidRPr="001206B8">
              <w:rPr>
                <w:szCs w:val="24"/>
              </w:rPr>
              <w:t>715,685,936.62</w:t>
            </w:r>
          </w:p>
        </w:tc>
      </w:tr>
      <w:tr w:rsidR="004D14F3" w:rsidRPr="001206B8" w14:paraId="7878FC7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EA095AB" w14:textId="77777777" w:rsidR="004D14F3" w:rsidRPr="001206B8" w:rsidRDefault="004D14F3">
            <w:pPr>
              <w:jc w:val="left"/>
              <w:rPr>
                <w:szCs w:val="24"/>
              </w:rPr>
            </w:pPr>
            <w:r w:rsidRPr="001206B8">
              <w:rPr>
                <w:szCs w:val="24"/>
              </w:rPr>
              <w:t xml:space="preserve">　　向中央银行借款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19A84B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FE1E772" w14:textId="77777777" w:rsidR="004D14F3" w:rsidRPr="001206B8" w:rsidRDefault="004D14F3">
            <w:pPr>
              <w:jc w:val="right"/>
              <w:rPr>
                <w:szCs w:val="24"/>
              </w:rPr>
            </w:pPr>
          </w:p>
        </w:tc>
      </w:tr>
      <w:tr w:rsidR="004D14F3" w:rsidRPr="001206B8" w14:paraId="5ED5864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47B662F" w14:textId="77777777" w:rsidR="004D14F3" w:rsidRPr="001206B8" w:rsidRDefault="004D14F3">
            <w:pPr>
              <w:jc w:val="left"/>
              <w:rPr>
                <w:szCs w:val="24"/>
              </w:rPr>
            </w:pPr>
            <w:r w:rsidRPr="001206B8">
              <w:rPr>
                <w:szCs w:val="24"/>
              </w:rPr>
              <w:t xml:space="preserve">　　拆入资金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D0BEF0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DDD5367" w14:textId="77777777" w:rsidR="004D14F3" w:rsidRPr="001206B8" w:rsidRDefault="004D14F3">
            <w:pPr>
              <w:jc w:val="right"/>
              <w:rPr>
                <w:szCs w:val="24"/>
              </w:rPr>
            </w:pPr>
          </w:p>
        </w:tc>
      </w:tr>
      <w:tr w:rsidR="004D14F3" w:rsidRPr="001206B8" w14:paraId="6603294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08D7FB4" w14:textId="77777777" w:rsidR="004D14F3" w:rsidRPr="001206B8" w:rsidRDefault="004D14F3">
            <w:pPr>
              <w:jc w:val="left"/>
              <w:rPr>
                <w:szCs w:val="24"/>
              </w:rPr>
            </w:pPr>
            <w:r w:rsidRPr="001206B8">
              <w:rPr>
                <w:szCs w:val="24"/>
              </w:rPr>
              <w:t xml:space="preserve">　　交易性金融负债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F68E66C"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65C8265" w14:textId="77777777" w:rsidR="004D14F3" w:rsidRPr="001206B8" w:rsidRDefault="004D14F3">
            <w:pPr>
              <w:jc w:val="right"/>
              <w:rPr>
                <w:szCs w:val="24"/>
              </w:rPr>
            </w:pPr>
          </w:p>
        </w:tc>
      </w:tr>
      <w:tr w:rsidR="004D14F3" w:rsidRPr="001206B8" w14:paraId="73AFA36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25307F9" w14:textId="77777777" w:rsidR="004D14F3" w:rsidRPr="001206B8" w:rsidRDefault="004D14F3">
            <w:pPr>
              <w:jc w:val="left"/>
              <w:rPr>
                <w:szCs w:val="24"/>
              </w:rPr>
            </w:pPr>
            <w:r w:rsidRPr="001206B8">
              <w:rPr>
                <w:szCs w:val="24"/>
              </w:rPr>
              <w:lastRenderedPageBreak/>
              <w:t xml:space="preserve">　　衍生金融负债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6658F01"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12C185D" w14:textId="77777777" w:rsidR="004D14F3" w:rsidRPr="001206B8" w:rsidRDefault="004D14F3">
            <w:pPr>
              <w:jc w:val="right"/>
              <w:rPr>
                <w:szCs w:val="24"/>
              </w:rPr>
            </w:pPr>
          </w:p>
        </w:tc>
      </w:tr>
      <w:tr w:rsidR="004D14F3" w:rsidRPr="001206B8" w14:paraId="4F6657A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41D0E79" w14:textId="77777777" w:rsidR="004D14F3" w:rsidRPr="001206B8" w:rsidRDefault="004D14F3">
            <w:pPr>
              <w:jc w:val="left"/>
              <w:rPr>
                <w:szCs w:val="24"/>
              </w:rPr>
            </w:pPr>
            <w:r w:rsidRPr="001206B8">
              <w:rPr>
                <w:szCs w:val="24"/>
              </w:rPr>
              <w:t xml:space="preserve">　　应付票据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9C10043" w14:textId="77777777" w:rsidR="004D14F3" w:rsidRPr="001206B8" w:rsidRDefault="004D14F3">
            <w:pPr>
              <w:jc w:val="right"/>
              <w:rPr>
                <w:szCs w:val="24"/>
              </w:rPr>
            </w:pPr>
            <w:r w:rsidRPr="001206B8">
              <w:rPr>
                <w:szCs w:val="24"/>
              </w:rPr>
              <w:t>552,894,000.00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C33EF0B" w14:textId="77777777" w:rsidR="004D14F3" w:rsidRPr="001206B8" w:rsidRDefault="004D14F3">
            <w:pPr>
              <w:jc w:val="right"/>
              <w:rPr>
                <w:szCs w:val="24"/>
              </w:rPr>
            </w:pPr>
            <w:r w:rsidRPr="001206B8">
              <w:rPr>
                <w:szCs w:val="24"/>
              </w:rPr>
              <w:t>333,286,578.63</w:t>
            </w:r>
          </w:p>
        </w:tc>
      </w:tr>
      <w:tr w:rsidR="004D14F3" w:rsidRPr="001206B8" w14:paraId="1C27E10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43CA524" w14:textId="77777777" w:rsidR="004D14F3" w:rsidRPr="001206B8" w:rsidRDefault="004D14F3">
            <w:pPr>
              <w:jc w:val="left"/>
              <w:rPr>
                <w:szCs w:val="24"/>
              </w:rPr>
            </w:pPr>
            <w:r w:rsidRPr="001206B8">
              <w:rPr>
                <w:szCs w:val="24"/>
              </w:rPr>
              <w:t xml:space="preserve">　　应付账款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5980DE6" w14:textId="77777777" w:rsidR="004D14F3" w:rsidRPr="001206B8" w:rsidRDefault="004D14F3">
            <w:pPr>
              <w:jc w:val="right"/>
              <w:rPr>
                <w:szCs w:val="24"/>
              </w:rPr>
            </w:pPr>
            <w:r w:rsidRPr="001206B8">
              <w:rPr>
                <w:szCs w:val="24"/>
              </w:rPr>
              <w:t>407,495,474.66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55A16C1" w14:textId="77777777" w:rsidR="004D14F3" w:rsidRPr="001206B8" w:rsidRDefault="004D14F3">
            <w:pPr>
              <w:jc w:val="right"/>
              <w:rPr>
                <w:szCs w:val="24"/>
              </w:rPr>
            </w:pPr>
            <w:r w:rsidRPr="001206B8">
              <w:rPr>
                <w:szCs w:val="24"/>
              </w:rPr>
              <w:t>260,833,077.33</w:t>
            </w:r>
          </w:p>
        </w:tc>
      </w:tr>
      <w:tr w:rsidR="004D14F3" w:rsidRPr="001206B8" w14:paraId="0435304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0F08736" w14:textId="77777777" w:rsidR="004D14F3" w:rsidRPr="001206B8" w:rsidRDefault="004D14F3">
            <w:pPr>
              <w:jc w:val="left"/>
              <w:rPr>
                <w:szCs w:val="24"/>
              </w:rPr>
            </w:pPr>
            <w:r w:rsidRPr="001206B8">
              <w:rPr>
                <w:szCs w:val="24"/>
              </w:rPr>
              <w:t xml:space="preserve">　　预收款项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67FE8E6"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416A7EE" w14:textId="77777777" w:rsidR="004D14F3" w:rsidRPr="001206B8" w:rsidRDefault="004D14F3">
            <w:pPr>
              <w:jc w:val="right"/>
              <w:rPr>
                <w:szCs w:val="24"/>
              </w:rPr>
            </w:pPr>
          </w:p>
        </w:tc>
      </w:tr>
      <w:tr w:rsidR="004D14F3" w:rsidRPr="001206B8" w14:paraId="1412D75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789CCF8" w14:textId="77777777" w:rsidR="004D14F3" w:rsidRPr="001206B8" w:rsidRDefault="004D14F3">
            <w:pPr>
              <w:jc w:val="left"/>
              <w:rPr>
                <w:szCs w:val="24"/>
              </w:rPr>
            </w:pPr>
            <w:r w:rsidRPr="001206B8">
              <w:rPr>
                <w:szCs w:val="24"/>
              </w:rPr>
              <w:t xml:space="preserve">　　合同负债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C88E9E9" w14:textId="77777777" w:rsidR="004D14F3" w:rsidRPr="001206B8" w:rsidRDefault="004D14F3">
            <w:pPr>
              <w:jc w:val="right"/>
              <w:rPr>
                <w:szCs w:val="24"/>
              </w:rPr>
            </w:pPr>
            <w:r w:rsidRPr="001206B8">
              <w:rPr>
                <w:szCs w:val="24"/>
              </w:rPr>
              <w:t>23,907,706.59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B8262BE" w14:textId="77777777" w:rsidR="004D14F3" w:rsidRPr="001206B8" w:rsidRDefault="004D14F3">
            <w:pPr>
              <w:jc w:val="right"/>
              <w:rPr>
                <w:szCs w:val="24"/>
              </w:rPr>
            </w:pPr>
            <w:r w:rsidRPr="001206B8">
              <w:rPr>
                <w:szCs w:val="24"/>
              </w:rPr>
              <w:t>13,313,385.24</w:t>
            </w:r>
          </w:p>
        </w:tc>
      </w:tr>
      <w:tr w:rsidR="004D14F3" w:rsidRPr="001206B8" w14:paraId="74E3274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1DCB113" w14:textId="77777777" w:rsidR="004D14F3" w:rsidRPr="001206B8" w:rsidRDefault="004D14F3">
            <w:pPr>
              <w:jc w:val="left"/>
              <w:rPr>
                <w:szCs w:val="24"/>
              </w:rPr>
            </w:pPr>
            <w:r w:rsidRPr="001206B8">
              <w:rPr>
                <w:szCs w:val="24"/>
              </w:rPr>
              <w:t xml:space="preserve">　　卖出回购金融资产款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A81F8C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73199B8" w14:textId="77777777" w:rsidR="004D14F3" w:rsidRPr="001206B8" w:rsidRDefault="004D14F3">
            <w:pPr>
              <w:jc w:val="right"/>
              <w:rPr>
                <w:szCs w:val="24"/>
              </w:rPr>
            </w:pPr>
          </w:p>
        </w:tc>
      </w:tr>
      <w:tr w:rsidR="004D14F3" w:rsidRPr="001206B8" w14:paraId="581C6AC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9676753" w14:textId="77777777" w:rsidR="004D14F3" w:rsidRPr="001206B8" w:rsidRDefault="004D14F3">
            <w:pPr>
              <w:jc w:val="left"/>
              <w:rPr>
                <w:szCs w:val="24"/>
              </w:rPr>
            </w:pPr>
            <w:r w:rsidRPr="001206B8">
              <w:rPr>
                <w:szCs w:val="24"/>
              </w:rPr>
              <w:t xml:space="preserve">　　吸收存款及同业存放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EF3B764"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6CF41D0" w14:textId="77777777" w:rsidR="004D14F3" w:rsidRPr="001206B8" w:rsidRDefault="004D14F3">
            <w:pPr>
              <w:jc w:val="right"/>
              <w:rPr>
                <w:szCs w:val="24"/>
              </w:rPr>
            </w:pPr>
          </w:p>
        </w:tc>
      </w:tr>
      <w:tr w:rsidR="004D14F3" w:rsidRPr="001206B8" w14:paraId="073C19F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53A3B0C" w14:textId="77777777" w:rsidR="004D14F3" w:rsidRPr="001206B8" w:rsidRDefault="004D14F3">
            <w:pPr>
              <w:jc w:val="left"/>
              <w:rPr>
                <w:szCs w:val="24"/>
              </w:rPr>
            </w:pPr>
            <w:r w:rsidRPr="001206B8">
              <w:rPr>
                <w:szCs w:val="24"/>
              </w:rPr>
              <w:t xml:space="preserve">　　代理买卖证券款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5F82FE0"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D51692A" w14:textId="77777777" w:rsidR="004D14F3" w:rsidRPr="001206B8" w:rsidRDefault="004D14F3">
            <w:pPr>
              <w:jc w:val="right"/>
              <w:rPr>
                <w:szCs w:val="24"/>
              </w:rPr>
            </w:pPr>
          </w:p>
        </w:tc>
      </w:tr>
      <w:tr w:rsidR="004D14F3" w:rsidRPr="001206B8" w14:paraId="52A0C13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7BE05C8" w14:textId="77777777" w:rsidR="004D14F3" w:rsidRPr="001206B8" w:rsidRDefault="004D14F3">
            <w:pPr>
              <w:jc w:val="left"/>
              <w:rPr>
                <w:szCs w:val="24"/>
              </w:rPr>
            </w:pPr>
            <w:r w:rsidRPr="001206B8">
              <w:rPr>
                <w:szCs w:val="24"/>
              </w:rPr>
              <w:t xml:space="preserve">　　代理承销证券款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FF0A1B3"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D7813EA" w14:textId="77777777" w:rsidR="004D14F3" w:rsidRPr="001206B8" w:rsidRDefault="004D14F3">
            <w:pPr>
              <w:jc w:val="right"/>
              <w:rPr>
                <w:szCs w:val="24"/>
              </w:rPr>
            </w:pPr>
          </w:p>
        </w:tc>
      </w:tr>
      <w:tr w:rsidR="004D14F3" w:rsidRPr="001206B8" w14:paraId="0A360BD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C212036" w14:textId="77777777" w:rsidR="004D14F3" w:rsidRPr="001206B8" w:rsidRDefault="004D14F3">
            <w:pPr>
              <w:jc w:val="left"/>
              <w:rPr>
                <w:szCs w:val="24"/>
              </w:rPr>
            </w:pPr>
            <w:r w:rsidRPr="001206B8">
              <w:rPr>
                <w:szCs w:val="24"/>
              </w:rPr>
              <w:t xml:space="preserve">　　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DDDB187" w14:textId="77777777" w:rsidR="004D14F3" w:rsidRPr="001206B8" w:rsidRDefault="004D14F3">
            <w:pPr>
              <w:jc w:val="right"/>
              <w:rPr>
                <w:szCs w:val="24"/>
              </w:rPr>
            </w:pPr>
            <w:r w:rsidRPr="001206B8">
              <w:rPr>
                <w:szCs w:val="24"/>
              </w:rPr>
              <w:t>50,267,685.02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CF04FE6" w14:textId="77777777" w:rsidR="004D14F3" w:rsidRPr="001206B8" w:rsidRDefault="004D14F3">
            <w:pPr>
              <w:jc w:val="right"/>
              <w:rPr>
                <w:szCs w:val="24"/>
              </w:rPr>
            </w:pPr>
            <w:r w:rsidRPr="001206B8">
              <w:rPr>
                <w:szCs w:val="24"/>
              </w:rPr>
              <w:t>66,023,593.52</w:t>
            </w:r>
          </w:p>
        </w:tc>
      </w:tr>
      <w:tr w:rsidR="004D14F3" w:rsidRPr="001206B8" w14:paraId="7985D1A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66FFB8F" w14:textId="77777777" w:rsidR="004D14F3" w:rsidRPr="001206B8" w:rsidRDefault="004D14F3">
            <w:pPr>
              <w:jc w:val="left"/>
              <w:rPr>
                <w:szCs w:val="24"/>
              </w:rPr>
            </w:pPr>
            <w:r w:rsidRPr="001206B8">
              <w:rPr>
                <w:szCs w:val="24"/>
              </w:rPr>
              <w:t xml:space="preserve">　　应交税费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112845A" w14:textId="77777777" w:rsidR="004D14F3" w:rsidRPr="001206B8" w:rsidRDefault="004D14F3">
            <w:pPr>
              <w:jc w:val="right"/>
              <w:rPr>
                <w:szCs w:val="24"/>
              </w:rPr>
            </w:pPr>
            <w:r w:rsidRPr="001206B8">
              <w:rPr>
                <w:szCs w:val="24"/>
              </w:rPr>
              <w:t>4,209,024.81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E6C3DA5" w14:textId="77777777" w:rsidR="004D14F3" w:rsidRPr="001206B8" w:rsidRDefault="004D14F3">
            <w:pPr>
              <w:jc w:val="right"/>
              <w:rPr>
                <w:szCs w:val="24"/>
              </w:rPr>
            </w:pPr>
            <w:r w:rsidRPr="001206B8">
              <w:rPr>
                <w:szCs w:val="24"/>
              </w:rPr>
              <w:t>5,353,778.86</w:t>
            </w:r>
          </w:p>
        </w:tc>
      </w:tr>
      <w:tr w:rsidR="004D14F3" w:rsidRPr="001206B8" w14:paraId="0A0907D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DCA1240" w14:textId="77777777" w:rsidR="004D14F3" w:rsidRPr="001206B8" w:rsidRDefault="004D14F3">
            <w:pPr>
              <w:jc w:val="left"/>
              <w:rPr>
                <w:szCs w:val="24"/>
              </w:rPr>
            </w:pPr>
            <w:r w:rsidRPr="001206B8">
              <w:rPr>
                <w:szCs w:val="24"/>
              </w:rPr>
              <w:t xml:space="preserve">　　其他应付款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C2AD579" w14:textId="77777777" w:rsidR="004D14F3" w:rsidRPr="001206B8" w:rsidRDefault="004D14F3">
            <w:pPr>
              <w:jc w:val="right"/>
              <w:rPr>
                <w:szCs w:val="24"/>
              </w:rPr>
            </w:pPr>
            <w:r w:rsidRPr="001206B8">
              <w:rPr>
                <w:szCs w:val="24"/>
              </w:rPr>
              <w:t>27,669,193.83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24C73F3" w14:textId="77777777" w:rsidR="004D14F3" w:rsidRPr="001206B8" w:rsidRDefault="004D14F3">
            <w:pPr>
              <w:jc w:val="right"/>
              <w:rPr>
                <w:szCs w:val="24"/>
              </w:rPr>
            </w:pPr>
            <w:r w:rsidRPr="001206B8">
              <w:rPr>
                <w:szCs w:val="24"/>
              </w:rPr>
              <w:t>25,735,544.92</w:t>
            </w:r>
          </w:p>
        </w:tc>
      </w:tr>
      <w:tr w:rsidR="004D14F3" w:rsidRPr="001206B8" w14:paraId="144A6FF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77DD543" w14:textId="77777777" w:rsidR="004D14F3" w:rsidRPr="001206B8" w:rsidRDefault="004D14F3">
            <w:pPr>
              <w:jc w:val="left"/>
              <w:rPr>
                <w:szCs w:val="24"/>
              </w:rPr>
            </w:pPr>
            <w:r w:rsidRPr="001206B8">
              <w:rPr>
                <w:szCs w:val="24"/>
              </w:rPr>
              <w:t xml:space="preserve">　　　其中：应付利息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16B3A3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9A61A44" w14:textId="77777777" w:rsidR="004D14F3" w:rsidRPr="001206B8" w:rsidRDefault="004D14F3">
            <w:pPr>
              <w:jc w:val="right"/>
              <w:rPr>
                <w:szCs w:val="24"/>
              </w:rPr>
            </w:pPr>
          </w:p>
        </w:tc>
      </w:tr>
      <w:tr w:rsidR="004D14F3" w:rsidRPr="001206B8" w14:paraId="2E92933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6B5C7E6" w14:textId="77777777" w:rsidR="004D14F3" w:rsidRPr="001206B8" w:rsidRDefault="004D14F3">
            <w:pPr>
              <w:jc w:val="left"/>
              <w:rPr>
                <w:szCs w:val="24"/>
              </w:rPr>
            </w:pPr>
            <w:r w:rsidRPr="001206B8">
              <w:rPr>
                <w:szCs w:val="24"/>
              </w:rPr>
              <w:t xml:space="preserve">　　　　　　应付股利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6C27762"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D6AA03F" w14:textId="77777777" w:rsidR="004D14F3" w:rsidRPr="001206B8" w:rsidRDefault="004D14F3">
            <w:pPr>
              <w:jc w:val="right"/>
              <w:rPr>
                <w:szCs w:val="24"/>
              </w:rPr>
            </w:pPr>
          </w:p>
        </w:tc>
      </w:tr>
      <w:tr w:rsidR="004D14F3" w:rsidRPr="001206B8" w14:paraId="31A0E20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8256D7B" w14:textId="77777777" w:rsidR="004D14F3" w:rsidRPr="001206B8" w:rsidRDefault="004D14F3">
            <w:pPr>
              <w:jc w:val="left"/>
              <w:rPr>
                <w:szCs w:val="24"/>
              </w:rPr>
            </w:pPr>
            <w:r w:rsidRPr="001206B8">
              <w:rPr>
                <w:szCs w:val="24"/>
              </w:rPr>
              <w:t xml:space="preserve">　　应付手续费及佣金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EE5E7B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4F8389E" w14:textId="77777777" w:rsidR="004D14F3" w:rsidRPr="001206B8" w:rsidRDefault="004D14F3">
            <w:pPr>
              <w:jc w:val="right"/>
              <w:rPr>
                <w:szCs w:val="24"/>
              </w:rPr>
            </w:pPr>
          </w:p>
        </w:tc>
      </w:tr>
      <w:tr w:rsidR="004D14F3" w:rsidRPr="001206B8" w14:paraId="11DB3B2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40B540D" w14:textId="77777777" w:rsidR="004D14F3" w:rsidRPr="001206B8" w:rsidRDefault="004D14F3">
            <w:pPr>
              <w:jc w:val="left"/>
              <w:rPr>
                <w:szCs w:val="24"/>
              </w:rPr>
            </w:pPr>
            <w:r w:rsidRPr="001206B8">
              <w:rPr>
                <w:szCs w:val="24"/>
              </w:rPr>
              <w:t xml:space="preserve">　　应付分保账款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1A42AB9"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207D74B" w14:textId="77777777" w:rsidR="004D14F3" w:rsidRPr="001206B8" w:rsidRDefault="004D14F3">
            <w:pPr>
              <w:jc w:val="right"/>
              <w:rPr>
                <w:szCs w:val="24"/>
              </w:rPr>
            </w:pPr>
          </w:p>
        </w:tc>
      </w:tr>
      <w:tr w:rsidR="004D14F3" w:rsidRPr="001206B8" w14:paraId="6534D84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2791805" w14:textId="77777777" w:rsidR="004D14F3" w:rsidRPr="001206B8" w:rsidRDefault="004D14F3">
            <w:pPr>
              <w:jc w:val="left"/>
              <w:rPr>
                <w:szCs w:val="24"/>
              </w:rPr>
            </w:pPr>
            <w:r w:rsidRPr="001206B8">
              <w:rPr>
                <w:szCs w:val="24"/>
              </w:rPr>
              <w:t xml:space="preserve">　　持有待售负债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A9B2AEC"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DCA4E90" w14:textId="77777777" w:rsidR="004D14F3" w:rsidRPr="001206B8" w:rsidRDefault="004D14F3">
            <w:pPr>
              <w:jc w:val="right"/>
              <w:rPr>
                <w:szCs w:val="24"/>
              </w:rPr>
            </w:pPr>
          </w:p>
        </w:tc>
      </w:tr>
      <w:tr w:rsidR="004D14F3" w:rsidRPr="001206B8" w14:paraId="32B671C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75B1B0D" w14:textId="77777777" w:rsidR="004D14F3" w:rsidRPr="001206B8" w:rsidRDefault="004D14F3">
            <w:pPr>
              <w:jc w:val="left"/>
              <w:rPr>
                <w:szCs w:val="24"/>
              </w:rPr>
            </w:pPr>
            <w:r w:rsidRPr="001206B8">
              <w:rPr>
                <w:szCs w:val="24"/>
              </w:rPr>
              <w:t xml:space="preserve">　　一年内到期的非流动负债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D299F15" w14:textId="77777777" w:rsidR="004D14F3" w:rsidRPr="001206B8" w:rsidRDefault="004D14F3">
            <w:pPr>
              <w:jc w:val="right"/>
              <w:rPr>
                <w:szCs w:val="24"/>
              </w:rPr>
            </w:pPr>
            <w:r w:rsidRPr="001206B8">
              <w:rPr>
                <w:szCs w:val="24"/>
              </w:rPr>
              <w:t>146,462,608.40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0C8CEE9" w14:textId="77777777" w:rsidR="004D14F3" w:rsidRPr="001206B8" w:rsidRDefault="004D14F3">
            <w:pPr>
              <w:jc w:val="right"/>
              <w:rPr>
                <w:szCs w:val="24"/>
              </w:rPr>
            </w:pPr>
            <w:r w:rsidRPr="001206B8">
              <w:rPr>
                <w:szCs w:val="24"/>
              </w:rPr>
              <w:t>95,529,861.91</w:t>
            </w:r>
          </w:p>
        </w:tc>
      </w:tr>
      <w:tr w:rsidR="004D14F3" w:rsidRPr="001206B8" w14:paraId="3D1FFED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C387EF2" w14:textId="77777777" w:rsidR="004D14F3" w:rsidRPr="001206B8" w:rsidRDefault="004D14F3">
            <w:pPr>
              <w:jc w:val="left"/>
              <w:rPr>
                <w:szCs w:val="24"/>
              </w:rPr>
            </w:pPr>
            <w:r w:rsidRPr="001206B8">
              <w:rPr>
                <w:szCs w:val="24"/>
              </w:rPr>
              <w:t xml:space="preserve">　　其他流动负债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E6AD51B" w14:textId="77777777" w:rsidR="004D14F3" w:rsidRPr="001206B8" w:rsidRDefault="004D14F3">
            <w:pPr>
              <w:jc w:val="right"/>
              <w:rPr>
                <w:szCs w:val="24"/>
              </w:rPr>
            </w:pPr>
            <w:r w:rsidRPr="001206B8">
              <w:rPr>
                <w:szCs w:val="24"/>
              </w:rPr>
              <w:t>3,108,001.86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37E3E12" w14:textId="77777777" w:rsidR="004D14F3" w:rsidRPr="001206B8" w:rsidRDefault="004D14F3">
            <w:pPr>
              <w:jc w:val="right"/>
              <w:rPr>
                <w:szCs w:val="24"/>
              </w:rPr>
            </w:pPr>
            <w:r w:rsidRPr="001206B8">
              <w:rPr>
                <w:szCs w:val="24"/>
              </w:rPr>
              <w:t>1,730,740.09</w:t>
            </w:r>
          </w:p>
        </w:tc>
      </w:tr>
      <w:tr w:rsidR="004D14F3" w:rsidRPr="001206B8" w14:paraId="418CC39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F7FA6AB" w14:textId="77777777" w:rsidR="004D14F3" w:rsidRPr="001206B8" w:rsidRDefault="004D14F3">
            <w:pPr>
              <w:jc w:val="left"/>
              <w:rPr>
                <w:szCs w:val="24"/>
              </w:rPr>
            </w:pPr>
            <w:r w:rsidRPr="001206B8">
              <w:rPr>
                <w:szCs w:val="24"/>
              </w:rPr>
              <w:t>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F29A292" w14:textId="77777777" w:rsidR="004D14F3" w:rsidRPr="001206B8" w:rsidRDefault="004D14F3">
            <w:pPr>
              <w:jc w:val="right"/>
              <w:rPr>
                <w:szCs w:val="24"/>
              </w:rPr>
            </w:pPr>
            <w:r w:rsidRPr="001206B8">
              <w:rPr>
                <w:szCs w:val="24"/>
              </w:rPr>
              <w:t>1,965,283,021.21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B4E9A92" w14:textId="77777777" w:rsidR="004D14F3" w:rsidRPr="001206B8" w:rsidRDefault="004D14F3">
            <w:pPr>
              <w:jc w:val="right"/>
              <w:rPr>
                <w:szCs w:val="24"/>
              </w:rPr>
            </w:pPr>
            <w:r w:rsidRPr="001206B8">
              <w:rPr>
                <w:szCs w:val="24"/>
              </w:rPr>
              <w:t>1,517,492,497.12</w:t>
            </w:r>
          </w:p>
        </w:tc>
      </w:tr>
      <w:tr w:rsidR="004D14F3" w:rsidRPr="001206B8" w14:paraId="4153829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037FE60" w14:textId="77777777" w:rsidR="004D14F3" w:rsidRPr="001206B8" w:rsidRDefault="004D14F3">
            <w:pPr>
              <w:jc w:val="left"/>
              <w:rPr>
                <w:szCs w:val="24"/>
              </w:rPr>
            </w:pPr>
            <w:r w:rsidRPr="001206B8">
              <w:rPr>
                <w:szCs w:val="24"/>
              </w:rPr>
              <w:t>非流动负债：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0F267B26"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524F2537" w14:textId="77777777" w:rsidR="004D14F3" w:rsidRPr="001206B8" w:rsidRDefault="004D14F3">
            <w:pPr>
              <w:jc w:val="left"/>
              <w:rPr>
                <w:szCs w:val="24"/>
              </w:rPr>
            </w:pPr>
          </w:p>
        </w:tc>
      </w:tr>
      <w:tr w:rsidR="004D14F3" w:rsidRPr="001206B8" w14:paraId="1EADAC8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BC61CB2" w14:textId="77777777" w:rsidR="004D14F3" w:rsidRPr="001206B8" w:rsidRDefault="004D14F3">
            <w:pPr>
              <w:jc w:val="left"/>
              <w:rPr>
                <w:szCs w:val="24"/>
              </w:rPr>
            </w:pPr>
            <w:r w:rsidRPr="001206B8">
              <w:rPr>
                <w:szCs w:val="24"/>
              </w:rPr>
              <w:t xml:space="preserve">　　保险合同准备金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A47AED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B0AF6DF" w14:textId="77777777" w:rsidR="004D14F3" w:rsidRPr="001206B8" w:rsidRDefault="004D14F3">
            <w:pPr>
              <w:jc w:val="right"/>
              <w:rPr>
                <w:szCs w:val="24"/>
              </w:rPr>
            </w:pPr>
          </w:p>
        </w:tc>
      </w:tr>
      <w:tr w:rsidR="004D14F3" w:rsidRPr="001206B8" w14:paraId="17E87F5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7C02630" w14:textId="77777777" w:rsidR="004D14F3" w:rsidRPr="001206B8" w:rsidRDefault="004D14F3">
            <w:pPr>
              <w:jc w:val="left"/>
              <w:rPr>
                <w:szCs w:val="24"/>
              </w:rPr>
            </w:pPr>
            <w:r w:rsidRPr="001206B8">
              <w:rPr>
                <w:szCs w:val="24"/>
              </w:rPr>
              <w:t xml:space="preserve">　　长期借款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185B7EE" w14:textId="77777777" w:rsidR="004D14F3" w:rsidRPr="001206B8" w:rsidRDefault="004D14F3">
            <w:pPr>
              <w:jc w:val="right"/>
              <w:rPr>
                <w:szCs w:val="24"/>
              </w:rPr>
            </w:pPr>
            <w:r w:rsidRPr="001206B8">
              <w:rPr>
                <w:szCs w:val="24"/>
              </w:rPr>
              <w:t>268,421,743.58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1EE2404" w14:textId="77777777" w:rsidR="004D14F3" w:rsidRPr="001206B8" w:rsidRDefault="004D14F3">
            <w:pPr>
              <w:jc w:val="right"/>
              <w:rPr>
                <w:szCs w:val="24"/>
              </w:rPr>
            </w:pPr>
            <w:r w:rsidRPr="001206B8">
              <w:rPr>
                <w:szCs w:val="24"/>
              </w:rPr>
              <w:t>301,363,254.28</w:t>
            </w:r>
          </w:p>
        </w:tc>
      </w:tr>
      <w:tr w:rsidR="004D14F3" w:rsidRPr="001206B8" w14:paraId="0BE0C2D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D6A67A0" w14:textId="77777777" w:rsidR="004D14F3" w:rsidRPr="001206B8" w:rsidRDefault="004D14F3">
            <w:pPr>
              <w:jc w:val="left"/>
              <w:rPr>
                <w:szCs w:val="24"/>
              </w:rPr>
            </w:pPr>
            <w:r w:rsidRPr="001206B8">
              <w:rPr>
                <w:szCs w:val="24"/>
              </w:rPr>
              <w:t xml:space="preserve">　　应付债券</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6164D5B"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0A24293" w14:textId="77777777" w:rsidR="004D14F3" w:rsidRPr="001206B8" w:rsidRDefault="004D14F3">
            <w:pPr>
              <w:jc w:val="right"/>
              <w:rPr>
                <w:szCs w:val="24"/>
              </w:rPr>
            </w:pPr>
          </w:p>
        </w:tc>
      </w:tr>
      <w:tr w:rsidR="004D14F3" w:rsidRPr="001206B8" w14:paraId="310AFC0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89E955B" w14:textId="77777777" w:rsidR="004D14F3" w:rsidRPr="001206B8" w:rsidRDefault="004D14F3">
            <w:pPr>
              <w:jc w:val="left"/>
              <w:rPr>
                <w:szCs w:val="24"/>
              </w:rPr>
            </w:pPr>
            <w:r w:rsidRPr="001206B8">
              <w:rPr>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6D49E33"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5C5D1B6" w14:textId="77777777" w:rsidR="004D14F3" w:rsidRPr="001206B8" w:rsidRDefault="004D14F3">
            <w:pPr>
              <w:jc w:val="right"/>
              <w:rPr>
                <w:szCs w:val="24"/>
              </w:rPr>
            </w:pPr>
          </w:p>
        </w:tc>
      </w:tr>
      <w:tr w:rsidR="004D14F3" w:rsidRPr="001206B8" w14:paraId="53B2545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D7341E8" w14:textId="77777777" w:rsidR="004D14F3" w:rsidRPr="001206B8" w:rsidRDefault="004D14F3">
            <w:pPr>
              <w:jc w:val="left"/>
              <w:rPr>
                <w:szCs w:val="24"/>
              </w:rPr>
            </w:pPr>
            <w:r w:rsidRPr="001206B8">
              <w:rPr>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9B41EF3"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E141690" w14:textId="77777777" w:rsidR="004D14F3" w:rsidRPr="001206B8" w:rsidRDefault="004D14F3">
            <w:pPr>
              <w:jc w:val="right"/>
              <w:rPr>
                <w:szCs w:val="24"/>
              </w:rPr>
            </w:pPr>
          </w:p>
        </w:tc>
      </w:tr>
      <w:tr w:rsidR="004D14F3" w:rsidRPr="001206B8" w14:paraId="4319A41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B59CEF6" w14:textId="77777777" w:rsidR="004D14F3" w:rsidRPr="001206B8" w:rsidRDefault="004D14F3">
            <w:pPr>
              <w:jc w:val="left"/>
              <w:rPr>
                <w:szCs w:val="24"/>
              </w:rPr>
            </w:pPr>
            <w:r w:rsidRPr="001206B8">
              <w:rPr>
                <w:szCs w:val="24"/>
              </w:rPr>
              <w:t xml:space="preserve">　　租赁负债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F65B944" w14:textId="77777777" w:rsidR="004D14F3" w:rsidRPr="001206B8" w:rsidRDefault="004D14F3">
            <w:pPr>
              <w:jc w:val="right"/>
              <w:rPr>
                <w:szCs w:val="24"/>
              </w:rPr>
            </w:pPr>
            <w:r w:rsidRPr="001206B8">
              <w:rPr>
                <w:szCs w:val="24"/>
              </w:rPr>
              <w:t>1,671,779.40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C812FF5" w14:textId="77777777" w:rsidR="004D14F3" w:rsidRPr="001206B8" w:rsidRDefault="004D14F3">
            <w:pPr>
              <w:jc w:val="right"/>
              <w:rPr>
                <w:szCs w:val="24"/>
              </w:rPr>
            </w:pPr>
          </w:p>
        </w:tc>
      </w:tr>
      <w:tr w:rsidR="004D14F3" w:rsidRPr="001206B8" w14:paraId="7411802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9B806C1" w14:textId="77777777" w:rsidR="004D14F3" w:rsidRPr="001206B8" w:rsidRDefault="004D14F3">
            <w:pPr>
              <w:jc w:val="left"/>
              <w:rPr>
                <w:szCs w:val="24"/>
              </w:rPr>
            </w:pPr>
            <w:r w:rsidRPr="001206B8">
              <w:rPr>
                <w:szCs w:val="24"/>
              </w:rPr>
              <w:t xml:space="preserve">　　长期应付款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3E7E724" w14:textId="77777777" w:rsidR="004D14F3" w:rsidRPr="001206B8" w:rsidRDefault="004D14F3">
            <w:pPr>
              <w:jc w:val="right"/>
              <w:rPr>
                <w:szCs w:val="24"/>
              </w:rPr>
            </w:pPr>
            <w:r w:rsidRPr="001206B8">
              <w:rPr>
                <w:szCs w:val="24"/>
              </w:rPr>
              <w:t>274,636,550.32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29B1F6D" w14:textId="77777777" w:rsidR="004D14F3" w:rsidRPr="001206B8" w:rsidRDefault="004D14F3">
            <w:pPr>
              <w:jc w:val="right"/>
              <w:rPr>
                <w:szCs w:val="24"/>
              </w:rPr>
            </w:pPr>
            <w:r w:rsidRPr="001206B8">
              <w:rPr>
                <w:szCs w:val="24"/>
              </w:rPr>
              <w:t>301,438,046.42</w:t>
            </w:r>
          </w:p>
        </w:tc>
      </w:tr>
      <w:tr w:rsidR="004D14F3" w:rsidRPr="001206B8" w14:paraId="18DE2A8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E6E0CB1" w14:textId="77777777" w:rsidR="004D14F3" w:rsidRPr="001206B8" w:rsidRDefault="004D14F3">
            <w:pPr>
              <w:jc w:val="left"/>
              <w:rPr>
                <w:szCs w:val="24"/>
              </w:rPr>
            </w:pPr>
            <w:r w:rsidRPr="001206B8">
              <w:rPr>
                <w:szCs w:val="24"/>
              </w:rPr>
              <w:t xml:space="preserve">　　长期应付职工薪酬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EE9C8E1"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9CC2CC4" w14:textId="77777777" w:rsidR="004D14F3" w:rsidRPr="001206B8" w:rsidRDefault="004D14F3">
            <w:pPr>
              <w:jc w:val="right"/>
              <w:rPr>
                <w:szCs w:val="24"/>
              </w:rPr>
            </w:pPr>
          </w:p>
        </w:tc>
      </w:tr>
      <w:tr w:rsidR="004D14F3" w:rsidRPr="001206B8" w14:paraId="63FF420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E134AC7" w14:textId="77777777" w:rsidR="004D14F3" w:rsidRPr="001206B8" w:rsidRDefault="004D14F3">
            <w:pPr>
              <w:jc w:val="left"/>
              <w:rPr>
                <w:szCs w:val="24"/>
              </w:rPr>
            </w:pPr>
            <w:r w:rsidRPr="001206B8">
              <w:rPr>
                <w:szCs w:val="24"/>
              </w:rPr>
              <w:t xml:space="preserve">　　预计负债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52868D1" w14:textId="77777777" w:rsidR="004D14F3" w:rsidRPr="001206B8" w:rsidRDefault="004D14F3">
            <w:pPr>
              <w:jc w:val="right"/>
              <w:rPr>
                <w:szCs w:val="24"/>
              </w:rPr>
            </w:pPr>
            <w:r w:rsidRPr="001206B8">
              <w:rPr>
                <w:szCs w:val="24"/>
              </w:rPr>
              <w:t>1,908,087.15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A4A006D" w14:textId="77777777" w:rsidR="004D14F3" w:rsidRPr="001206B8" w:rsidRDefault="004D14F3">
            <w:pPr>
              <w:jc w:val="right"/>
              <w:rPr>
                <w:szCs w:val="24"/>
              </w:rPr>
            </w:pPr>
            <w:r w:rsidRPr="001206B8">
              <w:rPr>
                <w:szCs w:val="24"/>
              </w:rPr>
              <w:t>1,207,326.56</w:t>
            </w:r>
          </w:p>
        </w:tc>
      </w:tr>
      <w:tr w:rsidR="004D14F3" w:rsidRPr="001206B8" w14:paraId="0190BCA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2948D49" w14:textId="77777777" w:rsidR="004D14F3" w:rsidRPr="001206B8" w:rsidRDefault="004D14F3">
            <w:pPr>
              <w:jc w:val="left"/>
              <w:rPr>
                <w:szCs w:val="24"/>
              </w:rPr>
            </w:pPr>
            <w:r w:rsidRPr="001206B8">
              <w:rPr>
                <w:szCs w:val="24"/>
              </w:rPr>
              <w:t xml:space="preserve">　　递延收益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7FD10B3" w14:textId="77777777" w:rsidR="004D14F3" w:rsidRPr="001206B8" w:rsidRDefault="004D14F3">
            <w:pPr>
              <w:jc w:val="right"/>
              <w:rPr>
                <w:szCs w:val="24"/>
              </w:rPr>
            </w:pPr>
            <w:r w:rsidRPr="001206B8">
              <w:rPr>
                <w:szCs w:val="24"/>
              </w:rPr>
              <w:t>130,740,445.36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2765B13" w14:textId="77777777" w:rsidR="004D14F3" w:rsidRPr="001206B8" w:rsidRDefault="004D14F3">
            <w:pPr>
              <w:jc w:val="right"/>
              <w:rPr>
                <w:szCs w:val="24"/>
              </w:rPr>
            </w:pPr>
            <w:r w:rsidRPr="001206B8">
              <w:rPr>
                <w:szCs w:val="24"/>
              </w:rPr>
              <w:t>89,358,666.53</w:t>
            </w:r>
          </w:p>
        </w:tc>
      </w:tr>
      <w:tr w:rsidR="004D14F3" w:rsidRPr="001206B8" w14:paraId="4B35F3D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8A1F07E" w14:textId="77777777" w:rsidR="004D14F3" w:rsidRPr="001206B8" w:rsidRDefault="004D14F3">
            <w:pPr>
              <w:jc w:val="left"/>
              <w:rPr>
                <w:szCs w:val="24"/>
              </w:rPr>
            </w:pPr>
            <w:r w:rsidRPr="001206B8">
              <w:rPr>
                <w:szCs w:val="24"/>
              </w:rPr>
              <w:t xml:space="preserve">　　递延所得税负债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793D07D" w14:textId="77777777" w:rsidR="004D14F3" w:rsidRPr="001206B8" w:rsidRDefault="004D14F3">
            <w:pPr>
              <w:jc w:val="right"/>
              <w:rPr>
                <w:szCs w:val="24"/>
              </w:rPr>
            </w:pPr>
            <w:r w:rsidRPr="001206B8">
              <w:rPr>
                <w:szCs w:val="24"/>
              </w:rPr>
              <w:t>1,619,546.33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CB23207" w14:textId="77777777" w:rsidR="004D14F3" w:rsidRPr="001206B8" w:rsidRDefault="004D14F3">
            <w:pPr>
              <w:jc w:val="right"/>
              <w:rPr>
                <w:szCs w:val="24"/>
              </w:rPr>
            </w:pPr>
            <w:r w:rsidRPr="001206B8">
              <w:rPr>
                <w:szCs w:val="24"/>
              </w:rPr>
              <w:t>1,620,149.51</w:t>
            </w:r>
          </w:p>
        </w:tc>
      </w:tr>
      <w:tr w:rsidR="004D14F3" w:rsidRPr="001206B8" w14:paraId="57EE951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FD8228B" w14:textId="77777777" w:rsidR="004D14F3" w:rsidRPr="001206B8" w:rsidRDefault="004D14F3">
            <w:pPr>
              <w:jc w:val="left"/>
              <w:rPr>
                <w:szCs w:val="24"/>
              </w:rPr>
            </w:pPr>
            <w:r w:rsidRPr="001206B8">
              <w:rPr>
                <w:szCs w:val="24"/>
              </w:rPr>
              <w:t xml:space="preserve">　　其他非流动负债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1B22B7A"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B3AC043" w14:textId="77777777" w:rsidR="004D14F3" w:rsidRPr="001206B8" w:rsidRDefault="004D14F3">
            <w:pPr>
              <w:jc w:val="right"/>
              <w:rPr>
                <w:szCs w:val="24"/>
              </w:rPr>
            </w:pPr>
          </w:p>
        </w:tc>
      </w:tr>
      <w:tr w:rsidR="004D14F3" w:rsidRPr="001206B8" w14:paraId="26ADC11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6DB8460" w14:textId="77777777" w:rsidR="004D14F3" w:rsidRPr="001206B8" w:rsidRDefault="004D14F3">
            <w:pPr>
              <w:jc w:val="left"/>
              <w:rPr>
                <w:szCs w:val="24"/>
              </w:rPr>
            </w:pPr>
            <w:r w:rsidRPr="001206B8">
              <w:rPr>
                <w:szCs w:val="24"/>
              </w:rPr>
              <w:t>非流动负债合计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E7246F7" w14:textId="77777777" w:rsidR="004D14F3" w:rsidRPr="001206B8" w:rsidRDefault="004D14F3">
            <w:pPr>
              <w:jc w:val="right"/>
              <w:rPr>
                <w:szCs w:val="24"/>
              </w:rPr>
            </w:pPr>
            <w:r w:rsidRPr="001206B8">
              <w:rPr>
                <w:szCs w:val="24"/>
              </w:rPr>
              <w:t>678,998,152.14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11967BE" w14:textId="77777777" w:rsidR="004D14F3" w:rsidRPr="001206B8" w:rsidRDefault="004D14F3">
            <w:pPr>
              <w:jc w:val="right"/>
              <w:rPr>
                <w:szCs w:val="24"/>
              </w:rPr>
            </w:pPr>
            <w:r w:rsidRPr="001206B8">
              <w:rPr>
                <w:szCs w:val="24"/>
              </w:rPr>
              <w:t>694,987,443.30</w:t>
            </w:r>
          </w:p>
        </w:tc>
      </w:tr>
      <w:tr w:rsidR="004D14F3" w:rsidRPr="001206B8" w14:paraId="1AB4681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2D53365" w14:textId="77777777" w:rsidR="004D14F3" w:rsidRPr="001206B8" w:rsidRDefault="004D14F3">
            <w:pPr>
              <w:jc w:val="left"/>
              <w:rPr>
                <w:szCs w:val="24"/>
              </w:rPr>
            </w:pPr>
            <w:r w:rsidRPr="001206B8">
              <w:rPr>
                <w:szCs w:val="24"/>
              </w:rPr>
              <w:lastRenderedPageBreak/>
              <w:t>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82191B0" w14:textId="77777777" w:rsidR="004D14F3" w:rsidRPr="001206B8" w:rsidRDefault="004D14F3">
            <w:pPr>
              <w:jc w:val="right"/>
              <w:rPr>
                <w:szCs w:val="24"/>
              </w:rPr>
            </w:pPr>
            <w:r w:rsidRPr="001206B8">
              <w:rPr>
                <w:szCs w:val="24"/>
              </w:rPr>
              <w:t>2,644,281,173.35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ADF11A3" w14:textId="77777777" w:rsidR="004D14F3" w:rsidRPr="001206B8" w:rsidRDefault="004D14F3">
            <w:pPr>
              <w:jc w:val="right"/>
              <w:rPr>
                <w:szCs w:val="24"/>
              </w:rPr>
            </w:pPr>
            <w:r w:rsidRPr="001206B8">
              <w:rPr>
                <w:szCs w:val="24"/>
              </w:rPr>
              <w:t>2,212,479,940.42</w:t>
            </w:r>
          </w:p>
        </w:tc>
      </w:tr>
      <w:tr w:rsidR="004D14F3" w:rsidRPr="001206B8" w14:paraId="3C92151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6092374" w14:textId="77777777" w:rsidR="004D14F3" w:rsidRPr="001206B8" w:rsidRDefault="004D14F3">
            <w:pPr>
              <w:jc w:val="left"/>
              <w:rPr>
                <w:szCs w:val="24"/>
              </w:rPr>
            </w:pPr>
            <w:r w:rsidRPr="001206B8">
              <w:rPr>
                <w:szCs w:val="24"/>
              </w:rPr>
              <w:t>所有者权益：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77A1D35B"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16364F6F" w14:textId="77777777" w:rsidR="004D14F3" w:rsidRPr="001206B8" w:rsidRDefault="004D14F3">
            <w:pPr>
              <w:jc w:val="left"/>
              <w:rPr>
                <w:szCs w:val="24"/>
              </w:rPr>
            </w:pPr>
          </w:p>
        </w:tc>
      </w:tr>
      <w:tr w:rsidR="004D14F3" w:rsidRPr="001206B8" w14:paraId="4C41F19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B3FDCEF" w14:textId="77777777" w:rsidR="004D14F3" w:rsidRPr="001206B8" w:rsidRDefault="004D14F3">
            <w:pPr>
              <w:jc w:val="left"/>
              <w:rPr>
                <w:szCs w:val="24"/>
              </w:rPr>
            </w:pPr>
            <w:r w:rsidRPr="001206B8">
              <w:rPr>
                <w:szCs w:val="24"/>
              </w:rPr>
              <w:t xml:space="preserve">　　股本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C0BA4E6" w14:textId="77777777" w:rsidR="004D14F3" w:rsidRPr="001206B8" w:rsidRDefault="004D14F3">
            <w:pPr>
              <w:jc w:val="right"/>
              <w:rPr>
                <w:szCs w:val="24"/>
              </w:rPr>
            </w:pPr>
            <w:r w:rsidRPr="001206B8">
              <w:rPr>
                <w:szCs w:val="24"/>
              </w:rPr>
              <w:t>924,167,436.00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5C1F0DC" w14:textId="77777777" w:rsidR="004D14F3" w:rsidRPr="001206B8" w:rsidRDefault="004D14F3">
            <w:pPr>
              <w:jc w:val="right"/>
              <w:rPr>
                <w:szCs w:val="24"/>
              </w:rPr>
            </w:pPr>
            <w:r w:rsidRPr="001206B8">
              <w:rPr>
                <w:szCs w:val="24"/>
              </w:rPr>
              <w:t>924,167,436.00</w:t>
            </w:r>
          </w:p>
        </w:tc>
      </w:tr>
      <w:tr w:rsidR="004D14F3" w:rsidRPr="001206B8" w14:paraId="3B177C3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8DD8373" w14:textId="77777777" w:rsidR="004D14F3" w:rsidRPr="001206B8" w:rsidRDefault="004D14F3">
            <w:pPr>
              <w:jc w:val="left"/>
              <w:rPr>
                <w:szCs w:val="24"/>
              </w:rPr>
            </w:pPr>
            <w:r w:rsidRPr="001206B8">
              <w:rPr>
                <w:szCs w:val="24"/>
              </w:rPr>
              <w:t xml:space="preserve">　　其他权益工具</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5088D9A"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42CF09D" w14:textId="77777777" w:rsidR="004D14F3" w:rsidRPr="001206B8" w:rsidRDefault="004D14F3">
            <w:pPr>
              <w:jc w:val="right"/>
              <w:rPr>
                <w:szCs w:val="24"/>
              </w:rPr>
            </w:pPr>
          </w:p>
        </w:tc>
      </w:tr>
      <w:tr w:rsidR="004D14F3" w:rsidRPr="001206B8" w14:paraId="407383B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F0456BE" w14:textId="77777777" w:rsidR="004D14F3" w:rsidRPr="001206B8" w:rsidRDefault="004D14F3">
            <w:pPr>
              <w:jc w:val="left"/>
              <w:rPr>
                <w:szCs w:val="24"/>
              </w:rPr>
            </w:pPr>
            <w:r w:rsidRPr="001206B8">
              <w:rPr>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48082E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12B9803" w14:textId="77777777" w:rsidR="004D14F3" w:rsidRPr="001206B8" w:rsidRDefault="004D14F3">
            <w:pPr>
              <w:jc w:val="right"/>
              <w:rPr>
                <w:szCs w:val="24"/>
              </w:rPr>
            </w:pPr>
          </w:p>
        </w:tc>
      </w:tr>
      <w:tr w:rsidR="004D14F3" w:rsidRPr="001206B8" w14:paraId="33D2211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A917234" w14:textId="77777777" w:rsidR="004D14F3" w:rsidRPr="001206B8" w:rsidRDefault="004D14F3">
            <w:pPr>
              <w:jc w:val="left"/>
              <w:rPr>
                <w:szCs w:val="24"/>
              </w:rPr>
            </w:pPr>
            <w:r w:rsidRPr="001206B8">
              <w:rPr>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8D7037E"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BADC101" w14:textId="77777777" w:rsidR="004D14F3" w:rsidRPr="001206B8" w:rsidRDefault="004D14F3">
            <w:pPr>
              <w:jc w:val="right"/>
              <w:rPr>
                <w:szCs w:val="24"/>
              </w:rPr>
            </w:pPr>
          </w:p>
        </w:tc>
      </w:tr>
      <w:tr w:rsidR="004D14F3" w:rsidRPr="001206B8" w14:paraId="71C9D15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F4C9ED7" w14:textId="77777777" w:rsidR="004D14F3" w:rsidRPr="001206B8" w:rsidRDefault="004D14F3">
            <w:pPr>
              <w:jc w:val="left"/>
              <w:rPr>
                <w:szCs w:val="24"/>
              </w:rPr>
            </w:pPr>
            <w:r w:rsidRPr="001206B8">
              <w:rPr>
                <w:szCs w:val="24"/>
              </w:rPr>
              <w:t xml:space="preserve">　　资本公积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9766104" w14:textId="77777777" w:rsidR="004D14F3" w:rsidRPr="001206B8" w:rsidRDefault="004D14F3">
            <w:pPr>
              <w:jc w:val="right"/>
              <w:rPr>
                <w:szCs w:val="24"/>
              </w:rPr>
            </w:pPr>
            <w:r w:rsidRPr="001206B8">
              <w:rPr>
                <w:szCs w:val="24"/>
              </w:rPr>
              <w:t>585,504,487.33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D74B829" w14:textId="77777777" w:rsidR="004D14F3" w:rsidRPr="001206B8" w:rsidRDefault="004D14F3">
            <w:pPr>
              <w:jc w:val="right"/>
              <w:rPr>
                <w:szCs w:val="24"/>
              </w:rPr>
            </w:pPr>
            <w:r w:rsidRPr="001206B8">
              <w:rPr>
                <w:szCs w:val="24"/>
              </w:rPr>
              <w:t>578,517,026.67</w:t>
            </w:r>
          </w:p>
        </w:tc>
      </w:tr>
      <w:tr w:rsidR="004D14F3" w:rsidRPr="001206B8" w14:paraId="1052836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670C547" w14:textId="77777777" w:rsidR="004D14F3" w:rsidRPr="001206B8" w:rsidRDefault="004D14F3">
            <w:pPr>
              <w:jc w:val="left"/>
              <w:rPr>
                <w:szCs w:val="24"/>
              </w:rPr>
            </w:pPr>
            <w:r w:rsidRPr="001206B8">
              <w:rPr>
                <w:szCs w:val="24"/>
              </w:rPr>
              <w:t xml:space="preserve">　　减：库存股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F4D2A82" w14:textId="77777777" w:rsidR="004D14F3" w:rsidRPr="001206B8" w:rsidRDefault="004D14F3">
            <w:pPr>
              <w:jc w:val="right"/>
              <w:rPr>
                <w:szCs w:val="24"/>
              </w:rPr>
            </w:pPr>
            <w:r w:rsidRPr="001206B8">
              <w:rPr>
                <w:szCs w:val="24"/>
              </w:rPr>
              <w:t>39,909,318.13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E647E6B" w14:textId="77777777" w:rsidR="004D14F3" w:rsidRPr="001206B8" w:rsidRDefault="004D14F3">
            <w:pPr>
              <w:jc w:val="right"/>
              <w:rPr>
                <w:szCs w:val="24"/>
              </w:rPr>
            </w:pPr>
            <w:r w:rsidRPr="001206B8">
              <w:rPr>
                <w:szCs w:val="24"/>
              </w:rPr>
              <w:t>39,909,318.13</w:t>
            </w:r>
          </w:p>
        </w:tc>
      </w:tr>
      <w:tr w:rsidR="004D14F3" w:rsidRPr="001206B8" w14:paraId="528E4F8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887A031" w14:textId="77777777" w:rsidR="004D14F3" w:rsidRPr="001206B8" w:rsidRDefault="004D14F3">
            <w:pPr>
              <w:jc w:val="left"/>
              <w:rPr>
                <w:szCs w:val="24"/>
              </w:rPr>
            </w:pPr>
            <w:r w:rsidRPr="001206B8">
              <w:rPr>
                <w:szCs w:val="24"/>
              </w:rPr>
              <w:t xml:space="preserve">　　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619643A" w14:textId="77777777" w:rsidR="004D14F3" w:rsidRPr="001206B8" w:rsidRDefault="004D14F3">
            <w:pPr>
              <w:jc w:val="right"/>
              <w:rPr>
                <w:szCs w:val="24"/>
              </w:rPr>
            </w:pPr>
            <w:r w:rsidRPr="001206B8">
              <w:rPr>
                <w:szCs w:val="24"/>
              </w:rPr>
              <w:t>1,048,535.31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726B22D" w14:textId="77777777" w:rsidR="004D14F3" w:rsidRPr="001206B8" w:rsidRDefault="004D14F3">
            <w:pPr>
              <w:jc w:val="right"/>
              <w:rPr>
                <w:szCs w:val="24"/>
              </w:rPr>
            </w:pPr>
            <w:r w:rsidRPr="001206B8">
              <w:rPr>
                <w:szCs w:val="24"/>
              </w:rPr>
              <w:t>849,458.38</w:t>
            </w:r>
          </w:p>
        </w:tc>
      </w:tr>
      <w:tr w:rsidR="004D14F3" w:rsidRPr="001206B8" w14:paraId="3CEF679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88DA617" w14:textId="77777777" w:rsidR="004D14F3" w:rsidRPr="001206B8" w:rsidRDefault="004D14F3">
            <w:pPr>
              <w:jc w:val="left"/>
              <w:rPr>
                <w:szCs w:val="24"/>
              </w:rPr>
            </w:pPr>
            <w:r w:rsidRPr="001206B8">
              <w:rPr>
                <w:szCs w:val="24"/>
              </w:rPr>
              <w:t xml:space="preserve">　　专项储备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D29951A" w14:textId="77777777" w:rsidR="004D14F3" w:rsidRPr="001206B8" w:rsidRDefault="004D14F3">
            <w:pPr>
              <w:jc w:val="right"/>
              <w:rPr>
                <w:szCs w:val="24"/>
              </w:rPr>
            </w:pPr>
            <w:r w:rsidRPr="001206B8">
              <w:rPr>
                <w:szCs w:val="24"/>
              </w:rPr>
              <w:t>10,180,670.28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F49CAA2" w14:textId="77777777" w:rsidR="004D14F3" w:rsidRPr="001206B8" w:rsidRDefault="004D14F3">
            <w:pPr>
              <w:jc w:val="right"/>
              <w:rPr>
                <w:szCs w:val="24"/>
              </w:rPr>
            </w:pPr>
            <w:r w:rsidRPr="001206B8">
              <w:rPr>
                <w:szCs w:val="24"/>
              </w:rPr>
              <w:t>7,274,247.32</w:t>
            </w:r>
          </w:p>
        </w:tc>
      </w:tr>
      <w:tr w:rsidR="004D14F3" w:rsidRPr="001206B8" w14:paraId="24A2ACA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76500CA" w14:textId="77777777" w:rsidR="004D14F3" w:rsidRPr="001206B8" w:rsidRDefault="004D14F3">
            <w:pPr>
              <w:jc w:val="left"/>
              <w:rPr>
                <w:szCs w:val="24"/>
              </w:rPr>
            </w:pPr>
            <w:r w:rsidRPr="001206B8">
              <w:rPr>
                <w:szCs w:val="24"/>
              </w:rPr>
              <w:t xml:space="preserve">　　盈余公积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8DC1A6E" w14:textId="77777777" w:rsidR="004D14F3" w:rsidRPr="001206B8" w:rsidRDefault="004D14F3">
            <w:pPr>
              <w:jc w:val="right"/>
              <w:rPr>
                <w:szCs w:val="24"/>
              </w:rPr>
            </w:pPr>
            <w:r w:rsidRPr="001206B8">
              <w:rPr>
                <w:szCs w:val="24"/>
              </w:rPr>
              <w:t>210,013,410.33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EEEA7A7" w14:textId="77777777" w:rsidR="004D14F3" w:rsidRPr="001206B8" w:rsidRDefault="004D14F3">
            <w:pPr>
              <w:jc w:val="right"/>
              <w:rPr>
                <w:szCs w:val="24"/>
              </w:rPr>
            </w:pPr>
            <w:r w:rsidRPr="001206B8">
              <w:rPr>
                <w:szCs w:val="24"/>
              </w:rPr>
              <w:t>210,013,410.33</w:t>
            </w:r>
          </w:p>
        </w:tc>
      </w:tr>
      <w:tr w:rsidR="004D14F3" w:rsidRPr="001206B8" w14:paraId="4569AB2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FC552D1" w14:textId="77777777" w:rsidR="004D14F3" w:rsidRPr="001206B8" w:rsidRDefault="004D14F3">
            <w:pPr>
              <w:jc w:val="left"/>
              <w:rPr>
                <w:szCs w:val="24"/>
              </w:rPr>
            </w:pPr>
            <w:r w:rsidRPr="001206B8">
              <w:rPr>
                <w:szCs w:val="24"/>
              </w:rPr>
              <w:t xml:space="preserve">　　一般风险准备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006C37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E8668A7" w14:textId="77777777" w:rsidR="004D14F3" w:rsidRPr="001206B8" w:rsidRDefault="004D14F3">
            <w:pPr>
              <w:jc w:val="right"/>
              <w:rPr>
                <w:szCs w:val="24"/>
              </w:rPr>
            </w:pPr>
          </w:p>
        </w:tc>
      </w:tr>
      <w:tr w:rsidR="004D14F3" w:rsidRPr="001206B8" w14:paraId="37A0B7C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1D6F060" w14:textId="77777777" w:rsidR="004D14F3" w:rsidRPr="001206B8" w:rsidRDefault="004D14F3">
            <w:pPr>
              <w:jc w:val="left"/>
              <w:rPr>
                <w:szCs w:val="24"/>
              </w:rPr>
            </w:pPr>
            <w:r w:rsidRPr="001206B8">
              <w:rPr>
                <w:szCs w:val="24"/>
              </w:rPr>
              <w:t xml:space="preserve">　　未分配利润</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DD04F1E" w14:textId="77777777" w:rsidR="004D14F3" w:rsidRPr="001206B8" w:rsidRDefault="004D14F3">
            <w:pPr>
              <w:jc w:val="right"/>
              <w:rPr>
                <w:szCs w:val="24"/>
              </w:rPr>
            </w:pPr>
            <w:r w:rsidRPr="001206B8">
              <w:rPr>
                <w:szCs w:val="24"/>
              </w:rPr>
              <w:t>41,694,155.24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B780D3D" w14:textId="77777777" w:rsidR="004D14F3" w:rsidRPr="001206B8" w:rsidRDefault="004D14F3">
            <w:pPr>
              <w:jc w:val="right"/>
              <w:rPr>
                <w:szCs w:val="24"/>
              </w:rPr>
            </w:pPr>
            <w:r w:rsidRPr="001206B8">
              <w:rPr>
                <w:szCs w:val="24"/>
              </w:rPr>
              <w:t>4,495,918.67</w:t>
            </w:r>
          </w:p>
        </w:tc>
      </w:tr>
      <w:tr w:rsidR="004D14F3" w:rsidRPr="001206B8" w14:paraId="56731F6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BB60B61" w14:textId="77777777" w:rsidR="004D14F3" w:rsidRPr="001206B8" w:rsidRDefault="004D14F3">
            <w:pPr>
              <w:jc w:val="left"/>
              <w:rPr>
                <w:szCs w:val="24"/>
              </w:rPr>
            </w:pPr>
            <w:r w:rsidRPr="001206B8">
              <w:rPr>
                <w:szCs w:val="24"/>
              </w:rPr>
              <w:t>归属于母公司所有者权益合计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1DF5EC9" w14:textId="77777777" w:rsidR="004D14F3" w:rsidRPr="001206B8" w:rsidRDefault="004D14F3">
            <w:pPr>
              <w:jc w:val="right"/>
              <w:rPr>
                <w:szCs w:val="24"/>
              </w:rPr>
            </w:pPr>
            <w:r w:rsidRPr="001206B8">
              <w:rPr>
                <w:szCs w:val="24"/>
              </w:rPr>
              <w:t>1,732,699,376.36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143F0A0" w14:textId="77777777" w:rsidR="004D14F3" w:rsidRPr="001206B8" w:rsidRDefault="004D14F3">
            <w:pPr>
              <w:jc w:val="right"/>
              <w:rPr>
                <w:szCs w:val="24"/>
              </w:rPr>
            </w:pPr>
            <w:r w:rsidRPr="001206B8">
              <w:rPr>
                <w:szCs w:val="24"/>
              </w:rPr>
              <w:t>1,685,408,179.24</w:t>
            </w:r>
          </w:p>
        </w:tc>
      </w:tr>
      <w:tr w:rsidR="004D14F3" w:rsidRPr="001206B8" w14:paraId="0BAB03A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9881413" w14:textId="77777777" w:rsidR="004D14F3" w:rsidRPr="001206B8" w:rsidRDefault="004D14F3">
            <w:pPr>
              <w:jc w:val="left"/>
              <w:rPr>
                <w:szCs w:val="24"/>
              </w:rPr>
            </w:pPr>
            <w:r w:rsidRPr="001206B8">
              <w:rPr>
                <w:szCs w:val="24"/>
              </w:rPr>
              <w:t xml:space="preserve">　　少数股东权益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476E117" w14:textId="77777777" w:rsidR="004D14F3" w:rsidRPr="001206B8" w:rsidRDefault="004D14F3">
            <w:pPr>
              <w:jc w:val="right"/>
              <w:rPr>
                <w:szCs w:val="24"/>
              </w:rPr>
            </w:pPr>
            <w:r w:rsidRPr="001206B8">
              <w:rPr>
                <w:szCs w:val="24"/>
              </w:rPr>
              <w:t>7,427,469.02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FA5EE12" w14:textId="77777777" w:rsidR="004D14F3" w:rsidRPr="001206B8" w:rsidRDefault="004D14F3">
            <w:pPr>
              <w:jc w:val="right"/>
              <w:rPr>
                <w:szCs w:val="24"/>
              </w:rPr>
            </w:pPr>
            <w:r w:rsidRPr="001206B8">
              <w:rPr>
                <w:szCs w:val="24"/>
              </w:rPr>
              <w:t>6,419,052.96</w:t>
            </w:r>
          </w:p>
        </w:tc>
      </w:tr>
      <w:tr w:rsidR="004D14F3" w:rsidRPr="001206B8" w14:paraId="7A34942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AB7F2B6" w14:textId="77777777" w:rsidR="004D14F3" w:rsidRPr="001206B8" w:rsidRDefault="004D14F3">
            <w:pPr>
              <w:jc w:val="left"/>
              <w:rPr>
                <w:szCs w:val="24"/>
              </w:rPr>
            </w:pPr>
            <w:r w:rsidRPr="001206B8">
              <w:rPr>
                <w:szCs w:val="24"/>
              </w:rPr>
              <w:t>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DE7102D" w14:textId="77777777" w:rsidR="004D14F3" w:rsidRPr="001206B8" w:rsidRDefault="004D14F3">
            <w:pPr>
              <w:jc w:val="right"/>
              <w:rPr>
                <w:szCs w:val="24"/>
              </w:rPr>
            </w:pPr>
            <w:r w:rsidRPr="001206B8">
              <w:rPr>
                <w:szCs w:val="24"/>
              </w:rPr>
              <w:t>1,740,126,845.38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46462F1" w14:textId="77777777" w:rsidR="004D14F3" w:rsidRPr="001206B8" w:rsidRDefault="004D14F3">
            <w:pPr>
              <w:jc w:val="right"/>
              <w:rPr>
                <w:szCs w:val="24"/>
              </w:rPr>
            </w:pPr>
            <w:r w:rsidRPr="001206B8">
              <w:rPr>
                <w:szCs w:val="24"/>
              </w:rPr>
              <w:t>1,691,827,232.20</w:t>
            </w:r>
          </w:p>
        </w:tc>
      </w:tr>
      <w:tr w:rsidR="004D14F3" w:rsidRPr="001206B8" w14:paraId="2DC3C80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E24D637" w14:textId="77777777" w:rsidR="004D14F3" w:rsidRPr="001206B8" w:rsidRDefault="004D14F3">
            <w:pPr>
              <w:jc w:val="left"/>
              <w:rPr>
                <w:szCs w:val="24"/>
              </w:rPr>
            </w:pPr>
            <w:r w:rsidRPr="001206B8">
              <w:rPr>
                <w:szCs w:val="24"/>
              </w:rPr>
              <w:t>负债和所有者权益总计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63AD66A" w14:textId="77777777" w:rsidR="004D14F3" w:rsidRPr="001206B8" w:rsidRDefault="004D14F3">
            <w:pPr>
              <w:jc w:val="right"/>
              <w:rPr>
                <w:szCs w:val="24"/>
              </w:rPr>
            </w:pPr>
            <w:r w:rsidRPr="001206B8">
              <w:rPr>
                <w:szCs w:val="24"/>
              </w:rPr>
              <w:t>4,384,408,018.73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A40A9ED" w14:textId="77777777" w:rsidR="004D14F3" w:rsidRPr="001206B8" w:rsidRDefault="004D14F3">
            <w:pPr>
              <w:jc w:val="right"/>
              <w:rPr>
                <w:szCs w:val="24"/>
              </w:rPr>
            </w:pPr>
            <w:r w:rsidRPr="001206B8">
              <w:rPr>
                <w:szCs w:val="24"/>
              </w:rPr>
              <w:t>3,904,307,172.62</w:t>
            </w:r>
          </w:p>
        </w:tc>
      </w:tr>
    </w:tbl>
    <w:p w14:paraId="4ADDBA11" w14:textId="77777777" w:rsidR="004D14F3" w:rsidRPr="001206B8" w:rsidRDefault="004D14F3" w:rsidP="00D70E8F">
      <w:pPr>
        <w:spacing w:line="360" w:lineRule="auto"/>
        <w:jc w:val="left"/>
        <w:rPr>
          <w:sz w:val="21"/>
          <w:szCs w:val="21"/>
        </w:rPr>
      </w:pPr>
      <w:r w:rsidRPr="001206B8">
        <w:rPr>
          <w:sz w:val="21"/>
          <w:szCs w:val="21"/>
        </w:rPr>
        <w:t>法定代表人：黄世春</w:t>
      </w:r>
      <w:r w:rsidR="00D70E8F" w:rsidRPr="001206B8">
        <w:rPr>
          <w:sz w:val="21"/>
          <w:szCs w:val="21"/>
        </w:rPr>
        <w:t xml:space="preserve">             </w:t>
      </w:r>
      <w:r w:rsidRPr="001206B8">
        <w:rPr>
          <w:sz w:val="21"/>
          <w:szCs w:val="21"/>
        </w:rPr>
        <w:t>主管会计工作负责人：范迪曜</w:t>
      </w:r>
      <w:r w:rsidR="00D70E8F" w:rsidRPr="001206B8">
        <w:rPr>
          <w:sz w:val="21"/>
          <w:szCs w:val="21"/>
        </w:rPr>
        <w:t xml:space="preserve">            </w:t>
      </w:r>
      <w:r w:rsidRPr="001206B8">
        <w:rPr>
          <w:sz w:val="21"/>
          <w:szCs w:val="21"/>
        </w:rPr>
        <w:t>会计机构负责人：黄如红</w:t>
      </w:r>
    </w:p>
    <w:p w14:paraId="3737EBE1" w14:textId="77777777" w:rsidR="004D14F3" w:rsidRPr="001206B8" w:rsidRDefault="004D14F3">
      <w:pPr>
        <w:pStyle w:val="Section"/>
        <w:outlineLvl w:val="2"/>
        <w:rPr>
          <w:bCs w:val="0"/>
          <w:szCs w:val="24"/>
        </w:rPr>
      </w:pPr>
      <w:r w:rsidRPr="001206B8">
        <w:rPr>
          <w:bCs w:val="0"/>
          <w:szCs w:val="24"/>
        </w:rPr>
        <w:t>2</w:t>
      </w:r>
      <w:r w:rsidRPr="001206B8">
        <w:rPr>
          <w:bCs w:val="0"/>
          <w:szCs w:val="24"/>
        </w:rPr>
        <w:t>、母公司资产负债表</w:t>
      </w:r>
    </w:p>
    <w:p w14:paraId="7760D813"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7"/>
        <w:gridCol w:w="3300"/>
        <w:gridCol w:w="3301"/>
      </w:tblGrid>
      <w:tr w:rsidR="004D14F3" w:rsidRPr="001206B8" w14:paraId="4A9793C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94E39BA" w14:textId="77777777" w:rsidR="004D14F3" w:rsidRPr="001206B8" w:rsidRDefault="004D14F3">
            <w:pPr>
              <w:jc w:val="center"/>
              <w:rPr>
                <w:szCs w:val="24"/>
              </w:rPr>
            </w:pPr>
            <w:r w:rsidRPr="001206B8">
              <w:rPr>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290972E8" w14:textId="77777777" w:rsidR="004D14F3" w:rsidRPr="001206B8" w:rsidRDefault="004D14F3">
            <w:pPr>
              <w:jc w:val="center"/>
              <w:rPr>
                <w:szCs w:val="24"/>
              </w:rPr>
            </w:pPr>
            <w:r w:rsidRPr="001206B8">
              <w:rPr>
                <w:szCs w:val="24"/>
              </w:rPr>
              <w:t>2021</w:t>
            </w:r>
            <w:r w:rsidRPr="001206B8">
              <w:rPr>
                <w:szCs w:val="24"/>
              </w:rPr>
              <w:t>年</w:t>
            </w:r>
            <w:r w:rsidRPr="001206B8">
              <w:rPr>
                <w:szCs w:val="24"/>
              </w:rPr>
              <w:t>6</w:t>
            </w:r>
            <w:r w:rsidRPr="001206B8">
              <w:rPr>
                <w:szCs w:val="24"/>
              </w:rPr>
              <w:t>月</w:t>
            </w:r>
            <w:r w:rsidRPr="001206B8">
              <w:rPr>
                <w:szCs w:val="24"/>
              </w:rPr>
              <w:t>30</w:t>
            </w:r>
            <w:r w:rsidRPr="001206B8">
              <w:rPr>
                <w:szCs w:val="24"/>
              </w:rPr>
              <w:t>日</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6A89FC0E" w14:textId="77777777" w:rsidR="004D14F3" w:rsidRPr="001206B8" w:rsidRDefault="004D14F3">
            <w:pPr>
              <w:jc w:val="center"/>
              <w:rPr>
                <w:szCs w:val="24"/>
              </w:rPr>
            </w:pPr>
            <w:r w:rsidRPr="001206B8">
              <w:rPr>
                <w:szCs w:val="24"/>
              </w:rPr>
              <w:t>2020</w:t>
            </w:r>
            <w:r w:rsidRPr="001206B8">
              <w:rPr>
                <w:szCs w:val="24"/>
              </w:rPr>
              <w:t>年</w:t>
            </w:r>
            <w:r w:rsidRPr="001206B8">
              <w:rPr>
                <w:szCs w:val="24"/>
              </w:rPr>
              <w:t>12</w:t>
            </w:r>
            <w:r w:rsidRPr="001206B8">
              <w:rPr>
                <w:szCs w:val="24"/>
              </w:rPr>
              <w:t>月</w:t>
            </w:r>
            <w:r w:rsidRPr="001206B8">
              <w:rPr>
                <w:szCs w:val="24"/>
              </w:rPr>
              <w:t>31</w:t>
            </w:r>
            <w:r w:rsidRPr="001206B8">
              <w:rPr>
                <w:szCs w:val="24"/>
              </w:rPr>
              <w:t>日</w:t>
            </w:r>
          </w:p>
        </w:tc>
      </w:tr>
      <w:tr w:rsidR="004D14F3" w:rsidRPr="001206B8" w14:paraId="38DE29C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40C37D1" w14:textId="77777777" w:rsidR="004D14F3" w:rsidRPr="001206B8" w:rsidRDefault="004D14F3">
            <w:pPr>
              <w:jc w:val="left"/>
              <w:rPr>
                <w:szCs w:val="24"/>
              </w:rPr>
            </w:pPr>
            <w:r w:rsidRPr="001206B8">
              <w:rPr>
                <w:szCs w:val="24"/>
              </w:rPr>
              <w:t>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53C62B8F"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7481F698" w14:textId="77777777" w:rsidR="004D14F3" w:rsidRPr="001206B8" w:rsidRDefault="004D14F3">
            <w:pPr>
              <w:jc w:val="left"/>
              <w:rPr>
                <w:szCs w:val="24"/>
              </w:rPr>
            </w:pPr>
          </w:p>
        </w:tc>
      </w:tr>
      <w:tr w:rsidR="004D14F3" w:rsidRPr="001206B8" w14:paraId="75FC6B7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DF52A7B" w14:textId="77777777" w:rsidR="004D14F3" w:rsidRPr="001206B8" w:rsidRDefault="004D14F3">
            <w:pPr>
              <w:jc w:val="left"/>
              <w:rPr>
                <w:szCs w:val="24"/>
              </w:rPr>
            </w:pPr>
            <w:r w:rsidRPr="001206B8">
              <w:rPr>
                <w:szCs w:val="24"/>
              </w:rPr>
              <w:t xml:space="preserve">　　货币资金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16B8834" w14:textId="77777777" w:rsidR="004D14F3" w:rsidRPr="001206B8" w:rsidRDefault="004D14F3">
            <w:pPr>
              <w:jc w:val="right"/>
              <w:rPr>
                <w:szCs w:val="24"/>
              </w:rPr>
            </w:pPr>
            <w:r w:rsidRPr="001206B8">
              <w:rPr>
                <w:szCs w:val="24"/>
              </w:rPr>
              <w:t>519,006,401.74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554EC5D" w14:textId="77777777" w:rsidR="004D14F3" w:rsidRPr="001206B8" w:rsidRDefault="004D14F3">
            <w:pPr>
              <w:jc w:val="right"/>
              <w:rPr>
                <w:szCs w:val="24"/>
              </w:rPr>
            </w:pPr>
            <w:r w:rsidRPr="001206B8">
              <w:rPr>
                <w:szCs w:val="24"/>
              </w:rPr>
              <w:t>522,758,217.70</w:t>
            </w:r>
          </w:p>
        </w:tc>
      </w:tr>
      <w:tr w:rsidR="004D14F3" w:rsidRPr="001206B8" w14:paraId="67A9C05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FB3F56E" w14:textId="77777777" w:rsidR="004D14F3" w:rsidRPr="001206B8" w:rsidRDefault="004D14F3">
            <w:pPr>
              <w:jc w:val="left"/>
              <w:rPr>
                <w:szCs w:val="24"/>
              </w:rPr>
            </w:pPr>
            <w:r w:rsidRPr="001206B8">
              <w:rPr>
                <w:szCs w:val="24"/>
              </w:rPr>
              <w:t xml:space="preserve">　　交易性金融资产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5DB77EB"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F944F0F" w14:textId="77777777" w:rsidR="004D14F3" w:rsidRPr="001206B8" w:rsidRDefault="004D14F3">
            <w:pPr>
              <w:jc w:val="right"/>
              <w:rPr>
                <w:szCs w:val="24"/>
              </w:rPr>
            </w:pPr>
          </w:p>
        </w:tc>
      </w:tr>
      <w:tr w:rsidR="004D14F3" w:rsidRPr="001206B8" w14:paraId="1385D94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645F91D" w14:textId="77777777" w:rsidR="004D14F3" w:rsidRPr="001206B8" w:rsidRDefault="004D14F3">
            <w:pPr>
              <w:jc w:val="left"/>
              <w:rPr>
                <w:szCs w:val="24"/>
              </w:rPr>
            </w:pPr>
            <w:r w:rsidRPr="001206B8">
              <w:rPr>
                <w:szCs w:val="24"/>
              </w:rPr>
              <w:t xml:space="preserve">　　衍生金融资产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572D05B"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0B038F4" w14:textId="77777777" w:rsidR="004D14F3" w:rsidRPr="001206B8" w:rsidRDefault="004D14F3">
            <w:pPr>
              <w:jc w:val="right"/>
              <w:rPr>
                <w:szCs w:val="24"/>
              </w:rPr>
            </w:pPr>
          </w:p>
        </w:tc>
      </w:tr>
      <w:tr w:rsidR="004D14F3" w:rsidRPr="001206B8" w14:paraId="55A7524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0EC930B" w14:textId="77777777" w:rsidR="004D14F3" w:rsidRPr="001206B8" w:rsidRDefault="004D14F3">
            <w:pPr>
              <w:jc w:val="left"/>
              <w:rPr>
                <w:szCs w:val="24"/>
              </w:rPr>
            </w:pPr>
            <w:r w:rsidRPr="001206B8">
              <w:rPr>
                <w:szCs w:val="24"/>
              </w:rPr>
              <w:t xml:space="preserve">　　应收票据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ED1CD3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1BA5DA5" w14:textId="77777777" w:rsidR="004D14F3" w:rsidRPr="001206B8" w:rsidRDefault="004D14F3">
            <w:pPr>
              <w:jc w:val="right"/>
              <w:rPr>
                <w:szCs w:val="24"/>
              </w:rPr>
            </w:pPr>
          </w:p>
        </w:tc>
      </w:tr>
      <w:tr w:rsidR="004D14F3" w:rsidRPr="001206B8" w14:paraId="0155BE5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F0CC870" w14:textId="77777777" w:rsidR="004D14F3" w:rsidRPr="001206B8" w:rsidRDefault="004D14F3">
            <w:pPr>
              <w:jc w:val="left"/>
              <w:rPr>
                <w:szCs w:val="24"/>
              </w:rPr>
            </w:pPr>
            <w:r w:rsidRPr="001206B8">
              <w:rPr>
                <w:szCs w:val="24"/>
              </w:rPr>
              <w:t xml:space="preserve">　　应收账款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8722536" w14:textId="77777777" w:rsidR="004D14F3" w:rsidRPr="001206B8" w:rsidRDefault="004D14F3">
            <w:pPr>
              <w:jc w:val="right"/>
              <w:rPr>
                <w:szCs w:val="24"/>
              </w:rPr>
            </w:pPr>
            <w:r w:rsidRPr="001206B8">
              <w:rPr>
                <w:szCs w:val="24"/>
              </w:rPr>
              <w:t>523,523,422.84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E0A6F1E" w14:textId="77777777" w:rsidR="004D14F3" w:rsidRPr="001206B8" w:rsidRDefault="004D14F3">
            <w:pPr>
              <w:jc w:val="right"/>
              <w:rPr>
                <w:szCs w:val="24"/>
              </w:rPr>
            </w:pPr>
            <w:r w:rsidRPr="001206B8">
              <w:rPr>
                <w:szCs w:val="24"/>
              </w:rPr>
              <w:t>235,342,889.71</w:t>
            </w:r>
          </w:p>
        </w:tc>
      </w:tr>
      <w:tr w:rsidR="004D14F3" w:rsidRPr="001206B8" w14:paraId="2B06FEB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1732342" w14:textId="77777777" w:rsidR="004D14F3" w:rsidRPr="001206B8" w:rsidRDefault="004D14F3">
            <w:pPr>
              <w:jc w:val="left"/>
              <w:rPr>
                <w:szCs w:val="24"/>
              </w:rPr>
            </w:pPr>
            <w:r w:rsidRPr="001206B8">
              <w:rPr>
                <w:szCs w:val="24"/>
              </w:rPr>
              <w:t xml:space="preserve">　　应收款项融资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91C8227" w14:textId="77777777" w:rsidR="004D14F3" w:rsidRPr="001206B8" w:rsidRDefault="004D14F3">
            <w:pPr>
              <w:jc w:val="right"/>
              <w:rPr>
                <w:szCs w:val="24"/>
              </w:rPr>
            </w:pPr>
            <w:r w:rsidRPr="001206B8">
              <w:rPr>
                <w:szCs w:val="24"/>
              </w:rPr>
              <w:t>67,795,383.16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5B9FC0A" w14:textId="77777777" w:rsidR="004D14F3" w:rsidRPr="001206B8" w:rsidRDefault="004D14F3">
            <w:pPr>
              <w:jc w:val="right"/>
              <w:rPr>
                <w:szCs w:val="24"/>
              </w:rPr>
            </w:pPr>
            <w:r w:rsidRPr="001206B8">
              <w:rPr>
                <w:szCs w:val="24"/>
              </w:rPr>
              <w:t>143,529,130.86</w:t>
            </w:r>
          </w:p>
        </w:tc>
      </w:tr>
      <w:tr w:rsidR="004D14F3" w:rsidRPr="001206B8" w14:paraId="04A4D8E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666D90C" w14:textId="77777777" w:rsidR="004D14F3" w:rsidRPr="001206B8" w:rsidRDefault="004D14F3">
            <w:pPr>
              <w:jc w:val="left"/>
              <w:rPr>
                <w:szCs w:val="24"/>
              </w:rPr>
            </w:pPr>
            <w:r w:rsidRPr="001206B8">
              <w:rPr>
                <w:szCs w:val="24"/>
              </w:rPr>
              <w:t xml:space="preserve">　　预付款项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2A17307" w14:textId="77777777" w:rsidR="004D14F3" w:rsidRPr="001206B8" w:rsidRDefault="004D14F3">
            <w:pPr>
              <w:jc w:val="right"/>
              <w:rPr>
                <w:szCs w:val="24"/>
              </w:rPr>
            </w:pPr>
            <w:r w:rsidRPr="001206B8">
              <w:rPr>
                <w:szCs w:val="24"/>
              </w:rPr>
              <w:t>105,397,855.14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6C6D34C" w14:textId="77777777" w:rsidR="004D14F3" w:rsidRPr="001206B8" w:rsidRDefault="004D14F3">
            <w:pPr>
              <w:jc w:val="right"/>
              <w:rPr>
                <w:szCs w:val="24"/>
              </w:rPr>
            </w:pPr>
            <w:r w:rsidRPr="001206B8">
              <w:rPr>
                <w:szCs w:val="24"/>
              </w:rPr>
              <w:t>20,078,675.08</w:t>
            </w:r>
          </w:p>
        </w:tc>
      </w:tr>
      <w:tr w:rsidR="004D14F3" w:rsidRPr="001206B8" w14:paraId="55FB86C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322355E" w14:textId="77777777" w:rsidR="004D14F3" w:rsidRPr="001206B8" w:rsidRDefault="004D14F3">
            <w:pPr>
              <w:jc w:val="left"/>
              <w:rPr>
                <w:szCs w:val="24"/>
              </w:rPr>
            </w:pPr>
            <w:r w:rsidRPr="001206B8">
              <w:rPr>
                <w:szCs w:val="24"/>
              </w:rPr>
              <w:t xml:space="preserve">　　其他应收款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2661F02" w14:textId="77777777" w:rsidR="004D14F3" w:rsidRPr="001206B8" w:rsidRDefault="004D14F3">
            <w:pPr>
              <w:jc w:val="right"/>
              <w:rPr>
                <w:szCs w:val="24"/>
              </w:rPr>
            </w:pPr>
            <w:r w:rsidRPr="001206B8">
              <w:rPr>
                <w:szCs w:val="24"/>
              </w:rPr>
              <w:t>24,212,835.64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2C04A9E" w14:textId="77777777" w:rsidR="004D14F3" w:rsidRPr="001206B8" w:rsidRDefault="004D14F3">
            <w:pPr>
              <w:jc w:val="right"/>
              <w:rPr>
                <w:szCs w:val="24"/>
              </w:rPr>
            </w:pPr>
            <w:r w:rsidRPr="001206B8">
              <w:rPr>
                <w:szCs w:val="24"/>
              </w:rPr>
              <w:t>69,531,818.53</w:t>
            </w:r>
          </w:p>
        </w:tc>
      </w:tr>
      <w:tr w:rsidR="004D14F3" w:rsidRPr="001206B8" w14:paraId="2EE48C1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D6DA7F4" w14:textId="77777777" w:rsidR="004D14F3" w:rsidRPr="001206B8" w:rsidRDefault="004D14F3">
            <w:pPr>
              <w:jc w:val="left"/>
              <w:rPr>
                <w:szCs w:val="24"/>
              </w:rPr>
            </w:pPr>
            <w:r w:rsidRPr="001206B8">
              <w:rPr>
                <w:szCs w:val="24"/>
              </w:rPr>
              <w:t xml:space="preserve">　　　其中：应收利息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2D10F8F"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94ECB93" w14:textId="77777777" w:rsidR="004D14F3" w:rsidRPr="001206B8" w:rsidRDefault="004D14F3">
            <w:pPr>
              <w:jc w:val="right"/>
              <w:rPr>
                <w:szCs w:val="24"/>
              </w:rPr>
            </w:pPr>
          </w:p>
        </w:tc>
      </w:tr>
      <w:tr w:rsidR="004D14F3" w:rsidRPr="001206B8" w14:paraId="6531C50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0DEFEFD" w14:textId="77777777" w:rsidR="004D14F3" w:rsidRPr="001206B8" w:rsidRDefault="004D14F3">
            <w:pPr>
              <w:jc w:val="left"/>
              <w:rPr>
                <w:szCs w:val="24"/>
              </w:rPr>
            </w:pPr>
            <w:r w:rsidRPr="001206B8">
              <w:rPr>
                <w:szCs w:val="24"/>
              </w:rPr>
              <w:t xml:space="preserve">　　　　　　应收股利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5E8DEF7"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1BE8644" w14:textId="77777777" w:rsidR="004D14F3" w:rsidRPr="001206B8" w:rsidRDefault="004D14F3">
            <w:pPr>
              <w:jc w:val="right"/>
              <w:rPr>
                <w:szCs w:val="24"/>
              </w:rPr>
            </w:pPr>
          </w:p>
        </w:tc>
      </w:tr>
      <w:tr w:rsidR="004D14F3" w:rsidRPr="001206B8" w14:paraId="70F863C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1618892" w14:textId="77777777" w:rsidR="004D14F3" w:rsidRPr="001206B8" w:rsidRDefault="004D14F3">
            <w:pPr>
              <w:jc w:val="left"/>
              <w:rPr>
                <w:szCs w:val="24"/>
              </w:rPr>
            </w:pPr>
            <w:r w:rsidRPr="001206B8">
              <w:rPr>
                <w:szCs w:val="24"/>
              </w:rPr>
              <w:t xml:space="preserve">　　存货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5C124C0" w14:textId="77777777" w:rsidR="004D14F3" w:rsidRPr="001206B8" w:rsidRDefault="004D14F3">
            <w:pPr>
              <w:jc w:val="right"/>
              <w:rPr>
                <w:szCs w:val="24"/>
              </w:rPr>
            </w:pPr>
            <w:r w:rsidRPr="001206B8">
              <w:rPr>
                <w:szCs w:val="24"/>
              </w:rPr>
              <w:t>819,892,538.66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DABC02D" w14:textId="77777777" w:rsidR="004D14F3" w:rsidRPr="001206B8" w:rsidRDefault="004D14F3">
            <w:pPr>
              <w:jc w:val="right"/>
              <w:rPr>
                <w:szCs w:val="24"/>
              </w:rPr>
            </w:pPr>
            <w:r w:rsidRPr="001206B8">
              <w:rPr>
                <w:szCs w:val="24"/>
              </w:rPr>
              <w:t>641,431,095.49</w:t>
            </w:r>
          </w:p>
        </w:tc>
      </w:tr>
      <w:tr w:rsidR="004D14F3" w:rsidRPr="001206B8" w14:paraId="5CD10E6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4198738" w14:textId="77777777" w:rsidR="004D14F3" w:rsidRPr="001206B8" w:rsidRDefault="004D14F3">
            <w:pPr>
              <w:jc w:val="left"/>
              <w:rPr>
                <w:szCs w:val="24"/>
              </w:rPr>
            </w:pPr>
            <w:r w:rsidRPr="001206B8">
              <w:rPr>
                <w:szCs w:val="24"/>
              </w:rPr>
              <w:lastRenderedPageBreak/>
              <w:t xml:space="preserve">　　合同资产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265176E"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B40B79E" w14:textId="77777777" w:rsidR="004D14F3" w:rsidRPr="001206B8" w:rsidRDefault="004D14F3">
            <w:pPr>
              <w:jc w:val="right"/>
              <w:rPr>
                <w:szCs w:val="24"/>
              </w:rPr>
            </w:pPr>
          </w:p>
        </w:tc>
      </w:tr>
      <w:tr w:rsidR="004D14F3" w:rsidRPr="001206B8" w14:paraId="4EC5F74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B215AE1" w14:textId="77777777" w:rsidR="004D14F3" w:rsidRPr="001206B8" w:rsidRDefault="004D14F3">
            <w:pPr>
              <w:jc w:val="left"/>
              <w:rPr>
                <w:szCs w:val="24"/>
              </w:rPr>
            </w:pPr>
            <w:r w:rsidRPr="001206B8">
              <w:rPr>
                <w:szCs w:val="24"/>
              </w:rPr>
              <w:t xml:space="preserve">　　持有待售资产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9A85A0F"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A93AFA4" w14:textId="77777777" w:rsidR="004D14F3" w:rsidRPr="001206B8" w:rsidRDefault="004D14F3">
            <w:pPr>
              <w:jc w:val="right"/>
              <w:rPr>
                <w:szCs w:val="24"/>
              </w:rPr>
            </w:pPr>
          </w:p>
        </w:tc>
      </w:tr>
      <w:tr w:rsidR="004D14F3" w:rsidRPr="001206B8" w14:paraId="3C5F100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BAC2A53" w14:textId="77777777" w:rsidR="004D14F3" w:rsidRPr="001206B8" w:rsidRDefault="004D14F3">
            <w:pPr>
              <w:jc w:val="left"/>
              <w:rPr>
                <w:szCs w:val="24"/>
              </w:rPr>
            </w:pPr>
            <w:r w:rsidRPr="001206B8">
              <w:rPr>
                <w:szCs w:val="24"/>
              </w:rPr>
              <w:t xml:space="preserve">　　一年内到期的非流动资产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6E0693A"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A319CF4" w14:textId="77777777" w:rsidR="004D14F3" w:rsidRPr="001206B8" w:rsidRDefault="004D14F3">
            <w:pPr>
              <w:jc w:val="right"/>
              <w:rPr>
                <w:szCs w:val="24"/>
              </w:rPr>
            </w:pPr>
          </w:p>
        </w:tc>
      </w:tr>
      <w:tr w:rsidR="004D14F3" w:rsidRPr="001206B8" w14:paraId="06D8CC6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5F7097B" w14:textId="77777777" w:rsidR="004D14F3" w:rsidRPr="001206B8" w:rsidRDefault="004D14F3">
            <w:pPr>
              <w:jc w:val="left"/>
              <w:rPr>
                <w:szCs w:val="24"/>
              </w:rPr>
            </w:pPr>
            <w:r w:rsidRPr="001206B8">
              <w:rPr>
                <w:szCs w:val="24"/>
              </w:rPr>
              <w:t xml:space="preserve">　　其他流动资产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1336FDB" w14:textId="77777777" w:rsidR="004D14F3" w:rsidRPr="001206B8" w:rsidRDefault="004D14F3">
            <w:pPr>
              <w:jc w:val="right"/>
              <w:rPr>
                <w:szCs w:val="24"/>
              </w:rPr>
            </w:pPr>
            <w:r w:rsidRPr="001206B8">
              <w:rPr>
                <w:szCs w:val="24"/>
              </w:rPr>
              <w:t>674,695.64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D56D290" w14:textId="77777777" w:rsidR="004D14F3" w:rsidRPr="001206B8" w:rsidRDefault="004D14F3">
            <w:pPr>
              <w:jc w:val="right"/>
              <w:rPr>
                <w:szCs w:val="24"/>
              </w:rPr>
            </w:pPr>
            <w:r w:rsidRPr="001206B8">
              <w:rPr>
                <w:szCs w:val="24"/>
              </w:rPr>
              <w:t>6,761,251.16</w:t>
            </w:r>
          </w:p>
        </w:tc>
      </w:tr>
      <w:tr w:rsidR="004D14F3" w:rsidRPr="001206B8" w14:paraId="2AA9CD5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6259EFF" w14:textId="77777777" w:rsidR="004D14F3" w:rsidRPr="001206B8" w:rsidRDefault="004D14F3">
            <w:pPr>
              <w:jc w:val="left"/>
              <w:rPr>
                <w:szCs w:val="24"/>
              </w:rPr>
            </w:pPr>
            <w:r w:rsidRPr="001206B8">
              <w:rPr>
                <w:szCs w:val="24"/>
              </w:rPr>
              <w:t>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C517CD9" w14:textId="77777777" w:rsidR="004D14F3" w:rsidRPr="001206B8" w:rsidRDefault="004D14F3">
            <w:pPr>
              <w:jc w:val="right"/>
              <w:rPr>
                <w:szCs w:val="24"/>
              </w:rPr>
            </w:pPr>
            <w:r w:rsidRPr="001206B8">
              <w:rPr>
                <w:szCs w:val="24"/>
              </w:rPr>
              <w:t>2,060,503,132.82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D2F4D00" w14:textId="77777777" w:rsidR="004D14F3" w:rsidRPr="001206B8" w:rsidRDefault="004D14F3">
            <w:pPr>
              <w:jc w:val="right"/>
              <w:rPr>
                <w:szCs w:val="24"/>
              </w:rPr>
            </w:pPr>
            <w:r w:rsidRPr="001206B8">
              <w:rPr>
                <w:szCs w:val="24"/>
              </w:rPr>
              <w:t>1,639,433,078.53</w:t>
            </w:r>
          </w:p>
        </w:tc>
      </w:tr>
      <w:tr w:rsidR="004D14F3" w:rsidRPr="001206B8" w14:paraId="5350874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F387D38" w14:textId="77777777" w:rsidR="004D14F3" w:rsidRPr="001206B8" w:rsidRDefault="004D14F3">
            <w:pPr>
              <w:jc w:val="left"/>
              <w:rPr>
                <w:szCs w:val="24"/>
              </w:rPr>
            </w:pPr>
            <w:r w:rsidRPr="001206B8">
              <w:rPr>
                <w:szCs w:val="24"/>
              </w:rPr>
              <w:t>非流动资产：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4528A0AA"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2A872FF" w14:textId="77777777" w:rsidR="004D14F3" w:rsidRPr="001206B8" w:rsidRDefault="004D14F3">
            <w:pPr>
              <w:jc w:val="left"/>
              <w:rPr>
                <w:szCs w:val="24"/>
              </w:rPr>
            </w:pPr>
          </w:p>
        </w:tc>
      </w:tr>
      <w:tr w:rsidR="004D14F3" w:rsidRPr="001206B8" w14:paraId="6FFF3E6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362F5E0" w14:textId="77777777" w:rsidR="004D14F3" w:rsidRPr="001206B8" w:rsidRDefault="004D14F3">
            <w:pPr>
              <w:jc w:val="left"/>
              <w:rPr>
                <w:szCs w:val="24"/>
              </w:rPr>
            </w:pPr>
            <w:r w:rsidRPr="001206B8">
              <w:rPr>
                <w:szCs w:val="24"/>
              </w:rPr>
              <w:t xml:space="preserve">　　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67F83F8"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4F682A8" w14:textId="77777777" w:rsidR="004D14F3" w:rsidRPr="001206B8" w:rsidRDefault="004D14F3">
            <w:pPr>
              <w:jc w:val="right"/>
              <w:rPr>
                <w:szCs w:val="24"/>
              </w:rPr>
            </w:pPr>
          </w:p>
        </w:tc>
      </w:tr>
      <w:tr w:rsidR="004D14F3" w:rsidRPr="001206B8" w14:paraId="49BCA47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E09A0F4" w14:textId="77777777" w:rsidR="004D14F3" w:rsidRPr="001206B8" w:rsidRDefault="004D14F3">
            <w:pPr>
              <w:jc w:val="left"/>
              <w:rPr>
                <w:szCs w:val="24"/>
              </w:rPr>
            </w:pPr>
            <w:r w:rsidRPr="001206B8">
              <w:rPr>
                <w:szCs w:val="24"/>
              </w:rPr>
              <w:t xml:space="preserve">　　其他债权投资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27078A6"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FD14122" w14:textId="77777777" w:rsidR="004D14F3" w:rsidRPr="001206B8" w:rsidRDefault="004D14F3">
            <w:pPr>
              <w:jc w:val="right"/>
              <w:rPr>
                <w:szCs w:val="24"/>
              </w:rPr>
            </w:pPr>
          </w:p>
        </w:tc>
      </w:tr>
      <w:tr w:rsidR="004D14F3" w:rsidRPr="001206B8" w14:paraId="253D29B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4FE77D1" w14:textId="77777777" w:rsidR="004D14F3" w:rsidRPr="001206B8" w:rsidRDefault="004D14F3">
            <w:pPr>
              <w:jc w:val="left"/>
              <w:rPr>
                <w:szCs w:val="24"/>
              </w:rPr>
            </w:pPr>
            <w:r w:rsidRPr="001206B8">
              <w:rPr>
                <w:szCs w:val="24"/>
              </w:rPr>
              <w:t xml:space="preserve">　　长期应收款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147802B"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F0CB308" w14:textId="77777777" w:rsidR="004D14F3" w:rsidRPr="001206B8" w:rsidRDefault="004D14F3">
            <w:pPr>
              <w:jc w:val="right"/>
              <w:rPr>
                <w:szCs w:val="24"/>
              </w:rPr>
            </w:pPr>
          </w:p>
        </w:tc>
      </w:tr>
      <w:tr w:rsidR="004D14F3" w:rsidRPr="001206B8" w14:paraId="6F99C5B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675922B" w14:textId="77777777" w:rsidR="004D14F3" w:rsidRPr="001206B8" w:rsidRDefault="004D14F3">
            <w:pPr>
              <w:jc w:val="left"/>
              <w:rPr>
                <w:szCs w:val="24"/>
              </w:rPr>
            </w:pPr>
            <w:r w:rsidRPr="001206B8">
              <w:rPr>
                <w:szCs w:val="24"/>
              </w:rPr>
              <w:t xml:space="preserve">　　长期股权投资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77542CD" w14:textId="77777777" w:rsidR="004D14F3" w:rsidRPr="001206B8" w:rsidRDefault="004D14F3">
            <w:pPr>
              <w:jc w:val="right"/>
              <w:rPr>
                <w:szCs w:val="24"/>
              </w:rPr>
            </w:pPr>
            <w:r w:rsidRPr="001206B8">
              <w:rPr>
                <w:szCs w:val="24"/>
              </w:rPr>
              <w:t>1,779,835,145.16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890A1BE" w14:textId="77777777" w:rsidR="004D14F3" w:rsidRPr="001206B8" w:rsidRDefault="004D14F3">
            <w:pPr>
              <w:jc w:val="right"/>
              <w:rPr>
                <w:szCs w:val="24"/>
              </w:rPr>
            </w:pPr>
            <w:r w:rsidRPr="001206B8">
              <w:rPr>
                <w:szCs w:val="24"/>
              </w:rPr>
              <w:t>1,782,097,715.46</w:t>
            </w:r>
          </w:p>
        </w:tc>
      </w:tr>
      <w:tr w:rsidR="004D14F3" w:rsidRPr="001206B8" w14:paraId="3120A41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944146A" w14:textId="77777777" w:rsidR="004D14F3" w:rsidRPr="001206B8" w:rsidRDefault="004D14F3">
            <w:pPr>
              <w:jc w:val="left"/>
              <w:rPr>
                <w:szCs w:val="24"/>
              </w:rPr>
            </w:pPr>
            <w:r w:rsidRPr="001206B8">
              <w:rPr>
                <w:szCs w:val="24"/>
              </w:rPr>
              <w:t xml:space="preserve">　　其他权益工具投资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3D0133B"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07E877E" w14:textId="77777777" w:rsidR="004D14F3" w:rsidRPr="001206B8" w:rsidRDefault="004D14F3">
            <w:pPr>
              <w:jc w:val="right"/>
              <w:rPr>
                <w:szCs w:val="24"/>
              </w:rPr>
            </w:pPr>
          </w:p>
        </w:tc>
      </w:tr>
      <w:tr w:rsidR="004D14F3" w:rsidRPr="001206B8" w14:paraId="567BCAC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C432253" w14:textId="77777777" w:rsidR="004D14F3" w:rsidRPr="001206B8" w:rsidRDefault="004D14F3">
            <w:pPr>
              <w:jc w:val="left"/>
              <w:rPr>
                <w:szCs w:val="24"/>
              </w:rPr>
            </w:pPr>
            <w:r w:rsidRPr="001206B8">
              <w:rPr>
                <w:szCs w:val="24"/>
              </w:rPr>
              <w:t xml:space="preserve">　　其他非流动金融资产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688B78C"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5F65732" w14:textId="77777777" w:rsidR="004D14F3" w:rsidRPr="001206B8" w:rsidRDefault="004D14F3">
            <w:pPr>
              <w:jc w:val="right"/>
              <w:rPr>
                <w:szCs w:val="24"/>
              </w:rPr>
            </w:pPr>
          </w:p>
        </w:tc>
      </w:tr>
      <w:tr w:rsidR="004D14F3" w:rsidRPr="001206B8" w14:paraId="2B87545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61EA47B" w14:textId="77777777" w:rsidR="004D14F3" w:rsidRPr="001206B8" w:rsidRDefault="004D14F3">
            <w:pPr>
              <w:jc w:val="left"/>
              <w:rPr>
                <w:szCs w:val="24"/>
              </w:rPr>
            </w:pPr>
            <w:r w:rsidRPr="001206B8">
              <w:rPr>
                <w:szCs w:val="24"/>
              </w:rPr>
              <w:t xml:space="preserve">　　投资性房地产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098F660" w14:textId="3FD58148" w:rsidR="004D14F3" w:rsidRPr="001206B8" w:rsidRDefault="00066DBD">
            <w:pPr>
              <w:jc w:val="right"/>
              <w:rPr>
                <w:szCs w:val="24"/>
              </w:rPr>
            </w:pPr>
            <w:r w:rsidRPr="001206B8">
              <w:rPr>
                <w:szCs w:val="24"/>
              </w:rPr>
              <w:t>4,512,174.42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73085BC" w14:textId="77777777" w:rsidR="004D14F3" w:rsidRPr="001206B8" w:rsidRDefault="004D14F3">
            <w:pPr>
              <w:jc w:val="right"/>
              <w:rPr>
                <w:szCs w:val="24"/>
              </w:rPr>
            </w:pPr>
          </w:p>
        </w:tc>
      </w:tr>
      <w:tr w:rsidR="004D14F3" w:rsidRPr="001206B8" w14:paraId="66827D9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1BC502D" w14:textId="77777777" w:rsidR="004D14F3" w:rsidRPr="001206B8" w:rsidRDefault="004D14F3">
            <w:pPr>
              <w:jc w:val="left"/>
              <w:rPr>
                <w:szCs w:val="24"/>
              </w:rPr>
            </w:pPr>
            <w:r w:rsidRPr="001206B8">
              <w:rPr>
                <w:szCs w:val="24"/>
              </w:rPr>
              <w:t xml:space="preserve">　　固定资产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05C8067" w14:textId="66EF7833" w:rsidR="004D14F3" w:rsidRPr="001206B8" w:rsidRDefault="00066DBD">
            <w:pPr>
              <w:jc w:val="right"/>
              <w:rPr>
                <w:szCs w:val="24"/>
              </w:rPr>
            </w:pPr>
            <w:r w:rsidRPr="001206B8">
              <w:rPr>
                <w:szCs w:val="24"/>
              </w:rPr>
              <w:t>691,936,642.41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7B6AFC8" w14:textId="77777777" w:rsidR="004D14F3" w:rsidRPr="001206B8" w:rsidRDefault="004D14F3">
            <w:pPr>
              <w:jc w:val="right"/>
              <w:rPr>
                <w:szCs w:val="24"/>
              </w:rPr>
            </w:pPr>
            <w:r w:rsidRPr="001206B8">
              <w:rPr>
                <w:szCs w:val="24"/>
              </w:rPr>
              <w:t>723,240,084.76</w:t>
            </w:r>
          </w:p>
        </w:tc>
      </w:tr>
      <w:tr w:rsidR="004D14F3" w:rsidRPr="001206B8" w14:paraId="754E293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71A212B" w14:textId="77777777" w:rsidR="004D14F3" w:rsidRPr="001206B8" w:rsidRDefault="004D14F3">
            <w:pPr>
              <w:jc w:val="left"/>
              <w:rPr>
                <w:szCs w:val="24"/>
              </w:rPr>
            </w:pPr>
            <w:r w:rsidRPr="001206B8">
              <w:rPr>
                <w:szCs w:val="24"/>
              </w:rPr>
              <w:t xml:space="preserve">　　在建工程</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0773163" w14:textId="77777777" w:rsidR="004D14F3" w:rsidRPr="001206B8" w:rsidRDefault="004D14F3">
            <w:pPr>
              <w:jc w:val="right"/>
              <w:rPr>
                <w:szCs w:val="24"/>
              </w:rPr>
            </w:pPr>
            <w:r w:rsidRPr="001206B8">
              <w:rPr>
                <w:szCs w:val="24"/>
              </w:rPr>
              <w:t>38,778,940.10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7AE505E" w14:textId="77777777" w:rsidR="004D14F3" w:rsidRPr="001206B8" w:rsidRDefault="004D14F3">
            <w:pPr>
              <w:jc w:val="right"/>
              <w:rPr>
                <w:szCs w:val="24"/>
              </w:rPr>
            </w:pPr>
            <w:r w:rsidRPr="001206B8">
              <w:rPr>
                <w:szCs w:val="24"/>
              </w:rPr>
              <w:t>29,182,200.53</w:t>
            </w:r>
          </w:p>
        </w:tc>
      </w:tr>
      <w:tr w:rsidR="004D14F3" w:rsidRPr="001206B8" w14:paraId="282AC58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28F6311" w14:textId="77777777" w:rsidR="004D14F3" w:rsidRPr="001206B8" w:rsidRDefault="004D14F3">
            <w:pPr>
              <w:jc w:val="left"/>
              <w:rPr>
                <w:szCs w:val="24"/>
              </w:rPr>
            </w:pPr>
            <w:r w:rsidRPr="001206B8">
              <w:rPr>
                <w:szCs w:val="24"/>
              </w:rPr>
              <w:t xml:space="preserve">　　生产性生物资产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1D85F69"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4D12FFD" w14:textId="77777777" w:rsidR="004D14F3" w:rsidRPr="001206B8" w:rsidRDefault="004D14F3">
            <w:pPr>
              <w:jc w:val="right"/>
              <w:rPr>
                <w:szCs w:val="24"/>
              </w:rPr>
            </w:pPr>
          </w:p>
        </w:tc>
      </w:tr>
      <w:tr w:rsidR="004D14F3" w:rsidRPr="001206B8" w14:paraId="6B33629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BE8332C" w14:textId="77777777" w:rsidR="004D14F3" w:rsidRPr="001206B8" w:rsidRDefault="004D14F3">
            <w:pPr>
              <w:jc w:val="left"/>
              <w:rPr>
                <w:szCs w:val="24"/>
              </w:rPr>
            </w:pPr>
            <w:r w:rsidRPr="001206B8">
              <w:rPr>
                <w:szCs w:val="24"/>
              </w:rPr>
              <w:t xml:space="preserve">　　油气资产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5FFC6C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0795EB7" w14:textId="77777777" w:rsidR="004D14F3" w:rsidRPr="001206B8" w:rsidRDefault="004D14F3">
            <w:pPr>
              <w:jc w:val="right"/>
              <w:rPr>
                <w:szCs w:val="24"/>
              </w:rPr>
            </w:pPr>
          </w:p>
        </w:tc>
      </w:tr>
      <w:tr w:rsidR="004D14F3" w:rsidRPr="001206B8" w14:paraId="5B775DA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D59A846" w14:textId="77777777" w:rsidR="004D14F3" w:rsidRPr="001206B8" w:rsidRDefault="004D14F3">
            <w:pPr>
              <w:jc w:val="left"/>
              <w:rPr>
                <w:szCs w:val="24"/>
              </w:rPr>
            </w:pPr>
            <w:r w:rsidRPr="001206B8">
              <w:rPr>
                <w:szCs w:val="24"/>
              </w:rPr>
              <w:t xml:space="preserve">　　使用权资产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3995D78"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DA3AED8" w14:textId="77777777" w:rsidR="004D14F3" w:rsidRPr="001206B8" w:rsidRDefault="004D14F3">
            <w:pPr>
              <w:jc w:val="right"/>
              <w:rPr>
                <w:szCs w:val="24"/>
              </w:rPr>
            </w:pPr>
          </w:p>
        </w:tc>
      </w:tr>
      <w:tr w:rsidR="004D14F3" w:rsidRPr="001206B8" w14:paraId="741C624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D517B16" w14:textId="77777777" w:rsidR="004D14F3" w:rsidRPr="001206B8" w:rsidRDefault="004D14F3">
            <w:pPr>
              <w:jc w:val="left"/>
              <w:rPr>
                <w:szCs w:val="24"/>
              </w:rPr>
            </w:pPr>
            <w:r w:rsidRPr="001206B8">
              <w:rPr>
                <w:szCs w:val="24"/>
              </w:rPr>
              <w:t xml:space="preserve">　　无形资产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9EBA82D" w14:textId="77777777" w:rsidR="004D14F3" w:rsidRPr="001206B8" w:rsidRDefault="004D14F3">
            <w:pPr>
              <w:jc w:val="right"/>
              <w:rPr>
                <w:szCs w:val="24"/>
              </w:rPr>
            </w:pPr>
            <w:r w:rsidRPr="001206B8">
              <w:rPr>
                <w:szCs w:val="24"/>
              </w:rPr>
              <w:t>445,971,623.79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09F8E21" w14:textId="77777777" w:rsidR="004D14F3" w:rsidRPr="001206B8" w:rsidRDefault="004D14F3">
            <w:pPr>
              <w:jc w:val="right"/>
              <w:rPr>
                <w:szCs w:val="24"/>
              </w:rPr>
            </w:pPr>
            <w:r w:rsidRPr="001206B8">
              <w:rPr>
                <w:szCs w:val="24"/>
              </w:rPr>
              <w:t>466,874,618.10</w:t>
            </w:r>
          </w:p>
        </w:tc>
      </w:tr>
      <w:tr w:rsidR="004D14F3" w:rsidRPr="001206B8" w14:paraId="032464D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FF312E8" w14:textId="77777777" w:rsidR="004D14F3" w:rsidRPr="001206B8" w:rsidRDefault="004D14F3">
            <w:pPr>
              <w:jc w:val="left"/>
              <w:rPr>
                <w:szCs w:val="24"/>
              </w:rPr>
            </w:pPr>
            <w:r w:rsidRPr="001206B8">
              <w:rPr>
                <w:szCs w:val="24"/>
              </w:rPr>
              <w:t xml:space="preserve">　　开发支出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B295BAC" w14:textId="77777777" w:rsidR="004D14F3" w:rsidRPr="001206B8" w:rsidRDefault="004D14F3">
            <w:pPr>
              <w:jc w:val="right"/>
              <w:rPr>
                <w:szCs w:val="24"/>
              </w:rPr>
            </w:pPr>
            <w:r w:rsidRPr="001206B8">
              <w:rPr>
                <w:szCs w:val="24"/>
              </w:rPr>
              <w:t>17,971,417.29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CAEA608" w14:textId="77777777" w:rsidR="004D14F3" w:rsidRPr="001206B8" w:rsidRDefault="004D14F3">
            <w:pPr>
              <w:jc w:val="right"/>
              <w:rPr>
                <w:szCs w:val="24"/>
              </w:rPr>
            </w:pPr>
            <w:r w:rsidRPr="001206B8">
              <w:rPr>
                <w:szCs w:val="24"/>
              </w:rPr>
              <w:t>10,896,075.54</w:t>
            </w:r>
          </w:p>
        </w:tc>
      </w:tr>
      <w:tr w:rsidR="004D14F3" w:rsidRPr="001206B8" w14:paraId="79C1E92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63E31C0" w14:textId="77777777" w:rsidR="004D14F3" w:rsidRPr="001206B8" w:rsidRDefault="004D14F3">
            <w:pPr>
              <w:jc w:val="left"/>
              <w:rPr>
                <w:szCs w:val="24"/>
              </w:rPr>
            </w:pPr>
            <w:r w:rsidRPr="001206B8">
              <w:rPr>
                <w:szCs w:val="24"/>
              </w:rPr>
              <w:t xml:space="preserve">　　商誉</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B0766D3"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6006F7E" w14:textId="77777777" w:rsidR="004D14F3" w:rsidRPr="001206B8" w:rsidRDefault="004D14F3">
            <w:pPr>
              <w:jc w:val="right"/>
              <w:rPr>
                <w:szCs w:val="24"/>
              </w:rPr>
            </w:pPr>
          </w:p>
        </w:tc>
      </w:tr>
      <w:tr w:rsidR="004D14F3" w:rsidRPr="001206B8" w14:paraId="602B972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F1A2F5F" w14:textId="77777777" w:rsidR="004D14F3" w:rsidRPr="001206B8" w:rsidRDefault="004D14F3">
            <w:pPr>
              <w:jc w:val="left"/>
              <w:rPr>
                <w:szCs w:val="24"/>
              </w:rPr>
            </w:pPr>
            <w:r w:rsidRPr="001206B8">
              <w:rPr>
                <w:szCs w:val="24"/>
              </w:rPr>
              <w:t xml:space="preserve">　　长期待摊费用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A981DF6" w14:textId="77777777" w:rsidR="004D14F3" w:rsidRPr="001206B8" w:rsidRDefault="004D14F3">
            <w:pPr>
              <w:jc w:val="right"/>
              <w:rPr>
                <w:szCs w:val="24"/>
              </w:rPr>
            </w:pPr>
            <w:r w:rsidRPr="001206B8">
              <w:rPr>
                <w:szCs w:val="24"/>
              </w:rPr>
              <w:t>13,843,273.99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8C24706" w14:textId="77777777" w:rsidR="004D14F3" w:rsidRPr="001206B8" w:rsidRDefault="004D14F3">
            <w:pPr>
              <w:jc w:val="right"/>
              <w:rPr>
                <w:szCs w:val="24"/>
              </w:rPr>
            </w:pPr>
            <w:r w:rsidRPr="001206B8">
              <w:rPr>
                <w:szCs w:val="24"/>
              </w:rPr>
              <w:t>10,573,366.84</w:t>
            </w:r>
          </w:p>
        </w:tc>
      </w:tr>
      <w:tr w:rsidR="004D14F3" w:rsidRPr="001206B8" w14:paraId="35B8319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352BB8B" w14:textId="77777777" w:rsidR="004D14F3" w:rsidRPr="001206B8" w:rsidRDefault="004D14F3">
            <w:pPr>
              <w:jc w:val="left"/>
              <w:rPr>
                <w:szCs w:val="24"/>
              </w:rPr>
            </w:pPr>
            <w:r w:rsidRPr="001206B8">
              <w:rPr>
                <w:szCs w:val="24"/>
              </w:rPr>
              <w:t xml:space="preserve">　　递延所得税资产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7F16717" w14:textId="77777777" w:rsidR="004D14F3" w:rsidRPr="001206B8" w:rsidRDefault="004D14F3">
            <w:pPr>
              <w:jc w:val="right"/>
              <w:rPr>
                <w:szCs w:val="24"/>
              </w:rPr>
            </w:pPr>
            <w:r w:rsidRPr="001206B8">
              <w:rPr>
                <w:szCs w:val="24"/>
              </w:rPr>
              <w:t>11,896,468.70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30C9B8D" w14:textId="77777777" w:rsidR="004D14F3" w:rsidRPr="001206B8" w:rsidRDefault="004D14F3">
            <w:pPr>
              <w:jc w:val="right"/>
              <w:rPr>
                <w:szCs w:val="24"/>
              </w:rPr>
            </w:pPr>
            <w:r w:rsidRPr="001206B8">
              <w:rPr>
                <w:szCs w:val="24"/>
              </w:rPr>
              <w:t>8,944,322.18</w:t>
            </w:r>
          </w:p>
        </w:tc>
      </w:tr>
      <w:tr w:rsidR="004D14F3" w:rsidRPr="001206B8" w14:paraId="7427DBD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65223C5" w14:textId="77777777" w:rsidR="004D14F3" w:rsidRPr="001206B8" w:rsidRDefault="004D14F3">
            <w:pPr>
              <w:jc w:val="left"/>
              <w:rPr>
                <w:szCs w:val="24"/>
              </w:rPr>
            </w:pPr>
            <w:r w:rsidRPr="001206B8">
              <w:rPr>
                <w:szCs w:val="24"/>
              </w:rPr>
              <w:t xml:space="preserve">　　其他非流动资产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8334130" w14:textId="77777777" w:rsidR="004D14F3" w:rsidRPr="001206B8" w:rsidRDefault="004D14F3">
            <w:pPr>
              <w:jc w:val="right"/>
              <w:rPr>
                <w:szCs w:val="24"/>
              </w:rPr>
            </w:pPr>
            <w:r w:rsidRPr="001206B8">
              <w:rPr>
                <w:szCs w:val="24"/>
              </w:rPr>
              <w:t>210,297,254.65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158BBC1" w14:textId="77777777" w:rsidR="004D14F3" w:rsidRPr="001206B8" w:rsidRDefault="004D14F3">
            <w:pPr>
              <w:jc w:val="right"/>
              <w:rPr>
                <w:szCs w:val="24"/>
              </w:rPr>
            </w:pPr>
            <w:r w:rsidRPr="001206B8">
              <w:rPr>
                <w:szCs w:val="24"/>
              </w:rPr>
              <w:t>193,582,046.69</w:t>
            </w:r>
          </w:p>
        </w:tc>
      </w:tr>
      <w:tr w:rsidR="004D14F3" w:rsidRPr="001206B8" w14:paraId="4C00E0B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829A358" w14:textId="77777777" w:rsidR="004D14F3" w:rsidRPr="001206B8" w:rsidRDefault="004D14F3">
            <w:pPr>
              <w:jc w:val="left"/>
              <w:rPr>
                <w:szCs w:val="24"/>
              </w:rPr>
            </w:pPr>
            <w:r w:rsidRPr="001206B8">
              <w:rPr>
                <w:szCs w:val="24"/>
              </w:rPr>
              <w:t>非流动资产合计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06C3186" w14:textId="77777777" w:rsidR="004D14F3" w:rsidRPr="001206B8" w:rsidRDefault="004D14F3">
            <w:pPr>
              <w:jc w:val="right"/>
              <w:rPr>
                <w:szCs w:val="24"/>
              </w:rPr>
            </w:pPr>
            <w:r w:rsidRPr="001206B8">
              <w:rPr>
                <w:szCs w:val="24"/>
              </w:rPr>
              <w:t>3,215,042,940.51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1B4B141" w14:textId="77777777" w:rsidR="004D14F3" w:rsidRPr="001206B8" w:rsidRDefault="004D14F3">
            <w:pPr>
              <w:jc w:val="right"/>
              <w:rPr>
                <w:szCs w:val="24"/>
              </w:rPr>
            </w:pPr>
            <w:r w:rsidRPr="001206B8">
              <w:rPr>
                <w:szCs w:val="24"/>
              </w:rPr>
              <w:t>3,225,390,430.10</w:t>
            </w:r>
          </w:p>
        </w:tc>
      </w:tr>
      <w:tr w:rsidR="004D14F3" w:rsidRPr="001206B8" w14:paraId="660F6CF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8B94E47" w14:textId="77777777" w:rsidR="004D14F3" w:rsidRPr="001206B8" w:rsidRDefault="004D14F3">
            <w:pPr>
              <w:jc w:val="left"/>
              <w:rPr>
                <w:szCs w:val="24"/>
              </w:rPr>
            </w:pPr>
            <w:r w:rsidRPr="001206B8">
              <w:rPr>
                <w:szCs w:val="24"/>
              </w:rPr>
              <w:t>资产总计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7FCE16B" w14:textId="77777777" w:rsidR="004D14F3" w:rsidRPr="001206B8" w:rsidRDefault="004D14F3">
            <w:pPr>
              <w:jc w:val="right"/>
              <w:rPr>
                <w:szCs w:val="24"/>
              </w:rPr>
            </w:pPr>
            <w:r w:rsidRPr="001206B8">
              <w:rPr>
                <w:szCs w:val="24"/>
              </w:rPr>
              <w:t>5,275,546,073.33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B60A7BB" w14:textId="77777777" w:rsidR="004D14F3" w:rsidRPr="001206B8" w:rsidRDefault="004D14F3">
            <w:pPr>
              <w:jc w:val="right"/>
              <w:rPr>
                <w:szCs w:val="24"/>
              </w:rPr>
            </w:pPr>
            <w:r w:rsidRPr="001206B8">
              <w:rPr>
                <w:szCs w:val="24"/>
              </w:rPr>
              <w:t>4,864,823,508.63</w:t>
            </w:r>
          </w:p>
        </w:tc>
      </w:tr>
      <w:tr w:rsidR="004D14F3" w:rsidRPr="001206B8" w14:paraId="318E4F5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8D39312" w14:textId="77777777" w:rsidR="004D14F3" w:rsidRPr="001206B8" w:rsidRDefault="004D14F3">
            <w:pPr>
              <w:jc w:val="left"/>
              <w:rPr>
                <w:szCs w:val="24"/>
              </w:rPr>
            </w:pPr>
            <w:r w:rsidRPr="001206B8">
              <w:rPr>
                <w:szCs w:val="24"/>
              </w:rPr>
              <w:t>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67BE0FD9"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0172F0D8" w14:textId="77777777" w:rsidR="004D14F3" w:rsidRPr="001206B8" w:rsidRDefault="004D14F3">
            <w:pPr>
              <w:jc w:val="left"/>
              <w:rPr>
                <w:szCs w:val="24"/>
              </w:rPr>
            </w:pPr>
          </w:p>
        </w:tc>
      </w:tr>
      <w:tr w:rsidR="004D14F3" w:rsidRPr="001206B8" w14:paraId="7AEE289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B873B70" w14:textId="77777777" w:rsidR="004D14F3" w:rsidRPr="001206B8" w:rsidRDefault="004D14F3">
            <w:pPr>
              <w:jc w:val="left"/>
              <w:rPr>
                <w:szCs w:val="24"/>
              </w:rPr>
            </w:pPr>
            <w:r w:rsidRPr="001206B8">
              <w:rPr>
                <w:szCs w:val="24"/>
              </w:rPr>
              <w:t xml:space="preserve">　　短期借款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E0013D0" w14:textId="77777777" w:rsidR="004D14F3" w:rsidRPr="001206B8" w:rsidRDefault="004D14F3">
            <w:pPr>
              <w:jc w:val="right"/>
              <w:rPr>
                <w:szCs w:val="24"/>
              </w:rPr>
            </w:pPr>
            <w:r w:rsidRPr="001206B8">
              <w:rPr>
                <w:szCs w:val="24"/>
              </w:rPr>
              <w:t>749,069,326.04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404E5BB" w14:textId="77777777" w:rsidR="004D14F3" w:rsidRPr="001206B8" w:rsidRDefault="004D14F3">
            <w:pPr>
              <w:jc w:val="right"/>
              <w:rPr>
                <w:szCs w:val="24"/>
              </w:rPr>
            </w:pPr>
            <w:r w:rsidRPr="001206B8">
              <w:rPr>
                <w:szCs w:val="24"/>
              </w:rPr>
              <w:t>715,285,936.62</w:t>
            </w:r>
          </w:p>
        </w:tc>
      </w:tr>
      <w:tr w:rsidR="004D14F3" w:rsidRPr="001206B8" w14:paraId="7E8DEBC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D98648E" w14:textId="77777777" w:rsidR="004D14F3" w:rsidRPr="001206B8" w:rsidRDefault="004D14F3">
            <w:pPr>
              <w:jc w:val="left"/>
              <w:rPr>
                <w:szCs w:val="24"/>
              </w:rPr>
            </w:pPr>
            <w:r w:rsidRPr="001206B8">
              <w:rPr>
                <w:szCs w:val="24"/>
              </w:rPr>
              <w:t xml:space="preserve">　　交易性金融负债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A564F82"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C3529B5" w14:textId="77777777" w:rsidR="004D14F3" w:rsidRPr="001206B8" w:rsidRDefault="004D14F3">
            <w:pPr>
              <w:jc w:val="right"/>
              <w:rPr>
                <w:szCs w:val="24"/>
              </w:rPr>
            </w:pPr>
          </w:p>
        </w:tc>
      </w:tr>
      <w:tr w:rsidR="004D14F3" w:rsidRPr="001206B8" w14:paraId="50D7158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59B2822" w14:textId="77777777" w:rsidR="004D14F3" w:rsidRPr="001206B8" w:rsidRDefault="004D14F3">
            <w:pPr>
              <w:jc w:val="left"/>
              <w:rPr>
                <w:szCs w:val="24"/>
              </w:rPr>
            </w:pPr>
            <w:r w:rsidRPr="001206B8">
              <w:rPr>
                <w:szCs w:val="24"/>
              </w:rPr>
              <w:t xml:space="preserve">　　衍生金融负债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C5F5720"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09E3800" w14:textId="77777777" w:rsidR="004D14F3" w:rsidRPr="001206B8" w:rsidRDefault="004D14F3">
            <w:pPr>
              <w:jc w:val="right"/>
              <w:rPr>
                <w:szCs w:val="24"/>
              </w:rPr>
            </w:pPr>
          </w:p>
        </w:tc>
      </w:tr>
      <w:tr w:rsidR="004D14F3" w:rsidRPr="001206B8" w14:paraId="2208C80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66147A9" w14:textId="77777777" w:rsidR="004D14F3" w:rsidRPr="001206B8" w:rsidRDefault="004D14F3">
            <w:pPr>
              <w:jc w:val="left"/>
              <w:rPr>
                <w:szCs w:val="24"/>
              </w:rPr>
            </w:pPr>
            <w:r w:rsidRPr="001206B8">
              <w:rPr>
                <w:szCs w:val="24"/>
              </w:rPr>
              <w:t xml:space="preserve">　　应付票据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D071A7A" w14:textId="77777777" w:rsidR="004D14F3" w:rsidRPr="001206B8" w:rsidRDefault="004D14F3">
            <w:pPr>
              <w:jc w:val="right"/>
              <w:rPr>
                <w:szCs w:val="24"/>
              </w:rPr>
            </w:pPr>
            <w:r w:rsidRPr="001206B8">
              <w:rPr>
                <w:szCs w:val="24"/>
              </w:rPr>
              <w:t>551,394,000.00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48F8C5E" w14:textId="77777777" w:rsidR="004D14F3" w:rsidRPr="001206B8" w:rsidRDefault="004D14F3">
            <w:pPr>
              <w:jc w:val="right"/>
              <w:rPr>
                <w:szCs w:val="24"/>
              </w:rPr>
            </w:pPr>
            <w:r w:rsidRPr="001206B8">
              <w:rPr>
                <w:szCs w:val="24"/>
              </w:rPr>
              <w:t>333,286,578.63</w:t>
            </w:r>
          </w:p>
        </w:tc>
      </w:tr>
      <w:tr w:rsidR="004D14F3" w:rsidRPr="001206B8" w14:paraId="4A690CB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5EE2170" w14:textId="77777777" w:rsidR="004D14F3" w:rsidRPr="001206B8" w:rsidRDefault="004D14F3">
            <w:pPr>
              <w:jc w:val="left"/>
              <w:rPr>
                <w:szCs w:val="24"/>
              </w:rPr>
            </w:pPr>
            <w:r w:rsidRPr="001206B8">
              <w:rPr>
                <w:szCs w:val="24"/>
              </w:rPr>
              <w:t xml:space="preserve">　　应付账款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B859350" w14:textId="77777777" w:rsidR="004D14F3" w:rsidRPr="001206B8" w:rsidRDefault="004D14F3">
            <w:pPr>
              <w:jc w:val="right"/>
              <w:rPr>
                <w:szCs w:val="24"/>
              </w:rPr>
            </w:pPr>
            <w:r w:rsidRPr="001206B8">
              <w:rPr>
                <w:szCs w:val="24"/>
              </w:rPr>
              <w:t>349,969,999.72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E7144CC" w14:textId="77777777" w:rsidR="004D14F3" w:rsidRPr="001206B8" w:rsidRDefault="004D14F3">
            <w:pPr>
              <w:jc w:val="right"/>
              <w:rPr>
                <w:szCs w:val="24"/>
              </w:rPr>
            </w:pPr>
            <w:r w:rsidRPr="001206B8">
              <w:rPr>
                <w:szCs w:val="24"/>
              </w:rPr>
              <w:t>245,243,446.08</w:t>
            </w:r>
          </w:p>
        </w:tc>
      </w:tr>
      <w:tr w:rsidR="004D14F3" w:rsidRPr="001206B8" w14:paraId="4469F34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B18C030" w14:textId="77777777" w:rsidR="004D14F3" w:rsidRPr="001206B8" w:rsidRDefault="004D14F3">
            <w:pPr>
              <w:jc w:val="left"/>
              <w:rPr>
                <w:szCs w:val="24"/>
              </w:rPr>
            </w:pPr>
            <w:r w:rsidRPr="001206B8">
              <w:rPr>
                <w:szCs w:val="24"/>
              </w:rPr>
              <w:t xml:space="preserve">　　预收款项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F91BBC4"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4DD2F3C" w14:textId="77777777" w:rsidR="004D14F3" w:rsidRPr="001206B8" w:rsidRDefault="004D14F3">
            <w:pPr>
              <w:jc w:val="right"/>
              <w:rPr>
                <w:szCs w:val="24"/>
              </w:rPr>
            </w:pPr>
          </w:p>
        </w:tc>
      </w:tr>
      <w:tr w:rsidR="004D14F3" w:rsidRPr="001206B8" w14:paraId="0055323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FA5D204" w14:textId="77777777" w:rsidR="004D14F3" w:rsidRPr="001206B8" w:rsidRDefault="004D14F3">
            <w:pPr>
              <w:jc w:val="left"/>
              <w:rPr>
                <w:szCs w:val="24"/>
              </w:rPr>
            </w:pPr>
            <w:r w:rsidRPr="001206B8">
              <w:rPr>
                <w:szCs w:val="24"/>
              </w:rPr>
              <w:t xml:space="preserve">　　合同负债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776AF49" w14:textId="77777777" w:rsidR="004D14F3" w:rsidRPr="001206B8" w:rsidRDefault="004D14F3">
            <w:pPr>
              <w:jc w:val="right"/>
              <w:rPr>
                <w:szCs w:val="24"/>
              </w:rPr>
            </w:pPr>
            <w:r w:rsidRPr="001206B8">
              <w:rPr>
                <w:szCs w:val="24"/>
              </w:rPr>
              <w:t>20,303,879.82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F2F3019" w14:textId="77777777" w:rsidR="004D14F3" w:rsidRPr="001206B8" w:rsidRDefault="004D14F3">
            <w:pPr>
              <w:jc w:val="right"/>
              <w:rPr>
                <w:szCs w:val="24"/>
              </w:rPr>
            </w:pPr>
            <w:r w:rsidRPr="001206B8">
              <w:rPr>
                <w:szCs w:val="24"/>
              </w:rPr>
              <w:t>10,021,084.46</w:t>
            </w:r>
          </w:p>
        </w:tc>
      </w:tr>
      <w:tr w:rsidR="004D14F3" w:rsidRPr="001206B8" w14:paraId="1CC79F5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F73F04C" w14:textId="77777777" w:rsidR="004D14F3" w:rsidRPr="001206B8" w:rsidRDefault="004D14F3">
            <w:pPr>
              <w:jc w:val="left"/>
              <w:rPr>
                <w:szCs w:val="24"/>
              </w:rPr>
            </w:pPr>
            <w:r w:rsidRPr="001206B8">
              <w:rPr>
                <w:szCs w:val="24"/>
              </w:rPr>
              <w:lastRenderedPageBreak/>
              <w:t xml:space="preserve">　　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DD673AA" w14:textId="77777777" w:rsidR="004D14F3" w:rsidRPr="001206B8" w:rsidRDefault="004D14F3">
            <w:pPr>
              <w:jc w:val="right"/>
              <w:rPr>
                <w:szCs w:val="24"/>
              </w:rPr>
            </w:pPr>
            <w:r w:rsidRPr="001206B8">
              <w:rPr>
                <w:szCs w:val="24"/>
              </w:rPr>
              <w:t>38,299,600.69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7204A1A" w14:textId="77777777" w:rsidR="004D14F3" w:rsidRPr="001206B8" w:rsidRDefault="004D14F3">
            <w:pPr>
              <w:jc w:val="right"/>
              <w:rPr>
                <w:szCs w:val="24"/>
              </w:rPr>
            </w:pPr>
            <w:r w:rsidRPr="001206B8">
              <w:rPr>
                <w:szCs w:val="24"/>
              </w:rPr>
              <w:t>49,955,648.56</w:t>
            </w:r>
          </w:p>
        </w:tc>
      </w:tr>
      <w:tr w:rsidR="004D14F3" w:rsidRPr="001206B8" w14:paraId="6A7D7AB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138828E" w14:textId="77777777" w:rsidR="004D14F3" w:rsidRPr="001206B8" w:rsidRDefault="004D14F3">
            <w:pPr>
              <w:jc w:val="left"/>
              <w:rPr>
                <w:szCs w:val="24"/>
              </w:rPr>
            </w:pPr>
            <w:r w:rsidRPr="001206B8">
              <w:rPr>
                <w:szCs w:val="24"/>
              </w:rPr>
              <w:t xml:space="preserve">　　应交税费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FF55308" w14:textId="77777777" w:rsidR="004D14F3" w:rsidRPr="001206B8" w:rsidRDefault="004D14F3">
            <w:pPr>
              <w:jc w:val="right"/>
              <w:rPr>
                <w:szCs w:val="24"/>
              </w:rPr>
            </w:pPr>
            <w:r w:rsidRPr="001206B8">
              <w:rPr>
                <w:szCs w:val="24"/>
              </w:rPr>
              <w:t>3,976,006.37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17F44C1" w14:textId="77777777" w:rsidR="004D14F3" w:rsidRPr="001206B8" w:rsidRDefault="004D14F3">
            <w:pPr>
              <w:jc w:val="right"/>
              <w:rPr>
                <w:szCs w:val="24"/>
              </w:rPr>
            </w:pPr>
            <w:r w:rsidRPr="001206B8">
              <w:rPr>
                <w:szCs w:val="24"/>
              </w:rPr>
              <w:t>5,084,328.72</w:t>
            </w:r>
          </w:p>
        </w:tc>
      </w:tr>
      <w:tr w:rsidR="004D14F3" w:rsidRPr="001206B8" w14:paraId="67A1547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AD91604" w14:textId="77777777" w:rsidR="004D14F3" w:rsidRPr="001206B8" w:rsidRDefault="004D14F3">
            <w:pPr>
              <w:jc w:val="left"/>
              <w:rPr>
                <w:szCs w:val="24"/>
              </w:rPr>
            </w:pPr>
            <w:r w:rsidRPr="001206B8">
              <w:rPr>
                <w:szCs w:val="24"/>
              </w:rPr>
              <w:t xml:space="preserve">　　其他应付款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52E945C" w14:textId="77777777" w:rsidR="004D14F3" w:rsidRPr="001206B8" w:rsidRDefault="004D14F3">
            <w:pPr>
              <w:jc w:val="right"/>
              <w:rPr>
                <w:szCs w:val="24"/>
              </w:rPr>
            </w:pPr>
            <w:r w:rsidRPr="001206B8">
              <w:rPr>
                <w:szCs w:val="24"/>
              </w:rPr>
              <w:t>24,356,498.69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6FE5F79" w14:textId="77777777" w:rsidR="004D14F3" w:rsidRPr="001206B8" w:rsidRDefault="004D14F3">
            <w:pPr>
              <w:jc w:val="right"/>
              <w:rPr>
                <w:szCs w:val="24"/>
              </w:rPr>
            </w:pPr>
            <w:r w:rsidRPr="001206B8">
              <w:rPr>
                <w:szCs w:val="24"/>
              </w:rPr>
              <w:t>22,557,263.43</w:t>
            </w:r>
          </w:p>
        </w:tc>
      </w:tr>
      <w:tr w:rsidR="004D14F3" w:rsidRPr="001206B8" w14:paraId="73B593C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33212DA" w14:textId="77777777" w:rsidR="004D14F3" w:rsidRPr="001206B8" w:rsidRDefault="004D14F3">
            <w:pPr>
              <w:jc w:val="left"/>
              <w:rPr>
                <w:szCs w:val="24"/>
              </w:rPr>
            </w:pPr>
            <w:r w:rsidRPr="001206B8">
              <w:rPr>
                <w:szCs w:val="24"/>
              </w:rPr>
              <w:t xml:space="preserve">　　　其中：应付利息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30A02D3"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21B1305" w14:textId="77777777" w:rsidR="004D14F3" w:rsidRPr="001206B8" w:rsidRDefault="004D14F3">
            <w:pPr>
              <w:jc w:val="right"/>
              <w:rPr>
                <w:szCs w:val="24"/>
              </w:rPr>
            </w:pPr>
          </w:p>
        </w:tc>
      </w:tr>
      <w:tr w:rsidR="004D14F3" w:rsidRPr="001206B8" w14:paraId="4FC2E0D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7F27DBA" w14:textId="77777777" w:rsidR="004D14F3" w:rsidRPr="001206B8" w:rsidRDefault="004D14F3">
            <w:pPr>
              <w:jc w:val="left"/>
              <w:rPr>
                <w:szCs w:val="24"/>
              </w:rPr>
            </w:pPr>
            <w:r w:rsidRPr="001206B8">
              <w:rPr>
                <w:szCs w:val="24"/>
              </w:rPr>
              <w:t xml:space="preserve">　　　　　　应付股利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CCE12F9"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8BAC276" w14:textId="77777777" w:rsidR="004D14F3" w:rsidRPr="001206B8" w:rsidRDefault="004D14F3">
            <w:pPr>
              <w:jc w:val="right"/>
              <w:rPr>
                <w:szCs w:val="24"/>
              </w:rPr>
            </w:pPr>
          </w:p>
        </w:tc>
      </w:tr>
      <w:tr w:rsidR="004D14F3" w:rsidRPr="001206B8" w14:paraId="29C42BB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23865E3" w14:textId="77777777" w:rsidR="004D14F3" w:rsidRPr="001206B8" w:rsidRDefault="004D14F3">
            <w:pPr>
              <w:jc w:val="left"/>
              <w:rPr>
                <w:szCs w:val="24"/>
              </w:rPr>
            </w:pPr>
            <w:r w:rsidRPr="001206B8">
              <w:rPr>
                <w:szCs w:val="24"/>
              </w:rPr>
              <w:t xml:space="preserve">　　持有待售负债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8A95768"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38B157D" w14:textId="77777777" w:rsidR="004D14F3" w:rsidRPr="001206B8" w:rsidRDefault="004D14F3">
            <w:pPr>
              <w:jc w:val="right"/>
              <w:rPr>
                <w:szCs w:val="24"/>
              </w:rPr>
            </w:pPr>
          </w:p>
        </w:tc>
      </w:tr>
      <w:tr w:rsidR="004D14F3" w:rsidRPr="001206B8" w14:paraId="6CC1B9F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5CCB928" w14:textId="77777777" w:rsidR="004D14F3" w:rsidRPr="001206B8" w:rsidRDefault="004D14F3">
            <w:pPr>
              <w:jc w:val="left"/>
              <w:rPr>
                <w:szCs w:val="24"/>
              </w:rPr>
            </w:pPr>
            <w:r w:rsidRPr="001206B8">
              <w:rPr>
                <w:szCs w:val="24"/>
              </w:rPr>
              <w:t xml:space="preserve">　　一年内到期的非流动负债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9E8128A" w14:textId="77777777" w:rsidR="004D14F3" w:rsidRPr="001206B8" w:rsidRDefault="004D14F3">
            <w:pPr>
              <w:jc w:val="right"/>
              <w:rPr>
                <w:szCs w:val="24"/>
              </w:rPr>
            </w:pPr>
            <w:r w:rsidRPr="001206B8">
              <w:rPr>
                <w:szCs w:val="24"/>
              </w:rPr>
              <w:t>146,237,325.88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71C1E42" w14:textId="77777777" w:rsidR="004D14F3" w:rsidRPr="001206B8" w:rsidRDefault="004D14F3">
            <w:pPr>
              <w:jc w:val="right"/>
              <w:rPr>
                <w:szCs w:val="24"/>
              </w:rPr>
            </w:pPr>
            <w:r w:rsidRPr="001206B8">
              <w:rPr>
                <w:szCs w:val="24"/>
              </w:rPr>
              <w:t>95,179,245.97</w:t>
            </w:r>
          </w:p>
        </w:tc>
      </w:tr>
      <w:tr w:rsidR="004D14F3" w:rsidRPr="001206B8" w14:paraId="5479FC7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F093451" w14:textId="77777777" w:rsidR="004D14F3" w:rsidRPr="001206B8" w:rsidRDefault="004D14F3">
            <w:pPr>
              <w:jc w:val="left"/>
              <w:rPr>
                <w:szCs w:val="24"/>
              </w:rPr>
            </w:pPr>
            <w:r w:rsidRPr="001206B8">
              <w:rPr>
                <w:szCs w:val="24"/>
              </w:rPr>
              <w:t xml:space="preserve">　　其他流动负债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F28E8C1" w14:textId="77777777" w:rsidR="004D14F3" w:rsidRPr="001206B8" w:rsidRDefault="004D14F3">
            <w:pPr>
              <w:jc w:val="right"/>
              <w:rPr>
                <w:szCs w:val="24"/>
              </w:rPr>
            </w:pPr>
            <w:r w:rsidRPr="001206B8">
              <w:rPr>
                <w:szCs w:val="24"/>
              </w:rPr>
              <w:t>2,639,504.37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F763271" w14:textId="77777777" w:rsidR="004D14F3" w:rsidRPr="001206B8" w:rsidRDefault="004D14F3">
            <w:pPr>
              <w:jc w:val="right"/>
              <w:rPr>
                <w:szCs w:val="24"/>
              </w:rPr>
            </w:pPr>
            <w:r w:rsidRPr="001206B8">
              <w:rPr>
                <w:szCs w:val="24"/>
              </w:rPr>
              <w:t>1,302,740.99</w:t>
            </w:r>
          </w:p>
        </w:tc>
      </w:tr>
      <w:tr w:rsidR="004D14F3" w:rsidRPr="001206B8" w14:paraId="2789061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6D7D5F2" w14:textId="77777777" w:rsidR="004D14F3" w:rsidRPr="001206B8" w:rsidRDefault="004D14F3">
            <w:pPr>
              <w:jc w:val="left"/>
              <w:rPr>
                <w:szCs w:val="24"/>
              </w:rPr>
            </w:pPr>
            <w:r w:rsidRPr="001206B8">
              <w:rPr>
                <w:szCs w:val="24"/>
              </w:rPr>
              <w:t>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13787E6" w14:textId="77777777" w:rsidR="004D14F3" w:rsidRPr="001206B8" w:rsidRDefault="004D14F3">
            <w:pPr>
              <w:jc w:val="right"/>
              <w:rPr>
                <w:szCs w:val="24"/>
              </w:rPr>
            </w:pPr>
            <w:r w:rsidRPr="001206B8">
              <w:rPr>
                <w:szCs w:val="24"/>
              </w:rPr>
              <w:t>1,886,246,141.58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A653402" w14:textId="77777777" w:rsidR="004D14F3" w:rsidRPr="001206B8" w:rsidRDefault="004D14F3">
            <w:pPr>
              <w:jc w:val="right"/>
              <w:rPr>
                <w:szCs w:val="24"/>
              </w:rPr>
            </w:pPr>
            <w:r w:rsidRPr="001206B8">
              <w:rPr>
                <w:szCs w:val="24"/>
              </w:rPr>
              <w:t>1,477,916,273.46</w:t>
            </w:r>
          </w:p>
        </w:tc>
      </w:tr>
      <w:tr w:rsidR="004D14F3" w:rsidRPr="001206B8" w14:paraId="27FFBB0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EBAC192" w14:textId="77777777" w:rsidR="004D14F3" w:rsidRPr="001206B8" w:rsidRDefault="004D14F3">
            <w:pPr>
              <w:jc w:val="left"/>
              <w:rPr>
                <w:szCs w:val="24"/>
              </w:rPr>
            </w:pPr>
            <w:r w:rsidRPr="001206B8">
              <w:rPr>
                <w:szCs w:val="24"/>
              </w:rPr>
              <w:t>非流动负债：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6DA0E07E"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FD13589" w14:textId="77777777" w:rsidR="004D14F3" w:rsidRPr="001206B8" w:rsidRDefault="004D14F3">
            <w:pPr>
              <w:jc w:val="left"/>
              <w:rPr>
                <w:szCs w:val="24"/>
              </w:rPr>
            </w:pPr>
          </w:p>
        </w:tc>
      </w:tr>
      <w:tr w:rsidR="004D14F3" w:rsidRPr="001206B8" w14:paraId="54C7165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8B72230" w14:textId="77777777" w:rsidR="004D14F3" w:rsidRPr="001206B8" w:rsidRDefault="004D14F3">
            <w:pPr>
              <w:jc w:val="left"/>
              <w:rPr>
                <w:szCs w:val="24"/>
              </w:rPr>
            </w:pPr>
            <w:r w:rsidRPr="001206B8">
              <w:rPr>
                <w:szCs w:val="24"/>
              </w:rPr>
              <w:t xml:space="preserve">　　长期借款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4A73DB7" w14:textId="77777777" w:rsidR="004D14F3" w:rsidRPr="001206B8" w:rsidRDefault="004D14F3">
            <w:pPr>
              <w:jc w:val="right"/>
              <w:rPr>
                <w:szCs w:val="24"/>
              </w:rPr>
            </w:pPr>
            <w:r w:rsidRPr="001206B8">
              <w:rPr>
                <w:szCs w:val="24"/>
              </w:rPr>
              <w:t>264,168,574.05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EF76ABF" w14:textId="77777777" w:rsidR="004D14F3" w:rsidRPr="001206B8" w:rsidRDefault="004D14F3">
            <w:pPr>
              <w:jc w:val="right"/>
              <w:rPr>
                <w:szCs w:val="24"/>
              </w:rPr>
            </w:pPr>
            <w:r w:rsidRPr="001206B8">
              <w:rPr>
                <w:szCs w:val="24"/>
              </w:rPr>
              <w:t>296,922,609.29</w:t>
            </w:r>
          </w:p>
        </w:tc>
      </w:tr>
      <w:tr w:rsidR="004D14F3" w:rsidRPr="001206B8" w14:paraId="398F2A7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4B142EC" w14:textId="77777777" w:rsidR="004D14F3" w:rsidRPr="001206B8" w:rsidRDefault="004D14F3">
            <w:pPr>
              <w:jc w:val="left"/>
              <w:rPr>
                <w:szCs w:val="24"/>
              </w:rPr>
            </w:pPr>
            <w:r w:rsidRPr="001206B8">
              <w:rPr>
                <w:szCs w:val="24"/>
              </w:rPr>
              <w:t xml:space="preserve">　　应付债券</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F615BD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50CDD35" w14:textId="77777777" w:rsidR="004D14F3" w:rsidRPr="001206B8" w:rsidRDefault="004D14F3">
            <w:pPr>
              <w:jc w:val="right"/>
              <w:rPr>
                <w:szCs w:val="24"/>
              </w:rPr>
            </w:pPr>
          </w:p>
        </w:tc>
      </w:tr>
      <w:tr w:rsidR="004D14F3" w:rsidRPr="001206B8" w14:paraId="3C14E9B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45E27B9" w14:textId="77777777" w:rsidR="004D14F3" w:rsidRPr="001206B8" w:rsidRDefault="004D14F3">
            <w:pPr>
              <w:jc w:val="left"/>
              <w:rPr>
                <w:szCs w:val="24"/>
              </w:rPr>
            </w:pPr>
            <w:r w:rsidRPr="001206B8">
              <w:rPr>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B26B906"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7950CB2" w14:textId="77777777" w:rsidR="004D14F3" w:rsidRPr="001206B8" w:rsidRDefault="004D14F3">
            <w:pPr>
              <w:jc w:val="right"/>
              <w:rPr>
                <w:szCs w:val="24"/>
              </w:rPr>
            </w:pPr>
          </w:p>
        </w:tc>
      </w:tr>
      <w:tr w:rsidR="004D14F3" w:rsidRPr="001206B8" w14:paraId="3973E47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9563420" w14:textId="77777777" w:rsidR="004D14F3" w:rsidRPr="001206B8" w:rsidRDefault="004D14F3">
            <w:pPr>
              <w:jc w:val="left"/>
              <w:rPr>
                <w:szCs w:val="24"/>
              </w:rPr>
            </w:pPr>
            <w:r w:rsidRPr="001206B8">
              <w:rPr>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B1A56AA"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C7B8396" w14:textId="77777777" w:rsidR="004D14F3" w:rsidRPr="001206B8" w:rsidRDefault="004D14F3">
            <w:pPr>
              <w:jc w:val="right"/>
              <w:rPr>
                <w:szCs w:val="24"/>
              </w:rPr>
            </w:pPr>
          </w:p>
        </w:tc>
      </w:tr>
      <w:tr w:rsidR="004D14F3" w:rsidRPr="001206B8" w14:paraId="56F93C2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E0F7973" w14:textId="77777777" w:rsidR="004D14F3" w:rsidRPr="001206B8" w:rsidRDefault="004D14F3">
            <w:pPr>
              <w:jc w:val="left"/>
              <w:rPr>
                <w:szCs w:val="24"/>
              </w:rPr>
            </w:pPr>
            <w:r w:rsidRPr="001206B8">
              <w:rPr>
                <w:szCs w:val="24"/>
              </w:rPr>
              <w:t xml:space="preserve">　　租赁负债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2B305AC"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8ED699B" w14:textId="77777777" w:rsidR="004D14F3" w:rsidRPr="001206B8" w:rsidRDefault="004D14F3">
            <w:pPr>
              <w:jc w:val="right"/>
              <w:rPr>
                <w:szCs w:val="24"/>
              </w:rPr>
            </w:pPr>
          </w:p>
        </w:tc>
      </w:tr>
      <w:tr w:rsidR="004D14F3" w:rsidRPr="001206B8" w14:paraId="38ABE77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285334E" w14:textId="77777777" w:rsidR="004D14F3" w:rsidRPr="001206B8" w:rsidRDefault="004D14F3">
            <w:pPr>
              <w:jc w:val="left"/>
              <w:rPr>
                <w:szCs w:val="24"/>
              </w:rPr>
            </w:pPr>
            <w:r w:rsidRPr="001206B8">
              <w:rPr>
                <w:szCs w:val="24"/>
              </w:rPr>
              <w:t xml:space="preserve">　　长期应付款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B0E0556" w14:textId="77777777" w:rsidR="004D14F3" w:rsidRPr="001206B8" w:rsidRDefault="004D14F3">
            <w:pPr>
              <w:jc w:val="right"/>
              <w:rPr>
                <w:szCs w:val="24"/>
              </w:rPr>
            </w:pPr>
            <w:r w:rsidRPr="001206B8">
              <w:rPr>
                <w:szCs w:val="24"/>
              </w:rPr>
              <w:t>254,382,000.00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3EF9174" w14:textId="77777777" w:rsidR="004D14F3" w:rsidRPr="001206B8" w:rsidRDefault="004D14F3">
            <w:pPr>
              <w:jc w:val="right"/>
              <w:rPr>
                <w:szCs w:val="24"/>
              </w:rPr>
            </w:pPr>
            <w:r w:rsidRPr="001206B8">
              <w:rPr>
                <w:szCs w:val="24"/>
              </w:rPr>
              <w:t>300,982,000.00</w:t>
            </w:r>
          </w:p>
        </w:tc>
      </w:tr>
      <w:tr w:rsidR="004D14F3" w:rsidRPr="001206B8" w14:paraId="2FB9AD3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5DC3971" w14:textId="77777777" w:rsidR="004D14F3" w:rsidRPr="001206B8" w:rsidRDefault="004D14F3">
            <w:pPr>
              <w:jc w:val="left"/>
              <w:rPr>
                <w:szCs w:val="24"/>
              </w:rPr>
            </w:pPr>
            <w:r w:rsidRPr="001206B8">
              <w:rPr>
                <w:szCs w:val="24"/>
              </w:rPr>
              <w:t xml:space="preserve">　　长期应付职工薪酬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C948322"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8779C72" w14:textId="77777777" w:rsidR="004D14F3" w:rsidRPr="001206B8" w:rsidRDefault="004D14F3">
            <w:pPr>
              <w:jc w:val="right"/>
              <w:rPr>
                <w:szCs w:val="24"/>
              </w:rPr>
            </w:pPr>
          </w:p>
        </w:tc>
      </w:tr>
      <w:tr w:rsidR="004D14F3" w:rsidRPr="001206B8" w14:paraId="1BBD29C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137BF40" w14:textId="77777777" w:rsidR="004D14F3" w:rsidRPr="001206B8" w:rsidRDefault="004D14F3">
            <w:pPr>
              <w:jc w:val="left"/>
              <w:rPr>
                <w:szCs w:val="24"/>
              </w:rPr>
            </w:pPr>
            <w:r w:rsidRPr="001206B8">
              <w:rPr>
                <w:szCs w:val="24"/>
              </w:rPr>
              <w:t xml:space="preserve">　　预计负债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2B0B5AB" w14:textId="77777777" w:rsidR="004D14F3" w:rsidRPr="001206B8" w:rsidRDefault="004D14F3">
            <w:pPr>
              <w:jc w:val="right"/>
              <w:rPr>
                <w:szCs w:val="24"/>
              </w:rPr>
            </w:pPr>
            <w:r w:rsidRPr="001206B8">
              <w:rPr>
                <w:szCs w:val="24"/>
              </w:rPr>
              <w:t>1,908,087.15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0363C88" w14:textId="77777777" w:rsidR="004D14F3" w:rsidRPr="001206B8" w:rsidRDefault="004D14F3">
            <w:pPr>
              <w:jc w:val="right"/>
              <w:rPr>
                <w:szCs w:val="24"/>
              </w:rPr>
            </w:pPr>
            <w:r w:rsidRPr="001206B8">
              <w:rPr>
                <w:szCs w:val="24"/>
              </w:rPr>
              <w:t>1,207,326.56</w:t>
            </w:r>
          </w:p>
        </w:tc>
      </w:tr>
      <w:tr w:rsidR="004D14F3" w:rsidRPr="001206B8" w14:paraId="3295673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2F8F1F1" w14:textId="77777777" w:rsidR="004D14F3" w:rsidRPr="001206B8" w:rsidRDefault="004D14F3">
            <w:pPr>
              <w:jc w:val="left"/>
              <w:rPr>
                <w:szCs w:val="24"/>
              </w:rPr>
            </w:pPr>
            <w:r w:rsidRPr="001206B8">
              <w:rPr>
                <w:szCs w:val="24"/>
              </w:rPr>
              <w:t xml:space="preserve">　　递延收益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3666FEF" w14:textId="77777777" w:rsidR="004D14F3" w:rsidRPr="001206B8" w:rsidRDefault="004D14F3">
            <w:pPr>
              <w:jc w:val="right"/>
              <w:rPr>
                <w:szCs w:val="24"/>
              </w:rPr>
            </w:pPr>
            <w:r w:rsidRPr="001206B8">
              <w:rPr>
                <w:szCs w:val="24"/>
              </w:rPr>
              <w:t>36,543,431.79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BE1054E" w14:textId="77777777" w:rsidR="004D14F3" w:rsidRPr="001206B8" w:rsidRDefault="004D14F3">
            <w:pPr>
              <w:jc w:val="right"/>
              <w:rPr>
                <w:szCs w:val="24"/>
              </w:rPr>
            </w:pPr>
            <w:r w:rsidRPr="001206B8">
              <w:rPr>
                <w:szCs w:val="24"/>
              </w:rPr>
              <w:t>22,633,282.68</w:t>
            </w:r>
          </w:p>
        </w:tc>
      </w:tr>
      <w:tr w:rsidR="004D14F3" w:rsidRPr="001206B8" w14:paraId="633A4BD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8A66A33" w14:textId="77777777" w:rsidR="004D14F3" w:rsidRPr="001206B8" w:rsidRDefault="004D14F3">
            <w:pPr>
              <w:jc w:val="left"/>
              <w:rPr>
                <w:szCs w:val="24"/>
              </w:rPr>
            </w:pPr>
            <w:r w:rsidRPr="001206B8">
              <w:rPr>
                <w:szCs w:val="24"/>
              </w:rPr>
              <w:t xml:space="preserve">　　递延所得税负债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344F49B" w14:textId="77777777" w:rsidR="004D14F3" w:rsidRPr="001206B8" w:rsidRDefault="004D14F3">
            <w:pPr>
              <w:jc w:val="right"/>
              <w:rPr>
                <w:szCs w:val="24"/>
              </w:rPr>
            </w:pPr>
            <w:r w:rsidRPr="001206B8">
              <w:rPr>
                <w:szCs w:val="24"/>
              </w:rPr>
              <w:t>1,160,662.66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7689C20" w14:textId="77777777" w:rsidR="004D14F3" w:rsidRPr="001206B8" w:rsidRDefault="004D14F3">
            <w:pPr>
              <w:jc w:val="right"/>
              <w:rPr>
                <w:szCs w:val="24"/>
              </w:rPr>
            </w:pPr>
            <w:r w:rsidRPr="001206B8">
              <w:rPr>
                <w:szCs w:val="24"/>
              </w:rPr>
              <w:t>1,160,662.66</w:t>
            </w:r>
          </w:p>
        </w:tc>
      </w:tr>
      <w:tr w:rsidR="004D14F3" w:rsidRPr="001206B8" w14:paraId="3AF8992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E7C7D9A" w14:textId="77777777" w:rsidR="004D14F3" w:rsidRPr="001206B8" w:rsidRDefault="004D14F3">
            <w:pPr>
              <w:jc w:val="left"/>
              <w:rPr>
                <w:szCs w:val="24"/>
              </w:rPr>
            </w:pPr>
            <w:r w:rsidRPr="001206B8">
              <w:rPr>
                <w:szCs w:val="24"/>
              </w:rPr>
              <w:t xml:space="preserve">　　其他非流动负债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8EB5883"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7AF4BB8" w14:textId="77777777" w:rsidR="004D14F3" w:rsidRPr="001206B8" w:rsidRDefault="004D14F3">
            <w:pPr>
              <w:jc w:val="right"/>
              <w:rPr>
                <w:szCs w:val="24"/>
              </w:rPr>
            </w:pPr>
          </w:p>
        </w:tc>
      </w:tr>
      <w:tr w:rsidR="004D14F3" w:rsidRPr="001206B8" w14:paraId="22A1D52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E192A30" w14:textId="77777777" w:rsidR="004D14F3" w:rsidRPr="001206B8" w:rsidRDefault="004D14F3">
            <w:pPr>
              <w:jc w:val="left"/>
              <w:rPr>
                <w:szCs w:val="24"/>
              </w:rPr>
            </w:pPr>
            <w:r w:rsidRPr="001206B8">
              <w:rPr>
                <w:szCs w:val="24"/>
              </w:rPr>
              <w:t>非流动负债合计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6746148" w14:textId="77777777" w:rsidR="004D14F3" w:rsidRPr="001206B8" w:rsidRDefault="004D14F3">
            <w:pPr>
              <w:jc w:val="right"/>
              <w:rPr>
                <w:szCs w:val="24"/>
              </w:rPr>
            </w:pPr>
            <w:r w:rsidRPr="001206B8">
              <w:rPr>
                <w:szCs w:val="24"/>
              </w:rPr>
              <w:t>558,162,755.65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9C4EC16" w14:textId="77777777" w:rsidR="004D14F3" w:rsidRPr="001206B8" w:rsidRDefault="004D14F3">
            <w:pPr>
              <w:jc w:val="right"/>
              <w:rPr>
                <w:szCs w:val="24"/>
              </w:rPr>
            </w:pPr>
            <w:r w:rsidRPr="001206B8">
              <w:rPr>
                <w:szCs w:val="24"/>
              </w:rPr>
              <w:t>622,905,881.19</w:t>
            </w:r>
          </w:p>
        </w:tc>
      </w:tr>
      <w:tr w:rsidR="004D14F3" w:rsidRPr="001206B8" w14:paraId="454C333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57BAFE8" w14:textId="77777777" w:rsidR="004D14F3" w:rsidRPr="001206B8" w:rsidRDefault="004D14F3">
            <w:pPr>
              <w:jc w:val="left"/>
              <w:rPr>
                <w:szCs w:val="24"/>
              </w:rPr>
            </w:pPr>
            <w:r w:rsidRPr="001206B8">
              <w:rPr>
                <w:szCs w:val="24"/>
              </w:rPr>
              <w:t>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5183697" w14:textId="77777777" w:rsidR="004D14F3" w:rsidRPr="001206B8" w:rsidRDefault="004D14F3">
            <w:pPr>
              <w:jc w:val="right"/>
              <w:rPr>
                <w:szCs w:val="24"/>
              </w:rPr>
            </w:pPr>
            <w:r w:rsidRPr="001206B8">
              <w:rPr>
                <w:szCs w:val="24"/>
              </w:rPr>
              <w:t>2,444,408,897.23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CF31A7E" w14:textId="77777777" w:rsidR="004D14F3" w:rsidRPr="001206B8" w:rsidRDefault="004D14F3">
            <w:pPr>
              <w:jc w:val="right"/>
              <w:rPr>
                <w:szCs w:val="24"/>
              </w:rPr>
            </w:pPr>
            <w:r w:rsidRPr="001206B8">
              <w:rPr>
                <w:szCs w:val="24"/>
              </w:rPr>
              <w:t>2,100,822,154.65</w:t>
            </w:r>
          </w:p>
        </w:tc>
      </w:tr>
      <w:tr w:rsidR="004D14F3" w:rsidRPr="001206B8" w14:paraId="0BB76FF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7564829" w14:textId="77777777" w:rsidR="004D14F3" w:rsidRPr="001206B8" w:rsidRDefault="004D14F3">
            <w:pPr>
              <w:jc w:val="left"/>
              <w:rPr>
                <w:szCs w:val="24"/>
              </w:rPr>
            </w:pPr>
            <w:r w:rsidRPr="001206B8">
              <w:rPr>
                <w:szCs w:val="24"/>
              </w:rPr>
              <w:t>所有者权益：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641B0BAF"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7C9C1AA7" w14:textId="77777777" w:rsidR="004D14F3" w:rsidRPr="001206B8" w:rsidRDefault="004D14F3">
            <w:pPr>
              <w:jc w:val="left"/>
              <w:rPr>
                <w:szCs w:val="24"/>
              </w:rPr>
            </w:pPr>
          </w:p>
        </w:tc>
      </w:tr>
      <w:tr w:rsidR="004D14F3" w:rsidRPr="001206B8" w14:paraId="615B98D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74EC413" w14:textId="77777777" w:rsidR="004D14F3" w:rsidRPr="001206B8" w:rsidRDefault="004D14F3">
            <w:pPr>
              <w:jc w:val="left"/>
              <w:rPr>
                <w:szCs w:val="24"/>
              </w:rPr>
            </w:pPr>
            <w:r w:rsidRPr="001206B8">
              <w:rPr>
                <w:szCs w:val="24"/>
              </w:rPr>
              <w:t xml:space="preserve">　　股本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3C4DDFA" w14:textId="77777777" w:rsidR="004D14F3" w:rsidRPr="001206B8" w:rsidRDefault="004D14F3">
            <w:pPr>
              <w:jc w:val="right"/>
              <w:rPr>
                <w:szCs w:val="24"/>
              </w:rPr>
            </w:pPr>
            <w:r w:rsidRPr="001206B8">
              <w:rPr>
                <w:szCs w:val="24"/>
              </w:rPr>
              <w:t>924,167,436.00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28487D3" w14:textId="77777777" w:rsidR="004D14F3" w:rsidRPr="001206B8" w:rsidRDefault="004D14F3">
            <w:pPr>
              <w:jc w:val="right"/>
              <w:rPr>
                <w:szCs w:val="24"/>
              </w:rPr>
            </w:pPr>
            <w:r w:rsidRPr="001206B8">
              <w:rPr>
                <w:szCs w:val="24"/>
              </w:rPr>
              <w:t>924,167,436.00</w:t>
            </w:r>
          </w:p>
        </w:tc>
      </w:tr>
      <w:tr w:rsidR="004D14F3" w:rsidRPr="001206B8" w14:paraId="4DC21EB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2038597" w14:textId="77777777" w:rsidR="004D14F3" w:rsidRPr="001206B8" w:rsidRDefault="004D14F3">
            <w:pPr>
              <w:jc w:val="left"/>
              <w:rPr>
                <w:szCs w:val="24"/>
              </w:rPr>
            </w:pPr>
            <w:r w:rsidRPr="001206B8">
              <w:rPr>
                <w:szCs w:val="24"/>
              </w:rPr>
              <w:t xml:space="preserve">　　其他权益工具</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C28B3A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08086DA" w14:textId="77777777" w:rsidR="004D14F3" w:rsidRPr="001206B8" w:rsidRDefault="004D14F3">
            <w:pPr>
              <w:jc w:val="right"/>
              <w:rPr>
                <w:szCs w:val="24"/>
              </w:rPr>
            </w:pPr>
          </w:p>
        </w:tc>
      </w:tr>
      <w:tr w:rsidR="004D14F3" w:rsidRPr="001206B8" w14:paraId="77C49B0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B21B4FE" w14:textId="77777777" w:rsidR="004D14F3" w:rsidRPr="001206B8" w:rsidRDefault="004D14F3">
            <w:pPr>
              <w:jc w:val="left"/>
              <w:rPr>
                <w:szCs w:val="24"/>
              </w:rPr>
            </w:pPr>
            <w:r w:rsidRPr="001206B8">
              <w:rPr>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7292B92"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1795BD4" w14:textId="77777777" w:rsidR="004D14F3" w:rsidRPr="001206B8" w:rsidRDefault="004D14F3">
            <w:pPr>
              <w:jc w:val="right"/>
              <w:rPr>
                <w:szCs w:val="24"/>
              </w:rPr>
            </w:pPr>
          </w:p>
        </w:tc>
      </w:tr>
      <w:tr w:rsidR="004D14F3" w:rsidRPr="001206B8" w14:paraId="294C9BE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C7CFCB1" w14:textId="77777777" w:rsidR="004D14F3" w:rsidRPr="001206B8" w:rsidRDefault="004D14F3">
            <w:pPr>
              <w:jc w:val="left"/>
              <w:rPr>
                <w:szCs w:val="24"/>
              </w:rPr>
            </w:pPr>
            <w:r w:rsidRPr="001206B8">
              <w:rPr>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1F6EA57"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888F5DB" w14:textId="77777777" w:rsidR="004D14F3" w:rsidRPr="001206B8" w:rsidRDefault="004D14F3">
            <w:pPr>
              <w:jc w:val="right"/>
              <w:rPr>
                <w:szCs w:val="24"/>
              </w:rPr>
            </w:pPr>
          </w:p>
        </w:tc>
      </w:tr>
      <w:tr w:rsidR="004D14F3" w:rsidRPr="001206B8" w14:paraId="4ED3E2A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B06332D" w14:textId="77777777" w:rsidR="004D14F3" w:rsidRPr="001206B8" w:rsidRDefault="004D14F3">
            <w:pPr>
              <w:jc w:val="left"/>
              <w:rPr>
                <w:szCs w:val="24"/>
              </w:rPr>
            </w:pPr>
            <w:r w:rsidRPr="001206B8">
              <w:rPr>
                <w:szCs w:val="24"/>
              </w:rPr>
              <w:t xml:space="preserve">　　资本公积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7E63704" w14:textId="77777777" w:rsidR="004D14F3" w:rsidRPr="001206B8" w:rsidRDefault="004D14F3">
            <w:pPr>
              <w:jc w:val="right"/>
              <w:rPr>
                <w:szCs w:val="24"/>
              </w:rPr>
            </w:pPr>
            <w:r w:rsidRPr="001206B8">
              <w:rPr>
                <w:szCs w:val="24"/>
              </w:rPr>
              <w:t>586,193,676.93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5D95D10" w14:textId="77777777" w:rsidR="004D14F3" w:rsidRPr="001206B8" w:rsidRDefault="004D14F3">
            <w:pPr>
              <w:jc w:val="right"/>
              <w:rPr>
                <w:szCs w:val="24"/>
              </w:rPr>
            </w:pPr>
            <w:r w:rsidRPr="001206B8">
              <w:rPr>
                <w:szCs w:val="24"/>
              </w:rPr>
              <w:t>579,206,216.27</w:t>
            </w:r>
          </w:p>
        </w:tc>
      </w:tr>
      <w:tr w:rsidR="004D14F3" w:rsidRPr="001206B8" w14:paraId="3AC007F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1AB61E9" w14:textId="77777777" w:rsidR="004D14F3" w:rsidRPr="001206B8" w:rsidRDefault="004D14F3">
            <w:pPr>
              <w:jc w:val="left"/>
              <w:rPr>
                <w:szCs w:val="24"/>
              </w:rPr>
            </w:pPr>
            <w:r w:rsidRPr="001206B8">
              <w:rPr>
                <w:szCs w:val="24"/>
              </w:rPr>
              <w:t xml:space="preserve">　　减：库存股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6D7EC6E" w14:textId="77777777" w:rsidR="004D14F3" w:rsidRPr="001206B8" w:rsidRDefault="004D14F3">
            <w:pPr>
              <w:jc w:val="right"/>
              <w:rPr>
                <w:szCs w:val="24"/>
              </w:rPr>
            </w:pPr>
            <w:r w:rsidRPr="001206B8">
              <w:rPr>
                <w:szCs w:val="24"/>
              </w:rPr>
              <w:t>39,909,318.13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496080E" w14:textId="77777777" w:rsidR="004D14F3" w:rsidRPr="001206B8" w:rsidRDefault="004D14F3">
            <w:pPr>
              <w:jc w:val="right"/>
              <w:rPr>
                <w:szCs w:val="24"/>
              </w:rPr>
            </w:pPr>
            <w:r w:rsidRPr="001206B8">
              <w:rPr>
                <w:szCs w:val="24"/>
              </w:rPr>
              <w:t>39,909,318.13</w:t>
            </w:r>
          </w:p>
        </w:tc>
      </w:tr>
      <w:tr w:rsidR="004D14F3" w:rsidRPr="001206B8" w14:paraId="63CAC1C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3FE1A0B" w14:textId="77777777" w:rsidR="004D14F3" w:rsidRPr="001206B8" w:rsidRDefault="004D14F3">
            <w:pPr>
              <w:jc w:val="left"/>
              <w:rPr>
                <w:szCs w:val="24"/>
              </w:rPr>
            </w:pPr>
            <w:r w:rsidRPr="001206B8">
              <w:rPr>
                <w:szCs w:val="24"/>
              </w:rPr>
              <w:t xml:space="preserve">　　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63A023E"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A74F43E" w14:textId="77777777" w:rsidR="004D14F3" w:rsidRPr="001206B8" w:rsidRDefault="004D14F3">
            <w:pPr>
              <w:jc w:val="right"/>
              <w:rPr>
                <w:szCs w:val="24"/>
              </w:rPr>
            </w:pPr>
          </w:p>
        </w:tc>
      </w:tr>
      <w:tr w:rsidR="004D14F3" w:rsidRPr="001206B8" w14:paraId="5A58250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47874D6" w14:textId="77777777" w:rsidR="004D14F3" w:rsidRPr="001206B8" w:rsidRDefault="004D14F3">
            <w:pPr>
              <w:jc w:val="left"/>
              <w:rPr>
                <w:szCs w:val="24"/>
              </w:rPr>
            </w:pPr>
            <w:r w:rsidRPr="001206B8">
              <w:rPr>
                <w:szCs w:val="24"/>
              </w:rPr>
              <w:t xml:space="preserve">　　专项储备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C272084" w14:textId="77777777" w:rsidR="004D14F3" w:rsidRPr="001206B8" w:rsidRDefault="004D14F3">
            <w:pPr>
              <w:jc w:val="right"/>
              <w:rPr>
                <w:szCs w:val="24"/>
              </w:rPr>
            </w:pPr>
            <w:r w:rsidRPr="001206B8">
              <w:rPr>
                <w:szCs w:val="24"/>
              </w:rPr>
              <w:t>8,566,212.37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4173BA7" w14:textId="77777777" w:rsidR="004D14F3" w:rsidRPr="001206B8" w:rsidRDefault="004D14F3">
            <w:pPr>
              <w:jc w:val="right"/>
              <w:rPr>
                <w:szCs w:val="24"/>
              </w:rPr>
            </w:pPr>
            <w:r w:rsidRPr="001206B8">
              <w:rPr>
                <w:szCs w:val="24"/>
              </w:rPr>
              <w:t>6,293,333.02</w:t>
            </w:r>
          </w:p>
        </w:tc>
      </w:tr>
      <w:tr w:rsidR="004D14F3" w:rsidRPr="001206B8" w14:paraId="1D6D9A9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291293B" w14:textId="77777777" w:rsidR="004D14F3" w:rsidRPr="001206B8" w:rsidRDefault="004D14F3">
            <w:pPr>
              <w:jc w:val="left"/>
              <w:rPr>
                <w:szCs w:val="24"/>
              </w:rPr>
            </w:pPr>
            <w:r w:rsidRPr="001206B8">
              <w:rPr>
                <w:szCs w:val="24"/>
              </w:rPr>
              <w:t xml:space="preserve">　　盈余公积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5E76BF1" w14:textId="77777777" w:rsidR="004D14F3" w:rsidRPr="001206B8" w:rsidRDefault="004D14F3">
            <w:pPr>
              <w:jc w:val="right"/>
              <w:rPr>
                <w:szCs w:val="24"/>
              </w:rPr>
            </w:pPr>
            <w:r w:rsidRPr="001206B8">
              <w:rPr>
                <w:szCs w:val="24"/>
              </w:rPr>
              <w:t>210,013,410.33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A24B62C" w14:textId="77777777" w:rsidR="004D14F3" w:rsidRPr="001206B8" w:rsidRDefault="004D14F3">
            <w:pPr>
              <w:jc w:val="right"/>
              <w:rPr>
                <w:szCs w:val="24"/>
              </w:rPr>
            </w:pPr>
            <w:r w:rsidRPr="001206B8">
              <w:rPr>
                <w:szCs w:val="24"/>
              </w:rPr>
              <w:t>210,013,410.33</w:t>
            </w:r>
          </w:p>
        </w:tc>
      </w:tr>
      <w:tr w:rsidR="004D14F3" w:rsidRPr="001206B8" w14:paraId="21FDC41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0D150B4" w14:textId="77777777" w:rsidR="004D14F3" w:rsidRPr="001206B8" w:rsidRDefault="004D14F3">
            <w:pPr>
              <w:jc w:val="left"/>
              <w:rPr>
                <w:szCs w:val="24"/>
              </w:rPr>
            </w:pPr>
            <w:r w:rsidRPr="001206B8">
              <w:rPr>
                <w:szCs w:val="24"/>
              </w:rPr>
              <w:t xml:space="preserve">　　未分配利润</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911D0CC" w14:textId="77777777" w:rsidR="004D14F3" w:rsidRPr="001206B8" w:rsidRDefault="004D14F3">
            <w:pPr>
              <w:jc w:val="right"/>
              <w:rPr>
                <w:szCs w:val="24"/>
              </w:rPr>
            </w:pPr>
            <w:r w:rsidRPr="001206B8">
              <w:rPr>
                <w:szCs w:val="24"/>
              </w:rPr>
              <w:t>1,142,105,758.60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B83FFEB" w14:textId="77777777" w:rsidR="004D14F3" w:rsidRPr="001206B8" w:rsidRDefault="004D14F3">
            <w:pPr>
              <w:jc w:val="right"/>
              <w:rPr>
                <w:szCs w:val="24"/>
              </w:rPr>
            </w:pPr>
            <w:r w:rsidRPr="001206B8">
              <w:rPr>
                <w:szCs w:val="24"/>
              </w:rPr>
              <w:t>1,084,230,276.49</w:t>
            </w:r>
          </w:p>
        </w:tc>
      </w:tr>
      <w:tr w:rsidR="004D14F3" w:rsidRPr="001206B8" w14:paraId="22E8830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F58B1E0" w14:textId="77777777" w:rsidR="004D14F3" w:rsidRPr="001206B8" w:rsidRDefault="004D14F3">
            <w:pPr>
              <w:jc w:val="left"/>
              <w:rPr>
                <w:szCs w:val="24"/>
              </w:rPr>
            </w:pPr>
            <w:r w:rsidRPr="001206B8">
              <w:rPr>
                <w:szCs w:val="24"/>
              </w:rPr>
              <w:lastRenderedPageBreak/>
              <w:t>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8AC9A18" w14:textId="77777777" w:rsidR="004D14F3" w:rsidRPr="001206B8" w:rsidRDefault="004D14F3">
            <w:pPr>
              <w:jc w:val="right"/>
              <w:rPr>
                <w:szCs w:val="24"/>
              </w:rPr>
            </w:pPr>
            <w:r w:rsidRPr="001206B8">
              <w:rPr>
                <w:szCs w:val="24"/>
              </w:rPr>
              <w:t>2,831,137,176.10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0A05BA5" w14:textId="77777777" w:rsidR="004D14F3" w:rsidRPr="001206B8" w:rsidRDefault="004D14F3">
            <w:pPr>
              <w:jc w:val="right"/>
              <w:rPr>
                <w:szCs w:val="24"/>
              </w:rPr>
            </w:pPr>
            <w:r w:rsidRPr="001206B8">
              <w:rPr>
                <w:szCs w:val="24"/>
              </w:rPr>
              <w:t>2,764,001,353.98</w:t>
            </w:r>
          </w:p>
        </w:tc>
      </w:tr>
      <w:tr w:rsidR="004D14F3" w:rsidRPr="001206B8" w14:paraId="5B94E5A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CF6DB2A" w14:textId="77777777" w:rsidR="004D14F3" w:rsidRPr="001206B8" w:rsidRDefault="004D14F3">
            <w:pPr>
              <w:jc w:val="left"/>
              <w:rPr>
                <w:szCs w:val="24"/>
              </w:rPr>
            </w:pPr>
            <w:r w:rsidRPr="001206B8">
              <w:rPr>
                <w:szCs w:val="24"/>
              </w:rPr>
              <w:t>负债和所有者权益总计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542ADC4" w14:textId="77777777" w:rsidR="004D14F3" w:rsidRPr="001206B8" w:rsidRDefault="004D14F3">
            <w:pPr>
              <w:jc w:val="right"/>
              <w:rPr>
                <w:szCs w:val="24"/>
              </w:rPr>
            </w:pPr>
            <w:r w:rsidRPr="001206B8">
              <w:rPr>
                <w:szCs w:val="24"/>
              </w:rPr>
              <w:t>5,275,546,073.33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A110FB8" w14:textId="77777777" w:rsidR="004D14F3" w:rsidRPr="001206B8" w:rsidRDefault="004D14F3">
            <w:pPr>
              <w:jc w:val="right"/>
              <w:rPr>
                <w:szCs w:val="24"/>
              </w:rPr>
            </w:pPr>
            <w:r w:rsidRPr="001206B8">
              <w:rPr>
                <w:szCs w:val="24"/>
              </w:rPr>
              <w:t>4,864,823,508.63</w:t>
            </w:r>
          </w:p>
        </w:tc>
      </w:tr>
    </w:tbl>
    <w:p w14:paraId="7A3C03E6" w14:textId="77777777" w:rsidR="004D14F3" w:rsidRPr="001206B8" w:rsidRDefault="004D14F3">
      <w:pPr>
        <w:pStyle w:val="Section"/>
        <w:outlineLvl w:val="2"/>
        <w:rPr>
          <w:bCs w:val="0"/>
          <w:szCs w:val="24"/>
        </w:rPr>
      </w:pPr>
      <w:r w:rsidRPr="001206B8">
        <w:rPr>
          <w:bCs w:val="0"/>
          <w:szCs w:val="24"/>
        </w:rPr>
        <w:t>3</w:t>
      </w:r>
      <w:r w:rsidRPr="001206B8">
        <w:rPr>
          <w:bCs w:val="0"/>
          <w:szCs w:val="24"/>
        </w:rPr>
        <w:t>、合并利润表</w:t>
      </w:r>
    </w:p>
    <w:p w14:paraId="6B6E778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080"/>
        <w:gridCol w:w="3210"/>
        <w:gridCol w:w="3277"/>
      </w:tblGrid>
      <w:tr w:rsidR="004D14F3" w:rsidRPr="001206B8" w14:paraId="2514D6CA"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07EC6251" w14:textId="77777777" w:rsidR="004D14F3" w:rsidRPr="001206B8" w:rsidRDefault="004D14F3">
            <w:pPr>
              <w:jc w:val="center"/>
              <w:rPr>
                <w:szCs w:val="24"/>
              </w:rPr>
            </w:pPr>
            <w:r w:rsidRPr="001206B8">
              <w:rPr>
                <w:szCs w:val="24"/>
              </w:rPr>
              <w:t>项目</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14:paraId="1284830A" w14:textId="77777777" w:rsidR="004D14F3" w:rsidRPr="001206B8" w:rsidRDefault="004D14F3">
            <w:pPr>
              <w:jc w:val="center"/>
              <w:rPr>
                <w:szCs w:val="24"/>
              </w:rPr>
            </w:pPr>
            <w:r w:rsidRPr="001206B8">
              <w:rPr>
                <w:szCs w:val="24"/>
              </w:rPr>
              <w:t>2021</w:t>
            </w:r>
            <w:r w:rsidRPr="001206B8">
              <w:rPr>
                <w:szCs w:val="24"/>
              </w:rPr>
              <w:t>年半年度</w:t>
            </w: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14:paraId="00A3C04C" w14:textId="77777777" w:rsidR="004D14F3" w:rsidRPr="001206B8" w:rsidRDefault="004D14F3">
            <w:pPr>
              <w:jc w:val="center"/>
              <w:rPr>
                <w:szCs w:val="24"/>
              </w:rPr>
            </w:pPr>
            <w:r w:rsidRPr="001206B8">
              <w:rPr>
                <w:szCs w:val="24"/>
              </w:rPr>
              <w:t>2020</w:t>
            </w:r>
            <w:r w:rsidRPr="001206B8">
              <w:rPr>
                <w:szCs w:val="24"/>
              </w:rPr>
              <w:t>年半年度</w:t>
            </w:r>
          </w:p>
        </w:tc>
      </w:tr>
      <w:tr w:rsidR="004D14F3" w:rsidRPr="001206B8" w14:paraId="4B56E26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B80B92F" w14:textId="77777777" w:rsidR="004D14F3" w:rsidRPr="001206B8" w:rsidRDefault="004D14F3">
            <w:pPr>
              <w:jc w:val="left"/>
              <w:rPr>
                <w:szCs w:val="24"/>
              </w:rPr>
            </w:pPr>
            <w:r w:rsidRPr="001206B8">
              <w:rPr>
                <w:szCs w:val="24"/>
              </w:rPr>
              <w:t>一、营业总收入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44D0F17" w14:textId="77777777" w:rsidR="004D14F3" w:rsidRPr="001206B8" w:rsidRDefault="004D14F3">
            <w:pPr>
              <w:jc w:val="right"/>
              <w:rPr>
                <w:szCs w:val="24"/>
              </w:rPr>
            </w:pPr>
            <w:r w:rsidRPr="001206B8">
              <w:rPr>
                <w:szCs w:val="24"/>
              </w:rPr>
              <w:t>1,254,623,033.88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B489A5F" w14:textId="77777777" w:rsidR="004D14F3" w:rsidRPr="001206B8" w:rsidRDefault="004D14F3">
            <w:pPr>
              <w:jc w:val="right"/>
              <w:rPr>
                <w:szCs w:val="24"/>
              </w:rPr>
            </w:pPr>
            <w:r w:rsidRPr="001206B8">
              <w:rPr>
                <w:szCs w:val="24"/>
              </w:rPr>
              <w:t>808,127,489.95</w:t>
            </w:r>
          </w:p>
        </w:tc>
      </w:tr>
      <w:tr w:rsidR="004D14F3" w:rsidRPr="001206B8" w14:paraId="7AA104D4"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F3847DE" w14:textId="77777777" w:rsidR="004D14F3" w:rsidRPr="001206B8" w:rsidRDefault="004D14F3">
            <w:pPr>
              <w:jc w:val="left"/>
              <w:rPr>
                <w:szCs w:val="24"/>
              </w:rPr>
            </w:pPr>
            <w:r w:rsidRPr="001206B8">
              <w:rPr>
                <w:szCs w:val="24"/>
              </w:rPr>
              <w:t xml:space="preserve">　　其中：营业收入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D2A0BE2" w14:textId="77777777" w:rsidR="004D14F3" w:rsidRPr="001206B8" w:rsidRDefault="004D14F3">
            <w:pPr>
              <w:jc w:val="right"/>
              <w:rPr>
                <w:szCs w:val="24"/>
              </w:rPr>
            </w:pPr>
            <w:r w:rsidRPr="001206B8">
              <w:rPr>
                <w:szCs w:val="24"/>
              </w:rPr>
              <w:t>1,254,623,033.88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11696B9" w14:textId="77777777" w:rsidR="004D14F3" w:rsidRPr="001206B8" w:rsidRDefault="004D14F3">
            <w:pPr>
              <w:jc w:val="right"/>
              <w:rPr>
                <w:szCs w:val="24"/>
              </w:rPr>
            </w:pPr>
            <w:r w:rsidRPr="001206B8">
              <w:rPr>
                <w:szCs w:val="24"/>
              </w:rPr>
              <w:t>808,127,489.95</w:t>
            </w:r>
          </w:p>
        </w:tc>
      </w:tr>
      <w:tr w:rsidR="004D14F3" w:rsidRPr="001206B8" w14:paraId="090C563E"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0E43401D" w14:textId="77777777" w:rsidR="004D14F3" w:rsidRPr="001206B8" w:rsidRDefault="004D14F3">
            <w:pPr>
              <w:jc w:val="left"/>
              <w:rPr>
                <w:szCs w:val="24"/>
              </w:rPr>
            </w:pPr>
            <w:r w:rsidRPr="001206B8">
              <w:rPr>
                <w:szCs w:val="24"/>
              </w:rPr>
              <w:t xml:space="preserve">　　　　　利息收入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4FF5F31"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3F3BFA8" w14:textId="77777777" w:rsidR="004D14F3" w:rsidRPr="001206B8" w:rsidRDefault="004D14F3">
            <w:pPr>
              <w:jc w:val="right"/>
              <w:rPr>
                <w:szCs w:val="24"/>
              </w:rPr>
            </w:pPr>
          </w:p>
        </w:tc>
      </w:tr>
      <w:tr w:rsidR="004D14F3" w:rsidRPr="001206B8" w14:paraId="4CD30C14"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9554391" w14:textId="77777777" w:rsidR="004D14F3" w:rsidRPr="001206B8" w:rsidRDefault="004D14F3">
            <w:pPr>
              <w:jc w:val="left"/>
              <w:rPr>
                <w:szCs w:val="24"/>
              </w:rPr>
            </w:pPr>
            <w:r w:rsidRPr="001206B8">
              <w:rPr>
                <w:szCs w:val="24"/>
              </w:rPr>
              <w:t xml:space="preserve">　　　　　已赚保费</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70DF09D"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CD46FD6" w14:textId="77777777" w:rsidR="004D14F3" w:rsidRPr="001206B8" w:rsidRDefault="004D14F3">
            <w:pPr>
              <w:jc w:val="right"/>
              <w:rPr>
                <w:szCs w:val="24"/>
              </w:rPr>
            </w:pPr>
          </w:p>
        </w:tc>
      </w:tr>
      <w:tr w:rsidR="004D14F3" w:rsidRPr="001206B8" w14:paraId="78A152A3"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78342F7" w14:textId="77777777" w:rsidR="004D14F3" w:rsidRPr="001206B8" w:rsidRDefault="004D14F3">
            <w:pPr>
              <w:jc w:val="left"/>
              <w:rPr>
                <w:szCs w:val="24"/>
              </w:rPr>
            </w:pPr>
            <w:r w:rsidRPr="001206B8">
              <w:rPr>
                <w:szCs w:val="24"/>
              </w:rPr>
              <w:t xml:space="preserve">　　　　　手续费及佣金收入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1ACE68E"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115B3D9" w14:textId="77777777" w:rsidR="004D14F3" w:rsidRPr="001206B8" w:rsidRDefault="004D14F3">
            <w:pPr>
              <w:jc w:val="right"/>
              <w:rPr>
                <w:szCs w:val="24"/>
              </w:rPr>
            </w:pPr>
          </w:p>
        </w:tc>
      </w:tr>
      <w:tr w:rsidR="004D14F3" w:rsidRPr="001206B8" w14:paraId="23EAD46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FEC2A01" w14:textId="77777777" w:rsidR="004D14F3" w:rsidRPr="001206B8" w:rsidRDefault="004D14F3">
            <w:pPr>
              <w:jc w:val="left"/>
              <w:rPr>
                <w:szCs w:val="24"/>
              </w:rPr>
            </w:pPr>
            <w:r w:rsidRPr="001206B8">
              <w:rPr>
                <w:szCs w:val="24"/>
              </w:rPr>
              <w:t>二、营业总成本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2144CB2" w14:textId="77777777" w:rsidR="004D14F3" w:rsidRPr="001206B8" w:rsidRDefault="004D14F3">
            <w:pPr>
              <w:jc w:val="right"/>
              <w:rPr>
                <w:szCs w:val="24"/>
              </w:rPr>
            </w:pPr>
            <w:r w:rsidRPr="001206B8">
              <w:rPr>
                <w:szCs w:val="24"/>
              </w:rPr>
              <w:t>1,216,533,708.24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FCF0475" w14:textId="77777777" w:rsidR="004D14F3" w:rsidRPr="001206B8" w:rsidRDefault="004D14F3">
            <w:pPr>
              <w:jc w:val="right"/>
              <w:rPr>
                <w:szCs w:val="24"/>
              </w:rPr>
            </w:pPr>
            <w:r w:rsidRPr="001206B8">
              <w:rPr>
                <w:szCs w:val="24"/>
              </w:rPr>
              <w:t>868,108,103.07</w:t>
            </w:r>
          </w:p>
        </w:tc>
      </w:tr>
      <w:tr w:rsidR="004D14F3" w:rsidRPr="001206B8" w14:paraId="6E791A33"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02E31A03" w14:textId="77777777" w:rsidR="004D14F3" w:rsidRPr="001206B8" w:rsidRDefault="004D14F3">
            <w:pPr>
              <w:jc w:val="left"/>
              <w:rPr>
                <w:szCs w:val="24"/>
              </w:rPr>
            </w:pPr>
            <w:r w:rsidRPr="001206B8">
              <w:rPr>
                <w:szCs w:val="24"/>
              </w:rPr>
              <w:t xml:space="preserve">　　其中：营业成本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D69871B" w14:textId="77777777" w:rsidR="004D14F3" w:rsidRPr="001206B8" w:rsidRDefault="004D14F3">
            <w:pPr>
              <w:jc w:val="right"/>
              <w:rPr>
                <w:szCs w:val="24"/>
              </w:rPr>
            </w:pPr>
            <w:r w:rsidRPr="001206B8">
              <w:rPr>
                <w:szCs w:val="24"/>
              </w:rPr>
              <w:t>1,085,642,371.82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471027C" w14:textId="77777777" w:rsidR="004D14F3" w:rsidRPr="001206B8" w:rsidRDefault="004D14F3">
            <w:pPr>
              <w:jc w:val="right"/>
              <w:rPr>
                <w:szCs w:val="24"/>
              </w:rPr>
            </w:pPr>
            <w:r w:rsidRPr="001206B8">
              <w:rPr>
                <w:szCs w:val="24"/>
              </w:rPr>
              <w:t>737,071,149.51</w:t>
            </w:r>
          </w:p>
        </w:tc>
      </w:tr>
      <w:tr w:rsidR="004D14F3" w:rsidRPr="001206B8" w14:paraId="2FF9F47B"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6EEF77C" w14:textId="77777777" w:rsidR="004D14F3" w:rsidRPr="001206B8" w:rsidRDefault="004D14F3">
            <w:pPr>
              <w:jc w:val="left"/>
              <w:rPr>
                <w:szCs w:val="24"/>
              </w:rPr>
            </w:pPr>
            <w:r w:rsidRPr="001206B8">
              <w:rPr>
                <w:szCs w:val="24"/>
              </w:rPr>
              <w:t xml:space="preserve">　　　　　利息支出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8992BB0"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72DB808" w14:textId="77777777" w:rsidR="004D14F3" w:rsidRPr="001206B8" w:rsidRDefault="004D14F3">
            <w:pPr>
              <w:jc w:val="right"/>
              <w:rPr>
                <w:szCs w:val="24"/>
              </w:rPr>
            </w:pPr>
          </w:p>
        </w:tc>
      </w:tr>
      <w:tr w:rsidR="004D14F3" w:rsidRPr="001206B8" w14:paraId="28FDE353"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324E9FA" w14:textId="77777777" w:rsidR="004D14F3" w:rsidRPr="001206B8" w:rsidRDefault="004D14F3">
            <w:pPr>
              <w:jc w:val="left"/>
              <w:rPr>
                <w:szCs w:val="24"/>
              </w:rPr>
            </w:pPr>
            <w:r w:rsidRPr="001206B8">
              <w:rPr>
                <w:szCs w:val="24"/>
              </w:rPr>
              <w:t xml:space="preserve">　　　　　手续费及佣金支出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A30E6BF"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1111FCE" w14:textId="77777777" w:rsidR="004D14F3" w:rsidRPr="001206B8" w:rsidRDefault="004D14F3">
            <w:pPr>
              <w:jc w:val="right"/>
              <w:rPr>
                <w:szCs w:val="24"/>
              </w:rPr>
            </w:pPr>
          </w:p>
        </w:tc>
      </w:tr>
      <w:tr w:rsidR="004D14F3" w:rsidRPr="001206B8" w14:paraId="61DFF703"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F06B78D" w14:textId="77777777" w:rsidR="004D14F3" w:rsidRPr="001206B8" w:rsidRDefault="004D14F3">
            <w:pPr>
              <w:jc w:val="left"/>
              <w:rPr>
                <w:szCs w:val="24"/>
              </w:rPr>
            </w:pPr>
            <w:r w:rsidRPr="001206B8">
              <w:rPr>
                <w:szCs w:val="24"/>
              </w:rPr>
              <w:t xml:space="preserve">　　　　　退保金</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FBC723E"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B777C14" w14:textId="77777777" w:rsidR="004D14F3" w:rsidRPr="001206B8" w:rsidRDefault="004D14F3">
            <w:pPr>
              <w:jc w:val="right"/>
              <w:rPr>
                <w:szCs w:val="24"/>
              </w:rPr>
            </w:pPr>
          </w:p>
        </w:tc>
      </w:tr>
      <w:tr w:rsidR="004D14F3" w:rsidRPr="001206B8" w14:paraId="0CEDE857"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8140FB8" w14:textId="77777777" w:rsidR="004D14F3" w:rsidRPr="001206B8" w:rsidRDefault="004D14F3">
            <w:pPr>
              <w:jc w:val="left"/>
              <w:rPr>
                <w:szCs w:val="24"/>
              </w:rPr>
            </w:pPr>
            <w:r w:rsidRPr="001206B8">
              <w:rPr>
                <w:szCs w:val="24"/>
              </w:rPr>
              <w:t xml:space="preserve">　　　　　赔付支出净额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4ABF9AE"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496815F" w14:textId="77777777" w:rsidR="004D14F3" w:rsidRPr="001206B8" w:rsidRDefault="004D14F3">
            <w:pPr>
              <w:jc w:val="right"/>
              <w:rPr>
                <w:szCs w:val="24"/>
              </w:rPr>
            </w:pPr>
          </w:p>
        </w:tc>
      </w:tr>
      <w:tr w:rsidR="004D14F3" w:rsidRPr="001206B8" w14:paraId="256585EF"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DF70861" w14:textId="77777777" w:rsidR="004D14F3" w:rsidRPr="001206B8" w:rsidRDefault="004D14F3">
            <w:pPr>
              <w:jc w:val="left"/>
              <w:rPr>
                <w:szCs w:val="24"/>
              </w:rPr>
            </w:pPr>
            <w:r w:rsidRPr="001206B8">
              <w:rPr>
                <w:szCs w:val="24"/>
              </w:rPr>
              <w:t xml:space="preserve">　　　　　提取保险责任准备金净额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909429D"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34D3E8D" w14:textId="77777777" w:rsidR="004D14F3" w:rsidRPr="001206B8" w:rsidRDefault="004D14F3">
            <w:pPr>
              <w:jc w:val="right"/>
              <w:rPr>
                <w:szCs w:val="24"/>
              </w:rPr>
            </w:pPr>
          </w:p>
        </w:tc>
      </w:tr>
      <w:tr w:rsidR="004D14F3" w:rsidRPr="001206B8" w14:paraId="57F6CBBE"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2CFEC14" w14:textId="77777777" w:rsidR="004D14F3" w:rsidRPr="001206B8" w:rsidRDefault="004D14F3">
            <w:pPr>
              <w:jc w:val="left"/>
              <w:rPr>
                <w:szCs w:val="24"/>
              </w:rPr>
            </w:pPr>
            <w:r w:rsidRPr="001206B8">
              <w:rPr>
                <w:szCs w:val="24"/>
              </w:rPr>
              <w:t xml:space="preserve">　　　　　保单红利支出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3DA09554"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48D9E17" w14:textId="77777777" w:rsidR="004D14F3" w:rsidRPr="001206B8" w:rsidRDefault="004D14F3">
            <w:pPr>
              <w:jc w:val="right"/>
              <w:rPr>
                <w:szCs w:val="24"/>
              </w:rPr>
            </w:pPr>
          </w:p>
        </w:tc>
      </w:tr>
      <w:tr w:rsidR="004D14F3" w:rsidRPr="001206B8" w14:paraId="15ECC859"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1F32DBD" w14:textId="77777777" w:rsidR="004D14F3" w:rsidRPr="001206B8" w:rsidRDefault="004D14F3">
            <w:pPr>
              <w:jc w:val="left"/>
              <w:rPr>
                <w:szCs w:val="24"/>
              </w:rPr>
            </w:pPr>
            <w:r w:rsidRPr="001206B8">
              <w:rPr>
                <w:szCs w:val="24"/>
              </w:rPr>
              <w:t xml:space="preserve">　　　　　分保费用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92E6CD9"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5129BB8" w14:textId="77777777" w:rsidR="004D14F3" w:rsidRPr="001206B8" w:rsidRDefault="004D14F3">
            <w:pPr>
              <w:jc w:val="right"/>
              <w:rPr>
                <w:szCs w:val="24"/>
              </w:rPr>
            </w:pPr>
          </w:p>
        </w:tc>
      </w:tr>
      <w:tr w:rsidR="004D14F3" w:rsidRPr="001206B8" w14:paraId="5BAB1EEE"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7CEC464" w14:textId="77777777" w:rsidR="004D14F3" w:rsidRPr="001206B8" w:rsidRDefault="004D14F3">
            <w:pPr>
              <w:jc w:val="left"/>
              <w:rPr>
                <w:szCs w:val="24"/>
              </w:rPr>
            </w:pPr>
            <w:r w:rsidRPr="001206B8">
              <w:rPr>
                <w:szCs w:val="24"/>
              </w:rPr>
              <w:t xml:space="preserve">　　　　　税金及附加</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25103CD" w14:textId="77777777" w:rsidR="004D14F3" w:rsidRPr="001206B8" w:rsidRDefault="004D14F3">
            <w:pPr>
              <w:jc w:val="right"/>
              <w:rPr>
                <w:szCs w:val="24"/>
              </w:rPr>
            </w:pPr>
            <w:r w:rsidRPr="001206B8">
              <w:rPr>
                <w:szCs w:val="24"/>
              </w:rPr>
              <w:t>3,274,716.46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90B9049" w14:textId="77777777" w:rsidR="004D14F3" w:rsidRPr="001206B8" w:rsidRDefault="004D14F3">
            <w:pPr>
              <w:jc w:val="right"/>
              <w:rPr>
                <w:szCs w:val="24"/>
              </w:rPr>
            </w:pPr>
            <w:r w:rsidRPr="001206B8">
              <w:rPr>
                <w:szCs w:val="24"/>
              </w:rPr>
              <w:t>4,698,792.73</w:t>
            </w:r>
          </w:p>
        </w:tc>
      </w:tr>
      <w:tr w:rsidR="004D14F3" w:rsidRPr="001206B8" w14:paraId="7C732950"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ECE6534" w14:textId="77777777" w:rsidR="004D14F3" w:rsidRPr="001206B8" w:rsidRDefault="004D14F3">
            <w:pPr>
              <w:jc w:val="left"/>
              <w:rPr>
                <w:szCs w:val="24"/>
              </w:rPr>
            </w:pPr>
            <w:r w:rsidRPr="001206B8">
              <w:rPr>
                <w:szCs w:val="24"/>
              </w:rPr>
              <w:t xml:space="preserve">　　　　　销售费用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F0D6670" w14:textId="77777777" w:rsidR="004D14F3" w:rsidRPr="001206B8" w:rsidRDefault="004D14F3">
            <w:pPr>
              <w:jc w:val="right"/>
              <w:rPr>
                <w:szCs w:val="24"/>
              </w:rPr>
            </w:pPr>
            <w:r w:rsidRPr="001206B8">
              <w:rPr>
                <w:szCs w:val="24"/>
              </w:rPr>
              <w:t>15,967,965.17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01FBBC5" w14:textId="77777777" w:rsidR="004D14F3" w:rsidRPr="001206B8" w:rsidRDefault="004D14F3">
            <w:pPr>
              <w:jc w:val="right"/>
              <w:rPr>
                <w:szCs w:val="24"/>
              </w:rPr>
            </w:pPr>
            <w:r w:rsidRPr="001206B8">
              <w:rPr>
                <w:szCs w:val="24"/>
              </w:rPr>
              <w:t>14,557,713.07</w:t>
            </w:r>
          </w:p>
        </w:tc>
      </w:tr>
      <w:tr w:rsidR="004D14F3" w:rsidRPr="001206B8" w14:paraId="7D4923FD"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904DD78" w14:textId="77777777" w:rsidR="004D14F3" w:rsidRPr="001206B8" w:rsidRDefault="004D14F3">
            <w:pPr>
              <w:jc w:val="left"/>
              <w:rPr>
                <w:szCs w:val="24"/>
              </w:rPr>
            </w:pPr>
            <w:r w:rsidRPr="001206B8">
              <w:rPr>
                <w:szCs w:val="24"/>
              </w:rPr>
              <w:t xml:space="preserve">　　　　　管理费用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AB124B9" w14:textId="77777777" w:rsidR="004D14F3" w:rsidRPr="001206B8" w:rsidRDefault="004D14F3">
            <w:pPr>
              <w:jc w:val="right"/>
              <w:rPr>
                <w:szCs w:val="24"/>
              </w:rPr>
            </w:pPr>
            <w:r w:rsidRPr="001206B8">
              <w:rPr>
                <w:szCs w:val="24"/>
              </w:rPr>
              <w:t>54,641,075.39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8DACF21" w14:textId="77777777" w:rsidR="004D14F3" w:rsidRPr="001206B8" w:rsidRDefault="004D14F3">
            <w:pPr>
              <w:jc w:val="right"/>
              <w:rPr>
                <w:szCs w:val="24"/>
              </w:rPr>
            </w:pPr>
            <w:r w:rsidRPr="001206B8">
              <w:rPr>
                <w:szCs w:val="24"/>
              </w:rPr>
              <w:t>50,175,329.40</w:t>
            </w:r>
          </w:p>
        </w:tc>
      </w:tr>
      <w:tr w:rsidR="004D14F3" w:rsidRPr="001206B8" w14:paraId="352A86C3"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9F69C9D" w14:textId="77777777" w:rsidR="004D14F3" w:rsidRPr="001206B8" w:rsidRDefault="004D14F3">
            <w:pPr>
              <w:jc w:val="left"/>
              <w:rPr>
                <w:szCs w:val="24"/>
              </w:rPr>
            </w:pPr>
            <w:r w:rsidRPr="001206B8">
              <w:rPr>
                <w:szCs w:val="24"/>
              </w:rPr>
              <w:t xml:space="preserve">　　　　　研发费用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4E32F0C" w14:textId="77777777" w:rsidR="004D14F3" w:rsidRPr="001206B8" w:rsidRDefault="004D14F3">
            <w:pPr>
              <w:jc w:val="right"/>
              <w:rPr>
                <w:szCs w:val="24"/>
              </w:rPr>
            </w:pPr>
            <w:r w:rsidRPr="001206B8">
              <w:rPr>
                <w:szCs w:val="24"/>
              </w:rPr>
              <w:t>15,490,100.02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A908427" w14:textId="77777777" w:rsidR="004D14F3" w:rsidRPr="001206B8" w:rsidRDefault="004D14F3">
            <w:pPr>
              <w:jc w:val="right"/>
              <w:rPr>
                <w:szCs w:val="24"/>
              </w:rPr>
            </w:pPr>
            <w:r w:rsidRPr="001206B8">
              <w:rPr>
                <w:szCs w:val="24"/>
              </w:rPr>
              <w:t>18,069,098.67</w:t>
            </w:r>
          </w:p>
        </w:tc>
      </w:tr>
      <w:tr w:rsidR="004D14F3" w:rsidRPr="001206B8" w14:paraId="5631D375"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B80C254" w14:textId="77777777" w:rsidR="004D14F3" w:rsidRPr="001206B8" w:rsidRDefault="004D14F3">
            <w:pPr>
              <w:jc w:val="left"/>
              <w:rPr>
                <w:szCs w:val="24"/>
              </w:rPr>
            </w:pPr>
            <w:r w:rsidRPr="001206B8">
              <w:rPr>
                <w:szCs w:val="24"/>
              </w:rPr>
              <w:t xml:space="preserve">　　　　　财务费用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5ABE209" w14:textId="77777777" w:rsidR="004D14F3" w:rsidRPr="001206B8" w:rsidRDefault="004D14F3">
            <w:pPr>
              <w:jc w:val="right"/>
              <w:rPr>
                <w:szCs w:val="24"/>
              </w:rPr>
            </w:pPr>
            <w:r w:rsidRPr="001206B8">
              <w:rPr>
                <w:szCs w:val="24"/>
              </w:rPr>
              <w:t>41,517,479.38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E0B6516" w14:textId="77777777" w:rsidR="004D14F3" w:rsidRPr="001206B8" w:rsidRDefault="004D14F3">
            <w:pPr>
              <w:jc w:val="right"/>
              <w:rPr>
                <w:szCs w:val="24"/>
              </w:rPr>
            </w:pPr>
            <w:r w:rsidRPr="001206B8">
              <w:rPr>
                <w:szCs w:val="24"/>
              </w:rPr>
              <w:t>43,536,019.69</w:t>
            </w:r>
          </w:p>
        </w:tc>
      </w:tr>
      <w:tr w:rsidR="004D14F3" w:rsidRPr="001206B8" w14:paraId="1F4E89FD"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08A20DF" w14:textId="77777777" w:rsidR="004D14F3" w:rsidRPr="001206B8" w:rsidRDefault="004D14F3">
            <w:pPr>
              <w:jc w:val="left"/>
              <w:rPr>
                <w:szCs w:val="24"/>
              </w:rPr>
            </w:pPr>
            <w:r w:rsidRPr="001206B8">
              <w:rPr>
                <w:szCs w:val="24"/>
              </w:rPr>
              <w:t xml:space="preserve">　　　　　　其中：利息费用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E1BDE08" w14:textId="77777777" w:rsidR="004D14F3" w:rsidRPr="001206B8" w:rsidRDefault="004D14F3">
            <w:pPr>
              <w:jc w:val="right"/>
              <w:rPr>
                <w:szCs w:val="24"/>
              </w:rPr>
            </w:pPr>
            <w:r w:rsidRPr="001206B8">
              <w:rPr>
                <w:szCs w:val="24"/>
              </w:rPr>
              <w:t>41,720,921.95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E21BCA2" w14:textId="77777777" w:rsidR="004D14F3" w:rsidRPr="001206B8" w:rsidRDefault="004D14F3">
            <w:pPr>
              <w:jc w:val="right"/>
              <w:rPr>
                <w:szCs w:val="24"/>
              </w:rPr>
            </w:pPr>
            <w:r w:rsidRPr="001206B8">
              <w:rPr>
                <w:szCs w:val="24"/>
              </w:rPr>
              <w:t>45,175,940.63</w:t>
            </w:r>
          </w:p>
        </w:tc>
      </w:tr>
      <w:tr w:rsidR="004D14F3" w:rsidRPr="001206B8" w14:paraId="69F7D3E2"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310818F" w14:textId="77777777" w:rsidR="004D14F3" w:rsidRPr="001206B8" w:rsidRDefault="004D14F3">
            <w:pPr>
              <w:jc w:val="left"/>
              <w:rPr>
                <w:szCs w:val="24"/>
              </w:rPr>
            </w:pPr>
            <w:r w:rsidRPr="001206B8">
              <w:rPr>
                <w:szCs w:val="24"/>
              </w:rPr>
              <w:t xml:space="preserve">　　　　　　　　　利息收入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B470BD6" w14:textId="77777777" w:rsidR="004D14F3" w:rsidRPr="001206B8" w:rsidRDefault="004D14F3">
            <w:pPr>
              <w:jc w:val="right"/>
              <w:rPr>
                <w:szCs w:val="24"/>
              </w:rPr>
            </w:pPr>
            <w:r w:rsidRPr="001206B8">
              <w:rPr>
                <w:szCs w:val="24"/>
              </w:rPr>
              <w:t>1,421,127.07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F9DF61E" w14:textId="77777777" w:rsidR="004D14F3" w:rsidRPr="001206B8" w:rsidRDefault="004D14F3">
            <w:pPr>
              <w:jc w:val="right"/>
              <w:rPr>
                <w:szCs w:val="24"/>
              </w:rPr>
            </w:pPr>
            <w:r w:rsidRPr="001206B8">
              <w:rPr>
                <w:szCs w:val="24"/>
              </w:rPr>
              <w:t>1,568,694.42</w:t>
            </w:r>
          </w:p>
        </w:tc>
      </w:tr>
      <w:tr w:rsidR="004D14F3" w:rsidRPr="001206B8" w14:paraId="4E9DCC8A"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3887006" w14:textId="77777777" w:rsidR="004D14F3" w:rsidRPr="001206B8" w:rsidRDefault="004D14F3">
            <w:pPr>
              <w:jc w:val="left"/>
              <w:rPr>
                <w:szCs w:val="24"/>
              </w:rPr>
            </w:pPr>
            <w:r w:rsidRPr="001206B8">
              <w:rPr>
                <w:szCs w:val="24"/>
              </w:rPr>
              <w:t xml:space="preserve">　　加：其他收益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43E77BE" w14:textId="77777777" w:rsidR="004D14F3" w:rsidRPr="001206B8" w:rsidRDefault="004D14F3">
            <w:pPr>
              <w:jc w:val="right"/>
              <w:rPr>
                <w:szCs w:val="24"/>
              </w:rPr>
            </w:pPr>
            <w:r w:rsidRPr="001206B8">
              <w:rPr>
                <w:szCs w:val="24"/>
              </w:rPr>
              <w:t>13,313,058.81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B84542A" w14:textId="77777777" w:rsidR="004D14F3" w:rsidRPr="001206B8" w:rsidRDefault="004D14F3">
            <w:pPr>
              <w:jc w:val="right"/>
              <w:rPr>
                <w:szCs w:val="24"/>
              </w:rPr>
            </w:pPr>
            <w:r w:rsidRPr="001206B8">
              <w:rPr>
                <w:szCs w:val="24"/>
              </w:rPr>
              <w:t>22,288,490.65</w:t>
            </w:r>
          </w:p>
        </w:tc>
      </w:tr>
      <w:tr w:rsidR="004D14F3" w:rsidRPr="001206B8" w14:paraId="04E258A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6BC9896" w14:textId="77777777" w:rsidR="004D14F3" w:rsidRPr="001206B8" w:rsidRDefault="004D14F3">
            <w:pPr>
              <w:jc w:val="left"/>
              <w:rPr>
                <w:szCs w:val="24"/>
              </w:rPr>
            </w:pPr>
            <w:r w:rsidRPr="001206B8">
              <w:rPr>
                <w:szCs w:val="24"/>
              </w:rPr>
              <w:t xml:space="preserve">　　　　投资收益（损失以</w:t>
            </w:r>
            <w:r w:rsidRPr="001206B8">
              <w:rPr>
                <w:szCs w:val="24"/>
              </w:rPr>
              <w:t>“</w:t>
            </w:r>
            <w:r w:rsidRPr="001206B8">
              <w:rPr>
                <w:szCs w:val="24"/>
              </w:rPr>
              <w:t>－</w:t>
            </w:r>
            <w:r w:rsidRPr="001206B8">
              <w:rPr>
                <w:szCs w:val="24"/>
              </w:rPr>
              <w:t>”</w:t>
            </w:r>
            <w:r w:rsidRPr="001206B8">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C366CC9" w14:textId="77777777" w:rsidR="004D14F3" w:rsidRPr="001206B8" w:rsidRDefault="004D14F3">
            <w:pPr>
              <w:jc w:val="right"/>
              <w:rPr>
                <w:szCs w:val="24"/>
              </w:rPr>
            </w:pPr>
            <w:r w:rsidRPr="001206B8">
              <w:rPr>
                <w:szCs w:val="24"/>
              </w:rPr>
              <w:t>4,476,795.68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EF84100" w14:textId="77777777" w:rsidR="004D14F3" w:rsidRPr="001206B8" w:rsidRDefault="004D14F3">
            <w:pPr>
              <w:jc w:val="right"/>
              <w:rPr>
                <w:szCs w:val="24"/>
              </w:rPr>
            </w:pPr>
            <w:r w:rsidRPr="001206B8">
              <w:rPr>
                <w:szCs w:val="24"/>
              </w:rPr>
              <w:t>4,293,553.93</w:t>
            </w:r>
          </w:p>
        </w:tc>
      </w:tr>
      <w:tr w:rsidR="004D14F3" w:rsidRPr="001206B8" w14:paraId="3A3A8B43"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A6F7BE4" w14:textId="77777777" w:rsidR="004D14F3" w:rsidRPr="001206B8" w:rsidRDefault="004D14F3">
            <w:pPr>
              <w:jc w:val="left"/>
              <w:rPr>
                <w:szCs w:val="24"/>
              </w:rPr>
            </w:pPr>
            <w:r w:rsidRPr="001206B8">
              <w:rPr>
                <w:szCs w:val="24"/>
              </w:rPr>
              <w:t xml:space="preserve">　　　　其中：对联营企业和合营企业的投资收益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1F0E4BF" w14:textId="77777777" w:rsidR="004D14F3" w:rsidRPr="001206B8" w:rsidRDefault="004D14F3">
            <w:pPr>
              <w:jc w:val="right"/>
              <w:rPr>
                <w:szCs w:val="24"/>
              </w:rPr>
            </w:pPr>
            <w:r w:rsidRPr="001206B8">
              <w:rPr>
                <w:szCs w:val="24"/>
              </w:rPr>
              <w:t>7,858,182.92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184443C" w14:textId="77777777" w:rsidR="004D14F3" w:rsidRPr="001206B8" w:rsidRDefault="004D14F3">
            <w:pPr>
              <w:jc w:val="right"/>
              <w:rPr>
                <w:szCs w:val="24"/>
              </w:rPr>
            </w:pPr>
            <w:r w:rsidRPr="001206B8">
              <w:rPr>
                <w:szCs w:val="24"/>
              </w:rPr>
              <w:t>7,800,450.69</w:t>
            </w:r>
          </w:p>
        </w:tc>
      </w:tr>
      <w:tr w:rsidR="004D14F3" w:rsidRPr="001206B8" w14:paraId="250AAF01"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2FD5E88" w14:textId="77777777" w:rsidR="004D14F3" w:rsidRPr="001206B8" w:rsidRDefault="004D14F3">
            <w:pPr>
              <w:jc w:val="left"/>
              <w:rPr>
                <w:szCs w:val="24"/>
              </w:rPr>
            </w:pPr>
            <w:r w:rsidRPr="001206B8">
              <w:rPr>
                <w:szCs w:val="24"/>
              </w:rPr>
              <w:t xml:space="preserve">　　　　　　以摊余成本计量的金融资产终止确认收益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D207566"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144BCC5" w14:textId="77777777" w:rsidR="004D14F3" w:rsidRPr="001206B8" w:rsidRDefault="004D14F3">
            <w:pPr>
              <w:jc w:val="right"/>
              <w:rPr>
                <w:szCs w:val="24"/>
              </w:rPr>
            </w:pPr>
          </w:p>
        </w:tc>
      </w:tr>
      <w:tr w:rsidR="004D14F3" w:rsidRPr="001206B8" w14:paraId="48297851"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5E8803F" w14:textId="77777777" w:rsidR="004D14F3" w:rsidRPr="001206B8" w:rsidRDefault="004D14F3">
            <w:pPr>
              <w:jc w:val="left"/>
              <w:rPr>
                <w:szCs w:val="24"/>
              </w:rPr>
            </w:pPr>
            <w:r w:rsidRPr="001206B8">
              <w:rPr>
                <w:szCs w:val="24"/>
              </w:rPr>
              <w:t xml:space="preserve">　　　　汇兑收益（损失以</w:t>
            </w:r>
            <w:r w:rsidRPr="001206B8">
              <w:rPr>
                <w:szCs w:val="24"/>
              </w:rPr>
              <w:t>“-”</w:t>
            </w:r>
            <w:r w:rsidRPr="001206B8">
              <w:rPr>
                <w:szCs w:val="24"/>
              </w:rPr>
              <w:t>号填</w:t>
            </w:r>
            <w:r w:rsidRPr="001206B8">
              <w:rPr>
                <w:szCs w:val="24"/>
              </w:rPr>
              <w:lastRenderedPageBreak/>
              <w:t>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38CC448"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A52DE5E" w14:textId="77777777" w:rsidR="004D14F3" w:rsidRPr="001206B8" w:rsidRDefault="004D14F3">
            <w:pPr>
              <w:jc w:val="right"/>
              <w:rPr>
                <w:szCs w:val="24"/>
              </w:rPr>
            </w:pPr>
          </w:p>
        </w:tc>
      </w:tr>
      <w:tr w:rsidR="004D14F3" w:rsidRPr="001206B8" w14:paraId="7AF64712"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9F98FCB" w14:textId="77777777" w:rsidR="004D14F3" w:rsidRPr="001206B8" w:rsidRDefault="004D14F3">
            <w:pPr>
              <w:jc w:val="left"/>
              <w:rPr>
                <w:szCs w:val="24"/>
              </w:rPr>
            </w:pPr>
            <w:r w:rsidRPr="001206B8">
              <w:rPr>
                <w:szCs w:val="24"/>
              </w:rPr>
              <w:lastRenderedPageBreak/>
              <w:t xml:space="preserve">　　　　净敞口套期收益（损失以</w:t>
            </w:r>
            <w:r w:rsidRPr="001206B8">
              <w:rPr>
                <w:szCs w:val="24"/>
              </w:rPr>
              <w:t>“</w:t>
            </w:r>
            <w:r w:rsidRPr="001206B8">
              <w:rPr>
                <w:szCs w:val="24"/>
              </w:rPr>
              <w:t>－</w:t>
            </w:r>
            <w:r w:rsidRPr="001206B8">
              <w:rPr>
                <w:szCs w:val="24"/>
              </w:rPr>
              <w:t>”</w:t>
            </w:r>
            <w:r w:rsidRPr="001206B8">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60E4CD0"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DA5C153" w14:textId="77777777" w:rsidR="004D14F3" w:rsidRPr="001206B8" w:rsidRDefault="004D14F3">
            <w:pPr>
              <w:jc w:val="right"/>
              <w:rPr>
                <w:szCs w:val="24"/>
              </w:rPr>
            </w:pPr>
          </w:p>
        </w:tc>
      </w:tr>
      <w:tr w:rsidR="004D14F3" w:rsidRPr="001206B8" w14:paraId="4E0832DF"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511670A" w14:textId="77777777" w:rsidR="004D14F3" w:rsidRPr="001206B8" w:rsidRDefault="004D14F3">
            <w:pPr>
              <w:jc w:val="left"/>
              <w:rPr>
                <w:szCs w:val="24"/>
              </w:rPr>
            </w:pPr>
            <w:r w:rsidRPr="001206B8">
              <w:rPr>
                <w:szCs w:val="24"/>
              </w:rPr>
              <w:t xml:space="preserve">　　　　公允价值变动收益（损失以</w:t>
            </w:r>
            <w:r w:rsidRPr="001206B8">
              <w:rPr>
                <w:szCs w:val="24"/>
              </w:rPr>
              <w:t>“</w:t>
            </w:r>
            <w:r w:rsidRPr="001206B8">
              <w:rPr>
                <w:szCs w:val="24"/>
              </w:rPr>
              <w:t>－</w:t>
            </w:r>
            <w:r w:rsidRPr="001206B8">
              <w:rPr>
                <w:szCs w:val="24"/>
              </w:rPr>
              <w:t>”</w:t>
            </w:r>
            <w:r w:rsidRPr="001206B8">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7AABAE2"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BD03830" w14:textId="77777777" w:rsidR="004D14F3" w:rsidRPr="001206B8" w:rsidRDefault="004D14F3">
            <w:pPr>
              <w:jc w:val="right"/>
              <w:rPr>
                <w:szCs w:val="24"/>
              </w:rPr>
            </w:pPr>
            <w:r w:rsidRPr="001206B8">
              <w:rPr>
                <w:szCs w:val="24"/>
              </w:rPr>
              <w:t>1,619,895.76</w:t>
            </w:r>
          </w:p>
        </w:tc>
      </w:tr>
      <w:tr w:rsidR="004D14F3" w:rsidRPr="001206B8" w14:paraId="2F9F7471"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B948003" w14:textId="77777777" w:rsidR="004D14F3" w:rsidRPr="001206B8" w:rsidRDefault="004D14F3">
            <w:pPr>
              <w:jc w:val="left"/>
              <w:rPr>
                <w:szCs w:val="24"/>
              </w:rPr>
            </w:pPr>
            <w:r w:rsidRPr="001206B8">
              <w:rPr>
                <w:szCs w:val="24"/>
              </w:rPr>
              <w:t xml:space="preserve">　　　　信用减值损失（损失以</w:t>
            </w:r>
            <w:r w:rsidRPr="001206B8">
              <w:rPr>
                <w:szCs w:val="24"/>
              </w:rPr>
              <w:t>“-”</w:t>
            </w:r>
            <w:r w:rsidRPr="001206B8">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AFFB540" w14:textId="77777777" w:rsidR="004D14F3" w:rsidRPr="001206B8" w:rsidRDefault="004D14F3">
            <w:pPr>
              <w:jc w:val="right"/>
              <w:rPr>
                <w:szCs w:val="24"/>
              </w:rPr>
            </w:pPr>
            <w:r w:rsidRPr="001206B8">
              <w:rPr>
                <w:szCs w:val="24"/>
              </w:rPr>
              <w:t>-13,591,664.56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ED94100" w14:textId="77777777" w:rsidR="004D14F3" w:rsidRPr="001206B8" w:rsidRDefault="004D14F3">
            <w:pPr>
              <w:jc w:val="right"/>
              <w:rPr>
                <w:szCs w:val="24"/>
              </w:rPr>
            </w:pPr>
            <w:r w:rsidRPr="001206B8">
              <w:rPr>
                <w:szCs w:val="24"/>
              </w:rPr>
              <w:t>-8,394,615.32</w:t>
            </w:r>
          </w:p>
        </w:tc>
      </w:tr>
      <w:tr w:rsidR="004D14F3" w:rsidRPr="001206B8" w14:paraId="4499E96B"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342EBEB" w14:textId="77777777" w:rsidR="004D14F3" w:rsidRPr="001206B8" w:rsidRDefault="004D14F3">
            <w:pPr>
              <w:jc w:val="left"/>
              <w:rPr>
                <w:szCs w:val="24"/>
              </w:rPr>
            </w:pPr>
            <w:r w:rsidRPr="001206B8">
              <w:rPr>
                <w:szCs w:val="24"/>
              </w:rPr>
              <w:t xml:space="preserve">　　　　资产减值损失（损失以</w:t>
            </w:r>
            <w:r w:rsidRPr="001206B8">
              <w:rPr>
                <w:szCs w:val="24"/>
              </w:rPr>
              <w:t>“-”</w:t>
            </w:r>
            <w:r w:rsidRPr="001206B8">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9615A2F" w14:textId="77777777" w:rsidR="004D14F3" w:rsidRPr="001206B8" w:rsidRDefault="004D14F3">
            <w:pPr>
              <w:jc w:val="right"/>
              <w:rPr>
                <w:szCs w:val="24"/>
              </w:rPr>
            </w:pPr>
            <w:r w:rsidRPr="001206B8">
              <w:rPr>
                <w:szCs w:val="24"/>
              </w:rPr>
              <w:t>-6,449,818.10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6CD7F4F" w14:textId="77777777" w:rsidR="004D14F3" w:rsidRPr="001206B8" w:rsidRDefault="004D14F3">
            <w:pPr>
              <w:jc w:val="right"/>
              <w:rPr>
                <w:szCs w:val="24"/>
              </w:rPr>
            </w:pPr>
            <w:r w:rsidRPr="001206B8">
              <w:rPr>
                <w:szCs w:val="24"/>
              </w:rPr>
              <w:t>-21,559,329.50</w:t>
            </w:r>
          </w:p>
        </w:tc>
      </w:tr>
      <w:tr w:rsidR="004D14F3" w:rsidRPr="001206B8" w14:paraId="3F088050"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F9C811D" w14:textId="77777777" w:rsidR="004D14F3" w:rsidRPr="001206B8" w:rsidRDefault="004D14F3">
            <w:pPr>
              <w:jc w:val="left"/>
              <w:rPr>
                <w:szCs w:val="24"/>
              </w:rPr>
            </w:pPr>
            <w:r w:rsidRPr="001206B8">
              <w:rPr>
                <w:szCs w:val="24"/>
              </w:rPr>
              <w:t xml:space="preserve">　　　　资产处置收益（损失以</w:t>
            </w:r>
            <w:r w:rsidRPr="001206B8">
              <w:rPr>
                <w:szCs w:val="24"/>
              </w:rPr>
              <w:t>“-”</w:t>
            </w:r>
            <w:r w:rsidRPr="001206B8">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2122E2C" w14:textId="77777777" w:rsidR="004D14F3" w:rsidRPr="001206B8" w:rsidRDefault="004D14F3">
            <w:pPr>
              <w:jc w:val="right"/>
              <w:rPr>
                <w:szCs w:val="24"/>
              </w:rPr>
            </w:pPr>
            <w:r w:rsidRPr="001206B8">
              <w:rPr>
                <w:szCs w:val="24"/>
              </w:rPr>
              <w:t>-371,488.21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E821264" w14:textId="77777777" w:rsidR="004D14F3" w:rsidRPr="001206B8" w:rsidRDefault="004D14F3">
            <w:pPr>
              <w:jc w:val="right"/>
              <w:rPr>
                <w:szCs w:val="24"/>
              </w:rPr>
            </w:pPr>
            <w:r w:rsidRPr="001206B8">
              <w:rPr>
                <w:szCs w:val="24"/>
              </w:rPr>
              <w:t>151,896.90</w:t>
            </w:r>
          </w:p>
        </w:tc>
      </w:tr>
      <w:tr w:rsidR="004D14F3" w:rsidRPr="001206B8" w14:paraId="3345081B"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42F4BD0" w14:textId="77777777" w:rsidR="004D14F3" w:rsidRPr="001206B8" w:rsidRDefault="004D14F3">
            <w:pPr>
              <w:jc w:val="left"/>
              <w:rPr>
                <w:szCs w:val="24"/>
              </w:rPr>
            </w:pPr>
            <w:r w:rsidRPr="001206B8">
              <w:rPr>
                <w:szCs w:val="24"/>
              </w:rPr>
              <w:t>三、营业利润（亏损以</w:t>
            </w:r>
            <w:r w:rsidRPr="001206B8">
              <w:rPr>
                <w:szCs w:val="24"/>
              </w:rPr>
              <w:t>“</w:t>
            </w:r>
            <w:r w:rsidRPr="001206B8">
              <w:rPr>
                <w:szCs w:val="24"/>
              </w:rPr>
              <w:t>－</w:t>
            </w:r>
            <w:r w:rsidRPr="001206B8">
              <w:rPr>
                <w:szCs w:val="24"/>
              </w:rPr>
              <w:t>”</w:t>
            </w:r>
            <w:r w:rsidRPr="001206B8">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57C40BA" w14:textId="77777777" w:rsidR="004D14F3" w:rsidRPr="001206B8" w:rsidRDefault="004D14F3">
            <w:pPr>
              <w:jc w:val="right"/>
              <w:rPr>
                <w:szCs w:val="24"/>
              </w:rPr>
            </w:pPr>
            <w:r w:rsidRPr="001206B8">
              <w:rPr>
                <w:szCs w:val="24"/>
              </w:rPr>
              <w:t>35,466,209.26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ACC1B6D" w14:textId="77777777" w:rsidR="004D14F3" w:rsidRPr="001206B8" w:rsidRDefault="004D14F3">
            <w:pPr>
              <w:jc w:val="right"/>
              <w:rPr>
                <w:szCs w:val="24"/>
              </w:rPr>
            </w:pPr>
            <w:r w:rsidRPr="001206B8">
              <w:rPr>
                <w:szCs w:val="24"/>
              </w:rPr>
              <w:t>-61,580,720.70</w:t>
            </w:r>
          </w:p>
        </w:tc>
      </w:tr>
      <w:tr w:rsidR="004D14F3" w:rsidRPr="001206B8" w14:paraId="1B195E7B"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A54AFAC" w14:textId="77777777" w:rsidR="004D14F3" w:rsidRPr="001206B8" w:rsidRDefault="004D14F3">
            <w:pPr>
              <w:jc w:val="left"/>
              <w:rPr>
                <w:szCs w:val="24"/>
              </w:rPr>
            </w:pPr>
            <w:r w:rsidRPr="001206B8">
              <w:rPr>
                <w:szCs w:val="24"/>
              </w:rPr>
              <w:t xml:space="preserve">　　加：营业外收入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DE45EB6" w14:textId="77777777" w:rsidR="004D14F3" w:rsidRPr="001206B8" w:rsidRDefault="004D14F3">
            <w:pPr>
              <w:jc w:val="right"/>
              <w:rPr>
                <w:szCs w:val="24"/>
              </w:rPr>
            </w:pPr>
            <w:r w:rsidRPr="001206B8">
              <w:rPr>
                <w:szCs w:val="24"/>
              </w:rPr>
              <w:t>391,405.00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D121E18" w14:textId="77777777" w:rsidR="004D14F3" w:rsidRPr="001206B8" w:rsidRDefault="004D14F3">
            <w:pPr>
              <w:jc w:val="right"/>
              <w:rPr>
                <w:szCs w:val="24"/>
              </w:rPr>
            </w:pPr>
            <w:r w:rsidRPr="001206B8">
              <w:rPr>
                <w:szCs w:val="24"/>
              </w:rPr>
              <w:t>875,397.66</w:t>
            </w:r>
          </w:p>
        </w:tc>
      </w:tr>
      <w:tr w:rsidR="004D14F3" w:rsidRPr="001206B8" w14:paraId="3FA99A98"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74A4D68" w14:textId="77777777" w:rsidR="004D14F3" w:rsidRPr="001206B8" w:rsidRDefault="004D14F3">
            <w:pPr>
              <w:jc w:val="left"/>
              <w:rPr>
                <w:szCs w:val="24"/>
              </w:rPr>
            </w:pPr>
            <w:r w:rsidRPr="001206B8">
              <w:rPr>
                <w:szCs w:val="24"/>
              </w:rPr>
              <w:t xml:space="preserve">　　减：营业外支出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38885584" w14:textId="77777777" w:rsidR="004D14F3" w:rsidRPr="001206B8" w:rsidRDefault="004D14F3">
            <w:pPr>
              <w:jc w:val="right"/>
              <w:rPr>
                <w:szCs w:val="24"/>
              </w:rPr>
            </w:pPr>
            <w:r w:rsidRPr="001206B8">
              <w:rPr>
                <w:szCs w:val="24"/>
              </w:rPr>
              <w:t>984,289.44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1456E69" w14:textId="77777777" w:rsidR="004D14F3" w:rsidRPr="001206B8" w:rsidRDefault="004D14F3">
            <w:pPr>
              <w:jc w:val="right"/>
              <w:rPr>
                <w:szCs w:val="24"/>
              </w:rPr>
            </w:pPr>
            <w:r w:rsidRPr="001206B8">
              <w:rPr>
                <w:szCs w:val="24"/>
              </w:rPr>
              <w:t>1,840,901.58</w:t>
            </w:r>
          </w:p>
        </w:tc>
      </w:tr>
      <w:tr w:rsidR="004D14F3" w:rsidRPr="001206B8" w14:paraId="7B160862"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89C9AFF" w14:textId="77777777" w:rsidR="004D14F3" w:rsidRPr="001206B8" w:rsidRDefault="004D14F3">
            <w:pPr>
              <w:jc w:val="left"/>
              <w:rPr>
                <w:szCs w:val="24"/>
              </w:rPr>
            </w:pPr>
            <w:r w:rsidRPr="001206B8">
              <w:rPr>
                <w:szCs w:val="24"/>
              </w:rPr>
              <w:t>四、利润总额（亏损总额以</w:t>
            </w:r>
            <w:r w:rsidRPr="001206B8">
              <w:rPr>
                <w:szCs w:val="24"/>
              </w:rPr>
              <w:t>“</w:t>
            </w:r>
            <w:r w:rsidRPr="001206B8">
              <w:rPr>
                <w:szCs w:val="24"/>
              </w:rPr>
              <w:t>－</w:t>
            </w:r>
            <w:r w:rsidRPr="001206B8">
              <w:rPr>
                <w:szCs w:val="24"/>
              </w:rPr>
              <w:t>”</w:t>
            </w:r>
            <w:r w:rsidRPr="001206B8">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AF32A69" w14:textId="77777777" w:rsidR="004D14F3" w:rsidRPr="001206B8" w:rsidRDefault="004D14F3">
            <w:pPr>
              <w:jc w:val="right"/>
              <w:rPr>
                <w:szCs w:val="24"/>
              </w:rPr>
            </w:pPr>
            <w:r w:rsidRPr="001206B8">
              <w:rPr>
                <w:szCs w:val="24"/>
              </w:rPr>
              <w:t>34,873,324.82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DAEEF10" w14:textId="77777777" w:rsidR="004D14F3" w:rsidRPr="001206B8" w:rsidRDefault="004D14F3">
            <w:pPr>
              <w:jc w:val="right"/>
              <w:rPr>
                <w:szCs w:val="24"/>
              </w:rPr>
            </w:pPr>
            <w:r w:rsidRPr="001206B8">
              <w:rPr>
                <w:szCs w:val="24"/>
              </w:rPr>
              <w:t>-62,546,224.62</w:t>
            </w:r>
          </w:p>
        </w:tc>
      </w:tr>
      <w:tr w:rsidR="004D14F3" w:rsidRPr="001206B8" w14:paraId="316DE261"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74C940F" w14:textId="77777777" w:rsidR="004D14F3" w:rsidRPr="001206B8" w:rsidRDefault="004D14F3">
            <w:pPr>
              <w:jc w:val="left"/>
              <w:rPr>
                <w:szCs w:val="24"/>
              </w:rPr>
            </w:pPr>
            <w:r w:rsidRPr="001206B8">
              <w:rPr>
                <w:szCs w:val="24"/>
              </w:rPr>
              <w:t xml:space="preserve">　　减：所得税费用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FD8D20C" w14:textId="77777777" w:rsidR="004D14F3" w:rsidRPr="001206B8" w:rsidRDefault="004D14F3">
            <w:pPr>
              <w:jc w:val="right"/>
              <w:rPr>
                <w:szCs w:val="24"/>
              </w:rPr>
            </w:pPr>
            <w:r w:rsidRPr="001206B8">
              <w:rPr>
                <w:szCs w:val="24"/>
              </w:rPr>
              <w:t>-2,711,622.72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BFF04F4" w14:textId="77777777" w:rsidR="004D14F3" w:rsidRPr="001206B8" w:rsidRDefault="004D14F3">
            <w:pPr>
              <w:jc w:val="right"/>
              <w:rPr>
                <w:szCs w:val="24"/>
              </w:rPr>
            </w:pPr>
            <w:r w:rsidRPr="001206B8">
              <w:rPr>
                <w:szCs w:val="24"/>
              </w:rPr>
              <w:t>-1,522,165.45</w:t>
            </w:r>
          </w:p>
        </w:tc>
      </w:tr>
      <w:tr w:rsidR="004D14F3" w:rsidRPr="001206B8" w14:paraId="20627D82"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F925FB4" w14:textId="77777777" w:rsidR="004D14F3" w:rsidRPr="001206B8" w:rsidRDefault="004D14F3">
            <w:pPr>
              <w:jc w:val="left"/>
              <w:rPr>
                <w:szCs w:val="24"/>
              </w:rPr>
            </w:pPr>
            <w:r w:rsidRPr="001206B8">
              <w:rPr>
                <w:szCs w:val="24"/>
              </w:rPr>
              <w:t>五、净利润（净亏损以</w:t>
            </w:r>
            <w:r w:rsidRPr="001206B8">
              <w:rPr>
                <w:szCs w:val="24"/>
              </w:rPr>
              <w:t>“</w:t>
            </w:r>
            <w:r w:rsidRPr="001206B8">
              <w:rPr>
                <w:szCs w:val="24"/>
              </w:rPr>
              <w:t>－</w:t>
            </w:r>
            <w:r w:rsidRPr="001206B8">
              <w:rPr>
                <w:szCs w:val="24"/>
              </w:rPr>
              <w:t>”</w:t>
            </w:r>
            <w:r w:rsidRPr="001206B8">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D6E6CA3" w14:textId="77777777" w:rsidR="004D14F3" w:rsidRPr="001206B8" w:rsidRDefault="004D14F3">
            <w:pPr>
              <w:jc w:val="right"/>
              <w:rPr>
                <w:szCs w:val="24"/>
              </w:rPr>
            </w:pPr>
            <w:r w:rsidRPr="001206B8">
              <w:rPr>
                <w:szCs w:val="24"/>
              </w:rPr>
              <w:t>37,584,947.54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04A606F" w14:textId="77777777" w:rsidR="004D14F3" w:rsidRPr="001206B8" w:rsidRDefault="004D14F3">
            <w:pPr>
              <w:jc w:val="right"/>
              <w:rPr>
                <w:szCs w:val="24"/>
              </w:rPr>
            </w:pPr>
            <w:r w:rsidRPr="001206B8">
              <w:rPr>
                <w:szCs w:val="24"/>
              </w:rPr>
              <w:t>-61,024,059.17</w:t>
            </w:r>
          </w:p>
        </w:tc>
      </w:tr>
      <w:tr w:rsidR="004D14F3" w:rsidRPr="001206B8" w14:paraId="339291EF"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D75AF60" w14:textId="77777777" w:rsidR="004D14F3" w:rsidRPr="001206B8" w:rsidRDefault="004D14F3">
            <w:pPr>
              <w:jc w:val="left"/>
              <w:rPr>
                <w:szCs w:val="24"/>
              </w:rPr>
            </w:pPr>
            <w:r w:rsidRPr="001206B8">
              <w:rPr>
                <w:szCs w:val="24"/>
              </w:rPr>
              <w:t xml:space="preserve">　（一）按经营持续性分类</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14:paraId="26D5FD33" w14:textId="77777777" w:rsidR="004D14F3" w:rsidRPr="001206B8" w:rsidRDefault="004D14F3">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14:paraId="7A5F42CC" w14:textId="77777777" w:rsidR="004D14F3" w:rsidRPr="001206B8" w:rsidRDefault="004D14F3">
            <w:pPr>
              <w:jc w:val="left"/>
              <w:rPr>
                <w:szCs w:val="24"/>
              </w:rPr>
            </w:pPr>
          </w:p>
        </w:tc>
      </w:tr>
      <w:tr w:rsidR="004D14F3" w:rsidRPr="001206B8" w14:paraId="5B24C517"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8F54130"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持续经营净利润（净亏损以</w:t>
            </w:r>
            <w:r w:rsidRPr="001206B8">
              <w:rPr>
                <w:szCs w:val="24"/>
              </w:rPr>
              <w:t>“</w:t>
            </w:r>
            <w:r w:rsidRPr="001206B8">
              <w:rPr>
                <w:szCs w:val="24"/>
              </w:rPr>
              <w:t>－</w:t>
            </w:r>
            <w:r w:rsidRPr="001206B8">
              <w:rPr>
                <w:szCs w:val="24"/>
              </w:rPr>
              <w:t>”</w:t>
            </w:r>
            <w:r w:rsidRPr="001206B8">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3D28D3B" w14:textId="77777777" w:rsidR="004D14F3" w:rsidRPr="001206B8" w:rsidRDefault="004D14F3">
            <w:pPr>
              <w:jc w:val="right"/>
              <w:rPr>
                <w:szCs w:val="24"/>
              </w:rPr>
            </w:pPr>
            <w:r w:rsidRPr="001206B8">
              <w:rPr>
                <w:szCs w:val="24"/>
              </w:rPr>
              <w:t>37,584,947.54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F80CC28" w14:textId="77777777" w:rsidR="004D14F3" w:rsidRPr="001206B8" w:rsidRDefault="004D14F3">
            <w:pPr>
              <w:jc w:val="right"/>
              <w:rPr>
                <w:szCs w:val="24"/>
              </w:rPr>
            </w:pPr>
            <w:r w:rsidRPr="001206B8">
              <w:rPr>
                <w:szCs w:val="24"/>
              </w:rPr>
              <w:t>-61,024,059.17</w:t>
            </w:r>
          </w:p>
        </w:tc>
      </w:tr>
      <w:tr w:rsidR="004D14F3" w:rsidRPr="001206B8" w14:paraId="34BF2F6C"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CA9E3CA" w14:textId="77777777" w:rsidR="004D14F3" w:rsidRPr="001206B8" w:rsidRDefault="004D14F3">
            <w:pPr>
              <w:jc w:val="left"/>
              <w:rPr>
                <w:szCs w:val="24"/>
              </w:rPr>
            </w:pPr>
            <w:r w:rsidRPr="001206B8">
              <w:rPr>
                <w:szCs w:val="24"/>
              </w:rPr>
              <w:t xml:space="preserve">　　</w:t>
            </w:r>
            <w:r w:rsidRPr="001206B8">
              <w:rPr>
                <w:szCs w:val="24"/>
              </w:rPr>
              <w:t>2.</w:t>
            </w:r>
            <w:r w:rsidRPr="001206B8">
              <w:rPr>
                <w:szCs w:val="24"/>
              </w:rPr>
              <w:t>终止经营净利润（净亏损以</w:t>
            </w:r>
            <w:r w:rsidRPr="001206B8">
              <w:rPr>
                <w:szCs w:val="24"/>
              </w:rPr>
              <w:t>“</w:t>
            </w:r>
            <w:r w:rsidRPr="001206B8">
              <w:rPr>
                <w:szCs w:val="24"/>
              </w:rPr>
              <w:t>－</w:t>
            </w:r>
            <w:r w:rsidRPr="001206B8">
              <w:rPr>
                <w:szCs w:val="24"/>
              </w:rPr>
              <w:t>”</w:t>
            </w:r>
            <w:r w:rsidRPr="001206B8">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C948D75"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A038983" w14:textId="77777777" w:rsidR="004D14F3" w:rsidRPr="001206B8" w:rsidRDefault="004D14F3">
            <w:pPr>
              <w:jc w:val="right"/>
              <w:rPr>
                <w:szCs w:val="24"/>
              </w:rPr>
            </w:pPr>
          </w:p>
        </w:tc>
      </w:tr>
      <w:tr w:rsidR="004D14F3" w:rsidRPr="001206B8" w14:paraId="578531BD"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58B0AFE" w14:textId="77777777" w:rsidR="004D14F3" w:rsidRPr="001206B8" w:rsidRDefault="004D14F3">
            <w:pPr>
              <w:jc w:val="left"/>
              <w:rPr>
                <w:szCs w:val="24"/>
              </w:rPr>
            </w:pPr>
            <w:r w:rsidRPr="001206B8">
              <w:rPr>
                <w:szCs w:val="24"/>
              </w:rPr>
              <w:t xml:space="preserve">　（二）按所有权归属分类</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14:paraId="6231740F" w14:textId="77777777" w:rsidR="004D14F3" w:rsidRPr="001206B8" w:rsidRDefault="004D14F3">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14:paraId="1E3E4FB9" w14:textId="77777777" w:rsidR="004D14F3" w:rsidRPr="001206B8" w:rsidRDefault="004D14F3">
            <w:pPr>
              <w:jc w:val="left"/>
              <w:rPr>
                <w:szCs w:val="24"/>
              </w:rPr>
            </w:pPr>
          </w:p>
        </w:tc>
      </w:tr>
      <w:tr w:rsidR="004D14F3" w:rsidRPr="001206B8" w14:paraId="168D5580"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BD20F15"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归属于母公司所有者的净利润</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34994FED" w14:textId="77777777" w:rsidR="004D14F3" w:rsidRPr="001206B8" w:rsidRDefault="004D14F3">
            <w:pPr>
              <w:jc w:val="right"/>
              <w:rPr>
                <w:szCs w:val="24"/>
              </w:rPr>
            </w:pPr>
            <w:r w:rsidRPr="001206B8">
              <w:rPr>
                <w:szCs w:val="24"/>
              </w:rPr>
              <w:t>37,236,531.48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89C12E2" w14:textId="77777777" w:rsidR="004D14F3" w:rsidRPr="001206B8" w:rsidRDefault="004D14F3">
            <w:pPr>
              <w:jc w:val="right"/>
              <w:rPr>
                <w:szCs w:val="24"/>
              </w:rPr>
            </w:pPr>
            <w:r w:rsidRPr="001206B8">
              <w:rPr>
                <w:szCs w:val="24"/>
              </w:rPr>
              <w:t>-61,609,598.98</w:t>
            </w:r>
          </w:p>
        </w:tc>
      </w:tr>
      <w:tr w:rsidR="004D14F3" w:rsidRPr="001206B8" w14:paraId="6FCAAEC2"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715CA78" w14:textId="77777777" w:rsidR="004D14F3" w:rsidRPr="001206B8" w:rsidRDefault="004D14F3">
            <w:pPr>
              <w:jc w:val="left"/>
              <w:rPr>
                <w:szCs w:val="24"/>
              </w:rPr>
            </w:pPr>
            <w:r w:rsidRPr="001206B8">
              <w:rPr>
                <w:szCs w:val="24"/>
              </w:rPr>
              <w:t xml:space="preserve">　　</w:t>
            </w:r>
            <w:r w:rsidRPr="001206B8">
              <w:rPr>
                <w:szCs w:val="24"/>
              </w:rPr>
              <w:t>2.</w:t>
            </w:r>
            <w:r w:rsidRPr="001206B8">
              <w:rPr>
                <w:szCs w:val="24"/>
              </w:rPr>
              <w:t>少数股东损益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A053590" w14:textId="77777777" w:rsidR="004D14F3" w:rsidRPr="001206B8" w:rsidRDefault="004D14F3">
            <w:pPr>
              <w:jc w:val="right"/>
              <w:rPr>
                <w:szCs w:val="24"/>
              </w:rPr>
            </w:pPr>
            <w:r w:rsidRPr="001206B8">
              <w:rPr>
                <w:szCs w:val="24"/>
              </w:rPr>
              <w:t>348,416.06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4E4923B" w14:textId="77777777" w:rsidR="004D14F3" w:rsidRPr="001206B8" w:rsidRDefault="004D14F3">
            <w:pPr>
              <w:jc w:val="right"/>
              <w:rPr>
                <w:szCs w:val="24"/>
              </w:rPr>
            </w:pPr>
            <w:r w:rsidRPr="001206B8">
              <w:rPr>
                <w:szCs w:val="24"/>
              </w:rPr>
              <w:t>585,539.81</w:t>
            </w:r>
          </w:p>
        </w:tc>
      </w:tr>
      <w:tr w:rsidR="004D14F3" w:rsidRPr="001206B8" w14:paraId="2D4A4844"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D9F33B3" w14:textId="77777777" w:rsidR="004D14F3" w:rsidRPr="001206B8" w:rsidRDefault="004D14F3">
            <w:pPr>
              <w:jc w:val="left"/>
              <w:rPr>
                <w:szCs w:val="24"/>
              </w:rPr>
            </w:pPr>
            <w:r w:rsidRPr="001206B8">
              <w:rPr>
                <w:szCs w:val="24"/>
              </w:rPr>
              <w:t>六、其他综合收益的税后净额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F8F312B" w14:textId="77777777" w:rsidR="004D14F3" w:rsidRPr="001206B8" w:rsidRDefault="004D14F3">
            <w:pPr>
              <w:jc w:val="right"/>
              <w:rPr>
                <w:szCs w:val="24"/>
              </w:rPr>
            </w:pPr>
            <w:r w:rsidRPr="001206B8">
              <w:rPr>
                <w:szCs w:val="24"/>
              </w:rPr>
              <w:t>199,076.93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35E21F9" w14:textId="77777777" w:rsidR="004D14F3" w:rsidRPr="001206B8" w:rsidRDefault="004D14F3">
            <w:pPr>
              <w:jc w:val="right"/>
              <w:rPr>
                <w:szCs w:val="24"/>
              </w:rPr>
            </w:pPr>
            <w:r w:rsidRPr="001206B8">
              <w:rPr>
                <w:szCs w:val="24"/>
              </w:rPr>
              <w:t>94,113.27</w:t>
            </w:r>
          </w:p>
        </w:tc>
      </w:tr>
      <w:tr w:rsidR="004D14F3" w:rsidRPr="001206B8" w14:paraId="03A0221B"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5C32761" w14:textId="77777777" w:rsidR="004D14F3" w:rsidRPr="001206B8" w:rsidRDefault="004D14F3">
            <w:pPr>
              <w:jc w:val="left"/>
              <w:rPr>
                <w:szCs w:val="24"/>
              </w:rPr>
            </w:pPr>
            <w:r w:rsidRPr="001206B8">
              <w:rPr>
                <w:szCs w:val="24"/>
              </w:rPr>
              <w:t xml:space="preserve">　归属母公司所有者的其他综合收益的税后净额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ACA836F" w14:textId="77777777" w:rsidR="004D14F3" w:rsidRPr="001206B8" w:rsidRDefault="004D14F3">
            <w:pPr>
              <w:jc w:val="right"/>
              <w:rPr>
                <w:szCs w:val="24"/>
              </w:rPr>
            </w:pPr>
            <w:r w:rsidRPr="001206B8">
              <w:rPr>
                <w:szCs w:val="24"/>
              </w:rPr>
              <w:t>199,076.93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621394D" w14:textId="77777777" w:rsidR="004D14F3" w:rsidRPr="001206B8" w:rsidRDefault="004D14F3">
            <w:pPr>
              <w:jc w:val="right"/>
              <w:rPr>
                <w:szCs w:val="24"/>
              </w:rPr>
            </w:pPr>
            <w:r w:rsidRPr="001206B8">
              <w:rPr>
                <w:szCs w:val="24"/>
              </w:rPr>
              <w:t>84,880.83</w:t>
            </w:r>
          </w:p>
        </w:tc>
      </w:tr>
      <w:tr w:rsidR="004D14F3" w:rsidRPr="001206B8" w14:paraId="37EC9244"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1492533" w14:textId="77777777" w:rsidR="004D14F3" w:rsidRPr="001206B8" w:rsidRDefault="004D14F3">
            <w:pPr>
              <w:jc w:val="left"/>
              <w:rPr>
                <w:szCs w:val="24"/>
              </w:rPr>
            </w:pPr>
            <w:r w:rsidRPr="001206B8">
              <w:rPr>
                <w:szCs w:val="24"/>
              </w:rPr>
              <w:t xml:space="preserve">　　（一）不能重分类进损益的其他综合收益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E24E2A1"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81710CE" w14:textId="77777777" w:rsidR="004D14F3" w:rsidRPr="001206B8" w:rsidRDefault="004D14F3">
            <w:pPr>
              <w:jc w:val="right"/>
              <w:rPr>
                <w:szCs w:val="24"/>
              </w:rPr>
            </w:pPr>
          </w:p>
        </w:tc>
      </w:tr>
      <w:tr w:rsidR="004D14F3" w:rsidRPr="001206B8" w14:paraId="67F92E2A"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09B415F8"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重新计量设定受益计划变动额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CBB87B6"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15228EF" w14:textId="77777777" w:rsidR="004D14F3" w:rsidRPr="001206B8" w:rsidRDefault="004D14F3">
            <w:pPr>
              <w:jc w:val="right"/>
              <w:rPr>
                <w:szCs w:val="24"/>
              </w:rPr>
            </w:pPr>
          </w:p>
        </w:tc>
      </w:tr>
      <w:tr w:rsidR="004D14F3" w:rsidRPr="001206B8" w14:paraId="52B69759"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D6CFD30" w14:textId="77777777" w:rsidR="004D14F3" w:rsidRPr="001206B8" w:rsidRDefault="004D14F3">
            <w:pPr>
              <w:jc w:val="left"/>
              <w:rPr>
                <w:szCs w:val="24"/>
              </w:rPr>
            </w:pPr>
            <w:r w:rsidRPr="001206B8">
              <w:rPr>
                <w:szCs w:val="24"/>
              </w:rPr>
              <w:t xml:space="preserve">　　　　　</w:t>
            </w:r>
            <w:r w:rsidRPr="001206B8">
              <w:rPr>
                <w:szCs w:val="24"/>
              </w:rPr>
              <w:t>2.</w:t>
            </w:r>
            <w:r w:rsidRPr="001206B8">
              <w:rPr>
                <w:szCs w:val="24"/>
              </w:rPr>
              <w:t>权益法下不能转损益的其他综合收益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393A04E9"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1DB3CC2" w14:textId="77777777" w:rsidR="004D14F3" w:rsidRPr="001206B8" w:rsidRDefault="004D14F3">
            <w:pPr>
              <w:jc w:val="right"/>
              <w:rPr>
                <w:szCs w:val="24"/>
              </w:rPr>
            </w:pPr>
          </w:p>
        </w:tc>
      </w:tr>
      <w:tr w:rsidR="004D14F3" w:rsidRPr="001206B8" w14:paraId="504831E7"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1D90601" w14:textId="77777777" w:rsidR="004D14F3" w:rsidRPr="001206B8" w:rsidRDefault="004D14F3">
            <w:pPr>
              <w:jc w:val="left"/>
              <w:rPr>
                <w:szCs w:val="24"/>
              </w:rPr>
            </w:pPr>
            <w:r w:rsidRPr="001206B8">
              <w:rPr>
                <w:szCs w:val="24"/>
              </w:rPr>
              <w:t xml:space="preserve">　　　　　</w:t>
            </w:r>
            <w:r w:rsidRPr="001206B8">
              <w:rPr>
                <w:szCs w:val="24"/>
              </w:rPr>
              <w:t>3.</w:t>
            </w:r>
            <w:r w:rsidRPr="001206B8">
              <w:rPr>
                <w:szCs w:val="24"/>
              </w:rPr>
              <w:t>其他权益工具投资公允价值变动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3DC82895"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2C9BC43" w14:textId="77777777" w:rsidR="004D14F3" w:rsidRPr="001206B8" w:rsidRDefault="004D14F3">
            <w:pPr>
              <w:jc w:val="right"/>
              <w:rPr>
                <w:szCs w:val="24"/>
              </w:rPr>
            </w:pPr>
          </w:p>
        </w:tc>
      </w:tr>
      <w:tr w:rsidR="004D14F3" w:rsidRPr="001206B8" w14:paraId="3BD97FBD"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CAF4368" w14:textId="77777777" w:rsidR="004D14F3" w:rsidRPr="001206B8" w:rsidRDefault="004D14F3">
            <w:pPr>
              <w:jc w:val="left"/>
              <w:rPr>
                <w:szCs w:val="24"/>
              </w:rPr>
            </w:pPr>
            <w:r w:rsidRPr="001206B8">
              <w:rPr>
                <w:szCs w:val="24"/>
              </w:rPr>
              <w:lastRenderedPageBreak/>
              <w:t xml:space="preserve">　　　　　</w:t>
            </w:r>
            <w:r w:rsidRPr="001206B8">
              <w:rPr>
                <w:szCs w:val="24"/>
              </w:rPr>
              <w:t>4.</w:t>
            </w:r>
            <w:r w:rsidRPr="001206B8">
              <w:rPr>
                <w:szCs w:val="24"/>
              </w:rPr>
              <w:t>企业自身信用风险公允价值变动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AB9DA79"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6FF5129" w14:textId="77777777" w:rsidR="004D14F3" w:rsidRPr="001206B8" w:rsidRDefault="004D14F3">
            <w:pPr>
              <w:jc w:val="right"/>
              <w:rPr>
                <w:szCs w:val="24"/>
              </w:rPr>
            </w:pPr>
          </w:p>
        </w:tc>
      </w:tr>
      <w:tr w:rsidR="004D14F3" w:rsidRPr="001206B8" w14:paraId="5D07271C"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2065A97" w14:textId="77777777" w:rsidR="004D14F3" w:rsidRPr="001206B8" w:rsidRDefault="004D14F3">
            <w:pPr>
              <w:jc w:val="left"/>
              <w:rPr>
                <w:szCs w:val="24"/>
              </w:rPr>
            </w:pPr>
            <w:r w:rsidRPr="001206B8">
              <w:rPr>
                <w:szCs w:val="24"/>
              </w:rPr>
              <w:t xml:space="preserve">　　　　　</w:t>
            </w:r>
            <w:r w:rsidRPr="001206B8">
              <w:rPr>
                <w:szCs w:val="24"/>
              </w:rPr>
              <w:t>5.</w:t>
            </w:r>
            <w:r w:rsidRPr="001206B8">
              <w:rPr>
                <w:szCs w:val="24"/>
              </w:rPr>
              <w:t>其他</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8CE2008"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6AFB031" w14:textId="77777777" w:rsidR="004D14F3" w:rsidRPr="001206B8" w:rsidRDefault="004D14F3">
            <w:pPr>
              <w:jc w:val="right"/>
              <w:rPr>
                <w:szCs w:val="24"/>
              </w:rPr>
            </w:pPr>
          </w:p>
        </w:tc>
      </w:tr>
      <w:tr w:rsidR="004D14F3" w:rsidRPr="001206B8" w14:paraId="3C12EB44"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67438CE" w14:textId="77777777" w:rsidR="004D14F3" w:rsidRPr="001206B8" w:rsidRDefault="004D14F3">
            <w:pPr>
              <w:jc w:val="left"/>
              <w:rPr>
                <w:szCs w:val="24"/>
              </w:rPr>
            </w:pPr>
            <w:r w:rsidRPr="001206B8">
              <w:rPr>
                <w:szCs w:val="24"/>
              </w:rPr>
              <w:t xml:space="preserve">　　（二）将重分类进损益的其他综合收益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3B43CA8" w14:textId="77777777" w:rsidR="004D14F3" w:rsidRPr="001206B8" w:rsidRDefault="004D14F3">
            <w:pPr>
              <w:jc w:val="right"/>
              <w:rPr>
                <w:szCs w:val="24"/>
              </w:rPr>
            </w:pPr>
            <w:r w:rsidRPr="001206B8">
              <w:rPr>
                <w:szCs w:val="24"/>
              </w:rPr>
              <w:t>199,076.93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487E2C2" w14:textId="77777777" w:rsidR="004D14F3" w:rsidRPr="001206B8" w:rsidRDefault="004D14F3">
            <w:pPr>
              <w:jc w:val="right"/>
              <w:rPr>
                <w:szCs w:val="24"/>
              </w:rPr>
            </w:pPr>
            <w:r w:rsidRPr="001206B8">
              <w:rPr>
                <w:szCs w:val="24"/>
              </w:rPr>
              <w:t>84,880.83</w:t>
            </w:r>
          </w:p>
        </w:tc>
      </w:tr>
      <w:tr w:rsidR="004D14F3" w:rsidRPr="001206B8" w14:paraId="053759A0"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CD871C9"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权益法下可转损益的其他综合收益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691FCF1"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9A189FC" w14:textId="77777777" w:rsidR="004D14F3" w:rsidRPr="001206B8" w:rsidRDefault="004D14F3">
            <w:pPr>
              <w:jc w:val="right"/>
              <w:rPr>
                <w:szCs w:val="24"/>
              </w:rPr>
            </w:pPr>
          </w:p>
        </w:tc>
      </w:tr>
      <w:tr w:rsidR="004D14F3" w:rsidRPr="001206B8" w14:paraId="697F0859"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775F0C5" w14:textId="77777777" w:rsidR="004D14F3" w:rsidRPr="001206B8" w:rsidRDefault="004D14F3">
            <w:pPr>
              <w:jc w:val="left"/>
              <w:rPr>
                <w:szCs w:val="24"/>
              </w:rPr>
            </w:pPr>
            <w:r w:rsidRPr="001206B8">
              <w:rPr>
                <w:szCs w:val="24"/>
              </w:rPr>
              <w:t xml:space="preserve">　　　　　</w:t>
            </w:r>
            <w:r w:rsidRPr="001206B8">
              <w:rPr>
                <w:szCs w:val="24"/>
              </w:rPr>
              <w:t>2.</w:t>
            </w:r>
            <w:r w:rsidRPr="001206B8">
              <w:rPr>
                <w:szCs w:val="24"/>
              </w:rPr>
              <w:t>其他债权投资公允价值变动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2A27E66"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ED7D7CF" w14:textId="77777777" w:rsidR="004D14F3" w:rsidRPr="001206B8" w:rsidRDefault="004D14F3">
            <w:pPr>
              <w:jc w:val="right"/>
              <w:rPr>
                <w:szCs w:val="24"/>
              </w:rPr>
            </w:pPr>
          </w:p>
        </w:tc>
      </w:tr>
      <w:tr w:rsidR="004D14F3" w:rsidRPr="001206B8" w14:paraId="0671C6D3"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9702AC1" w14:textId="77777777" w:rsidR="004D14F3" w:rsidRPr="001206B8" w:rsidRDefault="004D14F3">
            <w:pPr>
              <w:jc w:val="left"/>
              <w:rPr>
                <w:szCs w:val="24"/>
              </w:rPr>
            </w:pPr>
            <w:r w:rsidRPr="001206B8">
              <w:rPr>
                <w:szCs w:val="24"/>
              </w:rPr>
              <w:t xml:space="preserve">　　　　　</w:t>
            </w:r>
            <w:r w:rsidRPr="001206B8">
              <w:rPr>
                <w:szCs w:val="24"/>
              </w:rPr>
              <w:t>3.</w:t>
            </w:r>
            <w:r w:rsidRPr="001206B8">
              <w:rPr>
                <w:szCs w:val="24"/>
              </w:rPr>
              <w:t>金融资产重分类计入其他综合收益的金额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F250195"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9BA984D" w14:textId="77777777" w:rsidR="004D14F3" w:rsidRPr="001206B8" w:rsidRDefault="004D14F3">
            <w:pPr>
              <w:jc w:val="right"/>
              <w:rPr>
                <w:szCs w:val="24"/>
              </w:rPr>
            </w:pPr>
          </w:p>
        </w:tc>
      </w:tr>
      <w:tr w:rsidR="004D14F3" w:rsidRPr="001206B8" w14:paraId="5AB46984"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5E54213" w14:textId="77777777" w:rsidR="004D14F3" w:rsidRPr="001206B8" w:rsidRDefault="004D14F3">
            <w:pPr>
              <w:jc w:val="left"/>
              <w:rPr>
                <w:szCs w:val="24"/>
              </w:rPr>
            </w:pPr>
            <w:r w:rsidRPr="001206B8">
              <w:rPr>
                <w:szCs w:val="24"/>
              </w:rPr>
              <w:t xml:space="preserve">　　　　　</w:t>
            </w:r>
            <w:r w:rsidRPr="001206B8">
              <w:rPr>
                <w:szCs w:val="24"/>
              </w:rPr>
              <w:t>4.</w:t>
            </w:r>
            <w:r w:rsidRPr="001206B8">
              <w:rPr>
                <w:szCs w:val="24"/>
              </w:rPr>
              <w:t>其他债权投资信用减值准备</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724C04C"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7F204F1" w14:textId="77777777" w:rsidR="004D14F3" w:rsidRPr="001206B8" w:rsidRDefault="004D14F3">
            <w:pPr>
              <w:jc w:val="right"/>
              <w:rPr>
                <w:szCs w:val="24"/>
              </w:rPr>
            </w:pPr>
          </w:p>
        </w:tc>
      </w:tr>
      <w:tr w:rsidR="004D14F3" w:rsidRPr="001206B8" w14:paraId="1DA02F1E"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640D03B" w14:textId="77777777" w:rsidR="004D14F3" w:rsidRPr="001206B8" w:rsidRDefault="004D14F3">
            <w:pPr>
              <w:jc w:val="left"/>
              <w:rPr>
                <w:szCs w:val="24"/>
              </w:rPr>
            </w:pPr>
            <w:r w:rsidRPr="001206B8">
              <w:rPr>
                <w:szCs w:val="24"/>
              </w:rPr>
              <w:t xml:space="preserve">　　　　　</w:t>
            </w:r>
            <w:r w:rsidRPr="001206B8">
              <w:rPr>
                <w:szCs w:val="24"/>
              </w:rPr>
              <w:t>5.</w:t>
            </w:r>
            <w:r w:rsidRPr="001206B8">
              <w:rPr>
                <w:szCs w:val="24"/>
              </w:rPr>
              <w:t>现金流量套期储备</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F815B20"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0919F7B" w14:textId="77777777" w:rsidR="004D14F3" w:rsidRPr="001206B8" w:rsidRDefault="004D14F3">
            <w:pPr>
              <w:jc w:val="right"/>
              <w:rPr>
                <w:szCs w:val="24"/>
              </w:rPr>
            </w:pPr>
          </w:p>
        </w:tc>
      </w:tr>
      <w:tr w:rsidR="004D14F3" w:rsidRPr="001206B8" w14:paraId="4B68DDC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53C4813" w14:textId="77777777" w:rsidR="004D14F3" w:rsidRPr="001206B8" w:rsidRDefault="004D14F3">
            <w:pPr>
              <w:jc w:val="left"/>
              <w:rPr>
                <w:szCs w:val="24"/>
              </w:rPr>
            </w:pPr>
            <w:r w:rsidRPr="001206B8">
              <w:rPr>
                <w:szCs w:val="24"/>
              </w:rPr>
              <w:t xml:space="preserve">　　　　　</w:t>
            </w:r>
            <w:r w:rsidRPr="001206B8">
              <w:rPr>
                <w:szCs w:val="24"/>
              </w:rPr>
              <w:t>6.</w:t>
            </w:r>
            <w:r w:rsidRPr="001206B8">
              <w:rPr>
                <w:szCs w:val="24"/>
              </w:rPr>
              <w:t>外币财务报表折算差额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4A5C0E5" w14:textId="77777777" w:rsidR="004D14F3" w:rsidRPr="001206B8" w:rsidRDefault="004D14F3">
            <w:pPr>
              <w:jc w:val="right"/>
              <w:rPr>
                <w:szCs w:val="24"/>
              </w:rPr>
            </w:pPr>
            <w:r w:rsidRPr="001206B8">
              <w:rPr>
                <w:szCs w:val="24"/>
              </w:rPr>
              <w:t>199,076.93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5E5C950" w14:textId="77777777" w:rsidR="004D14F3" w:rsidRPr="001206B8" w:rsidRDefault="004D14F3">
            <w:pPr>
              <w:jc w:val="right"/>
              <w:rPr>
                <w:szCs w:val="24"/>
              </w:rPr>
            </w:pPr>
            <w:r w:rsidRPr="001206B8">
              <w:rPr>
                <w:szCs w:val="24"/>
              </w:rPr>
              <w:t>84,880.83</w:t>
            </w:r>
          </w:p>
        </w:tc>
      </w:tr>
      <w:tr w:rsidR="004D14F3" w:rsidRPr="001206B8" w14:paraId="1F7ECF84"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110DB5C" w14:textId="77777777" w:rsidR="004D14F3" w:rsidRPr="001206B8" w:rsidRDefault="004D14F3">
            <w:pPr>
              <w:jc w:val="left"/>
              <w:rPr>
                <w:szCs w:val="24"/>
              </w:rPr>
            </w:pPr>
            <w:r w:rsidRPr="001206B8">
              <w:rPr>
                <w:szCs w:val="24"/>
              </w:rPr>
              <w:t xml:space="preserve">　　　　　</w:t>
            </w:r>
            <w:r w:rsidRPr="001206B8">
              <w:rPr>
                <w:szCs w:val="24"/>
              </w:rPr>
              <w:t>7.</w:t>
            </w:r>
            <w:r w:rsidRPr="001206B8">
              <w:rPr>
                <w:szCs w:val="24"/>
              </w:rPr>
              <w:t>其他</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EBC1783"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0DED42F" w14:textId="77777777" w:rsidR="004D14F3" w:rsidRPr="001206B8" w:rsidRDefault="004D14F3">
            <w:pPr>
              <w:jc w:val="right"/>
              <w:rPr>
                <w:szCs w:val="24"/>
              </w:rPr>
            </w:pPr>
          </w:p>
        </w:tc>
      </w:tr>
      <w:tr w:rsidR="004D14F3" w:rsidRPr="001206B8" w14:paraId="21E969A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EEBB685" w14:textId="77777777" w:rsidR="004D14F3" w:rsidRPr="001206B8" w:rsidRDefault="004D14F3">
            <w:pPr>
              <w:jc w:val="left"/>
              <w:rPr>
                <w:szCs w:val="24"/>
              </w:rPr>
            </w:pPr>
            <w:r w:rsidRPr="001206B8">
              <w:rPr>
                <w:szCs w:val="24"/>
              </w:rPr>
              <w:t xml:space="preserve">　归属于少数股东的其他综合收益的税后净额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3C5F5AB" w14:textId="77777777" w:rsidR="004D14F3" w:rsidRPr="001206B8" w:rsidRDefault="004D14F3">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C6E636F" w14:textId="77777777" w:rsidR="004D14F3" w:rsidRPr="001206B8" w:rsidRDefault="004D14F3">
            <w:pPr>
              <w:jc w:val="right"/>
              <w:rPr>
                <w:szCs w:val="24"/>
              </w:rPr>
            </w:pPr>
            <w:r w:rsidRPr="001206B8">
              <w:rPr>
                <w:szCs w:val="24"/>
              </w:rPr>
              <w:t>9,232.44</w:t>
            </w:r>
          </w:p>
        </w:tc>
      </w:tr>
      <w:tr w:rsidR="004D14F3" w:rsidRPr="001206B8" w14:paraId="5DB6621F"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286D45B" w14:textId="77777777" w:rsidR="004D14F3" w:rsidRPr="001206B8" w:rsidRDefault="004D14F3">
            <w:pPr>
              <w:jc w:val="left"/>
              <w:rPr>
                <w:szCs w:val="24"/>
              </w:rPr>
            </w:pPr>
            <w:r w:rsidRPr="001206B8">
              <w:rPr>
                <w:szCs w:val="24"/>
              </w:rPr>
              <w:t>七、综合收益总额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98D72BC" w14:textId="77777777" w:rsidR="004D14F3" w:rsidRPr="001206B8" w:rsidRDefault="004D14F3">
            <w:pPr>
              <w:jc w:val="right"/>
              <w:rPr>
                <w:szCs w:val="24"/>
              </w:rPr>
            </w:pPr>
            <w:r w:rsidRPr="001206B8">
              <w:rPr>
                <w:szCs w:val="24"/>
              </w:rPr>
              <w:t>37,784,024.47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27781AC" w14:textId="77777777" w:rsidR="004D14F3" w:rsidRPr="001206B8" w:rsidRDefault="004D14F3">
            <w:pPr>
              <w:jc w:val="right"/>
              <w:rPr>
                <w:szCs w:val="24"/>
              </w:rPr>
            </w:pPr>
            <w:r w:rsidRPr="001206B8">
              <w:rPr>
                <w:szCs w:val="24"/>
              </w:rPr>
              <w:t>-60,929,945.90</w:t>
            </w:r>
          </w:p>
        </w:tc>
      </w:tr>
      <w:tr w:rsidR="004D14F3" w:rsidRPr="001206B8" w14:paraId="448BA184"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8DF39C5" w14:textId="77777777" w:rsidR="004D14F3" w:rsidRPr="001206B8" w:rsidRDefault="004D14F3">
            <w:pPr>
              <w:jc w:val="left"/>
              <w:rPr>
                <w:szCs w:val="24"/>
              </w:rPr>
            </w:pPr>
            <w:r w:rsidRPr="001206B8">
              <w:rPr>
                <w:szCs w:val="24"/>
              </w:rPr>
              <w:t xml:space="preserve">　　归属于母公司所有者的综合收益总额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6B813BB" w14:textId="77777777" w:rsidR="004D14F3" w:rsidRPr="001206B8" w:rsidRDefault="004D14F3">
            <w:pPr>
              <w:jc w:val="right"/>
              <w:rPr>
                <w:szCs w:val="24"/>
              </w:rPr>
            </w:pPr>
            <w:r w:rsidRPr="001206B8">
              <w:rPr>
                <w:szCs w:val="24"/>
              </w:rPr>
              <w:t>37,435,608.41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ED9CC9E" w14:textId="77777777" w:rsidR="004D14F3" w:rsidRPr="001206B8" w:rsidRDefault="004D14F3">
            <w:pPr>
              <w:jc w:val="right"/>
              <w:rPr>
                <w:szCs w:val="24"/>
              </w:rPr>
            </w:pPr>
            <w:r w:rsidRPr="001206B8">
              <w:rPr>
                <w:szCs w:val="24"/>
              </w:rPr>
              <w:t>-61,524,718.15</w:t>
            </w:r>
          </w:p>
        </w:tc>
      </w:tr>
      <w:tr w:rsidR="004D14F3" w:rsidRPr="001206B8" w14:paraId="6AAEC502"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BC00FCF" w14:textId="77777777" w:rsidR="004D14F3" w:rsidRPr="001206B8" w:rsidRDefault="004D14F3">
            <w:pPr>
              <w:jc w:val="left"/>
              <w:rPr>
                <w:szCs w:val="24"/>
              </w:rPr>
            </w:pPr>
            <w:r w:rsidRPr="001206B8">
              <w:rPr>
                <w:szCs w:val="24"/>
              </w:rPr>
              <w:t xml:space="preserve">　　归属于少数股东的综合收益总额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22B3D48" w14:textId="77777777" w:rsidR="004D14F3" w:rsidRPr="001206B8" w:rsidRDefault="004D14F3">
            <w:pPr>
              <w:jc w:val="right"/>
              <w:rPr>
                <w:szCs w:val="24"/>
              </w:rPr>
            </w:pPr>
            <w:r w:rsidRPr="001206B8">
              <w:rPr>
                <w:szCs w:val="24"/>
              </w:rPr>
              <w:t>348,416.06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FDADF20" w14:textId="77777777" w:rsidR="004D14F3" w:rsidRPr="001206B8" w:rsidRDefault="004D14F3">
            <w:pPr>
              <w:jc w:val="right"/>
              <w:rPr>
                <w:szCs w:val="24"/>
              </w:rPr>
            </w:pPr>
            <w:r w:rsidRPr="001206B8">
              <w:rPr>
                <w:szCs w:val="24"/>
              </w:rPr>
              <w:t>594,772.25</w:t>
            </w:r>
          </w:p>
        </w:tc>
      </w:tr>
      <w:tr w:rsidR="004D14F3" w:rsidRPr="001206B8" w14:paraId="4E744070"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DC8DDA1" w14:textId="77777777" w:rsidR="004D14F3" w:rsidRPr="001206B8" w:rsidRDefault="004D14F3">
            <w:pPr>
              <w:jc w:val="left"/>
              <w:rPr>
                <w:szCs w:val="24"/>
              </w:rPr>
            </w:pPr>
            <w:r w:rsidRPr="001206B8">
              <w:rPr>
                <w:szCs w:val="24"/>
              </w:rPr>
              <w:t>八、每股收益：</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14:paraId="2DEB45A7" w14:textId="77777777" w:rsidR="004D14F3" w:rsidRPr="001206B8" w:rsidRDefault="004D14F3">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14:paraId="35DBDB2E" w14:textId="77777777" w:rsidR="004D14F3" w:rsidRPr="001206B8" w:rsidRDefault="004D14F3">
            <w:pPr>
              <w:jc w:val="left"/>
              <w:rPr>
                <w:szCs w:val="24"/>
              </w:rPr>
            </w:pPr>
          </w:p>
        </w:tc>
      </w:tr>
      <w:tr w:rsidR="004D14F3" w:rsidRPr="001206B8" w14:paraId="20A8203D"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CD8E286" w14:textId="77777777" w:rsidR="004D14F3" w:rsidRPr="001206B8" w:rsidRDefault="004D14F3">
            <w:pPr>
              <w:jc w:val="left"/>
              <w:rPr>
                <w:szCs w:val="24"/>
              </w:rPr>
            </w:pPr>
            <w:r w:rsidRPr="001206B8">
              <w:rPr>
                <w:szCs w:val="24"/>
              </w:rPr>
              <w:t xml:space="preserve">　　（一）基本每股收益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77726B8" w14:textId="77777777" w:rsidR="004D14F3" w:rsidRPr="001206B8" w:rsidRDefault="004D14F3">
            <w:pPr>
              <w:jc w:val="right"/>
              <w:rPr>
                <w:szCs w:val="24"/>
              </w:rPr>
            </w:pPr>
            <w:r w:rsidRPr="001206B8">
              <w:rPr>
                <w:szCs w:val="24"/>
              </w:rPr>
              <w:t>0.04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11513E0" w14:textId="77777777" w:rsidR="004D14F3" w:rsidRPr="001206B8" w:rsidRDefault="004D14F3">
            <w:pPr>
              <w:jc w:val="right"/>
              <w:rPr>
                <w:szCs w:val="24"/>
              </w:rPr>
            </w:pPr>
            <w:r w:rsidRPr="001206B8">
              <w:rPr>
                <w:szCs w:val="24"/>
              </w:rPr>
              <w:t>-0.07</w:t>
            </w:r>
          </w:p>
        </w:tc>
      </w:tr>
      <w:tr w:rsidR="004D14F3" w:rsidRPr="001206B8" w14:paraId="675C59A1"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CE98FE9" w14:textId="77777777" w:rsidR="004D14F3" w:rsidRPr="001206B8" w:rsidRDefault="004D14F3">
            <w:pPr>
              <w:jc w:val="left"/>
              <w:rPr>
                <w:szCs w:val="24"/>
              </w:rPr>
            </w:pPr>
            <w:r w:rsidRPr="001206B8">
              <w:rPr>
                <w:szCs w:val="24"/>
              </w:rPr>
              <w:t xml:space="preserve">　　（二）稀释每股收益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742DB7C" w14:textId="77777777" w:rsidR="004D14F3" w:rsidRPr="001206B8" w:rsidRDefault="004D14F3">
            <w:pPr>
              <w:jc w:val="right"/>
              <w:rPr>
                <w:szCs w:val="24"/>
              </w:rPr>
            </w:pPr>
            <w:r w:rsidRPr="001206B8">
              <w:rPr>
                <w:szCs w:val="24"/>
              </w:rPr>
              <w:t>0.04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AEB139E" w14:textId="77777777" w:rsidR="004D14F3" w:rsidRPr="001206B8" w:rsidRDefault="004D14F3">
            <w:pPr>
              <w:jc w:val="right"/>
              <w:rPr>
                <w:szCs w:val="24"/>
              </w:rPr>
            </w:pPr>
            <w:r w:rsidRPr="001206B8">
              <w:rPr>
                <w:szCs w:val="24"/>
              </w:rPr>
              <w:t>-0.07</w:t>
            </w:r>
          </w:p>
        </w:tc>
      </w:tr>
    </w:tbl>
    <w:p w14:paraId="5CE76F65" w14:textId="77777777" w:rsidR="004D14F3" w:rsidRPr="001206B8" w:rsidRDefault="004D14F3" w:rsidP="00D70E8F">
      <w:pPr>
        <w:spacing w:line="360" w:lineRule="auto"/>
        <w:jc w:val="left"/>
        <w:rPr>
          <w:sz w:val="21"/>
          <w:szCs w:val="21"/>
        </w:rPr>
      </w:pPr>
      <w:r w:rsidRPr="001206B8">
        <w:rPr>
          <w:sz w:val="21"/>
          <w:szCs w:val="21"/>
        </w:rPr>
        <w:t>法定代表人：黄世春</w:t>
      </w:r>
      <w:r w:rsidR="00D70E8F" w:rsidRPr="001206B8">
        <w:rPr>
          <w:sz w:val="21"/>
          <w:szCs w:val="21"/>
        </w:rPr>
        <w:t xml:space="preserve">             </w:t>
      </w:r>
      <w:r w:rsidRPr="001206B8">
        <w:rPr>
          <w:sz w:val="21"/>
          <w:szCs w:val="21"/>
        </w:rPr>
        <w:t>主管会计工作负责人：范迪曜</w:t>
      </w:r>
      <w:r w:rsidR="00D70E8F" w:rsidRPr="001206B8">
        <w:rPr>
          <w:sz w:val="21"/>
          <w:szCs w:val="21"/>
        </w:rPr>
        <w:t xml:space="preserve">            </w:t>
      </w:r>
      <w:r w:rsidRPr="001206B8">
        <w:rPr>
          <w:sz w:val="21"/>
          <w:szCs w:val="21"/>
        </w:rPr>
        <w:t>会计机构负责人：黄如红</w:t>
      </w:r>
    </w:p>
    <w:p w14:paraId="35A963D6" w14:textId="77777777" w:rsidR="004D14F3" w:rsidRPr="001206B8" w:rsidRDefault="004D14F3">
      <w:pPr>
        <w:pStyle w:val="Section"/>
        <w:outlineLvl w:val="2"/>
        <w:rPr>
          <w:bCs w:val="0"/>
          <w:szCs w:val="24"/>
        </w:rPr>
      </w:pPr>
      <w:r w:rsidRPr="001206B8">
        <w:rPr>
          <w:bCs w:val="0"/>
          <w:szCs w:val="24"/>
        </w:rPr>
        <w:t>4</w:t>
      </w:r>
      <w:r w:rsidRPr="001206B8">
        <w:rPr>
          <w:bCs w:val="0"/>
          <w:szCs w:val="24"/>
        </w:rPr>
        <w:t>、母公司利润表</w:t>
      </w:r>
    </w:p>
    <w:p w14:paraId="3E67E308"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7"/>
        <w:gridCol w:w="3300"/>
        <w:gridCol w:w="3301"/>
      </w:tblGrid>
      <w:tr w:rsidR="004D14F3" w:rsidRPr="001206B8" w14:paraId="1C33498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27D7F07" w14:textId="77777777" w:rsidR="004D14F3" w:rsidRPr="001206B8" w:rsidRDefault="004D14F3">
            <w:pPr>
              <w:jc w:val="center"/>
              <w:rPr>
                <w:szCs w:val="24"/>
              </w:rPr>
            </w:pPr>
            <w:r w:rsidRPr="001206B8">
              <w:rPr>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137EF036" w14:textId="77777777" w:rsidR="004D14F3" w:rsidRPr="001206B8" w:rsidRDefault="004D14F3">
            <w:pPr>
              <w:jc w:val="center"/>
              <w:rPr>
                <w:szCs w:val="24"/>
              </w:rPr>
            </w:pPr>
            <w:r w:rsidRPr="001206B8">
              <w:rPr>
                <w:szCs w:val="24"/>
              </w:rPr>
              <w:t>2021</w:t>
            </w:r>
            <w:r w:rsidRPr="001206B8">
              <w:rPr>
                <w:szCs w:val="24"/>
              </w:rPr>
              <w:t>年半年度</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07D1F1BB" w14:textId="77777777" w:rsidR="004D14F3" w:rsidRPr="001206B8" w:rsidRDefault="004D14F3">
            <w:pPr>
              <w:jc w:val="center"/>
              <w:rPr>
                <w:szCs w:val="24"/>
              </w:rPr>
            </w:pPr>
            <w:r w:rsidRPr="001206B8">
              <w:rPr>
                <w:szCs w:val="24"/>
              </w:rPr>
              <w:t>2020</w:t>
            </w:r>
            <w:r w:rsidRPr="001206B8">
              <w:rPr>
                <w:szCs w:val="24"/>
              </w:rPr>
              <w:t>年半年度</w:t>
            </w:r>
          </w:p>
        </w:tc>
      </w:tr>
      <w:tr w:rsidR="004D14F3" w:rsidRPr="001206B8" w14:paraId="378B3EC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699B662" w14:textId="77777777" w:rsidR="004D14F3" w:rsidRPr="001206B8" w:rsidRDefault="004D14F3">
            <w:pPr>
              <w:jc w:val="left"/>
              <w:rPr>
                <w:szCs w:val="24"/>
              </w:rPr>
            </w:pPr>
            <w:r w:rsidRPr="001206B8">
              <w:rPr>
                <w:szCs w:val="24"/>
              </w:rPr>
              <w:t>一、营业收入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1F6B9BA" w14:textId="77777777" w:rsidR="004D14F3" w:rsidRPr="001206B8" w:rsidRDefault="004D14F3">
            <w:pPr>
              <w:jc w:val="right"/>
              <w:rPr>
                <w:szCs w:val="24"/>
              </w:rPr>
            </w:pPr>
            <w:r w:rsidRPr="001206B8">
              <w:rPr>
                <w:szCs w:val="24"/>
              </w:rPr>
              <w:t>1,193,063,374.14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13FCC3D" w14:textId="77777777" w:rsidR="004D14F3" w:rsidRPr="001206B8" w:rsidRDefault="004D14F3">
            <w:pPr>
              <w:jc w:val="right"/>
              <w:rPr>
                <w:szCs w:val="24"/>
              </w:rPr>
            </w:pPr>
            <w:r w:rsidRPr="001206B8">
              <w:rPr>
                <w:szCs w:val="24"/>
              </w:rPr>
              <w:t>806,577,313.36</w:t>
            </w:r>
          </w:p>
        </w:tc>
      </w:tr>
      <w:tr w:rsidR="004D14F3" w:rsidRPr="001206B8" w14:paraId="5EA8195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3F4BB3F" w14:textId="77777777" w:rsidR="004D14F3" w:rsidRPr="001206B8" w:rsidRDefault="004D14F3">
            <w:pPr>
              <w:jc w:val="left"/>
              <w:rPr>
                <w:szCs w:val="24"/>
              </w:rPr>
            </w:pPr>
            <w:r w:rsidRPr="001206B8">
              <w:rPr>
                <w:szCs w:val="24"/>
              </w:rPr>
              <w:t xml:space="preserve">　　减：营业成本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EC0675C" w14:textId="77777777" w:rsidR="004D14F3" w:rsidRPr="001206B8" w:rsidRDefault="004D14F3">
            <w:pPr>
              <w:jc w:val="right"/>
              <w:rPr>
                <w:szCs w:val="24"/>
              </w:rPr>
            </w:pPr>
            <w:r w:rsidRPr="001206B8">
              <w:rPr>
                <w:szCs w:val="24"/>
              </w:rPr>
              <w:t>1,035,600,647.19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649F77D" w14:textId="77777777" w:rsidR="004D14F3" w:rsidRPr="001206B8" w:rsidRDefault="004D14F3">
            <w:pPr>
              <w:jc w:val="right"/>
              <w:rPr>
                <w:szCs w:val="24"/>
              </w:rPr>
            </w:pPr>
            <w:r w:rsidRPr="001206B8">
              <w:rPr>
                <w:szCs w:val="24"/>
              </w:rPr>
              <w:t>738,643,181.54</w:t>
            </w:r>
          </w:p>
        </w:tc>
      </w:tr>
      <w:tr w:rsidR="004D14F3" w:rsidRPr="001206B8" w14:paraId="4D7EE97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1E077B7" w14:textId="77777777" w:rsidR="004D14F3" w:rsidRPr="001206B8" w:rsidRDefault="004D14F3">
            <w:pPr>
              <w:jc w:val="left"/>
              <w:rPr>
                <w:szCs w:val="24"/>
              </w:rPr>
            </w:pPr>
            <w:r w:rsidRPr="001206B8">
              <w:rPr>
                <w:szCs w:val="24"/>
              </w:rPr>
              <w:t xml:space="preserve">　　　　税金及附加</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B5D9D44" w14:textId="77777777" w:rsidR="004D14F3" w:rsidRPr="001206B8" w:rsidRDefault="004D14F3">
            <w:pPr>
              <w:jc w:val="right"/>
              <w:rPr>
                <w:szCs w:val="24"/>
              </w:rPr>
            </w:pPr>
            <w:r w:rsidRPr="001206B8">
              <w:rPr>
                <w:szCs w:val="24"/>
              </w:rPr>
              <w:t>3,143,752.95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1672838" w14:textId="77777777" w:rsidR="004D14F3" w:rsidRPr="001206B8" w:rsidRDefault="004D14F3">
            <w:pPr>
              <w:jc w:val="right"/>
              <w:rPr>
                <w:szCs w:val="24"/>
              </w:rPr>
            </w:pPr>
            <w:r w:rsidRPr="001206B8">
              <w:rPr>
                <w:szCs w:val="24"/>
              </w:rPr>
              <w:t>3,634,596.06</w:t>
            </w:r>
          </w:p>
        </w:tc>
      </w:tr>
      <w:tr w:rsidR="004D14F3" w:rsidRPr="001206B8" w14:paraId="5DDD42F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8CFADD6" w14:textId="77777777" w:rsidR="004D14F3" w:rsidRPr="001206B8" w:rsidRDefault="004D14F3">
            <w:pPr>
              <w:jc w:val="left"/>
              <w:rPr>
                <w:szCs w:val="24"/>
              </w:rPr>
            </w:pPr>
            <w:r w:rsidRPr="001206B8">
              <w:rPr>
                <w:szCs w:val="24"/>
              </w:rPr>
              <w:t xml:space="preserve">　　　　销售费用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24CAD47" w14:textId="77777777" w:rsidR="004D14F3" w:rsidRPr="001206B8" w:rsidRDefault="004D14F3">
            <w:pPr>
              <w:jc w:val="right"/>
              <w:rPr>
                <w:szCs w:val="24"/>
              </w:rPr>
            </w:pPr>
            <w:r w:rsidRPr="001206B8">
              <w:rPr>
                <w:szCs w:val="24"/>
              </w:rPr>
              <w:t>7,336,958.20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2A06206" w14:textId="77777777" w:rsidR="004D14F3" w:rsidRPr="001206B8" w:rsidRDefault="004D14F3">
            <w:pPr>
              <w:jc w:val="right"/>
              <w:rPr>
                <w:szCs w:val="24"/>
              </w:rPr>
            </w:pPr>
            <w:r w:rsidRPr="001206B8">
              <w:rPr>
                <w:szCs w:val="24"/>
              </w:rPr>
              <w:t>5,957,897.30</w:t>
            </w:r>
          </w:p>
        </w:tc>
      </w:tr>
      <w:tr w:rsidR="004D14F3" w:rsidRPr="001206B8" w14:paraId="5150AE9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C5DEB54" w14:textId="77777777" w:rsidR="004D14F3" w:rsidRPr="001206B8" w:rsidRDefault="004D14F3">
            <w:pPr>
              <w:jc w:val="left"/>
              <w:rPr>
                <w:szCs w:val="24"/>
              </w:rPr>
            </w:pPr>
            <w:r w:rsidRPr="001206B8">
              <w:rPr>
                <w:szCs w:val="24"/>
              </w:rPr>
              <w:t xml:space="preserve">　　　　管理费用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A199C7B" w14:textId="77777777" w:rsidR="004D14F3" w:rsidRPr="001206B8" w:rsidRDefault="004D14F3">
            <w:pPr>
              <w:jc w:val="right"/>
              <w:rPr>
                <w:szCs w:val="24"/>
              </w:rPr>
            </w:pPr>
            <w:r w:rsidRPr="001206B8">
              <w:rPr>
                <w:szCs w:val="24"/>
              </w:rPr>
              <w:t>40,002,221.64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394DF8C" w14:textId="77777777" w:rsidR="004D14F3" w:rsidRPr="001206B8" w:rsidRDefault="004D14F3">
            <w:pPr>
              <w:jc w:val="right"/>
              <w:rPr>
                <w:szCs w:val="24"/>
              </w:rPr>
            </w:pPr>
            <w:r w:rsidRPr="001206B8">
              <w:rPr>
                <w:szCs w:val="24"/>
              </w:rPr>
              <w:t>31,501,792.97</w:t>
            </w:r>
          </w:p>
        </w:tc>
      </w:tr>
      <w:tr w:rsidR="004D14F3" w:rsidRPr="001206B8" w14:paraId="6B0F8F4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F45A6B4" w14:textId="77777777" w:rsidR="004D14F3" w:rsidRPr="001206B8" w:rsidRDefault="004D14F3">
            <w:pPr>
              <w:jc w:val="left"/>
              <w:rPr>
                <w:szCs w:val="24"/>
              </w:rPr>
            </w:pPr>
            <w:r w:rsidRPr="001206B8">
              <w:rPr>
                <w:szCs w:val="24"/>
              </w:rPr>
              <w:t xml:space="preserve">　　　　研发费用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E18F971" w14:textId="77777777" w:rsidR="004D14F3" w:rsidRPr="001206B8" w:rsidRDefault="004D14F3">
            <w:pPr>
              <w:jc w:val="right"/>
              <w:rPr>
                <w:szCs w:val="24"/>
              </w:rPr>
            </w:pPr>
            <w:r w:rsidRPr="001206B8">
              <w:rPr>
                <w:szCs w:val="24"/>
              </w:rPr>
              <w:t>9,408,511.41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F264AC7" w14:textId="77777777" w:rsidR="004D14F3" w:rsidRPr="001206B8" w:rsidRDefault="004D14F3">
            <w:pPr>
              <w:jc w:val="right"/>
              <w:rPr>
                <w:szCs w:val="24"/>
              </w:rPr>
            </w:pPr>
            <w:r w:rsidRPr="001206B8">
              <w:rPr>
                <w:szCs w:val="24"/>
              </w:rPr>
              <w:t>7,929,994.14</w:t>
            </w:r>
          </w:p>
        </w:tc>
      </w:tr>
      <w:tr w:rsidR="004D14F3" w:rsidRPr="001206B8" w14:paraId="212A0EE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EF79E15" w14:textId="77777777" w:rsidR="004D14F3" w:rsidRPr="001206B8" w:rsidRDefault="004D14F3">
            <w:pPr>
              <w:jc w:val="left"/>
              <w:rPr>
                <w:szCs w:val="24"/>
              </w:rPr>
            </w:pPr>
            <w:r w:rsidRPr="001206B8">
              <w:rPr>
                <w:szCs w:val="24"/>
              </w:rPr>
              <w:lastRenderedPageBreak/>
              <w:t xml:space="preserve">　　　　财务费用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C787402" w14:textId="77777777" w:rsidR="004D14F3" w:rsidRPr="001206B8" w:rsidRDefault="004D14F3">
            <w:pPr>
              <w:jc w:val="right"/>
              <w:rPr>
                <w:szCs w:val="24"/>
              </w:rPr>
            </w:pPr>
            <w:r w:rsidRPr="001206B8">
              <w:rPr>
                <w:szCs w:val="24"/>
              </w:rPr>
              <w:t>40,118,485.87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407252E" w14:textId="77777777" w:rsidR="004D14F3" w:rsidRPr="001206B8" w:rsidRDefault="004D14F3">
            <w:pPr>
              <w:jc w:val="right"/>
              <w:rPr>
                <w:szCs w:val="24"/>
              </w:rPr>
            </w:pPr>
            <w:r w:rsidRPr="001206B8">
              <w:rPr>
                <w:szCs w:val="24"/>
              </w:rPr>
              <w:t>42,205,504.09</w:t>
            </w:r>
          </w:p>
        </w:tc>
      </w:tr>
      <w:tr w:rsidR="004D14F3" w:rsidRPr="001206B8" w14:paraId="53180EE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589BE47" w14:textId="77777777" w:rsidR="004D14F3" w:rsidRPr="001206B8" w:rsidRDefault="004D14F3">
            <w:pPr>
              <w:jc w:val="left"/>
              <w:rPr>
                <w:szCs w:val="24"/>
              </w:rPr>
            </w:pPr>
            <w:r w:rsidRPr="001206B8">
              <w:rPr>
                <w:szCs w:val="24"/>
              </w:rPr>
              <w:t xml:space="preserve">　　　　　其中：利息费用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055A340" w14:textId="77777777" w:rsidR="004D14F3" w:rsidRPr="001206B8" w:rsidRDefault="004D14F3">
            <w:pPr>
              <w:jc w:val="right"/>
              <w:rPr>
                <w:szCs w:val="24"/>
              </w:rPr>
            </w:pPr>
            <w:r w:rsidRPr="001206B8">
              <w:rPr>
                <w:szCs w:val="24"/>
              </w:rPr>
              <w:t>40,430,156.49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064B8F3" w14:textId="77777777" w:rsidR="004D14F3" w:rsidRPr="001206B8" w:rsidRDefault="004D14F3">
            <w:pPr>
              <w:jc w:val="right"/>
              <w:rPr>
                <w:szCs w:val="24"/>
              </w:rPr>
            </w:pPr>
            <w:r w:rsidRPr="001206B8">
              <w:rPr>
                <w:szCs w:val="24"/>
              </w:rPr>
              <w:t>43,707,164.11</w:t>
            </w:r>
          </w:p>
        </w:tc>
      </w:tr>
      <w:tr w:rsidR="004D14F3" w:rsidRPr="001206B8" w14:paraId="7E7F443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D019355" w14:textId="77777777" w:rsidR="004D14F3" w:rsidRPr="001206B8" w:rsidRDefault="004D14F3">
            <w:pPr>
              <w:jc w:val="left"/>
              <w:rPr>
                <w:szCs w:val="24"/>
              </w:rPr>
            </w:pPr>
            <w:r w:rsidRPr="001206B8">
              <w:rPr>
                <w:szCs w:val="24"/>
              </w:rPr>
              <w:t xml:space="preserve">　　　　　　　　利息收入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07DF9AD" w14:textId="77777777" w:rsidR="004D14F3" w:rsidRPr="001206B8" w:rsidRDefault="004D14F3">
            <w:pPr>
              <w:jc w:val="right"/>
              <w:rPr>
                <w:szCs w:val="24"/>
              </w:rPr>
            </w:pPr>
            <w:r w:rsidRPr="001206B8">
              <w:rPr>
                <w:szCs w:val="24"/>
              </w:rPr>
              <w:t>1,335,694.19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BE01480" w14:textId="77777777" w:rsidR="004D14F3" w:rsidRPr="001206B8" w:rsidRDefault="004D14F3">
            <w:pPr>
              <w:jc w:val="right"/>
              <w:rPr>
                <w:szCs w:val="24"/>
              </w:rPr>
            </w:pPr>
            <w:r w:rsidRPr="001206B8">
              <w:rPr>
                <w:szCs w:val="24"/>
              </w:rPr>
              <w:t>1,503,200.48</w:t>
            </w:r>
          </w:p>
        </w:tc>
      </w:tr>
      <w:tr w:rsidR="004D14F3" w:rsidRPr="001206B8" w14:paraId="0D0D7A8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36A053E" w14:textId="77777777" w:rsidR="004D14F3" w:rsidRPr="001206B8" w:rsidRDefault="004D14F3">
            <w:pPr>
              <w:jc w:val="left"/>
              <w:rPr>
                <w:szCs w:val="24"/>
              </w:rPr>
            </w:pPr>
            <w:r w:rsidRPr="001206B8">
              <w:rPr>
                <w:szCs w:val="24"/>
              </w:rPr>
              <w:t xml:space="preserve">　　加：其他收益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5580C24" w14:textId="77777777" w:rsidR="004D14F3" w:rsidRPr="001206B8" w:rsidRDefault="004D14F3">
            <w:pPr>
              <w:jc w:val="right"/>
              <w:rPr>
                <w:szCs w:val="24"/>
              </w:rPr>
            </w:pPr>
            <w:r w:rsidRPr="001206B8">
              <w:rPr>
                <w:szCs w:val="24"/>
              </w:rPr>
              <w:t>4,870,229.46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DD69B37" w14:textId="77777777" w:rsidR="004D14F3" w:rsidRPr="001206B8" w:rsidRDefault="004D14F3">
            <w:pPr>
              <w:jc w:val="right"/>
              <w:rPr>
                <w:szCs w:val="24"/>
              </w:rPr>
            </w:pPr>
            <w:r w:rsidRPr="001206B8">
              <w:rPr>
                <w:szCs w:val="24"/>
              </w:rPr>
              <w:t>14,240,897.51</w:t>
            </w:r>
          </w:p>
        </w:tc>
      </w:tr>
      <w:tr w:rsidR="004D14F3" w:rsidRPr="001206B8" w14:paraId="6F21003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92255F2" w14:textId="77777777" w:rsidR="004D14F3" w:rsidRPr="001206B8" w:rsidRDefault="004D14F3">
            <w:pPr>
              <w:jc w:val="left"/>
              <w:rPr>
                <w:szCs w:val="24"/>
              </w:rPr>
            </w:pPr>
            <w:r w:rsidRPr="001206B8">
              <w:rPr>
                <w:szCs w:val="24"/>
              </w:rPr>
              <w:t xml:space="preserve">　　　　投资收益（损失以</w:t>
            </w:r>
            <w:r w:rsidRPr="001206B8">
              <w:rPr>
                <w:szCs w:val="24"/>
              </w:rPr>
              <w:t>“</w:t>
            </w:r>
            <w:r w:rsidRPr="001206B8">
              <w:rPr>
                <w:szCs w:val="24"/>
              </w:rPr>
              <w:t>－</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5481B01" w14:textId="77777777" w:rsidR="004D14F3" w:rsidRPr="001206B8" w:rsidRDefault="004D14F3">
            <w:pPr>
              <w:jc w:val="right"/>
              <w:rPr>
                <w:szCs w:val="24"/>
              </w:rPr>
            </w:pPr>
            <w:r w:rsidRPr="001206B8">
              <w:rPr>
                <w:szCs w:val="24"/>
              </w:rPr>
              <w:t>3,841,938.55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A40B308" w14:textId="77777777" w:rsidR="004D14F3" w:rsidRPr="001206B8" w:rsidRDefault="004D14F3">
            <w:pPr>
              <w:jc w:val="right"/>
              <w:rPr>
                <w:szCs w:val="24"/>
              </w:rPr>
            </w:pPr>
            <w:r w:rsidRPr="001206B8">
              <w:rPr>
                <w:szCs w:val="24"/>
              </w:rPr>
              <w:t>4,281,407.04</w:t>
            </w:r>
          </w:p>
        </w:tc>
      </w:tr>
      <w:tr w:rsidR="004D14F3" w:rsidRPr="001206B8" w14:paraId="14F21D3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01119D0" w14:textId="77777777" w:rsidR="004D14F3" w:rsidRPr="001206B8" w:rsidRDefault="004D14F3">
            <w:pPr>
              <w:jc w:val="left"/>
              <w:rPr>
                <w:szCs w:val="24"/>
              </w:rPr>
            </w:pPr>
            <w:r w:rsidRPr="001206B8">
              <w:rPr>
                <w:szCs w:val="24"/>
              </w:rPr>
              <w:t xml:space="preserve">　　　　其中：对联营企业和合营企业的投资收益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B181B74" w14:textId="77777777" w:rsidR="004D14F3" w:rsidRPr="001206B8" w:rsidRDefault="004D14F3">
            <w:pPr>
              <w:jc w:val="right"/>
              <w:rPr>
                <w:szCs w:val="24"/>
              </w:rPr>
            </w:pPr>
            <w:r w:rsidRPr="001206B8">
              <w:rPr>
                <w:szCs w:val="24"/>
              </w:rPr>
              <w:t>7,223,325.79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6E1F148" w14:textId="77777777" w:rsidR="004D14F3" w:rsidRPr="001206B8" w:rsidRDefault="004D14F3">
            <w:pPr>
              <w:jc w:val="right"/>
              <w:rPr>
                <w:szCs w:val="24"/>
              </w:rPr>
            </w:pPr>
            <w:r w:rsidRPr="001206B8">
              <w:rPr>
                <w:szCs w:val="24"/>
              </w:rPr>
              <w:t>7,800,450.69</w:t>
            </w:r>
          </w:p>
        </w:tc>
      </w:tr>
      <w:tr w:rsidR="004D14F3" w:rsidRPr="001206B8" w14:paraId="5D46CE7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7579A74" w14:textId="77777777" w:rsidR="004D14F3" w:rsidRPr="001206B8" w:rsidRDefault="004D14F3">
            <w:pPr>
              <w:jc w:val="left"/>
              <w:rPr>
                <w:szCs w:val="24"/>
              </w:rPr>
            </w:pPr>
            <w:r w:rsidRPr="001206B8">
              <w:rPr>
                <w:szCs w:val="24"/>
              </w:rPr>
              <w:t xml:space="preserve">　　　　　　以摊余成本计量的金融资产终止确认收益（损失以</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6CD14F4"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4A9B30C" w14:textId="77777777" w:rsidR="004D14F3" w:rsidRPr="001206B8" w:rsidRDefault="004D14F3">
            <w:pPr>
              <w:jc w:val="right"/>
              <w:rPr>
                <w:szCs w:val="24"/>
              </w:rPr>
            </w:pPr>
          </w:p>
        </w:tc>
      </w:tr>
      <w:tr w:rsidR="004D14F3" w:rsidRPr="001206B8" w14:paraId="3D8CCDA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06B95C8" w14:textId="77777777" w:rsidR="004D14F3" w:rsidRPr="001206B8" w:rsidRDefault="004D14F3">
            <w:pPr>
              <w:jc w:val="left"/>
              <w:rPr>
                <w:szCs w:val="24"/>
              </w:rPr>
            </w:pPr>
            <w:r w:rsidRPr="001206B8">
              <w:rPr>
                <w:szCs w:val="24"/>
              </w:rPr>
              <w:t xml:space="preserve">　　　　净敞口套期收益（损失以</w:t>
            </w:r>
            <w:r w:rsidRPr="001206B8">
              <w:rPr>
                <w:szCs w:val="24"/>
              </w:rPr>
              <w:t>“</w:t>
            </w:r>
            <w:r w:rsidRPr="001206B8">
              <w:rPr>
                <w:szCs w:val="24"/>
              </w:rPr>
              <w:t>－</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A5DD85F"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D428FA0" w14:textId="77777777" w:rsidR="004D14F3" w:rsidRPr="001206B8" w:rsidRDefault="004D14F3">
            <w:pPr>
              <w:jc w:val="right"/>
              <w:rPr>
                <w:szCs w:val="24"/>
              </w:rPr>
            </w:pPr>
          </w:p>
        </w:tc>
      </w:tr>
      <w:tr w:rsidR="004D14F3" w:rsidRPr="001206B8" w14:paraId="549AFF3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DB997E4" w14:textId="77777777" w:rsidR="004D14F3" w:rsidRPr="001206B8" w:rsidRDefault="004D14F3">
            <w:pPr>
              <w:jc w:val="left"/>
              <w:rPr>
                <w:szCs w:val="24"/>
              </w:rPr>
            </w:pPr>
            <w:r w:rsidRPr="001206B8">
              <w:rPr>
                <w:szCs w:val="24"/>
              </w:rPr>
              <w:t xml:space="preserve">　　　　公允价值变动收益（损失以</w:t>
            </w:r>
            <w:r w:rsidRPr="001206B8">
              <w:rPr>
                <w:szCs w:val="24"/>
              </w:rPr>
              <w:t>“</w:t>
            </w:r>
            <w:r w:rsidRPr="001206B8">
              <w:rPr>
                <w:szCs w:val="24"/>
              </w:rPr>
              <w:t>－</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404F014"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C7AF879" w14:textId="77777777" w:rsidR="004D14F3" w:rsidRPr="001206B8" w:rsidRDefault="004D14F3">
            <w:pPr>
              <w:jc w:val="right"/>
              <w:rPr>
                <w:szCs w:val="24"/>
              </w:rPr>
            </w:pPr>
            <w:r w:rsidRPr="001206B8">
              <w:rPr>
                <w:szCs w:val="24"/>
              </w:rPr>
              <w:t>1,619,895.76</w:t>
            </w:r>
          </w:p>
        </w:tc>
      </w:tr>
      <w:tr w:rsidR="004D14F3" w:rsidRPr="001206B8" w14:paraId="789F31C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93CCE58" w14:textId="77777777" w:rsidR="004D14F3" w:rsidRPr="001206B8" w:rsidRDefault="004D14F3">
            <w:pPr>
              <w:jc w:val="left"/>
              <w:rPr>
                <w:szCs w:val="24"/>
              </w:rPr>
            </w:pPr>
            <w:r w:rsidRPr="001206B8">
              <w:rPr>
                <w:szCs w:val="24"/>
              </w:rPr>
              <w:t xml:space="preserve">　　　　信用减值损失（损失以</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CC4F41E" w14:textId="77777777" w:rsidR="004D14F3" w:rsidRPr="001206B8" w:rsidRDefault="004D14F3">
            <w:pPr>
              <w:jc w:val="right"/>
              <w:rPr>
                <w:szCs w:val="24"/>
              </w:rPr>
            </w:pPr>
            <w:r w:rsidRPr="001206B8">
              <w:rPr>
                <w:szCs w:val="24"/>
              </w:rPr>
              <w:t>-12,926,433.28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AD5D6D2" w14:textId="77777777" w:rsidR="004D14F3" w:rsidRPr="001206B8" w:rsidRDefault="004D14F3">
            <w:pPr>
              <w:jc w:val="right"/>
              <w:rPr>
                <w:szCs w:val="24"/>
              </w:rPr>
            </w:pPr>
            <w:r w:rsidRPr="001206B8">
              <w:rPr>
                <w:szCs w:val="24"/>
              </w:rPr>
              <w:t>-9,321,019.38</w:t>
            </w:r>
          </w:p>
        </w:tc>
      </w:tr>
      <w:tr w:rsidR="004D14F3" w:rsidRPr="001206B8" w14:paraId="54ADE73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E453999" w14:textId="77777777" w:rsidR="004D14F3" w:rsidRPr="001206B8" w:rsidRDefault="004D14F3">
            <w:pPr>
              <w:jc w:val="left"/>
              <w:rPr>
                <w:szCs w:val="24"/>
              </w:rPr>
            </w:pPr>
            <w:r w:rsidRPr="001206B8">
              <w:rPr>
                <w:szCs w:val="24"/>
              </w:rPr>
              <w:t xml:space="preserve">　　　　资产减值损失（损失以</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0BF4CC5" w14:textId="77777777" w:rsidR="004D14F3" w:rsidRPr="001206B8" w:rsidRDefault="004D14F3">
            <w:pPr>
              <w:jc w:val="right"/>
              <w:rPr>
                <w:szCs w:val="24"/>
              </w:rPr>
            </w:pPr>
            <w:r w:rsidRPr="001206B8">
              <w:rPr>
                <w:szCs w:val="24"/>
              </w:rPr>
              <w:t>2,552,895.26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5F0DF29" w14:textId="77777777" w:rsidR="004D14F3" w:rsidRPr="001206B8" w:rsidRDefault="004D14F3">
            <w:pPr>
              <w:jc w:val="right"/>
              <w:rPr>
                <w:szCs w:val="24"/>
              </w:rPr>
            </w:pPr>
            <w:r w:rsidRPr="001206B8">
              <w:rPr>
                <w:szCs w:val="24"/>
              </w:rPr>
              <w:t>-4,938,822.44</w:t>
            </w:r>
          </w:p>
        </w:tc>
      </w:tr>
      <w:tr w:rsidR="004D14F3" w:rsidRPr="001206B8" w14:paraId="502C8C8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E8BC8C0" w14:textId="77777777" w:rsidR="004D14F3" w:rsidRPr="001206B8" w:rsidRDefault="004D14F3">
            <w:pPr>
              <w:jc w:val="left"/>
              <w:rPr>
                <w:szCs w:val="24"/>
              </w:rPr>
            </w:pPr>
            <w:r w:rsidRPr="001206B8">
              <w:rPr>
                <w:szCs w:val="24"/>
              </w:rPr>
              <w:t xml:space="preserve">　　　　资产处置收益（损失以</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3A14830" w14:textId="77777777" w:rsidR="004D14F3" w:rsidRPr="001206B8" w:rsidRDefault="004D14F3">
            <w:pPr>
              <w:jc w:val="right"/>
              <w:rPr>
                <w:szCs w:val="24"/>
              </w:rPr>
            </w:pPr>
            <w:r w:rsidRPr="001206B8">
              <w:rPr>
                <w:szCs w:val="24"/>
              </w:rPr>
              <w:t>-419,475.45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D5B3C7F" w14:textId="77777777" w:rsidR="004D14F3" w:rsidRPr="001206B8" w:rsidRDefault="004D14F3">
            <w:pPr>
              <w:jc w:val="right"/>
              <w:rPr>
                <w:szCs w:val="24"/>
              </w:rPr>
            </w:pPr>
            <w:r w:rsidRPr="001206B8">
              <w:rPr>
                <w:szCs w:val="24"/>
              </w:rPr>
              <w:t>151,896.90</w:t>
            </w:r>
          </w:p>
        </w:tc>
      </w:tr>
      <w:tr w:rsidR="004D14F3" w:rsidRPr="001206B8" w14:paraId="2ED6B73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8191B2C" w14:textId="77777777" w:rsidR="004D14F3" w:rsidRPr="001206B8" w:rsidRDefault="004D14F3">
            <w:pPr>
              <w:jc w:val="left"/>
              <w:rPr>
                <w:szCs w:val="24"/>
              </w:rPr>
            </w:pPr>
            <w:r w:rsidRPr="001206B8">
              <w:rPr>
                <w:szCs w:val="24"/>
              </w:rPr>
              <w:t>二、营业利润（亏损以</w:t>
            </w:r>
            <w:r w:rsidRPr="001206B8">
              <w:rPr>
                <w:szCs w:val="24"/>
              </w:rPr>
              <w:t>“</w:t>
            </w:r>
            <w:r w:rsidRPr="001206B8">
              <w:rPr>
                <w:szCs w:val="24"/>
              </w:rPr>
              <w:t>－</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6343CED" w14:textId="77777777" w:rsidR="004D14F3" w:rsidRPr="001206B8" w:rsidRDefault="004D14F3">
            <w:pPr>
              <w:jc w:val="right"/>
              <w:rPr>
                <w:szCs w:val="24"/>
              </w:rPr>
            </w:pPr>
            <w:r w:rsidRPr="001206B8">
              <w:rPr>
                <w:szCs w:val="24"/>
              </w:rPr>
              <w:t>55,371,951.42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D12370D" w14:textId="77777777" w:rsidR="004D14F3" w:rsidRPr="001206B8" w:rsidRDefault="004D14F3">
            <w:pPr>
              <w:jc w:val="right"/>
              <w:rPr>
                <w:szCs w:val="24"/>
              </w:rPr>
            </w:pPr>
            <w:r w:rsidRPr="001206B8">
              <w:rPr>
                <w:szCs w:val="24"/>
              </w:rPr>
              <w:t>-17,261,397.35</w:t>
            </w:r>
          </w:p>
        </w:tc>
      </w:tr>
      <w:tr w:rsidR="004D14F3" w:rsidRPr="001206B8" w14:paraId="5D03A4C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E400D2D" w14:textId="77777777" w:rsidR="004D14F3" w:rsidRPr="001206B8" w:rsidRDefault="004D14F3">
            <w:pPr>
              <w:jc w:val="left"/>
              <w:rPr>
                <w:szCs w:val="24"/>
              </w:rPr>
            </w:pPr>
            <w:r w:rsidRPr="001206B8">
              <w:rPr>
                <w:szCs w:val="24"/>
              </w:rPr>
              <w:t xml:space="preserve">　　加：营业外收入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A4660C5" w14:textId="77777777" w:rsidR="004D14F3" w:rsidRPr="001206B8" w:rsidRDefault="004D14F3">
            <w:pPr>
              <w:jc w:val="right"/>
              <w:rPr>
                <w:szCs w:val="24"/>
              </w:rPr>
            </w:pPr>
            <w:r w:rsidRPr="001206B8">
              <w:rPr>
                <w:szCs w:val="24"/>
              </w:rPr>
              <w:t>382,948.26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8FB5548" w14:textId="77777777" w:rsidR="004D14F3" w:rsidRPr="001206B8" w:rsidRDefault="004D14F3">
            <w:pPr>
              <w:jc w:val="right"/>
              <w:rPr>
                <w:szCs w:val="24"/>
              </w:rPr>
            </w:pPr>
            <w:r w:rsidRPr="001206B8">
              <w:rPr>
                <w:szCs w:val="24"/>
              </w:rPr>
              <w:t>887,306.68</w:t>
            </w:r>
          </w:p>
        </w:tc>
      </w:tr>
      <w:tr w:rsidR="004D14F3" w:rsidRPr="001206B8" w14:paraId="7FCD404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FD4C58C" w14:textId="77777777" w:rsidR="004D14F3" w:rsidRPr="001206B8" w:rsidRDefault="004D14F3">
            <w:pPr>
              <w:jc w:val="left"/>
              <w:rPr>
                <w:szCs w:val="24"/>
              </w:rPr>
            </w:pPr>
            <w:r w:rsidRPr="001206B8">
              <w:rPr>
                <w:szCs w:val="24"/>
              </w:rPr>
              <w:t xml:space="preserve">　　减：营业外支出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0AB7D9A" w14:textId="77777777" w:rsidR="004D14F3" w:rsidRPr="001206B8" w:rsidRDefault="004D14F3">
            <w:pPr>
              <w:jc w:val="right"/>
              <w:rPr>
                <w:szCs w:val="24"/>
              </w:rPr>
            </w:pPr>
            <w:r w:rsidRPr="001206B8">
              <w:rPr>
                <w:szCs w:val="24"/>
              </w:rPr>
              <w:t>831,564.09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DFE4C98" w14:textId="77777777" w:rsidR="004D14F3" w:rsidRPr="001206B8" w:rsidRDefault="004D14F3">
            <w:pPr>
              <w:jc w:val="right"/>
              <w:rPr>
                <w:szCs w:val="24"/>
              </w:rPr>
            </w:pPr>
            <w:r w:rsidRPr="001206B8">
              <w:rPr>
                <w:szCs w:val="24"/>
              </w:rPr>
              <w:t>1,694,890.39</w:t>
            </w:r>
          </w:p>
        </w:tc>
      </w:tr>
      <w:tr w:rsidR="004D14F3" w:rsidRPr="001206B8" w14:paraId="271ED61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027D490" w14:textId="77777777" w:rsidR="004D14F3" w:rsidRPr="001206B8" w:rsidRDefault="004D14F3">
            <w:pPr>
              <w:jc w:val="left"/>
              <w:rPr>
                <w:szCs w:val="24"/>
              </w:rPr>
            </w:pPr>
            <w:r w:rsidRPr="001206B8">
              <w:rPr>
                <w:szCs w:val="24"/>
              </w:rPr>
              <w:t>三、利润总额（亏损总额以</w:t>
            </w:r>
            <w:r w:rsidRPr="001206B8">
              <w:rPr>
                <w:szCs w:val="24"/>
              </w:rPr>
              <w:t>“</w:t>
            </w:r>
            <w:r w:rsidRPr="001206B8">
              <w:rPr>
                <w:szCs w:val="24"/>
              </w:rPr>
              <w:t>－</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3125A07" w14:textId="77777777" w:rsidR="004D14F3" w:rsidRPr="001206B8" w:rsidRDefault="004D14F3">
            <w:pPr>
              <w:jc w:val="right"/>
              <w:rPr>
                <w:szCs w:val="24"/>
              </w:rPr>
            </w:pPr>
            <w:r w:rsidRPr="001206B8">
              <w:rPr>
                <w:szCs w:val="24"/>
              </w:rPr>
              <w:t>54,923,335.59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2147D7C" w14:textId="77777777" w:rsidR="004D14F3" w:rsidRPr="001206B8" w:rsidRDefault="004D14F3">
            <w:pPr>
              <w:jc w:val="right"/>
              <w:rPr>
                <w:szCs w:val="24"/>
              </w:rPr>
            </w:pPr>
            <w:r w:rsidRPr="001206B8">
              <w:rPr>
                <w:szCs w:val="24"/>
              </w:rPr>
              <w:t>-18,068,981.06</w:t>
            </w:r>
          </w:p>
        </w:tc>
      </w:tr>
      <w:tr w:rsidR="004D14F3" w:rsidRPr="001206B8" w14:paraId="6F55915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5073C4A" w14:textId="77777777" w:rsidR="004D14F3" w:rsidRPr="001206B8" w:rsidRDefault="004D14F3">
            <w:pPr>
              <w:jc w:val="left"/>
              <w:rPr>
                <w:szCs w:val="24"/>
              </w:rPr>
            </w:pPr>
            <w:r w:rsidRPr="001206B8">
              <w:rPr>
                <w:szCs w:val="24"/>
              </w:rPr>
              <w:t xml:space="preserve">　　减：所得税费用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1A0D539" w14:textId="77777777" w:rsidR="004D14F3" w:rsidRPr="001206B8" w:rsidRDefault="004D14F3">
            <w:pPr>
              <w:jc w:val="right"/>
              <w:rPr>
                <w:szCs w:val="24"/>
              </w:rPr>
            </w:pPr>
            <w:r w:rsidRPr="001206B8">
              <w:rPr>
                <w:szCs w:val="24"/>
              </w:rPr>
              <w:t>-2,952,146.52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220CC96" w14:textId="77777777" w:rsidR="004D14F3" w:rsidRPr="001206B8" w:rsidRDefault="004D14F3">
            <w:pPr>
              <w:jc w:val="right"/>
              <w:rPr>
                <w:szCs w:val="24"/>
              </w:rPr>
            </w:pPr>
            <w:r w:rsidRPr="001206B8">
              <w:rPr>
                <w:szCs w:val="24"/>
              </w:rPr>
              <w:t>-1,793,312.04</w:t>
            </w:r>
          </w:p>
        </w:tc>
      </w:tr>
      <w:tr w:rsidR="004D14F3" w:rsidRPr="001206B8" w14:paraId="6BC0A2B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0B6E585" w14:textId="77777777" w:rsidR="004D14F3" w:rsidRPr="001206B8" w:rsidRDefault="004D14F3">
            <w:pPr>
              <w:jc w:val="left"/>
              <w:rPr>
                <w:szCs w:val="24"/>
              </w:rPr>
            </w:pPr>
            <w:r w:rsidRPr="001206B8">
              <w:rPr>
                <w:szCs w:val="24"/>
              </w:rPr>
              <w:t>四、净利润（净亏损以</w:t>
            </w:r>
            <w:r w:rsidRPr="001206B8">
              <w:rPr>
                <w:szCs w:val="24"/>
              </w:rPr>
              <w:t>“</w:t>
            </w:r>
            <w:r w:rsidRPr="001206B8">
              <w:rPr>
                <w:szCs w:val="24"/>
              </w:rPr>
              <w:t>－</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38FEA78" w14:textId="77777777" w:rsidR="004D14F3" w:rsidRPr="001206B8" w:rsidRDefault="004D14F3">
            <w:pPr>
              <w:jc w:val="right"/>
              <w:rPr>
                <w:szCs w:val="24"/>
              </w:rPr>
            </w:pPr>
            <w:r w:rsidRPr="001206B8">
              <w:rPr>
                <w:szCs w:val="24"/>
              </w:rPr>
              <w:t>57,875,482.11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322DE8E" w14:textId="77777777" w:rsidR="004D14F3" w:rsidRPr="001206B8" w:rsidRDefault="004D14F3">
            <w:pPr>
              <w:jc w:val="right"/>
              <w:rPr>
                <w:szCs w:val="24"/>
              </w:rPr>
            </w:pPr>
            <w:r w:rsidRPr="001206B8">
              <w:rPr>
                <w:szCs w:val="24"/>
              </w:rPr>
              <w:t>-16,275,669.02</w:t>
            </w:r>
          </w:p>
        </w:tc>
      </w:tr>
      <w:tr w:rsidR="004D14F3" w:rsidRPr="001206B8" w14:paraId="01EF253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82EF1A4" w14:textId="77777777" w:rsidR="004D14F3" w:rsidRPr="001206B8" w:rsidRDefault="004D14F3">
            <w:pPr>
              <w:jc w:val="left"/>
              <w:rPr>
                <w:szCs w:val="24"/>
              </w:rPr>
            </w:pPr>
            <w:r w:rsidRPr="001206B8">
              <w:rPr>
                <w:szCs w:val="24"/>
              </w:rPr>
              <w:t xml:space="preserve">　　（一）持续经营净利润（净亏损以</w:t>
            </w:r>
            <w:r w:rsidRPr="001206B8">
              <w:rPr>
                <w:szCs w:val="24"/>
              </w:rPr>
              <w:t>“</w:t>
            </w:r>
            <w:r w:rsidRPr="001206B8">
              <w:rPr>
                <w:szCs w:val="24"/>
              </w:rPr>
              <w:t>－</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BF9031D" w14:textId="77777777" w:rsidR="004D14F3" w:rsidRPr="001206B8" w:rsidRDefault="004D14F3">
            <w:pPr>
              <w:jc w:val="right"/>
              <w:rPr>
                <w:szCs w:val="24"/>
              </w:rPr>
            </w:pPr>
            <w:r w:rsidRPr="001206B8">
              <w:rPr>
                <w:szCs w:val="24"/>
              </w:rPr>
              <w:t>57,875,482.11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AF91D8B" w14:textId="77777777" w:rsidR="004D14F3" w:rsidRPr="001206B8" w:rsidRDefault="004D14F3">
            <w:pPr>
              <w:jc w:val="right"/>
              <w:rPr>
                <w:szCs w:val="24"/>
              </w:rPr>
            </w:pPr>
            <w:r w:rsidRPr="001206B8">
              <w:rPr>
                <w:szCs w:val="24"/>
              </w:rPr>
              <w:t>-16,275,669.02</w:t>
            </w:r>
          </w:p>
        </w:tc>
      </w:tr>
      <w:tr w:rsidR="004D14F3" w:rsidRPr="001206B8" w14:paraId="590AF6E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E730F36" w14:textId="77777777" w:rsidR="004D14F3" w:rsidRPr="001206B8" w:rsidRDefault="004D14F3">
            <w:pPr>
              <w:jc w:val="left"/>
              <w:rPr>
                <w:szCs w:val="24"/>
              </w:rPr>
            </w:pPr>
            <w:r w:rsidRPr="001206B8">
              <w:rPr>
                <w:szCs w:val="24"/>
              </w:rPr>
              <w:t xml:space="preserve">　　（二）终止经营净利润（净亏损以</w:t>
            </w:r>
            <w:r w:rsidRPr="001206B8">
              <w:rPr>
                <w:szCs w:val="24"/>
              </w:rPr>
              <w:t>“</w:t>
            </w:r>
            <w:r w:rsidRPr="001206B8">
              <w:rPr>
                <w:szCs w:val="24"/>
              </w:rPr>
              <w:t>－</w:t>
            </w:r>
            <w:r w:rsidRPr="001206B8">
              <w:rPr>
                <w:szCs w:val="24"/>
              </w:rPr>
              <w:t>”</w:t>
            </w:r>
            <w:r w:rsidRPr="001206B8">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F1B63DC"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8D2C637" w14:textId="77777777" w:rsidR="004D14F3" w:rsidRPr="001206B8" w:rsidRDefault="004D14F3">
            <w:pPr>
              <w:jc w:val="right"/>
              <w:rPr>
                <w:szCs w:val="24"/>
              </w:rPr>
            </w:pPr>
          </w:p>
        </w:tc>
      </w:tr>
      <w:tr w:rsidR="004D14F3" w:rsidRPr="001206B8" w14:paraId="6DE422B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4AF14B3" w14:textId="77777777" w:rsidR="004D14F3" w:rsidRPr="001206B8" w:rsidRDefault="004D14F3">
            <w:pPr>
              <w:jc w:val="left"/>
              <w:rPr>
                <w:szCs w:val="24"/>
              </w:rPr>
            </w:pPr>
            <w:r w:rsidRPr="001206B8">
              <w:rPr>
                <w:szCs w:val="24"/>
              </w:rPr>
              <w:t>五、其他综合收益的税后净额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BB9D884"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3B4105A" w14:textId="77777777" w:rsidR="004D14F3" w:rsidRPr="001206B8" w:rsidRDefault="004D14F3">
            <w:pPr>
              <w:jc w:val="right"/>
              <w:rPr>
                <w:szCs w:val="24"/>
              </w:rPr>
            </w:pPr>
          </w:p>
        </w:tc>
      </w:tr>
      <w:tr w:rsidR="004D14F3" w:rsidRPr="001206B8" w14:paraId="2CF4659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4148E09" w14:textId="77777777" w:rsidR="004D14F3" w:rsidRPr="001206B8" w:rsidRDefault="004D14F3">
            <w:pPr>
              <w:jc w:val="left"/>
              <w:rPr>
                <w:szCs w:val="24"/>
              </w:rPr>
            </w:pPr>
            <w:r w:rsidRPr="001206B8">
              <w:rPr>
                <w:szCs w:val="24"/>
              </w:rPr>
              <w:t xml:space="preserve">　　（一）不能重分类进损益的其他综合收益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399DB18"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076E9CE" w14:textId="77777777" w:rsidR="004D14F3" w:rsidRPr="001206B8" w:rsidRDefault="004D14F3">
            <w:pPr>
              <w:jc w:val="right"/>
              <w:rPr>
                <w:szCs w:val="24"/>
              </w:rPr>
            </w:pPr>
          </w:p>
        </w:tc>
      </w:tr>
      <w:tr w:rsidR="004D14F3" w:rsidRPr="001206B8" w14:paraId="283E913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6EB39D0"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重新计量设定受益计划变动额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915AB1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F526D79" w14:textId="77777777" w:rsidR="004D14F3" w:rsidRPr="001206B8" w:rsidRDefault="004D14F3">
            <w:pPr>
              <w:jc w:val="right"/>
              <w:rPr>
                <w:szCs w:val="24"/>
              </w:rPr>
            </w:pPr>
          </w:p>
        </w:tc>
      </w:tr>
      <w:tr w:rsidR="004D14F3" w:rsidRPr="001206B8" w14:paraId="0AA1929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3552DFE" w14:textId="77777777" w:rsidR="004D14F3" w:rsidRPr="001206B8" w:rsidRDefault="004D14F3">
            <w:pPr>
              <w:jc w:val="left"/>
              <w:rPr>
                <w:szCs w:val="24"/>
              </w:rPr>
            </w:pPr>
            <w:r w:rsidRPr="001206B8">
              <w:rPr>
                <w:szCs w:val="24"/>
              </w:rPr>
              <w:lastRenderedPageBreak/>
              <w:t xml:space="preserve">　　　　　</w:t>
            </w:r>
            <w:r w:rsidRPr="001206B8">
              <w:rPr>
                <w:szCs w:val="24"/>
              </w:rPr>
              <w:t>2.</w:t>
            </w:r>
            <w:r w:rsidRPr="001206B8">
              <w:rPr>
                <w:szCs w:val="24"/>
              </w:rPr>
              <w:t>权益法下不能转损益的其他综合收益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5D2224A"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97A79DB" w14:textId="77777777" w:rsidR="004D14F3" w:rsidRPr="001206B8" w:rsidRDefault="004D14F3">
            <w:pPr>
              <w:jc w:val="right"/>
              <w:rPr>
                <w:szCs w:val="24"/>
              </w:rPr>
            </w:pPr>
          </w:p>
        </w:tc>
      </w:tr>
      <w:tr w:rsidR="004D14F3" w:rsidRPr="001206B8" w14:paraId="61F95FF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3825285" w14:textId="77777777" w:rsidR="004D14F3" w:rsidRPr="001206B8" w:rsidRDefault="004D14F3">
            <w:pPr>
              <w:jc w:val="left"/>
              <w:rPr>
                <w:szCs w:val="24"/>
              </w:rPr>
            </w:pPr>
            <w:r w:rsidRPr="001206B8">
              <w:rPr>
                <w:szCs w:val="24"/>
              </w:rPr>
              <w:t xml:space="preserve">　　　　　</w:t>
            </w:r>
            <w:r w:rsidRPr="001206B8">
              <w:rPr>
                <w:szCs w:val="24"/>
              </w:rPr>
              <w:t>3.</w:t>
            </w:r>
            <w:r w:rsidRPr="001206B8">
              <w:rPr>
                <w:szCs w:val="24"/>
              </w:rPr>
              <w:t>其他权益工具投资公允价值变动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9A4AF13"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DDD685B" w14:textId="77777777" w:rsidR="004D14F3" w:rsidRPr="001206B8" w:rsidRDefault="004D14F3">
            <w:pPr>
              <w:jc w:val="right"/>
              <w:rPr>
                <w:szCs w:val="24"/>
              </w:rPr>
            </w:pPr>
          </w:p>
        </w:tc>
      </w:tr>
      <w:tr w:rsidR="004D14F3" w:rsidRPr="001206B8" w14:paraId="601DCCA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6E2AE8A" w14:textId="77777777" w:rsidR="004D14F3" w:rsidRPr="001206B8" w:rsidRDefault="004D14F3">
            <w:pPr>
              <w:jc w:val="left"/>
              <w:rPr>
                <w:szCs w:val="24"/>
              </w:rPr>
            </w:pPr>
            <w:r w:rsidRPr="001206B8">
              <w:rPr>
                <w:szCs w:val="24"/>
              </w:rPr>
              <w:t xml:space="preserve">　　　　　</w:t>
            </w:r>
            <w:r w:rsidRPr="001206B8">
              <w:rPr>
                <w:szCs w:val="24"/>
              </w:rPr>
              <w:t>4.</w:t>
            </w:r>
            <w:r w:rsidRPr="001206B8">
              <w:rPr>
                <w:szCs w:val="24"/>
              </w:rPr>
              <w:t>企业自身信用风险公允价值变动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14EC5FE"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60E5D4B" w14:textId="77777777" w:rsidR="004D14F3" w:rsidRPr="001206B8" w:rsidRDefault="004D14F3">
            <w:pPr>
              <w:jc w:val="right"/>
              <w:rPr>
                <w:szCs w:val="24"/>
              </w:rPr>
            </w:pPr>
          </w:p>
        </w:tc>
      </w:tr>
      <w:tr w:rsidR="004D14F3" w:rsidRPr="001206B8" w14:paraId="06ECF5D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241FF28" w14:textId="77777777" w:rsidR="004D14F3" w:rsidRPr="001206B8" w:rsidRDefault="004D14F3">
            <w:pPr>
              <w:jc w:val="left"/>
              <w:rPr>
                <w:szCs w:val="24"/>
              </w:rPr>
            </w:pPr>
            <w:r w:rsidRPr="001206B8">
              <w:rPr>
                <w:szCs w:val="24"/>
              </w:rPr>
              <w:t xml:space="preserve">　　　　　</w:t>
            </w:r>
            <w:r w:rsidRPr="001206B8">
              <w:rPr>
                <w:szCs w:val="24"/>
              </w:rPr>
              <w:t>5.</w:t>
            </w:r>
            <w:r w:rsidRPr="001206B8">
              <w:rPr>
                <w:szCs w:val="24"/>
              </w:rPr>
              <w:t>其他</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8E69A77"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1C0A7A9" w14:textId="77777777" w:rsidR="004D14F3" w:rsidRPr="001206B8" w:rsidRDefault="004D14F3">
            <w:pPr>
              <w:jc w:val="right"/>
              <w:rPr>
                <w:szCs w:val="24"/>
              </w:rPr>
            </w:pPr>
          </w:p>
        </w:tc>
      </w:tr>
      <w:tr w:rsidR="004D14F3" w:rsidRPr="001206B8" w14:paraId="18F5EAD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B9FB489" w14:textId="77777777" w:rsidR="004D14F3" w:rsidRPr="001206B8" w:rsidRDefault="004D14F3">
            <w:pPr>
              <w:jc w:val="left"/>
              <w:rPr>
                <w:szCs w:val="24"/>
              </w:rPr>
            </w:pPr>
            <w:r w:rsidRPr="001206B8">
              <w:rPr>
                <w:szCs w:val="24"/>
              </w:rPr>
              <w:t xml:space="preserve">　　（二）将重分类进损益的其他综合收益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8DDC289"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E7CE8A5" w14:textId="77777777" w:rsidR="004D14F3" w:rsidRPr="001206B8" w:rsidRDefault="004D14F3">
            <w:pPr>
              <w:jc w:val="right"/>
              <w:rPr>
                <w:szCs w:val="24"/>
              </w:rPr>
            </w:pPr>
          </w:p>
        </w:tc>
      </w:tr>
      <w:tr w:rsidR="004D14F3" w:rsidRPr="001206B8" w14:paraId="3DC34E2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D3F1F56"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权益法下可转损益的其他综合收益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9A1E8E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371BF44" w14:textId="77777777" w:rsidR="004D14F3" w:rsidRPr="001206B8" w:rsidRDefault="004D14F3">
            <w:pPr>
              <w:jc w:val="right"/>
              <w:rPr>
                <w:szCs w:val="24"/>
              </w:rPr>
            </w:pPr>
          </w:p>
        </w:tc>
      </w:tr>
      <w:tr w:rsidR="004D14F3" w:rsidRPr="001206B8" w14:paraId="53932A9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899D55C" w14:textId="77777777" w:rsidR="004D14F3" w:rsidRPr="001206B8" w:rsidRDefault="004D14F3">
            <w:pPr>
              <w:jc w:val="left"/>
              <w:rPr>
                <w:szCs w:val="24"/>
              </w:rPr>
            </w:pPr>
            <w:r w:rsidRPr="001206B8">
              <w:rPr>
                <w:szCs w:val="24"/>
              </w:rPr>
              <w:t xml:space="preserve">　　　　　</w:t>
            </w:r>
            <w:r w:rsidRPr="001206B8">
              <w:rPr>
                <w:szCs w:val="24"/>
              </w:rPr>
              <w:t>2.</w:t>
            </w:r>
            <w:r w:rsidRPr="001206B8">
              <w:rPr>
                <w:szCs w:val="24"/>
              </w:rPr>
              <w:t>其他债权投资公允价值变动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09ADDD3"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03CB25C" w14:textId="77777777" w:rsidR="004D14F3" w:rsidRPr="001206B8" w:rsidRDefault="004D14F3">
            <w:pPr>
              <w:jc w:val="right"/>
              <w:rPr>
                <w:szCs w:val="24"/>
              </w:rPr>
            </w:pPr>
          </w:p>
        </w:tc>
      </w:tr>
      <w:tr w:rsidR="004D14F3" w:rsidRPr="001206B8" w14:paraId="34A6D38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FD4F0E4" w14:textId="77777777" w:rsidR="004D14F3" w:rsidRPr="001206B8" w:rsidRDefault="004D14F3">
            <w:pPr>
              <w:jc w:val="left"/>
              <w:rPr>
                <w:szCs w:val="24"/>
              </w:rPr>
            </w:pPr>
            <w:r w:rsidRPr="001206B8">
              <w:rPr>
                <w:szCs w:val="24"/>
              </w:rPr>
              <w:t xml:space="preserve">　　　　　</w:t>
            </w:r>
            <w:r w:rsidRPr="001206B8">
              <w:rPr>
                <w:szCs w:val="24"/>
              </w:rPr>
              <w:t>3.</w:t>
            </w:r>
            <w:r w:rsidRPr="001206B8">
              <w:rPr>
                <w:szCs w:val="24"/>
              </w:rPr>
              <w:t>金融资产重分类计入其他综合收益的金额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72A2A1A"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79E0807" w14:textId="77777777" w:rsidR="004D14F3" w:rsidRPr="001206B8" w:rsidRDefault="004D14F3">
            <w:pPr>
              <w:jc w:val="right"/>
              <w:rPr>
                <w:szCs w:val="24"/>
              </w:rPr>
            </w:pPr>
          </w:p>
        </w:tc>
      </w:tr>
      <w:tr w:rsidR="004D14F3" w:rsidRPr="001206B8" w14:paraId="302C06F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F0EAE59" w14:textId="77777777" w:rsidR="004D14F3" w:rsidRPr="001206B8" w:rsidRDefault="004D14F3">
            <w:pPr>
              <w:jc w:val="left"/>
              <w:rPr>
                <w:szCs w:val="24"/>
              </w:rPr>
            </w:pPr>
            <w:r w:rsidRPr="001206B8">
              <w:rPr>
                <w:szCs w:val="24"/>
              </w:rPr>
              <w:t xml:space="preserve">　　　　　</w:t>
            </w:r>
            <w:r w:rsidRPr="001206B8">
              <w:rPr>
                <w:szCs w:val="24"/>
              </w:rPr>
              <w:t>4.</w:t>
            </w:r>
            <w:r w:rsidRPr="001206B8">
              <w:rPr>
                <w:szCs w:val="24"/>
              </w:rPr>
              <w:t>其他债权投资信用减值准备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1437C46"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50371A8" w14:textId="77777777" w:rsidR="004D14F3" w:rsidRPr="001206B8" w:rsidRDefault="004D14F3">
            <w:pPr>
              <w:jc w:val="right"/>
              <w:rPr>
                <w:szCs w:val="24"/>
              </w:rPr>
            </w:pPr>
          </w:p>
        </w:tc>
      </w:tr>
      <w:tr w:rsidR="004D14F3" w:rsidRPr="001206B8" w14:paraId="0F9E8D4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414B9EE" w14:textId="77777777" w:rsidR="004D14F3" w:rsidRPr="001206B8" w:rsidRDefault="004D14F3">
            <w:pPr>
              <w:jc w:val="left"/>
              <w:rPr>
                <w:szCs w:val="24"/>
              </w:rPr>
            </w:pPr>
            <w:r w:rsidRPr="001206B8">
              <w:rPr>
                <w:szCs w:val="24"/>
              </w:rPr>
              <w:t xml:space="preserve">　　　　　</w:t>
            </w:r>
            <w:r w:rsidRPr="001206B8">
              <w:rPr>
                <w:szCs w:val="24"/>
              </w:rPr>
              <w:t>5.</w:t>
            </w:r>
            <w:r w:rsidRPr="001206B8">
              <w:rPr>
                <w:szCs w:val="24"/>
              </w:rPr>
              <w:t>现金流量套期储备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A2DA4C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416F414" w14:textId="77777777" w:rsidR="004D14F3" w:rsidRPr="001206B8" w:rsidRDefault="004D14F3">
            <w:pPr>
              <w:jc w:val="right"/>
              <w:rPr>
                <w:szCs w:val="24"/>
              </w:rPr>
            </w:pPr>
          </w:p>
        </w:tc>
      </w:tr>
      <w:tr w:rsidR="004D14F3" w:rsidRPr="001206B8" w14:paraId="75A4067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09F2A8C" w14:textId="77777777" w:rsidR="004D14F3" w:rsidRPr="001206B8" w:rsidRDefault="004D14F3">
            <w:pPr>
              <w:jc w:val="left"/>
              <w:rPr>
                <w:szCs w:val="24"/>
              </w:rPr>
            </w:pPr>
            <w:r w:rsidRPr="001206B8">
              <w:rPr>
                <w:szCs w:val="24"/>
              </w:rPr>
              <w:t xml:space="preserve">　　　　　</w:t>
            </w:r>
            <w:r w:rsidRPr="001206B8">
              <w:rPr>
                <w:szCs w:val="24"/>
              </w:rPr>
              <w:t>6.</w:t>
            </w:r>
            <w:r w:rsidRPr="001206B8">
              <w:rPr>
                <w:szCs w:val="24"/>
              </w:rPr>
              <w:t>外币财务报表折算差额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5300E76"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FA770ED" w14:textId="77777777" w:rsidR="004D14F3" w:rsidRPr="001206B8" w:rsidRDefault="004D14F3">
            <w:pPr>
              <w:jc w:val="right"/>
              <w:rPr>
                <w:szCs w:val="24"/>
              </w:rPr>
            </w:pPr>
          </w:p>
        </w:tc>
      </w:tr>
      <w:tr w:rsidR="004D14F3" w:rsidRPr="001206B8" w14:paraId="2897F28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0980ECB" w14:textId="77777777" w:rsidR="004D14F3" w:rsidRPr="001206B8" w:rsidRDefault="004D14F3">
            <w:pPr>
              <w:jc w:val="left"/>
              <w:rPr>
                <w:szCs w:val="24"/>
              </w:rPr>
            </w:pPr>
            <w:r w:rsidRPr="001206B8">
              <w:rPr>
                <w:szCs w:val="24"/>
              </w:rPr>
              <w:t xml:space="preserve">　　　　</w:t>
            </w:r>
            <w:r w:rsidRPr="001206B8">
              <w:rPr>
                <w:szCs w:val="24"/>
              </w:rPr>
              <w:t>7.</w:t>
            </w:r>
            <w:r w:rsidRPr="001206B8">
              <w:rPr>
                <w:szCs w:val="24"/>
              </w:rPr>
              <w:t>其他</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47C516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04B6CC1" w14:textId="77777777" w:rsidR="004D14F3" w:rsidRPr="001206B8" w:rsidRDefault="004D14F3">
            <w:pPr>
              <w:jc w:val="right"/>
              <w:rPr>
                <w:szCs w:val="24"/>
              </w:rPr>
            </w:pPr>
          </w:p>
        </w:tc>
      </w:tr>
      <w:tr w:rsidR="004D14F3" w:rsidRPr="001206B8" w14:paraId="3049C50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83F99F4" w14:textId="77777777" w:rsidR="004D14F3" w:rsidRPr="001206B8" w:rsidRDefault="004D14F3">
            <w:pPr>
              <w:jc w:val="left"/>
              <w:rPr>
                <w:szCs w:val="24"/>
              </w:rPr>
            </w:pPr>
            <w:r w:rsidRPr="001206B8">
              <w:rPr>
                <w:szCs w:val="24"/>
              </w:rPr>
              <w:t>六、综合收益总额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B0203F9" w14:textId="77777777" w:rsidR="004D14F3" w:rsidRPr="001206B8" w:rsidRDefault="004D14F3">
            <w:pPr>
              <w:jc w:val="right"/>
              <w:rPr>
                <w:szCs w:val="24"/>
              </w:rPr>
            </w:pPr>
            <w:r w:rsidRPr="001206B8">
              <w:rPr>
                <w:szCs w:val="24"/>
              </w:rPr>
              <w:t>57,875,482.11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75F5B99" w14:textId="77777777" w:rsidR="004D14F3" w:rsidRPr="001206B8" w:rsidRDefault="004D14F3">
            <w:pPr>
              <w:jc w:val="right"/>
              <w:rPr>
                <w:szCs w:val="24"/>
              </w:rPr>
            </w:pPr>
            <w:r w:rsidRPr="001206B8">
              <w:rPr>
                <w:szCs w:val="24"/>
              </w:rPr>
              <w:t>-16,275,669.02</w:t>
            </w:r>
          </w:p>
        </w:tc>
      </w:tr>
      <w:tr w:rsidR="004D14F3" w:rsidRPr="001206B8" w14:paraId="639EA34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918DCEA" w14:textId="77777777" w:rsidR="004D14F3" w:rsidRPr="001206B8" w:rsidRDefault="004D14F3">
            <w:pPr>
              <w:jc w:val="left"/>
              <w:rPr>
                <w:szCs w:val="24"/>
              </w:rPr>
            </w:pPr>
            <w:r w:rsidRPr="001206B8">
              <w:rPr>
                <w:szCs w:val="24"/>
              </w:rPr>
              <w:t>七、每股收益：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69DFAD09"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4FE1CAB" w14:textId="77777777" w:rsidR="004D14F3" w:rsidRPr="001206B8" w:rsidRDefault="004D14F3">
            <w:pPr>
              <w:jc w:val="left"/>
              <w:rPr>
                <w:szCs w:val="24"/>
              </w:rPr>
            </w:pPr>
          </w:p>
        </w:tc>
      </w:tr>
      <w:tr w:rsidR="004D14F3" w:rsidRPr="001206B8" w14:paraId="24C17D4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7EA24B2" w14:textId="77777777" w:rsidR="004D14F3" w:rsidRPr="001206B8" w:rsidRDefault="004D14F3">
            <w:pPr>
              <w:jc w:val="left"/>
              <w:rPr>
                <w:szCs w:val="24"/>
              </w:rPr>
            </w:pPr>
            <w:r w:rsidRPr="001206B8">
              <w:rPr>
                <w:szCs w:val="24"/>
              </w:rPr>
              <w:t xml:space="preserve">　　（一）基本每股收益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C8E94F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4F5621C" w14:textId="77777777" w:rsidR="004D14F3" w:rsidRPr="001206B8" w:rsidRDefault="004D14F3">
            <w:pPr>
              <w:jc w:val="right"/>
              <w:rPr>
                <w:szCs w:val="24"/>
              </w:rPr>
            </w:pPr>
          </w:p>
        </w:tc>
      </w:tr>
      <w:tr w:rsidR="004D14F3" w:rsidRPr="001206B8" w14:paraId="004E636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DEED91E" w14:textId="77777777" w:rsidR="004D14F3" w:rsidRPr="001206B8" w:rsidRDefault="004D14F3">
            <w:pPr>
              <w:jc w:val="left"/>
              <w:rPr>
                <w:szCs w:val="24"/>
              </w:rPr>
            </w:pPr>
            <w:r w:rsidRPr="001206B8">
              <w:rPr>
                <w:szCs w:val="24"/>
              </w:rPr>
              <w:t xml:space="preserve">　　（二）稀释每股收益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F0C17B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DF6635A" w14:textId="77777777" w:rsidR="004D14F3" w:rsidRPr="001206B8" w:rsidRDefault="004D14F3">
            <w:pPr>
              <w:jc w:val="right"/>
              <w:rPr>
                <w:szCs w:val="24"/>
              </w:rPr>
            </w:pPr>
          </w:p>
        </w:tc>
      </w:tr>
    </w:tbl>
    <w:p w14:paraId="5A48ACAD" w14:textId="77777777" w:rsidR="004D14F3" w:rsidRPr="001206B8" w:rsidRDefault="004D14F3">
      <w:pPr>
        <w:pStyle w:val="Section"/>
        <w:outlineLvl w:val="2"/>
        <w:rPr>
          <w:bCs w:val="0"/>
          <w:szCs w:val="24"/>
        </w:rPr>
      </w:pPr>
      <w:r w:rsidRPr="001206B8">
        <w:rPr>
          <w:bCs w:val="0"/>
          <w:szCs w:val="24"/>
        </w:rPr>
        <w:t>5</w:t>
      </w:r>
      <w:r w:rsidRPr="001206B8">
        <w:rPr>
          <w:bCs w:val="0"/>
          <w:szCs w:val="24"/>
        </w:rPr>
        <w:t>、合并现金流量表</w:t>
      </w:r>
    </w:p>
    <w:p w14:paraId="31155A84"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6"/>
        <w:gridCol w:w="3301"/>
        <w:gridCol w:w="3301"/>
      </w:tblGrid>
      <w:tr w:rsidR="004D14F3" w:rsidRPr="001206B8" w14:paraId="238C3EA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B3E50DF" w14:textId="77777777" w:rsidR="004D14F3" w:rsidRPr="001206B8" w:rsidRDefault="004D14F3">
            <w:pPr>
              <w:jc w:val="center"/>
              <w:rPr>
                <w:szCs w:val="24"/>
              </w:rPr>
            </w:pPr>
            <w:r w:rsidRPr="001206B8">
              <w:rPr>
                <w:szCs w:val="24"/>
              </w:rPr>
              <w:t>项目</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0B14976" w14:textId="77777777" w:rsidR="004D14F3" w:rsidRPr="001206B8" w:rsidRDefault="004D14F3">
            <w:pPr>
              <w:jc w:val="center"/>
              <w:rPr>
                <w:szCs w:val="24"/>
              </w:rPr>
            </w:pPr>
            <w:r w:rsidRPr="001206B8">
              <w:rPr>
                <w:szCs w:val="24"/>
              </w:rPr>
              <w:t>2021</w:t>
            </w:r>
            <w:r w:rsidRPr="001206B8">
              <w:rPr>
                <w:szCs w:val="24"/>
              </w:rPr>
              <w:t>年半年度</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6C5C1486" w14:textId="77777777" w:rsidR="004D14F3" w:rsidRPr="001206B8" w:rsidRDefault="004D14F3">
            <w:pPr>
              <w:jc w:val="center"/>
              <w:rPr>
                <w:szCs w:val="24"/>
              </w:rPr>
            </w:pPr>
            <w:r w:rsidRPr="001206B8">
              <w:rPr>
                <w:szCs w:val="24"/>
              </w:rPr>
              <w:t>2020</w:t>
            </w:r>
            <w:r w:rsidRPr="001206B8">
              <w:rPr>
                <w:szCs w:val="24"/>
              </w:rPr>
              <w:t>年半年度</w:t>
            </w:r>
          </w:p>
        </w:tc>
      </w:tr>
      <w:tr w:rsidR="004D14F3" w:rsidRPr="001206B8" w14:paraId="4E51AA4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64C951D" w14:textId="77777777" w:rsidR="004D14F3" w:rsidRPr="001206B8" w:rsidRDefault="004D14F3">
            <w:pPr>
              <w:jc w:val="left"/>
              <w:rPr>
                <w:szCs w:val="24"/>
              </w:rPr>
            </w:pPr>
            <w:r w:rsidRPr="001206B8">
              <w:rPr>
                <w:szCs w:val="24"/>
              </w:rPr>
              <w:t>一、经营活动产生的现金流量：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53014A75"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73924AEF" w14:textId="77777777" w:rsidR="004D14F3" w:rsidRPr="001206B8" w:rsidRDefault="004D14F3">
            <w:pPr>
              <w:jc w:val="left"/>
              <w:rPr>
                <w:szCs w:val="24"/>
              </w:rPr>
            </w:pPr>
          </w:p>
        </w:tc>
      </w:tr>
      <w:tr w:rsidR="004D14F3" w:rsidRPr="001206B8" w14:paraId="7B857AB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DFD947F" w14:textId="77777777" w:rsidR="004D14F3" w:rsidRPr="001206B8" w:rsidRDefault="004D14F3">
            <w:pPr>
              <w:jc w:val="left"/>
              <w:rPr>
                <w:szCs w:val="24"/>
              </w:rPr>
            </w:pPr>
            <w:r w:rsidRPr="001206B8">
              <w:rPr>
                <w:szCs w:val="24"/>
              </w:rPr>
              <w:t xml:space="preserve">　　销售商品、提供劳务收到的现金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436A2E7" w14:textId="77777777" w:rsidR="004D14F3" w:rsidRPr="001206B8" w:rsidRDefault="004D14F3">
            <w:pPr>
              <w:jc w:val="right"/>
              <w:rPr>
                <w:szCs w:val="24"/>
              </w:rPr>
            </w:pPr>
            <w:r w:rsidRPr="001206B8">
              <w:rPr>
                <w:szCs w:val="24"/>
              </w:rPr>
              <w:t>1,056,037,051.89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F145ECB" w14:textId="77777777" w:rsidR="004D14F3" w:rsidRPr="001206B8" w:rsidRDefault="004D14F3">
            <w:pPr>
              <w:jc w:val="right"/>
              <w:rPr>
                <w:szCs w:val="24"/>
              </w:rPr>
            </w:pPr>
            <w:r w:rsidRPr="001206B8">
              <w:rPr>
                <w:szCs w:val="24"/>
              </w:rPr>
              <w:t>810,715,892.94</w:t>
            </w:r>
          </w:p>
        </w:tc>
      </w:tr>
      <w:tr w:rsidR="004D14F3" w:rsidRPr="001206B8" w14:paraId="20C728C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AC1D11D" w14:textId="77777777" w:rsidR="004D14F3" w:rsidRPr="001206B8" w:rsidRDefault="004D14F3">
            <w:pPr>
              <w:jc w:val="left"/>
              <w:rPr>
                <w:szCs w:val="24"/>
              </w:rPr>
            </w:pPr>
            <w:r w:rsidRPr="001206B8">
              <w:rPr>
                <w:szCs w:val="24"/>
              </w:rPr>
              <w:t xml:space="preserve">　　客户存款和同业存放款项净增加额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8803183"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8F81840" w14:textId="77777777" w:rsidR="004D14F3" w:rsidRPr="001206B8" w:rsidRDefault="004D14F3">
            <w:pPr>
              <w:jc w:val="right"/>
              <w:rPr>
                <w:szCs w:val="24"/>
              </w:rPr>
            </w:pPr>
          </w:p>
        </w:tc>
      </w:tr>
      <w:tr w:rsidR="004D14F3" w:rsidRPr="001206B8" w14:paraId="4051BE00"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374A98C" w14:textId="77777777" w:rsidR="004D14F3" w:rsidRPr="001206B8" w:rsidRDefault="004D14F3">
            <w:pPr>
              <w:jc w:val="left"/>
              <w:rPr>
                <w:szCs w:val="24"/>
              </w:rPr>
            </w:pPr>
            <w:r w:rsidRPr="001206B8">
              <w:rPr>
                <w:szCs w:val="24"/>
              </w:rPr>
              <w:t xml:space="preserve">　　向中央银行借款净增加额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D99235E"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6EEC03C" w14:textId="77777777" w:rsidR="004D14F3" w:rsidRPr="001206B8" w:rsidRDefault="004D14F3">
            <w:pPr>
              <w:jc w:val="right"/>
              <w:rPr>
                <w:szCs w:val="24"/>
              </w:rPr>
            </w:pPr>
          </w:p>
        </w:tc>
      </w:tr>
      <w:tr w:rsidR="004D14F3" w:rsidRPr="001206B8" w14:paraId="49CEBCF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AF2D7C0" w14:textId="77777777" w:rsidR="004D14F3" w:rsidRPr="001206B8" w:rsidRDefault="004D14F3">
            <w:pPr>
              <w:jc w:val="left"/>
              <w:rPr>
                <w:szCs w:val="24"/>
              </w:rPr>
            </w:pPr>
            <w:r w:rsidRPr="001206B8">
              <w:rPr>
                <w:szCs w:val="24"/>
              </w:rPr>
              <w:t xml:space="preserve">　　向其他金融机构拆入资金净增加额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14B9ABE"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C7C5B7D" w14:textId="77777777" w:rsidR="004D14F3" w:rsidRPr="001206B8" w:rsidRDefault="004D14F3">
            <w:pPr>
              <w:jc w:val="right"/>
              <w:rPr>
                <w:szCs w:val="24"/>
              </w:rPr>
            </w:pPr>
          </w:p>
        </w:tc>
      </w:tr>
      <w:tr w:rsidR="004D14F3" w:rsidRPr="001206B8" w14:paraId="3CC016E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B349252" w14:textId="77777777" w:rsidR="004D14F3" w:rsidRPr="001206B8" w:rsidRDefault="004D14F3">
            <w:pPr>
              <w:jc w:val="left"/>
              <w:rPr>
                <w:szCs w:val="24"/>
              </w:rPr>
            </w:pPr>
            <w:r w:rsidRPr="001206B8">
              <w:rPr>
                <w:szCs w:val="24"/>
              </w:rPr>
              <w:t xml:space="preserve">　　收到原保险合同保费取得的现金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ADE22EA"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6EE3DA7" w14:textId="77777777" w:rsidR="004D14F3" w:rsidRPr="001206B8" w:rsidRDefault="004D14F3">
            <w:pPr>
              <w:jc w:val="right"/>
              <w:rPr>
                <w:szCs w:val="24"/>
              </w:rPr>
            </w:pPr>
          </w:p>
        </w:tc>
      </w:tr>
      <w:tr w:rsidR="004D14F3" w:rsidRPr="001206B8" w14:paraId="40A5F6E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03C1AC0" w14:textId="77777777" w:rsidR="004D14F3" w:rsidRPr="001206B8" w:rsidRDefault="004D14F3">
            <w:pPr>
              <w:jc w:val="left"/>
              <w:rPr>
                <w:szCs w:val="24"/>
              </w:rPr>
            </w:pPr>
            <w:r w:rsidRPr="001206B8">
              <w:rPr>
                <w:szCs w:val="24"/>
              </w:rPr>
              <w:lastRenderedPageBreak/>
              <w:t xml:space="preserve">　　收到再保业务现金净额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CDB0860"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9DD0F6F" w14:textId="77777777" w:rsidR="004D14F3" w:rsidRPr="001206B8" w:rsidRDefault="004D14F3">
            <w:pPr>
              <w:jc w:val="right"/>
              <w:rPr>
                <w:szCs w:val="24"/>
              </w:rPr>
            </w:pPr>
          </w:p>
        </w:tc>
      </w:tr>
      <w:tr w:rsidR="004D14F3" w:rsidRPr="001206B8" w14:paraId="3FFD1CF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9FD029C" w14:textId="77777777" w:rsidR="004D14F3" w:rsidRPr="001206B8" w:rsidRDefault="004D14F3">
            <w:pPr>
              <w:jc w:val="left"/>
              <w:rPr>
                <w:szCs w:val="24"/>
              </w:rPr>
            </w:pPr>
            <w:r w:rsidRPr="001206B8">
              <w:rPr>
                <w:szCs w:val="24"/>
              </w:rPr>
              <w:t xml:space="preserve">　　保户储金及投资款净增加额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A59F197"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795FC4F" w14:textId="77777777" w:rsidR="004D14F3" w:rsidRPr="001206B8" w:rsidRDefault="004D14F3">
            <w:pPr>
              <w:jc w:val="right"/>
              <w:rPr>
                <w:szCs w:val="24"/>
              </w:rPr>
            </w:pPr>
          </w:p>
        </w:tc>
      </w:tr>
      <w:tr w:rsidR="004D14F3" w:rsidRPr="001206B8" w14:paraId="212C1304"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C4E2240" w14:textId="77777777" w:rsidR="004D14F3" w:rsidRPr="001206B8" w:rsidRDefault="004D14F3">
            <w:pPr>
              <w:jc w:val="left"/>
              <w:rPr>
                <w:szCs w:val="24"/>
              </w:rPr>
            </w:pPr>
            <w:r w:rsidRPr="001206B8">
              <w:rPr>
                <w:szCs w:val="24"/>
              </w:rPr>
              <w:t xml:space="preserve">　　收取利息、手续费及佣金的现金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C84D342"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EA954EE" w14:textId="77777777" w:rsidR="004D14F3" w:rsidRPr="001206B8" w:rsidRDefault="004D14F3">
            <w:pPr>
              <w:jc w:val="right"/>
              <w:rPr>
                <w:szCs w:val="24"/>
              </w:rPr>
            </w:pPr>
          </w:p>
        </w:tc>
      </w:tr>
      <w:tr w:rsidR="004D14F3" w:rsidRPr="001206B8" w14:paraId="08965E55"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2E25127" w14:textId="77777777" w:rsidR="004D14F3" w:rsidRPr="001206B8" w:rsidRDefault="004D14F3">
            <w:pPr>
              <w:jc w:val="left"/>
              <w:rPr>
                <w:szCs w:val="24"/>
              </w:rPr>
            </w:pPr>
            <w:r w:rsidRPr="001206B8">
              <w:rPr>
                <w:szCs w:val="24"/>
              </w:rPr>
              <w:t xml:space="preserve">　　拆入资金净增加额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F5010B2"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D9D5A1A" w14:textId="77777777" w:rsidR="004D14F3" w:rsidRPr="001206B8" w:rsidRDefault="004D14F3">
            <w:pPr>
              <w:jc w:val="right"/>
              <w:rPr>
                <w:szCs w:val="24"/>
              </w:rPr>
            </w:pPr>
          </w:p>
        </w:tc>
      </w:tr>
      <w:tr w:rsidR="004D14F3" w:rsidRPr="001206B8" w14:paraId="436651F1"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BAD8FEA" w14:textId="77777777" w:rsidR="004D14F3" w:rsidRPr="001206B8" w:rsidRDefault="004D14F3">
            <w:pPr>
              <w:jc w:val="left"/>
              <w:rPr>
                <w:szCs w:val="24"/>
              </w:rPr>
            </w:pPr>
            <w:r w:rsidRPr="001206B8">
              <w:rPr>
                <w:szCs w:val="24"/>
              </w:rPr>
              <w:t xml:space="preserve">　　回购业务资金净增加额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C76BDDB"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25E36BB" w14:textId="77777777" w:rsidR="004D14F3" w:rsidRPr="001206B8" w:rsidRDefault="004D14F3">
            <w:pPr>
              <w:jc w:val="right"/>
              <w:rPr>
                <w:szCs w:val="24"/>
              </w:rPr>
            </w:pPr>
          </w:p>
        </w:tc>
      </w:tr>
      <w:tr w:rsidR="004D14F3" w:rsidRPr="001206B8" w14:paraId="69CF807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7625242" w14:textId="77777777" w:rsidR="004D14F3" w:rsidRPr="001206B8" w:rsidRDefault="004D14F3">
            <w:pPr>
              <w:jc w:val="left"/>
              <w:rPr>
                <w:szCs w:val="24"/>
              </w:rPr>
            </w:pPr>
            <w:r w:rsidRPr="001206B8">
              <w:rPr>
                <w:szCs w:val="24"/>
              </w:rPr>
              <w:t xml:space="preserve">　　代理买卖证券收到的现金净额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1FA814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23F19DA" w14:textId="77777777" w:rsidR="004D14F3" w:rsidRPr="001206B8" w:rsidRDefault="004D14F3">
            <w:pPr>
              <w:jc w:val="right"/>
              <w:rPr>
                <w:szCs w:val="24"/>
              </w:rPr>
            </w:pPr>
          </w:p>
        </w:tc>
      </w:tr>
      <w:tr w:rsidR="004D14F3" w:rsidRPr="001206B8" w14:paraId="532BCE3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880E90A" w14:textId="77777777" w:rsidR="004D14F3" w:rsidRPr="001206B8" w:rsidRDefault="004D14F3">
            <w:pPr>
              <w:jc w:val="left"/>
              <w:rPr>
                <w:szCs w:val="24"/>
              </w:rPr>
            </w:pPr>
            <w:r w:rsidRPr="001206B8">
              <w:rPr>
                <w:szCs w:val="24"/>
              </w:rPr>
              <w:t xml:space="preserve">　　收到的税费返还</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4791639" w14:textId="77777777" w:rsidR="004D14F3" w:rsidRPr="001206B8" w:rsidRDefault="004D14F3">
            <w:pPr>
              <w:jc w:val="right"/>
              <w:rPr>
                <w:szCs w:val="24"/>
              </w:rPr>
            </w:pPr>
            <w:r w:rsidRPr="001206B8">
              <w:rPr>
                <w:szCs w:val="24"/>
              </w:rPr>
              <w:t>4,560,277.35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45670A3" w14:textId="77777777" w:rsidR="004D14F3" w:rsidRPr="001206B8" w:rsidRDefault="004D14F3">
            <w:pPr>
              <w:jc w:val="right"/>
              <w:rPr>
                <w:szCs w:val="24"/>
              </w:rPr>
            </w:pPr>
            <w:r w:rsidRPr="001206B8">
              <w:rPr>
                <w:szCs w:val="24"/>
              </w:rPr>
              <w:t>2,805,083.81</w:t>
            </w:r>
          </w:p>
        </w:tc>
      </w:tr>
      <w:tr w:rsidR="004D14F3" w:rsidRPr="001206B8" w14:paraId="53F5231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2930C3D" w14:textId="77777777" w:rsidR="004D14F3" w:rsidRPr="001206B8" w:rsidRDefault="004D14F3">
            <w:pPr>
              <w:jc w:val="left"/>
              <w:rPr>
                <w:szCs w:val="24"/>
              </w:rPr>
            </w:pPr>
            <w:r w:rsidRPr="001206B8">
              <w:rPr>
                <w:szCs w:val="24"/>
              </w:rPr>
              <w:t xml:space="preserve">　　收到其他与经营活动有关的现金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E496E74" w14:textId="77777777" w:rsidR="004D14F3" w:rsidRPr="001206B8" w:rsidRDefault="004D14F3">
            <w:pPr>
              <w:jc w:val="right"/>
              <w:rPr>
                <w:szCs w:val="24"/>
              </w:rPr>
            </w:pPr>
            <w:r w:rsidRPr="001206B8">
              <w:rPr>
                <w:szCs w:val="24"/>
              </w:rPr>
              <w:t>66,374,567.76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21F405E" w14:textId="77777777" w:rsidR="004D14F3" w:rsidRPr="001206B8" w:rsidRDefault="004D14F3">
            <w:pPr>
              <w:jc w:val="right"/>
              <w:rPr>
                <w:szCs w:val="24"/>
              </w:rPr>
            </w:pPr>
            <w:r w:rsidRPr="001206B8">
              <w:rPr>
                <w:szCs w:val="24"/>
              </w:rPr>
              <w:t>42,108,310.28</w:t>
            </w:r>
          </w:p>
        </w:tc>
      </w:tr>
      <w:tr w:rsidR="004D14F3" w:rsidRPr="001206B8" w14:paraId="13E173B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E5064D3" w14:textId="77777777" w:rsidR="004D14F3" w:rsidRPr="001206B8" w:rsidRDefault="004D14F3">
            <w:pPr>
              <w:jc w:val="left"/>
              <w:rPr>
                <w:szCs w:val="24"/>
              </w:rPr>
            </w:pPr>
            <w:r w:rsidRPr="001206B8">
              <w:rPr>
                <w:szCs w:val="24"/>
              </w:rPr>
              <w:t>经营活动现金流入小计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D38DE52" w14:textId="77777777" w:rsidR="004D14F3" w:rsidRPr="001206B8" w:rsidRDefault="004D14F3">
            <w:pPr>
              <w:jc w:val="right"/>
              <w:rPr>
                <w:szCs w:val="24"/>
              </w:rPr>
            </w:pPr>
            <w:r w:rsidRPr="001206B8">
              <w:rPr>
                <w:szCs w:val="24"/>
              </w:rPr>
              <w:t>1,126,971,897.00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9B5F0BE" w14:textId="77777777" w:rsidR="004D14F3" w:rsidRPr="001206B8" w:rsidRDefault="004D14F3">
            <w:pPr>
              <w:jc w:val="right"/>
              <w:rPr>
                <w:szCs w:val="24"/>
              </w:rPr>
            </w:pPr>
            <w:r w:rsidRPr="001206B8">
              <w:rPr>
                <w:szCs w:val="24"/>
              </w:rPr>
              <w:t>855,629,287.03</w:t>
            </w:r>
          </w:p>
        </w:tc>
      </w:tr>
      <w:tr w:rsidR="004D14F3" w:rsidRPr="001206B8" w14:paraId="5E4D1F9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B218415" w14:textId="77777777" w:rsidR="004D14F3" w:rsidRPr="001206B8" w:rsidRDefault="004D14F3">
            <w:pPr>
              <w:jc w:val="left"/>
              <w:rPr>
                <w:szCs w:val="24"/>
              </w:rPr>
            </w:pPr>
            <w:r w:rsidRPr="001206B8">
              <w:rPr>
                <w:szCs w:val="24"/>
              </w:rPr>
              <w:t xml:space="preserve">　　购买商品、接受劳务支付的现金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FD4E77A" w14:textId="77777777" w:rsidR="004D14F3" w:rsidRPr="001206B8" w:rsidRDefault="004D14F3">
            <w:pPr>
              <w:jc w:val="right"/>
              <w:rPr>
                <w:szCs w:val="24"/>
              </w:rPr>
            </w:pPr>
            <w:r w:rsidRPr="001206B8">
              <w:rPr>
                <w:szCs w:val="24"/>
              </w:rPr>
              <w:t>965,139,690.30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5C128F6" w14:textId="77777777" w:rsidR="004D14F3" w:rsidRPr="001206B8" w:rsidRDefault="004D14F3">
            <w:pPr>
              <w:jc w:val="right"/>
              <w:rPr>
                <w:szCs w:val="24"/>
              </w:rPr>
            </w:pPr>
            <w:r w:rsidRPr="001206B8">
              <w:rPr>
                <w:szCs w:val="24"/>
              </w:rPr>
              <w:t>369,581,785.79</w:t>
            </w:r>
          </w:p>
        </w:tc>
      </w:tr>
      <w:tr w:rsidR="004D14F3" w:rsidRPr="001206B8" w14:paraId="3DD03640"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FC19C80" w14:textId="77777777" w:rsidR="004D14F3" w:rsidRPr="001206B8" w:rsidRDefault="004D14F3">
            <w:pPr>
              <w:jc w:val="left"/>
              <w:rPr>
                <w:szCs w:val="24"/>
              </w:rPr>
            </w:pPr>
            <w:r w:rsidRPr="001206B8">
              <w:rPr>
                <w:szCs w:val="24"/>
              </w:rPr>
              <w:t xml:space="preserve">　　客户贷款及垫款净增加额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19DC0A0"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BF3AA12" w14:textId="77777777" w:rsidR="004D14F3" w:rsidRPr="001206B8" w:rsidRDefault="004D14F3">
            <w:pPr>
              <w:jc w:val="right"/>
              <w:rPr>
                <w:szCs w:val="24"/>
              </w:rPr>
            </w:pPr>
          </w:p>
        </w:tc>
      </w:tr>
      <w:tr w:rsidR="004D14F3" w:rsidRPr="001206B8" w14:paraId="25414DF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7BE1A8D" w14:textId="77777777" w:rsidR="004D14F3" w:rsidRPr="001206B8" w:rsidRDefault="004D14F3">
            <w:pPr>
              <w:jc w:val="left"/>
              <w:rPr>
                <w:szCs w:val="24"/>
              </w:rPr>
            </w:pPr>
            <w:r w:rsidRPr="001206B8">
              <w:rPr>
                <w:szCs w:val="24"/>
              </w:rPr>
              <w:t xml:space="preserve">　　存放中央银行和同业款项净增加额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30D833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870AA47" w14:textId="77777777" w:rsidR="004D14F3" w:rsidRPr="001206B8" w:rsidRDefault="004D14F3">
            <w:pPr>
              <w:jc w:val="right"/>
              <w:rPr>
                <w:szCs w:val="24"/>
              </w:rPr>
            </w:pPr>
          </w:p>
        </w:tc>
      </w:tr>
      <w:tr w:rsidR="004D14F3" w:rsidRPr="001206B8" w14:paraId="32741F6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55802D2" w14:textId="77777777" w:rsidR="004D14F3" w:rsidRPr="001206B8" w:rsidRDefault="004D14F3">
            <w:pPr>
              <w:jc w:val="left"/>
              <w:rPr>
                <w:szCs w:val="24"/>
              </w:rPr>
            </w:pPr>
            <w:r w:rsidRPr="001206B8">
              <w:rPr>
                <w:szCs w:val="24"/>
              </w:rPr>
              <w:t xml:space="preserve">　　支付原保险合同赔付款项的现金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C711E30"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A9FE07F" w14:textId="77777777" w:rsidR="004D14F3" w:rsidRPr="001206B8" w:rsidRDefault="004D14F3">
            <w:pPr>
              <w:jc w:val="right"/>
              <w:rPr>
                <w:szCs w:val="24"/>
              </w:rPr>
            </w:pPr>
          </w:p>
        </w:tc>
      </w:tr>
      <w:tr w:rsidR="004D14F3" w:rsidRPr="001206B8" w14:paraId="5465ECB1"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BE6C11D" w14:textId="77777777" w:rsidR="004D14F3" w:rsidRPr="001206B8" w:rsidRDefault="004D14F3">
            <w:pPr>
              <w:jc w:val="left"/>
              <w:rPr>
                <w:szCs w:val="24"/>
              </w:rPr>
            </w:pPr>
            <w:r w:rsidRPr="001206B8">
              <w:rPr>
                <w:szCs w:val="24"/>
              </w:rPr>
              <w:t xml:space="preserve">　　拆出资金净增加额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E8B3C91"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E9F6802" w14:textId="77777777" w:rsidR="004D14F3" w:rsidRPr="001206B8" w:rsidRDefault="004D14F3">
            <w:pPr>
              <w:jc w:val="right"/>
              <w:rPr>
                <w:szCs w:val="24"/>
              </w:rPr>
            </w:pPr>
          </w:p>
        </w:tc>
      </w:tr>
      <w:tr w:rsidR="004D14F3" w:rsidRPr="001206B8" w14:paraId="177361D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5362594" w14:textId="77777777" w:rsidR="004D14F3" w:rsidRPr="001206B8" w:rsidRDefault="004D14F3">
            <w:pPr>
              <w:jc w:val="left"/>
              <w:rPr>
                <w:szCs w:val="24"/>
              </w:rPr>
            </w:pPr>
            <w:r w:rsidRPr="001206B8">
              <w:rPr>
                <w:szCs w:val="24"/>
              </w:rPr>
              <w:t xml:space="preserve">　　支付利息、手续费及佣金的现金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94C9274"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99B575D" w14:textId="77777777" w:rsidR="004D14F3" w:rsidRPr="001206B8" w:rsidRDefault="004D14F3">
            <w:pPr>
              <w:jc w:val="right"/>
              <w:rPr>
                <w:szCs w:val="24"/>
              </w:rPr>
            </w:pPr>
          </w:p>
        </w:tc>
      </w:tr>
      <w:tr w:rsidR="004D14F3" w:rsidRPr="001206B8" w14:paraId="21C6B4A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07DC495" w14:textId="77777777" w:rsidR="004D14F3" w:rsidRPr="001206B8" w:rsidRDefault="004D14F3">
            <w:pPr>
              <w:jc w:val="left"/>
              <w:rPr>
                <w:szCs w:val="24"/>
              </w:rPr>
            </w:pPr>
            <w:r w:rsidRPr="001206B8">
              <w:rPr>
                <w:szCs w:val="24"/>
              </w:rPr>
              <w:t xml:space="preserve">　　支付保单红利的现金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3EB608C"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7E39B38" w14:textId="77777777" w:rsidR="004D14F3" w:rsidRPr="001206B8" w:rsidRDefault="004D14F3">
            <w:pPr>
              <w:jc w:val="right"/>
              <w:rPr>
                <w:szCs w:val="24"/>
              </w:rPr>
            </w:pPr>
          </w:p>
        </w:tc>
      </w:tr>
      <w:tr w:rsidR="004D14F3" w:rsidRPr="001206B8" w14:paraId="60B6D687"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F0DF197" w14:textId="77777777" w:rsidR="004D14F3" w:rsidRPr="001206B8" w:rsidRDefault="004D14F3">
            <w:pPr>
              <w:jc w:val="left"/>
              <w:rPr>
                <w:szCs w:val="24"/>
              </w:rPr>
            </w:pPr>
            <w:r w:rsidRPr="001206B8">
              <w:rPr>
                <w:szCs w:val="24"/>
              </w:rPr>
              <w:t xml:space="preserve">　　支付给职工以及为职工支付的现金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4FA1628" w14:textId="77777777" w:rsidR="004D14F3" w:rsidRPr="001206B8" w:rsidRDefault="004D14F3">
            <w:pPr>
              <w:jc w:val="right"/>
              <w:rPr>
                <w:szCs w:val="24"/>
              </w:rPr>
            </w:pPr>
            <w:r w:rsidRPr="001206B8">
              <w:rPr>
                <w:szCs w:val="24"/>
              </w:rPr>
              <w:t>166,861,435.44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930D05F" w14:textId="77777777" w:rsidR="004D14F3" w:rsidRPr="001206B8" w:rsidRDefault="004D14F3">
            <w:pPr>
              <w:jc w:val="right"/>
              <w:rPr>
                <w:szCs w:val="24"/>
              </w:rPr>
            </w:pPr>
            <w:r w:rsidRPr="001206B8">
              <w:rPr>
                <w:szCs w:val="24"/>
              </w:rPr>
              <w:t>142,436,545.62</w:t>
            </w:r>
          </w:p>
        </w:tc>
      </w:tr>
      <w:tr w:rsidR="004D14F3" w:rsidRPr="001206B8" w14:paraId="2735E6E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150E95C" w14:textId="77777777" w:rsidR="004D14F3" w:rsidRPr="001206B8" w:rsidRDefault="004D14F3">
            <w:pPr>
              <w:jc w:val="left"/>
              <w:rPr>
                <w:szCs w:val="24"/>
              </w:rPr>
            </w:pPr>
            <w:r w:rsidRPr="001206B8">
              <w:rPr>
                <w:szCs w:val="24"/>
              </w:rPr>
              <w:t xml:space="preserve">　　支付的各项税费</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81552F9" w14:textId="77777777" w:rsidR="004D14F3" w:rsidRPr="001206B8" w:rsidRDefault="004D14F3">
            <w:pPr>
              <w:jc w:val="right"/>
              <w:rPr>
                <w:szCs w:val="24"/>
              </w:rPr>
            </w:pPr>
            <w:r w:rsidRPr="001206B8">
              <w:rPr>
                <w:szCs w:val="24"/>
              </w:rPr>
              <w:t>21,744,762.02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51D1184" w14:textId="77777777" w:rsidR="004D14F3" w:rsidRPr="001206B8" w:rsidRDefault="004D14F3">
            <w:pPr>
              <w:jc w:val="right"/>
              <w:rPr>
                <w:szCs w:val="24"/>
              </w:rPr>
            </w:pPr>
            <w:r w:rsidRPr="001206B8">
              <w:rPr>
                <w:szCs w:val="24"/>
              </w:rPr>
              <w:t>20,237,880.66</w:t>
            </w:r>
          </w:p>
        </w:tc>
      </w:tr>
      <w:tr w:rsidR="004D14F3" w:rsidRPr="001206B8" w14:paraId="66A4B43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9E8A9C6" w14:textId="77777777" w:rsidR="004D14F3" w:rsidRPr="001206B8" w:rsidRDefault="004D14F3">
            <w:pPr>
              <w:jc w:val="left"/>
              <w:rPr>
                <w:szCs w:val="24"/>
              </w:rPr>
            </w:pPr>
            <w:r w:rsidRPr="001206B8">
              <w:rPr>
                <w:szCs w:val="24"/>
              </w:rPr>
              <w:t xml:space="preserve">　　支付其他与经营活动有关的现金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DC5FA0E" w14:textId="77777777" w:rsidR="004D14F3" w:rsidRPr="001206B8" w:rsidRDefault="004D14F3">
            <w:pPr>
              <w:jc w:val="right"/>
              <w:rPr>
                <w:szCs w:val="24"/>
              </w:rPr>
            </w:pPr>
            <w:r w:rsidRPr="001206B8">
              <w:rPr>
                <w:szCs w:val="24"/>
              </w:rPr>
              <w:t>40,266,116.14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F16BEDB" w14:textId="77777777" w:rsidR="004D14F3" w:rsidRPr="001206B8" w:rsidRDefault="004D14F3">
            <w:pPr>
              <w:jc w:val="right"/>
              <w:rPr>
                <w:szCs w:val="24"/>
              </w:rPr>
            </w:pPr>
            <w:r w:rsidRPr="001206B8">
              <w:rPr>
                <w:szCs w:val="24"/>
              </w:rPr>
              <w:t>30,391,421.70</w:t>
            </w:r>
          </w:p>
        </w:tc>
      </w:tr>
      <w:tr w:rsidR="004D14F3" w:rsidRPr="001206B8" w14:paraId="1BC924F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7A3A2D0" w14:textId="77777777" w:rsidR="004D14F3" w:rsidRPr="001206B8" w:rsidRDefault="004D14F3">
            <w:pPr>
              <w:jc w:val="left"/>
              <w:rPr>
                <w:szCs w:val="24"/>
              </w:rPr>
            </w:pPr>
            <w:r w:rsidRPr="001206B8">
              <w:rPr>
                <w:szCs w:val="24"/>
              </w:rPr>
              <w:t>经营活动现金流出小计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BA9DBCE" w14:textId="77777777" w:rsidR="004D14F3" w:rsidRPr="001206B8" w:rsidRDefault="004D14F3">
            <w:pPr>
              <w:jc w:val="right"/>
              <w:rPr>
                <w:szCs w:val="24"/>
              </w:rPr>
            </w:pPr>
            <w:r w:rsidRPr="001206B8">
              <w:rPr>
                <w:szCs w:val="24"/>
              </w:rPr>
              <w:t>1,194,012,003.90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E624A4B" w14:textId="77777777" w:rsidR="004D14F3" w:rsidRPr="001206B8" w:rsidRDefault="004D14F3">
            <w:pPr>
              <w:jc w:val="right"/>
              <w:rPr>
                <w:szCs w:val="24"/>
              </w:rPr>
            </w:pPr>
            <w:r w:rsidRPr="001206B8">
              <w:rPr>
                <w:szCs w:val="24"/>
              </w:rPr>
              <w:t>562,647,633.77</w:t>
            </w:r>
          </w:p>
        </w:tc>
      </w:tr>
      <w:tr w:rsidR="004D14F3" w:rsidRPr="001206B8" w14:paraId="18D8D21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E9D06F5" w14:textId="77777777" w:rsidR="004D14F3" w:rsidRPr="001206B8" w:rsidRDefault="004D14F3">
            <w:pPr>
              <w:jc w:val="left"/>
              <w:rPr>
                <w:szCs w:val="24"/>
              </w:rPr>
            </w:pPr>
            <w:r w:rsidRPr="001206B8">
              <w:rPr>
                <w:szCs w:val="24"/>
              </w:rPr>
              <w:t>经营活动产生的现金流量净额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920A0F3" w14:textId="77777777" w:rsidR="004D14F3" w:rsidRPr="001206B8" w:rsidRDefault="004D14F3">
            <w:pPr>
              <w:jc w:val="right"/>
              <w:rPr>
                <w:szCs w:val="24"/>
              </w:rPr>
            </w:pPr>
            <w:r w:rsidRPr="001206B8">
              <w:rPr>
                <w:szCs w:val="24"/>
              </w:rPr>
              <w:t>-67,040,106.90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3CB49BE" w14:textId="77777777" w:rsidR="004D14F3" w:rsidRPr="001206B8" w:rsidRDefault="004D14F3">
            <w:pPr>
              <w:jc w:val="right"/>
              <w:rPr>
                <w:szCs w:val="24"/>
              </w:rPr>
            </w:pPr>
            <w:r w:rsidRPr="001206B8">
              <w:rPr>
                <w:szCs w:val="24"/>
              </w:rPr>
              <w:t>292,981,653.26</w:t>
            </w:r>
          </w:p>
        </w:tc>
      </w:tr>
      <w:tr w:rsidR="004D14F3" w:rsidRPr="001206B8" w14:paraId="4BF5ADB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100B4EA" w14:textId="77777777" w:rsidR="004D14F3" w:rsidRPr="001206B8" w:rsidRDefault="004D14F3">
            <w:pPr>
              <w:jc w:val="left"/>
              <w:rPr>
                <w:szCs w:val="24"/>
              </w:rPr>
            </w:pPr>
            <w:r w:rsidRPr="001206B8">
              <w:rPr>
                <w:szCs w:val="24"/>
              </w:rPr>
              <w:t>二、投资活动产生的现金流量：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232958D0"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0440FB4F" w14:textId="77777777" w:rsidR="004D14F3" w:rsidRPr="001206B8" w:rsidRDefault="004D14F3">
            <w:pPr>
              <w:jc w:val="left"/>
              <w:rPr>
                <w:szCs w:val="24"/>
              </w:rPr>
            </w:pPr>
          </w:p>
        </w:tc>
      </w:tr>
      <w:tr w:rsidR="004D14F3" w:rsidRPr="001206B8" w14:paraId="7F70DFF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B15F8CF" w14:textId="77777777" w:rsidR="004D14F3" w:rsidRPr="001206B8" w:rsidRDefault="004D14F3">
            <w:pPr>
              <w:jc w:val="left"/>
              <w:rPr>
                <w:szCs w:val="24"/>
              </w:rPr>
            </w:pPr>
            <w:r w:rsidRPr="001206B8">
              <w:rPr>
                <w:szCs w:val="24"/>
              </w:rPr>
              <w:t xml:space="preserve">　　收回投资收到的现金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4F6E0F0"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E201276" w14:textId="77777777" w:rsidR="004D14F3" w:rsidRPr="001206B8" w:rsidRDefault="004D14F3">
            <w:pPr>
              <w:jc w:val="right"/>
              <w:rPr>
                <w:szCs w:val="24"/>
              </w:rPr>
            </w:pPr>
          </w:p>
        </w:tc>
      </w:tr>
      <w:tr w:rsidR="004D14F3" w:rsidRPr="001206B8" w14:paraId="3A38448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84D72FB" w14:textId="77777777" w:rsidR="004D14F3" w:rsidRPr="001206B8" w:rsidRDefault="004D14F3">
            <w:pPr>
              <w:jc w:val="left"/>
              <w:rPr>
                <w:szCs w:val="24"/>
              </w:rPr>
            </w:pPr>
            <w:r w:rsidRPr="001206B8">
              <w:rPr>
                <w:szCs w:val="24"/>
              </w:rPr>
              <w:t xml:space="preserve">　　取得投资收益收到的现金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E40D615" w14:textId="77777777" w:rsidR="004D14F3" w:rsidRPr="001206B8" w:rsidRDefault="004D14F3">
            <w:pPr>
              <w:jc w:val="right"/>
              <w:rPr>
                <w:szCs w:val="24"/>
              </w:rPr>
            </w:pPr>
            <w:r w:rsidRPr="001206B8">
              <w:rPr>
                <w:szCs w:val="24"/>
              </w:rPr>
              <w:t>14,299,126.08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861C7BB" w14:textId="77777777" w:rsidR="004D14F3" w:rsidRPr="001206B8" w:rsidRDefault="004D14F3">
            <w:pPr>
              <w:jc w:val="right"/>
              <w:rPr>
                <w:szCs w:val="24"/>
              </w:rPr>
            </w:pPr>
            <w:r w:rsidRPr="001206B8">
              <w:rPr>
                <w:szCs w:val="24"/>
              </w:rPr>
              <w:t>5,262,200.00</w:t>
            </w:r>
          </w:p>
        </w:tc>
      </w:tr>
      <w:tr w:rsidR="004D14F3" w:rsidRPr="001206B8" w14:paraId="75464B47"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BAA931E" w14:textId="77777777" w:rsidR="004D14F3" w:rsidRPr="001206B8" w:rsidRDefault="004D14F3">
            <w:pPr>
              <w:jc w:val="left"/>
              <w:rPr>
                <w:szCs w:val="24"/>
              </w:rPr>
            </w:pPr>
            <w:r w:rsidRPr="001206B8">
              <w:rPr>
                <w:szCs w:val="24"/>
              </w:rPr>
              <w:t xml:space="preserve">　　处置固定资产、无形资产和其他长期资产收回的现金净额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9DA9AB8" w14:textId="77777777" w:rsidR="004D14F3" w:rsidRPr="001206B8" w:rsidRDefault="004D14F3">
            <w:pPr>
              <w:jc w:val="right"/>
              <w:rPr>
                <w:szCs w:val="24"/>
              </w:rPr>
            </w:pPr>
            <w:r w:rsidRPr="001206B8">
              <w:rPr>
                <w:szCs w:val="24"/>
              </w:rPr>
              <w:t>2,103,417.98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26E8738" w14:textId="77777777" w:rsidR="004D14F3" w:rsidRPr="001206B8" w:rsidRDefault="004D14F3">
            <w:pPr>
              <w:jc w:val="right"/>
              <w:rPr>
                <w:szCs w:val="24"/>
              </w:rPr>
            </w:pPr>
            <w:r w:rsidRPr="001206B8">
              <w:rPr>
                <w:szCs w:val="24"/>
              </w:rPr>
              <w:t>690,960.97</w:t>
            </w:r>
          </w:p>
        </w:tc>
      </w:tr>
      <w:tr w:rsidR="004D14F3" w:rsidRPr="001206B8" w14:paraId="61AC592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4C2DE20" w14:textId="77777777" w:rsidR="004D14F3" w:rsidRPr="001206B8" w:rsidRDefault="004D14F3">
            <w:pPr>
              <w:jc w:val="left"/>
              <w:rPr>
                <w:szCs w:val="24"/>
              </w:rPr>
            </w:pPr>
            <w:r w:rsidRPr="001206B8">
              <w:rPr>
                <w:szCs w:val="24"/>
              </w:rPr>
              <w:t xml:space="preserve">　　处置子公司及其他营业单位收到的现金净额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2D04ADD"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BD4E6EF" w14:textId="77777777" w:rsidR="004D14F3" w:rsidRPr="001206B8" w:rsidRDefault="004D14F3">
            <w:pPr>
              <w:jc w:val="right"/>
              <w:rPr>
                <w:szCs w:val="24"/>
              </w:rPr>
            </w:pPr>
          </w:p>
        </w:tc>
      </w:tr>
      <w:tr w:rsidR="004D14F3" w:rsidRPr="001206B8" w14:paraId="42F465D5"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BE62B61" w14:textId="77777777" w:rsidR="004D14F3" w:rsidRPr="001206B8" w:rsidRDefault="004D14F3">
            <w:pPr>
              <w:jc w:val="left"/>
              <w:rPr>
                <w:szCs w:val="24"/>
              </w:rPr>
            </w:pPr>
            <w:r w:rsidRPr="001206B8">
              <w:rPr>
                <w:szCs w:val="24"/>
              </w:rPr>
              <w:t xml:space="preserve">　　收到其他与投资活动有关的现金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81AF0C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C9388CF" w14:textId="77777777" w:rsidR="004D14F3" w:rsidRPr="001206B8" w:rsidRDefault="004D14F3">
            <w:pPr>
              <w:jc w:val="right"/>
              <w:rPr>
                <w:szCs w:val="24"/>
              </w:rPr>
            </w:pPr>
          </w:p>
        </w:tc>
      </w:tr>
      <w:tr w:rsidR="004D14F3" w:rsidRPr="001206B8" w14:paraId="1369B901"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4F3874D" w14:textId="77777777" w:rsidR="004D14F3" w:rsidRPr="001206B8" w:rsidRDefault="004D14F3">
            <w:pPr>
              <w:jc w:val="left"/>
              <w:rPr>
                <w:szCs w:val="24"/>
              </w:rPr>
            </w:pPr>
            <w:r w:rsidRPr="001206B8">
              <w:rPr>
                <w:szCs w:val="24"/>
              </w:rPr>
              <w:t>投资活动现金流入小计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D9A7687" w14:textId="77777777" w:rsidR="004D14F3" w:rsidRPr="001206B8" w:rsidRDefault="004D14F3">
            <w:pPr>
              <w:jc w:val="right"/>
              <w:rPr>
                <w:szCs w:val="24"/>
              </w:rPr>
            </w:pPr>
            <w:r w:rsidRPr="001206B8">
              <w:rPr>
                <w:szCs w:val="24"/>
              </w:rPr>
              <w:t>16,402,544.06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9C205EA" w14:textId="77777777" w:rsidR="004D14F3" w:rsidRPr="001206B8" w:rsidRDefault="004D14F3">
            <w:pPr>
              <w:jc w:val="right"/>
              <w:rPr>
                <w:szCs w:val="24"/>
              </w:rPr>
            </w:pPr>
            <w:r w:rsidRPr="001206B8">
              <w:rPr>
                <w:szCs w:val="24"/>
              </w:rPr>
              <w:t>5,953,160.97</w:t>
            </w:r>
          </w:p>
        </w:tc>
      </w:tr>
      <w:tr w:rsidR="004D14F3" w:rsidRPr="001206B8" w14:paraId="47FB01D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9EB0A6B" w14:textId="77777777" w:rsidR="004D14F3" w:rsidRPr="001206B8" w:rsidRDefault="004D14F3">
            <w:pPr>
              <w:jc w:val="left"/>
              <w:rPr>
                <w:szCs w:val="24"/>
              </w:rPr>
            </w:pPr>
            <w:r w:rsidRPr="001206B8">
              <w:rPr>
                <w:szCs w:val="24"/>
              </w:rPr>
              <w:t xml:space="preserve">　　购建固定资产、无形资产和其他长期资产支付的现金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8FB8769" w14:textId="77777777" w:rsidR="004D14F3" w:rsidRPr="001206B8" w:rsidRDefault="004D14F3">
            <w:pPr>
              <w:jc w:val="right"/>
              <w:rPr>
                <w:szCs w:val="24"/>
              </w:rPr>
            </w:pPr>
            <w:r w:rsidRPr="001206B8">
              <w:rPr>
                <w:szCs w:val="24"/>
              </w:rPr>
              <w:t>45,765,933.99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4868722" w14:textId="77777777" w:rsidR="004D14F3" w:rsidRPr="001206B8" w:rsidRDefault="004D14F3">
            <w:pPr>
              <w:jc w:val="right"/>
              <w:rPr>
                <w:szCs w:val="24"/>
              </w:rPr>
            </w:pPr>
            <w:r w:rsidRPr="001206B8">
              <w:rPr>
                <w:szCs w:val="24"/>
              </w:rPr>
              <w:t>77,269,713.86</w:t>
            </w:r>
          </w:p>
        </w:tc>
      </w:tr>
      <w:tr w:rsidR="004D14F3" w:rsidRPr="001206B8" w14:paraId="51AFE394"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3824A75" w14:textId="77777777" w:rsidR="004D14F3" w:rsidRPr="001206B8" w:rsidRDefault="004D14F3">
            <w:pPr>
              <w:jc w:val="left"/>
              <w:rPr>
                <w:szCs w:val="24"/>
              </w:rPr>
            </w:pPr>
            <w:r w:rsidRPr="001206B8">
              <w:rPr>
                <w:szCs w:val="24"/>
              </w:rPr>
              <w:t xml:space="preserve">　　投资支付的现金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86F2A92"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BC0E222" w14:textId="77777777" w:rsidR="004D14F3" w:rsidRPr="001206B8" w:rsidRDefault="004D14F3">
            <w:pPr>
              <w:jc w:val="right"/>
              <w:rPr>
                <w:szCs w:val="24"/>
              </w:rPr>
            </w:pPr>
          </w:p>
        </w:tc>
      </w:tr>
      <w:tr w:rsidR="004D14F3" w:rsidRPr="001206B8" w14:paraId="540DFFB5"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3BA8B91" w14:textId="77777777" w:rsidR="004D14F3" w:rsidRPr="001206B8" w:rsidRDefault="004D14F3">
            <w:pPr>
              <w:jc w:val="left"/>
              <w:rPr>
                <w:szCs w:val="24"/>
              </w:rPr>
            </w:pPr>
            <w:r w:rsidRPr="001206B8">
              <w:rPr>
                <w:szCs w:val="24"/>
              </w:rPr>
              <w:lastRenderedPageBreak/>
              <w:t xml:space="preserve">　　质押贷款净增加额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6891B9C"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4F4F2A8" w14:textId="77777777" w:rsidR="004D14F3" w:rsidRPr="001206B8" w:rsidRDefault="004D14F3">
            <w:pPr>
              <w:jc w:val="right"/>
              <w:rPr>
                <w:szCs w:val="24"/>
              </w:rPr>
            </w:pPr>
          </w:p>
        </w:tc>
      </w:tr>
      <w:tr w:rsidR="004D14F3" w:rsidRPr="001206B8" w14:paraId="6F6640F7"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8179314" w14:textId="77777777" w:rsidR="004D14F3" w:rsidRPr="001206B8" w:rsidRDefault="004D14F3">
            <w:pPr>
              <w:jc w:val="left"/>
              <w:rPr>
                <w:szCs w:val="24"/>
              </w:rPr>
            </w:pPr>
            <w:r w:rsidRPr="001206B8">
              <w:rPr>
                <w:szCs w:val="24"/>
              </w:rPr>
              <w:t xml:space="preserve">　　取得子公司及其他营业单位支付的现金净额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B723550"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774301A" w14:textId="77777777" w:rsidR="004D14F3" w:rsidRPr="001206B8" w:rsidRDefault="004D14F3">
            <w:pPr>
              <w:jc w:val="right"/>
              <w:rPr>
                <w:szCs w:val="24"/>
              </w:rPr>
            </w:pPr>
          </w:p>
        </w:tc>
      </w:tr>
      <w:tr w:rsidR="004D14F3" w:rsidRPr="001206B8" w14:paraId="0E3AA72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0D736AC" w14:textId="77777777" w:rsidR="004D14F3" w:rsidRPr="001206B8" w:rsidRDefault="004D14F3">
            <w:pPr>
              <w:jc w:val="left"/>
              <w:rPr>
                <w:szCs w:val="24"/>
              </w:rPr>
            </w:pPr>
            <w:r w:rsidRPr="001206B8">
              <w:rPr>
                <w:szCs w:val="24"/>
              </w:rPr>
              <w:t xml:space="preserve">　　支付其他与投资活动有关的现金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B59308A"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7A7DF9F" w14:textId="77777777" w:rsidR="004D14F3" w:rsidRPr="001206B8" w:rsidRDefault="004D14F3">
            <w:pPr>
              <w:jc w:val="right"/>
              <w:rPr>
                <w:szCs w:val="24"/>
              </w:rPr>
            </w:pPr>
          </w:p>
        </w:tc>
      </w:tr>
      <w:tr w:rsidR="004D14F3" w:rsidRPr="001206B8" w14:paraId="686551C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B2BA5E9" w14:textId="77777777" w:rsidR="004D14F3" w:rsidRPr="001206B8" w:rsidRDefault="004D14F3">
            <w:pPr>
              <w:jc w:val="left"/>
              <w:rPr>
                <w:szCs w:val="24"/>
              </w:rPr>
            </w:pPr>
            <w:r w:rsidRPr="001206B8">
              <w:rPr>
                <w:szCs w:val="24"/>
              </w:rPr>
              <w:t>投资活动现金流出小计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488C990" w14:textId="77777777" w:rsidR="004D14F3" w:rsidRPr="001206B8" w:rsidRDefault="004D14F3">
            <w:pPr>
              <w:jc w:val="right"/>
              <w:rPr>
                <w:szCs w:val="24"/>
              </w:rPr>
            </w:pPr>
            <w:r w:rsidRPr="001206B8">
              <w:rPr>
                <w:szCs w:val="24"/>
              </w:rPr>
              <w:t>45,765,933.99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EA98523" w14:textId="77777777" w:rsidR="004D14F3" w:rsidRPr="001206B8" w:rsidRDefault="004D14F3">
            <w:pPr>
              <w:jc w:val="right"/>
              <w:rPr>
                <w:szCs w:val="24"/>
              </w:rPr>
            </w:pPr>
            <w:r w:rsidRPr="001206B8">
              <w:rPr>
                <w:szCs w:val="24"/>
              </w:rPr>
              <w:t>77,269,713.86</w:t>
            </w:r>
          </w:p>
        </w:tc>
      </w:tr>
      <w:tr w:rsidR="004D14F3" w:rsidRPr="001206B8" w14:paraId="3C2CEDA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2000742" w14:textId="77777777" w:rsidR="004D14F3" w:rsidRPr="001206B8" w:rsidRDefault="004D14F3">
            <w:pPr>
              <w:jc w:val="left"/>
              <w:rPr>
                <w:szCs w:val="24"/>
              </w:rPr>
            </w:pPr>
            <w:r w:rsidRPr="001206B8">
              <w:rPr>
                <w:szCs w:val="24"/>
              </w:rPr>
              <w:t>投资活动产生的现金流量净额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6232407" w14:textId="77777777" w:rsidR="004D14F3" w:rsidRPr="001206B8" w:rsidRDefault="004D14F3">
            <w:pPr>
              <w:jc w:val="right"/>
              <w:rPr>
                <w:szCs w:val="24"/>
              </w:rPr>
            </w:pPr>
            <w:r w:rsidRPr="001206B8">
              <w:rPr>
                <w:szCs w:val="24"/>
              </w:rPr>
              <w:t>-29,363,389.93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D29EB19" w14:textId="77777777" w:rsidR="004D14F3" w:rsidRPr="001206B8" w:rsidRDefault="004D14F3">
            <w:pPr>
              <w:jc w:val="right"/>
              <w:rPr>
                <w:szCs w:val="24"/>
              </w:rPr>
            </w:pPr>
            <w:r w:rsidRPr="001206B8">
              <w:rPr>
                <w:szCs w:val="24"/>
              </w:rPr>
              <w:t>-71,316,552.89</w:t>
            </w:r>
          </w:p>
        </w:tc>
      </w:tr>
      <w:tr w:rsidR="004D14F3" w:rsidRPr="001206B8" w14:paraId="603768D1"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2A61C20" w14:textId="77777777" w:rsidR="004D14F3" w:rsidRPr="001206B8" w:rsidRDefault="004D14F3">
            <w:pPr>
              <w:jc w:val="left"/>
              <w:rPr>
                <w:szCs w:val="24"/>
              </w:rPr>
            </w:pPr>
            <w:r w:rsidRPr="001206B8">
              <w:rPr>
                <w:szCs w:val="24"/>
              </w:rPr>
              <w:t>三、筹资活动产生的现金流量：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5991C626"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86B876E" w14:textId="77777777" w:rsidR="004D14F3" w:rsidRPr="001206B8" w:rsidRDefault="004D14F3">
            <w:pPr>
              <w:jc w:val="left"/>
              <w:rPr>
                <w:szCs w:val="24"/>
              </w:rPr>
            </w:pPr>
          </w:p>
        </w:tc>
      </w:tr>
      <w:tr w:rsidR="004D14F3" w:rsidRPr="001206B8" w14:paraId="72D6D58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8BCFC4E" w14:textId="77777777" w:rsidR="004D14F3" w:rsidRPr="001206B8" w:rsidRDefault="004D14F3">
            <w:pPr>
              <w:jc w:val="left"/>
              <w:rPr>
                <w:szCs w:val="24"/>
              </w:rPr>
            </w:pPr>
            <w:r w:rsidRPr="001206B8">
              <w:rPr>
                <w:szCs w:val="24"/>
              </w:rPr>
              <w:t xml:space="preserve">　　吸收投资收到的现金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5282922" w14:textId="77777777" w:rsidR="004D14F3" w:rsidRPr="001206B8" w:rsidRDefault="004D14F3">
            <w:pPr>
              <w:jc w:val="right"/>
              <w:rPr>
                <w:szCs w:val="24"/>
              </w:rPr>
            </w:pPr>
            <w:r w:rsidRPr="001206B8">
              <w:rPr>
                <w:szCs w:val="24"/>
              </w:rPr>
              <w:t>660,000.00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0BECD4D" w14:textId="77777777" w:rsidR="004D14F3" w:rsidRPr="001206B8" w:rsidRDefault="004D14F3">
            <w:pPr>
              <w:jc w:val="right"/>
              <w:rPr>
                <w:szCs w:val="24"/>
              </w:rPr>
            </w:pPr>
          </w:p>
        </w:tc>
      </w:tr>
      <w:tr w:rsidR="004D14F3" w:rsidRPr="001206B8" w14:paraId="41EB139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6CB15C8" w14:textId="77777777" w:rsidR="004D14F3" w:rsidRPr="001206B8" w:rsidRDefault="004D14F3">
            <w:pPr>
              <w:jc w:val="left"/>
              <w:rPr>
                <w:szCs w:val="24"/>
              </w:rPr>
            </w:pPr>
            <w:r w:rsidRPr="001206B8">
              <w:rPr>
                <w:szCs w:val="24"/>
              </w:rPr>
              <w:t xml:space="preserve">　　其中：子公司吸收少数股东投资收到的现金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80F5CDE" w14:textId="77777777" w:rsidR="004D14F3" w:rsidRPr="001206B8" w:rsidRDefault="004D14F3">
            <w:pPr>
              <w:jc w:val="right"/>
              <w:rPr>
                <w:szCs w:val="24"/>
              </w:rPr>
            </w:pPr>
            <w:r w:rsidRPr="001206B8">
              <w:rPr>
                <w:szCs w:val="24"/>
              </w:rPr>
              <w:t>660,000.00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06A87DD" w14:textId="77777777" w:rsidR="004D14F3" w:rsidRPr="001206B8" w:rsidRDefault="004D14F3">
            <w:pPr>
              <w:jc w:val="right"/>
              <w:rPr>
                <w:szCs w:val="24"/>
              </w:rPr>
            </w:pPr>
          </w:p>
        </w:tc>
      </w:tr>
      <w:tr w:rsidR="004D14F3" w:rsidRPr="001206B8" w14:paraId="28FEE0F3"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25C17EB" w14:textId="77777777" w:rsidR="004D14F3" w:rsidRPr="001206B8" w:rsidRDefault="004D14F3">
            <w:pPr>
              <w:jc w:val="left"/>
              <w:rPr>
                <w:szCs w:val="24"/>
              </w:rPr>
            </w:pPr>
            <w:r w:rsidRPr="001206B8">
              <w:rPr>
                <w:szCs w:val="24"/>
              </w:rPr>
              <w:t xml:space="preserve">　　取得借款收到的现金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20E80D1" w14:textId="77777777" w:rsidR="004D14F3" w:rsidRPr="001206B8" w:rsidRDefault="004D14F3">
            <w:pPr>
              <w:jc w:val="right"/>
              <w:rPr>
                <w:szCs w:val="24"/>
              </w:rPr>
            </w:pPr>
            <w:r w:rsidRPr="001206B8">
              <w:rPr>
                <w:szCs w:val="24"/>
              </w:rPr>
              <w:t>415,200,000.00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170A1E1" w14:textId="77777777" w:rsidR="004D14F3" w:rsidRPr="001206B8" w:rsidRDefault="004D14F3">
            <w:pPr>
              <w:jc w:val="right"/>
              <w:rPr>
                <w:szCs w:val="24"/>
              </w:rPr>
            </w:pPr>
            <w:r w:rsidRPr="001206B8">
              <w:rPr>
                <w:szCs w:val="24"/>
              </w:rPr>
              <w:t>606,700,000.00</w:t>
            </w:r>
          </w:p>
        </w:tc>
      </w:tr>
      <w:tr w:rsidR="004D14F3" w:rsidRPr="001206B8" w14:paraId="6F4C69C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5088432" w14:textId="77777777" w:rsidR="004D14F3" w:rsidRPr="001206B8" w:rsidRDefault="004D14F3">
            <w:pPr>
              <w:jc w:val="left"/>
              <w:rPr>
                <w:szCs w:val="24"/>
              </w:rPr>
            </w:pPr>
            <w:r w:rsidRPr="001206B8">
              <w:rPr>
                <w:szCs w:val="24"/>
              </w:rPr>
              <w:t xml:space="preserve">　　收到其他与筹资活动有关的现金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2C45BAA" w14:textId="77777777" w:rsidR="004D14F3" w:rsidRPr="001206B8" w:rsidRDefault="004D14F3">
            <w:pPr>
              <w:jc w:val="right"/>
              <w:rPr>
                <w:szCs w:val="24"/>
              </w:rPr>
            </w:pPr>
            <w:r w:rsidRPr="001206B8">
              <w:rPr>
                <w:szCs w:val="24"/>
              </w:rPr>
              <w:t>20,841,055.60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1FD5903" w14:textId="77777777" w:rsidR="004D14F3" w:rsidRPr="001206B8" w:rsidRDefault="004D14F3">
            <w:pPr>
              <w:jc w:val="right"/>
              <w:rPr>
                <w:szCs w:val="24"/>
              </w:rPr>
            </w:pPr>
            <w:r w:rsidRPr="001206B8">
              <w:rPr>
                <w:szCs w:val="24"/>
              </w:rPr>
              <w:t>18,000,000.00</w:t>
            </w:r>
          </w:p>
        </w:tc>
      </w:tr>
      <w:tr w:rsidR="004D14F3" w:rsidRPr="001206B8" w14:paraId="31A6210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183FA00" w14:textId="77777777" w:rsidR="004D14F3" w:rsidRPr="001206B8" w:rsidRDefault="004D14F3">
            <w:pPr>
              <w:jc w:val="left"/>
              <w:rPr>
                <w:szCs w:val="24"/>
              </w:rPr>
            </w:pPr>
            <w:r w:rsidRPr="001206B8">
              <w:rPr>
                <w:szCs w:val="24"/>
              </w:rPr>
              <w:t>筹资活动现金流入小计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F1AADA4" w14:textId="77777777" w:rsidR="004D14F3" w:rsidRPr="001206B8" w:rsidRDefault="004D14F3">
            <w:pPr>
              <w:jc w:val="right"/>
              <w:rPr>
                <w:szCs w:val="24"/>
              </w:rPr>
            </w:pPr>
            <w:r w:rsidRPr="001206B8">
              <w:rPr>
                <w:szCs w:val="24"/>
              </w:rPr>
              <w:t>436,701,055.60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D8425AC" w14:textId="77777777" w:rsidR="004D14F3" w:rsidRPr="001206B8" w:rsidRDefault="004D14F3">
            <w:pPr>
              <w:jc w:val="right"/>
              <w:rPr>
                <w:szCs w:val="24"/>
              </w:rPr>
            </w:pPr>
            <w:r w:rsidRPr="001206B8">
              <w:rPr>
                <w:szCs w:val="24"/>
              </w:rPr>
              <w:t>624,700,000.00</w:t>
            </w:r>
          </w:p>
        </w:tc>
      </w:tr>
      <w:tr w:rsidR="004D14F3" w:rsidRPr="001206B8" w14:paraId="05B1841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D4F13AA" w14:textId="77777777" w:rsidR="004D14F3" w:rsidRPr="001206B8" w:rsidRDefault="004D14F3">
            <w:pPr>
              <w:jc w:val="left"/>
              <w:rPr>
                <w:szCs w:val="24"/>
              </w:rPr>
            </w:pPr>
            <w:r w:rsidRPr="001206B8">
              <w:rPr>
                <w:szCs w:val="24"/>
              </w:rPr>
              <w:t xml:space="preserve">　　偿还债务支付的现金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DB24B14" w14:textId="77777777" w:rsidR="004D14F3" w:rsidRPr="001206B8" w:rsidRDefault="004D14F3">
            <w:pPr>
              <w:jc w:val="right"/>
              <w:rPr>
                <w:szCs w:val="24"/>
              </w:rPr>
            </w:pPr>
            <w:r w:rsidRPr="001206B8">
              <w:rPr>
                <w:szCs w:val="24"/>
              </w:rPr>
              <w:t>346,400,531.09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BF734CD" w14:textId="77777777" w:rsidR="004D14F3" w:rsidRPr="001206B8" w:rsidRDefault="004D14F3">
            <w:pPr>
              <w:jc w:val="right"/>
              <w:rPr>
                <w:szCs w:val="24"/>
              </w:rPr>
            </w:pPr>
            <w:r w:rsidRPr="001206B8">
              <w:rPr>
                <w:szCs w:val="24"/>
              </w:rPr>
              <w:t>845,548,380.47</w:t>
            </w:r>
          </w:p>
        </w:tc>
      </w:tr>
      <w:tr w:rsidR="004D14F3" w:rsidRPr="001206B8" w14:paraId="65B7322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6259504" w14:textId="77777777" w:rsidR="004D14F3" w:rsidRPr="001206B8" w:rsidRDefault="004D14F3">
            <w:pPr>
              <w:jc w:val="left"/>
              <w:rPr>
                <w:szCs w:val="24"/>
              </w:rPr>
            </w:pPr>
            <w:r w:rsidRPr="001206B8">
              <w:rPr>
                <w:szCs w:val="24"/>
              </w:rPr>
              <w:t xml:space="preserve">　　分配股利、利润或偿付利息支付的现金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AD27D70" w14:textId="77777777" w:rsidR="004D14F3" w:rsidRPr="001206B8" w:rsidRDefault="004D14F3">
            <w:pPr>
              <w:jc w:val="right"/>
              <w:rPr>
                <w:szCs w:val="24"/>
              </w:rPr>
            </w:pPr>
            <w:r w:rsidRPr="001206B8">
              <w:rPr>
                <w:szCs w:val="24"/>
              </w:rPr>
              <w:t>39,118,268.36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8231A5D" w14:textId="77777777" w:rsidR="004D14F3" w:rsidRPr="001206B8" w:rsidRDefault="004D14F3">
            <w:pPr>
              <w:jc w:val="right"/>
              <w:rPr>
                <w:szCs w:val="24"/>
              </w:rPr>
            </w:pPr>
            <w:r w:rsidRPr="001206B8">
              <w:rPr>
                <w:szCs w:val="24"/>
              </w:rPr>
              <w:t>42,619,539.94</w:t>
            </w:r>
          </w:p>
        </w:tc>
      </w:tr>
      <w:tr w:rsidR="004D14F3" w:rsidRPr="001206B8" w14:paraId="64BF5BD4"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00D0B18" w14:textId="77777777" w:rsidR="004D14F3" w:rsidRPr="001206B8" w:rsidRDefault="004D14F3">
            <w:pPr>
              <w:jc w:val="left"/>
              <w:rPr>
                <w:szCs w:val="24"/>
              </w:rPr>
            </w:pPr>
            <w:r w:rsidRPr="001206B8">
              <w:rPr>
                <w:szCs w:val="24"/>
              </w:rPr>
              <w:t xml:space="preserve">　　其中：子公司支付给少数股东的股利、利润</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F6F5F46"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EA6EC2C" w14:textId="77777777" w:rsidR="004D14F3" w:rsidRPr="001206B8" w:rsidRDefault="004D14F3">
            <w:pPr>
              <w:jc w:val="right"/>
              <w:rPr>
                <w:szCs w:val="24"/>
              </w:rPr>
            </w:pPr>
          </w:p>
        </w:tc>
      </w:tr>
      <w:tr w:rsidR="004D14F3" w:rsidRPr="001206B8" w14:paraId="20C979B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C32B9FF" w14:textId="77777777" w:rsidR="004D14F3" w:rsidRPr="001206B8" w:rsidRDefault="004D14F3">
            <w:pPr>
              <w:jc w:val="left"/>
              <w:rPr>
                <w:szCs w:val="24"/>
              </w:rPr>
            </w:pPr>
            <w:r w:rsidRPr="001206B8">
              <w:rPr>
                <w:szCs w:val="24"/>
              </w:rPr>
              <w:t xml:space="preserve">　　支付其他与筹资活动有关的现金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1162747" w14:textId="77777777" w:rsidR="004D14F3" w:rsidRPr="001206B8" w:rsidRDefault="004D14F3">
            <w:pPr>
              <w:jc w:val="right"/>
              <w:rPr>
                <w:szCs w:val="24"/>
              </w:rPr>
            </w:pPr>
            <w:r w:rsidRPr="001206B8">
              <w:rPr>
                <w:szCs w:val="24"/>
              </w:rPr>
              <w:t>48,779,988.58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9EDBF1D" w14:textId="77777777" w:rsidR="004D14F3" w:rsidRPr="001206B8" w:rsidRDefault="004D14F3">
            <w:pPr>
              <w:jc w:val="right"/>
              <w:rPr>
                <w:szCs w:val="24"/>
              </w:rPr>
            </w:pPr>
            <w:r w:rsidRPr="001206B8">
              <w:rPr>
                <w:szCs w:val="24"/>
              </w:rPr>
              <w:t>29,900,044.53</w:t>
            </w:r>
          </w:p>
        </w:tc>
      </w:tr>
      <w:tr w:rsidR="004D14F3" w:rsidRPr="001206B8" w14:paraId="4E2A72E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C4FA544" w14:textId="77777777" w:rsidR="004D14F3" w:rsidRPr="001206B8" w:rsidRDefault="004D14F3">
            <w:pPr>
              <w:jc w:val="left"/>
              <w:rPr>
                <w:szCs w:val="24"/>
              </w:rPr>
            </w:pPr>
            <w:r w:rsidRPr="001206B8">
              <w:rPr>
                <w:szCs w:val="24"/>
              </w:rPr>
              <w:t>筹资活动现金流出小计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6841398" w14:textId="77777777" w:rsidR="004D14F3" w:rsidRPr="001206B8" w:rsidRDefault="004D14F3">
            <w:pPr>
              <w:jc w:val="right"/>
              <w:rPr>
                <w:szCs w:val="24"/>
              </w:rPr>
            </w:pPr>
            <w:r w:rsidRPr="001206B8">
              <w:rPr>
                <w:szCs w:val="24"/>
              </w:rPr>
              <w:t>434,298,788.03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3F08BA7" w14:textId="77777777" w:rsidR="004D14F3" w:rsidRPr="001206B8" w:rsidRDefault="004D14F3">
            <w:pPr>
              <w:jc w:val="right"/>
              <w:rPr>
                <w:szCs w:val="24"/>
              </w:rPr>
            </w:pPr>
            <w:r w:rsidRPr="001206B8">
              <w:rPr>
                <w:szCs w:val="24"/>
              </w:rPr>
              <w:t>918,067,964.94</w:t>
            </w:r>
          </w:p>
        </w:tc>
      </w:tr>
      <w:tr w:rsidR="004D14F3" w:rsidRPr="001206B8" w14:paraId="13537A67"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D874E67" w14:textId="77777777" w:rsidR="004D14F3" w:rsidRPr="001206B8" w:rsidRDefault="004D14F3">
            <w:pPr>
              <w:jc w:val="left"/>
              <w:rPr>
                <w:szCs w:val="24"/>
              </w:rPr>
            </w:pPr>
            <w:r w:rsidRPr="001206B8">
              <w:rPr>
                <w:szCs w:val="24"/>
              </w:rPr>
              <w:t>筹资活动产生的现金流量净额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AD7A5A0" w14:textId="77777777" w:rsidR="004D14F3" w:rsidRPr="001206B8" w:rsidRDefault="004D14F3">
            <w:pPr>
              <w:jc w:val="right"/>
              <w:rPr>
                <w:szCs w:val="24"/>
              </w:rPr>
            </w:pPr>
            <w:r w:rsidRPr="001206B8">
              <w:rPr>
                <w:szCs w:val="24"/>
              </w:rPr>
              <w:t>2,402,267.57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DF9CDA8" w14:textId="77777777" w:rsidR="004D14F3" w:rsidRPr="001206B8" w:rsidRDefault="004D14F3">
            <w:pPr>
              <w:jc w:val="right"/>
              <w:rPr>
                <w:szCs w:val="24"/>
              </w:rPr>
            </w:pPr>
            <w:r w:rsidRPr="001206B8">
              <w:rPr>
                <w:szCs w:val="24"/>
              </w:rPr>
              <w:t>-293,367,964.94</w:t>
            </w:r>
          </w:p>
        </w:tc>
      </w:tr>
      <w:tr w:rsidR="004D14F3" w:rsidRPr="001206B8" w14:paraId="6F7502E4"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48B8921" w14:textId="77777777" w:rsidR="004D14F3" w:rsidRPr="001206B8" w:rsidRDefault="004D14F3">
            <w:pPr>
              <w:jc w:val="left"/>
              <w:rPr>
                <w:szCs w:val="24"/>
              </w:rPr>
            </w:pPr>
            <w:r w:rsidRPr="001206B8">
              <w:rPr>
                <w:szCs w:val="24"/>
              </w:rPr>
              <w:t>四、汇率变动对现金及现金等价物的影响</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81863F1" w14:textId="77777777" w:rsidR="004D14F3" w:rsidRPr="001206B8" w:rsidRDefault="004D14F3">
            <w:pPr>
              <w:jc w:val="right"/>
              <w:rPr>
                <w:szCs w:val="24"/>
              </w:rPr>
            </w:pPr>
            <w:r w:rsidRPr="001206B8">
              <w:rPr>
                <w:szCs w:val="24"/>
              </w:rPr>
              <w:t>213,979.00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ABF1427" w14:textId="77777777" w:rsidR="004D14F3" w:rsidRPr="001206B8" w:rsidRDefault="004D14F3">
            <w:pPr>
              <w:jc w:val="right"/>
              <w:rPr>
                <w:szCs w:val="24"/>
              </w:rPr>
            </w:pPr>
            <w:r w:rsidRPr="001206B8">
              <w:rPr>
                <w:szCs w:val="24"/>
              </w:rPr>
              <w:t>259,861.90</w:t>
            </w:r>
          </w:p>
        </w:tc>
      </w:tr>
      <w:tr w:rsidR="004D14F3" w:rsidRPr="001206B8" w14:paraId="6FAC5B73"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6FCE627" w14:textId="77777777" w:rsidR="004D14F3" w:rsidRPr="001206B8" w:rsidRDefault="004D14F3">
            <w:pPr>
              <w:jc w:val="left"/>
              <w:rPr>
                <w:szCs w:val="24"/>
              </w:rPr>
            </w:pPr>
            <w:r w:rsidRPr="001206B8">
              <w:rPr>
                <w:szCs w:val="24"/>
              </w:rPr>
              <w:t>五、现金及现金等价物净增加额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F1653C9" w14:textId="77777777" w:rsidR="004D14F3" w:rsidRPr="001206B8" w:rsidRDefault="004D14F3">
            <w:pPr>
              <w:jc w:val="right"/>
              <w:rPr>
                <w:szCs w:val="24"/>
              </w:rPr>
            </w:pPr>
            <w:r w:rsidRPr="001206B8">
              <w:rPr>
                <w:szCs w:val="24"/>
              </w:rPr>
              <w:t>-93,787,250.26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6993C54" w14:textId="77777777" w:rsidR="004D14F3" w:rsidRPr="001206B8" w:rsidRDefault="004D14F3">
            <w:pPr>
              <w:jc w:val="right"/>
              <w:rPr>
                <w:szCs w:val="24"/>
              </w:rPr>
            </w:pPr>
            <w:r w:rsidRPr="001206B8">
              <w:rPr>
                <w:szCs w:val="24"/>
              </w:rPr>
              <w:t>-71,443,002.67</w:t>
            </w:r>
          </w:p>
        </w:tc>
      </w:tr>
      <w:tr w:rsidR="004D14F3" w:rsidRPr="001206B8" w14:paraId="0CB65E6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23D2B36" w14:textId="77777777" w:rsidR="004D14F3" w:rsidRPr="001206B8" w:rsidRDefault="004D14F3">
            <w:pPr>
              <w:jc w:val="left"/>
              <w:rPr>
                <w:szCs w:val="24"/>
              </w:rPr>
            </w:pPr>
            <w:r w:rsidRPr="001206B8">
              <w:rPr>
                <w:szCs w:val="24"/>
              </w:rPr>
              <w:t xml:space="preserve">　　加：期初现金及现金等价物余额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FAF87C4" w14:textId="77777777" w:rsidR="004D14F3" w:rsidRPr="001206B8" w:rsidRDefault="004D14F3">
            <w:pPr>
              <w:jc w:val="right"/>
              <w:rPr>
                <w:szCs w:val="24"/>
              </w:rPr>
            </w:pPr>
            <w:r w:rsidRPr="001206B8">
              <w:rPr>
                <w:szCs w:val="24"/>
              </w:rPr>
              <w:t>387,362,181.45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BF8392D" w14:textId="77777777" w:rsidR="004D14F3" w:rsidRPr="001206B8" w:rsidRDefault="004D14F3">
            <w:pPr>
              <w:jc w:val="right"/>
              <w:rPr>
                <w:szCs w:val="24"/>
              </w:rPr>
            </w:pPr>
            <w:r w:rsidRPr="001206B8">
              <w:rPr>
                <w:szCs w:val="24"/>
              </w:rPr>
              <w:t>271,276,543.98</w:t>
            </w:r>
          </w:p>
        </w:tc>
      </w:tr>
      <w:tr w:rsidR="004D14F3" w:rsidRPr="001206B8" w14:paraId="0CB921C3"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B511E5D" w14:textId="77777777" w:rsidR="004D14F3" w:rsidRPr="001206B8" w:rsidRDefault="004D14F3">
            <w:pPr>
              <w:jc w:val="left"/>
              <w:rPr>
                <w:szCs w:val="24"/>
              </w:rPr>
            </w:pPr>
            <w:r w:rsidRPr="001206B8">
              <w:rPr>
                <w:szCs w:val="24"/>
              </w:rPr>
              <w:t>六、期末现金及现金等价物余额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206BA6B" w14:textId="77777777" w:rsidR="004D14F3" w:rsidRPr="001206B8" w:rsidRDefault="004D14F3">
            <w:pPr>
              <w:jc w:val="right"/>
              <w:rPr>
                <w:szCs w:val="24"/>
              </w:rPr>
            </w:pPr>
            <w:r w:rsidRPr="001206B8">
              <w:rPr>
                <w:szCs w:val="24"/>
              </w:rPr>
              <w:t>293,574,931.19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72A4C2C" w14:textId="77777777" w:rsidR="004D14F3" w:rsidRPr="001206B8" w:rsidRDefault="004D14F3">
            <w:pPr>
              <w:jc w:val="right"/>
              <w:rPr>
                <w:szCs w:val="24"/>
              </w:rPr>
            </w:pPr>
            <w:r w:rsidRPr="001206B8">
              <w:rPr>
                <w:szCs w:val="24"/>
              </w:rPr>
              <w:t>199,833,541.31</w:t>
            </w:r>
          </w:p>
        </w:tc>
      </w:tr>
    </w:tbl>
    <w:p w14:paraId="3550DDED" w14:textId="77777777" w:rsidR="004D14F3" w:rsidRPr="001206B8" w:rsidRDefault="004D14F3">
      <w:pPr>
        <w:pStyle w:val="Section"/>
        <w:outlineLvl w:val="2"/>
        <w:rPr>
          <w:bCs w:val="0"/>
          <w:szCs w:val="24"/>
        </w:rPr>
      </w:pPr>
      <w:r w:rsidRPr="001206B8">
        <w:rPr>
          <w:bCs w:val="0"/>
          <w:szCs w:val="24"/>
        </w:rPr>
        <w:t>6</w:t>
      </w:r>
      <w:r w:rsidRPr="001206B8">
        <w:rPr>
          <w:bCs w:val="0"/>
          <w:szCs w:val="24"/>
        </w:rPr>
        <w:t>、母公司现金流量表</w:t>
      </w:r>
    </w:p>
    <w:p w14:paraId="7A5EADC0"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6"/>
        <w:gridCol w:w="3301"/>
        <w:gridCol w:w="3301"/>
      </w:tblGrid>
      <w:tr w:rsidR="004D14F3" w:rsidRPr="001206B8" w14:paraId="3C38211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D3CAB18" w14:textId="77777777" w:rsidR="004D14F3" w:rsidRPr="001206B8" w:rsidRDefault="004D14F3">
            <w:pPr>
              <w:jc w:val="center"/>
              <w:rPr>
                <w:szCs w:val="24"/>
              </w:rPr>
            </w:pPr>
            <w:r w:rsidRPr="001206B8">
              <w:rPr>
                <w:szCs w:val="24"/>
              </w:rPr>
              <w:t>项目</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3B7C7370" w14:textId="77777777" w:rsidR="004D14F3" w:rsidRPr="001206B8" w:rsidRDefault="004D14F3">
            <w:pPr>
              <w:jc w:val="center"/>
              <w:rPr>
                <w:szCs w:val="24"/>
              </w:rPr>
            </w:pPr>
            <w:r w:rsidRPr="001206B8">
              <w:rPr>
                <w:szCs w:val="24"/>
              </w:rPr>
              <w:t>2021</w:t>
            </w:r>
            <w:r w:rsidRPr="001206B8">
              <w:rPr>
                <w:szCs w:val="24"/>
              </w:rPr>
              <w:t>年半年度</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3065609D" w14:textId="77777777" w:rsidR="004D14F3" w:rsidRPr="001206B8" w:rsidRDefault="004D14F3">
            <w:pPr>
              <w:jc w:val="center"/>
              <w:rPr>
                <w:szCs w:val="24"/>
              </w:rPr>
            </w:pPr>
            <w:r w:rsidRPr="001206B8">
              <w:rPr>
                <w:szCs w:val="24"/>
              </w:rPr>
              <w:t>2020</w:t>
            </w:r>
            <w:r w:rsidRPr="001206B8">
              <w:rPr>
                <w:szCs w:val="24"/>
              </w:rPr>
              <w:t>年半年度</w:t>
            </w:r>
          </w:p>
        </w:tc>
      </w:tr>
      <w:tr w:rsidR="004D14F3" w:rsidRPr="001206B8" w14:paraId="7DF6B11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05AD9E1" w14:textId="77777777" w:rsidR="004D14F3" w:rsidRPr="001206B8" w:rsidRDefault="004D14F3">
            <w:pPr>
              <w:jc w:val="left"/>
              <w:rPr>
                <w:szCs w:val="24"/>
              </w:rPr>
            </w:pPr>
            <w:r w:rsidRPr="001206B8">
              <w:rPr>
                <w:szCs w:val="24"/>
              </w:rPr>
              <w:t>一、经营活动产生的现金流量：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8657B1C"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7830AA00" w14:textId="77777777" w:rsidR="004D14F3" w:rsidRPr="001206B8" w:rsidRDefault="004D14F3">
            <w:pPr>
              <w:jc w:val="left"/>
              <w:rPr>
                <w:szCs w:val="24"/>
              </w:rPr>
            </w:pPr>
          </w:p>
        </w:tc>
      </w:tr>
      <w:tr w:rsidR="004D14F3" w:rsidRPr="001206B8" w14:paraId="09C190F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BF5B41F" w14:textId="77777777" w:rsidR="004D14F3" w:rsidRPr="001206B8" w:rsidRDefault="004D14F3">
            <w:pPr>
              <w:jc w:val="left"/>
              <w:rPr>
                <w:szCs w:val="24"/>
              </w:rPr>
            </w:pPr>
            <w:r w:rsidRPr="001206B8">
              <w:rPr>
                <w:szCs w:val="24"/>
              </w:rPr>
              <w:t xml:space="preserve">　　销售商品、提供劳务收到的现金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C0BFC94" w14:textId="77777777" w:rsidR="004D14F3" w:rsidRPr="001206B8" w:rsidRDefault="004D14F3">
            <w:pPr>
              <w:jc w:val="right"/>
              <w:rPr>
                <w:szCs w:val="24"/>
              </w:rPr>
            </w:pPr>
            <w:r w:rsidRPr="001206B8">
              <w:rPr>
                <w:szCs w:val="24"/>
              </w:rPr>
              <w:t>971,799,257.88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2E58239" w14:textId="77777777" w:rsidR="004D14F3" w:rsidRPr="001206B8" w:rsidRDefault="004D14F3">
            <w:pPr>
              <w:jc w:val="right"/>
              <w:rPr>
                <w:szCs w:val="24"/>
              </w:rPr>
            </w:pPr>
            <w:r w:rsidRPr="001206B8">
              <w:rPr>
                <w:szCs w:val="24"/>
              </w:rPr>
              <w:t>756,871,889.23</w:t>
            </w:r>
          </w:p>
        </w:tc>
      </w:tr>
      <w:tr w:rsidR="004D14F3" w:rsidRPr="001206B8" w14:paraId="05F8CD4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1E3E9F0" w14:textId="77777777" w:rsidR="004D14F3" w:rsidRPr="001206B8" w:rsidRDefault="004D14F3">
            <w:pPr>
              <w:jc w:val="left"/>
              <w:rPr>
                <w:szCs w:val="24"/>
              </w:rPr>
            </w:pPr>
            <w:r w:rsidRPr="001206B8">
              <w:rPr>
                <w:szCs w:val="24"/>
              </w:rPr>
              <w:t xml:space="preserve">　　收到的税费返还</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F928695"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341FFA3" w14:textId="77777777" w:rsidR="004D14F3" w:rsidRPr="001206B8" w:rsidRDefault="004D14F3">
            <w:pPr>
              <w:jc w:val="right"/>
              <w:rPr>
                <w:szCs w:val="24"/>
              </w:rPr>
            </w:pPr>
          </w:p>
        </w:tc>
      </w:tr>
      <w:tr w:rsidR="004D14F3" w:rsidRPr="001206B8" w14:paraId="4E33F86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4E81E6B" w14:textId="77777777" w:rsidR="004D14F3" w:rsidRPr="001206B8" w:rsidRDefault="004D14F3">
            <w:pPr>
              <w:jc w:val="left"/>
              <w:rPr>
                <w:szCs w:val="24"/>
              </w:rPr>
            </w:pPr>
            <w:r w:rsidRPr="001206B8">
              <w:rPr>
                <w:szCs w:val="24"/>
              </w:rPr>
              <w:t xml:space="preserve">　　收到其他与经营活动有关的现金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7E3D1DA" w14:textId="77777777" w:rsidR="004D14F3" w:rsidRPr="001206B8" w:rsidRDefault="004D14F3">
            <w:pPr>
              <w:jc w:val="right"/>
              <w:rPr>
                <w:szCs w:val="24"/>
              </w:rPr>
            </w:pPr>
            <w:r w:rsidRPr="001206B8">
              <w:rPr>
                <w:szCs w:val="24"/>
              </w:rPr>
              <w:t>28,908,207.23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9F67004" w14:textId="77777777" w:rsidR="004D14F3" w:rsidRPr="001206B8" w:rsidRDefault="004D14F3">
            <w:pPr>
              <w:jc w:val="right"/>
              <w:rPr>
                <w:szCs w:val="24"/>
              </w:rPr>
            </w:pPr>
            <w:r w:rsidRPr="001206B8">
              <w:rPr>
                <w:szCs w:val="24"/>
              </w:rPr>
              <w:t>37,332,050.96</w:t>
            </w:r>
          </w:p>
        </w:tc>
      </w:tr>
      <w:tr w:rsidR="004D14F3" w:rsidRPr="001206B8" w14:paraId="3A9714D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ACE8FE5" w14:textId="77777777" w:rsidR="004D14F3" w:rsidRPr="001206B8" w:rsidRDefault="004D14F3">
            <w:pPr>
              <w:jc w:val="left"/>
              <w:rPr>
                <w:szCs w:val="24"/>
              </w:rPr>
            </w:pPr>
            <w:r w:rsidRPr="001206B8">
              <w:rPr>
                <w:szCs w:val="24"/>
              </w:rPr>
              <w:t>经营活动现金流入小计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173084E" w14:textId="77777777" w:rsidR="004D14F3" w:rsidRPr="001206B8" w:rsidRDefault="004D14F3">
            <w:pPr>
              <w:jc w:val="right"/>
              <w:rPr>
                <w:szCs w:val="24"/>
              </w:rPr>
            </w:pPr>
            <w:r w:rsidRPr="001206B8">
              <w:rPr>
                <w:szCs w:val="24"/>
              </w:rPr>
              <w:t>1,000,707,465.11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5125015" w14:textId="77777777" w:rsidR="004D14F3" w:rsidRPr="001206B8" w:rsidRDefault="004D14F3">
            <w:pPr>
              <w:jc w:val="right"/>
              <w:rPr>
                <w:szCs w:val="24"/>
              </w:rPr>
            </w:pPr>
            <w:r w:rsidRPr="001206B8">
              <w:rPr>
                <w:szCs w:val="24"/>
              </w:rPr>
              <w:t>794,203,940.19</w:t>
            </w:r>
          </w:p>
        </w:tc>
      </w:tr>
      <w:tr w:rsidR="004D14F3" w:rsidRPr="001206B8" w14:paraId="051DCA3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10836F4" w14:textId="77777777" w:rsidR="004D14F3" w:rsidRPr="001206B8" w:rsidRDefault="004D14F3">
            <w:pPr>
              <w:jc w:val="left"/>
              <w:rPr>
                <w:szCs w:val="24"/>
              </w:rPr>
            </w:pPr>
            <w:r w:rsidRPr="001206B8">
              <w:rPr>
                <w:szCs w:val="24"/>
              </w:rPr>
              <w:lastRenderedPageBreak/>
              <w:t xml:space="preserve">　　购买商品、接受劳务支付的现金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3311238" w14:textId="77777777" w:rsidR="004D14F3" w:rsidRPr="001206B8" w:rsidRDefault="004D14F3">
            <w:pPr>
              <w:jc w:val="right"/>
              <w:rPr>
                <w:szCs w:val="24"/>
              </w:rPr>
            </w:pPr>
            <w:r w:rsidRPr="001206B8">
              <w:rPr>
                <w:szCs w:val="24"/>
              </w:rPr>
              <w:t>943,262,937.26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C94D78B" w14:textId="77777777" w:rsidR="004D14F3" w:rsidRPr="001206B8" w:rsidRDefault="004D14F3">
            <w:pPr>
              <w:jc w:val="right"/>
              <w:rPr>
                <w:szCs w:val="24"/>
              </w:rPr>
            </w:pPr>
            <w:r w:rsidRPr="001206B8">
              <w:rPr>
                <w:szCs w:val="24"/>
              </w:rPr>
              <w:t>350,795,695.20</w:t>
            </w:r>
          </w:p>
        </w:tc>
      </w:tr>
      <w:tr w:rsidR="004D14F3" w:rsidRPr="001206B8" w14:paraId="7EF16055"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2E4385C" w14:textId="77777777" w:rsidR="004D14F3" w:rsidRPr="001206B8" w:rsidRDefault="004D14F3">
            <w:pPr>
              <w:jc w:val="left"/>
              <w:rPr>
                <w:szCs w:val="24"/>
              </w:rPr>
            </w:pPr>
            <w:r w:rsidRPr="001206B8">
              <w:rPr>
                <w:szCs w:val="24"/>
              </w:rPr>
              <w:t xml:space="preserve">　　支付给职工以及为职工支付的现金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8531615" w14:textId="77777777" w:rsidR="004D14F3" w:rsidRPr="001206B8" w:rsidRDefault="004D14F3">
            <w:pPr>
              <w:jc w:val="right"/>
              <w:rPr>
                <w:szCs w:val="24"/>
              </w:rPr>
            </w:pPr>
            <w:r w:rsidRPr="001206B8">
              <w:rPr>
                <w:szCs w:val="24"/>
              </w:rPr>
              <w:t>126,346,910.12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6831CB6" w14:textId="77777777" w:rsidR="004D14F3" w:rsidRPr="001206B8" w:rsidRDefault="004D14F3">
            <w:pPr>
              <w:jc w:val="right"/>
              <w:rPr>
                <w:szCs w:val="24"/>
              </w:rPr>
            </w:pPr>
            <w:r w:rsidRPr="001206B8">
              <w:rPr>
                <w:szCs w:val="24"/>
              </w:rPr>
              <w:t>103,197,317.09</w:t>
            </w:r>
          </w:p>
        </w:tc>
      </w:tr>
      <w:tr w:rsidR="004D14F3" w:rsidRPr="001206B8" w14:paraId="31748CD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D09A481" w14:textId="77777777" w:rsidR="004D14F3" w:rsidRPr="001206B8" w:rsidRDefault="004D14F3">
            <w:pPr>
              <w:jc w:val="left"/>
              <w:rPr>
                <w:szCs w:val="24"/>
              </w:rPr>
            </w:pPr>
            <w:r w:rsidRPr="001206B8">
              <w:rPr>
                <w:szCs w:val="24"/>
              </w:rPr>
              <w:t xml:space="preserve">　　支付的各项税费</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5F893A6" w14:textId="77777777" w:rsidR="004D14F3" w:rsidRPr="001206B8" w:rsidRDefault="004D14F3">
            <w:pPr>
              <w:jc w:val="right"/>
              <w:rPr>
                <w:szCs w:val="24"/>
              </w:rPr>
            </w:pPr>
            <w:r w:rsidRPr="001206B8">
              <w:rPr>
                <w:szCs w:val="24"/>
              </w:rPr>
              <w:t>21,113,919.39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C451647" w14:textId="77777777" w:rsidR="004D14F3" w:rsidRPr="001206B8" w:rsidRDefault="004D14F3">
            <w:pPr>
              <w:jc w:val="right"/>
              <w:rPr>
                <w:szCs w:val="24"/>
              </w:rPr>
            </w:pPr>
            <w:r w:rsidRPr="001206B8">
              <w:rPr>
                <w:szCs w:val="24"/>
              </w:rPr>
              <w:t>18,111,047.45</w:t>
            </w:r>
          </w:p>
        </w:tc>
      </w:tr>
      <w:tr w:rsidR="004D14F3" w:rsidRPr="001206B8" w14:paraId="4B393B07"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F4CE9DA" w14:textId="77777777" w:rsidR="004D14F3" w:rsidRPr="001206B8" w:rsidRDefault="004D14F3">
            <w:pPr>
              <w:jc w:val="left"/>
              <w:rPr>
                <w:szCs w:val="24"/>
              </w:rPr>
            </w:pPr>
            <w:r w:rsidRPr="001206B8">
              <w:rPr>
                <w:szCs w:val="24"/>
              </w:rPr>
              <w:t xml:space="preserve">　　支付其他与经营活动有关的现金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4B43BCB" w14:textId="77777777" w:rsidR="004D14F3" w:rsidRPr="001206B8" w:rsidRDefault="004D14F3">
            <w:pPr>
              <w:jc w:val="right"/>
              <w:rPr>
                <w:szCs w:val="24"/>
              </w:rPr>
            </w:pPr>
            <w:r w:rsidRPr="001206B8">
              <w:rPr>
                <w:szCs w:val="24"/>
              </w:rPr>
              <w:t>31,404,713.84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166AE4B" w14:textId="77777777" w:rsidR="004D14F3" w:rsidRPr="001206B8" w:rsidRDefault="004D14F3">
            <w:pPr>
              <w:jc w:val="right"/>
              <w:rPr>
                <w:szCs w:val="24"/>
              </w:rPr>
            </w:pPr>
            <w:r w:rsidRPr="001206B8">
              <w:rPr>
                <w:szCs w:val="24"/>
              </w:rPr>
              <w:t>24,243,480.13</w:t>
            </w:r>
          </w:p>
        </w:tc>
      </w:tr>
      <w:tr w:rsidR="004D14F3" w:rsidRPr="001206B8" w14:paraId="187557B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D9A55D4" w14:textId="77777777" w:rsidR="004D14F3" w:rsidRPr="001206B8" w:rsidRDefault="004D14F3">
            <w:pPr>
              <w:jc w:val="left"/>
              <w:rPr>
                <w:szCs w:val="24"/>
              </w:rPr>
            </w:pPr>
            <w:r w:rsidRPr="001206B8">
              <w:rPr>
                <w:szCs w:val="24"/>
              </w:rPr>
              <w:t>经营活动现金流出小计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4DBA17F" w14:textId="77777777" w:rsidR="004D14F3" w:rsidRPr="001206B8" w:rsidRDefault="004D14F3">
            <w:pPr>
              <w:jc w:val="right"/>
              <w:rPr>
                <w:szCs w:val="24"/>
              </w:rPr>
            </w:pPr>
            <w:r w:rsidRPr="001206B8">
              <w:rPr>
                <w:szCs w:val="24"/>
              </w:rPr>
              <w:t>1,122,128,480.61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8CF6C2B" w14:textId="77777777" w:rsidR="004D14F3" w:rsidRPr="001206B8" w:rsidRDefault="004D14F3">
            <w:pPr>
              <w:jc w:val="right"/>
              <w:rPr>
                <w:szCs w:val="24"/>
              </w:rPr>
            </w:pPr>
            <w:r w:rsidRPr="001206B8">
              <w:rPr>
                <w:szCs w:val="24"/>
              </w:rPr>
              <w:t>496,347,539.87</w:t>
            </w:r>
          </w:p>
        </w:tc>
      </w:tr>
      <w:tr w:rsidR="004D14F3" w:rsidRPr="001206B8" w14:paraId="1D5079F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8B37DEB" w14:textId="77777777" w:rsidR="004D14F3" w:rsidRPr="001206B8" w:rsidRDefault="004D14F3">
            <w:pPr>
              <w:jc w:val="left"/>
              <w:rPr>
                <w:szCs w:val="24"/>
              </w:rPr>
            </w:pPr>
            <w:r w:rsidRPr="001206B8">
              <w:rPr>
                <w:szCs w:val="24"/>
              </w:rPr>
              <w:t>经营活动产生的现金流量净额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8F28A2B" w14:textId="77777777" w:rsidR="004D14F3" w:rsidRPr="001206B8" w:rsidRDefault="004D14F3">
            <w:pPr>
              <w:jc w:val="right"/>
              <w:rPr>
                <w:szCs w:val="24"/>
              </w:rPr>
            </w:pPr>
            <w:r w:rsidRPr="001206B8">
              <w:rPr>
                <w:szCs w:val="24"/>
              </w:rPr>
              <w:t>-121,421,015.50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BAB7FBF" w14:textId="77777777" w:rsidR="004D14F3" w:rsidRPr="001206B8" w:rsidRDefault="004D14F3">
            <w:pPr>
              <w:jc w:val="right"/>
              <w:rPr>
                <w:szCs w:val="24"/>
              </w:rPr>
            </w:pPr>
            <w:r w:rsidRPr="001206B8">
              <w:rPr>
                <w:szCs w:val="24"/>
              </w:rPr>
              <w:t>297,856,400.32</w:t>
            </w:r>
          </w:p>
        </w:tc>
      </w:tr>
      <w:tr w:rsidR="004D14F3" w:rsidRPr="001206B8" w14:paraId="3D1EB86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36489D8" w14:textId="77777777" w:rsidR="004D14F3" w:rsidRPr="001206B8" w:rsidRDefault="004D14F3">
            <w:pPr>
              <w:jc w:val="left"/>
              <w:rPr>
                <w:szCs w:val="24"/>
              </w:rPr>
            </w:pPr>
            <w:r w:rsidRPr="001206B8">
              <w:rPr>
                <w:szCs w:val="24"/>
              </w:rPr>
              <w:t>二、投资活动产生的现金流量：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33090062"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7B606C11" w14:textId="77777777" w:rsidR="004D14F3" w:rsidRPr="001206B8" w:rsidRDefault="004D14F3">
            <w:pPr>
              <w:jc w:val="left"/>
              <w:rPr>
                <w:szCs w:val="24"/>
              </w:rPr>
            </w:pPr>
          </w:p>
        </w:tc>
      </w:tr>
      <w:tr w:rsidR="004D14F3" w:rsidRPr="001206B8" w14:paraId="407A5BB3"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E95BE9B" w14:textId="77777777" w:rsidR="004D14F3" w:rsidRPr="001206B8" w:rsidRDefault="004D14F3">
            <w:pPr>
              <w:jc w:val="left"/>
              <w:rPr>
                <w:szCs w:val="24"/>
              </w:rPr>
            </w:pPr>
            <w:r w:rsidRPr="001206B8">
              <w:rPr>
                <w:szCs w:val="24"/>
              </w:rPr>
              <w:t xml:space="preserve">　　收回投资收到的现金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1BE2311"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6540616" w14:textId="77777777" w:rsidR="004D14F3" w:rsidRPr="001206B8" w:rsidRDefault="004D14F3">
            <w:pPr>
              <w:jc w:val="right"/>
              <w:rPr>
                <w:szCs w:val="24"/>
              </w:rPr>
            </w:pPr>
          </w:p>
        </w:tc>
      </w:tr>
      <w:tr w:rsidR="004D14F3" w:rsidRPr="001206B8" w14:paraId="1105C857"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11CB679" w14:textId="77777777" w:rsidR="004D14F3" w:rsidRPr="001206B8" w:rsidRDefault="004D14F3">
            <w:pPr>
              <w:jc w:val="left"/>
              <w:rPr>
                <w:szCs w:val="24"/>
              </w:rPr>
            </w:pPr>
            <w:r w:rsidRPr="001206B8">
              <w:rPr>
                <w:szCs w:val="24"/>
              </w:rPr>
              <w:t xml:space="preserve">　　取得投资收益收到的现金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5910EA2" w14:textId="77777777" w:rsidR="004D14F3" w:rsidRPr="001206B8" w:rsidRDefault="004D14F3">
            <w:pPr>
              <w:jc w:val="right"/>
              <w:rPr>
                <w:szCs w:val="24"/>
              </w:rPr>
            </w:pPr>
            <w:r w:rsidRPr="001206B8">
              <w:rPr>
                <w:szCs w:val="24"/>
              </w:rPr>
              <w:t>13,664,268.95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8EB2C0E" w14:textId="77777777" w:rsidR="004D14F3" w:rsidRPr="001206B8" w:rsidRDefault="004D14F3">
            <w:pPr>
              <w:jc w:val="right"/>
              <w:rPr>
                <w:szCs w:val="24"/>
              </w:rPr>
            </w:pPr>
            <w:r w:rsidRPr="001206B8">
              <w:rPr>
                <w:szCs w:val="24"/>
              </w:rPr>
              <w:t>5,262,200.00</w:t>
            </w:r>
          </w:p>
        </w:tc>
      </w:tr>
      <w:tr w:rsidR="004D14F3" w:rsidRPr="001206B8" w14:paraId="1FDC762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5E36E60" w14:textId="77777777" w:rsidR="004D14F3" w:rsidRPr="001206B8" w:rsidRDefault="004D14F3">
            <w:pPr>
              <w:jc w:val="left"/>
              <w:rPr>
                <w:szCs w:val="24"/>
              </w:rPr>
            </w:pPr>
            <w:r w:rsidRPr="001206B8">
              <w:rPr>
                <w:szCs w:val="24"/>
              </w:rPr>
              <w:t xml:space="preserve">　　处置固定资产、无形资产和其他长期资产收回的现金净额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10E1844" w14:textId="77777777" w:rsidR="004D14F3" w:rsidRPr="001206B8" w:rsidRDefault="004D14F3">
            <w:pPr>
              <w:jc w:val="right"/>
              <w:rPr>
                <w:szCs w:val="24"/>
              </w:rPr>
            </w:pPr>
            <w:r w:rsidRPr="001206B8">
              <w:rPr>
                <w:szCs w:val="24"/>
              </w:rPr>
              <w:t>2,028,417.98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4C5B5CE" w14:textId="77777777" w:rsidR="004D14F3" w:rsidRPr="001206B8" w:rsidRDefault="004D14F3">
            <w:pPr>
              <w:jc w:val="right"/>
              <w:rPr>
                <w:szCs w:val="24"/>
              </w:rPr>
            </w:pPr>
            <w:r w:rsidRPr="001206B8">
              <w:rPr>
                <w:szCs w:val="24"/>
              </w:rPr>
              <w:t>690,960.97</w:t>
            </w:r>
          </w:p>
        </w:tc>
      </w:tr>
      <w:tr w:rsidR="004D14F3" w:rsidRPr="001206B8" w14:paraId="64E0B597"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7AD9999" w14:textId="77777777" w:rsidR="004D14F3" w:rsidRPr="001206B8" w:rsidRDefault="004D14F3">
            <w:pPr>
              <w:jc w:val="left"/>
              <w:rPr>
                <w:szCs w:val="24"/>
              </w:rPr>
            </w:pPr>
            <w:r w:rsidRPr="001206B8">
              <w:rPr>
                <w:szCs w:val="24"/>
              </w:rPr>
              <w:t xml:space="preserve">　　处置子公司及其他营业单位收到的现金净额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9EA5DD9"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F1F0A72" w14:textId="77777777" w:rsidR="004D14F3" w:rsidRPr="001206B8" w:rsidRDefault="004D14F3">
            <w:pPr>
              <w:jc w:val="right"/>
              <w:rPr>
                <w:szCs w:val="24"/>
              </w:rPr>
            </w:pPr>
          </w:p>
        </w:tc>
      </w:tr>
      <w:tr w:rsidR="004D14F3" w:rsidRPr="001206B8" w14:paraId="457411B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BA35D91" w14:textId="77777777" w:rsidR="004D14F3" w:rsidRPr="001206B8" w:rsidRDefault="004D14F3">
            <w:pPr>
              <w:jc w:val="left"/>
              <w:rPr>
                <w:szCs w:val="24"/>
              </w:rPr>
            </w:pPr>
            <w:r w:rsidRPr="001206B8">
              <w:rPr>
                <w:szCs w:val="24"/>
              </w:rPr>
              <w:t xml:space="preserve">　　收到其他与投资活动有关的现金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54932E1"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431CC36" w14:textId="77777777" w:rsidR="004D14F3" w:rsidRPr="001206B8" w:rsidRDefault="004D14F3">
            <w:pPr>
              <w:jc w:val="right"/>
              <w:rPr>
                <w:szCs w:val="24"/>
              </w:rPr>
            </w:pPr>
          </w:p>
        </w:tc>
      </w:tr>
      <w:tr w:rsidR="004D14F3" w:rsidRPr="001206B8" w14:paraId="606D5253"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0D8EBCF" w14:textId="77777777" w:rsidR="004D14F3" w:rsidRPr="001206B8" w:rsidRDefault="004D14F3">
            <w:pPr>
              <w:jc w:val="left"/>
              <w:rPr>
                <w:szCs w:val="24"/>
              </w:rPr>
            </w:pPr>
            <w:r w:rsidRPr="001206B8">
              <w:rPr>
                <w:szCs w:val="24"/>
              </w:rPr>
              <w:t>投资活动现金流入小计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CDB1281" w14:textId="77777777" w:rsidR="004D14F3" w:rsidRPr="001206B8" w:rsidRDefault="004D14F3">
            <w:pPr>
              <w:jc w:val="right"/>
              <w:rPr>
                <w:szCs w:val="24"/>
              </w:rPr>
            </w:pPr>
            <w:r w:rsidRPr="001206B8">
              <w:rPr>
                <w:szCs w:val="24"/>
              </w:rPr>
              <w:t>15,692,686.93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B61C272" w14:textId="77777777" w:rsidR="004D14F3" w:rsidRPr="001206B8" w:rsidRDefault="004D14F3">
            <w:pPr>
              <w:jc w:val="right"/>
              <w:rPr>
                <w:szCs w:val="24"/>
              </w:rPr>
            </w:pPr>
            <w:r w:rsidRPr="001206B8">
              <w:rPr>
                <w:szCs w:val="24"/>
              </w:rPr>
              <w:t>5,953,160.97</w:t>
            </w:r>
          </w:p>
        </w:tc>
      </w:tr>
      <w:tr w:rsidR="004D14F3" w:rsidRPr="001206B8" w14:paraId="535EF4D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CFC1BDB" w14:textId="77777777" w:rsidR="004D14F3" w:rsidRPr="001206B8" w:rsidRDefault="004D14F3">
            <w:pPr>
              <w:jc w:val="left"/>
              <w:rPr>
                <w:szCs w:val="24"/>
              </w:rPr>
            </w:pPr>
            <w:r w:rsidRPr="001206B8">
              <w:rPr>
                <w:szCs w:val="24"/>
              </w:rPr>
              <w:t xml:space="preserve">　　购建固定资产、无形资产和其他长期资产支付的现金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EC59B5E" w14:textId="77777777" w:rsidR="004D14F3" w:rsidRPr="001206B8" w:rsidRDefault="004D14F3">
            <w:pPr>
              <w:jc w:val="right"/>
              <w:rPr>
                <w:szCs w:val="24"/>
              </w:rPr>
            </w:pPr>
            <w:r w:rsidRPr="001206B8">
              <w:rPr>
                <w:szCs w:val="24"/>
              </w:rPr>
              <w:t>24,235,673.58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DE633D4" w14:textId="77777777" w:rsidR="004D14F3" w:rsidRPr="001206B8" w:rsidRDefault="004D14F3">
            <w:pPr>
              <w:jc w:val="right"/>
              <w:rPr>
                <w:szCs w:val="24"/>
              </w:rPr>
            </w:pPr>
            <w:r w:rsidRPr="001206B8">
              <w:rPr>
                <w:szCs w:val="24"/>
              </w:rPr>
              <w:t>70,265,568.31</w:t>
            </w:r>
          </w:p>
        </w:tc>
      </w:tr>
      <w:tr w:rsidR="004D14F3" w:rsidRPr="001206B8" w14:paraId="3B3A000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CE428CE" w14:textId="77777777" w:rsidR="004D14F3" w:rsidRPr="001206B8" w:rsidRDefault="004D14F3">
            <w:pPr>
              <w:jc w:val="left"/>
              <w:rPr>
                <w:szCs w:val="24"/>
              </w:rPr>
            </w:pPr>
            <w:r w:rsidRPr="001206B8">
              <w:rPr>
                <w:szCs w:val="24"/>
              </w:rPr>
              <w:t xml:space="preserve">　　投资支付的现金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7FE7054" w14:textId="77777777" w:rsidR="004D14F3" w:rsidRPr="001206B8" w:rsidRDefault="004D14F3">
            <w:pPr>
              <w:jc w:val="right"/>
              <w:rPr>
                <w:szCs w:val="24"/>
              </w:rPr>
            </w:pPr>
            <w:r w:rsidRPr="001206B8">
              <w:rPr>
                <w:szCs w:val="24"/>
              </w:rPr>
              <w:t>3,279,943.70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7282C58" w14:textId="77777777" w:rsidR="004D14F3" w:rsidRPr="001206B8" w:rsidRDefault="004D14F3">
            <w:pPr>
              <w:jc w:val="right"/>
              <w:rPr>
                <w:szCs w:val="24"/>
              </w:rPr>
            </w:pPr>
          </w:p>
        </w:tc>
      </w:tr>
      <w:tr w:rsidR="004D14F3" w:rsidRPr="001206B8" w14:paraId="5E088E4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B2051D4" w14:textId="77777777" w:rsidR="004D14F3" w:rsidRPr="001206B8" w:rsidRDefault="004D14F3">
            <w:pPr>
              <w:jc w:val="left"/>
              <w:rPr>
                <w:szCs w:val="24"/>
              </w:rPr>
            </w:pPr>
            <w:r w:rsidRPr="001206B8">
              <w:rPr>
                <w:szCs w:val="24"/>
              </w:rPr>
              <w:t xml:space="preserve">　　取得子公司及其他营业单位支付的现金净额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1F015D2"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281F107" w14:textId="77777777" w:rsidR="004D14F3" w:rsidRPr="001206B8" w:rsidRDefault="004D14F3">
            <w:pPr>
              <w:jc w:val="right"/>
              <w:rPr>
                <w:szCs w:val="24"/>
              </w:rPr>
            </w:pPr>
          </w:p>
        </w:tc>
      </w:tr>
      <w:tr w:rsidR="004D14F3" w:rsidRPr="001206B8" w14:paraId="6474F52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94739D9" w14:textId="77777777" w:rsidR="004D14F3" w:rsidRPr="001206B8" w:rsidRDefault="004D14F3">
            <w:pPr>
              <w:jc w:val="left"/>
              <w:rPr>
                <w:szCs w:val="24"/>
              </w:rPr>
            </w:pPr>
            <w:r w:rsidRPr="001206B8">
              <w:rPr>
                <w:szCs w:val="24"/>
              </w:rPr>
              <w:t xml:space="preserve">　　支付其他与投资活动有关的现金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C82FD92"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846854F" w14:textId="77777777" w:rsidR="004D14F3" w:rsidRPr="001206B8" w:rsidRDefault="004D14F3">
            <w:pPr>
              <w:jc w:val="right"/>
              <w:rPr>
                <w:szCs w:val="24"/>
              </w:rPr>
            </w:pPr>
          </w:p>
        </w:tc>
      </w:tr>
      <w:tr w:rsidR="004D14F3" w:rsidRPr="001206B8" w14:paraId="580E467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5EE9224" w14:textId="77777777" w:rsidR="004D14F3" w:rsidRPr="001206B8" w:rsidRDefault="004D14F3">
            <w:pPr>
              <w:jc w:val="left"/>
              <w:rPr>
                <w:szCs w:val="24"/>
              </w:rPr>
            </w:pPr>
            <w:r w:rsidRPr="001206B8">
              <w:rPr>
                <w:szCs w:val="24"/>
              </w:rPr>
              <w:t>投资活动现金流出小计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C696444" w14:textId="77777777" w:rsidR="004D14F3" w:rsidRPr="001206B8" w:rsidRDefault="004D14F3">
            <w:pPr>
              <w:jc w:val="right"/>
              <w:rPr>
                <w:szCs w:val="24"/>
              </w:rPr>
            </w:pPr>
            <w:r w:rsidRPr="001206B8">
              <w:rPr>
                <w:szCs w:val="24"/>
              </w:rPr>
              <w:t>27,515,617.28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23861D7" w14:textId="77777777" w:rsidR="004D14F3" w:rsidRPr="001206B8" w:rsidRDefault="004D14F3">
            <w:pPr>
              <w:jc w:val="right"/>
              <w:rPr>
                <w:szCs w:val="24"/>
              </w:rPr>
            </w:pPr>
            <w:r w:rsidRPr="001206B8">
              <w:rPr>
                <w:szCs w:val="24"/>
              </w:rPr>
              <w:t>70,265,568.31</w:t>
            </w:r>
          </w:p>
        </w:tc>
      </w:tr>
      <w:tr w:rsidR="004D14F3" w:rsidRPr="001206B8" w14:paraId="60070FA5"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6B29A33" w14:textId="77777777" w:rsidR="004D14F3" w:rsidRPr="001206B8" w:rsidRDefault="004D14F3">
            <w:pPr>
              <w:jc w:val="left"/>
              <w:rPr>
                <w:szCs w:val="24"/>
              </w:rPr>
            </w:pPr>
            <w:r w:rsidRPr="001206B8">
              <w:rPr>
                <w:szCs w:val="24"/>
              </w:rPr>
              <w:t>投资活动产生的现金流量净额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CD2753C" w14:textId="77777777" w:rsidR="004D14F3" w:rsidRPr="001206B8" w:rsidRDefault="004D14F3">
            <w:pPr>
              <w:jc w:val="right"/>
              <w:rPr>
                <w:szCs w:val="24"/>
              </w:rPr>
            </w:pPr>
            <w:r w:rsidRPr="001206B8">
              <w:rPr>
                <w:szCs w:val="24"/>
              </w:rPr>
              <w:t>-11,822,930.35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0E86F6A" w14:textId="77777777" w:rsidR="004D14F3" w:rsidRPr="001206B8" w:rsidRDefault="004D14F3">
            <w:pPr>
              <w:jc w:val="right"/>
              <w:rPr>
                <w:szCs w:val="24"/>
              </w:rPr>
            </w:pPr>
            <w:r w:rsidRPr="001206B8">
              <w:rPr>
                <w:szCs w:val="24"/>
              </w:rPr>
              <w:t>-64,312,407.34</w:t>
            </w:r>
          </w:p>
        </w:tc>
      </w:tr>
      <w:tr w:rsidR="004D14F3" w:rsidRPr="001206B8" w14:paraId="676802D5"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9F01A7D" w14:textId="77777777" w:rsidR="004D14F3" w:rsidRPr="001206B8" w:rsidRDefault="004D14F3">
            <w:pPr>
              <w:jc w:val="left"/>
              <w:rPr>
                <w:szCs w:val="24"/>
              </w:rPr>
            </w:pPr>
            <w:r w:rsidRPr="001206B8">
              <w:rPr>
                <w:szCs w:val="24"/>
              </w:rPr>
              <w:t>三、筹资活动产生的现金流量：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5B34F650" w14:textId="77777777" w:rsidR="004D14F3" w:rsidRPr="001206B8" w:rsidRDefault="004D14F3">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19DA5127" w14:textId="77777777" w:rsidR="004D14F3" w:rsidRPr="001206B8" w:rsidRDefault="004D14F3">
            <w:pPr>
              <w:jc w:val="left"/>
              <w:rPr>
                <w:szCs w:val="24"/>
              </w:rPr>
            </w:pPr>
          </w:p>
        </w:tc>
      </w:tr>
      <w:tr w:rsidR="004D14F3" w:rsidRPr="001206B8" w14:paraId="45D31A97"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C419207" w14:textId="77777777" w:rsidR="004D14F3" w:rsidRPr="001206B8" w:rsidRDefault="004D14F3">
            <w:pPr>
              <w:jc w:val="left"/>
              <w:rPr>
                <w:szCs w:val="24"/>
              </w:rPr>
            </w:pPr>
            <w:r w:rsidRPr="001206B8">
              <w:rPr>
                <w:szCs w:val="24"/>
              </w:rPr>
              <w:t xml:space="preserve">　　吸收投资收到的现金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A8BD88F" w14:textId="77777777" w:rsidR="004D14F3" w:rsidRPr="001206B8" w:rsidRDefault="004D14F3">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1FF9A67" w14:textId="77777777" w:rsidR="004D14F3" w:rsidRPr="001206B8" w:rsidRDefault="004D14F3">
            <w:pPr>
              <w:jc w:val="right"/>
              <w:rPr>
                <w:szCs w:val="24"/>
              </w:rPr>
            </w:pPr>
          </w:p>
        </w:tc>
      </w:tr>
      <w:tr w:rsidR="004D14F3" w:rsidRPr="001206B8" w14:paraId="4C616D2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EAFDD09" w14:textId="77777777" w:rsidR="004D14F3" w:rsidRPr="001206B8" w:rsidRDefault="004D14F3">
            <w:pPr>
              <w:jc w:val="left"/>
              <w:rPr>
                <w:szCs w:val="24"/>
              </w:rPr>
            </w:pPr>
            <w:r w:rsidRPr="001206B8">
              <w:rPr>
                <w:szCs w:val="24"/>
              </w:rPr>
              <w:t xml:space="preserve">　　取得借款收到的现金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BBF8C5E" w14:textId="77777777" w:rsidR="004D14F3" w:rsidRPr="001206B8" w:rsidRDefault="004D14F3">
            <w:pPr>
              <w:jc w:val="right"/>
              <w:rPr>
                <w:szCs w:val="24"/>
              </w:rPr>
            </w:pPr>
            <w:r w:rsidRPr="001206B8">
              <w:rPr>
                <w:szCs w:val="24"/>
              </w:rPr>
              <w:t>415,000,000.00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E78D3C9" w14:textId="77777777" w:rsidR="004D14F3" w:rsidRPr="001206B8" w:rsidRDefault="004D14F3">
            <w:pPr>
              <w:jc w:val="right"/>
              <w:rPr>
                <w:szCs w:val="24"/>
              </w:rPr>
            </w:pPr>
            <w:r w:rsidRPr="001206B8">
              <w:rPr>
                <w:szCs w:val="24"/>
              </w:rPr>
              <w:t>606,700,000.00</w:t>
            </w:r>
          </w:p>
        </w:tc>
      </w:tr>
      <w:tr w:rsidR="004D14F3" w:rsidRPr="001206B8" w14:paraId="457FC87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0A48426" w14:textId="77777777" w:rsidR="004D14F3" w:rsidRPr="001206B8" w:rsidRDefault="004D14F3">
            <w:pPr>
              <w:jc w:val="left"/>
              <w:rPr>
                <w:szCs w:val="24"/>
              </w:rPr>
            </w:pPr>
            <w:r w:rsidRPr="001206B8">
              <w:rPr>
                <w:szCs w:val="24"/>
              </w:rPr>
              <w:t xml:space="preserve">　　收到其他与筹资活动有关的现金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26E74A1" w14:textId="77777777" w:rsidR="004D14F3" w:rsidRPr="001206B8" w:rsidRDefault="004D14F3">
            <w:pPr>
              <w:jc w:val="right"/>
              <w:rPr>
                <w:szCs w:val="24"/>
              </w:rPr>
            </w:pPr>
            <w:r w:rsidRPr="001206B8">
              <w:rPr>
                <w:szCs w:val="24"/>
              </w:rPr>
              <w:t>13,841,055.60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27D219F" w14:textId="77777777" w:rsidR="004D14F3" w:rsidRPr="001206B8" w:rsidRDefault="004D14F3">
            <w:pPr>
              <w:jc w:val="right"/>
              <w:rPr>
                <w:szCs w:val="24"/>
              </w:rPr>
            </w:pPr>
            <w:r w:rsidRPr="001206B8">
              <w:rPr>
                <w:szCs w:val="24"/>
              </w:rPr>
              <w:t>18,000,000.00</w:t>
            </w:r>
          </w:p>
        </w:tc>
      </w:tr>
      <w:tr w:rsidR="004D14F3" w:rsidRPr="001206B8" w14:paraId="26BAD910"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23B942A" w14:textId="77777777" w:rsidR="004D14F3" w:rsidRPr="001206B8" w:rsidRDefault="004D14F3">
            <w:pPr>
              <w:jc w:val="left"/>
              <w:rPr>
                <w:szCs w:val="24"/>
              </w:rPr>
            </w:pPr>
            <w:r w:rsidRPr="001206B8">
              <w:rPr>
                <w:szCs w:val="24"/>
              </w:rPr>
              <w:t>筹资活动现金流入小计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2AFFBE7" w14:textId="77777777" w:rsidR="004D14F3" w:rsidRPr="001206B8" w:rsidRDefault="004D14F3">
            <w:pPr>
              <w:jc w:val="right"/>
              <w:rPr>
                <w:szCs w:val="24"/>
              </w:rPr>
            </w:pPr>
            <w:r w:rsidRPr="001206B8">
              <w:rPr>
                <w:szCs w:val="24"/>
              </w:rPr>
              <w:t>428,841,055.60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45FB54B" w14:textId="77777777" w:rsidR="004D14F3" w:rsidRPr="001206B8" w:rsidRDefault="004D14F3">
            <w:pPr>
              <w:jc w:val="right"/>
              <w:rPr>
                <w:szCs w:val="24"/>
              </w:rPr>
            </w:pPr>
            <w:r w:rsidRPr="001206B8">
              <w:rPr>
                <w:szCs w:val="24"/>
              </w:rPr>
              <w:t>624,700,000.00</w:t>
            </w:r>
          </w:p>
        </w:tc>
      </w:tr>
      <w:tr w:rsidR="004D14F3" w:rsidRPr="001206B8" w14:paraId="5FBA8287"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925F3FB" w14:textId="77777777" w:rsidR="004D14F3" w:rsidRPr="001206B8" w:rsidRDefault="004D14F3">
            <w:pPr>
              <w:jc w:val="left"/>
              <w:rPr>
                <w:szCs w:val="24"/>
              </w:rPr>
            </w:pPr>
            <w:r w:rsidRPr="001206B8">
              <w:rPr>
                <w:szCs w:val="24"/>
              </w:rPr>
              <w:t xml:space="preserve">　　偿还债务支付的现金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00DD4B9" w14:textId="77777777" w:rsidR="004D14F3" w:rsidRPr="001206B8" w:rsidRDefault="004D14F3">
            <w:pPr>
              <w:jc w:val="right"/>
              <w:rPr>
                <w:szCs w:val="24"/>
              </w:rPr>
            </w:pPr>
            <w:r w:rsidRPr="001206B8">
              <w:rPr>
                <w:szCs w:val="24"/>
              </w:rPr>
              <w:t>345,890,000.00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DA6B6AA" w14:textId="77777777" w:rsidR="004D14F3" w:rsidRPr="001206B8" w:rsidRDefault="004D14F3">
            <w:pPr>
              <w:jc w:val="right"/>
              <w:rPr>
                <w:szCs w:val="24"/>
              </w:rPr>
            </w:pPr>
            <w:r w:rsidRPr="001206B8">
              <w:rPr>
                <w:szCs w:val="24"/>
              </w:rPr>
              <w:t>843,000,000.00</w:t>
            </w:r>
          </w:p>
        </w:tc>
      </w:tr>
      <w:tr w:rsidR="004D14F3" w:rsidRPr="001206B8" w14:paraId="7CDDBCF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12E6F08" w14:textId="77777777" w:rsidR="004D14F3" w:rsidRPr="001206B8" w:rsidRDefault="004D14F3">
            <w:pPr>
              <w:jc w:val="left"/>
              <w:rPr>
                <w:szCs w:val="24"/>
              </w:rPr>
            </w:pPr>
            <w:r w:rsidRPr="001206B8">
              <w:rPr>
                <w:szCs w:val="24"/>
              </w:rPr>
              <w:t xml:space="preserve">　　分配股利、利润或偿付利息支付的现金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D662E4B" w14:textId="77777777" w:rsidR="004D14F3" w:rsidRPr="001206B8" w:rsidRDefault="004D14F3">
            <w:pPr>
              <w:jc w:val="right"/>
              <w:rPr>
                <w:szCs w:val="24"/>
              </w:rPr>
            </w:pPr>
            <w:r w:rsidRPr="001206B8">
              <w:rPr>
                <w:szCs w:val="24"/>
              </w:rPr>
              <w:t>39,090,060.69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40AC96B" w14:textId="77777777" w:rsidR="004D14F3" w:rsidRPr="001206B8" w:rsidRDefault="004D14F3">
            <w:pPr>
              <w:jc w:val="right"/>
              <w:rPr>
                <w:szCs w:val="24"/>
              </w:rPr>
            </w:pPr>
            <w:r w:rsidRPr="001206B8">
              <w:rPr>
                <w:szCs w:val="24"/>
              </w:rPr>
              <w:t>42,520,961.04</w:t>
            </w:r>
          </w:p>
        </w:tc>
      </w:tr>
      <w:tr w:rsidR="004D14F3" w:rsidRPr="001206B8" w14:paraId="79592BF4"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1A88C81" w14:textId="77777777" w:rsidR="004D14F3" w:rsidRPr="001206B8" w:rsidRDefault="004D14F3">
            <w:pPr>
              <w:jc w:val="left"/>
              <w:rPr>
                <w:szCs w:val="24"/>
              </w:rPr>
            </w:pPr>
            <w:r w:rsidRPr="001206B8">
              <w:rPr>
                <w:szCs w:val="24"/>
              </w:rPr>
              <w:t xml:space="preserve">　　支付其他与筹资活动有关的现金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A231319" w14:textId="77777777" w:rsidR="004D14F3" w:rsidRPr="001206B8" w:rsidRDefault="004D14F3">
            <w:pPr>
              <w:jc w:val="right"/>
              <w:rPr>
                <w:szCs w:val="24"/>
              </w:rPr>
            </w:pPr>
            <w:r w:rsidRPr="001206B8">
              <w:rPr>
                <w:szCs w:val="24"/>
              </w:rPr>
              <w:t>49,519,770.58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EA05E94" w14:textId="77777777" w:rsidR="004D14F3" w:rsidRPr="001206B8" w:rsidRDefault="004D14F3">
            <w:pPr>
              <w:jc w:val="right"/>
              <w:rPr>
                <w:szCs w:val="24"/>
              </w:rPr>
            </w:pPr>
            <w:r w:rsidRPr="001206B8">
              <w:rPr>
                <w:szCs w:val="24"/>
              </w:rPr>
              <w:t>50,450,044.53</w:t>
            </w:r>
          </w:p>
        </w:tc>
      </w:tr>
      <w:tr w:rsidR="004D14F3" w:rsidRPr="001206B8" w14:paraId="0A8C44F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CF827D3" w14:textId="77777777" w:rsidR="004D14F3" w:rsidRPr="001206B8" w:rsidRDefault="004D14F3">
            <w:pPr>
              <w:jc w:val="left"/>
              <w:rPr>
                <w:szCs w:val="24"/>
              </w:rPr>
            </w:pPr>
            <w:r w:rsidRPr="001206B8">
              <w:rPr>
                <w:szCs w:val="24"/>
              </w:rPr>
              <w:t>筹资活动现金流出小计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71CB0FB" w14:textId="77777777" w:rsidR="004D14F3" w:rsidRPr="001206B8" w:rsidRDefault="004D14F3">
            <w:pPr>
              <w:jc w:val="right"/>
              <w:rPr>
                <w:szCs w:val="24"/>
              </w:rPr>
            </w:pPr>
            <w:r w:rsidRPr="001206B8">
              <w:rPr>
                <w:szCs w:val="24"/>
              </w:rPr>
              <w:t>434,499,831.27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2BE533D" w14:textId="77777777" w:rsidR="004D14F3" w:rsidRPr="001206B8" w:rsidRDefault="004D14F3">
            <w:pPr>
              <w:jc w:val="right"/>
              <w:rPr>
                <w:szCs w:val="24"/>
              </w:rPr>
            </w:pPr>
            <w:r w:rsidRPr="001206B8">
              <w:rPr>
                <w:szCs w:val="24"/>
              </w:rPr>
              <w:t>935,971,005.57</w:t>
            </w:r>
          </w:p>
        </w:tc>
      </w:tr>
      <w:tr w:rsidR="004D14F3" w:rsidRPr="001206B8" w14:paraId="54815EA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23FAB9A" w14:textId="77777777" w:rsidR="004D14F3" w:rsidRPr="001206B8" w:rsidRDefault="004D14F3">
            <w:pPr>
              <w:jc w:val="left"/>
              <w:rPr>
                <w:szCs w:val="24"/>
              </w:rPr>
            </w:pPr>
            <w:r w:rsidRPr="001206B8">
              <w:rPr>
                <w:szCs w:val="24"/>
              </w:rPr>
              <w:t>筹资活动产生的现金流量净额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FA6F8EE" w14:textId="77777777" w:rsidR="004D14F3" w:rsidRPr="001206B8" w:rsidRDefault="004D14F3">
            <w:pPr>
              <w:jc w:val="right"/>
              <w:rPr>
                <w:szCs w:val="24"/>
              </w:rPr>
            </w:pPr>
            <w:r w:rsidRPr="001206B8">
              <w:rPr>
                <w:szCs w:val="24"/>
              </w:rPr>
              <w:t>-5,658,775.67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3A88EF6" w14:textId="77777777" w:rsidR="004D14F3" w:rsidRPr="001206B8" w:rsidRDefault="004D14F3">
            <w:pPr>
              <w:jc w:val="right"/>
              <w:rPr>
                <w:szCs w:val="24"/>
              </w:rPr>
            </w:pPr>
            <w:r w:rsidRPr="001206B8">
              <w:rPr>
                <w:szCs w:val="24"/>
              </w:rPr>
              <w:t>-311,271,005.57</w:t>
            </w:r>
          </w:p>
        </w:tc>
      </w:tr>
      <w:tr w:rsidR="004D14F3" w:rsidRPr="001206B8" w14:paraId="6578C5F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2197DCC" w14:textId="77777777" w:rsidR="004D14F3" w:rsidRPr="001206B8" w:rsidRDefault="004D14F3">
            <w:pPr>
              <w:jc w:val="left"/>
              <w:rPr>
                <w:szCs w:val="24"/>
              </w:rPr>
            </w:pPr>
            <w:r w:rsidRPr="001206B8">
              <w:rPr>
                <w:szCs w:val="24"/>
              </w:rPr>
              <w:t>四、汇率变动对现金及现金等价物的</w:t>
            </w:r>
            <w:r w:rsidRPr="001206B8">
              <w:rPr>
                <w:szCs w:val="24"/>
              </w:rPr>
              <w:lastRenderedPageBreak/>
              <w:t>影响</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6FBAD03" w14:textId="77777777" w:rsidR="004D14F3" w:rsidRPr="001206B8" w:rsidRDefault="004D14F3">
            <w:pPr>
              <w:jc w:val="right"/>
              <w:rPr>
                <w:szCs w:val="24"/>
              </w:rPr>
            </w:pPr>
            <w:r w:rsidRPr="001206B8">
              <w:rPr>
                <w:szCs w:val="24"/>
              </w:rPr>
              <w:lastRenderedPageBreak/>
              <w:t>269,163.39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02924E2" w14:textId="77777777" w:rsidR="004D14F3" w:rsidRPr="001206B8" w:rsidRDefault="004D14F3">
            <w:pPr>
              <w:jc w:val="right"/>
              <w:rPr>
                <w:szCs w:val="24"/>
              </w:rPr>
            </w:pPr>
            <w:r w:rsidRPr="001206B8">
              <w:rPr>
                <w:szCs w:val="24"/>
              </w:rPr>
              <w:t>85,236.58</w:t>
            </w:r>
          </w:p>
        </w:tc>
      </w:tr>
      <w:tr w:rsidR="004D14F3" w:rsidRPr="001206B8" w14:paraId="0E5D77E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54EB891" w14:textId="77777777" w:rsidR="004D14F3" w:rsidRPr="001206B8" w:rsidRDefault="004D14F3">
            <w:pPr>
              <w:jc w:val="left"/>
              <w:rPr>
                <w:szCs w:val="24"/>
              </w:rPr>
            </w:pPr>
            <w:r w:rsidRPr="001206B8">
              <w:rPr>
                <w:szCs w:val="24"/>
              </w:rPr>
              <w:lastRenderedPageBreak/>
              <w:t>五、现金及现金等价物净增加额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80B82D9" w14:textId="77777777" w:rsidR="004D14F3" w:rsidRPr="001206B8" w:rsidRDefault="004D14F3">
            <w:pPr>
              <w:jc w:val="right"/>
              <w:rPr>
                <w:szCs w:val="24"/>
              </w:rPr>
            </w:pPr>
            <w:r w:rsidRPr="001206B8">
              <w:rPr>
                <w:szCs w:val="24"/>
              </w:rPr>
              <w:t>-138,633,558.13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CA76F17" w14:textId="77777777" w:rsidR="004D14F3" w:rsidRPr="001206B8" w:rsidRDefault="004D14F3">
            <w:pPr>
              <w:jc w:val="right"/>
              <w:rPr>
                <w:szCs w:val="24"/>
              </w:rPr>
            </w:pPr>
            <w:r w:rsidRPr="001206B8">
              <w:rPr>
                <w:szCs w:val="24"/>
              </w:rPr>
              <w:t>-77,641,776.01</w:t>
            </w:r>
          </w:p>
        </w:tc>
      </w:tr>
      <w:tr w:rsidR="004D14F3" w:rsidRPr="001206B8" w14:paraId="23D78F2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2CED69B" w14:textId="77777777" w:rsidR="004D14F3" w:rsidRPr="001206B8" w:rsidRDefault="004D14F3">
            <w:pPr>
              <w:jc w:val="left"/>
              <w:rPr>
                <w:szCs w:val="24"/>
              </w:rPr>
            </w:pPr>
            <w:r w:rsidRPr="001206B8">
              <w:rPr>
                <w:szCs w:val="24"/>
              </w:rPr>
              <w:t xml:space="preserve">　　加：期初现金及现金等价物余额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40BB66D" w14:textId="77777777" w:rsidR="004D14F3" w:rsidRPr="001206B8" w:rsidRDefault="004D14F3">
            <w:pPr>
              <w:jc w:val="right"/>
              <w:rPr>
                <w:szCs w:val="24"/>
              </w:rPr>
            </w:pPr>
            <w:r w:rsidRPr="001206B8">
              <w:rPr>
                <w:szCs w:val="24"/>
              </w:rPr>
              <w:t>372,653,548.64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0623D55" w14:textId="77777777" w:rsidR="004D14F3" w:rsidRPr="001206B8" w:rsidRDefault="004D14F3">
            <w:pPr>
              <w:jc w:val="right"/>
              <w:rPr>
                <w:szCs w:val="24"/>
              </w:rPr>
            </w:pPr>
            <w:r w:rsidRPr="001206B8">
              <w:rPr>
                <w:szCs w:val="24"/>
              </w:rPr>
              <w:t>259,838,849.01</w:t>
            </w:r>
          </w:p>
        </w:tc>
      </w:tr>
      <w:tr w:rsidR="004D14F3" w:rsidRPr="001206B8" w14:paraId="7D79B4C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F9C1B52" w14:textId="77777777" w:rsidR="004D14F3" w:rsidRPr="001206B8" w:rsidRDefault="004D14F3">
            <w:pPr>
              <w:jc w:val="left"/>
              <w:rPr>
                <w:szCs w:val="24"/>
              </w:rPr>
            </w:pPr>
            <w:r w:rsidRPr="001206B8">
              <w:rPr>
                <w:szCs w:val="24"/>
              </w:rPr>
              <w:t>六、期末现金及现金等价物余额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2D0E331" w14:textId="77777777" w:rsidR="004D14F3" w:rsidRPr="001206B8" w:rsidRDefault="004D14F3">
            <w:pPr>
              <w:jc w:val="right"/>
              <w:rPr>
                <w:szCs w:val="24"/>
              </w:rPr>
            </w:pPr>
            <w:r w:rsidRPr="001206B8">
              <w:rPr>
                <w:szCs w:val="24"/>
              </w:rPr>
              <w:t>234,019,990.51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2A8B6CD" w14:textId="77777777" w:rsidR="004D14F3" w:rsidRPr="001206B8" w:rsidRDefault="004D14F3">
            <w:pPr>
              <w:jc w:val="right"/>
              <w:rPr>
                <w:szCs w:val="24"/>
              </w:rPr>
            </w:pPr>
            <w:r w:rsidRPr="001206B8">
              <w:rPr>
                <w:szCs w:val="24"/>
              </w:rPr>
              <w:t>182,197,073.00</w:t>
            </w:r>
          </w:p>
        </w:tc>
      </w:tr>
    </w:tbl>
    <w:p w14:paraId="411A36FA" w14:textId="77777777" w:rsidR="004D14F3" w:rsidRPr="001206B8" w:rsidRDefault="004D14F3">
      <w:pPr>
        <w:pStyle w:val="Section"/>
        <w:outlineLvl w:val="2"/>
        <w:rPr>
          <w:bCs w:val="0"/>
          <w:szCs w:val="24"/>
        </w:rPr>
      </w:pPr>
      <w:r w:rsidRPr="001206B8">
        <w:rPr>
          <w:bCs w:val="0"/>
          <w:szCs w:val="24"/>
        </w:rPr>
        <w:t>7</w:t>
      </w:r>
      <w:r w:rsidRPr="001206B8">
        <w:rPr>
          <w:bCs w:val="0"/>
          <w:szCs w:val="24"/>
        </w:rPr>
        <w:t>、合并所有者权益变动表</w:t>
      </w:r>
    </w:p>
    <w:p w14:paraId="25BBDD47" w14:textId="77777777" w:rsidR="004D14F3" w:rsidRPr="001206B8" w:rsidRDefault="004D14F3" w:rsidP="00D70E8F">
      <w:pPr>
        <w:spacing w:line="360" w:lineRule="auto"/>
        <w:jc w:val="left"/>
        <w:rPr>
          <w:sz w:val="21"/>
          <w:szCs w:val="21"/>
        </w:rPr>
      </w:pPr>
      <w:r w:rsidRPr="001206B8">
        <w:rPr>
          <w:sz w:val="21"/>
          <w:szCs w:val="21"/>
        </w:rPr>
        <w:t>本期金额</w:t>
      </w:r>
    </w:p>
    <w:p w14:paraId="3324B912"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253"/>
        <w:gridCol w:w="493"/>
        <w:gridCol w:w="466"/>
        <w:gridCol w:w="467"/>
        <w:gridCol w:w="468"/>
        <w:gridCol w:w="583"/>
        <w:gridCol w:w="584"/>
        <w:gridCol w:w="584"/>
        <w:gridCol w:w="584"/>
        <w:gridCol w:w="583"/>
        <w:gridCol w:w="584"/>
        <w:gridCol w:w="584"/>
        <w:gridCol w:w="584"/>
        <w:gridCol w:w="584"/>
        <w:gridCol w:w="584"/>
        <w:gridCol w:w="578"/>
      </w:tblGrid>
      <w:tr w:rsidR="004D14F3" w:rsidRPr="001206B8" w14:paraId="0BA4F811" w14:textId="77777777">
        <w:tc>
          <w:tcPr>
            <w:tcW w:w="125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2DCBDEF" w14:textId="77777777" w:rsidR="004D14F3" w:rsidRPr="001206B8" w:rsidRDefault="004D14F3">
            <w:pPr>
              <w:jc w:val="center"/>
              <w:rPr>
                <w:szCs w:val="24"/>
              </w:rPr>
            </w:pPr>
            <w:r w:rsidRPr="001206B8">
              <w:rPr>
                <w:szCs w:val="24"/>
              </w:rPr>
              <w:t>项目</w:t>
            </w:r>
          </w:p>
        </w:tc>
        <w:tc>
          <w:tcPr>
            <w:tcW w:w="8310" w:type="dxa"/>
            <w:gridSpan w:val="15"/>
            <w:tcBorders>
              <w:top w:val="single" w:sz="4" w:space="0" w:color="auto"/>
              <w:left w:val="single" w:sz="4" w:space="0" w:color="auto"/>
              <w:bottom w:val="single" w:sz="4" w:space="0" w:color="auto"/>
              <w:right w:val="single" w:sz="4" w:space="0" w:color="auto"/>
            </w:tcBorders>
            <w:shd w:val="clear" w:color="auto" w:fill="D3D3D3"/>
            <w:vAlign w:val="center"/>
          </w:tcPr>
          <w:p w14:paraId="096F3DDD" w14:textId="77777777" w:rsidR="004D14F3" w:rsidRPr="001206B8" w:rsidRDefault="004D14F3">
            <w:pPr>
              <w:jc w:val="center"/>
              <w:rPr>
                <w:szCs w:val="24"/>
              </w:rPr>
            </w:pPr>
            <w:r w:rsidRPr="001206B8">
              <w:rPr>
                <w:szCs w:val="24"/>
              </w:rPr>
              <w:t>2021</w:t>
            </w:r>
            <w:r w:rsidRPr="001206B8">
              <w:rPr>
                <w:szCs w:val="24"/>
              </w:rPr>
              <w:t>年半年度</w:t>
            </w:r>
          </w:p>
        </w:tc>
      </w:tr>
      <w:tr w:rsidR="004D14F3" w:rsidRPr="001206B8" w14:paraId="1267E6E7" w14:textId="77777777">
        <w:tc>
          <w:tcPr>
            <w:tcW w:w="1253" w:type="dxa"/>
            <w:vMerge/>
            <w:tcBorders>
              <w:top w:val="single" w:sz="4" w:space="0" w:color="auto"/>
              <w:left w:val="single" w:sz="4" w:space="0" w:color="auto"/>
              <w:bottom w:val="single" w:sz="4" w:space="0" w:color="auto"/>
              <w:right w:val="single" w:sz="4" w:space="0" w:color="auto"/>
            </w:tcBorders>
            <w:vAlign w:val="center"/>
          </w:tcPr>
          <w:p w14:paraId="52CD612B" w14:textId="77777777" w:rsidR="004D14F3" w:rsidRPr="001206B8" w:rsidRDefault="004D14F3">
            <w:pPr>
              <w:jc w:val="center"/>
              <w:rPr>
                <w:szCs w:val="24"/>
              </w:rPr>
            </w:pPr>
          </w:p>
        </w:tc>
        <w:tc>
          <w:tcPr>
            <w:tcW w:w="7148" w:type="dxa"/>
            <w:gridSpan w:val="13"/>
            <w:tcBorders>
              <w:top w:val="single" w:sz="4" w:space="0" w:color="auto"/>
              <w:left w:val="single" w:sz="4" w:space="0" w:color="auto"/>
              <w:bottom w:val="single" w:sz="4" w:space="0" w:color="auto"/>
              <w:right w:val="single" w:sz="4" w:space="0" w:color="auto"/>
            </w:tcBorders>
            <w:shd w:val="clear" w:color="auto" w:fill="D3D3D3"/>
            <w:vAlign w:val="center"/>
          </w:tcPr>
          <w:p w14:paraId="2C1582EB" w14:textId="77777777" w:rsidR="004D14F3" w:rsidRPr="001206B8" w:rsidRDefault="004D14F3">
            <w:pPr>
              <w:jc w:val="center"/>
              <w:rPr>
                <w:szCs w:val="24"/>
              </w:rPr>
            </w:pPr>
            <w:r w:rsidRPr="001206B8">
              <w:rPr>
                <w:szCs w:val="24"/>
              </w:rPr>
              <w:t>归属于母公司所有者权益</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04C321C" w14:textId="77777777" w:rsidR="004D14F3" w:rsidRPr="001206B8" w:rsidRDefault="004D14F3">
            <w:pPr>
              <w:jc w:val="center"/>
              <w:rPr>
                <w:szCs w:val="24"/>
              </w:rPr>
            </w:pPr>
            <w:r w:rsidRPr="001206B8">
              <w:rPr>
                <w:szCs w:val="24"/>
              </w:rPr>
              <w:t>少数股东权益</w:t>
            </w:r>
          </w:p>
        </w:tc>
        <w:tc>
          <w:tcPr>
            <w:tcW w:w="57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62B339E" w14:textId="77777777" w:rsidR="004D14F3" w:rsidRPr="001206B8" w:rsidRDefault="004D14F3">
            <w:pPr>
              <w:jc w:val="center"/>
              <w:rPr>
                <w:szCs w:val="24"/>
              </w:rPr>
            </w:pPr>
            <w:r w:rsidRPr="001206B8">
              <w:rPr>
                <w:szCs w:val="24"/>
              </w:rPr>
              <w:t>所有者权益合计</w:t>
            </w:r>
          </w:p>
        </w:tc>
      </w:tr>
      <w:tr w:rsidR="004D14F3" w:rsidRPr="001206B8" w14:paraId="22995324" w14:textId="77777777">
        <w:tc>
          <w:tcPr>
            <w:tcW w:w="1253" w:type="dxa"/>
            <w:vMerge/>
            <w:tcBorders>
              <w:top w:val="single" w:sz="4" w:space="0" w:color="auto"/>
              <w:left w:val="single" w:sz="4" w:space="0" w:color="auto"/>
              <w:bottom w:val="single" w:sz="4" w:space="0" w:color="auto"/>
              <w:right w:val="single" w:sz="4" w:space="0" w:color="auto"/>
            </w:tcBorders>
            <w:vAlign w:val="center"/>
          </w:tcPr>
          <w:p w14:paraId="3711EFBB" w14:textId="77777777" w:rsidR="004D14F3" w:rsidRPr="001206B8" w:rsidRDefault="004D14F3">
            <w:pPr>
              <w:jc w:val="center"/>
              <w:rPr>
                <w:szCs w:val="24"/>
              </w:rPr>
            </w:pPr>
          </w:p>
        </w:tc>
        <w:tc>
          <w:tcPr>
            <w:tcW w:w="49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6269B2C" w14:textId="77777777" w:rsidR="004D14F3" w:rsidRPr="001206B8" w:rsidRDefault="004D14F3">
            <w:pPr>
              <w:jc w:val="center"/>
              <w:rPr>
                <w:szCs w:val="24"/>
              </w:rPr>
            </w:pPr>
            <w:r w:rsidRPr="001206B8">
              <w:rPr>
                <w:szCs w:val="24"/>
              </w:rPr>
              <w:t>股本</w:t>
            </w:r>
          </w:p>
        </w:tc>
        <w:tc>
          <w:tcPr>
            <w:tcW w:w="1401"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521BB057" w14:textId="77777777" w:rsidR="004D14F3" w:rsidRPr="001206B8" w:rsidRDefault="004D14F3">
            <w:pPr>
              <w:jc w:val="center"/>
              <w:rPr>
                <w:szCs w:val="24"/>
              </w:rPr>
            </w:pPr>
            <w:r w:rsidRPr="001206B8">
              <w:rPr>
                <w:szCs w:val="24"/>
              </w:rPr>
              <w:t>其他权益工具</w:t>
            </w:r>
          </w:p>
        </w:tc>
        <w:tc>
          <w:tcPr>
            <w:tcW w:w="58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B48CCC8" w14:textId="77777777" w:rsidR="004D14F3" w:rsidRPr="001206B8" w:rsidRDefault="004D14F3">
            <w:pPr>
              <w:jc w:val="center"/>
              <w:rPr>
                <w:szCs w:val="24"/>
              </w:rPr>
            </w:pPr>
            <w:r w:rsidRPr="001206B8">
              <w:rPr>
                <w:szCs w:val="24"/>
              </w:rPr>
              <w:t>资本公积</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2E4B99A" w14:textId="77777777" w:rsidR="004D14F3" w:rsidRPr="001206B8" w:rsidRDefault="004D14F3">
            <w:pPr>
              <w:jc w:val="center"/>
              <w:rPr>
                <w:szCs w:val="24"/>
              </w:rPr>
            </w:pPr>
            <w:r w:rsidRPr="001206B8">
              <w:rPr>
                <w:szCs w:val="24"/>
              </w:rPr>
              <w:t>减：库存股</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BB0EB1D" w14:textId="77777777" w:rsidR="004D14F3" w:rsidRPr="001206B8" w:rsidRDefault="004D14F3">
            <w:pPr>
              <w:jc w:val="center"/>
              <w:rPr>
                <w:szCs w:val="24"/>
              </w:rPr>
            </w:pPr>
            <w:r w:rsidRPr="001206B8">
              <w:rPr>
                <w:szCs w:val="24"/>
              </w:rPr>
              <w:t>其他综合收益</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D388AC8" w14:textId="77777777" w:rsidR="004D14F3" w:rsidRPr="001206B8" w:rsidRDefault="004D14F3">
            <w:pPr>
              <w:jc w:val="center"/>
              <w:rPr>
                <w:szCs w:val="24"/>
              </w:rPr>
            </w:pPr>
            <w:r w:rsidRPr="001206B8">
              <w:rPr>
                <w:szCs w:val="24"/>
              </w:rPr>
              <w:t>专项储备</w:t>
            </w:r>
          </w:p>
        </w:tc>
        <w:tc>
          <w:tcPr>
            <w:tcW w:w="58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D3103EF" w14:textId="77777777" w:rsidR="004D14F3" w:rsidRPr="001206B8" w:rsidRDefault="004D14F3">
            <w:pPr>
              <w:jc w:val="center"/>
              <w:rPr>
                <w:szCs w:val="24"/>
              </w:rPr>
            </w:pPr>
            <w:r w:rsidRPr="001206B8">
              <w:rPr>
                <w:szCs w:val="24"/>
              </w:rPr>
              <w:t>盈余公积</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C70A33E" w14:textId="77777777" w:rsidR="004D14F3" w:rsidRPr="001206B8" w:rsidRDefault="004D14F3">
            <w:pPr>
              <w:jc w:val="center"/>
              <w:rPr>
                <w:szCs w:val="24"/>
              </w:rPr>
            </w:pPr>
            <w:r w:rsidRPr="001206B8">
              <w:rPr>
                <w:szCs w:val="24"/>
              </w:rPr>
              <w:t>一般风险准备</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8335CF0" w14:textId="77777777" w:rsidR="004D14F3" w:rsidRPr="001206B8" w:rsidRDefault="004D14F3">
            <w:pPr>
              <w:jc w:val="center"/>
              <w:rPr>
                <w:szCs w:val="24"/>
              </w:rPr>
            </w:pPr>
            <w:r w:rsidRPr="001206B8">
              <w:rPr>
                <w:szCs w:val="24"/>
              </w:rPr>
              <w:t>未分配利润</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5812DBF" w14:textId="77777777" w:rsidR="004D14F3" w:rsidRPr="001206B8" w:rsidRDefault="004D14F3">
            <w:pPr>
              <w:jc w:val="center"/>
              <w:rPr>
                <w:szCs w:val="24"/>
              </w:rPr>
            </w:pPr>
            <w:r w:rsidRPr="001206B8">
              <w:rPr>
                <w:szCs w:val="24"/>
              </w:rPr>
              <w:t>其他</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7C4A199" w14:textId="77777777" w:rsidR="004D14F3" w:rsidRPr="001206B8" w:rsidRDefault="004D14F3">
            <w:pPr>
              <w:jc w:val="center"/>
              <w:rPr>
                <w:szCs w:val="24"/>
              </w:rPr>
            </w:pPr>
            <w:r w:rsidRPr="001206B8">
              <w:rPr>
                <w:szCs w:val="24"/>
              </w:rPr>
              <w:t>小计</w:t>
            </w:r>
          </w:p>
        </w:tc>
        <w:tc>
          <w:tcPr>
            <w:tcW w:w="584" w:type="dxa"/>
            <w:vMerge/>
            <w:tcBorders>
              <w:top w:val="single" w:sz="4" w:space="0" w:color="auto"/>
              <w:left w:val="single" w:sz="4" w:space="0" w:color="auto"/>
              <w:bottom w:val="single" w:sz="4" w:space="0" w:color="auto"/>
              <w:right w:val="single" w:sz="4" w:space="0" w:color="auto"/>
            </w:tcBorders>
            <w:vAlign w:val="center"/>
          </w:tcPr>
          <w:p w14:paraId="5D7840AC" w14:textId="77777777" w:rsidR="004D14F3" w:rsidRPr="001206B8" w:rsidRDefault="004D14F3">
            <w:pPr>
              <w:jc w:val="center"/>
              <w:rPr>
                <w:szCs w:val="24"/>
              </w:rPr>
            </w:pPr>
          </w:p>
        </w:tc>
        <w:tc>
          <w:tcPr>
            <w:tcW w:w="578" w:type="dxa"/>
            <w:vMerge/>
            <w:tcBorders>
              <w:top w:val="single" w:sz="4" w:space="0" w:color="auto"/>
              <w:left w:val="single" w:sz="4" w:space="0" w:color="auto"/>
              <w:bottom w:val="single" w:sz="4" w:space="0" w:color="auto"/>
              <w:right w:val="single" w:sz="4" w:space="0" w:color="auto"/>
            </w:tcBorders>
            <w:vAlign w:val="center"/>
          </w:tcPr>
          <w:p w14:paraId="6955FB5F" w14:textId="77777777" w:rsidR="004D14F3" w:rsidRPr="001206B8" w:rsidRDefault="004D14F3">
            <w:pPr>
              <w:jc w:val="center"/>
              <w:rPr>
                <w:szCs w:val="24"/>
              </w:rPr>
            </w:pPr>
          </w:p>
        </w:tc>
      </w:tr>
      <w:tr w:rsidR="004D14F3" w:rsidRPr="001206B8" w14:paraId="44D7FB5A" w14:textId="77777777">
        <w:tc>
          <w:tcPr>
            <w:tcW w:w="1253" w:type="dxa"/>
            <w:vMerge/>
            <w:tcBorders>
              <w:top w:val="single" w:sz="4" w:space="0" w:color="auto"/>
              <w:left w:val="single" w:sz="4" w:space="0" w:color="auto"/>
              <w:bottom w:val="single" w:sz="4" w:space="0" w:color="auto"/>
              <w:right w:val="single" w:sz="4" w:space="0" w:color="auto"/>
            </w:tcBorders>
            <w:vAlign w:val="center"/>
          </w:tcPr>
          <w:p w14:paraId="6F174792" w14:textId="77777777" w:rsidR="004D14F3" w:rsidRPr="001206B8" w:rsidRDefault="004D14F3">
            <w:pPr>
              <w:jc w:val="center"/>
              <w:rPr>
                <w:szCs w:val="24"/>
              </w:rPr>
            </w:pPr>
          </w:p>
        </w:tc>
        <w:tc>
          <w:tcPr>
            <w:tcW w:w="493" w:type="dxa"/>
            <w:vMerge/>
            <w:tcBorders>
              <w:top w:val="single" w:sz="4" w:space="0" w:color="auto"/>
              <w:left w:val="single" w:sz="4" w:space="0" w:color="auto"/>
              <w:bottom w:val="single" w:sz="4" w:space="0" w:color="auto"/>
              <w:right w:val="single" w:sz="4" w:space="0" w:color="auto"/>
            </w:tcBorders>
            <w:vAlign w:val="center"/>
          </w:tcPr>
          <w:p w14:paraId="6B218E6B" w14:textId="77777777" w:rsidR="004D14F3" w:rsidRPr="001206B8" w:rsidRDefault="004D14F3">
            <w:pPr>
              <w:jc w:val="center"/>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D3D3D3"/>
            <w:vAlign w:val="center"/>
          </w:tcPr>
          <w:p w14:paraId="01618BBF" w14:textId="77777777" w:rsidR="004D14F3" w:rsidRPr="001206B8" w:rsidRDefault="004D14F3">
            <w:pPr>
              <w:jc w:val="center"/>
              <w:rPr>
                <w:szCs w:val="24"/>
              </w:rPr>
            </w:pPr>
            <w:r w:rsidRPr="001206B8">
              <w:rPr>
                <w:szCs w:val="24"/>
              </w:rPr>
              <w:t>优先股</w:t>
            </w:r>
          </w:p>
        </w:tc>
        <w:tc>
          <w:tcPr>
            <w:tcW w:w="467" w:type="dxa"/>
            <w:tcBorders>
              <w:top w:val="single" w:sz="4" w:space="0" w:color="auto"/>
              <w:left w:val="single" w:sz="4" w:space="0" w:color="auto"/>
              <w:bottom w:val="single" w:sz="4" w:space="0" w:color="auto"/>
              <w:right w:val="single" w:sz="4" w:space="0" w:color="auto"/>
            </w:tcBorders>
            <w:shd w:val="clear" w:color="auto" w:fill="D3D3D3"/>
            <w:vAlign w:val="center"/>
          </w:tcPr>
          <w:p w14:paraId="163ACF05" w14:textId="77777777" w:rsidR="004D14F3" w:rsidRPr="001206B8" w:rsidRDefault="004D14F3">
            <w:pPr>
              <w:jc w:val="center"/>
              <w:rPr>
                <w:szCs w:val="24"/>
              </w:rPr>
            </w:pPr>
            <w:r w:rsidRPr="001206B8">
              <w:rPr>
                <w:szCs w:val="24"/>
              </w:rPr>
              <w:t>永续债</w:t>
            </w:r>
          </w:p>
        </w:tc>
        <w:tc>
          <w:tcPr>
            <w:tcW w:w="468" w:type="dxa"/>
            <w:tcBorders>
              <w:top w:val="single" w:sz="4" w:space="0" w:color="auto"/>
              <w:left w:val="single" w:sz="4" w:space="0" w:color="auto"/>
              <w:bottom w:val="single" w:sz="4" w:space="0" w:color="auto"/>
              <w:right w:val="single" w:sz="4" w:space="0" w:color="auto"/>
            </w:tcBorders>
            <w:shd w:val="clear" w:color="auto" w:fill="D3D3D3"/>
            <w:vAlign w:val="center"/>
          </w:tcPr>
          <w:p w14:paraId="6924A1DF" w14:textId="77777777" w:rsidR="004D14F3" w:rsidRPr="001206B8" w:rsidRDefault="004D14F3">
            <w:pPr>
              <w:jc w:val="center"/>
              <w:rPr>
                <w:szCs w:val="24"/>
              </w:rPr>
            </w:pPr>
            <w:r w:rsidRPr="001206B8">
              <w:rPr>
                <w:szCs w:val="24"/>
              </w:rPr>
              <w:t>其他</w:t>
            </w:r>
          </w:p>
        </w:tc>
        <w:tc>
          <w:tcPr>
            <w:tcW w:w="583" w:type="dxa"/>
            <w:vMerge/>
            <w:tcBorders>
              <w:top w:val="single" w:sz="4" w:space="0" w:color="auto"/>
              <w:left w:val="single" w:sz="4" w:space="0" w:color="auto"/>
              <w:bottom w:val="single" w:sz="4" w:space="0" w:color="auto"/>
              <w:right w:val="single" w:sz="4" w:space="0" w:color="auto"/>
            </w:tcBorders>
            <w:vAlign w:val="center"/>
          </w:tcPr>
          <w:p w14:paraId="3D62D00D" w14:textId="77777777" w:rsidR="004D14F3" w:rsidRPr="001206B8" w:rsidRDefault="004D14F3">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12D45167" w14:textId="77777777" w:rsidR="004D14F3" w:rsidRPr="001206B8" w:rsidRDefault="004D14F3">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76438540" w14:textId="77777777" w:rsidR="004D14F3" w:rsidRPr="001206B8" w:rsidRDefault="004D14F3">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175BE83B" w14:textId="77777777" w:rsidR="004D14F3" w:rsidRPr="001206B8" w:rsidRDefault="004D14F3">
            <w:pPr>
              <w:jc w:val="center"/>
              <w:rPr>
                <w:szCs w:val="24"/>
              </w:rPr>
            </w:pPr>
          </w:p>
        </w:tc>
        <w:tc>
          <w:tcPr>
            <w:tcW w:w="583" w:type="dxa"/>
            <w:vMerge/>
            <w:tcBorders>
              <w:top w:val="single" w:sz="4" w:space="0" w:color="auto"/>
              <w:left w:val="single" w:sz="4" w:space="0" w:color="auto"/>
              <w:bottom w:val="single" w:sz="4" w:space="0" w:color="auto"/>
              <w:right w:val="single" w:sz="4" w:space="0" w:color="auto"/>
            </w:tcBorders>
            <w:vAlign w:val="center"/>
          </w:tcPr>
          <w:p w14:paraId="3BE8DC33" w14:textId="77777777" w:rsidR="004D14F3" w:rsidRPr="001206B8" w:rsidRDefault="004D14F3">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6F547647" w14:textId="77777777" w:rsidR="004D14F3" w:rsidRPr="001206B8" w:rsidRDefault="004D14F3">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164A7543" w14:textId="77777777" w:rsidR="004D14F3" w:rsidRPr="001206B8" w:rsidRDefault="004D14F3">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41813B5E" w14:textId="77777777" w:rsidR="004D14F3" w:rsidRPr="001206B8" w:rsidRDefault="004D14F3">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15CF6F8D" w14:textId="77777777" w:rsidR="004D14F3" w:rsidRPr="001206B8" w:rsidRDefault="004D14F3">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51F72500" w14:textId="77777777" w:rsidR="004D14F3" w:rsidRPr="001206B8" w:rsidRDefault="004D14F3">
            <w:pPr>
              <w:jc w:val="center"/>
              <w:rPr>
                <w:szCs w:val="24"/>
              </w:rPr>
            </w:pPr>
          </w:p>
        </w:tc>
        <w:tc>
          <w:tcPr>
            <w:tcW w:w="578" w:type="dxa"/>
            <w:vMerge/>
            <w:tcBorders>
              <w:top w:val="single" w:sz="4" w:space="0" w:color="auto"/>
              <w:left w:val="single" w:sz="4" w:space="0" w:color="auto"/>
              <w:bottom w:val="single" w:sz="4" w:space="0" w:color="auto"/>
              <w:right w:val="single" w:sz="4" w:space="0" w:color="auto"/>
            </w:tcBorders>
            <w:vAlign w:val="center"/>
          </w:tcPr>
          <w:p w14:paraId="1153545C" w14:textId="77777777" w:rsidR="004D14F3" w:rsidRPr="001206B8" w:rsidRDefault="004D14F3">
            <w:pPr>
              <w:jc w:val="center"/>
              <w:rPr>
                <w:szCs w:val="24"/>
              </w:rPr>
            </w:pPr>
          </w:p>
        </w:tc>
      </w:tr>
      <w:tr w:rsidR="004D14F3" w:rsidRPr="001206B8" w14:paraId="65D03203"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2CD292CC" w14:textId="77777777" w:rsidR="004D14F3" w:rsidRPr="001206B8" w:rsidRDefault="004D14F3">
            <w:pPr>
              <w:jc w:val="left"/>
              <w:rPr>
                <w:szCs w:val="24"/>
              </w:rPr>
            </w:pPr>
            <w:r w:rsidRPr="001206B8">
              <w:rPr>
                <w:szCs w:val="24"/>
              </w:rPr>
              <w:t>一、上年期末余额</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556738D" w14:textId="77777777" w:rsidR="004D14F3" w:rsidRPr="001206B8" w:rsidRDefault="004D14F3">
            <w:pPr>
              <w:jc w:val="right"/>
              <w:rPr>
                <w:szCs w:val="24"/>
              </w:rPr>
            </w:pPr>
            <w:r w:rsidRPr="001206B8">
              <w:rPr>
                <w:szCs w:val="24"/>
              </w:rPr>
              <w:t>924,167,436.00</w:t>
            </w: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09BC118"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724B532A"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4EC25ADC"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1247ED2" w14:textId="77777777" w:rsidR="004D14F3" w:rsidRPr="001206B8" w:rsidRDefault="004D14F3">
            <w:pPr>
              <w:jc w:val="right"/>
              <w:rPr>
                <w:szCs w:val="24"/>
              </w:rPr>
            </w:pPr>
            <w:r w:rsidRPr="001206B8">
              <w:rPr>
                <w:szCs w:val="24"/>
              </w:rPr>
              <w:t>578,517,026.67</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021EA0C" w14:textId="77777777" w:rsidR="004D14F3" w:rsidRPr="001206B8" w:rsidRDefault="004D14F3">
            <w:pPr>
              <w:jc w:val="right"/>
              <w:rPr>
                <w:szCs w:val="24"/>
              </w:rPr>
            </w:pPr>
            <w:r w:rsidRPr="001206B8">
              <w:rPr>
                <w:szCs w:val="24"/>
              </w:rPr>
              <w:t>39,909,318.13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01CAB31" w14:textId="77777777" w:rsidR="004D14F3" w:rsidRPr="001206B8" w:rsidRDefault="004D14F3">
            <w:pPr>
              <w:jc w:val="right"/>
              <w:rPr>
                <w:szCs w:val="24"/>
              </w:rPr>
            </w:pPr>
            <w:r w:rsidRPr="001206B8">
              <w:rPr>
                <w:szCs w:val="24"/>
              </w:rPr>
              <w:t>849,458.38</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6E07907" w14:textId="77777777" w:rsidR="004D14F3" w:rsidRPr="001206B8" w:rsidRDefault="004D14F3">
            <w:pPr>
              <w:jc w:val="right"/>
              <w:rPr>
                <w:szCs w:val="24"/>
              </w:rPr>
            </w:pPr>
            <w:r w:rsidRPr="001206B8">
              <w:rPr>
                <w:szCs w:val="24"/>
              </w:rPr>
              <w:t>7,274,247.32</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C8FCFB2" w14:textId="77777777" w:rsidR="004D14F3" w:rsidRPr="001206B8" w:rsidRDefault="004D14F3">
            <w:pPr>
              <w:jc w:val="right"/>
              <w:rPr>
                <w:szCs w:val="24"/>
              </w:rPr>
            </w:pPr>
            <w:r w:rsidRPr="001206B8">
              <w:rPr>
                <w:szCs w:val="24"/>
              </w:rPr>
              <w:t>210,013,410.33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41FA47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CF49FDF" w14:textId="77777777" w:rsidR="004D14F3" w:rsidRPr="001206B8" w:rsidRDefault="004D14F3">
            <w:pPr>
              <w:jc w:val="right"/>
              <w:rPr>
                <w:szCs w:val="24"/>
              </w:rPr>
            </w:pPr>
            <w:r w:rsidRPr="001206B8">
              <w:rPr>
                <w:szCs w:val="24"/>
              </w:rPr>
              <w:t>4,495,918.67</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FA634F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64A7A17" w14:textId="77777777" w:rsidR="004D14F3" w:rsidRPr="001206B8" w:rsidRDefault="004D14F3">
            <w:pPr>
              <w:jc w:val="right"/>
              <w:rPr>
                <w:szCs w:val="24"/>
              </w:rPr>
            </w:pPr>
            <w:r w:rsidRPr="001206B8">
              <w:rPr>
                <w:szCs w:val="24"/>
              </w:rPr>
              <w:t>1,685,408,179.24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23A8B16" w14:textId="77777777" w:rsidR="004D14F3" w:rsidRPr="001206B8" w:rsidRDefault="004D14F3">
            <w:pPr>
              <w:jc w:val="right"/>
              <w:rPr>
                <w:szCs w:val="24"/>
              </w:rPr>
            </w:pPr>
            <w:r w:rsidRPr="001206B8">
              <w:rPr>
                <w:szCs w:val="24"/>
              </w:rPr>
              <w:t>6,419,052.96</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7AF6B6D0" w14:textId="77777777" w:rsidR="004D14F3" w:rsidRPr="001206B8" w:rsidRDefault="004D14F3">
            <w:pPr>
              <w:jc w:val="right"/>
              <w:rPr>
                <w:szCs w:val="24"/>
              </w:rPr>
            </w:pPr>
            <w:r w:rsidRPr="001206B8">
              <w:rPr>
                <w:szCs w:val="24"/>
              </w:rPr>
              <w:t>1,691,827,232.20</w:t>
            </w:r>
          </w:p>
        </w:tc>
      </w:tr>
      <w:tr w:rsidR="004D14F3" w:rsidRPr="001206B8" w14:paraId="67C2FE95"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7F1B7F05" w14:textId="77777777" w:rsidR="004D14F3" w:rsidRPr="001206B8" w:rsidRDefault="004D14F3">
            <w:pPr>
              <w:jc w:val="left"/>
              <w:rPr>
                <w:szCs w:val="24"/>
              </w:rPr>
            </w:pPr>
            <w:r w:rsidRPr="001206B8">
              <w:rPr>
                <w:szCs w:val="24"/>
              </w:rPr>
              <w:t xml:space="preserve">　　加：会计政策变更</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5CE4CC2A"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50795015"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590213E3"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3FC1D8A3"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AA0B1A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1CBC4E8"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14DDA71"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2C1D293"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0B8541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A7E54B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B84B4F7" w14:textId="77777777" w:rsidR="004D14F3" w:rsidRPr="001206B8" w:rsidRDefault="004D14F3">
            <w:pPr>
              <w:jc w:val="right"/>
              <w:rPr>
                <w:szCs w:val="24"/>
              </w:rPr>
            </w:pPr>
            <w:r w:rsidRPr="001206B8">
              <w:rPr>
                <w:szCs w:val="24"/>
              </w:rPr>
              <w:t>-38,294.91</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D1F425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3400E6B" w14:textId="77777777" w:rsidR="004D14F3" w:rsidRPr="001206B8" w:rsidRDefault="004D14F3">
            <w:pPr>
              <w:jc w:val="right"/>
              <w:rPr>
                <w:szCs w:val="24"/>
              </w:rPr>
            </w:pPr>
            <w:r w:rsidRPr="001206B8">
              <w:rPr>
                <w:szCs w:val="24"/>
              </w:rPr>
              <w:t>-38,294.91</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B75F569"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5754B57A" w14:textId="77777777" w:rsidR="004D14F3" w:rsidRPr="001206B8" w:rsidRDefault="004D14F3">
            <w:pPr>
              <w:jc w:val="right"/>
              <w:rPr>
                <w:szCs w:val="24"/>
              </w:rPr>
            </w:pPr>
            <w:r w:rsidRPr="001206B8">
              <w:rPr>
                <w:szCs w:val="24"/>
              </w:rPr>
              <w:t>-38,294.91</w:t>
            </w:r>
          </w:p>
        </w:tc>
      </w:tr>
      <w:tr w:rsidR="004D14F3" w:rsidRPr="001206B8" w14:paraId="2F10CB67"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3EAD7E3C" w14:textId="77777777" w:rsidR="004D14F3" w:rsidRPr="001206B8" w:rsidRDefault="004D14F3">
            <w:pPr>
              <w:jc w:val="left"/>
              <w:rPr>
                <w:szCs w:val="24"/>
              </w:rPr>
            </w:pPr>
            <w:r w:rsidRPr="001206B8">
              <w:rPr>
                <w:szCs w:val="24"/>
              </w:rPr>
              <w:t xml:space="preserve">　　　　前期差错更正</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0D0910D"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7C595D9C"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0B692B3A"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5CAC05CB"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E671FA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5361A8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7A4136A"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C89C511"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C59E4C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FABA58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6FAEFA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3C8ED46"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E439031"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0FF61A5"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1051D97A" w14:textId="77777777" w:rsidR="004D14F3" w:rsidRPr="001206B8" w:rsidRDefault="004D14F3">
            <w:pPr>
              <w:jc w:val="right"/>
              <w:rPr>
                <w:szCs w:val="24"/>
              </w:rPr>
            </w:pPr>
          </w:p>
        </w:tc>
      </w:tr>
      <w:tr w:rsidR="004D14F3" w:rsidRPr="001206B8" w14:paraId="15594C78"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3257FD18" w14:textId="77777777" w:rsidR="004D14F3" w:rsidRPr="001206B8" w:rsidRDefault="004D14F3">
            <w:pPr>
              <w:jc w:val="left"/>
              <w:rPr>
                <w:szCs w:val="24"/>
              </w:rPr>
            </w:pPr>
            <w:r w:rsidRPr="001206B8">
              <w:rPr>
                <w:szCs w:val="24"/>
              </w:rPr>
              <w:t xml:space="preserve">　　　　同一控制下企业合并</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749550EA"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1F4E20FD"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135446AE"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2328409A"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A43210C"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C579FA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895934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D3FE60F"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7698A1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6E285F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B3B369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9AB20F8"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51C8E3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3883F00"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7CE5C23B" w14:textId="77777777" w:rsidR="004D14F3" w:rsidRPr="001206B8" w:rsidRDefault="004D14F3">
            <w:pPr>
              <w:jc w:val="right"/>
              <w:rPr>
                <w:szCs w:val="24"/>
              </w:rPr>
            </w:pPr>
          </w:p>
        </w:tc>
      </w:tr>
      <w:tr w:rsidR="004D14F3" w:rsidRPr="001206B8" w14:paraId="371F07B5"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1DD754F6" w14:textId="77777777" w:rsidR="004D14F3" w:rsidRPr="001206B8" w:rsidRDefault="004D14F3">
            <w:pPr>
              <w:jc w:val="left"/>
              <w:rPr>
                <w:szCs w:val="24"/>
              </w:rPr>
            </w:pPr>
            <w:r w:rsidRPr="001206B8">
              <w:rPr>
                <w:szCs w:val="24"/>
              </w:rPr>
              <w:t xml:space="preserve">　　　　其他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68E33223"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6F076192"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09371DB8"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227BE31A"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5C42C5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1E5116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BD90DB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0F0A80F"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B6C1B3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D5D1008"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63CD0D6"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624519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A5C1D3A"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AD9F318"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064F9BF7" w14:textId="77777777" w:rsidR="004D14F3" w:rsidRPr="001206B8" w:rsidRDefault="004D14F3">
            <w:pPr>
              <w:jc w:val="right"/>
              <w:rPr>
                <w:szCs w:val="24"/>
              </w:rPr>
            </w:pPr>
          </w:p>
        </w:tc>
      </w:tr>
      <w:tr w:rsidR="004D14F3" w:rsidRPr="001206B8" w14:paraId="7313AF8B"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3C776E57" w14:textId="77777777" w:rsidR="004D14F3" w:rsidRPr="001206B8" w:rsidRDefault="004D14F3">
            <w:pPr>
              <w:jc w:val="left"/>
              <w:rPr>
                <w:szCs w:val="24"/>
              </w:rPr>
            </w:pPr>
            <w:r w:rsidRPr="001206B8">
              <w:rPr>
                <w:szCs w:val="24"/>
              </w:rPr>
              <w:t>二、本年期初余额</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4CD0D34D" w14:textId="77777777" w:rsidR="004D14F3" w:rsidRPr="001206B8" w:rsidRDefault="004D14F3">
            <w:pPr>
              <w:jc w:val="right"/>
              <w:rPr>
                <w:szCs w:val="24"/>
              </w:rPr>
            </w:pPr>
            <w:r w:rsidRPr="001206B8">
              <w:rPr>
                <w:szCs w:val="24"/>
              </w:rPr>
              <w:t>924,167,436.00</w:t>
            </w: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24706B2"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79D88658"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02A6DA35"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60DCD96" w14:textId="77777777" w:rsidR="004D14F3" w:rsidRPr="001206B8" w:rsidRDefault="004D14F3">
            <w:pPr>
              <w:jc w:val="right"/>
              <w:rPr>
                <w:szCs w:val="24"/>
              </w:rPr>
            </w:pPr>
            <w:r w:rsidRPr="001206B8">
              <w:rPr>
                <w:szCs w:val="24"/>
              </w:rPr>
              <w:t>578,517,026.67</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A94E562" w14:textId="77777777" w:rsidR="004D14F3" w:rsidRPr="001206B8" w:rsidRDefault="004D14F3">
            <w:pPr>
              <w:jc w:val="right"/>
              <w:rPr>
                <w:szCs w:val="24"/>
              </w:rPr>
            </w:pPr>
            <w:r w:rsidRPr="001206B8">
              <w:rPr>
                <w:szCs w:val="24"/>
              </w:rPr>
              <w:t>39,909,318.13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D30D50A" w14:textId="77777777" w:rsidR="004D14F3" w:rsidRPr="001206B8" w:rsidRDefault="004D14F3">
            <w:pPr>
              <w:jc w:val="right"/>
              <w:rPr>
                <w:szCs w:val="24"/>
              </w:rPr>
            </w:pPr>
            <w:r w:rsidRPr="001206B8">
              <w:rPr>
                <w:szCs w:val="24"/>
              </w:rPr>
              <w:t>849,458.38</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569C4D1" w14:textId="77777777" w:rsidR="004D14F3" w:rsidRPr="001206B8" w:rsidRDefault="004D14F3">
            <w:pPr>
              <w:jc w:val="right"/>
              <w:rPr>
                <w:szCs w:val="24"/>
              </w:rPr>
            </w:pPr>
            <w:r w:rsidRPr="001206B8">
              <w:rPr>
                <w:szCs w:val="24"/>
              </w:rPr>
              <w:t>7,274,247.32</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5B033DB" w14:textId="77777777" w:rsidR="004D14F3" w:rsidRPr="001206B8" w:rsidRDefault="004D14F3">
            <w:pPr>
              <w:jc w:val="right"/>
              <w:rPr>
                <w:szCs w:val="24"/>
              </w:rPr>
            </w:pPr>
            <w:r w:rsidRPr="001206B8">
              <w:rPr>
                <w:szCs w:val="24"/>
              </w:rPr>
              <w:t>210,013,410.33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3C23FAA"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E110DD7" w14:textId="77777777" w:rsidR="004D14F3" w:rsidRPr="001206B8" w:rsidRDefault="004D14F3">
            <w:pPr>
              <w:jc w:val="right"/>
              <w:rPr>
                <w:szCs w:val="24"/>
              </w:rPr>
            </w:pPr>
            <w:r w:rsidRPr="001206B8">
              <w:rPr>
                <w:szCs w:val="24"/>
              </w:rPr>
              <w:t>4,457,623.76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F4CA39C"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A2D5B7C" w14:textId="77777777" w:rsidR="004D14F3" w:rsidRPr="001206B8" w:rsidRDefault="004D14F3">
            <w:pPr>
              <w:jc w:val="right"/>
              <w:rPr>
                <w:szCs w:val="24"/>
              </w:rPr>
            </w:pPr>
            <w:r w:rsidRPr="001206B8">
              <w:rPr>
                <w:szCs w:val="24"/>
              </w:rPr>
              <w:t>1,685,369,884.33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91B664A" w14:textId="77777777" w:rsidR="004D14F3" w:rsidRPr="001206B8" w:rsidRDefault="004D14F3">
            <w:pPr>
              <w:jc w:val="right"/>
              <w:rPr>
                <w:szCs w:val="24"/>
              </w:rPr>
            </w:pPr>
            <w:r w:rsidRPr="001206B8">
              <w:rPr>
                <w:szCs w:val="24"/>
              </w:rPr>
              <w:t>6,419,052.96</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7B2FC7DF" w14:textId="77777777" w:rsidR="004D14F3" w:rsidRPr="001206B8" w:rsidRDefault="004D14F3">
            <w:pPr>
              <w:jc w:val="right"/>
              <w:rPr>
                <w:szCs w:val="24"/>
              </w:rPr>
            </w:pPr>
            <w:r w:rsidRPr="001206B8">
              <w:rPr>
                <w:szCs w:val="24"/>
              </w:rPr>
              <w:t>1,691,788,937.29</w:t>
            </w:r>
          </w:p>
        </w:tc>
      </w:tr>
      <w:tr w:rsidR="004D14F3" w:rsidRPr="001206B8" w14:paraId="2ABEB86F"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55425950" w14:textId="77777777" w:rsidR="004D14F3" w:rsidRPr="001206B8" w:rsidRDefault="004D14F3">
            <w:pPr>
              <w:jc w:val="left"/>
              <w:rPr>
                <w:szCs w:val="24"/>
              </w:rPr>
            </w:pPr>
            <w:r w:rsidRPr="001206B8">
              <w:rPr>
                <w:szCs w:val="24"/>
              </w:rPr>
              <w:t>三、本期增减变动金额（减少以</w:t>
            </w:r>
            <w:r w:rsidRPr="001206B8">
              <w:rPr>
                <w:szCs w:val="24"/>
              </w:rPr>
              <w:t>“</w:t>
            </w:r>
            <w:r w:rsidRPr="001206B8">
              <w:rPr>
                <w:szCs w:val="24"/>
              </w:rPr>
              <w:t>－</w:t>
            </w:r>
            <w:r w:rsidRPr="001206B8">
              <w:rPr>
                <w:szCs w:val="24"/>
              </w:rPr>
              <w:t>”</w:t>
            </w:r>
            <w:r w:rsidRPr="001206B8">
              <w:rPr>
                <w:szCs w:val="24"/>
              </w:rPr>
              <w:t>号填列）</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6D69289A"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76479447"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33105D35"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15D48602"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525C6B5" w14:textId="77777777" w:rsidR="004D14F3" w:rsidRPr="001206B8" w:rsidRDefault="004D14F3">
            <w:pPr>
              <w:jc w:val="right"/>
              <w:rPr>
                <w:szCs w:val="24"/>
              </w:rPr>
            </w:pPr>
            <w:r w:rsidRPr="001206B8">
              <w:rPr>
                <w:szCs w:val="24"/>
              </w:rPr>
              <w:t>6,987,460.66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544C84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AC3F9F4" w14:textId="77777777" w:rsidR="004D14F3" w:rsidRPr="001206B8" w:rsidRDefault="004D14F3">
            <w:pPr>
              <w:jc w:val="right"/>
              <w:rPr>
                <w:szCs w:val="24"/>
              </w:rPr>
            </w:pPr>
            <w:r w:rsidRPr="001206B8">
              <w:rPr>
                <w:szCs w:val="24"/>
              </w:rPr>
              <w:t>199,076.93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B58B4EB" w14:textId="77777777" w:rsidR="004D14F3" w:rsidRPr="001206B8" w:rsidRDefault="004D14F3">
            <w:pPr>
              <w:jc w:val="right"/>
              <w:rPr>
                <w:szCs w:val="24"/>
              </w:rPr>
            </w:pPr>
            <w:r w:rsidRPr="001206B8">
              <w:rPr>
                <w:szCs w:val="24"/>
              </w:rPr>
              <w:t>2,906,422.96</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5218CD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323E1B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2967D94" w14:textId="77777777" w:rsidR="004D14F3" w:rsidRPr="001206B8" w:rsidRDefault="004D14F3">
            <w:pPr>
              <w:jc w:val="right"/>
              <w:rPr>
                <w:szCs w:val="24"/>
              </w:rPr>
            </w:pPr>
            <w:r w:rsidRPr="001206B8">
              <w:rPr>
                <w:szCs w:val="24"/>
              </w:rPr>
              <w:t>37,236,531.48</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25C394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70F5B6E" w14:textId="77777777" w:rsidR="004D14F3" w:rsidRPr="001206B8" w:rsidRDefault="004D14F3">
            <w:pPr>
              <w:jc w:val="right"/>
              <w:rPr>
                <w:szCs w:val="24"/>
              </w:rPr>
            </w:pPr>
            <w:r w:rsidRPr="001206B8">
              <w:rPr>
                <w:szCs w:val="24"/>
              </w:rPr>
              <w:t>47,329,492.03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3333944" w14:textId="77777777" w:rsidR="004D14F3" w:rsidRPr="001206B8" w:rsidRDefault="004D14F3">
            <w:pPr>
              <w:jc w:val="right"/>
              <w:rPr>
                <w:szCs w:val="24"/>
              </w:rPr>
            </w:pPr>
            <w:r w:rsidRPr="001206B8">
              <w:rPr>
                <w:szCs w:val="24"/>
              </w:rPr>
              <w:t>1,008,416.06</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0F28C949" w14:textId="77777777" w:rsidR="004D14F3" w:rsidRPr="001206B8" w:rsidRDefault="004D14F3">
            <w:pPr>
              <w:jc w:val="right"/>
              <w:rPr>
                <w:szCs w:val="24"/>
              </w:rPr>
            </w:pPr>
            <w:r w:rsidRPr="001206B8">
              <w:rPr>
                <w:szCs w:val="24"/>
              </w:rPr>
              <w:t>48,337,908.09</w:t>
            </w:r>
          </w:p>
        </w:tc>
      </w:tr>
      <w:tr w:rsidR="004D14F3" w:rsidRPr="001206B8" w14:paraId="6B0DF4CC"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71B635AA" w14:textId="77777777" w:rsidR="004D14F3" w:rsidRPr="001206B8" w:rsidRDefault="004D14F3">
            <w:pPr>
              <w:jc w:val="left"/>
              <w:rPr>
                <w:szCs w:val="24"/>
              </w:rPr>
            </w:pPr>
            <w:r w:rsidRPr="001206B8">
              <w:rPr>
                <w:szCs w:val="24"/>
              </w:rPr>
              <w:t>（一）综合收益总额</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7635B590"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5834A6E"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18CB0DD8"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40DECD91"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E81130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8C5090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9F9396D" w14:textId="77777777" w:rsidR="004D14F3" w:rsidRPr="001206B8" w:rsidRDefault="004D14F3">
            <w:pPr>
              <w:jc w:val="right"/>
              <w:rPr>
                <w:szCs w:val="24"/>
              </w:rPr>
            </w:pPr>
            <w:r w:rsidRPr="001206B8">
              <w:rPr>
                <w:szCs w:val="24"/>
              </w:rPr>
              <w:t>199,076.93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91CCE42"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12194A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050292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E4875C4" w14:textId="77777777" w:rsidR="004D14F3" w:rsidRPr="001206B8" w:rsidRDefault="004D14F3">
            <w:pPr>
              <w:jc w:val="right"/>
              <w:rPr>
                <w:szCs w:val="24"/>
              </w:rPr>
            </w:pPr>
            <w:r w:rsidRPr="001206B8">
              <w:rPr>
                <w:szCs w:val="24"/>
              </w:rPr>
              <w:t>37,236,531.48</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CDAD8E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2C05476" w14:textId="77777777" w:rsidR="004D14F3" w:rsidRPr="001206B8" w:rsidRDefault="004D14F3">
            <w:pPr>
              <w:jc w:val="right"/>
              <w:rPr>
                <w:szCs w:val="24"/>
              </w:rPr>
            </w:pPr>
            <w:r w:rsidRPr="001206B8">
              <w:rPr>
                <w:szCs w:val="24"/>
              </w:rPr>
              <w:t>37,435,608.41</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7750969" w14:textId="77777777" w:rsidR="004D14F3" w:rsidRPr="001206B8" w:rsidRDefault="004D14F3">
            <w:pPr>
              <w:jc w:val="right"/>
              <w:rPr>
                <w:szCs w:val="24"/>
              </w:rPr>
            </w:pPr>
            <w:r w:rsidRPr="001206B8">
              <w:rPr>
                <w:szCs w:val="24"/>
              </w:rPr>
              <w:t>348,416.06</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6FF6D31D" w14:textId="77777777" w:rsidR="004D14F3" w:rsidRPr="001206B8" w:rsidRDefault="004D14F3">
            <w:pPr>
              <w:jc w:val="right"/>
              <w:rPr>
                <w:szCs w:val="24"/>
              </w:rPr>
            </w:pPr>
            <w:r w:rsidRPr="001206B8">
              <w:rPr>
                <w:szCs w:val="24"/>
              </w:rPr>
              <w:t>37,784,024.47</w:t>
            </w:r>
          </w:p>
        </w:tc>
      </w:tr>
      <w:tr w:rsidR="004D14F3" w:rsidRPr="001206B8" w14:paraId="015996FD"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11751A4B" w14:textId="77777777" w:rsidR="004D14F3" w:rsidRPr="001206B8" w:rsidRDefault="004D14F3">
            <w:pPr>
              <w:jc w:val="left"/>
              <w:rPr>
                <w:szCs w:val="24"/>
              </w:rPr>
            </w:pPr>
            <w:r w:rsidRPr="001206B8">
              <w:rPr>
                <w:szCs w:val="24"/>
              </w:rPr>
              <w:t>（二）所有者投入和减少资本</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547E5D2D"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EC96E74"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609F0938"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50318235"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65D156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C0BDF3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E7E70E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3BD6146"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34985B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69C45D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42FA94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37D419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74AE871"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FC43109" w14:textId="77777777" w:rsidR="004D14F3" w:rsidRPr="001206B8" w:rsidRDefault="004D14F3">
            <w:pPr>
              <w:jc w:val="right"/>
              <w:rPr>
                <w:szCs w:val="24"/>
              </w:rPr>
            </w:pPr>
            <w:r w:rsidRPr="001206B8">
              <w:rPr>
                <w:szCs w:val="24"/>
              </w:rPr>
              <w:t>660,000.00</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6499F504" w14:textId="77777777" w:rsidR="004D14F3" w:rsidRPr="001206B8" w:rsidRDefault="004D14F3">
            <w:pPr>
              <w:jc w:val="right"/>
              <w:rPr>
                <w:szCs w:val="24"/>
              </w:rPr>
            </w:pPr>
            <w:r w:rsidRPr="001206B8">
              <w:rPr>
                <w:szCs w:val="24"/>
              </w:rPr>
              <w:t>660,000.00</w:t>
            </w:r>
          </w:p>
        </w:tc>
      </w:tr>
      <w:tr w:rsidR="004D14F3" w:rsidRPr="001206B8" w14:paraId="175D629D"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6502170A" w14:textId="77777777" w:rsidR="004D14F3" w:rsidRPr="001206B8" w:rsidRDefault="004D14F3">
            <w:pPr>
              <w:jc w:val="left"/>
              <w:rPr>
                <w:szCs w:val="24"/>
              </w:rPr>
            </w:pPr>
            <w:r w:rsidRPr="001206B8">
              <w:rPr>
                <w:szCs w:val="24"/>
              </w:rPr>
              <w:lastRenderedPageBreak/>
              <w:t>1</w:t>
            </w:r>
            <w:r w:rsidRPr="001206B8">
              <w:rPr>
                <w:szCs w:val="24"/>
              </w:rPr>
              <w:t>．所有者投入的普通股</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1C3ABE24"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149D326A"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6DA3BCFC"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3D95FD64"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E26CA4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12A1326"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62D9C7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ED7ED86"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CC0105C"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F407BB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7D7746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F99413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5671AB1"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F77D7FD" w14:textId="77777777" w:rsidR="004D14F3" w:rsidRPr="001206B8" w:rsidRDefault="004D14F3">
            <w:pPr>
              <w:jc w:val="right"/>
              <w:rPr>
                <w:szCs w:val="24"/>
              </w:rPr>
            </w:pPr>
            <w:r w:rsidRPr="001206B8">
              <w:rPr>
                <w:szCs w:val="24"/>
              </w:rPr>
              <w:t>660,000.00</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53A5B6A9" w14:textId="77777777" w:rsidR="004D14F3" w:rsidRPr="001206B8" w:rsidRDefault="004D14F3">
            <w:pPr>
              <w:jc w:val="right"/>
              <w:rPr>
                <w:szCs w:val="24"/>
              </w:rPr>
            </w:pPr>
            <w:r w:rsidRPr="001206B8">
              <w:rPr>
                <w:szCs w:val="24"/>
              </w:rPr>
              <w:t>660,000.00</w:t>
            </w:r>
          </w:p>
        </w:tc>
      </w:tr>
      <w:tr w:rsidR="004D14F3" w:rsidRPr="001206B8" w14:paraId="2703F27A"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749CE61E" w14:textId="77777777" w:rsidR="004D14F3" w:rsidRPr="001206B8" w:rsidRDefault="004D14F3">
            <w:pPr>
              <w:jc w:val="left"/>
              <w:rPr>
                <w:szCs w:val="24"/>
              </w:rPr>
            </w:pPr>
            <w:r w:rsidRPr="001206B8">
              <w:rPr>
                <w:szCs w:val="24"/>
              </w:rPr>
              <w:t>2</w:t>
            </w:r>
            <w:r w:rsidRPr="001206B8">
              <w:rPr>
                <w:szCs w:val="24"/>
              </w:rPr>
              <w:t>．其他权益工具持有者投入资本</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4234F8DF"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53C531D"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764D39AD"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0BAAA041"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BD2A19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A8D549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AF272E1"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22DF5A9"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83618A8"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E5CAAB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40E057A"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8F4C861"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1B7E76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7358D80"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7C821F9E" w14:textId="77777777" w:rsidR="004D14F3" w:rsidRPr="001206B8" w:rsidRDefault="004D14F3">
            <w:pPr>
              <w:jc w:val="right"/>
              <w:rPr>
                <w:szCs w:val="24"/>
              </w:rPr>
            </w:pPr>
          </w:p>
        </w:tc>
      </w:tr>
      <w:tr w:rsidR="004D14F3" w:rsidRPr="001206B8" w14:paraId="31E96FA2"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5D79F262" w14:textId="77777777" w:rsidR="004D14F3" w:rsidRPr="001206B8" w:rsidRDefault="004D14F3">
            <w:pPr>
              <w:jc w:val="left"/>
              <w:rPr>
                <w:szCs w:val="24"/>
              </w:rPr>
            </w:pPr>
            <w:r w:rsidRPr="001206B8">
              <w:rPr>
                <w:szCs w:val="24"/>
              </w:rPr>
              <w:t>3</w:t>
            </w:r>
            <w:r w:rsidRPr="001206B8">
              <w:rPr>
                <w:szCs w:val="24"/>
              </w:rPr>
              <w:t>．股份支付计入所有者权益的金额</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A547F0E"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69B13AE"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064EBAA7"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155B543D"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BBB6B2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00A531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723764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67E17A1"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E5D430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AE1E8B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7AAA281"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82914D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B115E31"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457285C"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0EB431DC" w14:textId="77777777" w:rsidR="004D14F3" w:rsidRPr="001206B8" w:rsidRDefault="004D14F3">
            <w:pPr>
              <w:jc w:val="right"/>
              <w:rPr>
                <w:szCs w:val="24"/>
              </w:rPr>
            </w:pPr>
          </w:p>
        </w:tc>
      </w:tr>
      <w:tr w:rsidR="004D14F3" w:rsidRPr="001206B8" w14:paraId="1D11C09D"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636C61DB" w14:textId="77777777" w:rsidR="004D14F3" w:rsidRPr="001206B8" w:rsidRDefault="004D14F3">
            <w:pPr>
              <w:jc w:val="left"/>
              <w:rPr>
                <w:szCs w:val="24"/>
              </w:rPr>
            </w:pPr>
            <w:r w:rsidRPr="001206B8">
              <w:rPr>
                <w:szCs w:val="24"/>
              </w:rPr>
              <w:t>4</w:t>
            </w:r>
            <w:r w:rsidRPr="001206B8">
              <w:rPr>
                <w:szCs w:val="24"/>
              </w:rPr>
              <w:t>．其他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4FF2FDC0"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37FD9DDF"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179E35CD"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2B82BF62"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1F4D82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9147FC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276863A"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8083ADB"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EC6D0F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C4B01F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497857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3E9436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6CAF62C"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352BB38"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27E526E4" w14:textId="77777777" w:rsidR="004D14F3" w:rsidRPr="001206B8" w:rsidRDefault="004D14F3">
            <w:pPr>
              <w:jc w:val="right"/>
              <w:rPr>
                <w:szCs w:val="24"/>
              </w:rPr>
            </w:pPr>
          </w:p>
        </w:tc>
      </w:tr>
      <w:tr w:rsidR="004D14F3" w:rsidRPr="001206B8" w14:paraId="0704DBD7"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4D16FAF6" w14:textId="77777777" w:rsidR="004D14F3" w:rsidRPr="001206B8" w:rsidRDefault="004D14F3">
            <w:pPr>
              <w:jc w:val="left"/>
              <w:rPr>
                <w:szCs w:val="24"/>
              </w:rPr>
            </w:pPr>
            <w:r w:rsidRPr="001206B8">
              <w:rPr>
                <w:szCs w:val="24"/>
              </w:rPr>
              <w:t>（三）利润分配</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05A6847D"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60357012"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7D19595F"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508694DC"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609A5C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B2A4FD6"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1459E9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6E18BCD"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5BD10D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13CBC8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218B95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98B30F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BE194F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81BEA60"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31FB0BEA" w14:textId="77777777" w:rsidR="004D14F3" w:rsidRPr="001206B8" w:rsidRDefault="004D14F3">
            <w:pPr>
              <w:jc w:val="right"/>
              <w:rPr>
                <w:szCs w:val="24"/>
              </w:rPr>
            </w:pPr>
          </w:p>
        </w:tc>
      </w:tr>
      <w:tr w:rsidR="004D14F3" w:rsidRPr="001206B8" w14:paraId="6F7D4EF6"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607273B0" w14:textId="77777777" w:rsidR="004D14F3" w:rsidRPr="001206B8" w:rsidRDefault="004D14F3">
            <w:pPr>
              <w:jc w:val="left"/>
              <w:rPr>
                <w:szCs w:val="24"/>
              </w:rPr>
            </w:pPr>
            <w:r w:rsidRPr="001206B8">
              <w:rPr>
                <w:szCs w:val="24"/>
              </w:rPr>
              <w:t>1</w:t>
            </w:r>
            <w:r w:rsidRPr="001206B8">
              <w:rPr>
                <w:szCs w:val="24"/>
              </w:rPr>
              <w:t>．提取盈余公积</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1CD03B3"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5113BEEC"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7D9035DA"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206EEF66"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AE2D1A1"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A90E27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34C7B98"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82E4EF0"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397031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35D474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C84D0D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E4D156A"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E3B2B4C"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EF8C764"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29063DCB" w14:textId="77777777" w:rsidR="004D14F3" w:rsidRPr="001206B8" w:rsidRDefault="004D14F3">
            <w:pPr>
              <w:jc w:val="right"/>
              <w:rPr>
                <w:szCs w:val="24"/>
              </w:rPr>
            </w:pPr>
          </w:p>
        </w:tc>
      </w:tr>
      <w:tr w:rsidR="004D14F3" w:rsidRPr="001206B8" w14:paraId="694AFEF3"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354B38BE" w14:textId="77777777" w:rsidR="004D14F3" w:rsidRPr="001206B8" w:rsidRDefault="004D14F3">
            <w:pPr>
              <w:jc w:val="left"/>
              <w:rPr>
                <w:szCs w:val="24"/>
              </w:rPr>
            </w:pPr>
            <w:r w:rsidRPr="001206B8">
              <w:rPr>
                <w:szCs w:val="24"/>
              </w:rPr>
              <w:t>2</w:t>
            </w:r>
            <w:r w:rsidRPr="001206B8">
              <w:rPr>
                <w:szCs w:val="24"/>
              </w:rPr>
              <w:t>．提取一般风险准备</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1CC90CA"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3FDB5EF6"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5DD6EB71"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1913335B"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0A5F3B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9837C2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43F121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2A5534C"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B794FC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7F6052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430287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68E519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CDE378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404E5B2"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7AECCB95" w14:textId="77777777" w:rsidR="004D14F3" w:rsidRPr="001206B8" w:rsidRDefault="004D14F3">
            <w:pPr>
              <w:jc w:val="right"/>
              <w:rPr>
                <w:szCs w:val="24"/>
              </w:rPr>
            </w:pPr>
          </w:p>
        </w:tc>
      </w:tr>
      <w:tr w:rsidR="004D14F3" w:rsidRPr="001206B8" w14:paraId="2B8000D9"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7D2398CD" w14:textId="77777777" w:rsidR="004D14F3" w:rsidRPr="001206B8" w:rsidRDefault="004D14F3">
            <w:pPr>
              <w:jc w:val="left"/>
              <w:rPr>
                <w:szCs w:val="24"/>
              </w:rPr>
            </w:pPr>
            <w:r w:rsidRPr="001206B8">
              <w:rPr>
                <w:szCs w:val="24"/>
              </w:rPr>
              <w:t>3</w:t>
            </w:r>
            <w:r w:rsidRPr="001206B8">
              <w:rPr>
                <w:szCs w:val="24"/>
              </w:rPr>
              <w:t>．对所有者（或股东）的分配</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59A9D939"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63FF3725"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50F385AB"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295BDB4C"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3F8B4D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73EB23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B46AE9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1A561F9"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0AC7C6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42E3BD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CB968B6"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FF2F94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75175C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B211A0D"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3FF16A18" w14:textId="77777777" w:rsidR="004D14F3" w:rsidRPr="001206B8" w:rsidRDefault="004D14F3">
            <w:pPr>
              <w:jc w:val="right"/>
              <w:rPr>
                <w:szCs w:val="24"/>
              </w:rPr>
            </w:pPr>
          </w:p>
        </w:tc>
      </w:tr>
      <w:tr w:rsidR="004D14F3" w:rsidRPr="001206B8" w14:paraId="55D970D0"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68AD4E69" w14:textId="77777777" w:rsidR="004D14F3" w:rsidRPr="001206B8" w:rsidRDefault="004D14F3">
            <w:pPr>
              <w:jc w:val="left"/>
              <w:rPr>
                <w:szCs w:val="24"/>
              </w:rPr>
            </w:pPr>
            <w:r w:rsidRPr="001206B8">
              <w:rPr>
                <w:szCs w:val="24"/>
              </w:rPr>
              <w:t>4</w:t>
            </w:r>
            <w:r w:rsidRPr="001206B8">
              <w:rPr>
                <w:szCs w:val="24"/>
              </w:rPr>
              <w:t>．其他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5BA5FA38"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97D1BA7"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1F9A78F6"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041F3E0D"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D9C338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C72258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216713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201A478"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40F5B7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C35F10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C6D585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9E3BD0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0D890A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F33782C"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1495E75C" w14:textId="77777777" w:rsidR="004D14F3" w:rsidRPr="001206B8" w:rsidRDefault="004D14F3">
            <w:pPr>
              <w:jc w:val="right"/>
              <w:rPr>
                <w:szCs w:val="24"/>
              </w:rPr>
            </w:pPr>
          </w:p>
        </w:tc>
      </w:tr>
      <w:tr w:rsidR="004D14F3" w:rsidRPr="001206B8" w14:paraId="5BD8E9FC"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11C9C4D7" w14:textId="77777777" w:rsidR="004D14F3" w:rsidRPr="001206B8" w:rsidRDefault="004D14F3">
            <w:pPr>
              <w:jc w:val="left"/>
              <w:rPr>
                <w:szCs w:val="24"/>
              </w:rPr>
            </w:pPr>
            <w:r w:rsidRPr="001206B8">
              <w:rPr>
                <w:szCs w:val="24"/>
              </w:rPr>
              <w:t>（四）所有者权益内部结转</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04912774"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4FA33B39"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4423C862"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2BCB26CD"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B9C601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91F0F2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793FE0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384AC8D"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3DC99E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109165A"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4AB2F98"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64DBD3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F6030C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83D4287"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012DF9E8" w14:textId="77777777" w:rsidR="004D14F3" w:rsidRPr="001206B8" w:rsidRDefault="004D14F3">
            <w:pPr>
              <w:jc w:val="right"/>
              <w:rPr>
                <w:szCs w:val="24"/>
              </w:rPr>
            </w:pPr>
          </w:p>
        </w:tc>
      </w:tr>
      <w:tr w:rsidR="004D14F3" w:rsidRPr="001206B8" w14:paraId="5E00AF73"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2B9544F0" w14:textId="77777777" w:rsidR="004D14F3" w:rsidRPr="001206B8" w:rsidRDefault="004D14F3">
            <w:pPr>
              <w:jc w:val="left"/>
              <w:rPr>
                <w:szCs w:val="24"/>
              </w:rPr>
            </w:pPr>
            <w:r w:rsidRPr="001206B8">
              <w:rPr>
                <w:szCs w:val="24"/>
              </w:rPr>
              <w:t>1</w:t>
            </w:r>
            <w:r w:rsidRPr="001206B8">
              <w:rPr>
                <w:szCs w:val="24"/>
              </w:rPr>
              <w:t>．资本公积转增资本（或股本）</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188268B5"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5DF7A019"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7FC5CFB2"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62BDE017"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94AB91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2AB3598"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D33CF5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7A58B73"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4E3B4F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EA30B4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FF4739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002542C"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463F54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9C6523A"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484D714F" w14:textId="77777777" w:rsidR="004D14F3" w:rsidRPr="001206B8" w:rsidRDefault="004D14F3">
            <w:pPr>
              <w:jc w:val="right"/>
              <w:rPr>
                <w:szCs w:val="24"/>
              </w:rPr>
            </w:pPr>
          </w:p>
        </w:tc>
      </w:tr>
      <w:tr w:rsidR="004D14F3" w:rsidRPr="001206B8" w14:paraId="3062F94B"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5B57C11E" w14:textId="77777777" w:rsidR="004D14F3" w:rsidRPr="001206B8" w:rsidRDefault="004D14F3">
            <w:pPr>
              <w:jc w:val="left"/>
              <w:rPr>
                <w:szCs w:val="24"/>
              </w:rPr>
            </w:pPr>
            <w:r w:rsidRPr="001206B8">
              <w:rPr>
                <w:szCs w:val="24"/>
              </w:rPr>
              <w:t>2</w:t>
            </w:r>
            <w:r w:rsidRPr="001206B8">
              <w:rPr>
                <w:szCs w:val="24"/>
              </w:rPr>
              <w:t>．盈余公积转增资本（或股本）</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50987CC8"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4F7D92E"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335368FE"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21EFA35B"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15A8DB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9FA523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32FA63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608B32F"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6CEE566"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A432CE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E1F8D1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B75658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1C4DDA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87777C7"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2A3AE4A9" w14:textId="77777777" w:rsidR="004D14F3" w:rsidRPr="001206B8" w:rsidRDefault="004D14F3">
            <w:pPr>
              <w:jc w:val="right"/>
              <w:rPr>
                <w:szCs w:val="24"/>
              </w:rPr>
            </w:pPr>
          </w:p>
        </w:tc>
      </w:tr>
      <w:tr w:rsidR="004D14F3" w:rsidRPr="001206B8" w14:paraId="52617B27"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60027A2D" w14:textId="77777777" w:rsidR="004D14F3" w:rsidRPr="001206B8" w:rsidRDefault="004D14F3">
            <w:pPr>
              <w:jc w:val="left"/>
              <w:rPr>
                <w:szCs w:val="24"/>
              </w:rPr>
            </w:pPr>
            <w:r w:rsidRPr="001206B8">
              <w:rPr>
                <w:szCs w:val="24"/>
              </w:rPr>
              <w:t>3</w:t>
            </w:r>
            <w:r w:rsidRPr="001206B8">
              <w:rPr>
                <w:szCs w:val="24"/>
              </w:rPr>
              <w:t>．盈余公积弥补亏损</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5A15F892"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17EDEC48"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1D8E4792"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765C7577"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41356B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4F3318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0C0E47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3094E79"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714360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D686C4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A0E11C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8CBFF6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51176D8"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A091C4D"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5A8F9C06" w14:textId="77777777" w:rsidR="004D14F3" w:rsidRPr="001206B8" w:rsidRDefault="004D14F3">
            <w:pPr>
              <w:jc w:val="right"/>
              <w:rPr>
                <w:szCs w:val="24"/>
              </w:rPr>
            </w:pPr>
          </w:p>
        </w:tc>
      </w:tr>
      <w:tr w:rsidR="004D14F3" w:rsidRPr="001206B8" w14:paraId="4845AB4A"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00BE735E" w14:textId="77777777" w:rsidR="004D14F3" w:rsidRPr="001206B8" w:rsidRDefault="004D14F3">
            <w:pPr>
              <w:jc w:val="left"/>
              <w:rPr>
                <w:szCs w:val="24"/>
              </w:rPr>
            </w:pPr>
            <w:r w:rsidRPr="001206B8">
              <w:rPr>
                <w:szCs w:val="24"/>
              </w:rPr>
              <w:t>4</w:t>
            </w:r>
            <w:r w:rsidRPr="001206B8">
              <w:rPr>
                <w:szCs w:val="24"/>
              </w:rPr>
              <w:t>．设定受益计划变动额结转留存收益</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55C9BB7"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6CCE88A8"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4A5D7DD1"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7FB0A8FE"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75011F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5CDBD3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0E1DA2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37BC458"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7E282F31"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6A77916"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1DD3ECC"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FBEF0F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B2F6AA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51A8B17"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0656BAB7" w14:textId="77777777" w:rsidR="004D14F3" w:rsidRPr="001206B8" w:rsidRDefault="004D14F3">
            <w:pPr>
              <w:jc w:val="right"/>
              <w:rPr>
                <w:szCs w:val="24"/>
              </w:rPr>
            </w:pPr>
          </w:p>
        </w:tc>
      </w:tr>
      <w:tr w:rsidR="004D14F3" w:rsidRPr="001206B8" w14:paraId="763F51DD"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33C90130" w14:textId="77777777" w:rsidR="004D14F3" w:rsidRPr="001206B8" w:rsidRDefault="004D14F3">
            <w:pPr>
              <w:jc w:val="left"/>
              <w:rPr>
                <w:szCs w:val="24"/>
              </w:rPr>
            </w:pPr>
            <w:r w:rsidRPr="001206B8">
              <w:rPr>
                <w:szCs w:val="24"/>
              </w:rPr>
              <w:t>5</w:t>
            </w:r>
            <w:r w:rsidRPr="001206B8">
              <w:rPr>
                <w:szCs w:val="24"/>
              </w:rPr>
              <w:t>．其他综合收益结转留存收益</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413F56F8"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35F83B57"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0F094AE1"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728A5E25"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14AAB6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89F4358"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0E7838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CAC9AFF"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4C2E5C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3F5E586"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B73248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B4D9A5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B2633F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3A4BEC8"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4237EB01" w14:textId="77777777" w:rsidR="004D14F3" w:rsidRPr="001206B8" w:rsidRDefault="004D14F3">
            <w:pPr>
              <w:jc w:val="right"/>
              <w:rPr>
                <w:szCs w:val="24"/>
              </w:rPr>
            </w:pPr>
          </w:p>
        </w:tc>
      </w:tr>
      <w:tr w:rsidR="004D14F3" w:rsidRPr="001206B8" w14:paraId="057705A7"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76347694" w14:textId="77777777" w:rsidR="004D14F3" w:rsidRPr="001206B8" w:rsidRDefault="004D14F3">
            <w:pPr>
              <w:jc w:val="left"/>
              <w:rPr>
                <w:szCs w:val="24"/>
              </w:rPr>
            </w:pPr>
            <w:r w:rsidRPr="001206B8">
              <w:rPr>
                <w:szCs w:val="24"/>
              </w:rPr>
              <w:t>6</w:t>
            </w:r>
            <w:r w:rsidRPr="001206B8">
              <w:rPr>
                <w:szCs w:val="24"/>
              </w:rPr>
              <w:t>．其他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55B6102A"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4496F399"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6E0C1457"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60752CB0"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A40491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F41839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F6268E9"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D5F94CD"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6DC548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DA30FD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3A3744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0B1E64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3DCC52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7845762"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2B19524C" w14:textId="77777777" w:rsidR="004D14F3" w:rsidRPr="001206B8" w:rsidRDefault="004D14F3">
            <w:pPr>
              <w:jc w:val="right"/>
              <w:rPr>
                <w:szCs w:val="24"/>
              </w:rPr>
            </w:pPr>
          </w:p>
        </w:tc>
      </w:tr>
      <w:tr w:rsidR="004D14F3" w:rsidRPr="001206B8" w14:paraId="5603BA79"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42209B8E" w14:textId="77777777" w:rsidR="004D14F3" w:rsidRPr="001206B8" w:rsidRDefault="004D14F3">
            <w:pPr>
              <w:jc w:val="left"/>
              <w:rPr>
                <w:szCs w:val="24"/>
              </w:rPr>
            </w:pPr>
            <w:r w:rsidRPr="001206B8">
              <w:rPr>
                <w:szCs w:val="24"/>
              </w:rPr>
              <w:t>（五）专项储备</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77FC5FCA"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27F3B3FB"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4B4C77BA"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4F9A08B7"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34D2EC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30810B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774F09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C3F146B" w14:textId="77777777" w:rsidR="004D14F3" w:rsidRPr="001206B8" w:rsidRDefault="004D14F3">
            <w:pPr>
              <w:jc w:val="right"/>
              <w:rPr>
                <w:szCs w:val="24"/>
              </w:rPr>
            </w:pPr>
            <w:r w:rsidRPr="001206B8">
              <w:rPr>
                <w:szCs w:val="24"/>
              </w:rPr>
              <w:t>2,906,422.96</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AFF29DC"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9F5A05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F15AF2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DEE55B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B5C58A8" w14:textId="77777777" w:rsidR="004D14F3" w:rsidRPr="001206B8" w:rsidRDefault="004D14F3">
            <w:pPr>
              <w:jc w:val="right"/>
              <w:rPr>
                <w:szCs w:val="24"/>
              </w:rPr>
            </w:pPr>
            <w:r w:rsidRPr="001206B8">
              <w:rPr>
                <w:szCs w:val="24"/>
              </w:rPr>
              <w:t>2,906,422.96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0C1D775"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677386B5" w14:textId="77777777" w:rsidR="004D14F3" w:rsidRPr="001206B8" w:rsidRDefault="004D14F3">
            <w:pPr>
              <w:jc w:val="right"/>
              <w:rPr>
                <w:szCs w:val="24"/>
              </w:rPr>
            </w:pPr>
            <w:r w:rsidRPr="001206B8">
              <w:rPr>
                <w:szCs w:val="24"/>
              </w:rPr>
              <w:t>2,906,422.96</w:t>
            </w:r>
          </w:p>
        </w:tc>
      </w:tr>
      <w:tr w:rsidR="004D14F3" w:rsidRPr="001206B8" w14:paraId="15A26D5B"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6815A34C" w14:textId="77777777" w:rsidR="004D14F3" w:rsidRPr="001206B8" w:rsidRDefault="004D14F3">
            <w:pPr>
              <w:jc w:val="left"/>
              <w:rPr>
                <w:szCs w:val="24"/>
              </w:rPr>
            </w:pPr>
            <w:r w:rsidRPr="001206B8">
              <w:rPr>
                <w:szCs w:val="24"/>
              </w:rPr>
              <w:t>1</w:t>
            </w:r>
            <w:r w:rsidRPr="001206B8">
              <w:rPr>
                <w:szCs w:val="24"/>
              </w:rPr>
              <w:t>．本期提取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12697AB"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609534AA"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57124AC7"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73CB9925"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4BF0D0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0630D9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30C7FF1"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1951B97" w14:textId="77777777" w:rsidR="004D14F3" w:rsidRPr="001206B8" w:rsidRDefault="004D14F3">
            <w:pPr>
              <w:jc w:val="right"/>
              <w:rPr>
                <w:szCs w:val="24"/>
              </w:rPr>
            </w:pPr>
            <w:r w:rsidRPr="001206B8">
              <w:rPr>
                <w:szCs w:val="24"/>
              </w:rPr>
              <w:t>10,216</w:t>
            </w:r>
            <w:r w:rsidRPr="001206B8">
              <w:rPr>
                <w:szCs w:val="24"/>
              </w:rPr>
              <w:lastRenderedPageBreak/>
              <w:t>,207.34</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0503DE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164B7A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FE5E2CD"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13A8C3F"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E230D96" w14:textId="77777777" w:rsidR="004D14F3" w:rsidRPr="001206B8" w:rsidRDefault="004D14F3">
            <w:pPr>
              <w:jc w:val="right"/>
              <w:rPr>
                <w:szCs w:val="24"/>
              </w:rPr>
            </w:pPr>
            <w:r w:rsidRPr="001206B8">
              <w:rPr>
                <w:szCs w:val="24"/>
              </w:rPr>
              <w:t>10,216</w:t>
            </w:r>
            <w:r w:rsidRPr="001206B8">
              <w:rPr>
                <w:szCs w:val="24"/>
              </w:rPr>
              <w:lastRenderedPageBreak/>
              <w:t>,207.34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1CD1AA1"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14838C1A" w14:textId="77777777" w:rsidR="004D14F3" w:rsidRPr="001206B8" w:rsidRDefault="004D14F3">
            <w:pPr>
              <w:jc w:val="right"/>
              <w:rPr>
                <w:szCs w:val="24"/>
              </w:rPr>
            </w:pPr>
            <w:r w:rsidRPr="001206B8">
              <w:rPr>
                <w:szCs w:val="24"/>
              </w:rPr>
              <w:t>10,216</w:t>
            </w:r>
            <w:r w:rsidRPr="001206B8">
              <w:rPr>
                <w:szCs w:val="24"/>
              </w:rPr>
              <w:lastRenderedPageBreak/>
              <w:t>,207.34</w:t>
            </w:r>
          </w:p>
        </w:tc>
      </w:tr>
      <w:tr w:rsidR="004D14F3" w:rsidRPr="001206B8" w14:paraId="0A26254B"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134A0079" w14:textId="77777777" w:rsidR="004D14F3" w:rsidRPr="001206B8" w:rsidRDefault="004D14F3">
            <w:pPr>
              <w:jc w:val="left"/>
              <w:rPr>
                <w:szCs w:val="24"/>
              </w:rPr>
            </w:pPr>
            <w:r w:rsidRPr="001206B8">
              <w:rPr>
                <w:szCs w:val="24"/>
              </w:rPr>
              <w:lastRenderedPageBreak/>
              <w:t>2</w:t>
            </w:r>
            <w:r w:rsidRPr="001206B8">
              <w:rPr>
                <w:szCs w:val="24"/>
              </w:rPr>
              <w:t>．本期使用</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1900CF37"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4F1A3FBB"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3D0BBF1A"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06AF1DF1"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71C63B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7295F88"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942C34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149DFE5" w14:textId="77777777" w:rsidR="004D14F3" w:rsidRPr="001206B8" w:rsidRDefault="004D14F3">
            <w:pPr>
              <w:jc w:val="right"/>
              <w:rPr>
                <w:szCs w:val="24"/>
              </w:rPr>
            </w:pPr>
            <w:r w:rsidRPr="001206B8">
              <w:rPr>
                <w:szCs w:val="24"/>
              </w:rPr>
              <w:t>7,309,784.38</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A1F260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802286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5D556DB"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471DC10"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F1416BF" w14:textId="77777777" w:rsidR="004D14F3" w:rsidRPr="001206B8" w:rsidRDefault="004D14F3">
            <w:pPr>
              <w:jc w:val="right"/>
              <w:rPr>
                <w:szCs w:val="24"/>
              </w:rPr>
            </w:pPr>
            <w:r w:rsidRPr="001206B8">
              <w:rPr>
                <w:szCs w:val="24"/>
              </w:rPr>
              <w:t>7,309,784.38</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0B97B6D"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66C0B67F" w14:textId="77777777" w:rsidR="004D14F3" w:rsidRPr="001206B8" w:rsidRDefault="004D14F3">
            <w:pPr>
              <w:jc w:val="right"/>
              <w:rPr>
                <w:szCs w:val="24"/>
              </w:rPr>
            </w:pPr>
            <w:r w:rsidRPr="001206B8">
              <w:rPr>
                <w:szCs w:val="24"/>
              </w:rPr>
              <w:t>7,309,784.38</w:t>
            </w:r>
          </w:p>
        </w:tc>
      </w:tr>
      <w:tr w:rsidR="004D14F3" w:rsidRPr="001206B8" w14:paraId="678E241A"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7471768D" w14:textId="77777777" w:rsidR="004D14F3" w:rsidRPr="001206B8" w:rsidRDefault="004D14F3">
            <w:pPr>
              <w:jc w:val="left"/>
              <w:rPr>
                <w:szCs w:val="24"/>
              </w:rPr>
            </w:pPr>
            <w:r w:rsidRPr="001206B8">
              <w:rPr>
                <w:szCs w:val="24"/>
              </w:rPr>
              <w:t>（六）其他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3FDDE3ED" w14:textId="77777777" w:rsidR="004D14F3" w:rsidRPr="001206B8" w:rsidRDefault="004D14F3">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3E7DD9BC"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7D16C494"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6D806650"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71E1F156" w14:textId="77777777" w:rsidR="004D14F3" w:rsidRPr="001206B8" w:rsidRDefault="004D14F3">
            <w:pPr>
              <w:jc w:val="right"/>
              <w:rPr>
                <w:szCs w:val="24"/>
              </w:rPr>
            </w:pPr>
            <w:r w:rsidRPr="001206B8">
              <w:rPr>
                <w:szCs w:val="24"/>
              </w:rPr>
              <w:t>6,987,460.66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3F46E33"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3345B0A"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A957789"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731781A2"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7D50CE6"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35CC6DE"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9462164"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27BE527" w14:textId="77777777" w:rsidR="004D14F3" w:rsidRPr="001206B8" w:rsidRDefault="004D14F3">
            <w:pPr>
              <w:jc w:val="right"/>
              <w:rPr>
                <w:szCs w:val="24"/>
              </w:rPr>
            </w:pPr>
            <w:r w:rsidRPr="001206B8">
              <w:rPr>
                <w:szCs w:val="24"/>
              </w:rPr>
              <w:t>6,987,460.66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612CB42" w14:textId="77777777" w:rsidR="004D14F3" w:rsidRPr="001206B8" w:rsidRDefault="004D14F3">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1A0C5E66" w14:textId="77777777" w:rsidR="004D14F3" w:rsidRPr="001206B8" w:rsidRDefault="004D14F3">
            <w:pPr>
              <w:jc w:val="right"/>
              <w:rPr>
                <w:szCs w:val="24"/>
              </w:rPr>
            </w:pPr>
            <w:r w:rsidRPr="001206B8">
              <w:rPr>
                <w:szCs w:val="24"/>
              </w:rPr>
              <w:t>6,987,460.66</w:t>
            </w:r>
          </w:p>
        </w:tc>
      </w:tr>
      <w:tr w:rsidR="004D14F3" w:rsidRPr="001206B8" w14:paraId="60029356"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530BEA5D" w14:textId="77777777" w:rsidR="004D14F3" w:rsidRPr="001206B8" w:rsidRDefault="004D14F3">
            <w:pPr>
              <w:jc w:val="left"/>
              <w:rPr>
                <w:szCs w:val="24"/>
              </w:rPr>
            </w:pPr>
            <w:r w:rsidRPr="001206B8">
              <w:rPr>
                <w:szCs w:val="24"/>
              </w:rPr>
              <w:t>四、本期期末余额</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0B2AC15D" w14:textId="77777777" w:rsidR="004D14F3" w:rsidRPr="001206B8" w:rsidRDefault="004D14F3">
            <w:pPr>
              <w:jc w:val="right"/>
              <w:rPr>
                <w:szCs w:val="24"/>
              </w:rPr>
            </w:pPr>
            <w:r w:rsidRPr="001206B8">
              <w:rPr>
                <w:szCs w:val="24"/>
              </w:rPr>
              <w:t>924,167,436.00</w:t>
            </w: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248BC85" w14:textId="77777777" w:rsidR="004D14F3" w:rsidRPr="001206B8" w:rsidRDefault="004D14F3">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3B74E27B" w14:textId="77777777" w:rsidR="004D14F3" w:rsidRPr="001206B8" w:rsidRDefault="004D14F3">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0E2149F4" w14:textId="77777777" w:rsidR="004D14F3" w:rsidRPr="001206B8" w:rsidRDefault="004D14F3">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E1EC1C6" w14:textId="77777777" w:rsidR="004D14F3" w:rsidRPr="001206B8" w:rsidRDefault="004D14F3">
            <w:pPr>
              <w:jc w:val="right"/>
              <w:rPr>
                <w:szCs w:val="24"/>
              </w:rPr>
            </w:pPr>
            <w:r w:rsidRPr="001206B8">
              <w:rPr>
                <w:szCs w:val="24"/>
              </w:rPr>
              <w:t>585,504,487.33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CFCA23E" w14:textId="77777777" w:rsidR="004D14F3" w:rsidRPr="001206B8" w:rsidRDefault="004D14F3">
            <w:pPr>
              <w:jc w:val="right"/>
              <w:rPr>
                <w:szCs w:val="24"/>
              </w:rPr>
            </w:pPr>
            <w:r w:rsidRPr="001206B8">
              <w:rPr>
                <w:szCs w:val="24"/>
              </w:rPr>
              <w:t>39,909,318.13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2E91225" w14:textId="77777777" w:rsidR="004D14F3" w:rsidRPr="001206B8" w:rsidRDefault="004D14F3">
            <w:pPr>
              <w:jc w:val="right"/>
              <w:rPr>
                <w:szCs w:val="24"/>
              </w:rPr>
            </w:pPr>
            <w:r w:rsidRPr="001206B8">
              <w:rPr>
                <w:szCs w:val="24"/>
              </w:rPr>
              <w:t>1,048,535.31</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269E564" w14:textId="77777777" w:rsidR="004D14F3" w:rsidRPr="001206B8" w:rsidRDefault="004D14F3">
            <w:pPr>
              <w:jc w:val="right"/>
              <w:rPr>
                <w:szCs w:val="24"/>
              </w:rPr>
            </w:pPr>
            <w:r w:rsidRPr="001206B8">
              <w:rPr>
                <w:szCs w:val="24"/>
              </w:rPr>
              <w:t>10,180,670.28</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391FFE7" w14:textId="77777777" w:rsidR="004D14F3" w:rsidRPr="001206B8" w:rsidRDefault="004D14F3">
            <w:pPr>
              <w:jc w:val="right"/>
              <w:rPr>
                <w:szCs w:val="24"/>
              </w:rPr>
            </w:pPr>
            <w:r w:rsidRPr="001206B8">
              <w:rPr>
                <w:szCs w:val="24"/>
              </w:rPr>
              <w:t>210,013,410.33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312FAD7"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A2DCD3D" w14:textId="77777777" w:rsidR="004D14F3" w:rsidRPr="001206B8" w:rsidRDefault="004D14F3">
            <w:pPr>
              <w:jc w:val="right"/>
              <w:rPr>
                <w:szCs w:val="24"/>
              </w:rPr>
            </w:pPr>
            <w:r w:rsidRPr="001206B8">
              <w:rPr>
                <w:szCs w:val="24"/>
              </w:rPr>
              <w:t>41,694,155.24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A2793C5" w14:textId="77777777" w:rsidR="004D14F3" w:rsidRPr="001206B8" w:rsidRDefault="004D14F3">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B5CDB15" w14:textId="77777777" w:rsidR="004D14F3" w:rsidRPr="001206B8" w:rsidRDefault="004D14F3">
            <w:pPr>
              <w:jc w:val="right"/>
              <w:rPr>
                <w:szCs w:val="24"/>
              </w:rPr>
            </w:pPr>
            <w:r w:rsidRPr="001206B8">
              <w:rPr>
                <w:szCs w:val="24"/>
              </w:rPr>
              <w:t>1,732,699,376.36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44DB1C2" w14:textId="77777777" w:rsidR="004D14F3" w:rsidRPr="001206B8" w:rsidRDefault="004D14F3">
            <w:pPr>
              <w:jc w:val="right"/>
              <w:rPr>
                <w:szCs w:val="24"/>
              </w:rPr>
            </w:pPr>
            <w:r w:rsidRPr="001206B8">
              <w:rPr>
                <w:szCs w:val="24"/>
              </w:rPr>
              <w:t>7,427,469.02</w:t>
            </w:r>
          </w:p>
        </w:tc>
        <w:tc>
          <w:tcPr>
            <w:tcW w:w="578" w:type="dxa"/>
            <w:tcBorders>
              <w:top w:val="single" w:sz="4" w:space="0" w:color="auto"/>
              <w:left w:val="single" w:sz="4" w:space="0" w:color="auto"/>
              <w:bottom w:val="single" w:sz="4" w:space="0" w:color="auto"/>
              <w:right w:val="single" w:sz="4" w:space="0" w:color="auto"/>
            </w:tcBorders>
            <w:vAlign w:val="center"/>
          </w:tcPr>
          <w:p w14:paraId="13A94682" w14:textId="77777777" w:rsidR="004D14F3" w:rsidRPr="001206B8" w:rsidRDefault="004D14F3">
            <w:pPr>
              <w:jc w:val="right"/>
              <w:rPr>
                <w:szCs w:val="24"/>
              </w:rPr>
            </w:pPr>
            <w:r w:rsidRPr="001206B8">
              <w:rPr>
                <w:szCs w:val="24"/>
              </w:rPr>
              <w:t>1,740,126,845.38</w:t>
            </w:r>
          </w:p>
        </w:tc>
      </w:tr>
    </w:tbl>
    <w:p w14:paraId="5DDB273A" w14:textId="77777777" w:rsidR="004D14F3" w:rsidRPr="001206B8" w:rsidRDefault="004D14F3" w:rsidP="00D70E8F">
      <w:pPr>
        <w:spacing w:line="360" w:lineRule="auto"/>
        <w:jc w:val="left"/>
        <w:rPr>
          <w:rFonts w:eastAsiaTheme="minorEastAsia"/>
          <w:sz w:val="21"/>
          <w:szCs w:val="21"/>
        </w:rPr>
      </w:pPr>
      <w:r w:rsidRPr="001206B8">
        <w:rPr>
          <w:rFonts w:eastAsiaTheme="minorEastAsia"/>
          <w:sz w:val="21"/>
          <w:szCs w:val="21"/>
        </w:rPr>
        <w:t>上期金额</w:t>
      </w:r>
    </w:p>
    <w:p w14:paraId="3B7CC5DF"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212"/>
        <w:gridCol w:w="490"/>
        <w:gridCol w:w="449"/>
        <w:gridCol w:w="449"/>
        <w:gridCol w:w="491"/>
        <w:gridCol w:w="576"/>
        <w:gridCol w:w="577"/>
        <w:gridCol w:w="577"/>
        <w:gridCol w:w="577"/>
        <w:gridCol w:w="576"/>
        <w:gridCol w:w="577"/>
        <w:gridCol w:w="589"/>
        <w:gridCol w:w="567"/>
        <w:gridCol w:w="567"/>
        <w:gridCol w:w="643"/>
        <w:gridCol w:w="651"/>
      </w:tblGrid>
      <w:tr w:rsidR="004D14F3" w:rsidRPr="001206B8" w14:paraId="07448C58" w14:textId="77777777">
        <w:tc>
          <w:tcPr>
            <w:tcW w:w="121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CBFC1C5" w14:textId="77777777" w:rsidR="004D14F3" w:rsidRPr="001206B8" w:rsidRDefault="004D14F3">
            <w:pPr>
              <w:jc w:val="center"/>
              <w:rPr>
                <w:szCs w:val="24"/>
              </w:rPr>
            </w:pPr>
            <w:r w:rsidRPr="001206B8">
              <w:rPr>
                <w:szCs w:val="24"/>
              </w:rPr>
              <w:t>项目</w:t>
            </w:r>
          </w:p>
        </w:tc>
        <w:tc>
          <w:tcPr>
            <w:tcW w:w="8356" w:type="dxa"/>
            <w:gridSpan w:val="15"/>
            <w:tcBorders>
              <w:top w:val="single" w:sz="4" w:space="0" w:color="auto"/>
              <w:left w:val="single" w:sz="4" w:space="0" w:color="auto"/>
              <w:bottom w:val="single" w:sz="4" w:space="0" w:color="auto"/>
              <w:right w:val="single" w:sz="4" w:space="0" w:color="auto"/>
            </w:tcBorders>
            <w:shd w:val="clear" w:color="auto" w:fill="D3D3D3"/>
            <w:vAlign w:val="center"/>
          </w:tcPr>
          <w:p w14:paraId="23798087" w14:textId="77777777" w:rsidR="004D14F3" w:rsidRPr="001206B8" w:rsidRDefault="004D14F3">
            <w:pPr>
              <w:jc w:val="center"/>
              <w:rPr>
                <w:szCs w:val="24"/>
              </w:rPr>
            </w:pPr>
            <w:r w:rsidRPr="001206B8">
              <w:rPr>
                <w:szCs w:val="24"/>
              </w:rPr>
              <w:t>2020</w:t>
            </w:r>
            <w:r w:rsidRPr="001206B8">
              <w:rPr>
                <w:szCs w:val="24"/>
              </w:rPr>
              <w:t>年半年度</w:t>
            </w:r>
          </w:p>
        </w:tc>
      </w:tr>
      <w:tr w:rsidR="004D14F3" w:rsidRPr="001206B8" w14:paraId="398860CA" w14:textId="77777777">
        <w:tc>
          <w:tcPr>
            <w:tcW w:w="1212" w:type="dxa"/>
            <w:vMerge/>
            <w:tcBorders>
              <w:top w:val="single" w:sz="4" w:space="0" w:color="auto"/>
              <w:left w:val="single" w:sz="4" w:space="0" w:color="auto"/>
              <w:bottom w:val="single" w:sz="4" w:space="0" w:color="auto"/>
              <w:right w:val="single" w:sz="4" w:space="0" w:color="auto"/>
            </w:tcBorders>
            <w:vAlign w:val="center"/>
          </w:tcPr>
          <w:p w14:paraId="6BC8C284" w14:textId="77777777" w:rsidR="004D14F3" w:rsidRPr="001206B8" w:rsidRDefault="004D14F3">
            <w:pPr>
              <w:jc w:val="center"/>
              <w:rPr>
                <w:szCs w:val="24"/>
              </w:rPr>
            </w:pPr>
          </w:p>
        </w:tc>
        <w:tc>
          <w:tcPr>
            <w:tcW w:w="7062" w:type="dxa"/>
            <w:gridSpan w:val="13"/>
            <w:tcBorders>
              <w:top w:val="single" w:sz="4" w:space="0" w:color="auto"/>
              <w:left w:val="single" w:sz="4" w:space="0" w:color="auto"/>
              <w:bottom w:val="single" w:sz="4" w:space="0" w:color="auto"/>
              <w:right w:val="single" w:sz="4" w:space="0" w:color="auto"/>
            </w:tcBorders>
            <w:shd w:val="clear" w:color="auto" w:fill="D3D3D3"/>
            <w:vAlign w:val="center"/>
          </w:tcPr>
          <w:p w14:paraId="0FDB24C9" w14:textId="77777777" w:rsidR="004D14F3" w:rsidRPr="001206B8" w:rsidRDefault="004D14F3">
            <w:pPr>
              <w:jc w:val="center"/>
              <w:rPr>
                <w:szCs w:val="24"/>
              </w:rPr>
            </w:pPr>
            <w:r w:rsidRPr="001206B8">
              <w:rPr>
                <w:szCs w:val="24"/>
              </w:rPr>
              <w:t>归属于母公司所有者权益</w:t>
            </w:r>
          </w:p>
        </w:tc>
        <w:tc>
          <w:tcPr>
            <w:tcW w:w="64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51EFCF9" w14:textId="77777777" w:rsidR="004D14F3" w:rsidRPr="001206B8" w:rsidRDefault="004D14F3">
            <w:pPr>
              <w:jc w:val="center"/>
              <w:rPr>
                <w:szCs w:val="24"/>
              </w:rPr>
            </w:pPr>
            <w:r w:rsidRPr="001206B8">
              <w:rPr>
                <w:szCs w:val="24"/>
              </w:rPr>
              <w:t>少数股东权益</w:t>
            </w:r>
          </w:p>
        </w:tc>
        <w:tc>
          <w:tcPr>
            <w:tcW w:w="65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0DBC102" w14:textId="77777777" w:rsidR="004D14F3" w:rsidRPr="001206B8" w:rsidRDefault="004D14F3">
            <w:pPr>
              <w:jc w:val="center"/>
              <w:rPr>
                <w:szCs w:val="24"/>
              </w:rPr>
            </w:pPr>
            <w:r w:rsidRPr="001206B8">
              <w:rPr>
                <w:szCs w:val="24"/>
              </w:rPr>
              <w:t>所有者权益合计</w:t>
            </w:r>
          </w:p>
        </w:tc>
      </w:tr>
      <w:tr w:rsidR="004D14F3" w:rsidRPr="001206B8" w14:paraId="6DA23044" w14:textId="77777777">
        <w:tc>
          <w:tcPr>
            <w:tcW w:w="1212" w:type="dxa"/>
            <w:vMerge/>
            <w:tcBorders>
              <w:top w:val="single" w:sz="4" w:space="0" w:color="auto"/>
              <w:left w:val="single" w:sz="4" w:space="0" w:color="auto"/>
              <w:bottom w:val="single" w:sz="4" w:space="0" w:color="auto"/>
              <w:right w:val="single" w:sz="4" w:space="0" w:color="auto"/>
            </w:tcBorders>
            <w:vAlign w:val="center"/>
          </w:tcPr>
          <w:p w14:paraId="3FF5F0FC" w14:textId="77777777" w:rsidR="004D14F3" w:rsidRPr="001206B8" w:rsidRDefault="004D14F3">
            <w:pPr>
              <w:jc w:val="center"/>
              <w:rPr>
                <w:szCs w:val="24"/>
              </w:rPr>
            </w:pPr>
          </w:p>
        </w:tc>
        <w:tc>
          <w:tcPr>
            <w:tcW w:w="49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92AD7F3" w14:textId="77777777" w:rsidR="004D14F3" w:rsidRPr="001206B8" w:rsidRDefault="004D14F3">
            <w:pPr>
              <w:jc w:val="center"/>
              <w:rPr>
                <w:szCs w:val="24"/>
              </w:rPr>
            </w:pPr>
            <w:r w:rsidRPr="001206B8">
              <w:rPr>
                <w:szCs w:val="24"/>
              </w:rPr>
              <w:t>股本</w:t>
            </w:r>
          </w:p>
        </w:tc>
        <w:tc>
          <w:tcPr>
            <w:tcW w:w="1389"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5BAB6E66" w14:textId="77777777" w:rsidR="004D14F3" w:rsidRPr="001206B8" w:rsidRDefault="004D14F3">
            <w:pPr>
              <w:jc w:val="center"/>
              <w:rPr>
                <w:szCs w:val="24"/>
              </w:rPr>
            </w:pPr>
            <w:r w:rsidRPr="001206B8">
              <w:rPr>
                <w:szCs w:val="24"/>
              </w:rPr>
              <w:t>其他权益工具</w:t>
            </w:r>
          </w:p>
        </w:tc>
        <w:tc>
          <w:tcPr>
            <w:tcW w:w="5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AB73930" w14:textId="77777777" w:rsidR="004D14F3" w:rsidRPr="001206B8" w:rsidRDefault="004D14F3">
            <w:pPr>
              <w:jc w:val="center"/>
              <w:rPr>
                <w:szCs w:val="24"/>
              </w:rPr>
            </w:pPr>
            <w:r w:rsidRPr="001206B8">
              <w:rPr>
                <w:szCs w:val="24"/>
              </w:rPr>
              <w:t>资本公积</w:t>
            </w:r>
          </w:p>
        </w:tc>
        <w:tc>
          <w:tcPr>
            <w:tcW w:w="57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219C320" w14:textId="77777777" w:rsidR="004D14F3" w:rsidRPr="001206B8" w:rsidRDefault="004D14F3">
            <w:pPr>
              <w:jc w:val="center"/>
              <w:rPr>
                <w:szCs w:val="24"/>
              </w:rPr>
            </w:pPr>
            <w:r w:rsidRPr="001206B8">
              <w:rPr>
                <w:szCs w:val="24"/>
              </w:rPr>
              <w:t>减：库存股</w:t>
            </w:r>
          </w:p>
        </w:tc>
        <w:tc>
          <w:tcPr>
            <w:tcW w:w="57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15F708C" w14:textId="77777777" w:rsidR="004D14F3" w:rsidRPr="001206B8" w:rsidRDefault="004D14F3">
            <w:pPr>
              <w:jc w:val="center"/>
              <w:rPr>
                <w:szCs w:val="24"/>
              </w:rPr>
            </w:pPr>
            <w:r w:rsidRPr="001206B8">
              <w:rPr>
                <w:szCs w:val="24"/>
              </w:rPr>
              <w:t>其他综合收益</w:t>
            </w:r>
          </w:p>
        </w:tc>
        <w:tc>
          <w:tcPr>
            <w:tcW w:w="57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56DA776" w14:textId="77777777" w:rsidR="004D14F3" w:rsidRPr="001206B8" w:rsidRDefault="004D14F3">
            <w:pPr>
              <w:jc w:val="center"/>
              <w:rPr>
                <w:szCs w:val="24"/>
              </w:rPr>
            </w:pPr>
            <w:r w:rsidRPr="001206B8">
              <w:rPr>
                <w:szCs w:val="24"/>
              </w:rPr>
              <w:t>专项储备</w:t>
            </w:r>
          </w:p>
        </w:tc>
        <w:tc>
          <w:tcPr>
            <w:tcW w:w="5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ABE5CC5" w14:textId="77777777" w:rsidR="004D14F3" w:rsidRPr="001206B8" w:rsidRDefault="004D14F3">
            <w:pPr>
              <w:jc w:val="center"/>
              <w:rPr>
                <w:szCs w:val="24"/>
              </w:rPr>
            </w:pPr>
            <w:r w:rsidRPr="001206B8">
              <w:rPr>
                <w:szCs w:val="24"/>
              </w:rPr>
              <w:t>盈余公积</w:t>
            </w:r>
          </w:p>
        </w:tc>
        <w:tc>
          <w:tcPr>
            <w:tcW w:w="57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3F9B1A1" w14:textId="77777777" w:rsidR="004D14F3" w:rsidRPr="001206B8" w:rsidRDefault="004D14F3">
            <w:pPr>
              <w:jc w:val="center"/>
              <w:rPr>
                <w:szCs w:val="24"/>
              </w:rPr>
            </w:pPr>
            <w:r w:rsidRPr="001206B8">
              <w:rPr>
                <w:szCs w:val="24"/>
              </w:rPr>
              <w:t>一般风险准备</w:t>
            </w:r>
          </w:p>
        </w:tc>
        <w:tc>
          <w:tcPr>
            <w:tcW w:w="58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D2052F1" w14:textId="77777777" w:rsidR="004D14F3" w:rsidRPr="001206B8" w:rsidRDefault="004D14F3">
            <w:pPr>
              <w:jc w:val="center"/>
              <w:rPr>
                <w:szCs w:val="24"/>
              </w:rPr>
            </w:pPr>
            <w:r w:rsidRPr="001206B8">
              <w:rPr>
                <w:szCs w:val="24"/>
              </w:rPr>
              <w:t>未分配利润</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C1ABF24" w14:textId="77777777" w:rsidR="004D14F3" w:rsidRPr="001206B8" w:rsidRDefault="004D14F3">
            <w:pPr>
              <w:jc w:val="center"/>
              <w:rPr>
                <w:szCs w:val="24"/>
              </w:rPr>
            </w:pPr>
            <w:r w:rsidRPr="001206B8">
              <w:rPr>
                <w:szCs w:val="24"/>
              </w:rPr>
              <w:t>其他</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923AEE1" w14:textId="77777777" w:rsidR="004D14F3" w:rsidRPr="001206B8" w:rsidRDefault="004D14F3">
            <w:pPr>
              <w:jc w:val="center"/>
              <w:rPr>
                <w:szCs w:val="24"/>
              </w:rPr>
            </w:pPr>
            <w:r w:rsidRPr="001206B8">
              <w:rPr>
                <w:szCs w:val="24"/>
              </w:rPr>
              <w:t>小计</w:t>
            </w:r>
          </w:p>
        </w:tc>
        <w:tc>
          <w:tcPr>
            <w:tcW w:w="643" w:type="dxa"/>
            <w:vMerge/>
            <w:tcBorders>
              <w:top w:val="single" w:sz="4" w:space="0" w:color="auto"/>
              <w:left w:val="single" w:sz="4" w:space="0" w:color="auto"/>
              <w:bottom w:val="single" w:sz="4" w:space="0" w:color="auto"/>
              <w:right w:val="single" w:sz="4" w:space="0" w:color="auto"/>
            </w:tcBorders>
            <w:vAlign w:val="center"/>
          </w:tcPr>
          <w:p w14:paraId="18F8CFAC" w14:textId="77777777" w:rsidR="004D14F3" w:rsidRPr="001206B8" w:rsidRDefault="004D14F3">
            <w:pPr>
              <w:jc w:val="center"/>
              <w:rPr>
                <w:szCs w:val="24"/>
              </w:rPr>
            </w:pPr>
          </w:p>
        </w:tc>
        <w:tc>
          <w:tcPr>
            <w:tcW w:w="651" w:type="dxa"/>
            <w:vMerge/>
            <w:tcBorders>
              <w:top w:val="single" w:sz="4" w:space="0" w:color="auto"/>
              <w:left w:val="single" w:sz="4" w:space="0" w:color="auto"/>
              <w:bottom w:val="single" w:sz="4" w:space="0" w:color="auto"/>
              <w:right w:val="single" w:sz="4" w:space="0" w:color="auto"/>
            </w:tcBorders>
            <w:vAlign w:val="center"/>
          </w:tcPr>
          <w:p w14:paraId="1C43BC79" w14:textId="77777777" w:rsidR="004D14F3" w:rsidRPr="001206B8" w:rsidRDefault="004D14F3">
            <w:pPr>
              <w:jc w:val="center"/>
              <w:rPr>
                <w:szCs w:val="24"/>
              </w:rPr>
            </w:pPr>
          </w:p>
        </w:tc>
      </w:tr>
      <w:tr w:rsidR="004D14F3" w:rsidRPr="001206B8" w14:paraId="34180D3E" w14:textId="77777777">
        <w:tc>
          <w:tcPr>
            <w:tcW w:w="1212" w:type="dxa"/>
            <w:vMerge/>
            <w:tcBorders>
              <w:top w:val="single" w:sz="4" w:space="0" w:color="auto"/>
              <w:left w:val="single" w:sz="4" w:space="0" w:color="auto"/>
              <w:bottom w:val="single" w:sz="4" w:space="0" w:color="auto"/>
              <w:right w:val="single" w:sz="4" w:space="0" w:color="auto"/>
            </w:tcBorders>
            <w:vAlign w:val="center"/>
          </w:tcPr>
          <w:p w14:paraId="02229765" w14:textId="77777777" w:rsidR="004D14F3" w:rsidRPr="001206B8" w:rsidRDefault="004D14F3">
            <w:pPr>
              <w:jc w:val="center"/>
              <w:rPr>
                <w:szCs w:val="24"/>
              </w:rPr>
            </w:pPr>
          </w:p>
        </w:tc>
        <w:tc>
          <w:tcPr>
            <w:tcW w:w="490" w:type="dxa"/>
            <w:vMerge/>
            <w:tcBorders>
              <w:top w:val="single" w:sz="4" w:space="0" w:color="auto"/>
              <w:left w:val="single" w:sz="4" w:space="0" w:color="auto"/>
              <w:bottom w:val="single" w:sz="4" w:space="0" w:color="auto"/>
              <w:right w:val="single" w:sz="4" w:space="0" w:color="auto"/>
            </w:tcBorders>
            <w:vAlign w:val="center"/>
          </w:tcPr>
          <w:p w14:paraId="0416A662" w14:textId="77777777" w:rsidR="004D14F3" w:rsidRPr="001206B8" w:rsidRDefault="004D14F3">
            <w:pPr>
              <w:jc w:val="center"/>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D3D3D3"/>
            <w:vAlign w:val="center"/>
          </w:tcPr>
          <w:p w14:paraId="73F9A2EA" w14:textId="77777777" w:rsidR="004D14F3" w:rsidRPr="001206B8" w:rsidRDefault="004D14F3">
            <w:pPr>
              <w:jc w:val="center"/>
              <w:rPr>
                <w:szCs w:val="24"/>
              </w:rPr>
            </w:pPr>
            <w:r w:rsidRPr="001206B8">
              <w:rPr>
                <w:szCs w:val="24"/>
              </w:rPr>
              <w:t>优先股</w:t>
            </w:r>
          </w:p>
        </w:tc>
        <w:tc>
          <w:tcPr>
            <w:tcW w:w="449" w:type="dxa"/>
            <w:tcBorders>
              <w:top w:val="single" w:sz="4" w:space="0" w:color="auto"/>
              <w:left w:val="single" w:sz="4" w:space="0" w:color="auto"/>
              <w:bottom w:val="single" w:sz="4" w:space="0" w:color="auto"/>
              <w:right w:val="single" w:sz="4" w:space="0" w:color="auto"/>
            </w:tcBorders>
            <w:shd w:val="clear" w:color="auto" w:fill="D3D3D3"/>
            <w:vAlign w:val="center"/>
          </w:tcPr>
          <w:p w14:paraId="4AEBED60" w14:textId="77777777" w:rsidR="004D14F3" w:rsidRPr="001206B8" w:rsidRDefault="004D14F3">
            <w:pPr>
              <w:jc w:val="center"/>
              <w:rPr>
                <w:szCs w:val="24"/>
              </w:rPr>
            </w:pPr>
            <w:r w:rsidRPr="001206B8">
              <w:rPr>
                <w:szCs w:val="24"/>
              </w:rPr>
              <w:t>永续债</w:t>
            </w:r>
          </w:p>
        </w:tc>
        <w:tc>
          <w:tcPr>
            <w:tcW w:w="491" w:type="dxa"/>
            <w:tcBorders>
              <w:top w:val="single" w:sz="4" w:space="0" w:color="auto"/>
              <w:left w:val="single" w:sz="4" w:space="0" w:color="auto"/>
              <w:bottom w:val="single" w:sz="4" w:space="0" w:color="auto"/>
              <w:right w:val="single" w:sz="4" w:space="0" w:color="auto"/>
            </w:tcBorders>
            <w:shd w:val="clear" w:color="auto" w:fill="D3D3D3"/>
            <w:vAlign w:val="center"/>
          </w:tcPr>
          <w:p w14:paraId="57FE48AD" w14:textId="77777777" w:rsidR="004D14F3" w:rsidRPr="001206B8" w:rsidRDefault="004D14F3">
            <w:pPr>
              <w:jc w:val="center"/>
              <w:rPr>
                <w:szCs w:val="24"/>
              </w:rPr>
            </w:pPr>
            <w:r w:rsidRPr="001206B8">
              <w:rPr>
                <w:szCs w:val="24"/>
              </w:rPr>
              <w:t>其他</w:t>
            </w:r>
          </w:p>
        </w:tc>
        <w:tc>
          <w:tcPr>
            <w:tcW w:w="576" w:type="dxa"/>
            <w:vMerge/>
            <w:tcBorders>
              <w:top w:val="single" w:sz="4" w:space="0" w:color="auto"/>
              <w:left w:val="single" w:sz="4" w:space="0" w:color="auto"/>
              <w:bottom w:val="single" w:sz="4" w:space="0" w:color="auto"/>
              <w:right w:val="single" w:sz="4" w:space="0" w:color="auto"/>
            </w:tcBorders>
            <w:vAlign w:val="center"/>
          </w:tcPr>
          <w:p w14:paraId="5136F5A7" w14:textId="77777777" w:rsidR="004D14F3" w:rsidRPr="001206B8" w:rsidRDefault="004D14F3">
            <w:pPr>
              <w:jc w:val="center"/>
              <w:rPr>
                <w:szCs w:val="24"/>
              </w:rPr>
            </w:pPr>
          </w:p>
        </w:tc>
        <w:tc>
          <w:tcPr>
            <w:tcW w:w="577" w:type="dxa"/>
            <w:vMerge/>
            <w:tcBorders>
              <w:top w:val="single" w:sz="4" w:space="0" w:color="auto"/>
              <w:left w:val="single" w:sz="4" w:space="0" w:color="auto"/>
              <w:bottom w:val="single" w:sz="4" w:space="0" w:color="auto"/>
              <w:right w:val="single" w:sz="4" w:space="0" w:color="auto"/>
            </w:tcBorders>
            <w:vAlign w:val="center"/>
          </w:tcPr>
          <w:p w14:paraId="447AFB95" w14:textId="77777777" w:rsidR="004D14F3" w:rsidRPr="001206B8" w:rsidRDefault="004D14F3">
            <w:pPr>
              <w:jc w:val="center"/>
              <w:rPr>
                <w:szCs w:val="24"/>
              </w:rPr>
            </w:pPr>
          </w:p>
        </w:tc>
        <w:tc>
          <w:tcPr>
            <w:tcW w:w="577" w:type="dxa"/>
            <w:vMerge/>
            <w:tcBorders>
              <w:top w:val="single" w:sz="4" w:space="0" w:color="auto"/>
              <w:left w:val="single" w:sz="4" w:space="0" w:color="auto"/>
              <w:bottom w:val="single" w:sz="4" w:space="0" w:color="auto"/>
              <w:right w:val="single" w:sz="4" w:space="0" w:color="auto"/>
            </w:tcBorders>
            <w:vAlign w:val="center"/>
          </w:tcPr>
          <w:p w14:paraId="3D125CE5" w14:textId="77777777" w:rsidR="004D14F3" w:rsidRPr="001206B8" w:rsidRDefault="004D14F3">
            <w:pPr>
              <w:jc w:val="center"/>
              <w:rPr>
                <w:szCs w:val="24"/>
              </w:rPr>
            </w:pPr>
          </w:p>
        </w:tc>
        <w:tc>
          <w:tcPr>
            <w:tcW w:w="577" w:type="dxa"/>
            <w:vMerge/>
            <w:tcBorders>
              <w:top w:val="single" w:sz="4" w:space="0" w:color="auto"/>
              <w:left w:val="single" w:sz="4" w:space="0" w:color="auto"/>
              <w:bottom w:val="single" w:sz="4" w:space="0" w:color="auto"/>
              <w:right w:val="single" w:sz="4" w:space="0" w:color="auto"/>
            </w:tcBorders>
            <w:vAlign w:val="center"/>
          </w:tcPr>
          <w:p w14:paraId="048287E6" w14:textId="77777777" w:rsidR="004D14F3" w:rsidRPr="001206B8" w:rsidRDefault="004D14F3">
            <w:pPr>
              <w:jc w:val="center"/>
              <w:rPr>
                <w:szCs w:val="24"/>
              </w:rPr>
            </w:pPr>
          </w:p>
        </w:tc>
        <w:tc>
          <w:tcPr>
            <w:tcW w:w="576" w:type="dxa"/>
            <w:vMerge/>
            <w:tcBorders>
              <w:top w:val="single" w:sz="4" w:space="0" w:color="auto"/>
              <w:left w:val="single" w:sz="4" w:space="0" w:color="auto"/>
              <w:bottom w:val="single" w:sz="4" w:space="0" w:color="auto"/>
              <w:right w:val="single" w:sz="4" w:space="0" w:color="auto"/>
            </w:tcBorders>
            <w:vAlign w:val="center"/>
          </w:tcPr>
          <w:p w14:paraId="1EA439B4" w14:textId="77777777" w:rsidR="004D14F3" w:rsidRPr="001206B8" w:rsidRDefault="004D14F3">
            <w:pPr>
              <w:jc w:val="center"/>
              <w:rPr>
                <w:szCs w:val="24"/>
              </w:rPr>
            </w:pPr>
          </w:p>
        </w:tc>
        <w:tc>
          <w:tcPr>
            <w:tcW w:w="577" w:type="dxa"/>
            <w:vMerge/>
            <w:tcBorders>
              <w:top w:val="single" w:sz="4" w:space="0" w:color="auto"/>
              <w:left w:val="single" w:sz="4" w:space="0" w:color="auto"/>
              <w:bottom w:val="single" w:sz="4" w:space="0" w:color="auto"/>
              <w:right w:val="single" w:sz="4" w:space="0" w:color="auto"/>
            </w:tcBorders>
            <w:vAlign w:val="center"/>
          </w:tcPr>
          <w:p w14:paraId="1D467C3E" w14:textId="77777777" w:rsidR="004D14F3" w:rsidRPr="001206B8" w:rsidRDefault="004D14F3">
            <w:pPr>
              <w:jc w:val="center"/>
              <w:rPr>
                <w:szCs w:val="24"/>
              </w:rPr>
            </w:pPr>
          </w:p>
        </w:tc>
        <w:tc>
          <w:tcPr>
            <w:tcW w:w="589" w:type="dxa"/>
            <w:vMerge/>
            <w:tcBorders>
              <w:top w:val="single" w:sz="4" w:space="0" w:color="auto"/>
              <w:left w:val="single" w:sz="4" w:space="0" w:color="auto"/>
              <w:bottom w:val="single" w:sz="4" w:space="0" w:color="auto"/>
              <w:right w:val="single" w:sz="4" w:space="0" w:color="auto"/>
            </w:tcBorders>
            <w:vAlign w:val="center"/>
          </w:tcPr>
          <w:p w14:paraId="341925CC" w14:textId="77777777" w:rsidR="004D14F3" w:rsidRPr="001206B8" w:rsidRDefault="004D14F3">
            <w:pPr>
              <w:jc w:val="center"/>
              <w:rPr>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43CBE3B1" w14:textId="77777777" w:rsidR="004D14F3" w:rsidRPr="001206B8" w:rsidRDefault="004D14F3">
            <w:pPr>
              <w:jc w:val="center"/>
              <w:rPr>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FEADC4E" w14:textId="77777777" w:rsidR="004D14F3" w:rsidRPr="001206B8" w:rsidRDefault="004D14F3">
            <w:pPr>
              <w:jc w:val="center"/>
              <w:rPr>
                <w:szCs w:val="24"/>
              </w:rPr>
            </w:pPr>
          </w:p>
        </w:tc>
        <w:tc>
          <w:tcPr>
            <w:tcW w:w="643" w:type="dxa"/>
            <w:vMerge/>
            <w:tcBorders>
              <w:top w:val="single" w:sz="4" w:space="0" w:color="auto"/>
              <w:left w:val="single" w:sz="4" w:space="0" w:color="auto"/>
              <w:bottom w:val="single" w:sz="4" w:space="0" w:color="auto"/>
              <w:right w:val="single" w:sz="4" w:space="0" w:color="auto"/>
            </w:tcBorders>
            <w:vAlign w:val="center"/>
          </w:tcPr>
          <w:p w14:paraId="7012A8D3" w14:textId="77777777" w:rsidR="004D14F3" w:rsidRPr="001206B8" w:rsidRDefault="004D14F3">
            <w:pPr>
              <w:jc w:val="center"/>
              <w:rPr>
                <w:szCs w:val="24"/>
              </w:rPr>
            </w:pPr>
          </w:p>
        </w:tc>
        <w:tc>
          <w:tcPr>
            <w:tcW w:w="651" w:type="dxa"/>
            <w:vMerge/>
            <w:tcBorders>
              <w:top w:val="single" w:sz="4" w:space="0" w:color="auto"/>
              <w:left w:val="single" w:sz="4" w:space="0" w:color="auto"/>
              <w:bottom w:val="single" w:sz="4" w:space="0" w:color="auto"/>
              <w:right w:val="single" w:sz="4" w:space="0" w:color="auto"/>
            </w:tcBorders>
            <w:vAlign w:val="center"/>
          </w:tcPr>
          <w:p w14:paraId="16E396AC" w14:textId="77777777" w:rsidR="004D14F3" w:rsidRPr="001206B8" w:rsidRDefault="004D14F3">
            <w:pPr>
              <w:jc w:val="center"/>
              <w:rPr>
                <w:szCs w:val="24"/>
              </w:rPr>
            </w:pPr>
          </w:p>
        </w:tc>
      </w:tr>
      <w:tr w:rsidR="004D14F3" w:rsidRPr="001206B8" w14:paraId="72D09C69"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19C0C550" w14:textId="77777777" w:rsidR="004D14F3" w:rsidRPr="001206B8" w:rsidRDefault="004D14F3">
            <w:pPr>
              <w:jc w:val="left"/>
              <w:rPr>
                <w:szCs w:val="24"/>
              </w:rPr>
            </w:pPr>
            <w:r w:rsidRPr="001206B8">
              <w:rPr>
                <w:szCs w:val="24"/>
              </w:rPr>
              <w:t>一、上年期末余额</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135E53F9" w14:textId="77777777" w:rsidR="004D14F3" w:rsidRPr="001206B8" w:rsidRDefault="004D14F3">
            <w:pPr>
              <w:jc w:val="right"/>
              <w:rPr>
                <w:szCs w:val="24"/>
              </w:rPr>
            </w:pPr>
            <w:r w:rsidRPr="001206B8">
              <w:rPr>
                <w:szCs w:val="24"/>
              </w:rPr>
              <w:t>924,167,436.00</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4C83CFE"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30D8A554"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024B652E"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21754B23" w14:textId="77777777" w:rsidR="004D14F3" w:rsidRPr="001206B8" w:rsidRDefault="004D14F3">
            <w:pPr>
              <w:jc w:val="right"/>
              <w:rPr>
                <w:szCs w:val="24"/>
              </w:rPr>
            </w:pPr>
            <w:r w:rsidRPr="001206B8">
              <w:rPr>
                <w:szCs w:val="24"/>
              </w:rPr>
              <w:t>576,579,046.10</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BD044C0"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FEA4BB8" w14:textId="77777777" w:rsidR="004D14F3" w:rsidRPr="001206B8" w:rsidRDefault="004D14F3">
            <w:pPr>
              <w:jc w:val="right"/>
              <w:rPr>
                <w:szCs w:val="24"/>
              </w:rPr>
            </w:pPr>
            <w:r w:rsidRPr="001206B8">
              <w:rPr>
                <w:szCs w:val="24"/>
              </w:rPr>
              <w:t>758,948.26</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A67C71C" w14:textId="77777777" w:rsidR="004D14F3" w:rsidRPr="001206B8" w:rsidRDefault="004D14F3">
            <w:pPr>
              <w:jc w:val="right"/>
              <w:rPr>
                <w:szCs w:val="24"/>
              </w:rPr>
            </w:pPr>
            <w:r w:rsidRPr="001206B8">
              <w:rPr>
                <w:szCs w:val="24"/>
              </w:rPr>
              <w:t>5,967,778.03</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A4E3AFD" w14:textId="77777777" w:rsidR="004D14F3" w:rsidRPr="001206B8" w:rsidRDefault="004D14F3">
            <w:pPr>
              <w:jc w:val="right"/>
              <w:rPr>
                <w:szCs w:val="24"/>
              </w:rPr>
            </w:pPr>
            <w:r w:rsidRPr="001206B8">
              <w:rPr>
                <w:szCs w:val="24"/>
              </w:rPr>
              <w:t>197,492,097.85</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639D021"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62F2621F" w14:textId="77777777" w:rsidR="004D14F3" w:rsidRPr="001206B8" w:rsidRDefault="004D14F3">
            <w:pPr>
              <w:jc w:val="right"/>
              <w:rPr>
                <w:szCs w:val="24"/>
              </w:rPr>
            </w:pPr>
            <w:r w:rsidRPr="001206B8">
              <w:rPr>
                <w:szCs w:val="24"/>
              </w:rPr>
              <w:t>-20,158,693.73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7AB1AD4"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A30E924" w14:textId="77777777" w:rsidR="004D14F3" w:rsidRPr="001206B8" w:rsidRDefault="004D14F3">
            <w:pPr>
              <w:jc w:val="right"/>
              <w:rPr>
                <w:szCs w:val="24"/>
              </w:rPr>
            </w:pPr>
            <w:r w:rsidRPr="001206B8">
              <w:rPr>
                <w:szCs w:val="24"/>
              </w:rPr>
              <w:t>1,684,806,612.51</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516CF7C6" w14:textId="77777777" w:rsidR="004D14F3" w:rsidRPr="001206B8" w:rsidRDefault="004D14F3">
            <w:pPr>
              <w:jc w:val="right"/>
              <w:rPr>
                <w:szCs w:val="24"/>
              </w:rPr>
            </w:pPr>
            <w:r w:rsidRPr="001206B8">
              <w:rPr>
                <w:szCs w:val="24"/>
              </w:rPr>
              <w:t>6,585,530.09</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5C6A3DC5" w14:textId="77777777" w:rsidR="004D14F3" w:rsidRPr="001206B8" w:rsidRDefault="004D14F3">
            <w:pPr>
              <w:jc w:val="right"/>
              <w:rPr>
                <w:szCs w:val="24"/>
              </w:rPr>
            </w:pPr>
            <w:r w:rsidRPr="001206B8">
              <w:rPr>
                <w:szCs w:val="24"/>
              </w:rPr>
              <w:t>1,691,392,142.60</w:t>
            </w:r>
          </w:p>
        </w:tc>
      </w:tr>
      <w:tr w:rsidR="004D14F3" w:rsidRPr="001206B8" w14:paraId="0C3C5D0E"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480D4CEC" w14:textId="77777777" w:rsidR="004D14F3" w:rsidRPr="001206B8" w:rsidRDefault="004D14F3">
            <w:pPr>
              <w:jc w:val="left"/>
              <w:rPr>
                <w:szCs w:val="24"/>
              </w:rPr>
            </w:pPr>
            <w:r w:rsidRPr="001206B8">
              <w:rPr>
                <w:szCs w:val="24"/>
              </w:rPr>
              <w:t xml:space="preserve">　　加：会计政策变更</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414CDF6A"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3D23ABA4"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C7C8D05"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13AB581"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4521B02"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CE31364"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E6B99F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0FDE915"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27E36A07"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A674624"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46FAAFE0"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A3A0FFA"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0839701"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1344C926"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50E56ABB" w14:textId="77777777" w:rsidR="004D14F3" w:rsidRPr="001206B8" w:rsidRDefault="004D14F3">
            <w:pPr>
              <w:jc w:val="right"/>
              <w:rPr>
                <w:szCs w:val="24"/>
              </w:rPr>
            </w:pPr>
          </w:p>
        </w:tc>
      </w:tr>
      <w:tr w:rsidR="004D14F3" w:rsidRPr="001206B8" w14:paraId="14582E64"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02CAA2C1" w14:textId="77777777" w:rsidR="004D14F3" w:rsidRPr="001206B8" w:rsidRDefault="004D14F3">
            <w:pPr>
              <w:jc w:val="left"/>
              <w:rPr>
                <w:szCs w:val="24"/>
              </w:rPr>
            </w:pPr>
            <w:r w:rsidRPr="001206B8">
              <w:rPr>
                <w:szCs w:val="24"/>
              </w:rPr>
              <w:t xml:space="preserve">　　　　前期差错更正</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2D27039"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E2817B2"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7321E21A"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5EBE27F"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55D276E"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1BEAC90"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AEEBEB1"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41676DA"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CDA47E9"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D0590C3"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98F3784"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651C961"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AA73C9F"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4CCD63F2"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E801FFD" w14:textId="77777777" w:rsidR="004D14F3" w:rsidRPr="001206B8" w:rsidRDefault="004D14F3">
            <w:pPr>
              <w:jc w:val="right"/>
              <w:rPr>
                <w:szCs w:val="24"/>
              </w:rPr>
            </w:pPr>
          </w:p>
        </w:tc>
      </w:tr>
      <w:tr w:rsidR="004D14F3" w:rsidRPr="001206B8" w14:paraId="73AE09B0"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15F86103" w14:textId="77777777" w:rsidR="004D14F3" w:rsidRPr="001206B8" w:rsidRDefault="004D14F3">
            <w:pPr>
              <w:jc w:val="left"/>
              <w:rPr>
                <w:szCs w:val="24"/>
              </w:rPr>
            </w:pPr>
            <w:r w:rsidRPr="001206B8">
              <w:rPr>
                <w:szCs w:val="24"/>
              </w:rPr>
              <w:t xml:space="preserve">　　　　同一控制下企业合并</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74AE69C8"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621D189D"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1461BBA"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49A25622"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3CF2C97"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DEE9FAE"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670B5BE"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CF92AA4"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5DE5AFB7"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F92ED06"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529BEE73"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3178180"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7CFEF87"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7F24FAAF"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48B21A76" w14:textId="77777777" w:rsidR="004D14F3" w:rsidRPr="001206B8" w:rsidRDefault="004D14F3">
            <w:pPr>
              <w:jc w:val="right"/>
              <w:rPr>
                <w:szCs w:val="24"/>
              </w:rPr>
            </w:pPr>
          </w:p>
        </w:tc>
      </w:tr>
      <w:tr w:rsidR="004D14F3" w:rsidRPr="001206B8" w14:paraId="5DDA9898"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6B6A98F" w14:textId="77777777" w:rsidR="004D14F3" w:rsidRPr="001206B8" w:rsidRDefault="004D14F3">
            <w:pPr>
              <w:jc w:val="left"/>
              <w:rPr>
                <w:szCs w:val="24"/>
              </w:rPr>
            </w:pPr>
            <w:r w:rsidRPr="001206B8">
              <w:rPr>
                <w:szCs w:val="24"/>
              </w:rPr>
              <w:t xml:space="preserve">　　　　其他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5893C045"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3743F181"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494C4EB"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1A534A28"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850B1C2"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AC00F0F"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50E7309"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6601024"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E57EFD2"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E9834B7"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502B19C2"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0881A0B"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05BE76C"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00C9E265"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5BFEED18" w14:textId="77777777" w:rsidR="004D14F3" w:rsidRPr="001206B8" w:rsidRDefault="004D14F3">
            <w:pPr>
              <w:jc w:val="right"/>
              <w:rPr>
                <w:szCs w:val="24"/>
              </w:rPr>
            </w:pPr>
          </w:p>
        </w:tc>
      </w:tr>
      <w:tr w:rsidR="004D14F3" w:rsidRPr="001206B8" w14:paraId="0BD808E0"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261CF396" w14:textId="77777777" w:rsidR="004D14F3" w:rsidRPr="001206B8" w:rsidRDefault="004D14F3">
            <w:pPr>
              <w:jc w:val="left"/>
              <w:rPr>
                <w:szCs w:val="24"/>
              </w:rPr>
            </w:pPr>
            <w:r w:rsidRPr="001206B8">
              <w:rPr>
                <w:szCs w:val="24"/>
              </w:rPr>
              <w:t>二、本年期初余额</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FB97857" w14:textId="77777777" w:rsidR="004D14F3" w:rsidRPr="001206B8" w:rsidRDefault="004D14F3">
            <w:pPr>
              <w:jc w:val="right"/>
              <w:rPr>
                <w:szCs w:val="24"/>
              </w:rPr>
            </w:pPr>
            <w:r w:rsidRPr="001206B8">
              <w:rPr>
                <w:szCs w:val="24"/>
              </w:rPr>
              <w:t>924,167,436.00</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94A79F2"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93518AC"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15005D92"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A1270C5" w14:textId="77777777" w:rsidR="004D14F3" w:rsidRPr="001206B8" w:rsidRDefault="004D14F3">
            <w:pPr>
              <w:jc w:val="right"/>
              <w:rPr>
                <w:szCs w:val="24"/>
              </w:rPr>
            </w:pPr>
            <w:r w:rsidRPr="001206B8">
              <w:rPr>
                <w:szCs w:val="24"/>
              </w:rPr>
              <w:t>576,579,046.10</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07D216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B76BB6B" w14:textId="77777777" w:rsidR="004D14F3" w:rsidRPr="001206B8" w:rsidRDefault="004D14F3">
            <w:pPr>
              <w:jc w:val="right"/>
              <w:rPr>
                <w:szCs w:val="24"/>
              </w:rPr>
            </w:pPr>
            <w:r w:rsidRPr="001206B8">
              <w:rPr>
                <w:szCs w:val="24"/>
              </w:rPr>
              <w:t>758,948.26</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500B34A" w14:textId="77777777" w:rsidR="004D14F3" w:rsidRPr="001206B8" w:rsidRDefault="004D14F3">
            <w:pPr>
              <w:jc w:val="right"/>
              <w:rPr>
                <w:szCs w:val="24"/>
              </w:rPr>
            </w:pPr>
            <w:r w:rsidRPr="001206B8">
              <w:rPr>
                <w:szCs w:val="24"/>
              </w:rPr>
              <w:t>5,967,778.03</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6EAF94B" w14:textId="77777777" w:rsidR="004D14F3" w:rsidRPr="001206B8" w:rsidRDefault="004D14F3">
            <w:pPr>
              <w:jc w:val="right"/>
              <w:rPr>
                <w:szCs w:val="24"/>
              </w:rPr>
            </w:pPr>
            <w:r w:rsidRPr="001206B8">
              <w:rPr>
                <w:szCs w:val="24"/>
              </w:rPr>
              <w:t>197,492,097.85</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F6AA32A"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290251E9" w14:textId="77777777" w:rsidR="004D14F3" w:rsidRPr="001206B8" w:rsidRDefault="004D14F3">
            <w:pPr>
              <w:jc w:val="right"/>
              <w:rPr>
                <w:szCs w:val="24"/>
              </w:rPr>
            </w:pPr>
            <w:r w:rsidRPr="001206B8">
              <w:rPr>
                <w:szCs w:val="24"/>
              </w:rPr>
              <w:t>-20,158,693.73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90D0E57"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4EC105F" w14:textId="77777777" w:rsidR="004D14F3" w:rsidRPr="001206B8" w:rsidRDefault="004D14F3">
            <w:pPr>
              <w:jc w:val="right"/>
              <w:rPr>
                <w:szCs w:val="24"/>
              </w:rPr>
            </w:pPr>
            <w:r w:rsidRPr="001206B8">
              <w:rPr>
                <w:szCs w:val="24"/>
              </w:rPr>
              <w:t>1,684,806,612.51</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4F3CF483" w14:textId="77777777" w:rsidR="004D14F3" w:rsidRPr="001206B8" w:rsidRDefault="004D14F3">
            <w:pPr>
              <w:jc w:val="right"/>
              <w:rPr>
                <w:szCs w:val="24"/>
              </w:rPr>
            </w:pPr>
            <w:r w:rsidRPr="001206B8">
              <w:rPr>
                <w:szCs w:val="24"/>
              </w:rPr>
              <w:t>6,585,530.09</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07D23EC" w14:textId="77777777" w:rsidR="004D14F3" w:rsidRPr="001206B8" w:rsidRDefault="004D14F3">
            <w:pPr>
              <w:jc w:val="right"/>
              <w:rPr>
                <w:szCs w:val="24"/>
              </w:rPr>
            </w:pPr>
            <w:r w:rsidRPr="001206B8">
              <w:rPr>
                <w:szCs w:val="24"/>
              </w:rPr>
              <w:t>1,691,392,142.60</w:t>
            </w:r>
          </w:p>
        </w:tc>
      </w:tr>
      <w:tr w:rsidR="004D14F3" w:rsidRPr="001206B8" w14:paraId="15F0714B"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9D941D4" w14:textId="77777777" w:rsidR="004D14F3" w:rsidRPr="001206B8" w:rsidRDefault="004D14F3">
            <w:pPr>
              <w:jc w:val="left"/>
              <w:rPr>
                <w:szCs w:val="24"/>
              </w:rPr>
            </w:pPr>
            <w:r w:rsidRPr="001206B8">
              <w:rPr>
                <w:szCs w:val="24"/>
              </w:rPr>
              <w:t>三、本期增减变动金额（减少以</w:t>
            </w:r>
            <w:r w:rsidRPr="001206B8">
              <w:rPr>
                <w:szCs w:val="24"/>
              </w:rPr>
              <w:t>“</w:t>
            </w:r>
            <w:r w:rsidRPr="001206B8">
              <w:rPr>
                <w:szCs w:val="24"/>
              </w:rPr>
              <w:t>－</w:t>
            </w:r>
            <w:r w:rsidRPr="001206B8">
              <w:rPr>
                <w:szCs w:val="24"/>
              </w:rPr>
              <w:t>”</w:t>
            </w:r>
            <w:r w:rsidRPr="001206B8">
              <w:rPr>
                <w:szCs w:val="24"/>
              </w:rPr>
              <w:t>号填列）</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1EBF54A9"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D1F8793"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DA0E460"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106605C7"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4F86109" w14:textId="77777777" w:rsidR="004D14F3" w:rsidRPr="001206B8" w:rsidRDefault="004D14F3">
            <w:pPr>
              <w:jc w:val="right"/>
              <w:rPr>
                <w:szCs w:val="24"/>
              </w:rPr>
            </w:pPr>
            <w:r w:rsidRPr="001206B8">
              <w:rPr>
                <w:szCs w:val="24"/>
              </w:rPr>
              <w:t>19,666.74</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7AF6385" w14:textId="77777777" w:rsidR="004D14F3" w:rsidRPr="001206B8" w:rsidRDefault="004D14F3">
            <w:pPr>
              <w:jc w:val="right"/>
              <w:rPr>
                <w:szCs w:val="24"/>
              </w:rPr>
            </w:pPr>
            <w:r w:rsidRPr="001206B8">
              <w:rPr>
                <w:szCs w:val="24"/>
              </w:rPr>
              <w:t>16,675,908.80</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E89C992" w14:textId="77777777" w:rsidR="004D14F3" w:rsidRPr="001206B8" w:rsidRDefault="004D14F3">
            <w:pPr>
              <w:jc w:val="right"/>
              <w:rPr>
                <w:szCs w:val="24"/>
              </w:rPr>
            </w:pPr>
            <w:r w:rsidRPr="001206B8">
              <w:rPr>
                <w:szCs w:val="24"/>
              </w:rPr>
              <w:t>84,880.83</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706C13A" w14:textId="77777777" w:rsidR="004D14F3" w:rsidRPr="001206B8" w:rsidRDefault="004D14F3">
            <w:pPr>
              <w:jc w:val="right"/>
              <w:rPr>
                <w:szCs w:val="24"/>
              </w:rPr>
            </w:pPr>
            <w:r w:rsidRPr="001206B8">
              <w:rPr>
                <w:szCs w:val="24"/>
              </w:rPr>
              <w:t>680,515.49</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92FAA16"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49CC392"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0D0766A6" w14:textId="77777777" w:rsidR="004D14F3" w:rsidRPr="001206B8" w:rsidRDefault="004D14F3">
            <w:pPr>
              <w:jc w:val="right"/>
              <w:rPr>
                <w:szCs w:val="24"/>
              </w:rPr>
            </w:pPr>
            <w:r w:rsidRPr="001206B8">
              <w:rPr>
                <w:szCs w:val="24"/>
              </w:rPr>
              <w:t>-61,609,598.98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FF9A107"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6A3889F" w14:textId="77777777" w:rsidR="004D14F3" w:rsidRPr="001206B8" w:rsidRDefault="004D14F3">
            <w:pPr>
              <w:jc w:val="right"/>
              <w:rPr>
                <w:szCs w:val="24"/>
              </w:rPr>
            </w:pPr>
            <w:r w:rsidRPr="001206B8">
              <w:rPr>
                <w:szCs w:val="24"/>
              </w:rPr>
              <w:t>-77,500,444.72</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5ABD17FF" w14:textId="77777777" w:rsidR="004D14F3" w:rsidRPr="001206B8" w:rsidRDefault="004D14F3">
            <w:pPr>
              <w:jc w:val="right"/>
              <w:rPr>
                <w:szCs w:val="24"/>
              </w:rPr>
            </w:pPr>
            <w:r w:rsidRPr="001206B8">
              <w:rPr>
                <w:szCs w:val="24"/>
              </w:rPr>
              <w:t>594,772.25</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234E827B" w14:textId="77777777" w:rsidR="004D14F3" w:rsidRPr="001206B8" w:rsidRDefault="004D14F3">
            <w:pPr>
              <w:jc w:val="right"/>
              <w:rPr>
                <w:szCs w:val="24"/>
              </w:rPr>
            </w:pPr>
            <w:r w:rsidRPr="001206B8">
              <w:rPr>
                <w:szCs w:val="24"/>
              </w:rPr>
              <w:t>-76,905,672.47</w:t>
            </w:r>
          </w:p>
        </w:tc>
      </w:tr>
      <w:tr w:rsidR="004D14F3" w:rsidRPr="001206B8" w14:paraId="792E2D24"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4436FE19" w14:textId="77777777" w:rsidR="004D14F3" w:rsidRPr="001206B8" w:rsidRDefault="004D14F3">
            <w:pPr>
              <w:jc w:val="left"/>
              <w:rPr>
                <w:szCs w:val="24"/>
              </w:rPr>
            </w:pPr>
            <w:r w:rsidRPr="001206B8">
              <w:rPr>
                <w:szCs w:val="24"/>
              </w:rPr>
              <w:t>（一）综合收益总额</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0CBED33C"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FBA6996"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7D714939"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E131693"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D5603CF"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7DCE029"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F905511" w14:textId="77777777" w:rsidR="004D14F3" w:rsidRPr="001206B8" w:rsidRDefault="004D14F3">
            <w:pPr>
              <w:jc w:val="right"/>
              <w:rPr>
                <w:szCs w:val="24"/>
              </w:rPr>
            </w:pPr>
            <w:r w:rsidRPr="001206B8">
              <w:rPr>
                <w:szCs w:val="24"/>
              </w:rPr>
              <w:t>84,880.83</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F1C54A7"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CE85E97"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9818B1E"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9C2C395" w14:textId="77777777" w:rsidR="004D14F3" w:rsidRPr="001206B8" w:rsidRDefault="004D14F3">
            <w:pPr>
              <w:jc w:val="right"/>
              <w:rPr>
                <w:szCs w:val="24"/>
              </w:rPr>
            </w:pPr>
            <w:r w:rsidRPr="001206B8">
              <w:rPr>
                <w:szCs w:val="24"/>
              </w:rPr>
              <w:t>-61,609,598.9</w:t>
            </w:r>
            <w:r w:rsidRPr="001206B8">
              <w:rPr>
                <w:szCs w:val="24"/>
              </w:rPr>
              <w:lastRenderedPageBreak/>
              <w:t>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FD6021E"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01C34AE" w14:textId="77777777" w:rsidR="004D14F3" w:rsidRPr="001206B8" w:rsidRDefault="004D14F3">
            <w:pPr>
              <w:jc w:val="right"/>
              <w:rPr>
                <w:szCs w:val="24"/>
              </w:rPr>
            </w:pPr>
            <w:r w:rsidRPr="001206B8">
              <w:rPr>
                <w:szCs w:val="24"/>
              </w:rPr>
              <w:t>-61,524,718.1</w:t>
            </w:r>
            <w:r w:rsidRPr="001206B8">
              <w:rPr>
                <w:szCs w:val="24"/>
              </w:rPr>
              <w:lastRenderedPageBreak/>
              <w:t>5</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651DD3BF" w14:textId="77777777" w:rsidR="004D14F3" w:rsidRPr="001206B8" w:rsidRDefault="004D14F3">
            <w:pPr>
              <w:jc w:val="right"/>
              <w:rPr>
                <w:szCs w:val="24"/>
              </w:rPr>
            </w:pPr>
            <w:r w:rsidRPr="001206B8">
              <w:rPr>
                <w:szCs w:val="24"/>
              </w:rPr>
              <w:lastRenderedPageBreak/>
              <w:t>594,772.25</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44512CBD" w14:textId="77777777" w:rsidR="004D14F3" w:rsidRPr="001206B8" w:rsidRDefault="004D14F3">
            <w:pPr>
              <w:jc w:val="right"/>
              <w:rPr>
                <w:szCs w:val="24"/>
              </w:rPr>
            </w:pPr>
            <w:r w:rsidRPr="001206B8">
              <w:rPr>
                <w:szCs w:val="24"/>
              </w:rPr>
              <w:t>-60,929,945.90</w:t>
            </w:r>
          </w:p>
        </w:tc>
      </w:tr>
      <w:tr w:rsidR="004D14F3" w:rsidRPr="001206B8" w14:paraId="464E89AE"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B86C026" w14:textId="77777777" w:rsidR="004D14F3" w:rsidRPr="001206B8" w:rsidRDefault="004D14F3">
            <w:pPr>
              <w:jc w:val="left"/>
              <w:rPr>
                <w:szCs w:val="24"/>
              </w:rPr>
            </w:pPr>
            <w:r w:rsidRPr="001206B8">
              <w:rPr>
                <w:szCs w:val="24"/>
              </w:rPr>
              <w:lastRenderedPageBreak/>
              <w:t>（二）所有者投入和减少资本</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7B867E97"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71B372BE"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C45E806"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0E2F18A"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D592049"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F3872BF" w14:textId="77777777" w:rsidR="004D14F3" w:rsidRPr="001206B8" w:rsidRDefault="004D14F3">
            <w:pPr>
              <w:jc w:val="right"/>
              <w:rPr>
                <w:szCs w:val="24"/>
              </w:rPr>
            </w:pPr>
            <w:r w:rsidRPr="001206B8">
              <w:rPr>
                <w:szCs w:val="24"/>
              </w:rPr>
              <w:t>16,675,908.80</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3970E9B"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5184F03"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09C05DA"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C9934EA"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1C8FE21B"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6E1F6CE"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5C6243D" w14:textId="77777777" w:rsidR="004D14F3" w:rsidRPr="001206B8" w:rsidRDefault="004D14F3">
            <w:pPr>
              <w:jc w:val="right"/>
              <w:rPr>
                <w:szCs w:val="24"/>
              </w:rPr>
            </w:pPr>
            <w:r w:rsidRPr="001206B8">
              <w:rPr>
                <w:szCs w:val="24"/>
              </w:rPr>
              <w:t>-16,675,908.80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0D69051D"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10F5F1EB" w14:textId="77777777" w:rsidR="004D14F3" w:rsidRPr="001206B8" w:rsidRDefault="004D14F3">
            <w:pPr>
              <w:jc w:val="right"/>
              <w:rPr>
                <w:szCs w:val="24"/>
              </w:rPr>
            </w:pPr>
            <w:r w:rsidRPr="001206B8">
              <w:rPr>
                <w:szCs w:val="24"/>
              </w:rPr>
              <w:t>-16,675,908.80</w:t>
            </w:r>
          </w:p>
        </w:tc>
      </w:tr>
      <w:tr w:rsidR="004D14F3" w:rsidRPr="001206B8" w14:paraId="182587C7"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4E04B2B9" w14:textId="77777777" w:rsidR="004D14F3" w:rsidRPr="001206B8" w:rsidRDefault="004D14F3">
            <w:pPr>
              <w:jc w:val="left"/>
              <w:rPr>
                <w:szCs w:val="24"/>
              </w:rPr>
            </w:pPr>
            <w:r w:rsidRPr="001206B8">
              <w:rPr>
                <w:szCs w:val="24"/>
              </w:rPr>
              <w:t>1</w:t>
            </w:r>
            <w:r w:rsidRPr="001206B8">
              <w:rPr>
                <w:szCs w:val="24"/>
              </w:rPr>
              <w:t>．所有者投入的普通股</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25494D3C"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824AB1A"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1C4AFAF"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19478A1"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7E4B13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B6ED3E8"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5C4581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873C738"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5CAE5BA0"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7FDF061"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53FB7841"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141263C"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B64B6B8"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11C2927A"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07A1FDE" w14:textId="77777777" w:rsidR="004D14F3" w:rsidRPr="001206B8" w:rsidRDefault="004D14F3">
            <w:pPr>
              <w:jc w:val="right"/>
              <w:rPr>
                <w:szCs w:val="24"/>
              </w:rPr>
            </w:pPr>
          </w:p>
        </w:tc>
      </w:tr>
      <w:tr w:rsidR="004D14F3" w:rsidRPr="001206B8" w14:paraId="332075F6"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2D6A825" w14:textId="77777777" w:rsidR="004D14F3" w:rsidRPr="001206B8" w:rsidRDefault="004D14F3">
            <w:pPr>
              <w:jc w:val="left"/>
              <w:rPr>
                <w:szCs w:val="24"/>
              </w:rPr>
            </w:pPr>
            <w:r w:rsidRPr="001206B8">
              <w:rPr>
                <w:szCs w:val="24"/>
              </w:rPr>
              <w:t>2</w:t>
            </w:r>
            <w:r w:rsidRPr="001206B8">
              <w:rPr>
                <w:szCs w:val="24"/>
              </w:rPr>
              <w:t>．其他权益工具持有者投入资本</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2FFD7EE4"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AF9B697"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8DE7674"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19731171"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E70D299"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94C1A69"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79E1E75"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8037980"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858D4E2"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2EB8A1D"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11E543A"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391F8CD"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202D878"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02374126"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1CCB0235" w14:textId="77777777" w:rsidR="004D14F3" w:rsidRPr="001206B8" w:rsidRDefault="004D14F3">
            <w:pPr>
              <w:jc w:val="right"/>
              <w:rPr>
                <w:szCs w:val="24"/>
              </w:rPr>
            </w:pPr>
          </w:p>
        </w:tc>
      </w:tr>
      <w:tr w:rsidR="004D14F3" w:rsidRPr="001206B8" w14:paraId="09A58FFB"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F5A2C84" w14:textId="77777777" w:rsidR="004D14F3" w:rsidRPr="001206B8" w:rsidRDefault="004D14F3">
            <w:pPr>
              <w:jc w:val="left"/>
              <w:rPr>
                <w:szCs w:val="24"/>
              </w:rPr>
            </w:pPr>
            <w:r w:rsidRPr="001206B8">
              <w:rPr>
                <w:szCs w:val="24"/>
              </w:rPr>
              <w:t>3</w:t>
            </w:r>
            <w:r w:rsidRPr="001206B8">
              <w:rPr>
                <w:szCs w:val="24"/>
              </w:rPr>
              <w:t>．股份支付计入所有者权益的金额</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416AAF1A"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34CC48B2"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C0D9CBF"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1431B2F"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676C51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5732C10"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E6E4A91"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82F4D9B"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9C0FE3E"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BE63636"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59BA9D77"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737D4FD"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3F2EA4A"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791306CD"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69F8D238" w14:textId="77777777" w:rsidR="004D14F3" w:rsidRPr="001206B8" w:rsidRDefault="004D14F3">
            <w:pPr>
              <w:jc w:val="right"/>
              <w:rPr>
                <w:szCs w:val="24"/>
              </w:rPr>
            </w:pPr>
          </w:p>
        </w:tc>
      </w:tr>
      <w:tr w:rsidR="004D14F3" w:rsidRPr="001206B8" w14:paraId="6EAE6107"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2F91374C" w14:textId="77777777" w:rsidR="004D14F3" w:rsidRPr="001206B8" w:rsidRDefault="004D14F3">
            <w:pPr>
              <w:jc w:val="left"/>
              <w:rPr>
                <w:szCs w:val="24"/>
              </w:rPr>
            </w:pPr>
            <w:r w:rsidRPr="001206B8">
              <w:rPr>
                <w:szCs w:val="24"/>
              </w:rPr>
              <w:t>4</w:t>
            </w:r>
            <w:r w:rsidRPr="001206B8">
              <w:rPr>
                <w:szCs w:val="24"/>
              </w:rPr>
              <w:t>．其他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71033167"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28B319C"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0FAE472"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441ABAC9"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507C94E6"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6691A43" w14:textId="77777777" w:rsidR="004D14F3" w:rsidRPr="001206B8" w:rsidRDefault="004D14F3">
            <w:pPr>
              <w:jc w:val="right"/>
              <w:rPr>
                <w:szCs w:val="24"/>
              </w:rPr>
            </w:pPr>
            <w:r w:rsidRPr="001206B8">
              <w:rPr>
                <w:szCs w:val="24"/>
              </w:rPr>
              <w:t>16,675,908.80</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9216CF6"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25DCD12"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5390EBC0"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9B11823"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19F7EC6E"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735F939"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CA6E190" w14:textId="77777777" w:rsidR="004D14F3" w:rsidRPr="001206B8" w:rsidRDefault="004D14F3">
            <w:pPr>
              <w:jc w:val="right"/>
              <w:rPr>
                <w:szCs w:val="24"/>
              </w:rPr>
            </w:pPr>
            <w:r w:rsidRPr="001206B8">
              <w:rPr>
                <w:szCs w:val="24"/>
              </w:rPr>
              <w:t>-16,675,908.80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392833B2"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5653FA18" w14:textId="77777777" w:rsidR="004D14F3" w:rsidRPr="001206B8" w:rsidRDefault="004D14F3">
            <w:pPr>
              <w:jc w:val="right"/>
              <w:rPr>
                <w:szCs w:val="24"/>
              </w:rPr>
            </w:pPr>
            <w:r w:rsidRPr="001206B8">
              <w:rPr>
                <w:szCs w:val="24"/>
              </w:rPr>
              <w:t>-16,675,908.80</w:t>
            </w:r>
          </w:p>
        </w:tc>
      </w:tr>
      <w:tr w:rsidR="004D14F3" w:rsidRPr="001206B8" w14:paraId="472E29B6"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32CD427A" w14:textId="77777777" w:rsidR="004D14F3" w:rsidRPr="001206B8" w:rsidRDefault="004D14F3">
            <w:pPr>
              <w:jc w:val="left"/>
              <w:rPr>
                <w:szCs w:val="24"/>
              </w:rPr>
            </w:pPr>
            <w:r w:rsidRPr="001206B8">
              <w:rPr>
                <w:szCs w:val="24"/>
              </w:rPr>
              <w:t>（三）利润分配</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077C22C2"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04E1730"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EDC5472"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35A0623F"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4E5D3A4"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FF522BA"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A4225D7"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6B29501"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C0B106A"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F81B688"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E445B58"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F7113F0"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016B748"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5281F782"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5F011276" w14:textId="77777777" w:rsidR="004D14F3" w:rsidRPr="001206B8" w:rsidRDefault="004D14F3">
            <w:pPr>
              <w:jc w:val="right"/>
              <w:rPr>
                <w:szCs w:val="24"/>
              </w:rPr>
            </w:pPr>
          </w:p>
        </w:tc>
      </w:tr>
      <w:tr w:rsidR="004D14F3" w:rsidRPr="001206B8" w14:paraId="2705F0D7"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5102F3B9" w14:textId="77777777" w:rsidR="004D14F3" w:rsidRPr="001206B8" w:rsidRDefault="004D14F3">
            <w:pPr>
              <w:jc w:val="left"/>
              <w:rPr>
                <w:szCs w:val="24"/>
              </w:rPr>
            </w:pPr>
            <w:r w:rsidRPr="001206B8">
              <w:rPr>
                <w:szCs w:val="24"/>
              </w:rPr>
              <w:t>1</w:t>
            </w:r>
            <w:r w:rsidRPr="001206B8">
              <w:rPr>
                <w:szCs w:val="24"/>
              </w:rPr>
              <w:t>．提取盈余公积</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794CDA6B"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4642F63"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627AADD2"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176B4EB9"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AB7C53C"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71640D9"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BC2AB8F"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63C67EA"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66B431D"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BFA97D6"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79FC095"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6AC1E26"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40D61C2"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206C3408"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214E79A" w14:textId="77777777" w:rsidR="004D14F3" w:rsidRPr="001206B8" w:rsidRDefault="004D14F3">
            <w:pPr>
              <w:jc w:val="right"/>
              <w:rPr>
                <w:szCs w:val="24"/>
              </w:rPr>
            </w:pPr>
          </w:p>
        </w:tc>
      </w:tr>
      <w:tr w:rsidR="004D14F3" w:rsidRPr="001206B8" w14:paraId="41AE1F0D"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29F51F2E" w14:textId="77777777" w:rsidR="004D14F3" w:rsidRPr="001206B8" w:rsidRDefault="004D14F3">
            <w:pPr>
              <w:jc w:val="left"/>
              <w:rPr>
                <w:szCs w:val="24"/>
              </w:rPr>
            </w:pPr>
            <w:r w:rsidRPr="001206B8">
              <w:rPr>
                <w:szCs w:val="24"/>
              </w:rPr>
              <w:t>2</w:t>
            </w:r>
            <w:r w:rsidRPr="001206B8">
              <w:rPr>
                <w:szCs w:val="24"/>
              </w:rPr>
              <w:t>．提取一般风险准备</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BB9EE98"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6703109D"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7BA1373D"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2D1280D"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5CFA7587"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F7BB129"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74821B4"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541A585"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277C2D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779D485"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27DAD12E"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0979A8B"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3108F41"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4D547266"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3BB59F54" w14:textId="77777777" w:rsidR="004D14F3" w:rsidRPr="001206B8" w:rsidRDefault="004D14F3">
            <w:pPr>
              <w:jc w:val="right"/>
              <w:rPr>
                <w:szCs w:val="24"/>
              </w:rPr>
            </w:pPr>
          </w:p>
        </w:tc>
      </w:tr>
      <w:tr w:rsidR="004D14F3" w:rsidRPr="001206B8" w14:paraId="178774C1"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4FE9FEC7" w14:textId="77777777" w:rsidR="004D14F3" w:rsidRPr="001206B8" w:rsidRDefault="004D14F3">
            <w:pPr>
              <w:jc w:val="left"/>
              <w:rPr>
                <w:szCs w:val="24"/>
              </w:rPr>
            </w:pPr>
            <w:r w:rsidRPr="001206B8">
              <w:rPr>
                <w:szCs w:val="24"/>
              </w:rPr>
              <w:t>3</w:t>
            </w:r>
            <w:r w:rsidRPr="001206B8">
              <w:rPr>
                <w:szCs w:val="24"/>
              </w:rPr>
              <w:t>．对所有者（或股东）的分配</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5EDFF5F4"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0EB6D6D"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72D1DBFD"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7F1809A"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6DF925A"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9FE4AA8"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B82DF35"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6B9B55E"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D6FAB12"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00295CE"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E399F27"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39B9887"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3372FF7"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7737BDB1"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30751A87" w14:textId="77777777" w:rsidR="004D14F3" w:rsidRPr="001206B8" w:rsidRDefault="004D14F3">
            <w:pPr>
              <w:jc w:val="right"/>
              <w:rPr>
                <w:szCs w:val="24"/>
              </w:rPr>
            </w:pPr>
          </w:p>
        </w:tc>
      </w:tr>
      <w:tr w:rsidR="004D14F3" w:rsidRPr="001206B8" w14:paraId="32CBD895"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4296BD12" w14:textId="77777777" w:rsidR="004D14F3" w:rsidRPr="001206B8" w:rsidRDefault="004D14F3">
            <w:pPr>
              <w:jc w:val="left"/>
              <w:rPr>
                <w:szCs w:val="24"/>
              </w:rPr>
            </w:pPr>
            <w:r w:rsidRPr="001206B8">
              <w:rPr>
                <w:szCs w:val="24"/>
              </w:rPr>
              <w:t>4</w:t>
            </w:r>
            <w:r w:rsidRPr="001206B8">
              <w:rPr>
                <w:szCs w:val="24"/>
              </w:rPr>
              <w:t>．其他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2BE034C8"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3559CF2"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672C3E9"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4BD28CDF"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7732EEF"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8DC848E"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ED60D7B"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4D015FB"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DE8000C"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856993D"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D417A92"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40822D5"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72D1F84"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791EF87F"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34300F68" w14:textId="77777777" w:rsidR="004D14F3" w:rsidRPr="001206B8" w:rsidRDefault="004D14F3">
            <w:pPr>
              <w:jc w:val="right"/>
              <w:rPr>
                <w:szCs w:val="24"/>
              </w:rPr>
            </w:pPr>
          </w:p>
        </w:tc>
      </w:tr>
      <w:tr w:rsidR="004D14F3" w:rsidRPr="001206B8" w14:paraId="5E4951DB"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514090C3" w14:textId="77777777" w:rsidR="004D14F3" w:rsidRPr="001206B8" w:rsidRDefault="004D14F3">
            <w:pPr>
              <w:jc w:val="left"/>
              <w:rPr>
                <w:szCs w:val="24"/>
              </w:rPr>
            </w:pPr>
            <w:r w:rsidRPr="001206B8">
              <w:rPr>
                <w:szCs w:val="24"/>
              </w:rPr>
              <w:t>（四）所有者权益内部结转</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4FE715E"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04FE58A"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34259010"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201480BE"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D9BC51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BE451C0"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121298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0425CAE"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CEA7419"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974CAB4"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109163B0"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4AA1A00"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CB43B47"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2953055C"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10169EB" w14:textId="77777777" w:rsidR="004D14F3" w:rsidRPr="001206B8" w:rsidRDefault="004D14F3">
            <w:pPr>
              <w:jc w:val="right"/>
              <w:rPr>
                <w:szCs w:val="24"/>
              </w:rPr>
            </w:pPr>
          </w:p>
        </w:tc>
      </w:tr>
      <w:tr w:rsidR="004D14F3" w:rsidRPr="001206B8" w14:paraId="2B2D5EB7"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3DD63791" w14:textId="77777777" w:rsidR="004D14F3" w:rsidRPr="001206B8" w:rsidRDefault="004D14F3">
            <w:pPr>
              <w:jc w:val="left"/>
              <w:rPr>
                <w:szCs w:val="24"/>
              </w:rPr>
            </w:pPr>
            <w:r w:rsidRPr="001206B8">
              <w:rPr>
                <w:szCs w:val="24"/>
              </w:rPr>
              <w:t>1</w:t>
            </w:r>
            <w:r w:rsidRPr="001206B8">
              <w:rPr>
                <w:szCs w:val="24"/>
              </w:rPr>
              <w:t>．资本公积转增资本（或股本）</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5E1E9CED"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7771579"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E7FB9F2"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50D3D79"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7FC2C8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0448A77"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080A7DD"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2B47857"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0797E25"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FE91CE6"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D0653A8"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6C44565"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2A72D26"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427BF594"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28890263" w14:textId="77777777" w:rsidR="004D14F3" w:rsidRPr="001206B8" w:rsidRDefault="004D14F3">
            <w:pPr>
              <w:jc w:val="right"/>
              <w:rPr>
                <w:szCs w:val="24"/>
              </w:rPr>
            </w:pPr>
          </w:p>
        </w:tc>
      </w:tr>
      <w:tr w:rsidR="004D14F3" w:rsidRPr="001206B8" w14:paraId="3077B96A"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069768A7" w14:textId="77777777" w:rsidR="004D14F3" w:rsidRPr="001206B8" w:rsidRDefault="004D14F3">
            <w:pPr>
              <w:jc w:val="left"/>
              <w:rPr>
                <w:szCs w:val="24"/>
              </w:rPr>
            </w:pPr>
            <w:r w:rsidRPr="001206B8">
              <w:rPr>
                <w:szCs w:val="24"/>
              </w:rPr>
              <w:t>2</w:t>
            </w:r>
            <w:r w:rsidRPr="001206B8">
              <w:rPr>
                <w:szCs w:val="24"/>
              </w:rPr>
              <w:t>．盈余公积转增资本（或股本）</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79967DCB"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D64DE9E"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1BD0F44"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0CFF8291"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140A681"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84074AF"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BC944E7"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36517E7"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852C56C"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A6C852B"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03DA0A7"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749254D"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C28AD8D"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5F96C500"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3610757B" w14:textId="77777777" w:rsidR="004D14F3" w:rsidRPr="001206B8" w:rsidRDefault="004D14F3">
            <w:pPr>
              <w:jc w:val="right"/>
              <w:rPr>
                <w:szCs w:val="24"/>
              </w:rPr>
            </w:pPr>
          </w:p>
        </w:tc>
      </w:tr>
      <w:tr w:rsidR="004D14F3" w:rsidRPr="001206B8" w14:paraId="48B76BF7"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C10E727" w14:textId="77777777" w:rsidR="004D14F3" w:rsidRPr="001206B8" w:rsidRDefault="004D14F3">
            <w:pPr>
              <w:jc w:val="left"/>
              <w:rPr>
                <w:szCs w:val="24"/>
              </w:rPr>
            </w:pPr>
            <w:r w:rsidRPr="001206B8">
              <w:rPr>
                <w:szCs w:val="24"/>
              </w:rPr>
              <w:t>3</w:t>
            </w:r>
            <w:r w:rsidRPr="001206B8">
              <w:rPr>
                <w:szCs w:val="24"/>
              </w:rPr>
              <w:t>．盈余公积弥补亏损</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2F80C698"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7A4F7FC5"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6E59E81"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41FE911B"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5E119545"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398577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65FB962"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157BFF1"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E6B442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421C66A"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6EC58B5D"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B804F7B"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475F813"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6CBADB4C"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577BF01D" w14:textId="77777777" w:rsidR="004D14F3" w:rsidRPr="001206B8" w:rsidRDefault="004D14F3">
            <w:pPr>
              <w:jc w:val="right"/>
              <w:rPr>
                <w:szCs w:val="24"/>
              </w:rPr>
            </w:pPr>
          </w:p>
        </w:tc>
      </w:tr>
      <w:tr w:rsidR="004D14F3" w:rsidRPr="001206B8" w14:paraId="67FDF4AC"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3FB5BDFE" w14:textId="77777777" w:rsidR="004D14F3" w:rsidRPr="001206B8" w:rsidRDefault="004D14F3">
            <w:pPr>
              <w:jc w:val="left"/>
              <w:rPr>
                <w:szCs w:val="24"/>
              </w:rPr>
            </w:pPr>
            <w:r w:rsidRPr="001206B8">
              <w:rPr>
                <w:szCs w:val="24"/>
              </w:rPr>
              <w:t>4</w:t>
            </w:r>
            <w:r w:rsidRPr="001206B8">
              <w:rPr>
                <w:szCs w:val="24"/>
              </w:rPr>
              <w:t>．设定受益计划变动额结转留存收益</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A469C41"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1E5416E"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30BEE4F"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4BC1FBE7"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BE9B764"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02D5571"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63388EB"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2189A67"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4E85362"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FD3BB01"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8B9FE7D"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264D52E"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1532267"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6D5B70FA"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680A236D" w14:textId="77777777" w:rsidR="004D14F3" w:rsidRPr="001206B8" w:rsidRDefault="004D14F3">
            <w:pPr>
              <w:jc w:val="right"/>
              <w:rPr>
                <w:szCs w:val="24"/>
              </w:rPr>
            </w:pPr>
          </w:p>
        </w:tc>
      </w:tr>
      <w:tr w:rsidR="004D14F3" w:rsidRPr="001206B8" w14:paraId="672901E5"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14A04FCA" w14:textId="77777777" w:rsidR="004D14F3" w:rsidRPr="001206B8" w:rsidRDefault="004D14F3">
            <w:pPr>
              <w:jc w:val="left"/>
              <w:rPr>
                <w:szCs w:val="24"/>
              </w:rPr>
            </w:pPr>
            <w:r w:rsidRPr="001206B8">
              <w:rPr>
                <w:szCs w:val="24"/>
              </w:rPr>
              <w:lastRenderedPageBreak/>
              <w:t>5</w:t>
            </w:r>
            <w:r w:rsidRPr="001206B8">
              <w:rPr>
                <w:szCs w:val="24"/>
              </w:rPr>
              <w:t>．其他综合收益结转留存收益</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6521C209"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B1DC250"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FB4583F"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64AA32EA"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0702687"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982FBFC"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109BE99"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DE1DB6E"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5CAC01B9"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DCAEC4D"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CD8147E"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89733C4"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BA9A1C6"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25AFEBEB"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68FA58AE" w14:textId="77777777" w:rsidR="004D14F3" w:rsidRPr="001206B8" w:rsidRDefault="004D14F3">
            <w:pPr>
              <w:jc w:val="right"/>
              <w:rPr>
                <w:szCs w:val="24"/>
              </w:rPr>
            </w:pPr>
          </w:p>
        </w:tc>
      </w:tr>
      <w:tr w:rsidR="004D14F3" w:rsidRPr="001206B8" w14:paraId="5A7E02A8"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2B3AA39B" w14:textId="77777777" w:rsidR="004D14F3" w:rsidRPr="001206B8" w:rsidRDefault="004D14F3">
            <w:pPr>
              <w:jc w:val="left"/>
              <w:rPr>
                <w:szCs w:val="24"/>
              </w:rPr>
            </w:pPr>
            <w:r w:rsidRPr="001206B8">
              <w:rPr>
                <w:szCs w:val="24"/>
              </w:rPr>
              <w:t>6</w:t>
            </w:r>
            <w:r w:rsidRPr="001206B8">
              <w:rPr>
                <w:szCs w:val="24"/>
              </w:rPr>
              <w:t>．其他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03A33CFD"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8677AEC"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4E36E60"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440E2D05"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EE1F1FB"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D0D09DD"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84061D7"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8F64700"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2B0EB94C"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EE75A78"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C86A0D6"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3D4F34F"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B86CEB3" w14:textId="77777777" w:rsidR="004D14F3" w:rsidRPr="001206B8" w:rsidRDefault="004D14F3">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2DB4A14A"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059C5BE5" w14:textId="77777777" w:rsidR="004D14F3" w:rsidRPr="001206B8" w:rsidRDefault="004D14F3">
            <w:pPr>
              <w:jc w:val="right"/>
              <w:rPr>
                <w:szCs w:val="24"/>
              </w:rPr>
            </w:pPr>
          </w:p>
        </w:tc>
      </w:tr>
      <w:tr w:rsidR="004D14F3" w:rsidRPr="001206B8" w14:paraId="3860C3F0"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2F38D627" w14:textId="77777777" w:rsidR="004D14F3" w:rsidRPr="001206B8" w:rsidRDefault="004D14F3">
            <w:pPr>
              <w:jc w:val="left"/>
              <w:rPr>
                <w:szCs w:val="24"/>
              </w:rPr>
            </w:pPr>
            <w:r w:rsidRPr="001206B8">
              <w:rPr>
                <w:szCs w:val="24"/>
              </w:rPr>
              <w:t>（五）专项储备</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27C57F5"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674717E9"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D6D318B"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1126A8D"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A8E80E2"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7F339E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900A6DD"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90E2742" w14:textId="77777777" w:rsidR="004D14F3" w:rsidRPr="001206B8" w:rsidRDefault="004D14F3">
            <w:pPr>
              <w:jc w:val="right"/>
              <w:rPr>
                <w:szCs w:val="24"/>
              </w:rPr>
            </w:pPr>
            <w:r w:rsidRPr="001206B8">
              <w:rPr>
                <w:szCs w:val="24"/>
              </w:rPr>
              <w:t>680,515.49</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F04C094"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45CD10D"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7CC86AF"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C57D2CB"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03EB340" w14:textId="77777777" w:rsidR="004D14F3" w:rsidRPr="001206B8" w:rsidRDefault="004D14F3">
            <w:pPr>
              <w:jc w:val="right"/>
              <w:rPr>
                <w:szCs w:val="24"/>
              </w:rPr>
            </w:pPr>
            <w:r w:rsidRPr="001206B8">
              <w:rPr>
                <w:szCs w:val="24"/>
              </w:rPr>
              <w:t>680,515.49</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106F81AF"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20CECB7A" w14:textId="77777777" w:rsidR="004D14F3" w:rsidRPr="001206B8" w:rsidRDefault="004D14F3">
            <w:pPr>
              <w:jc w:val="right"/>
              <w:rPr>
                <w:szCs w:val="24"/>
              </w:rPr>
            </w:pPr>
            <w:r w:rsidRPr="001206B8">
              <w:rPr>
                <w:szCs w:val="24"/>
              </w:rPr>
              <w:t>680,515.49</w:t>
            </w:r>
          </w:p>
        </w:tc>
      </w:tr>
      <w:tr w:rsidR="004D14F3" w:rsidRPr="001206B8" w14:paraId="5636DF21"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349A600" w14:textId="77777777" w:rsidR="004D14F3" w:rsidRPr="001206B8" w:rsidRDefault="004D14F3">
            <w:pPr>
              <w:jc w:val="left"/>
              <w:rPr>
                <w:szCs w:val="24"/>
              </w:rPr>
            </w:pPr>
            <w:r w:rsidRPr="001206B8">
              <w:rPr>
                <w:szCs w:val="24"/>
              </w:rPr>
              <w:t>1</w:t>
            </w:r>
            <w:r w:rsidRPr="001206B8">
              <w:rPr>
                <w:szCs w:val="24"/>
              </w:rPr>
              <w:t>．本期提取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6B7249B4"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A827A66"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A9E6636"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49C3E036"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A7D531A"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4EA0455"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0B4FC56"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A411F5A" w14:textId="77777777" w:rsidR="004D14F3" w:rsidRPr="001206B8" w:rsidRDefault="004D14F3">
            <w:pPr>
              <w:jc w:val="right"/>
              <w:rPr>
                <w:szCs w:val="24"/>
              </w:rPr>
            </w:pPr>
            <w:r w:rsidRPr="001206B8">
              <w:rPr>
                <w:szCs w:val="24"/>
              </w:rPr>
              <w:t>8,766,761.92</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F5C6455"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6820A44"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15D09013"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D33D34F"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83E768F" w14:textId="77777777" w:rsidR="004D14F3" w:rsidRPr="001206B8" w:rsidRDefault="004D14F3">
            <w:pPr>
              <w:jc w:val="right"/>
              <w:rPr>
                <w:szCs w:val="24"/>
              </w:rPr>
            </w:pPr>
            <w:r w:rsidRPr="001206B8">
              <w:rPr>
                <w:szCs w:val="24"/>
              </w:rPr>
              <w:t>8,766,761.92</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1F572557"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6D4048D4" w14:textId="77777777" w:rsidR="004D14F3" w:rsidRPr="001206B8" w:rsidRDefault="004D14F3">
            <w:pPr>
              <w:jc w:val="right"/>
              <w:rPr>
                <w:szCs w:val="24"/>
              </w:rPr>
            </w:pPr>
            <w:r w:rsidRPr="001206B8">
              <w:rPr>
                <w:szCs w:val="24"/>
              </w:rPr>
              <w:t>8,766,761.92</w:t>
            </w:r>
          </w:p>
        </w:tc>
      </w:tr>
      <w:tr w:rsidR="004D14F3" w:rsidRPr="001206B8" w14:paraId="429208BB"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121AE768" w14:textId="77777777" w:rsidR="004D14F3" w:rsidRPr="001206B8" w:rsidRDefault="004D14F3">
            <w:pPr>
              <w:jc w:val="left"/>
              <w:rPr>
                <w:szCs w:val="24"/>
              </w:rPr>
            </w:pPr>
            <w:r w:rsidRPr="001206B8">
              <w:rPr>
                <w:szCs w:val="24"/>
              </w:rPr>
              <w:t>2</w:t>
            </w:r>
            <w:r w:rsidRPr="001206B8">
              <w:rPr>
                <w:szCs w:val="24"/>
              </w:rPr>
              <w:t>．本期使用</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2D2C4245"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5F72178"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4CBA840"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40266CE"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B2ED894"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F37AD9C"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60C1FA7"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A270550" w14:textId="77777777" w:rsidR="004D14F3" w:rsidRPr="001206B8" w:rsidRDefault="004D14F3">
            <w:pPr>
              <w:jc w:val="right"/>
              <w:rPr>
                <w:szCs w:val="24"/>
              </w:rPr>
            </w:pPr>
            <w:r w:rsidRPr="001206B8">
              <w:rPr>
                <w:szCs w:val="24"/>
              </w:rPr>
              <w:t>8,086,246.43</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6039805"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2EBB602"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7B23B6D"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B9E9020"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D0BF910" w14:textId="77777777" w:rsidR="004D14F3" w:rsidRPr="001206B8" w:rsidRDefault="004D14F3">
            <w:pPr>
              <w:jc w:val="right"/>
              <w:rPr>
                <w:szCs w:val="24"/>
              </w:rPr>
            </w:pPr>
            <w:r w:rsidRPr="001206B8">
              <w:rPr>
                <w:szCs w:val="24"/>
              </w:rPr>
              <w:t>8,086,246.43</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6F5EA1B1"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1C6DFD10" w14:textId="77777777" w:rsidR="004D14F3" w:rsidRPr="001206B8" w:rsidRDefault="004D14F3">
            <w:pPr>
              <w:jc w:val="right"/>
              <w:rPr>
                <w:szCs w:val="24"/>
              </w:rPr>
            </w:pPr>
            <w:r w:rsidRPr="001206B8">
              <w:rPr>
                <w:szCs w:val="24"/>
              </w:rPr>
              <w:t>8,086,246.43</w:t>
            </w:r>
          </w:p>
        </w:tc>
      </w:tr>
      <w:tr w:rsidR="004D14F3" w:rsidRPr="001206B8" w14:paraId="0EA2CD46"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765D76E" w14:textId="77777777" w:rsidR="004D14F3" w:rsidRPr="001206B8" w:rsidRDefault="004D14F3">
            <w:pPr>
              <w:jc w:val="left"/>
              <w:rPr>
                <w:szCs w:val="24"/>
              </w:rPr>
            </w:pPr>
            <w:r w:rsidRPr="001206B8">
              <w:rPr>
                <w:szCs w:val="24"/>
              </w:rPr>
              <w:t>（六）其他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19068D93"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B72088F"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0BF2CB7"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1234F5B"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52A83EF5" w14:textId="77777777" w:rsidR="004D14F3" w:rsidRPr="001206B8" w:rsidRDefault="004D14F3">
            <w:pPr>
              <w:jc w:val="right"/>
              <w:rPr>
                <w:szCs w:val="24"/>
              </w:rPr>
            </w:pPr>
            <w:r w:rsidRPr="001206B8">
              <w:rPr>
                <w:szCs w:val="24"/>
              </w:rPr>
              <w:t>19,666.74</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B84223C"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7221A7C"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25ED3D9"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AF20CA3" w14:textId="77777777" w:rsidR="004D14F3" w:rsidRPr="001206B8" w:rsidRDefault="004D14F3">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2DBBD21"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2F374D4"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0D5BAB0"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267CB53" w14:textId="77777777" w:rsidR="004D14F3" w:rsidRPr="001206B8" w:rsidRDefault="004D14F3">
            <w:pPr>
              <w:jc w:val="right"/>
              <w:rPr>
                <w:szCs w:val="24"/>
              </w:rPr>
            </w:pPr>
            <w:r w:rsidRPr="001206B8">
              <w:rPr>
                <w:szCs w:val="24"/>
              </w:rPr>
              <w:t>19,666.74</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42F023BE" w14:textId="77777777" w:rsidR="004D14F3" w:rsidRPr="001206B8" w:rsidRDefault="004D14F3">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1197FBC7" w14:textId="77777777" w:rsidR="004D14F3" w:rsidRPr="001206B8" w:rsidRDefault="004D14F3">
            <w:pPr>
              <w:jc w:val="right"/>
              <w:rPr>
                <w:szCs w:val="24"/>
              </w:rPr>
            </w:pPr>
            <w:r w:rsidRPr="001206B8">
              <w:rPr>
                <w:szCs w:val="24"/>
              </w:rPr>
              <w:t>19,666.74</w:t>
            </w:r>
          </w:p>
        </w:tc>
      </w:tr>
      <w:tr w:rsidR="004D14F3" w:rsidRPr="001206B8" w14:paraId="7193E97D"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16A9B0F4" w14:textId="77777777" w:rsidR="004D14F3" w:rsidRPr="001206B8" w:rsidRDefault="004D14F3">
            <w:pPr>
              <w:jc w:val="left"/>
              <w:rPr>
                <w:szCs w:val="24"/>
              </w:rPr>
            </w:pPr>
            <w:r w:rsidRPr="001206B8">
              <w:rPr>
                <w:szCs w:val="24"/>
              </w:rPr>
              <w:t>四、本期期末余额</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06F62ECD" w14:textId="77777777" w:rsidR="004D14F3" w:rsidRPr="001206B8" w:rsidRDefault="004D14F3">
            <w:pPr>
              <w:jc w:val="right"/>
              <w:rPr>
                <w:szCs w:val="24"/>
              </w:rPr>
            </w:pPr>
            <w:r w:rsidRPr="001206B8">
              <w:rPr>
                <w:szCs w:val="24"/>
              </w:rPr>
              <w:t>924,167,436.00</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D6E1DC1" w14:textId="77777777" w:rsidR="004D14F3" w:rsidRPr="001206B8" w:rsidRDefault="004D14F3">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74784030" w14:textId="77777777" w:rsidR="004D14F3" w:rsidRPr="001206B8" w:rsidRDefault="004D14F3">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444371CA" w14:textId="77777777" w:rsidR="004D14F3" w:rsidRPr="001206B8" w:rsidRDefault="004D14F3">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A713210" w14:textId="77777777" w:rsidR="004D14F3" w:rsidRPr="001206B8" w:rsidRDefault="004D14F3">
            <w:pPr>
              <w:jc w:val="right"/>
              <w:rPr>
                <w:szCs w:val="24"/>
              </w:rPr>
            </w:pPr>
            <w:r w:rsidRPr="001206B8">
              <w:rPr>
                <w:szCs w:val="24"/>
              </w:rPr>
              <w:t>576,598,712.84</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39A8E4B" w14:textId="77777777" w:rsidR="004D14F3" w:rsidRPr="001206B8" w:rsidRDefault="004D14F3">
            <w:pPr>
              <w:jc w:val="right"/>
              <w:rPr>
                <w:szCs w:val="24"/>
              </w:rPr>
            </w:pPr>
            <w:r w:rsidRPr="001206B8">
              <w:rPr>
                <w:szCs w:val="24"/>
              </w:rPr>
              <w:t>16,675,908.80</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B519E1A" w14:textId="77777777" w:rsidR="004D14F3" w:rsidRPr="001206B8" w:rsidRDefault="004D14F3">
            <w:pPr>
              <w:jc w:val="right"/>
              <w:rPr>
                <w:szCs w:val="24"/>
              </w:rPr>
            </w:pPr>
            <w:r w:rsidRPr="001206B8">
              <w:rPr>
                <w:szCs w:val="24"/>
              </w:rPr>
              <w:t>843,829.09</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52B1087" w14:textId="77777777" w:rsidR="004D14F3" w:rsidRPr="001206B8" w:rsidRDefault="004D14F3">
            <w:pPr>
              <w:jc w:val="right"/>
              <w:rPr>
                <w:szCs w:val="24"/>
              </w:rPr>
            </w:pPr>
            <w:r w:rsidRPr="001206B8">
              <w:rPr>
                <w:szCs w:val="24"/>
              </w:rPr>
              <w:t>6,648,293.52</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025F705" w14:textId="77777777" w:rsidR="004D14F3" w:rsidRPr="001206B8" w:rsidRDefault="004D14F3">
            <w:pPr>
              <w:jc w:val="right"/>
              <w:rPr>
                <w:szCs w:val="24"/>
              </w:rPr>
            </w:pPr>
            <w:r w:rsidRPr="001206B8">
              <w:rPr>
                <w:szCs w:val="24"/>
              </w:rPr>
              <w:t>197,492,097.85</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B82248E" w14:textId="77777777" w:rsidR="004D14F3" w:rsidRPr="001206B8" w:rsidRDefault="004D14F3">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6AC115BA" w14:textId="77777777" w:rsidR="004D14F3" w:rsidRPr="001206B8" w:rsidRDefault="004D14F3">
            <w:pPr>
              <w:jc w:val="right"/>
              <w:rPr>
                <w:szCs w:val="24"/>
              </w:rPr>
            </w:pPr>
            <w:r w:rsidRPr="001206B8">
              <w:rPr>
                <w:szCs w:val="24"/>
              </w:rPr>
              <w:t>-81,768,292.71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C6B7EFA" w14:textId="77777777" w:rsidR="004D14F3" w:rsidRPr="001206B8" w:rsidRDefault="004D14F3">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2F300B5" w14:textId="77777777" w:rsidR="004D14F3" w:rsidRPr="001206B8" w:rsidRDefault="004D14F3">
            <w:pPr>
              <w:jc w:val="right"/>
              <w:rPr>
                <w:szCs w:val="24"/>
              </w:rPr>
            </w:pPr>
            <w:r w:rsidRPr="001206B8">
              <w:rPr>
                <w:szCs w:val="24"/>
              </w:rPr>
              <w:t>1,607,306,167.79</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0F6EE8F6" w14:textId="77777777" w:rsidR="004D14F3" w:rsidRPr="001206B8" w:rsidRDefault="004D14F3">
            <w:pPr>
              <w:jc w:val="right"/>
              <w:rPr>
                <w:szCs w:val="24"/>
              </w:rPr>
            </w:pPr>
            <w:r w:rsidRPr="001206B8">
              <w:rPr>
                <w:szCs w:val="24"/>
              </w:rPr>
              <w:t>7,180,302.34</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2CEBEA9A" w14:textId="77777777" w:rsidR="004D14F3" w:rsidRPr="001206B8" w:rsidRDefault="004D14F3">
            <w:pPr>
              <w:jc w:val="right"/>
              <w:rPr>
                <w:szCs w:val="24"/>
              </w:rPr>
            </w:pPr>
            <w:r w:rsidRPr="001206B8">
              <w:rPr>
                <w:szCs w:val="24"/>
              </w:rPr>
              <w:t>1,614,486,470.13</w:t>
            </w:r>
          </w:p>
        </w:tc>
      </w:tr>
    </w:tbl>
    <w:p w14:paraId="52714E8E" w14:textId="77777777" w:rsidR="004D14F3" w:rsidRPr="001206B8" w:rsidRDefault="004D14F3">
      <w:pPr>
        <w:pStyle w:val="Section"/>
        <w:outlineLvl w:val="2"/>
        <w:rPr>
          <w:bCs w:val="0"/>
          <w:szCs w:val="24"/>
        </w:rPr>
      </w:pPr>
      <w:r w:rsidRPr="001206B8">
        <w:rPr>
          <w:bCs w:val="0"/>
          <w:szCs w:val="24"/>
        </w:rPr>
        <w:t>8</w:t>
      </w:r>
      <w:r w:rsidRPr="001206B8">
        <w:rPr>
          <w:bCs w:val="0"/>
          <w:szCs w:val="24"/>
        </w:rPr>
        <w:t>、母公司所有者权益变动表</w:t>
      </w:r>
    </w:p>
    <w:p w14:paraId="5FDF7806" w14:textId="77777777" w:rsidR="004D14F3" w:rsidRPr="001206B8" w:rsidRDefault="004D14F3" w:rsidP="00D70E8F">
      <w:pPr>
        <w:spacing w:line="360" w:lineRule="auto"/>
        <w:jc w:val="left"/>
        <w:rPr>
          <w:rFonts w:eastAsiaTheme="minorEastAsia"/>
          <w:sz w:val="21"/>
          <w:szCs w:val="21"/>
        </w:rPr>
      </w:pPr>
      <w:r w:rsidRPr="001206B8">
        <w:rPr>
          <w:rFonts w:eastAsiaTheme="minorEastAsia"/>
          <w:sz w:val="21"/>
          <w:szCs w:val="21"/>
        </w:rPr>
        <w:t>本期金额</w:t>
      </w:r>
    </w:p>
    <w:p w14:paraId="1B0C613D"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06"/>
        <w:gridCol w:w="628"/>
        <w:gridCol w:w="604"/>
        <w:gridCol w:w="604"/>
        <w:gridCol w:w="605"/>
        <w:gridCol w:w="726"/>
        <w:gridCol w:w="727"/>
        <w:gridCol w:w="726"/>
        <w:gridCol w:w="727"/>
        <w:gridCol w:w="726"/>
        <w:gridCol w:w="615"/>
        <w:gridCol w:w="710"/>
        <w:gridCol w:w="863"/>
      </w:tblGrid>
      <w:tr w:rsidR="004D14F3" w:rsidRPr="001206B8" w14:paraId="5FF864A3" w14:textId="77777777">
        <w:tc>
          <w:tcPr>
            <w:tcW w:w="130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4FB1995" w14:textId="77777777" w:rsidR="004D14F3" w:rsidRPr="001206B8" w:rsidRDefault="004D14F3">
            <w:pPr>
              <w:jc w:val="center"/>
              <w:rPr>
                <w:szCs w:val="24"/>
              </w:rPr>
            </w:pPr>
            <w:r w:rsidRPr="001206B8">
              <w:rPr>
                <w:szCs w:val="24"/>
              </w:rPr>
              <w:t>项目</w:t>
            </w:r>
          </w:p>
        </w:tc>
        <w:tc>
          <w:tcPr>
            <w:tcW w:w="8261"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70113A59" w14:textId="77777777" w:rsidR="004D14F3" w:rsidRPr="001206B8" w:rsidRDefault="004D14F3">
            <w:pPr>
              <w:jc w:val="center"/>
              <w:rPr>
                <w:szCs w:val="24"/>
              </w:rPr>
            </w:pPr>
            <w:r w:rsidRPr="001206B8">
              <w:rPr>
                <w:szCs w:val="24"/>
              </w:rPr>
              <w:t>2021</w:t>
            </w:r>
            <w:r w:rsidRPr="001206B8">
              <w:rPr>
                <w:szCs w:val="24"/>
              </w:rPr>
              <w:t>年半年度</w:t>
            </w:r>
          </w:p>
        </w:tc>
      </w:tr>
      <w:tr w:rsidR="004D14F3" w:rsidRPr="001206B8" w14:paraId="03AF4E38" w14:textId="77777777">
        <w:tc>
          <w:tcPr>
            <w:tcW w:w="1306" w:type="dxa"/>
            <w:vMerge/>
            <w:tcBorders>
              <w:top w:val="single" w:sz="4" w:space="0" w:color="auto"/>
              <w:left w:val="single" w:sz="4" w:space="0" w:color="auto"/>
              <w:bottom w:val="single" w:sz="4" w:space="0" w:color="auto"/>
              <w:right w:val="single" w:sz="4" w:space="0" w:color="auto"/>
            </w:tcBorders>
            <w:vAlign w:val="center"/>
          </w:tcPr>
          <w:p w14:paraId="5739A83D" w14:textId="77777777" w:rsidR="004D14F3" w:rsidRPr="001206B8" w:rsidRDefault="004D14F3">
            <w:pPr>
              <w:jc w:val="center"/>
              <w:rPr>
                <w:szCs w:val="24"/>
              </w:rPr>
            </w:pPr>
          </w:p>
        </w:tc>
        <w:tc>
          <w:tcPr>
            <w:tcW w:w="62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9F822FF" w14:textId="77777777" w:rsidR="004D14F3" w:rsidRPr="001206B8" w:rsidRDefault="004D14F3">
            <w:pPr>
              <w:jc w:val="center"/>
              <w:rPr>
                <w:szCs w:val="24"/>
              </w:rPr>
            </w:pPr>
            <w:r w:rsidRPr="001206B8">
              <w:rPr>
                <w:szCs w:val="24"/>
              </w:rPr>
              <w:t>股本</w:t>
            </w:r>
          </w:p>
        </w:tc>
        <w:tc>
          <w:tcPr>
            <w:tcW w:w="1813"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1F636DA0" w14:textId="77777777" w:rsidR="004D14F3" w:rsidRPr="001206B8" w:rsidRDefault="004D14F3">
            <w:pPr>
              <w:jc w:val="center"/>
              <w:rPr>
                <w:szCs w:val="24"/>
              </w:rPr>
            </w:pPr>
            <w:r w:rsidRPr="001206B8">
              <w:rPr>
                <w:szCs w:val="24"/>
              </w:rPr>
              <w:t>其他权益工具</w:t>
            </w:r>
          </w:p>
        </w:tc>
        <w:tc>
          <w:tcPr>
            <w:tcW w:w="72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471568F" w14:textId="77777777" w:rsidR="004D14F3" w:rsidRPr="001206B8" w:rsidRDefault="004D14F3">
            <w:pPr>
              <w:jc w:val="center"/>
              <w:rPr>
                <w:szCs w:val="24"/>
              </w:rPr>
            </w:pPr>
            <w:r w:rsidRPr="001206B8">
              <w:rPr>
                <w:szCs w:val="24"/>
              </w:rPr>
              <w:t>资本公积</w:t>
            </w:r>
          </w:p>
        </w:tc>
        <w:tc>
          <w:tcPr>
            <w:tcW w:w="72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B129812" w14:textId="77777777" w:rsidR="004D14F3" w:rsidRPr="001206B8" w:rsidRDefault="004D14F3">
            <w:pPr>
              <w:jc w:val="center"/>
              <w:rPr>
                <w:szCs w:val="24"/>
              </w:rPr>
            </w:pPr>
            <w:r w:rsidRPr="001206B8">
              <w:rPr>
                <w:szCs w:val="24"/>
              </w:rPr>
              <w:t>减：库存股</w:t>
            </w:r>
          </w:p>
        </w:tc>
        <w:tc>
          <w:tcPr>
            <w:tcW w:w="72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360C880" w14:textId="77777777" w:rsidR="004D14F3" w:rsidRPr="001206B8" w:rsidRDefault="004D14F3">
            <w:pPr>
              <w:jc w:val="center"/>
              <w:rPr>
                <w:szCs w:val="24"/>
              </w:rPr>
            </w:pPr>
            <w:r w:rsidRPr="001206B8">
              <w:rPr>
                <w:szCs w:val="24"/>
              </w:rPr>
              <w:t>其他综合收益</w:t>
            </w:r>
          </w:p>
        </w:tc>
        <w:tc>
          <w:tcPr>
            <w:tcW w:w="72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2F8A7CC" w14:textId="77777777" w:rsidR="004D14F3" w:rsidRPr="001206B8" w:rsidRDefault="004D14F3">
            <w:pPr>
              <w:jc w:val="center"/>
              <w:rPr>
                <w:szCs w:val="24"/>
              </w:rPr>
            </w:pPr>
            <w:r w:rsidRPr="001206B8">
              <w:rPr>
                <w:szCs w:val="24"/>
              </w:rPr>
              <w:t>专项储备</w:t>
            </w:r>
          </w:p>
        </w:tc>
        <w:tc>
          <w:tcPr>
            <w:tcW w:w="72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84A1A06" w14:textId="77777777" w:rsidR="004D14F3" w:rsidRPr="001206B8" w:rsidRDefault="004D14F3">
            <w:pPr>
              <w:jc w:val="center"/>
              <w:rPr>
                <w:szCs w:val="24"/>
              </w:rPr>
            </w:pPr>
            <w:r w:rsidRPr="001206B8">
              <w:rPr>
                <w:szCs w:val="24"/>
              </w:rPr>
              <w:t>盈余公积</w:t>
            </w:r>
          </w:p>
        </w:tc>
        <w:tc>
          <w:tcPr>
            <w:tcW w:w="61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DD514A6" w14:textId="77777777" w:rsidR="004D14F3" w:rsidRPr="001206B8" w:rsidRDefault="004D14F3">
            <w:pPr>
              <w:jc w:val="center"/>
              <w:rPr>
                <w:szCs w:val="24"/>
              </w:rPr>
            </w:pPr>
            <w:r w:rsidRPr="001206B8">
              <w:rPr>
                <w:szCs w:val="24"/>
              </w:rPr>
              <w:t>未分配利润</w:t>
            </w:r>
          </w:p>
        </w:tc>
        <w:tc>
          <w:tcPr>
            <w:tcW w:w="71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285EE2F" w14:textId="77777777" w:rsidR="004D14F3" w:rsidRPr="001206B8" w:rsidRDefault="004D14F3">
            <w:pPr>
              <w:jc w:val="center"/>
              <w:rPr>
                <w:szCs w:val="24"/>
              </w:rPr>
            </w:pPr>
            <w:r w:rsidRPr="001206B8">
              <w:rPr>
                <w:szCs w:val="24"/>
              </w:rPr>
              <w:t>其他</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70F5EA9" w14:textId="77777777" w:rsidR="004D14F3" w:rsidRPr="001206B8" w:rsidRDefault="004D14F3">
            <w:pPr>
              <w:jc w:val="center"/>
              <w:rPr>
                <w:szCs w:val="24"/>
              </w:rPr>
            </w:pPr>
            <w:r w:rsidRPr="001206B8">
              <w:rPr>
                <w:szCs w:val="24"/>
              </w:rPr>
              <w:t>所有者权益合计</w:t>
            </w:r>
          </w:p>
        </w:tc>
      </w:tr>
      <w:tr w:rsidR="004D14F3" w:rsidRPr="001206B8" w14:paraId="606A53C0" w14:textId="77777777">
        <w:tc>
          <w:tcPr>
            <w:tcW w:w="1306" w:type="dxa"/>
            <w:vMerge/>
            <w:tcBorders>
              <w:top w:val="single" w:sz="4" w:space="0" w:color="auto"/>
              <w:left w:val="single" w:sz="4" w:space="0" w:color="auto"/>
              <w:bottom w:val="single" w:sz="4" w:space="0" w:color="auto"/>
              <w:right w:val="single" w:sz="4" w:space="0" w:color="auto"/>
            </w:tcBorders>
            <w:vAlign w:val="center"/>
          </w:tcPr>
          <w:p w14:paraId="77585F21" w14:textId="77777777" w:rsidR="004D14F3" w:rsidRPr="001206B8" w:rsidRDefault="004D14F3">
            <w:pPr>
              <w:jc w:val="center"/>
              <w:rPr>
                <w:szCs w:val="24"/>
              </w:rPr>
            </w:pPr>
          </w:p>
        </w:tc>
        <w:tc>
          <w:tcPr>
            <w:tcW w:w="628" w:type="dxa"/>
            <w:vMerge/>
            <w:tcBorders>
              <w:top w:val="single" w:sz="4" w:space="0" w:color="auto"/>
              <w:left w:val="single" w:sz="4" w:space="0" w:color="auto"/>
              <w:bottom w:val="single" w:sz="4" w:space="0" w:color="auto"/>
              <w:right w:val="single" w:sz="4" w:space="0" w:color="auto"/>
            </w:tcBorders>
            <w:vAlign w:val="center"/>
          </w:tcPr>
          <w:p w14:paraId="14467C50" w14:textId="77777777" w:rsidR="004D14F3" w:rsidRPr="001206B8" w:rsidRDefault="004D14F3">
            <w:pPr>
              <w:jc w:val="center"/>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D3D3D3"/>
            <w:vAlign w:val="center"/>
          </w:tcPr>
          <w:p w14:paraId="6F1BBE55" w14:textId="77777777" w:rsidR="004D14F3" w:rsidRPr="001206B8" w:rsidRDefault="004D14F3">
            <w:pPr>
              <w:jc w:val="center"/>
              <w:rPr>
                <w:szCs w:val="24"/>
              </w:rPr>
            </w:pPr>
            <w:r w:rsidRPr="001206B8">
              <w:rPr>
                <w:szCs w:val="24"/>
              </w:rPr>
              <w:t>优先股</w:t>
            </w:r>
          </w:p>
        </w:tc>
        <w:tc>
          <w:tcPr>
            <w:tcW w:w="604" w:type="dxa"/>
            <w:tcBorders>
              <w:top w:val="single" w:sz="4" w:space="0" w:color="auto"/>
              <w:left w:val="single" w:sz="4" w:space="0" w:color="auto"/>
              <w:bottom w:val="single" w:sz="4" w:space="0" w:color="auto"/>
              <w:right w:val="single" w:sz="4" w:space="0" w:color="auto"/>
            </w:tcBorders>
            <w:shd w:val="clear" w:color="auto" w:fill="D3D3D3"/>
            <w:vAlign w:val="center"/>
          </w:tcPr>
          <w:p w14:paraId="1661C8B4" w14:textId="77777777" w:rsidR="004D14F3" w:rsidRPr="001206B8" w:rsidRDefault="004D14F3">
            <w:pPr>
              <w:jc w:val="center"/>
              <w:rPr>
                <w:szCs w:val="24"/>
              </w:rPr>
            </w:pPr>
            <w:r w:rsidRPr="001206B8">
              <w:rPr>
                <w:szCs w:val="24"/>
              </w:rPr>
              <w:t>永续债</w:t>
            </w:r>
          </w:p>
        </w:tc>
        <w:tc>
          <w:tcPr>
            <w:tcW w:w="605" w:type="dxa"/>
            <w:tcBorders>
              <w:top w:val="single" w:sz="4" w:space="0" w:color="auto"/>
              <w:left w:val="single" w:sz="4" w:space="0" w:color="auto"/>
              <w:bottom w:val="single" w:sz="4" w:space="0" w:color="auto"/>
              <w:right w:val="single" w:sz="4" w:space="0" w:color="auto"/>
            </w:tcBorders>
            <w:shd w:val="clear" w:color="auto" w:fill="D3D3D3"/>
            <w:vAlign w:val="center"/>
          </w:tcPr>
          <w:p w14:paraId="405D64C0" w14:textId="77777777" w:rsidR="004D14F3" w:rsidRPr="001206B8" w:rsidRDefault="004D14F3">
            <w:pPr>
              <w:jc w:val="center"/>
              <w:rPr>
                <w:szCs w:val="24"/>
              </w:rPr>
            </w:pPr>
            <w:r w:rsidRPr="001206B8">
              <w:rPr>
                <w:szCs w:val="24"/>
              </w:rPr>
              <w:t>其他</w:t>
            </w:r>
          </w:p>
        </w:tc>
        <w:tc>
          <w:tcPr>
            <w:tcW w:w="726" w:type="dxa"/>
            <w:vMerge/>
            <w:tcBorders>
              <w:top w:val="single" w:sz="4" w:space="0" w:color="auto"/>
              <w:left w:val="single" w:sz="4" w:space="0" w:color="auto"/>
              <w:bottom w:val="single" w:sz="4" w:space="0" w:color="auto"/>
              <w:right w:val="single" w:sz="4" w:space="0" w:color="auto"/>
            </w:tcBorders>
            <w:vAlign w:val="center"/>
          </w:tcPr>
          <w:p w14:paraId="59EEFEE7" w14:textId="77777777" w:rsidR="004D14F3" w:rsidRPr="001206B8" w:rsidRDefault="004D14F3">
            <w:pPr>
              <w:jc w:val="center"/>
              <w:rPr>
                <w:szCs w:val="24"/>
              </w:rPr>
            </w:pPr>
          </w:p>
        </w:tc>
        <w:tc>
          <w:tcPr>
            <w:tcW w:w="727" w:type="dxa"/>
            <w:vMerge/>
            <w:tcBorders>
              <w:top w:val="single" w:sz="4" w:space="0" w:color="auto"/>
              <w:left w:val="single" w:sz="4" w:space="0" w:color="auto"/>
              <w:bottom w:val="single" w:sz="4" w:space="0" w:color="auto"/>
              <w:right w:val="single" w:sz="4" w:space="0" w:color="auto"/>
            </w:tcBorders>
            <w:vAlign w:val="center"/>
          </w:tcPr>
          <w:p w14:paraId="40B5C600" w14:textId="77777777" w:rsidR="004D14F3" w:rsidRPr="001206B8" w:rsidRDefault="004D14F3">
            <w:pPr>
              <w:jc w:val="center"/>
              <w:rPr>
                <w:szCs w:val="24"/>
              </w:rPr>
            </w:pPr>
          </w:p>
        </w:tc>
        <w:tc>
          <w:tcPr>
            <w:tcW w:w="726" w:type="dxa"/>
            <w:vMerge/>
            <w:tcBorders>
              <w:top w:val="single" w:sz="4" w:space="0" w:color="auto"/>
              <w:left w:val="single" w:sz="4" w:space="0" w:color="auto"/>
              <w:bottom w:val="single" w:sz="4" w:space="0" w:color="auto"/>
              <w:right w:val="single" w:sz="4" w:space="0" w:color="auto"/>
            </w:tcBorders>
            <w:vAlign w:val="center"/>
          </w:tcPr>
          <w:p w14:paraId="1879BEED" w14:textId="77777777" w:rsidR="004D14F3" w:rsidRPr="001206B8" w:rsidRDefault="004D14F3">
            <w:pPr>
              <w:jc w:val="center"/>
              <w:rPr>
                <w:szCs w:val="24"/>
              </w:rPr>
            </w:pPr>
          </w:p>
        </w:tc>
        <w:tc>
          <w:tcPr>
            <w:tcW w:w="727" w:type="dxa"/>
            <w:vMerge/>
            <w:tcBorders>
              <w:top w:val="single" w:sz="4" w:space="0" w:color="auto"/>
              <w:left w:val="single" w:sz="4" w:space="0" w:color="auto"/>
              <w:bottom w:val="single" w:sz="4" w:space="0" w:color="auto"/>
              <w:right w:val="single" w:sz="4" w:space="0" w:color="auto"/>
            </w:tcBorders>
            <w:vAlign w:val="center"/>
          </w:tcPr>
          <w:p w14:paraId="119E442C" w14:textId="77777777" w:rsidR="004D14F3" w:rsidRPr="001206B8" w:rsidRDefault="004D14F3">
            <w:pPr>
              <w:jc w:val="center"/>
              <w:rPr>
                <w:szCs w:val="24"/>
              </w:rPr>
            </w:pPr>
          </w:p>
        </w:tc>
        <w:tc>
          <w:tcPr>
            <w:tcW w:w="726" w:type="dxa"/>
            <w:vMerge/>
            <w:tcBorders>
              <w:top w:val="single" w:sz="4" w:space="0" w:color="auto"/>
              <w:left w:val="single" w:sz="4" w:space="0" w:color="auto"/>
              <w:bottom w:val="single" w:sz="4" w:space="0" w:color="auto"/>
              <w:right w:val="single" w:sz="4" w:space="0" w:color="auto"/>
            </w:tcBorders>
            <w:vAlign w:val="center"/>
          </w:tcPr>
          <w:p w14:paraId="7FA9F6B1" w14:textId="77777777" w:rsidR="004D14F3" w:rsidRPr="001206B8" w:rsidRDefault="004D14F3">
            <w:pPr>
              <w:jc w:val="center"/>
              <w:rPr>
                <w:szCs w:val="24"/>
              </w:rPr>
            </w:pPr>
          </w:p>
        </w:tc>
        <w:tc>
          <w:tcPr>
            <w:tcW w:w="615" w:type="dxa"/>
            <w:vMerge/>
            <w:tcBorders>
              <w:top w:val="single" w:sz="4" w:space="0" w:color="auto"/>
              <w:left w:val="single" w:sz="4" w:space="0" w:color="auto"/>
              <w:bottom w:val="single" w:sz="4" w:space="0" w:color="auto"/>
              <w:right w:val="single" w:sz="4" w:space="0" w:color="auto"/>
            </w:tcBorders>
            <w:vAlign w:val="center"/>
          </w:tcPr>
          <w:p w14:paraId="3669D2AC" w14:textId="77777777" w:rsidR="004D14F3" w:rsidRPr="001206B8" w:rsidRDefault="004D14F3">
            <w:pPr>
              <w:jc w:val="center"/>
              <w:rPr>
                <w:szCs w:val="24"/>
              </w:rPr>
            </w:pPr>
          </w:p>
        </w:tc>
        <w:tc>
          <w:tcPr>
            <w:tcW w:w="710" w:type="dxa"/>
            <w:vMerge/>
            <w:tcBorders>
              <w:top w:val="single" w:sz="4" w:space="0" w:color="auto"/>
              <w:left w:val="single" w:sz="4" w:space="0" w:color="auto"/>
              <w:bottom w:val="single" w:sz="4" w:space="0" w:color="auto"/>
              <w:right w:val="single" w:sz="4" w:space="0" w:color="auto"/>
            </w:tcBorders>
            <w:vAlign w:val="center"/>
          </w:tcPr>
          <w:p w14:paraId="14C3D964" w14:textId="77777777" w:rsidR="004D14F3" w:rsidRPr="001206B8" w:rsidRDefault="004D14F3">
            <w:pPr>
              <w:jc w:val="center"/>
              <w:rPr>
                <w:szCs w:val="24"/>
              </w:rPr>
            </w:pPr>
          </w:p>
        </w:tc>
        <w:tc>
          <w:tcPr>
            <w:tcW w:w="863" w:type="dxa"/>
            <w:vMerge/>
            <w:tcBorders>
              <w:top w:val="single" w:sz="4" w:space="0" w:color="auto"/>
              <w:left w:val="single" w:sz="4" w:space="0" w:color="auto"/>
              <w:bottom w:val="single" w:sz="4" w:space="0" w:color="auto"/>
              <w:right w:val="single" w:sz="4" w:space="0" w:color="auto"/>
            </w:tcBorders>
            <w:vAlign w:val="center"/>
          </w:tcPr>
          <w:p w14:paraId="3877A10D" w14:textId="77777777" w:rsidR="004D14F3" w:rsidRPr="001206B8" w:rsidRDefault="004D14F3">
            <w:pPr>
              <w:jc w:val="center"/>
              <w:rPr>
                <w:szCs w:val="24"/>
              </w:rPr>
            </w:pPr>
          </w:p>
        </w:tc>
      </w:tr>
      <w:tr w:rsidR="004D14F3" w:rsidRPr="001206B8" w14:paraId="4B10DF34"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6A1BD965" w14:textId="77777777" w:rsidR="004D14F3" w:rsidRPr="001206B8" w:rsidRDefault="004D14F3">
            <w:pPr>
              <w:jc w:val="left"/>
              <w:rPr>
                <w:szCs w:val="24"/>
              </w:rPr>
            </w:pPr>
            <w:r w:rsidRPr="001206B8">
              <w:rPr>
                <w:szCs w:val="24"/>
              </w:rPr>
              <w:t>一、上年期末余额</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496FE011" w14:textId="77777777" w:rsidR="004D14F3" w:rsidRPr="001206B8" w:rsidRDefault="004D14F3">
            <w:pPr>
              <w:jc w:val="right"/>
              <w:rPr>
                <w:szCs w:val="24"/>
              </w:rPr>
            </w:pPr>
            <w:r w:rsidRPr="001206B8">
              <w:rPr>
                <w:szCs w:val="24"/>
              </w:rPr>
              <w:t>924,167,436.00</w:t>
            </w: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63F3C6FD"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A25B772"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3FB5A98"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CCF4C50" w14:textId="77777777" w:rsidR="004D14F3" w:rsidRPr="001206B8" w:rsidRDefault="004D14F3">
            <w:pPr>
              <w:jc w:val="right"/>
              <w:rPr>
                <w:szCs w:val="24"/>
              </w:rPr>
            </w:pPr>
            <w:r w:rsidRPr="001206B8">
              <w:rPr>
                <w:szCs w:val="24"/>
              </w:rPr>
              <w:t>579,206,216.27</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7AF83C3" w14:textId="77777777" w:rsidR="004D14F3" w:rsidRPr="001206B8" w:rsidRDefault="004D14F3">
            <w:pPr>
              <w:jc w:val="right"/>
              <w:rPr>
                <w:szCs w:val="24"/>
              </w:rPr>
            </w:pPr>
            <w:r w:rsidRPr="001206B8">
              <w:rPr>
                <w:szCs w:val="24"/>
              </w:rPr>
              <w:t>39,909,318.13</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35E9C7E"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FA660A5" w14:textId="77777777" w:rsidR="004D14F3" w:rsidRPr="001206B8" w:rsidRDefault="004D14F3">
            <w:pPr>
              <w:jc w:val="right"/>
              <w:rPr>
                <w:szCs w:val="24"/>
              </w:rPr>
            </w:pPr>
            <w:r w:rsidRPr="001206B8">
              <w:rPr>
                <w:szCs w:val="24"/>
              </w:rPr>
              <w:t>6,293,333.02</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CD66FBC" w14:textId="77777777" w:rsidR="004D14F3" w:rsidRPr="001206B8" w:rsidRDefault="004D14F3">
            <w:pPr>
              <w:jc w:val="right"/>
              <w:rPr>
                <w:szCs w:val="24"/>
              </w:rPr>
            </w:pPr>
            <w:r w:rsidRPr="001206B8">
              <w:rPr>
                <w:szCs w:val="24"/>
              </w:rPr>
              <w:t>210,013,410.33</w:t>
            </w: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9895851" w14:textId="77777777" w:rsidR="004D14F3" w:rsidRPr="001206B8" w:rsidRDefault="004D14F3">
            <w:pPr>
              <w:jc w:val="right"/>
              <w:rPr>
                <w:szCs w:val="24"/>
              </w:rPr>
            </w:pPr>
            <w:r w:rsidRPr="001206B8">
              <w:rPr>
                <w:szCs w:val="24"/>
              </w:rPr>
              <w:t>1,084,230,276.49</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50DC6CE"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2C90D38F" w14:textId="77777777" w:rsidR="004D14F3" w:rsidRPr="001206B8" w:rsidRDefault="004D14F3">
            <w:pPr>
              <w:jc w:val="right"/>
              <w:rPr>
                <w:szCs w:val="24"/>
              </w:rPr>
            </w:pPr>
            <w:r w:rsidRPr="001206B8">
              <w:rPr>
                <w:szCs w:val="24"/>
              </w:rPr>
              <w:t>2,764,001,353.98</w:t>
            </w:r>
          </w:p>
        </w:tc>
      </w:tr>
      <w:tr w:rsidR="004D14F3" w:rsidRPr="001206B8" w14:paraId="6EA990CB"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614FA7F4" w14:textId="77777777" w:rsidR="004D14F3" w:rsidRPr="001206B8" w:rsidRDefault="004D14F3">
            <w:pPr>
              <w:jc w:val="left"/>
              <w:rPr>
                <w:szCs w:val="24"/>
              </w:rPr>
            </w:pPr>
            <w:r w:rsidRPr="001206B8">
              <w:rPr>
                <w:szCs w:val="24"/>
              </w:rPr>
              <w:t xml:space="preserve">　　加：会计政策变更</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47EB2238"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28C8B5F"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4CB8ADD"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0F9B017A"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89459D8"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E4799F8"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BEAAB84"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4C2BA80"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D798849"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A6E0C73"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AE04689"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48FEB66F" w14:textId="77777777" w:rsidR="004D14F3" w:rsidRPr="001206B8" w:rsidRDefault="004D14F3">
            <w:pPr>
              <w:jc w:val="right"/>
              <w:rPr>
                <w:szCs w:val="24"/>
              </w:rPr>
            </w:pPr>
          </w:p>
        </w:tc>
      </w:tr>
      <w:tr w:rsidR="004D14F3" w:rsidRPr="001206B8" w14:paraId="3ECABCCC"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7A24BF18" w14:textId="77777777" w:rsidR="004D14F3" w:rsidRPr="001206B8" w:rsidRDefault="004D14F3">
            <w:pPr>
              <w:jc w:val="left"/>
              <w:rPr>
                <w:szCs w:val="24"/>
              </w:rPr>
            </w:pPr>
            <w:r w:rsidRPr="001206B8">
              <w:rPr>
                <w:szCs w:val="24"/>
              </w:rPr>
              <w:t xml:space="preserve">　　　　前期差错更正</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6EC3E597"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6C4BC505"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31D231B3"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67C9749F"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68BD460"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D5F2DD5"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76E1EBE"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69E3B1D"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F4E8414"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22DC41E"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0C96601"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495AE331" w14:textId="77777777" w:rsidR="004D14F3" w:rsidRPr="001206B8" w:rsidRDefault="004D14F3">
            <w:pPr>
              <w:jc w:val="right"/>
              <w:rPr>
                <w:szCs w:val="24"/>
              </w:rPr>
            </w:pPr>
          </w:p>
        </w:tc>
      </w:tr>
      <w:tr w:rsidR="004D14F3" w:rsidRPr="001206B8" w14:paraId="28B70483"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02B9B5EE" w14:textId="77777777" w:rsidR="004D14F3" w:rsidRPr="001206B8" w:rsidRDefault="004D14F3">
            <w:pPr>
              <w:jc w:val="left"/>
              <w:rPr>
                <w:szCs w:val="24"/>
              </w:rPr>
            </w:pPr>
            <w:r w:rsidRPr="001206B8">
              <w:rPr>
                <w:szCs w:val="24"/>
              </w:rPr>
              <w:t xml:space="preserve">　　　　其他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29851A71"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254369E"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3C04CE0"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2352026C"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C33A2EF"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3FE590F"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FAB4AB2"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95D7BFB"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26A4CEA"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31562E2"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67F4295"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4B2A16BC" w14:textId="77777777" w:rsidR="004D14F3" w:rsidRPr="001206B8" w:rsidRDefault="004D14F3">
            <w:pPr>
              <w:jc w:val="right"/>
              <w:rPr>
                <w:szCs w:val="24"/>
              </w:rPr>
            </w:pPr>
          </w:p>
        </w:tc>
      </w:tr>
      <w:tr w:rsidR="004D14F3" w:rsidRPr="001206B8" w14:paraId="1DA19757"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1034E3BE" w14:textId="77777777" w:rsidR="004D14F3" w:rsidRPr="001206B8" w:rsidRDefault="004D14F3">
            <w:pPr>
              <w:jc w:val="left"/>
              <w:rPr>
                <w:szCs w:val="24"/>
              </w:rPr>
            </w:pPr>
            <w:r w:rsidRPr="001206B8">
              <w:rPr>
                <w:szCs w:val="24"/>
              </w:rPr>
              <w:t>二、本年期初余额</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811B4CE" w14:textId="77777777" w:rsidR="004D14F3" w:rsidRPr="001206B8" w:rsidRDefault="004D14F3">
            <w:pPr>
              <w:jc w:val="right"/>
              <w:rPr>
                <w:szCs w:val="24"/>
              </w:rPr>
            </w:pPr>
            <w:r w:rsidRPr="001206B8">
              <w:rPr>
                <w:szCs w:val="24"/>
              </w:rPr>
              <w:t>924,167,436.00</w:t>
            </w: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3A52394C"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F6CF91D"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29DCBF1"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AA5A083" w14:textId="77777777" w:rsidR="004D14F3" w:rsidRPr="001206B8" w:rsidRDefault="004D14F3">
            <w:pPr>
              <w:jc w:val="right"/>
              <w:rPr>
                <w:szCs w:val="24"/>
              </w:rPr>
            </w:pPr>
            <w:r w:rsidRPr="001206B8">
              <w:rPr>
                <w:szCs w:val="24"/>
              </w:rPr>
              <w:t>579,206,216.27</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F0B91C3" w14:textId="77777777" w:rsidR="004D14F3" w:rsidRPr="001206B8" w:rsidRDefault="004D14F3">
            <w:pPr>
              <w:jc w:val="right"/>
              <w:rPr>
                <w:szCs w:val="24"/>
              </w:rPr>
            </w:pPr>
            <w:r w:rsidRPr="001206B8">
              <w:rPr>
                <w:szCs w:val="24"/>
              </w:rPr>
              <w:t>39,909,318.13</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9E3CD52"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3487059" w14:textId="77777777" w:rsidR="004D14F3" w:rsidRPr="001206B8" w:rsidRDefault="004D14F3">
            <w:pPr>
              <w:jc w:val="right"/>
              <w:rPr>
                <w:szCs w:val="24"/>
              </w:rPr>
            </w:pPr>
            <w:r w:rsidRPr="001206B8">
              <w:rPr>
                <w:szCs w:val="24"/>
              </w:rPr>
              <w:t>6,293,333.02</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D0ACA98" w14:textId="77777777" w:rsidR="004D14F3" w:rsidRPr="001206B8" w:rsidRDefault="004D14F3">
            <w:pPr>
              <w:jc w:val="right"/>
              <w:rPr>
                <w:szCs w:val="24"/>
              </w:rPr>
            </w:pPr>
            <w:r w:rsidRPr="001206B8">
              <w:rPr>
                <w:szCs w:val="24"/>
              </w:rPr>
              <w:t>210,013,410.33</w:t>
            </w: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20AEEE7" w14:textId="77777777" w:rsidR="004D14F3" w:rsidRPr="001206B8" w:rsidRDefault="004D14F3">
            <w:pPr>
              <w:jc w:val="right"/>
              <w:rPr>
                <w:szCs w:val="24"/>
              </w:rPr>
            </w:pPr>
            <w:r w:rsidRPr="001206B8">
              <w:rPr>
                <w:szCs w:val="24"/>
              </w:rPr>
              <w:t>1,084,230,276.49</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87C01E8"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3861DE80" w14:textId="77777777" w:rsidR="004D14F3" w:rsidRPr="001206B8" w:rsidRDefault="004D14F3">
            <w:pPr>
              <w:jc w:val="right"/>
              <w:rPr>
                <w:szCs w:val="24"/>
              </w:rPr>
            </w:pPr>
            <w:r w:rsidRPr="001206B8">
              <w:rPr>
                <w:szCs w:val="24"/>
              </w:rPr>
              <w:t>2,764,001,353.98</w:t>
            </w:r>
          </w:p>
        </w:tc>
      </w:tr>
      <w:tr w:rsidR="004D14F3" w:rsidRPr="001206B8" w14:paraId="2DC2D432"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5B3798FB" w14:textId="77777777" w:rsidR="004D14F3" w:rsidRPr="001206B8" w:rsidRDefault="004D14F3">
            <w:pPr>
              <w:jc w:val="left"/>
              <w:rPr>
                <w:szCs w:val="24"/>
              </w:rPr>
            </w:pPr>
            <w:r w:rsidRPr="001206B8">
              <w:rPr>
                <w:szCs w:val="24"/>
              </w:rPr>
              <w:t>三、本期增减变动金额（减少以</w:t>
            </w:r>
            <w:r w:rsidRPr="001206B8">
              <w:rPr>
                <w:szCs w:val="24"/>
              </w:rPr>
              <w:t>“</w:t>
            </w:r>
            <w:r w:rsidRPr="001206B8">
              <w:rPr>
                <w:szCs w:val="24"/>
              </w:rPr>
              <w:t>－</w:t>
            </w:r>
            <w:r w:rsidRPr="001206B8">
              <w:rPr>
                <w:szCs w:val="24"/>
              </w:rPr>
              <w:t>”</w:t>
            </w:r>
            <w:r w:rsidRPr="001206B8">
              <w:rPr>
                <w:szCs w:val="24"/>
              </w:rPr>
              <w:t>号填列）</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7EF4ADBF"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BBA6D0E"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9F65E86"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4B94E324"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9DAB937" w14:textId="77777777" w:rsidR="004D14F3" w:rsidRPr="001206B8" w:rsidRDefault="004D14F3">
            <w:pPr>
              <w:jc w:val="right"/>
              <w:rPr>
                <w:szCs w:val="24"/>
              </w:rPr>
            </w:pPr>
            <w:r w:rsidRPr="001206B8">
              <w:rPr>
                <w:szCs w:val="24"/>
              </w:rPr>
              <w:t>6,987,460.66</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700445A"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04B1492"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B612A1E" w14:textId="77777777" w:rsidR="004D14F3" w:rsidRPr="001206B8" w:rsidRDefault="004D14F3">
            <w:pPr>
              <w:jc w:val="right"/>
              <w:rPr>
                <w:szCs w:val="24"/>
              </w:rPr>
            </w:pPr>
            <w:r w:rsidRPr="001206B8">
              <w:rPr>
                <w:szCs w:val="24"/>
              </w:rPr>
              <w:t>2,272,879.35</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99964CA"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CBC7371" w14:textId="77777777" w:rsidR="004D14F3" w:rsidRPr="001206B8" w:rsidRDefault="004D14F3">
            <w:pPr>
              <w:jc w:val="right"/>
              <w:rPr>
                <w:szCs w:val="24"/>
              </w:rPr>
            </w:pPr>
            <w:r w:rsidRPr="001206B8">
              <w:rPr>
                <w:szCs w:val="24"/>
              </w:rPr>
              <w:t>57,875,482.11</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4A5C2FD"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46365760" w14:textId="77777777" w:rsidR="004D14F3" w:rsidRPr="001206B8" w:rsidRDefault="004D14F3">
            <w:pPr>
              <w:jc w:val="right"/>
              <w:rPr>
                <w:szCs w:val="24"/>
              </w:rPr>
            </w:pPr>
            <w:r w:rsidRPr="001206B8">
              <w:rPr>
                <w:szCs w:val="24"/>
              </w:rPr>
              <w:t>67,135,822.12</w:t>
            </w:r>
          </w:p>
        </w:tc>
      </w:tr>
      <w:tr w:rsidR="004D14F3" w:rsidRPr="001206B8" w14:paraId="478F6D1B"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26533F3C" w14:textId="77777777" w:rsidR="004D14F3" w:rsidRPr="001206B8" w:rsidRDefault="004D14F3">
            <w:pPr>
              <w:jc w:val="left"/>
              <w:rPr>
                <w:szCs w:val="24"/>
              </w:rPr>
            </w:pPr>
            <w:r w:rsidRPr="001206B8">
              <w:rPr>
                <w:szCs w:val="24"/>
              </w:rPr>
              <w:lastRenderedPageBreak/>
              <w:t>（一）综合收益总额</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62AD95B2"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3854B0A5"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40981C2"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BC3C4D3"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06281DC"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E1C9909"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A27A604"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E18C6AF"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78B229B"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FBB780A" w14:textId="77777777" w:rsidR="004D14F3" w:rsidRPr="001206B8" w:rsidRDefault="004D14F3">
            <w:pPr>
              <w:jc w:val="right"/>
              <w:rPr>
                <w:szCs w:val="24"/>
              </w:rPr>
            </w:pPr>
            <w:r w:rsidRPr="001206B8">
              <w:rPr>
                <w:szCs w:val="24"/>
              </w:rPr>
              <w:t>57,875,482.11</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5F8E869"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08F8B048" w14:textId="77777777" w:rsidR="004D14F3" w:rsidRPr="001206B8" w:rsidRDefault="004D14F3">
            <w:pPr>
              <w:jc w:val="right"/>
              <w:rPr>
                <w:szCs w:val="24"/>
              </w:rPr>
            </w:pPr>
            <w:r w:rsidRPr="001206B8">
              <w:rPr>
                <w:szCs w:val="24"/>
              </w:rPr>
              <w:t>57,875,482.11</w:t>
            </w:r>
          </w:p>
        </w:tc>
      </w:tr>
      <w:tr w:rsidR="004D14F3" w:rsidRPr="001206B8" w14:paraId="0876499C"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6459926D" w14:textId="77777777" w:rsidR="004D14F3" w:rsidRPr="001206B8" w:rsidRDefault="004D14F3">
            <w:pPr>
              <w:jc w:val="left"/>
              <w:rPr>
                <w:szCs w:val="24"/>
              </w:rPr>
            </w:pPr>
            <w:r w:rsidRPr="001206B8">
              <w:rPr>
                <w:szCs w:val="24"/>
              </w:rPr>
              <w:t>（二）所有者投入和减少资本</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B5355D5"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710BE59"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8631A5F"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CF797A3"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1811BFC"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311B6F3C"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4871EBA"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EB27573"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F50993D"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213988B"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4CFEF1B"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381493C9" w14:textId="77777777" w:rsidR="004D14F3" w:rsidRPr="001206B8" w:rsidRDefault="004D14F3">
            <w:pPr>
              <w:jc w:val="right"/>
              <w:rPr>
                <w:szCs w:val="24"/>
              </w:rPr>
            </w:pPr>
          </w:p>
        </w:tc>
      </w:tr>
      <w:tr w:rsidR="004D14F3" w:rsidRPr="001206B8" w14:paraId="6CA9CA31"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3CF29301" w14:textId="77777777" w:rsidR="004D14F3" w:rsidRPr="001206B8" w:rsidRDefault="004D14F3">
            <w:pPr>
              <w:jc w:val="left"/>
              <w:rPr>
                <w:szCs w:val="24"/>
              </w:rPr>
            </w:pPr>
            <w:r w:rsidRPr="001206B8">
              <w:rPr>
                <w:szCs w:val="24"/>
              </w:rPr>
              <w:t>1</w:t>
            </w:r>
            <w:r w:rsidRPr="001206B8">
              <w:rPr>
                <w:szCs w:val="24"/>
              </w:rPr>
              <w:t>．所有者投入的普通股</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40FE6315"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A2BEEAC"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27038B8"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263CA49E"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F83F699"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4983B14"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F1F2C88"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9FC3512"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B8CE14F"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6AC7183"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08B71F3"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309F5C6F" w14:textId="77777777" w:rsidR="004D14F3" w:rsidRPr="001206B8" w:rsidRDefault="004D14F3">
            <w:pPr>
              <w:jc w:val="right"/>
              <w:rPr>
                <w:szCs w:val="24"/>
              </w:rPr>
            </w:pPr>
          </w:p>
        </w:tc>
      </w:tr>
      <w:tr w:rsidR="004D14F3" w:rsidRPr="001206B8" w14:paraId="0E45AA7A"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48BE98A9" w14:textId="77777777" w:rsidR="004D14F3" w:rsidRPr="001206B8" w:rsidRDefault="004D14F3">
            <w:pPr>
              <w:jc w:val="left"/>
              <w:rPr>
                <w:szCs w:val="24"/>
              </w:rPr>
            </w:pPr>
            <w:r w:rsidRPr="001206B8">
              <w:rPr>
                <w:szCs w:val="24"/>
              </w:rPr>
              <w:t>2</w:t>
            </w:r>
            <w:r w:rsidRPr="001206B8">
              <w:rPr>
                <w:szCs w:val="24"/>
              </w:rPr>
              <w:t>．其他权益工具持有者投入资本</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2F363BC"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5E46030E"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3EF00F2C"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A82D1B8"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7B4454E"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9D3836C"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265A804"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0EB7CDE"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5221B35"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87A6978"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B2CD052"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6140CEAD" w14:textId="77777777" w:rsidR="004D14F3" w:rsidRPr="001206B8" w:rsidRDefault="004D14F3">
            <w:pPr>
              <w:jc w:val="right"/>
              <w:rPr>
                <w:szCs w:val="24"/>
              </w:rPr>
            </w:pPr>
          </w:p>
        </w:tc>
      </w:tr>
      <w:tr w:rsidR="004D14F3" w:rsidRPr="001206B8" w14:paraId="7E831A67"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21A9C5D1" w14:textId="77777777" w:rsidR="004D14F3" w:rsidRPr="001206B8" w:rsidRDefault="004D14F3">
            <w:pPr>
              <w:jc w:val="left"/>
              <w:rPr>
                <w:szCs w:val="24"/>
              </w:rPr>
            </w:pPr>
            <w:r w:rsidRPr="001206B8">
              <w:rPr>
                <w:szCs w:val="24"/>
              </w:rPr>
              <w:t>3</w:t>
            </w:r>
            <w:r w:rsidRPr="001206B8">
              <w:rPr>
                <w:szCs w:val="24"/>
              </w:rPr>
              <w:t>．股份支付计入所有者权益的金额</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09169EF2"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3DC7059"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ACED647"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6BFF5ABA"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E487201"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C4A6182"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C8BAD90"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58E5889"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0E756D6"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5FB2C21"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FD8C668"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2A404425" w14:textId="77777777" w:rsidR="004D14F3" w:rsidRPr="001206B8" w:rsidRDefault="004D14F3">
            <w:pPr>
              <w:jc w:val="right"/>
              <w:rPr>
                <w:szCs w:val="24"/>
              </w:rPr>
            </w:pPr>
          </w:p>
        </w:tc>
      </w:tr>
      <w:tr w:rsidR="004D14F3" w:rsidRPr="001206B8" w14:paraId="2356F160"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0698CEE4" w14:textId="77777777" w:rsidR="004D14F3" w:rsidRPr="001206B8" w:rsidRDefault="004D14F3">
            <w:pPr>
              <w:jc w:val="left"/>
              <w:rPr>
                <w:szCs w:val="24"/>
              </w:rPr>
            </w:pPr>
            <w:r w:rsidRPr="001206B8">
              <w:rPr>
                <w:szCs w:val="24"/>
              </w:rPr>
              <w:t>4</w:t>
            </w:r>
            <w:r w:rsidRPr="001206B8">
              <w:rPr>
                <w:szCs w:val="24"/>
              </w:rPr>
              <w:t>．其他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2F45C2D7"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2508CEC"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73AF2E9"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7B857875"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A6B19F6"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9CFDD25"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66381B4"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32737EC7"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3D36E77"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1417A5D"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7FFFEED"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72E3AC53" w14:textId="77777777" w:rsidR="004D14F3" w:rsidRPr="001206B8" w:rsidRDefault="004D14F3">
            <w:pPr>
              <w:jc w:val="right"/>
              <w:rPr>
                <w:szCs w:val="24"/>
              </w:rPr>
            </w:pPr>
          </w:p>
        </w:tc>
      </w:tr>
      <w:tr w:rsidR="004D14F3" w:rsidRPr="001206B8" w14:paraId="5F089BC3"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5976C837" w14:textId="77777777" w:rsidR="004D14F3" w:rsidRPr="001206B8" w:rsidRDefault="004D14F3">
            <w:pPr>
              <w:jc w:val="left"/>
              <w:rPr>
                <w:szCs w:val="24"/>
              </w:rPr>
            </w:pPr>
            <w:r w:rsidRPr="001206B8">
              <w:rPr>
                <w:szCs w:val="24"/>
              </w:rPr>
              <w:t>（三）利润分配</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3CEBC5BD"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3C0DC2BF"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6F4E01E"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2B46CAB9"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5DBDD5E"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EC847E5"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47B19D9"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19B64D6"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17838C3"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C267493"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A52D5D0"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16E15F10" w14:textId="77777777" w:rsidR="004D14F3" w:rsidRPr="001206B8" w:rsidRDefault="004D14F3">
            <w:pPr>
              <w:jc w:val="right"/>
              <w:rPr>
                <w:szCs w:val="24"/>
              </w:rPr>
            </w:pPr>
          </w:p>
        </w:tc>
      </w:tr>
      <w:tr w:rsidR="004D14F3" w:rsidRPr="001206B8" w14:paraId="60951916"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684C7575" w14:textId="77777777" w:rsidR="004D14F3" w:rsidRPr="001206B8" w:rsidRDefault="004D14F3">
            <w:pPr>
              <w:jc w:val="left"/>
              <w:rPr>
                <w:szCs w:val="24"/>
              </w:rPr>
            </w:pPr>
            <w:r w:rsidRPr="001206B8">
              <w:rPr>
                <w:szCs w:val="24"/>
              </w:rPr>
              <w:t>1</w:t>
            </w:r>
            <w:r w:rsidRPr="001206B8">
              <w:rPr>
                <w:szCs w:val="24"/>
              </w:rPr>
              <w:t>．提取盈余公积</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842FFBD"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D59E7A1"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D17C988"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49B292B"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F872A64"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3F721B04"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7833662"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FC9FD7C"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30E3426"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2F34ED3"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B23D741"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2905DA51" w14:textId="77777777" w:rsidR="004D14F3" w:rsidRPr="001206B8" w:rsidRDefault="004D14F3">
            <w:pPr>
              <w:jc w:val="right"/>
              <w:rPr>
                <w:szCs w:val="24"/>
              </w:rPr>
            </w:pPr>
          </w:p>
        </w:tc>
      </w:tr>
      <w:tr w:rsidR="004D14F3" w:rsidRPr="001206B8" w14:paraId="5981E815"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52F03BA8" w14:textId="77777777" w:rsidR="004D14F3" w:rsidRPr="001206B8" w:rsidRDefault="004D14F3">
            <w:pPr>
              <w:jc w:val="left"/>
              <w:rPr>
                <w:szCs w:val="24"/>
              </w:rPr>
            </w:pPr>
            <w:r w:rsidRPr="001206B8">
              <w:rPr>
                <w:szCs w:val="24"/>
              </w:rPr>
              <w:t>2</w:t>
            </w:r>
            <w:r w:rsidRPr="001206B8">
              <w:rPr>
                <w:szCs w:val="24"/>
              </w:rPr>
              <w:t>．对所有者（或股东）的分配</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652D6DA0"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AD38BE9"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0AB3BFE"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04294AA8"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F21B82B"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BA318C0"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AF92A09"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3CE5C29"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EB24FE8"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9B06E44"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08311A1"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0F4808AF" w14:textId="77777777" w:rsidR="004D14F3" w:rsidRPr="001206B8" w:rsidRDefault="004D14F3">
            <w:pPr>
              <w:jc w:val="right"/>
              <w:rPr>
                <w:szCs w:val="24"/>
              </w:rPr>
            </w:pPr>
          </w:p>
        </w:tc>
      </w:tr>
      <w:tr w:rsidR="004D14F3" w:rsidRPr="001206B8" w14:paraId="1A3096A5"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67B1448B" w14:textId="77777777" w:rsidR="004D14F3" w:rsidRPr="001206B8" w:rsidRDefault="004D14F3">
            <w:pPr>
              <w:jc w:val="left"/>
              <w:rPr>
                <w:szCs w:val="24"/>
              </w:rPr>
            </w:pPr>
            <w:r w:rsidRPr="001206B8">
              <w:rPr>
                <w:szCs w:val="24"/>
              </w:rPr>
              <w:t>3</w:t>
            </w:r>
            <w:r w:rsidRPr="001206B8">
              <w:rPr>
                <w:szCs w:val="24"/>
              </w:rPr>
              <w:t>．其他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169F7D50"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F97205A"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63C12909"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0450205B"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0F5ED9F"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5A9A6D5"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8720A74"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A07CC25"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82F96A3"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4B2B3F8"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6AF193F"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76684BCB" w14:textId="77777777" w:rsidR="004D14F3" w:rsidRPr="001206B8" w:rsidRDefault="004D14F3">
            <w:pPr>
              <w:jc w:val="right"/>
              <w:rPr>
                <w:szCs w:val="24"/>
              </w:rPr>
            </w:pPr>
          </w:p>
        </w:tc>
      </w:tr>
      <w:tr w:rsidR="004D14F3" w:rsidRPr="001206B8" w14:paraId="3CF0112C"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551000FF" w14:textId="77777777" w:rsidR="004D14F3" w:rsidRPr="001206B8" w:rsidRDefault="004D14F3">
            <w:pPr>
              <w:jc w:val="left"/>
              <w:rPr>
                <w:szCs w:val="24"/>
              </w:rPr>
            </w:pPr>
            <w:r w:rsidRPr="001206B8">
              <w:rPr>
                <w:szCs w:val="24"/>
              </w:rPr>
              <w:t>（四）所有者权益内部结转</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6203144C"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B2E8366"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3273A716"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9DDD854"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EC0C01E"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397222D"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8070C1E"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1688071"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1142299"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C804696"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020BDD6"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131F9050" w14:textId="77777777" w:rsidR="004D14F3" w:rsidRPr="001206B8" w:rsidRDefault="004D14F3">
            <w:pPr>
              <w:jc w:val="right"/>
              <w:rPr>
                <w:szCs w:val="24"/>
              </w:rPr>
            </w:pPr>
          </w:p>
        </w:tc>
      </w:tr>
      <w:tr w:rsidR="004D14F3" w:rsidRPr="001206B8" w14:paraId="55C5623D"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60CFA318" w14:textId="77777777" w:rsidR="004D14F3" w:rsidRPr="001206B8" w:rsidRDefault="004D14F3">
            <w:pPr>
              <w:jc w:val="left"/>
              <w:rPr>
                <w:szCs w:val="24"/>
              </w:rPr>
            </w:pPr>
            <w:r w:rsidRPr="001206B8">
              <w:rPr>
                <w:szCs w:val="24"/>
              </w:rPr>
              <w:t>1</w:t>
            </w:r>
            <w:r w:rsidRPr="001206B8">
              <w:rPr>
                <w:szCs w:val="24"/>
              </w:rPr>
              <w:t>．资本公积转增资本（或股本）</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18B0AEF5"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D349B4F"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6370947"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86BD1FE"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B63D804"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062C3A7"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7F8D255"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FA9D99A"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20DB0CE"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24489BC"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A649BEF"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20BEE0DE" w14:textId="77777777" w:rsidR="004D14F3" w:rsidRPr="001206B8" w:rsidRDefault="004D14F3">
            <w:pPr>
              <w:jc w:val="right"/>
              <w:rPr>
                <w:szCs w:val="24"/>
              </w:rPr>
            </w:pPr>
          </w:p>
        </w:tc>
      </w:tr>
      <w:tr w:rsidR="004D14F3" w:rsidRPr="001206B8" w14:paraId="6F8878E3"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1056A3D7" w14:textId="77777777" w:rsidR="004D14F3" w:rsidRPr="001206B8" w:rsidRDefault="004D14F3">
            <w:pPr>
              <w:jc w:val="left"/>
              <w:rPr>
                <w:szCs w:val="24"/>
              </w:rPr>
            </w:pPr>
            <w:r w:rsidRPr="001206B8">
              <w:rPr>
                <w:szCs w:val="24"/>
              </w:rPr>
              <w:t>2</w:t>
            </w:r>
            <w:r w:rsidRPr="001206B8">
              <w:rPr>
                <w:szCs w:val="24"/>
              </w:rPr>
              <w:t>．盈余公积转增资本（或股本）</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66D8353C"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F7F3F9A"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FB7B3A4"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657352FF"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443F83A"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E9678A7"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D9F5F42"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616307C"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C4EBFCB"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42091CF"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0867B7A"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223BE9E3" w14:textId="77777777" w:rsidR="004D14F3" w:rsidRPr="001206B8" w:rsidRDefault="004D14F3">
            <w:pPr>
              <w:jc w:val="right"/>
              <w:rPr>
                <w:szCs w:val="24"/>
              </w:rPr>
            </w:pPr>
          </w:p>
        </w:tc>
      </w:tr>
      <w:tr w:rsidR="004D14F3" w:rsidRPr="001206B8" w14:paraId="39877B2F"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61928AFB" w14:textId="77777777" w:rsidR="004D14F3" w:rsidRPr="001206B8" w:rsidRDefault="004D14F3">
            <w:pPr>
              <w:jc w:val="left"/>
              <w:rPr>
                <w:szCs w:val="24"/>
              </w:rPr>
            </w:pPr>
            <w:r w:rsidRPr="001206B8">
              <w:rPr>
                <w:szCs w:val="24"/>
              </w:rPr>
              <w:t>3</w:t>
            </w:r>
            <w:r w:rsidRPr="001206B8">
              <w:rPr>
                <w:szCs w:val="24"/>
              </w:rPr>
              <w:t>．盈余公积弥补亏损</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4DEABC63"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14A0FCF"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514D5CFA"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FF4C86D"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CB9BCC4"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C8B6366"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A7122BD"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14E689B"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80FC1C6"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F899D00"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D58E6A8"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0695BD2F" w14:textId="77777777" w:rsidR="004D14F3" w:rsidRPr="001206B8" w:rsidRDefault="004D14F3">
            <w:pPr>
              <w:jc w:val="right"/>
              <w:rPr>
                <w:szCs w:val="24"/>
              </w:rPr>
            </w:pPr>
          </w:p>
        </w:tc>
      </w:tr>
      <w:tr w:rsidR="004D14F3" w:rsidRPr="001206B8" w14:paraId="56F58ACA"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1D8D7C03" w14:textId="77777777" w:rsidR="004D14F3" w:rsidRPr="001206B8" w:rsidRDefault="004D14F3">
            <w:pPr>
              <w:jc w:val="left"/>
              <w:rPr>
                <w:szCs w:val="24"/>
              </w:rPr>
            </w:pPr>
            <w:r w:rsidRPr="001206B8">
              <w:rPr>
                <w:szCs w:val="24"/>
              </w:rPr>
              <w:t>4</w:t>
            </w:r>
            <w:r w:rsidRPr="001206B8">
              <w:rPr>
                <w:szCs w:val="24"/>
              </w:rPr>
              <w:t>．设定受益计划变动额结转留存收益</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7DB52EF"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4097E7B"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B45FE7D"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5740D807"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DAC5D7B"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88B28D4"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DAA0B48"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F7FA0D2"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E49860F"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5A8CB43"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78A8CB3"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7944942D" w14:textId="77777777" w:rsidR="004D14F3" w:rsidRPr="001206B8" w:rsidRDefault="004D14F3">
            <w:pPr>
              <w:jc w:val="right"/>
              <w:rPr>
                <w:szCs w:val="24"/>
              </w:rPr>
            </w:pPr>
          </w:p>
        </w:tc>
      </w:tr>
      <w:tr w:rsidR="004D14F3" w:rsidRPr="001206B8" w14:paraId="3E84D0BB"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24DA5EBF" w14:textId="77777777" w:rsidR="004D14F3" w:rsidRPr="001206B8" w:rsidRDefault="004D14F3">
            <w:pPr>
              <w:jc w:val="left"/>
              <w:rPr>
                <w:szCs w:val="24"/>
              </w:rPr>
            </w:pPr>
            <w:r w:rsidRPr="001206B8">
              <w:rPr>
                <w:szCs w:val="24"/>
              </w:rPr>
              <w:t>5</w:t>
            </w:r>
            <w:r w:rsidRPr="001206B8">
              <w:rPr>
                <w:szCs w:val="24"/>
              </w:rPr>
              <w:t>．其他综合收益结转留存收益</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6871866C"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663ED08C"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2D3799B"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55ECF49E"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E712BE9"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6AE73AB"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D9841DB"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5236D7C"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B2C22DC"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7423294"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19B3DBE"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7B9C841A" w14:textId="77777777" w:rsidR="004D14F3" w:rsidRPr="001206B8" w:rsidRDefault="004D14F3">
            <w:pPr>
              <w:jc w:val="right"/>
              <w:rPr>
                <w:szCs w:val="24"/>
              </w:rPr>
            </w:pPr>
          </w:p>
        </w:tc>
      </w:tr>
      <w:tr w:rsidR="004D14F3" w:rsidRPr="001206B8" w14:paraId="1D157B7C"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0848765F" w14:textId="77777777" w:rsidR="004D14F3" w:rsidRPr="001206B8" w:rsidRDefault="004D14F3">
            <w:pPr>
              <w:jc w:val="left"/>
              <w:rPr>
                <w:szCs w:val="24"/>
              </w:rPr>
            </w:pPr>
            <w:r w:rsidRPr="001206B8">
              <w:rPr>
                <w:szCs w:val="24"/>
              </w:rPr>
              <w:t>6</w:t>
            </w:r>
            <w:r w:rsidRPr="001206B8">
              <w:rPr>
                <w:szCs w:val="24"/>
              </w:rPr>
              <w:t>．其他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EF1C538"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C27E3B6"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157AC50"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B7A41D2"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C3BD713"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EB6E02C"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8C2E3E2"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7AD1E27"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76AC231"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5A8ADBC"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31E00A2"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010AF995" w14:textId="77777777" w:rsidR="004D14F3" w:rsidRPr="001206B8" w:rsidRDefault="004D14F3">
            <w:pPr>
              <w:jc w:val="right"/>
              <w:rPr>
                <w:szCs w:val="24"/>
              </w:rPr>
            </w:pPr>
          </w:p>
        </w:tc>
      </w:tr>
      <w:tr w:rsidR="004D14F3" w:rsidRPr="001206B8" w14:paraId="672509A5"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5C2EF9EC" w14:textId="77777777" w:rsidR="004D14F3" w:rsidRPr="001206B8" w:rsidRDefault="004D14F3">
            <w:pPr>
              <w:jc w:val="left"/>
              <w:rPr>
                <w:szCs w:val="24"/>
              </w:rPr>
            </w:pPr>
            <w:r w:rsidRPr="001206B8">
              <w:rPr>
                <w:szCs w:val="24"/>
              </w:rPr>
              <w:lastRenderedPageBreak/>
              <w:t>（五）专项储备</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1136A8B8"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8F34BB2"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8ABD5FD"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633D1B28"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A47BBFA"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D03359E"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F2CD966"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69CE037" w14:textId="77777777" w:rsidR="004D14F3" w:rsidRPr="001206B8" w:rsidRDefault="004D14F3">
            <w:pPr>
              <w:jc w:val="right"/>
              <w:rPr>
                <w:szCs w:val="24"/>
              </w:rPr>
            </w:pPr>
            <w:r w:rsidRPr="001206B8">
              <w:rPr>
                <w:szCs w:val="24"/>
              </w:rPr>
              <w:t>2,272,879.35</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B5286BB"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8078B3A"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474FAFF"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46CDFB0D" w14:textId="77777777" w:rsidR="004D14F3" w:rsidRPr="001206B8" w:rsidRDefault="004D14F3">
            <w:pPr>
              <w:jc w:val="right"/>
              <w:rPr>
                <w:szCs w:val="24"/>
              </w:rPr>
            </w:pPr>
            <w:r w:rsidRPr="001206B8">
              <w:rPr>
                <w:szCs w:val="24"/>
              </w:rPr>
              <w:t>2,272,879.35</w:t>
            </w:r>
          </w:p>
        </w:tc>
      </w:tr>
      <w:tr w:rsidR="004D14F3" w:rsidRPr="001206B8" w14:paraId="580E3CDB"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12EFFCAD" w14:textId="77777777" w:rsidR="004D14F3" w:rsidRPr="001206B8" w:rsidRDefault="004D14F3">
            <w:pPr>
              <w:jc w:val="left"/>
              <w:rPr>
                <w:szCs w:val="24"/>
              </w:rPr>
            </w:pPr>
            <w:r w:rsidRPr="001206B8">
              <w:rPr>
                <w:szCs w:val="24"/>
              </w:rPr>
              <w:t>1</w:t>
            </w:r>
            <w:r w:rsidRPr="001206B8">
              <w:rPr>
                <w:szCs w:val="24"/>
              </w:rPr>
              <w:t>．本期提取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1BBD2462"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2298B88"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EDAC8A2"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A4FBBBB"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FE1B659"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311D3DC3"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9D73BFA"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124D35D" w14:textId="77777777" w:rsidR="004D14F3" w:rsidRPr="001206B8" w:rsidRDefault="004D14F3">
            <w:pPr>
              <w:jc w:val="right"/>
              <w:rPr>
                <w:szCs w:val="24"/>
              </w:rPr>
            </w:pPr>
            <w:r w:rsidRPr="001206B8">
              <w:rPr>
                <w:szCs w:val="24"/>
              </w:rPr>
              <w:t>8,935,955.12</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CCD860D"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39C96CF"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952673B"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294F08B8" w14:textId="77777777" w:rsidR="004D14F3" w:rsidRPr="001206B8" w:rsidRDefault="004D14F3">
            <w:pPr>
              <w:jc w:val="right"/>
              <w:rPr>
                <w:szCs w:val="24"/>
              </w:rPr>
            </w:pPr>
            <w:r w:rsidRPr="001206B8">
              <w:rPr>
                <w:szCs w:val="24"/>
              </w:rPr>
              <w:t>8,935,955.12</w:t>
            </w:r>
          </w:p>
        </w:tc>
      </w:tr>
      <w:tr w:rsidR="004D14F3" w:rsidRPr="001206B8" w14:paraId="557CAF7D"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3541785F" w14:textId="77777777" w:rsidR="004D14F3" w:rsidRPr="001206B8" w:rsidRDefault="004D14F3">
            <w:pPr>
              <w:jc w:val="left"/>
              <w:rPr>
                <w:szCs w:val="24"/>
              </w:rPr>
            </w:pPr>
            <w:r w:rsidRPr="001206B8">
              <w:rPr>
                <w:szCs w:val="24"/>
              </w:rPr>
              <w:t>2</w:t>
            </w:r>
            <w:r w:rsidRPr="001206B8">
              <w:rPr>
                <w:szCs w:val="24"/>
              </w:rPr>
              <w:t>．本期使用</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2BB3B40C"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80EFA8A"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61AE533A"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77BBC2C4"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92BCC37"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046534B"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4F61AB8"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306BE0B5" w14:textId="77777777" w:rsidR="004D14F3" w:rsidRPr="001206B8" w:rsidRDefault="004D14F3">
            <w:pPr>
              <w:jc w:val="right"/>
              <w:rPr>
                <w:szCs w:val="24"/>
              </w:rPr>
            </w:pPr>
            <w:r w:rsidRPr="001206B8">
              <w:rPr>
                <w:szCs w:val="24"/>
              </w:rPr>
              <w:t>6,663,075.77</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5984DC1"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EEBC253"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58AC27F"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57543B88" w14:textId="77777777" w:rsidR="004D14F3" w:rsidRPr="001206B8" w:rsidRDefault="004D14F3">
            <w:pPr>
              <w:jc w:val="right"/>
              <w:rPr>
                <w:szCs w:val="24"/>
              </w:rPr>
            </w:pPr>
            <w:r w:rsidRPr="001206B8">
              <w:rPr>
                <w:szCs w:val="24"/>
              </w:rPr>
              <w:t>6,663,075.77</w:t>
            </w:r>
          </w:p>
        </w:tc>
      </w:tr>
      <w:tr w:rsidR="004D14F3" w:rsidRPr="001206B8" w14:paraId="3607CF8A"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2B653B82" w14:textId="77777777" w:rsidR="004D14F3" w:rsidRPr="001206B8" w:rsidRDefault="004D14F3">
            <w:pPr>
              <w:jc w:val="left"/>
              <w:rPr>
                <w:szCs w:val="24"/>
              </w:rPr>
            </w:pPr>
            <w:r w:rsidRPr="001206B8">
              <w:rPr>
                <w:szCs w:val="24"/>
              </w:rPr>
              <w:t>（六）其他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65A8AFAF"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368B507"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32F588F6"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09420C8"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DBA6336" w14:textId="77777777" w:rsidR="004D14F3" w:rsidRPr="001206B8" w:rsidRDefault="004D14F3">
            <w:pPr>
              <w:jc w:val="right"/>
              <w:rPr>
                <w:szCs w:val="24"/>
              </w:rPr>
            </w:pPr>
            <w:r w:rsidRPr="001206B8">
              <w:rPr>
                <w:szCs w:val="24"/>
              </w:rPr>
              <w:t>6,987,460.66</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27CDE32"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B64D3E4"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621C6B7"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8D1421C" w14:textId="77777777" w:rsidR="004D14F3" w:rsidRPr="001206B8" w:rsidRDefault="004D14F3">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EE1E7AB" w14:textId="77777777" w:rsidR="004D14F3" w:rsidRPr="001206B8" w:rsidRDefault="004D14F3">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B814724"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1992F683" w14:textId="77777777" w:rsidR="004D14F3" w:rsidRPr="001206B8" w:rsidRDefault="004D14F3">
            <w:pPr>
              <w:jc w:val="right"/>
              <w:rPr>
                <w:szCs w:val="24"/>
              </w:rPr>
            </w:pPr>
            <w:r w:rsidRPr="001206B8">
              <w:rPr>
                <w:szCs w:val="24"/>
              </w:rPr>
              <w:t>6,987,460.66</w:t>
            </w:r>
          </w:p>
        </w:tc>
      </w:tr>
      <w:tr w:rsidR="004D14F3" w:rsidRPr="001206B8" w14:paraId="28047BA8"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64B1B3B4" w14:textId="77777777" w:rsidR="004D14F3" w:rsidRPr="001206B8" w:rsidRDefault="004D14F3">
            <w:pPr>
              <w:jc w:val="left"/>
              <w:rPr>
                <w:szCs w:val="24"/>
              </w:rPr>
            </w:pPr>
            <w:r w:rsidRPr="001206B8">
              <w:rPr>
                <w:szCs w:val="24"/>
              </w:rPr>
              <w:t>四、本期期末余额</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1047E0AD" w14:textId="77777777" w:rsidR="004D14F3" w:rsidRPr="001206B8" w:rsidRDefault="004D14F3">
            <w:pPr>
              <w:jc w:val="right"/>
              <w:rPr>
                <w:szCs w:val="24"/>
              </w:rPr>
            </w:pPr>
            <w:r w:rsidRPr="001206B8">
              <w:rPr>
                <w:szCs w:val="24"/>
              </w:rPr>
              <w:t>924,167,436.00</w:t>
            </w: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30830FFC" w14:textId="77777777" w:rsidR="004D14F3" w:rsidRPr="001206B8" w:rsidRDefault="004D14F3">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F0906CC" w14:textId="77777777" w:rsidR="004D14F3" w:rsidRPr="001206B8" w:rsidRDefault="004D14F3">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08568832" w14:textId="77777777" w:rsidR="004D14F3" w:rsidRPr="001206B8" w:rsidRDefault="004D14F3">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AB38F99" w14:textId="77777777" w:rsidR="004D14F3" w:rsidRPr="001206B8" w:rsidRDefault="004D14F3">
            <w:pPr>
              <w:jc w:val="right"/>
              <w:rPr>
                <w:szCs w:val="24"/>
              </w:rPr>
            </w:pPr>
            <w:r w:rsidRPr="001206B8">
              <w:rPr>
                <w:szCs w:val="24"/>
              </w:rPr>
              <w:t>586,193,676.93</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598CB94" w14:textId="77777777" w:rsidR="004D14F3" w:rsidRPr="001206B8" w:rsidRDefault="004D14F3">
            <w:pPr>
              <w:jc w:val="right"/>
              <w:rPr>
                <w:szCs w:val="24"/>
              </w:rPr>
            </w:pPr>
            <w:r w:rsidRPr="001206B8">
              <w:rPr>
                <w:szCs w:val="24"/>
              </w:rPr>
              <w:t>39,909,318.13</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1C6D54A" w14:textId="77777777" w:rsidR="004D14F3" w:rsidRPr="001206B8" w:rsidRDefault="004D14F3">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3F160A2" w14:textId="77777777" w:rsidR="004D14F3" w:rsidRPr="001206B8" w:rsidRDefault="004D14F3">
            <w:pPr>
              <w:jc w:val="right"/>
              <w:rPr>
                <w:szCs w:val="24"/>
              </w:rPr>
            </w:pPr>
            <w:r w:rsidRPr="001206B8">
              <w:rPr>
                <w:szCs w:val="24"/>
              </w:rPr>
              <w:t>8,566,212.37</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E14FE24" w14:textId="77777777" w:rsidR="004D14F3" w:rsidRPr="001206B8" w:rsidRDefault="004D14F3">
            <w:pPr>
              <w:jc w:val="right"/>
              <w:rPr>
                <w:szCs w:val="24"/>
              </w:rPr>
            </w:pPr>
            <w:r w:rsidRPr="001206B8">
              <w:rPr>
                <w:szCs w:val="24"/>
              </w:rPr>
              <w:t>210,013,410.33</w:t>
            </w: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6669C60" w14:textId="77777777" w:rsidR="004D14F3" w:rsidRPr="001206B8" w:rsidRDefault="004D14F3">
            <w:pPr>
              <w:jc w:val="right"/>
              <w:rPr>
                <w:szCs w:val="24"/>
              </w:rPr>
            </w:pPr>
            <w:r w:rsidRPr="001206B8">
              <w:rPr>
                <w:szCs w:val="24"/>
              </w:rPr>
              <w:t>1,142,105,758.60</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989B491" w14:textId="77777777" w:rsidR="004D14F3" w:rsidRPr="001206B8" w:rsidRDefault="004D14F3">
            <w:pPr>
              <w:jc w:val="right"/>
              <w:rPr>
                <w:szCs w:val="24"/>
              </w:rPr>
            </w:pPr>
          </w:p>
        </w:tc>
        <w:tc>
          <w:tcPr>
            <w:tcW w:w="863" w:type="dxa"/>
            <w:tcBorders>
              <w:top w:val="single" w:sz="4" w:space="0" w:color="auto"/>
              <w:left w:val="single" w:sz="4" w:space="0" w:color="auto"/>
              <w:bottom w:val="single" w:sz="4" w:space="0" w:color="auto"/>
              <w:right w:val="single" w:sz="4" w:space="0" w:color="auto"/>
            </w:tcBorders>
            <w:vAlign w:val="center"/>
          </w:tcPr>
          <w:p w14:paraId="22E0E02A" w14:textId="77777777" w:rsidR="004D14F3" w:rsidRPr="001206B8" w:rsidRDefault="004D14F3">
            <w:pPr>
              <w:jc w:val="right"/>
              <w:rPr>
                <w:szCs w:val="24"/>
              </w:rPr>
            </w:pPr>
            <w:r w:rsidRPr="001206B8">
              <w:rPr>
                <w:szCs w:val="24"/>
              </w:rPr>
              <w:t>2,831,137,176.10</w:t>
            </w:r>
          </w:p>
        </w:tc>
      </w:tr>
    </w:tbl>
    <w:p w14:paraId="4F08B20C" w14:textId="77777777" w:rsidR="004D14F3" w:rsidRPr="001206B8" w:rsidRDefault="004D14F3" w:rsidP="00E86156">
      <w:pPr>
        <w:spacing w:line="360" w:lineRule="auto"/>
        <w:jc w:val="left"/>
        <w:rPr>
          <w:rFonts w:eastAsiaTheme="minorEastAsia"/>
          <w:sz w:val="21"/>
          <w:szCs w:val="21"/>
        </w:rPr>
      </w:pPr>
      <w:r w:rsidRPr="001206B8">
        <w:rPr>
          <w:rFonts w:eastAsiaTheme="minorEastAsia"/>
          <w:sz w:val="21"/>
          <w:szCs w:val="21"/>
        </w:rPr>
        <w:t>上期金额</w:t>
      </w:r>
    </w:p>
    <w:p w14:paraId="1BA36448"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231"/>
        <w:gridCol w:w="594"/>
        <w:gridCol w:w="572"/>
        <w:gridCol w:w="572"/>
        <w:gridCol w:w="572"/>
        <w:gridCol w:w="685"/>
        <w:gridCol w:w="686"/>
        <w:gridCol w:w="685"/>
        <w:gridCol w:w="781"/>
        <w:gridCol w:w="665"/>
        <w:gridCol w:w="798"/>
        <w:gridCol w:w="797"/>
        <w:gridCol w:w="930"/>
      </w:tblGrid>
      <w:tr w:rsidR="004D14F3" w:rsidRPr="001206B8" w14:paraId="68F29AEF" w14:textId="77777777">
        <w:tc>
          <w:tcPr>
            <w:tcW w:w="123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64AE38A" w14:textId="77777777" w:rsidR="004D14F3" w:rsidRPr="001206B8" w:rsidRDefault="004D14F3">
            <w:pPr>
              <w:jc w:val="center"/>
              <w:rPr>
                <w:szCs w:val="24"/>
              </w:rPr>
            </w:pPr>
            <w:r w:rsidRPr="001206B8">
              <w:rPr>
                <w:szCs w:val="24"/>
              </w:rPr>
              <w:t>项目</w:t>
            </w:r>
          </w:p>
        </w:tc>
        <w:tc>
          <w:tcPr>
            <w:tcW w:w="8337"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6208069D" w14:textId="77777777" w:rsidR="004D14F3" w:rsidRPr="001206B8" w:rsidRDefault="004D14F3">
            <w:pPr>
              <w:jc w:val="center"/>
              <w:rPr>
                <w:szCs w:val="24"/>
              </w:rPr>
            </w:pPr>
            <w:r w:rsidRPr="001206B8">
              <w:rPr>
                <w:szCs w:val="24"/>
              </w:rPr>
              <w:t>2020</w:t>
            </w:r>
            <w:r w:rsidRPr="001206B8">
              <w:rPr>
                <w:szCs w:val="24"/>
              </w:rPr>
              <w:t>年半年度</w:t>
            </w:r>
          </w:p>
        </w:tc>
      </w:tr>
      <w:tr w:rsidR="004D14F3" w:rsidRPr="001206B8" w14:paraId="3B3D2D70" w14:textId="77777777">
        <w:tc>
          <w:tcPr>
            <w:tcW w:w="1231" w:type="dxa"/>
            <w:vMerge/>
            <w:tcBorders>
              <w:top w:val="single" w:sz="4" w:space="0" w:color="auto"/>
              <w:left w:val="single" w:sz="4" w:space="0" w:color="auto"/>
              <w:bottom w:val="single" w:sz="4" w:space="0" w:color="auto"/>
              <w:right w:val="single" w:sz="4" w:space="0" w:color="auto"/>
            </w:tcBorders>
            <w:vAlign w:val="center"/>
          </w:tcPr>
          <w:p w14:paraId="3E2EC43A" w14:textId="77777777" w:rsidR="004D14F3" w:rsidRPr="001206B8" w:rsidRDefault="004D14F3">
            <w:pPr>
              <w:jc w:val="center"/>
              <w:rPr>
                <w:szCs w:val="24"/>
              </w:rPr>
            </w:pPr>
          </w:p>
        </w:tc>
        <w:tc>
          <w:tcPr>
            <w:tcW w:w="5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32AB326" w14:textId="77777777" w:rsidR="004D14F3" w:rsidRPr="001206B8" w:rsidRDefault="004D14F3">
            <w:pPr>
              <w:jc w:val="center"/>
              <w:rPr>
                <w:szCs w:val="24"/>
              </w:rPr>
            </w:pPr>
            <w:r w:rsidRPr="001206B8">
              <w:rPr>
                <w:szCs w:val="24"/>
              </w:rPr>
              <w:t>股本</w:t>
            </w:r>
          </w:p>
        </w:tc>
        <w:tc>
          <w:tcPr>
            <w:tcW w:w="171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3827769F" w14:textId="77777777" w:rsidR="004D14F3" w:rsidRPr="001206B8" w:rsidRDefault="004D14F3">
            <w:pPr>
              <w:jc w:val="center"/>
              <w:rPr>
                <w:szCs w:val="24"/>
              </w:rPr>
            </w:pPr>
            <w:r w:rsidRPr="001206B8">
              <w:rPr>
                <w:szCs w:val="24"/>
              </w:rPr>
              <w:t>其他权益工具</w:t>
            </w:r>
          </w:p>
        </w:tc>
        <w:tc>
          <w:tcPr>
            <w:tcW w:w="68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CFE85FB" w14:textId="77777777" w:rsidR="004D14F3" w:rsidRPr="001206B8" w:rsidRDefault="004D14F3">
            <w:pPr>
              <w:jc w:val="center"/>
              <w:rPr>
                <w:szCs w:val="24"/>
              </w:rPr>
            </w:pPr>
            <w:r w:rsidRPr="001206B8">
              <w:rPr>
                <w:szCs w:val="24"/>
              </w:rPr>
              <w:t>资本公积</w:t>
            </w:r>
          </w:p>
        </w:tc>
        <w:tc>
          <w:tcPr>
            <w:tcW w:w="68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B66CE51" w14:textId="77777777" w:rsidR="004D14F3" w:rsidRPr="001206B8" w:rsidRDefault="004D14F3">
            <w:pPr>
              <w:jc w:val="center"/>
              <w:rPr>
                <w:szCs w:val="24"/>
              </w:rPr>
            </w:pPr>
            <w:r w:rsidRPr="001206B8">
              <w:rPr>
                <w:szCs w:val="24"/>
              </w:rPr>
              <w:t>减：库存股</w:t>
            </w:r>
          </w:p>
        </w:tc>
        <w:tc>
          <w:tcPr>
            <w:tcW w:w="68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205D4FE" w14:textId="77777777" w:rsidR="004D14F3" w:rsidRPr="001206B8" w:rsidRDefault="004D14F3">
            <w:pPr>
              <w:jc w:val="center"/>
              <w:rPr>
                <w:szCs w:val="24"/>
              </w:rPr>
            </w:pPr>
            <w:r w:rsidRPr="001206B8">
              <w:rPr>
                <w:szCs w:val="24"/>
              </w:rPr>
              <w:t>其他综合收益</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4C8C666" w14:textId="77777777" w:rsidR="004D14F3" w:rsidRPr="001206B8" w:rsidRDefault="004D14F3">
            <w:pPr>
              <w:jc w:val="center"/>
              <w:rPr>
                <w:szCs w:val="24"/>
              </w:rPr>
            </w:pPr>
            <w:r w:rsidRPr="001206B8">
              <w:rPr>
                <w:szCs w:val="24"/>
              </w:rPr>
              <w:t>专项储备</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57024C0" w14:textId="77777777" w:rsidR="004D14F3" w:rsidRPr="001206B8" w:rsidRDefault="004D14F3">
            <w:pPr>
              <w:jc w:val="center"/>
              <w:rPr>
                <w:szCs w:val="24"/>
              </w:rPr>
            </w:pPr>
            <w:r w:rsidRPr="001206B8">
              <w:rPr>
                <w:szCs w:val="24"/>
              </w:rPr>
              <w:t>盈余公积</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A3EB098" w14:textId="77777777" w:rsidR="004D14F3" w:rsidRPr="001206B8" w:rsidRDefault="004D14F3">
            <w:pPr>
              <w:jc w:val="center"/>
              <w:rPr>
                <w:szCs w:val="24"/>
              </w:rPr>
            </w:pPr>
            <w:r w:rsidRPr="001206B8">
              <w:rPr>
                <w:szCs w:val="24"/>
              </w:rPr>
              <w:t>未分配利润</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2097EB3" w14:textId="77777777" w:rsidR="004D14F3" w:rsidRPr="001206B8" w:rsidRDefault="004D14F3">
            <w:pPr>
              <w:jc w:val="center"/>
              <w:rPr>
                <w:szCs w:val="24"/>
              </w:rPr>
            </w:pPr>
            <w:r w:rsidRPr="001206B8">
              <w:rPr>
                <w:szCs w:val="24"/>
              </w:rPr>
              <w:t>其他</w:t>
            </w:r>
          </w:p>
        </w:tc>
        <w:tc>
          <w:tcPr>
            <w:tcW w:w="93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14E7DCF" w14:textId="77777777" w:rsidR="004D14F3" w:rsidRPr="001206B8" w:rsidRDefault="004D14F3">
            <w:pPr>
              <w:jc w:val="center"/>
              <w:rPr>
                <w:szCs w:val="24"/>
              </w:rPr>
            </w:pPr>
            <w:r w:rsidRPr="001206B8">
              <w:rPr>
                <w:szCs w:val="24"/>
              </w:rPr>
              <w:t>所有者权益合计</w:t>
            </w:r>
          </w:p>
        </w:tc>
      </w:tr>
      <w:tr w:rsidR="004D14F3" w:rsidRPr="001206B8" w14:paraId="53F362E2" w14:textId="77777777">
        <w:tc>
          <w:tcPr>
            <w:tcW w:w="1231" w:type="dxa"/>
            <w:vMerge/>
            <w:tcBorders>
              <w:top w:val="single" w:sz="4" w:space="0" w:color="auto"/>
              <w:left w:val="single" w:sz="4" w:space="0" w:color="auto"/>
              <w:bottom w:val="single" w:sz="4" w:space="0" w:color="auto"/>
              <w:right w:val="single" w:sz="4" w:space="0" w:color="auto"/>
            </w:tcBorders>
            <w:vAlign w:val="center"/>
          </w:tcPr>
          <w:p w14:paraId="35050738" w14:textId="77777777" w:rsidR="004D14F3" w:rsidRPr="001206B8" w:rsidRDefault="004D14F3">
            <w:pPr>
              <w:jc w:val="center"/>
              <w:rPr>
                <w:szCs w:val="24"/>
              </w:rPr>
            </w:pPr>
          </w:p>
        </w:tc>
        <w:tc>
          <w:tcPr>
            <w:tcW w:w="594" w:type="dxa"/>
            <w:vMerge/>
            <w:tcBorders>
              <w:top w:val="single" w:sz="4" w:space="0" w:color="auto"/>
              <w:left w:val="single" w:sz="4" w:space="0" w:color="auto"/>
              <w:bottom w:val="single" w:sz="4" w:space="0" w:color="auto"/>
              <w:right w:val="single" w:sz="4" w:space="0" w:color="auto"/>
            </w:tcBorders>
            <w:vAlign w:val="center"/>
          </w:tcPr>
          <w:p w14:paraId="1CF2B302" w14:textId="77777777" w:rsidR="004D14F3" w:rsidRPr="001206B8" w:rsidRDefault="004D14F3">
            <w:pPr>
              <w:jc w:val="center"/>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D3D3D3"/>
            <w:vAlign w:val="center"/>
          </w:tcPr>
          <w:p w14:paraId="25CA0807" w14:textId="77777777" w:rsidR="004D14F3" w:rsidRPr="001206B8" w:rsidRDefault="004D14F3">
            <w:pPr>
              <w:jc w:val="center"/>
              <w:rPr>
                <w:szCs w:val="24"/>
              </w:rPr>
            </w:pPr>
            <w:r w:rsidRPr="001206B8">
              <w:rPr>
                <w:szCs w:val="24"/>
              </w:rPr>
              <w:t>优先股</w:t>
            </w:r>
          </w:p>
        </w:tc>
        <w:tc>
          <w:tcPr>
            <w:tcW w:w="572" w:type="dxa"/>
            <w:tcBorders>
              <w:top w:val="single" w:sz="4" w:space="0" w:color="auto"/>
              <w:left w:val="single" w:sz="4" w:space="0" w:color="auto"/>
              <w:bottom w:val="single" w:sz="4" w:space="0" w:color="auto"/>
              <w:right w:val="single" w:sz="4" w:space="0" w:color="auto"/>
            </w:tcBorders>
            <w:shd w:val="clear" w:color="auto" w:fill="D3D3D3"/>
            <w:vAlign w:val="center"/>
          </w:tcPr>
          <w:p w14:paraId="52A2C624" w14:textId="77777777" w:rsidR="004D14F3" w:rsidRPr="001206B8" w:rsidRDefault="004D14F3">
            <w:pPr>
              <w:jc w:val="center"/>
              <w:rPr>
                <w:szCs w:val="24"/>
              </w:rPr>
            </w:pPr>
            <w:r w:rsidRPr="001206B8">
              <w:rPr>
                <w:szCs w:val="24"/>
              </w:rPr>
              <w:t>永续债</w:t>
            </w:r>
          </w:p>
        </w:tc>
        <w:tc>
          <w:tcPr>
            <w:tcW w:w="572" w:type="dxa"/>
            <w:tcBorders>
              <w:top w:val="single" w:sz="4" w:space="0" w:color="auto"/>
              <w:left w:val="single" w:sz="4" w:space="0" w:color="auto"/>
              <w:bottom w:val="single" w:sz="4" w:space="0" w:color="auto"/>
              <w:right w:val="single" w:sz="4" w:space="0" w:color="auto"/>
            </w:tcBorders>
            <w:shd w:val="clear" w:color="auto" w:fill="D3D3D3"/>
            <w:vAlign w:val="center"/>
          </w:tcPr>
          <w:p w14:paraId="49982580" w14:textId="77777777" w:rsidR="004D14F3" w:rsidRPr="001206B8" w:rsidRDefault="004D14F3">
            <w:pPr>
              <w:jc w:val="center"/>
              <w:rPr>
                <w:szCs w:val="24"/>
              </w:rPr>
            </w:pPr>
            <w:r w:rsidRPr="001206B8">
              <w:rPr>
                <w:szCs w:val="24"/>
              </w:rPr>
              <w:t>其他</w:t>
            </w:r>
          </w:p>
        </w:tc>
        <w:tc>
          <w:tcPr>
            <w:tcW w:w="685" w:type="dxa"/>
            <w:vMerge/>
            <w:tcBorders>
              <w:top w:val="single" w:sz="4" w:space="0" w:color="auto"/>
              <w:left w:val="single" w:sz="4" w:space="0" w:color="auto"/>
              <w:bottom w:val="single" w:sz="4" w:space="0" w:color="auto"/>
              <w:right w:val="single" w:sz="4" w:space="0" w:color="auto"/>
            </w:tcBorders>
            <w:vAlign w:val="center"/>
          </w:tcPr>
          <w:p w14:paraId="6CE371D8" w14:textId="77777777" w:rsidR="004D14F3" w:rsidRPr="001206B8" w:rsidRDefault="004D14F3">
            <w:pPr>
              <w:jc w:val="center"/>
              <w:rPr>
                <w:szCs w:val="24"/>
              </w:rPr>
            </w:pPr>
          </w:p>
        </w:tc>
        <w:tc>
          <w:tcPr>
            <w:tcW w:w="686" w:type="dxa"/>
            <w:vMerge/>
            <w:tcBorders>
              <w:top w:val="single" w:sz="4" w:space="0" w:color="auto"/>
              <w:left w:val="single" w:sz="4" w:space="0" w:color="auto"/>
              <w:bottom w:val="single" w:sz="4" w:space="0" w:color="auto"/>
              <w:right w:val="single" w:sz="4" w:space="0" w:color="auto"/>
            </w:tcBorders>
            <w:vAlign w:val="center"/>
          </w:tcPr>
          <w:p w14:paraId="6C935D35" w14:textId="77777777" w:rsidR="004D14F3" w:rsidRPr="001206B8" w:rsidRDefault="004D14F3">
            <w:pPr>
              <w:jc w:val="center"/>
              <w:rPr>
                <w:szCs w:val="24"/>
              </w:rPr>
            </w:pPr>
          </w:p>
        </w:tc>
        <w:tc>
          <w:tcPr>
            <w:tcW w:w="685" w:type="dxa"/>
            <w:vMerge/>
            <w:tcBorders>
              <w:top w:val="single" w:sz="4" w:space="0" w:color="auto"/>
              <w:left w:val="single" w:sz="4" w:space="0" w:color="auto"/>
              <w:bottom w:val="single" w:sz="4" w:space="0" w:color="auto"/>
              <w:right w:val="single" w:sz="4" w:space="0" w:color="auto"/>
            </w:tcBorders>
            <w:vAlign w:val="center"/>
          </w:tcPr>
          <w:p w14:paraId="6C6BB043" w14:textId="77777777" w:rsidR="004D14F3" w:rsidRPr="001206B8" w:rsidRDefault="004D14F3">
            <w:pPr>
              <w:jc w:val="center"/>
              <w:rPr>
                <w:szCs w:val="24"/>
              </w:rPr>
            </w:pPr>
          </w:p>
        </w:tc>
        <w:tc>
          <w:tcPr>
            <w:tcW w:w="781" w:type="dxa"/>
            <w:vMerge/>
            <w:tcBorders>
              <w:top w:val="single" w:sz="4" w:space="0" w:color="auto"/>
              <w:left w:val="single" w:sz="4" w:space="0" w:color="auto"/>
              <w:bottom w:val="single" w:sz="4" w:space="0" w:color="auto"/>
              <w:right w:val="single" w:sz="4" w:space="0" w:color="auto"/>
            </w:tcBorders>
            <w:vAlign w:val="center"/>
          </w:tcPr>
          <w:p w14:paraId="7A55FDD6" w14:textId="77777777" w:rsidR="004D14F3" w:rsidRPr="001206B8" w:rsidRDefault="004D14F3">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14:paraId="4FF7F28D" w14:textId="77777777" w:rsidR="004D14F3" w:rsidRPr="001206B8" w:rsidRDefault="004D14F3">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14:paraId="7620F624" w14:textId="77777777" w:rsidR="004D14F3" w:rsidRPr="001206B8" w:rsidRDefault="004D14F3">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14:paraId="698FCAFF" w14:textId="77777777" w:rsidR="004D14F3" w:rsidRPr="001206B8" w:rsidRDefault="004D14F3">
            <w:pPr>
              <w:jc w:val="center"/>
              <w:rPr>
                <w:szCs w:val="24"/>
              </w:rPr>
            </w:pPr>
          </w:p>
        </w:tc>
        <w:tc>
          <w:tcPr>
            <w:tcW w:w="930" w:type="dxa"/>
            <w:vMerge/>
            <w:tcBorders>
              <w:top w:val="single" w:sz="4" w:space="0" w:color="auto"/>
              <w:left w:val="single" w:sz="4" w:space="0" w:color="auto"/>
              <w:bottom w:val="single" w:sz="4" w:space="0" w:color="auto"/>
              <w:right w:val="single" w:sz="4" w:space="0" w:color="auto"/>
            </w:tcBorders>
            <w:vAlign w:val="center"/>
          </w:tcPr>
          <w:p w14:paraId="4C6B85A8" w14:textId="77777777" w:rsidR="004D14F3" w:rsidRPr="001206B8" w:rsidRDefault="004D14F3">
            <w:pPr>
              <w:jc w:val="center"/>
              <w:rPr>
                <w:szCs w:val="24"/>
              </w:rPr>
            </w:pPr>
          </w:p>
        </w:tc>
      </w:tr>
      <w:tr w:rsidR="004D14F3" w:rsidRPr="001206B8" w14:paraId="263CE5A4"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3B2564AC" w14:textId="77777777" w:rsidR="004D14F3" w:rsidRPr="001206B8" w:rsidRDefault="004D14F3">
            <w:pPr>
              <w:jc w:val="left"/>
              <w:rPr>
                <w:szCs w:val="24"/>
              </w:rPr>
            </w:pPr>
            <w:r w:rsidRPr="001206B8">
              <w:rPr>
                <w:szCs w:val="24"/>
              </w:rPr>
              <w:t>一、上年期末余额</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2493FBE5" w14:textId="77777777" w:rsidR="004D14F3" w:rsidRPr="001206B8" w:rsidRDefault="004D14F3">
            <w:pPr>
              <w:jc w:val="right"/>
              <w:rPr>
                <w:szCs w:val="24"/>
              </w:rPr>
            </w:pPr>
            <w:r w:rsidRPr="001206B8">
              <w:rPr>
                <w:szCs w:val="24"/>
              </w:rPr>
              <w:t>924,167,436.00</w:t>
            </w: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C3338C3"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4157000"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5767DB4"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DC123BB" w14:textId="77777777" w:rsidR="004D14F3" w:rsidRPr="001206B8" w:rsidRDefault="004D14F3">
            <w:pPr>
              <w:jc w:val="right"/>
              <w:rPr>
                <w:szCs w:val="24"/>
              </w:rPr>
            </w:pPr>
            <w:r w:rsidRPr="001206B8">
              <w:rPr>
                <w:szCs w:val="24"/>
              </w:rPr>
              <w:t>576,579,046.10</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5847F66"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71823F4"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4280E73" w14:textId="77777777" w:rsidR="004D14F3" w:rsidRPr="001206B8" w:rsidRDefault="004D14F3">
            <w:pPr>
              <w:jc w:val="right"/>
              <w:rPr>
                <w:szCs w:val="24"/>
              </w:rPr>
            </w:pPr>
            <w:r w:rsidRPr="001206B8">
              <w:rPr>
                <w:szCs w:val="24"/>
              </w:rPr>
              <w:t>5,927,640.09</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5FBF1E34" w14:textId="77777777" w:rsidR="004D14F3" w:rsidRPr="001206B8" w:rsidRDefault="004D14F3">
            <w:pPr>
              <w:jc w:val="right"/>
              <w:rPr>
                <w:szCs w:val="24"/>
              </w:rPr>
            </w:pPr>
            <w:r w:rsidRPr="001206B8">
              <w:rPr>
                <w:szCs w:val="24"/>
              </w:rPr>
              <w:t>197,492,097.85</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1F69538" w14:textId="77777777" w:rsidR="004D14F3" w:rsidRPr="001206B8" w:rsidRDefault="004D14F3">
            <w:pPr>
              <w:jc w:val="right"/>
              <w:rPr>
                <w:szCs w:val="24"/>
              </w:rPr>
            </w:pPr>
            <w:r w:rsidRPr="001206B8">
              <w:rPr>
                <w:szCs w:val="24"/>
              </w:rPr>
              <w:t>971,538,464.19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BC76780"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1BDA7165" w14:textId="77777777" w:rsidR="004D14F3" w:rsidRPr="001206B8" w:rsidRDefault="004D14F3">
            <w:pPr>
              <w:jc w:val="right"/>
              <w:rPr>
                <w:szCs w:val="24"/>
              </w:rPr>
            </w:pPr>
            <w:r w:rsidRPr="001206B8">
              <w:rPr>
                <w:szCs w:val="24"/>
              </w:rPr>
              <w:t>2,675,704,684.23</w:t>
            </w:r>
          </w:p>
        </w:tc>
      </w:tr>
      <w:tr w:rsidR="004D14F3" w:rsidRPr="001206B8" w14:paraId="567ED1B0"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09429607" w14:textId="77777777" w:rsidR="004D14F3" w:rsidRPr="001206B8" w:rsidRDefault="004D14F3">
            <w:pPr>
              <w:jc w:val="left"/>
              <w:rPr>
                <w:szCs w:val="24"/>
              </w:rPr>
            </w:pPr>
            <w:r w:rsidRPr="001206B8">
              <w:rPr>
                <w:szCs w:val="24"/>
              </w:rPr>
              <w:t xml:space="preserve">　　加：会计政策变更</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5A824F07"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41E9A21"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50BD4FB"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1F677BA"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75BEC8C"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6C8E5F65"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CEE89CC"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629245C"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0364C1AE"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B66E509"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56D6648"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10F9B419" w14:textId="77777777" w:rsidR="004D14F3" w:rsidRPr="001206B8" w:rsidRDefault="004D14F3">
            <w:pPr>
              <w:jc w:val="right"/>
              <w:rPr>
                <w:szCs w:val="24"/>
              </w:rPr>
            </w:pPr>
          </w:p>
        </w:tc>
      </w:tr>
      <w:tr w:rsidR="004D14F3" w:rsidRPr="001206B8" w14:paraId="2118E2B6"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5A3F2607" w14:textId="77777777" w:rsidR="004D14F3" w:rsidRPr="001206B8" w:rsidRDefault="004D14F3">
            <w:pPr>
              <w:jc w:val="left"/>
              <w:rPr>
                <w:szCs w:val="24"/>
              </w:rPr>
            </w:pPr>
            <w:r w:rsidRPr="001206B8">
              <w:rPr>
                <w:szCs w:val="24"/>
              </w:rPr>
              <w:t xml:space="preserve">　　　　前期差错更正</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43A2B342"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3C3C736"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8BE5376"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8949E79"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5890622B"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36130023"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1F90381"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908159A"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6316F16"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17F9D66"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67C615F0"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54487C2" w14:textId="77777777" w:rsidR="004D14F3" w:rsidRPr="001206B8" w:rsidRDefault="004D14F3">
            <w:pPr>
              <w:jc w:val="right"/>
              <w:rPr>
                <w:szCs w:val="24"/>
              </w:rPr>
            </w:pPr>
          </w:p>
        </w:tc>
      </w:tr>
      <w:tr w:rsidR="004D14F3" w:rsidRPr="001206B8" w14:paraId="3DDB0042"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52BE33A9" w14:textId="77777777" w:rsidR="004D14F3" w:rsidRPr="001206B8" w:rsidRDefault="004D14F3">
            <w:pPr>
              <w:jc w:val="left"/>
              <w:rPr>
                <w:szCs w:val="24"/>
              </w:rPr>
            </w:pPr>
            <w:r w:rsidRPr="001206B8">
              <w:rPr>
                <w:szCs w:val="24"/>
              </w:rPr>
              <w:t xml:space="preserve">　　　　其他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65D0C88A"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5AA306D"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D10745A"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B4C87B9"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1FF94AF"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44F7B432"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DC8CBF6"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B459F7E"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490479D1"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BC226FC"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25E6623"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2A814FB1" w14:textId="77777777" w:rsidR="004D14F3" w:rsidRPr="001206B8" w:rsidRDefault="004D14F3">
            <w:pPr>
              <w:jc w:val="right"/>
              <w:rPr>
                <w:szCs w:val="24"/>
              </w:rPr>
            </w:pPr>
          </w:p>
        </w:tc>
      </w:tr>
      <w:tr w:rsidR="004D14F3" w:rsidRPr="001206B8" w14:paraId="1D64D1DA"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15A5BE58" w14:textId="77777777" w:rsidR="004D14F3" w:rsidRPr="001206B8" w:rsidRDefault="004D14F3">
            <w:pPr>
              <w:jc w:val="left"/>
              <w:rPr>
                <w:szCs w:val="24"/>
              </w:rPr>
            </w:pPr>
            <w:r w:rsidRPr="001206B8">
              <w:rPr>
                <w:szCs w:val="24"/>
              </w:rPr>
              <w:t>二、本年期初余额</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1283EBB2" w14:textId="77777777" w:rsidR="004D14F3" w:rsidRPr="001206B8" w:rsidRDefault="004D14F3">
            <w:pPr>
              <w:jc w:val="right"/>
              <w:rPr>
                <w:szCs w:val="24"/>
              </w:rPr>
            </w:pPr>
            <w:r w:rsidRPr="001206B8">
              <w:rPr>
                <w:szCs w:val="24"/>
              </w:rPr>
              <w:t>924,167,436.00</w:t>
            </w: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9F5C834"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50E6A1B"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50940E8"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F0BFFD7" w14:textId="77777777" w:rsidR="004D14F3" w:rsidRPr="001206B8" w:rsidRDefault="004D14F3">
            <w:pPr>
              <w:jc w:val="right"/>
              <w:rPr>
                <w:szCs w:val="24"/>
              </w:rPr>
            </w:pPr>
            <w:r w:rsidRPr="001206B8">
              <w:rPr>
                <w:szCs w:val="24"/>
              </w:rPr>
              <w:t>576,579,046.10</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7A62A2BC"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3509F903"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AA2C586" w14:textId="77777777" w:rsidR="004D14F3" w:rsidRPr="001206B8" w:rsidRDefault="004D14F3">
            <w:pPr>
              <w:jc w:val="right"/>
              <w:rPr>
                <w:szCs w:val="24"/>
              </w:rPr>
            </w:pPr>
            <w:r w:rsidRPr="001206B8">
              <w:rPr>
                <w:szCs w:val="24"/>
              </w:rPr>
              <w:t>5,927,640.09</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318092ED" w14:textId="77777777" w:rsidR="004D14F3" w:rsidRPr="001206B8" w:rsidRDefault="004D14F3">
            <w:pPr>
              <w:jc w:val="right"/>
              <w:rPr>
                <w:szCs w:val="24"/>
              </w:rPr>
            </w:pPr>
            <w:r w:rsidRPr="001206B8">
              <w:rPr>
                <w:szCs w:val="24"/>
              </w:rPr>
              <w:t>197,492,097.85</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C91617F" w14:textId="77777777" w:rsidR="004D14F3" w:rsidRPr="001206B8" w:rsidRDefault="004D14F3">
            <w:pPr>
              <w:jc w:val="right"/>
              <w:rPr>
                <w:szCs w:val="24"/>
              </w:rPr>
            </w:pPr>
            <w:r w:rsidRPr="001206B8">
              <w:rPr>
                <w:szCs w:val="24"/>
              </w:rPr>
              <w:t>971,538,464.19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6055FEFB"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5E23C5B6" w14:textId="77777777" w:rsidR="004D14F3" w:rsidRPr="001206B8" w:rsidRDefault="004D14F3">
            <w:pPr>
              <w:jc w:val="right"/>
              <w:rPr>
                <w:szCs w:val="24"/>
              </w:rPr>
            </w:pPr>
            <w:r w:rsidRPr="001206B8">
              <w:rPr>
                <w:szCs w:val="24"/>
              </w:rPr>
              <w:t>2,675,704,684.23</w:t>
            </w:r>
          </w:p>
        </w:tc>
      </w:tr>
      <w:tr w:rsidR="004D14F3" w:rsidRPr="001206B8" w14:paraId="38C21CB4"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3FD35FE7" w14:textId="77777777" w:rsidR="004D14F3" w:rsidRPr="001206B8" w:rsidRDefault="004D14F3">
            <w:pPr>
              <w:jc w:val="left"/>
              <w:rPr>
                <w:szCs w:val="24"/>
              </w:rPr>
            </w:pPr>
            <w:r w:rsidRPr="001206B8">
              <w:rPr>
                <w:szCs w:val="24"/>
              </w:rPr>
              <w:t>三、本期增减变动金额（减少以</w:t>
            </w:r>
            <w:r w:rsidRPr="001206B8">
              <w:rPr>
                <w:szCs w:val="24"/>
              </w:rPr>
              <w:t>“</w:t>
            </w:r>
            <w:r w:rsidRPr="001206B8">
              <w:rPr>
                <w:szCs w:val="24"/>
              </w:rPr>
              <w:t>－</w:t>
            </w:r>
            <w:r w:rsidRPr="001206B8">
              <w:rPr>
                <w:szCs w:val="24"/>
              </w:rPr>
              <w:t>”</w:t>
            </w:r>
            <w:r w:rsidRPr="001206B8">
              <w:rPr>
                <w:szCs w:val="24"/>
              </w:rPr>
              <w:t>号填列）</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2B12F43D"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130A167"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1ACACB6"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86A6FC0"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64DE3FB" w14:textId="77777777" w:rsidR="004D14F3" w:rsidRPr="001206B8" w:rsidRDefault="004D14F3">
            <w:pPr>
              <w:jc w:val="right"/>
              <w:rPr>
                <w:szCs w:val="24"/>
              </w:rPr>
            </w:pPr>
            <w:r w:rsidRPr="001206B8">
              <w:rPr>
                <w:szCs w:val="24"/>
              </w:rPr>
              <w:t>19,666.74</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452FD5BF" w14:textId="77777777" w:rsidR="004D14F3" w:rsidRPr="001206B8" w:rsidRDefault="004D14F3">
            <w:pPr>
              <w:jc w:val="right"/>
              <w:rPr>
                <w:szCs w:val="24"/>
              </w:rPr>
            </w:pPr>
            <w:r w:rsidRPr="001206B8">
              <w:rPr>
                <w:szCs w:val="24"/>
              </w:rPr>
              <w:t>16,675,908.80</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5727D7C1"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E8CD903" w14:textId="77777777" w:rsidR="004D14F3" w:rsidRPr="001206B8" w:rsidRDefault="004D14F3">
            <w:pPr>
              <w:jc w:val="right"/>
              <w:rPr>
                <w:szCs w:val="24"/>
              </w:rPr>
            </w:pPr>
            <w:r w:rsidRPr="001206B8">
              <w:rPr>
                <w:szCs w:val="24"/>
              </w:rPr>
              <w:t>217,459.91</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C6E1005"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569780A" w14:textId="77777777" w:rsidR="004D14F3" w:rsidRPr="001206B8" w:rsidRDefault="004D14F3">
            <w:pPr>
              <w:jc w:val="right"/>
              <w:rPr>
                <w:szCs w:val="24"/>
              </w:rPr>
            </w:pPr>
            <w:r w:rsidRPr="001206B8">
              <w:rPr>
                <w:szCs w:val="24"/>
              </w:rPr>
              <w:t>-16,275,669.02</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A2F0AF2"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09C3D4A9" w14:textId="77777777" w:rsidR="004D14F3" w:rsidRPr="001206B8" w:rsidRDefault="004D14F3">
            <w:pPr>
              <w:jc w:val="right"/>
              <w:rPr>
                <w:szCs w:val="24"/>
              </w:rPr>
            </w:pPr>
            <w:r w:rsidRPr="001206B8">
              <w:rPr>
                <w:szCs w:val="24"/>
              </w:rPr>
              <w:t>-32,714,451.17</w:t>
            </w:r>
          </w:p>
        </w:tc>
      </w:tr>
      <w:tr w:rsidR="004D14F3" w:rsidRPr="001206B8" w14:paraId="1CE5894C"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09D3FFE8" w14:textId="77777777" w:rsidR="004D14F3" w:rsidRPr="001206B8" w:rsidRDefault="004D14F3">
            <w:pPr>
              <w:jc w:val="left"/>
              <w:rPr>
                <w:szCs w:val="24"/>
              </w:rPr>
            </w:pPr>
            <w:r w:rsidRPr="001206B8">
              <w:rPr>
                <w:szCs w:val="24"/>
              </w:rPr>
              <w:t>（一）综合收益总额</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250D2AF2"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5353A38"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6072193"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A9FFD30"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6C0ECC9"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5248A666"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824668E"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77F24B6"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23B02CC4"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8B21C18" w14:textId="77777777" w:rsidR="004D14F3" w:rsidRPr="001206B8" w:rsidRDefault="004D14F3">
            <w:pPr>
              <w:jc w:val="right"/>
              <w:rPr>
                <w:szCs w:val="24"/>
              </w:rPr>
            </w:pPr>
            <w:r w:rsidRPr="001206B8">
              <w:rPr>
                <w:szCs w:val="24"/>
              </w:rPr>
              <w:t>-16,275,669.02</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3EC83BC"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438693EB" w14:textId="77777777" w:rsidR="004D14F3" w:rsidRPr="001206B8" w:rsidRDefault="004D14F3">
            <w:pPr>
              <w:jc w:val="right"/>
              <w:rPr>
                <w:szCs w:val="24"/>
              </w:rPr>
            </w:pPr>
            <w:r w:rsidRPr="001206B8">
              <w:rPr>
                <w:szCs w:val="24"/>
              </w:rPr>
              <w:t>-16,275,669.02</w:t>
            </w:r>
          </w:p>
        </w:tc>
      </w:tr>
      <w:tr w:rsidR="004D14F3" w:rsidRPr="001206B8" w14:paraId="210CE3E6"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2CD0E3CE" w14:textId="77777777" w:rsidR="004D14F3" w:rsidRPr="001206B8" w:rsidRDefault="004D14F3">
            <w:pPr>
              <w:jc w:val="left"/>
              <w:rPr>
                <w:szCs w:val="24"/>
              </w:rPr>
            </w:pPr>
            <w:r w:rsidRPr="001206B8">
              <w:rPr>
                <w:szCs w:val="24"/>
              </w:rPr>
              <w:t>（二）所有者投入和减少资本</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64C01C57"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90C32E3"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408FCEB"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7DB7DAB"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A70C8BD"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23D1B64E" w14:textId="77777777" w:rsidR="004D14F3" w:rsidRPr="001206B8" w:rsidRDefault="004D14F3">
            <w:pPr>
              <w:jc w:val="right"/>
              <w:rPr>
                <w:szCs w:val="24"/>
              </w:rPr>
            </w:pPr>
            <w:r w:rsidRPr="001206B8">
              <w:rPr>
                <w:szCs w:val="24"/>
              </w:rPr>
              <w:t>16,675,908.80</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3F4B984A"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21E3370"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BA82062"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BEF417E"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4B05C36"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4CCE4A80" w14:textId="77777777" w:rsidR="004D14F3" w:rsidRPr="001206B8" w:rsidRDefault="004D14F3">
            <w:pPr>
              <w:jc w:val="right"/>
              <w:rPr>
                <w:szCs w:val="24"/>
              </w:rPr>
            </w:pPr>
            <w:r w:rsidRPr="001206B8">
              <w:rPr>
                <w:szCs w:val="24"/>
              </w:rPr>
              <w:t>-16,675,908.80</w:t>
            </w:r>
          </w:p>
        </w:tc>
      </w:tr>
      <w:tr w:rsidR="004D14F3" w:rsidRPr="001206B8" w14:paraId="06D41F96"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068FA867" w14:textId="77777777" w:rsidR="004D14F3" w:rsidRPr="001206B8" w:rsidRDefault="004D14F3">
            <w:pPr>
              <w:jc w:val="left"/>
              <w:rPr>
                <w:szCs w:val="24"/>
              </w:rPr>
            </w:pPr>
            <w:r w:rsidRPr="001206B8">
              <w:rPr>
                <w:szCs w:val="24"/>
              </w:rPr>
              <w:lastRenderedPageBreak/>
              <w:t>1</w:t>
            </w:r>
            <w:r w:rsidRPr="001206B8">
              <w:rPr>
                <w:szCs w:val="24"/>
              </w:rPr>
              <w:t>．所有者投入的普通股</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503C3396"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093D5DD"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28046FE"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E305197"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EB70D76"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6F8C283A"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EF03A65"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0FD2251"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5A1A2702"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85770A9"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D89E3AE"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7DF04D58" w14:textId="77777777" w:rsidR="004D14F3" w:rsidRPr="001206B8" w:rsidRDefault="004D14F3">
            <w:pPr>
              <w:jc w:val="right"/>
              <w:rPr>
                <w:szCs w:val="24"/>
              </w:rPr>
            </w:pPr>
          </w:p>
        </w:tc>
      </w:tr>
      <w:tr w:rsidR="004D14F3" w:rsidRPr="001206B8" w14:paraId="66189D15"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12CC5F4A" w14:textId="77777777" w:rsidR="004D14F3" w:rsidRPr="001206B8" w:rsidRDefault="004D14F3">
            <w:pPr>
              <w:jc w:val="left"/>
              <w:rPr>
                <w:szCs w:val="24"/>
              </w:rPr>
            </w:pPr>
            <w:r w:rsidRPr="001206B8">
              <w:rPr>
                <w:szCs w:val="24"/>
              </w:rPr>
              <w:t>2</w:t>
            </w:r>
            <w:r w:rsidRPr="001206B8">
              <w:rPr>
                <w:szCs w:val="24"/>
              </w:rPr>
              <w:t>．其他权益工具持有者投入资本</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45704A49"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FDEB964"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E7B4098"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969C615"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9E0FCAD"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774A6C29"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D244FA3"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5100C09"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03AA9DCC"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3745D92"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6236884C"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6117B8C7" w14:textId="77777777" w:rsidR="004D14F3" w:rsidRPr="001206B8" w:rsidRDefault="004D14F3">
            <w:pPr>
              <w:jc w:val="right"/>
              <w:rPr>
                <w:szCs w:val="24"/>
              </w:rPr>
            </w:pPr>
          </w:p>
        </w:tc>
      </w:tr>
      <w:tr w:rsidR="004D14F3" w:rsidRPr="001206B8" w14:paraId="5816A3D0"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594F12F5" w14:textId="77777777" w:rsidR="004D14F3" w:rsidRPr="001206B8" w:rsidRDefault="004D14F3">
            <w:pPr>
              <w:jc w:val="left"/>
              <w:rPr>
                <w:szCs w:val="24"/>
              </w:rPr>
            </w:pPr>
            <w:r w:rsidRPr="001206B8">
              <w:rPr>
                <w:szCs w:val="24"/>
              </w:rPr>
              <w:t>3</w:t>
            </w:r>
            <w:r w:rsidRPr="001206B8">
              <w:rPr>
                <w:szCs w:val="24"/>
              </w:rPr>
              <w:t>．股份支付计入所有者权益的金额</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49972329"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62CB3C9"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BFA0255"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1384855"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73B82FF"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711D7196"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19B83F4"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621CFE1"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2A30B2F9"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94EB1D5"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B08F4C5"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1A312D8" w14:textId="77777777" w:rsidR="004D14F3" w:rsidRPr="001206B8" w:rsidRDefault="004D14F3">
            <w:pPr>
              <w:jc w:val="right"/>
              <w:rPr>
                <w:szCs w:val="24"/>
              </w:rPr>
            </w:pPr>
          </w:p>
        </w:tc>
      </w:tr>
      <w:tr w:rsidR="004D14F3" w:rsidRPr="001206B8" w14:paraId="355CB4FC"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77973701" w14:textId="77777777" w:rsidR="004D14F3" w:rsidRPr="001206B8" w:rsidRDefault="004D14F3">
            <w:pPr>
              <w:jc w:val="left"/>
              <w:rPr>
                <w:szCs w:val="24"/>
              </w:rPr>
            </w:pPr>
            <w:r w:rsidRPr="001206B8">
              <w:rPr>
                <w:szCs w:val="24"/>
              </w:rPr>
              <w:t>4</w:t>
            </w:r>
            <w:r w:rsidRPr="001206B8">
              <w:rPr>
                <w:szCs w:val="24"/>
              </w:rPr>
              <w:t>．其他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7F261666"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3363CC4"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2C612D5"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3CD30F3"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1DB9D43"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12D1303" w14:textId="77777777" w:rsidR="004D14F3" w:rsidRPr="001206B8" w:rsidRDefault="004D14F3">
            <w:pPr>
              <w:jc w:val="right"/>
              <w:rPr>
                <w:szCs w:val="24"/>
              </w:rPr>
            </w:pPr>
            <w:r w:rsidRPr="001206B8">
              <w:rPr>
                <w:szCs w:val="24"/>
              </w:rPr>
              <w:t>16,675,908.80</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93F1237"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3AA7D54"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4E96E5F1"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E003402"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38D7E1F5"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4D043471" w14:textId="77777777" w:rsidR="004D14F3" w:rsidRPr="001206B8" w:rsidRDefault="004D14F3">
            <w:pPr>
              <w:jc w:val="right"/>
              <w:rPr>
                <w:szCs w:val="24"/>
              </w:rPr>
            </w:pPr>
            <w:r w:rsidRPr="001206B8">
              <w:rPr>
                <w:szCs w:val="24"/>
              </w:rPr>
              <w:t>-16,675,908.80</w:t>
            </w:r>
          </w:p>
        </w:tc>
      </w:tr>
      <w:tr w:rsidR="004D14F3" w:rsidRPr="001206B8" w14:paraId="77AADF4E"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4097EA88" w14:textId="77777777" w:rsidR="004D14F3" w:rsidRPr="001206B8" w:rsidRDefault="004D14F3">
            <w:pPr>
              <w:jc w:val="left"/>
              <w:rPr>
                <w:szCs w:val="24"/>
              </w:rPr>
            </w:pPr>
            <w:r w:rsidRPr="001206B8">
              <w:rPr>
                <w:szCs w:val="24"/>
              </w:rPr>
              <w:t>（三）利润分配</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1F0D4C15"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C2C91F3"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4E80CB1"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53BADFA"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D8E3B32"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7481ABCD"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DA8D1FB"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08C636C"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4CF0CE2"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62E3475"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659F5E18"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2DE9A6A5" w14:textId="77777777" w:rsidR="004D14F3" w:rsidRPr="001206B8" w:rsidRDefault="004D14F3">
            <w:pPr>
              <w:jc w:val="right"/>
              <w:rPr>
                <w:szCs w:val="24"/>
              </w:rPr>
            </w:pPr>
          </w:p>
        </w:tc>
      </w:tr>
      <w:tr w:rsidR="004D14F3" w:rsidRPr="001206B8" w14:paraId="093ACF1D"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7145AB98" w14:textId="77777777" w:rsidR="004D14F3" w:rsidRPr="001206B8" w:rsidRDefault="004D14F3">
            <w:pPr>
              <w:jc w:val="left"/>
              <w:rPr>
                <w:szCs w:val="24"/>
              </w:rPr>
            </w:pPr>
            <w:r w:rsidRPr="001206B8">
              <w:rPr>
                <w:szCs w:val="24"/>
              </w:rPr>
              <w:t>1</w:t>
            </w:r>
            <w:r w:rsidRPr="001206B8">
              <w:rPr>
                <w:szCs w:val="24"/>
              </w:rPr>
              <w:t>．提取盈余公积</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18D4D497"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7EC6DC3"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43BA191"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EB1F557"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C1DF741"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74A33AC6"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3512A6AE"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79138A7"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09373789"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65A4695"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052845D"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28ACD381" w14:textId="77777777" w:rsidR="004D14F3" w:rsidRPr="001206B8" w:rsidRDefault="004D14F3">
            <w:pPr>
              <w:jc w:val="right"/>
              <w:rPr>
                <w:szCs w:val="24"/>
              </w:rPr>
            </w:pPr>
          </w:p>
        </w:tc>
      </w:tr>
      <w:tr w:rsidR="004D14F3" w:rsidRPr="001206B8" w14:paraId="4808E080"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30283772" w14:textId="77777777" w:rsidR="004D14F3" w:rsidRPr="001206B8" w:rsidRDefault="004D14F3">
            <w:pPr>
              <w:jc w:val="left"/>
              <w:rPr>
                <w:szCs w:val="24"/>
              </w:rPr>
            </w:pPr>
            <w:r w:rsidRPr="001206B8">
              <w:rPr>
                <w:szCs w:val="24"/>
              </w:rPr>
              <w:t>2</w:t>
            </w:r>
            <w:r w:rsidRPr="001206B8">
              <w:rPr>
                <w:szCs w:val="24"/>
              </w:rPr>
              <w:t>．对所有者（或股东）的分配</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11E3D4D4"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C687645"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E8E2A2D"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EF4FCF4"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798F92E"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29C19B4"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992C684"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ED66B4D"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2DF4F66"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BF5E182"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2D90FD2"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2C40ABBB" w14:textId="77777777" w:rsidR="004D14F3" w:rsidRPr="001206B8" w:rsidRDefault="004D14F3">
            <w:pPr>
              <w:jc w:val="right"/>
              <w:rPr>
                <w:szCs w:val="24"/>
              </w:rPr>
            </w:pPr>
          </w:p>
        </w:tc>
      </w:tr>
      <w:tr w:rsidR="004D14F3" w:rsidRPr="001206B8" w14:paraId="6392F11F"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179977DA" w14:textId="77777777" w:rsidR="004D14F3" w:rsidRPr="001206B8" w:rsidRDefault="004D14F3">
            <w:pPr>
              <w:jc w:val="left"/>
              <w:rPr>
                <w:szCs w:val="24"/>
              </w:rPr>
            </w:pPr>
            <w:r w:rsidRPr="001206B8">
              <w:rPr>
                <w:szCs w:val="24"/>
              </w:rPr>
              <w:t>3</w:t>
            </w:r>
            <w:r w:rsidRPr="001206B8">
              <w:rPr>
                <w:szCs w:val="24"/>
              </w:rPr>
              <w:t>．其他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7597A881"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628538C"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41A1745"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7FBA41B"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BD38B2E"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2D8F48B7"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CE5689F"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7EB9B4A"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4B145B7"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FCC6387"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F134161"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00C01284" w14:textId="77777777" w:rsidR="004D14F3" w:rsidRPr="001206B8" w:rsidRDefault="004D14F3">
            <w:pPr>
              <w:jc w:val="right"/>
              <w:rPr>
                <w:szCs w:val="24"/>
              </w:rPr>
            </w:pPr>
          </w:p>
        </w:tc>
      </w:tr>
      <w:tr w:rsidR="004D14F3" w:rsidRPr="001206B8" w14:paraId="6B8AC1C4"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173921AF" w14:textId="77777777" w:rsidR="004D14F3" w:rsidRPr="001206B8" w:rsidRDefault="004D14F3">
            <w:pPr>
              <w:jc w:val="left"/>
              <w:rPr>
                <w:szCs w:val="24"/>
              </w:rPr>
            </w:pPr>
            <w:r w:rsidRPr="001206B8">
              <w:rPr>
                <w:szCs w:val="24"/>
              </w:rPr>
              <w:t>（四）所有者权益内部结转</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05CDF957"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9E32C03"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B1C4BC7"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793DF37"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EE73D95"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08328008"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46672F9"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955798C"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1F24C774"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1046D94"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1ECA8B3"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6F109E03" w14:textId="77777777" w:rsidR="004D14F3" w:rsidRPr="001206B8" w:rsidRDefault="004D14F3">
            <w:pPr>
              <w:jc w:val="right"/>
              <w:rPr>
                <w:szCs w:val="24"/>
              </w:rPr>
            </w:pPr>
          </w:p>
        </w:tc>
      </w:tr>
      <w:tr w:rsidR="004D14F3" w:rsidRPr="001206B8" w14:paraId="05D96F44"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45386387" w14:textId="77777777" w:rsidR="004D14F3" w:rsidRPr="001206B8" w:rsidRDefault="004D14F3">
            <w:pPr>
              <w:jc w:val="left"/>
              <w:rPr>
                <w:szCs w:val="24"/>
              </w:rPr>
            </w:pPr>
            <w:r w:rsidRPr="001206B8">
              <w:rPr>
                <w:szCs w:val="24"/>
              </w:rPr>
              <w:t>1</w:t>
            </w:r>
            <w:r w:rsidRPr="001206B8">
              <w:rPr>
                <w:szCs w:val="24"/>
              </w:rPr>
              <w:t>．资本公积转增资本（或股本）</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1F4F1E77"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9508EB4"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27F5034"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934B94D"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6B593B8"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7EF0BE06"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4B6F79E"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A4669F3"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A5B6B5D"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032B1B1"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3D7A426"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42C11F45" w14:textId="77777777" w:rsidR="004D14F3" w:rsidRPr="001206B8" w:rsidRDefault="004D14F3">
            <w:pPr>
              <w:jc w:val="right"/>
              <w:rPr>
                <w:szCs w:val="24"/>
              </w:rPr>
            </w:pPr>
          </w:p>
        </w:tc>
      </w:tr>
      <w:tr w:rsidR="004D14F3" w:rsidRPr="001206B8" w14:paraId="39B4902E"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018E24FA" w14:textId="77777777" w:rsidR="004D14F3" w:rsidRPr="001206B8" w:rsidRDefault="004D14F3">
            <w:pPr>
              <w:jc w:val="left"/>
              <w:rPr>
                <w:szCs w:val="24"/>
              </w:rPr>
            </w:pPr>
            <w:r w:rsidRPr="001206B8">
              <w:rPr>
                <w:szCs w:val="24"/>
              </w:rPr>
              <w:t>2</w:t>
            </w:r>
            <w:r w:rsidRPr="001206B8">
              <w:rPr>
                <w:szCs w:val="24"/>
              </w:rPr>
              <w:t>．盈余公积转增资本（或股本）</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452D30CF"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1B6528F"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A8A29B0"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16E3AF4"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CD8596A"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32EB08E2"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DC0839D"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D86231B"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DFDB36C"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8D936AA"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012D820"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DF9F83A" w14:textId="77777777" w:rsidR="004D14F3" w:rsidRPr="001206B8" w:rsidRDefault="004D14F3">
            <w:pPr>
              <w:jc w:val="right"/>
              <w:rPr>
                <w:szCs w:val="24"/>
              </w:rPr>
            </w:pPr>
          </w:p>
        </w:tc>
      </w:tr>
      <w:tr w:rsidR="004D14F3" w:rsidRPr="001206B8" w14:paraId="66C213B1"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5F0BF6A5" w14:textId="77777777" w:rsidR="004D14F3" w:rsidRPr="001206B8" w:rsidRDefault="004D14F3">
            <w:pPr>
              <w:jc w:val="left"/>
              <w:rPr>
                <w:szCs w:val="24"/>
              </w:rPr>
            </w:pPr>
            <w:r w:rsidRPr="001206B8">
              <w:rPr>
                <w:szCs w:val="24"/>
              </w:rPr>
              <w:t>3</w:t>
            </w:r>
            <w:r w:rsidRPr="001206B8">
              <w:rPr>
                <w:szCs w:val="24"/>
              </w:rPr>
              <w:t>．盈余公积弥补亏损</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69021226"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F7F1F76"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AE6BBAD"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0BA8C1B"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F9D9A63"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4C3892BE"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31626781"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7298998"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F905BDD"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02130B5"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45680AB"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593160F" w14:textId="77777777" w:rsidR="004D14F3" w:rsidRPr="001206B8" w:rsidRDefault="004D14F3">
            <w:pPr>
              <w:jc w:val="right"/>
              <w:rPr>
                <w:szCs w:val="24"/>
              </w:rPr>
            </w:pPr>
          </w:p>
        </w:tc>
      </w:tr>
      <w:tr w:rsidR="004D14F3" w:rsidRPr="001206B8" w14:paraId="45A6B6DB"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3E7A49C3" w14:textId="77777777" w:rsidR="004D14F3" w:rsidRPr="001206B8" w:rsidRDefault="004D14F3">
            <w:pPr>
              <w:jc w:val="left"/>
              <w:rPr>
                <w:szCs w:val="24"/>
              </w:rPr>
            </w:pPr>
            <w:r w:rsidRPr="001206B8">
              <w:rPr>
                <w:szCs w:val="24"/>
              </w:rPr>
              <w:t>4</w:t>
            </w:r>
            <w:r w:rsidRPr="001206B8">
              <w:rPr>
                <w:szCs w:val="24"/>
              </w:rPr>
              <w:t>．设定受益计划变动额结转留存收益</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746C9D38"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5D87651"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C3FB666"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3455102"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541670E"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91B802B"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F10C3AB"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12F4CFD"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1EA965E5"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3B6CFD1"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74F65A8"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BFBCAFA" w14:textId="77777777" w:rsidR="004D14F3" w:rsidRPr="001206B8" w:rsidRDefault="004D14F3">
            <w:pPr>
              <w:jc w:val="right"/>
              <w:rPr>
                <w:szCs w:val="24"/>
              </w:rPr>
            </w:pPr>
          </w:p>
        </w:tc>
      </w:tr>
      <w:tr w:rsidR="004D14F3" w:rsidRPr="001206B8" w14:paraId="1EEFCBE3"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27C1C7D3" w14:textId="77777777" w:rsidR="004D14F3" w:rsidRPr="001206B8" w:rsidRDefault="004D14F3">
            <w:pPr>
              <w:jc w:val="left"/>
              <w:rPr>
                <w:szCs w:val="24"/>
              </w:rPr>
            </w:pPr>
            <w:r w:rsidRPr="001206B8">
              <w:rPr>
                <w:szCs w:val="24"/>
              </w:rPr>
              <w:t>5</w:t>
            </w:r>
            <w:r w:rsidRPr="001206B8">
              <w:rPr>
                <w:szCs w:val="24"/>
              </w:rPr>
              <w:t>．其他综合收益结转留存收益</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501BC271"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3FF4C41"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41D4657"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2201A38"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549AD366"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52ACD009"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AB5DD42"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DF60DB6"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2378C5B4"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B4541E9"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AFE7856"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6F5B5C46" w14:textId="77777777" w:rsidR="004D14F3" w:rsidRPr="001206B8" w:rsidRDefault="004D14F3">
            <w:pPr>
              <w:jc w:val="right"/>
              <w:rPr>
                <w:szCs w:val="24"/>
              </w:rPr>
            </w:pPr>
          </w:p>
        </w:tc>
      </w:tr>
      <w:tr w:rsidR="004D14F3" w:rsidRPr="001206B8" w14:paraId="49FAF5B1"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706D9103" w14:textId="77777777" w:rsidR="004D14F3" w:rsidRPr="001206B8" w:rsidRDefault="004D14F3">
            <w:pPr>
              <w:jc w:val="left"/>
              <w:rPr>
                <w:szCs w:val="24"/>
              </w:rPr>
            </w:pPr>
            <w:r w:rsidRPr="001206B8">
              <w:rPr>
                <w:szCs w:val="24"/>
              </w:rPr>
              <w:t>6</w:t>
            </w:r>
            <w:r w:rsidRPr="001206B8">
              <w:rPr>
                <w:szCs w:val="24"/>
              </w:rPr>
              <w:t>．其他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36612038"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71DCF32"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DA29C9C"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25EF8A5"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5075A1F7"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4BD35A45"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63AE53B"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C78CBF2"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134CFA4"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20EA06B"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62CFA8B"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46947FE3" w14:textId="77777777" w:rsidR="004D14F3" w:rsidRPr="001206B8" w:rsidRDefault="004D14F3">
            <w:pPr>
              <w:jc w:val="right"/>
              <w:rPr>
                <w:szCs w:val="24"/>
              </w:rPr>
            </w:pPr>
          </w:p>
        </w:tc>
      </w:tr>
      <w:tr w:rsidR="004D14F3" w:rsidRPr="001206B8" w14:paraId="47B6FC51"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3BB0530E" w14:textId="77777777" w:rsidR="004D14F3" w:rsidRPr="001206B8" w:rsidRDefault="004D14F3">
            <w:pPr>
              <w:jc w:val="left"/>
              <w:rPr>
                <w:szCs w:val="24"/>
              </w:rPr>
            </w:pPr>
            <w:r w:rsidRPr="001206B8">
              <w:rPr>
                <w:szCs w:val="24"/>
              </w:rPr>
              <w:t>（五）专项储备</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766F0C0F"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D2EA2B2"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1245B43"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ACDCF97"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4A19AD1"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6BCF7EE"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A801B2F"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F9FBCFB" w14:textId="77777777" w:rsidR="004D14F3" w:rsidRPr="001206B8" w:rsidRDefault="004D14F3">
            <w:pPr>
              <w:jc w:val="right"/>
              <w:rPr>
                <w:szCs w:val="24"/>
              </w:rPr>
            </w:pPr>
            <w:r w:rsidRPr="001206B8">
              <w:rPr>
                <w:szCs w:val="24"/>
              </w:rPr>
              <w:t>217,459.91</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3E21BA08"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EEA9E5F"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9CA77B4"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675F2262" w14:textId="77777777" w:rsidR="004D14F3" w:rsidRPr="001206B8" w:rsidRDefault="004D14F3">
            <w:pPr>
              <w:jc w:val="right"/>
              <w:rPr>
                <w:szCs w:val="24"/>
              </w:rPr>
            </w:pPr>
            <w:r w:rsidRPr="001206B8">
              <w:rPr>
                <w:szCs w:val="24"/>
              </w:rPr>
              <w:t>217,459.91</w:t>
            </w:r>
          </w:p>
        </w:tc>
      </w:tr>
      <w:tr w:rsidR="004D14F3" w:rsidRPr="001206B8" w14:paraId="0EA1C624"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51FA8CC9" w14:textId="77777777" w:rsidR="004D14F3" w:rsidRPr="001206B8" w:rsidRDefault="004D14F3">
            <w:pPr>
              <w:jc w:val="left"/>
              <w:rPr>
                <w:szCs w:val="24"/>
              </w:rPr>
            </w:pPr>
            <w:r w:rsidRPr="001206B8">
              <w:rPr>
                <w:szCs w:val="24"/>
              </w:rPr>
              <w:t>1</w:t>
            </w:r>
            <w:r w:rsidRPr="001206B8">
              <w:rPr>
                <w:szCs w:val="24"/>
              </w:rPr>
              <w:t>．本期提取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13F7E14D"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78AF821"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95DC376"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D20458F"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A194190"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55F4F725"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31BA2B5F"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E1EA8B0" w14:textId="77777777" w:rsidR="004D14F3" w:rsidRPr="001206B8" w:rsidRDefault="004D14F3">
            <w:pPr>
              <w:jc w:val="right"/>
              <w:rPr>
                <w:szCs w:val="24"/>
              </w:rPr>
            </w:pPr>
            <w:r w:rsidRPr="001206B8">
              <w:rPr>
                <w:szCs w:val="24"/>
              </w:rPr>
              <w:t>7,656,355</w:t>
            </w:r>
            <w:r w:rsidRPr="001206B8">
              <w:rPr>
                <w:szCs w:val="24"/>
              </w:rPr>
              <w:lastRenderedPageBreak/>
              <w:t>.90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093A453A"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B7E7B05"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E422417"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2A6F65D1" w14:textId="77777777" w:rsidR="004D14F3" w:rsidRPr="001206B8" w:rsidRDefault="004D14F3">
            <w:pPr>
              <w:jc w:val="right"/>
              <w:rPr>
                <w:szCs w:val="24"/>
              </w:rPr>
            </w:pPr>
            <w:r w:rsidRPr="001206B8">
              <w:rPr>
                <w:szCs w:val="24"/>
              </w:rPr>
              <w:t>7,656,355.9</w:t>
            </w:r>
            <w:r w:rsidRPr="001206B8">
              <w:rPr>
                <w:szCs w:val="24"/>
              </w:rPr>
              <w:lastRenderedPageBreak/>
              <w:t>0</w:t>
            </w:r>
          </w:p>
        </w:tc>
      </w:tr>
      <w:tr w:rsidR="004D14F3" w:rsidRPr="001206B8" w14:paraId="243E318A"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6F3B03EE" w14:textId="77777777" w:rsidR="004D14F3" w:rsidRPr="001206B8" w:rsidRDefault="004D14F3">
            <w:pPr>
              <w:jc w:val="left"/>
              <w:rPr>
                <w:szCs w:val="24"/>
              </w:rPr>
            </w:pPr>
            <w:r w:rsidRPr="001206B8">
              <w:rPr>
                <w:szCs w:val="24"/>
              </w:rPr>
              <w:lastRenderedPageBreak/>
              <w:t>2</w:t>
            </w:r>
            <w:r w:rsidRPr="001206B8">
              <w:rPr>
                <w:szCs w:val="24"/>
              </w:rPr>
              <w:t>．本期使用</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4612ABC9"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5550E44"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B113526"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E30C29B"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FA678F1" w14:textId="77777777" w:rsidR="004D14F3" w:rsidRPr="001206B8" w:rsidRDefault="004D14F3">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407A9E13"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3B0F27A7"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F7108F5" w14:textId="77777777" w:rsidR="004D14F3" w:rsidRPr="001206B8" w:rsidRDefault="004D14F3">
            <w:pPr>
              <w:jc w:val="right"/>
              <w:rPr>
                <w:szCs w:val="24"/>
              </w:rPr>
            </w:pPr>
            <w:r w:rsidRPr="001206B8">
              <w:rPr>
                <w:szCs w:val="24"/>
              </w:rPr>
              <w:t>7,438,895.99</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3E71904C"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5B97FAA"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8635E3E"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77236748" w14:textId="77777777" w:rsidR="004D14F3" w:rsidRPr="001206B8" w:rsidRDefault="004D14F3">
            <w:pPr>
              <w:jc w:val="right"/>
              <w:rPr>
                <w:szCs w:val="24"/>
              </w:rPr>
            </w:pPr>
            <w:r w:rsidRPr="001206B8">
              <w:rPr>
                <w:szCs w:val="24"/>
              </w:rPr>
              <w:t>7,438,895.99</w:t>
            </w:r>
          </w:p>
        </w:tc>
      </w:tr>
      <w:tr w:rsidR="004D14F3" w:rsidRPr="001206B8" w14:paraId="0E14B1EA"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00FF42B2" w14:textId="77777777" w:rsidR="004D14F3" w:rsidRPr="001206B8" w:rsidRDefault="004D14F3">
            <w:pPr>
              <w:jc w:val="left"/>
              <w:rPr>
                <w:szCs w:val="24"/>
              </w:rPr>
            </w:pPr>
            <w:r w:rsidRPr="001206B8">
              <w:rPr>
                <w:szCs w:val="24"/>
              </w:rPr>
              <w:t>（六）其他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5BAE45AF"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7B42C0F"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60B0673"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0036329"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CFFFFA0" w14:textId="77777777" w:rsidR="004D14F3" w:rsidRPr="001206B8" w:rsidRDefault="004D14F3">
            <w:pPr>
              <w:jc w:val="right"/>
              <w:rPr>
                <w:szCs w:val="24"/>
              </w:rPr>
            </w:pPr>
            <w:r w:rsidRPr="001206B8">
              <w:rPr>
                <w:szCs w:val="24"/>
              </w:rPr>
              <w:t>19,666.74</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73FE6DE5"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2CAE30E"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C75431D" w14:textId="77777777" w:rsidR="004D14F3" w:rsidRPr="001206B8" w:rsidRDefault="004D14F3">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99C7DC2"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3918499" w14:textId="77777777" w:rsidR="004D14F3" w:rsidRPr="001206B8" w:rsidRDefault="004D14F3">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098A4A6"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7AF11738" w14:textId="77777777" w:rsidR="004D14F3" w:rsidRPr="001206B8" w:rsidRDefault="004D14F3">
            <w:pPr>
              <w:jc w:val="right"/>
              <w:rPr>
                <w:szCs w:val="24"/>
              </w:rPr>
            </w:pPr>
            <w:r w:rsidRPr="001206B8">
              <w:rPr>
                <w:szCs w:val="24"/>
              </w:rPr>
              <w:t>19,666.74</w:t>
            </w:r>
          </w:p>
        </w:tc>
      </w:tr>
      <w:tr w:rsidR="004D14F3" w:rsidRPr="001206B8" w14:paraId="46A85DEE"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4AFA12AF" w14:textId="77777777" w:rsidR="004D14F3" w:rsidRPr="001206B8" w:rsidRDefault="004D14F3">
            <w:pPr>
              <w:jc w:val="left"/>
              <w:rPr>
                <w:szCs w:val="24"/>
              </w:rPr>
            </w:pPr>
            <w:r w:rsidRPr="001206B8">
              <w:rPr>
                <w:szCs w:val="24"/>
              </w:rPr>
              <w:t>四、本期期末余额</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76AB91A6" w14:textId="77777777" w:rsidR="004D14F3" w:rsidRPr="001206B8" w:rsidRDefault="004D14F3">
            <w:pPr>
              <w:jc w:val="right"/>
              <w:rPr>
                <w:szCs w:val="24"/>
              </w:rPr>
            </w:pPr>
            <w:r w:rsidRPr="001206B8">
              <w:rPr>
                <w:szCs w:val="24"/>
              </w:rPr>
              <w:t>924,167,436.00</w:t>
            </w: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EFF717C"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8B17658" w14:textId="77777777" w:rsidR="004D14F3" w:rsidRPr="001206B8" w:rsidRDefault="004D14F3">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B15CEB4" w14:textId="77777777" w:rsidR="004D14F3" w:rsidRPr="001206B8" w:rsidRDefault="004D14F3">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3EA7CD32" w14:textId="77777777" w:rsidR="004D14F3" w:rsidRPr="001206B8" w:rsidRDefault="004D14F3">
            <w:pPr>
              <w:jc w:val="right"/>
              <w:rPr>
                <w:szCs w:val="24"/>
              </w:rPr>
            </w:pPr>
            <w:r w:rsidRPr="001206B8">
              <w:rPr>
                <w:szCs w:val="24"/>
              </w:rPr>
              <w:t>576,598,712.84</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4677D01B" w14:textId="77777777" w:rsidR="004D14F3" w:rsidRPr="001206B8" w:rsidRDefault="004D14F3">
            <w:pPr>
              <w:jc w:val="right"/>
              <w:rPr>
                <w:szCs w:val="24"/>
              </w:rPr>
            </w:pPr>
            <w:r w:rsidRPr="001206B8">
              <w:rPr>
                <w:szCs w:val="24"/>
              </w:rPr>
              <w:t>16,675,908.80</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D776695" w14:textId="77777777" w:rsidR="004D14F3" w:rsidRPr="001206B8" w:rsidRDefault="004D14F3">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8A76CF8" w14:textId="77777777" w:rsidR="004D14F3" w:rsidRPr="001206B8" w:rsidRDefault="004D14F3">
            <w:pPr>
              <w:jc w:val="right"/>
              <w:rPr>
                <w:szCs w:val="24"/>
              </w:rPr>
            </w:pPr>
            <w:r w:rsidRPr="001206B8">
              <w:rPr>
                <w:szCs w:val="24"/>
              </w:rPr>
              <w:t>6,145,100.00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A0C5642" w14:textId="77777777" w:rsidR="004D14F3" w:rsidRPr="001206B8" w:rsidRDefault="004D14F3">
            <w:pPr>
              <w:jc w:val="right"/>
              <w:rPr>
                <w:szCs w:val="24"/>
              </w:rPr>
            </w:pPr>
            <w:r w:rsidRPr="001206B8">
              <w:rPr>
                <w:szCs w:val="24"/>
              </w:rPr>
              <w:t>197,492,097.85</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6561EF5" w14:textId="77777777" w:rsidR="004D14F3" w:rsidRPr="001206B8" w:rsidRDefault="004D14F3">
            <w:pPr>
              <w:jc w:val="right"/>
              <w:rPr>
                <w:szCs w:val="24"/>
              </w:rPr>
            </w:pPr>
            <w:r w:rsidRPr="001206B8">
              <w:rPr>
                <w:szCs w:val="24"/>
              </w:rPr>
              <w:t>955,262,795.17</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0EE75F1" w14:textId="77777777" w:rsidR="004D14F3" w:rsidRPr="001206B8" w:rsidRDefault="004D14F3">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072F8FB2" w14:textId="77777777" w:rsidR="004D14F3" w:rsidRPr="001206B8" w:rsidRDefault="004D14F3">
            <w:pPr>
              <w:jc w:val="right"/>
              <w:rPr>
                <w:szCs w:val="24"/>
              </w:rPr>
            </w:pPr>
            <w:r w:rsidRPr="001206B8">
              <w:rPr>
                <w:szCs w:val="24"/>
              </w:rPr>
              <w:t>2,642,990,233.06</w:t>
            </w:r>
          </w:p>
        </w:tc>
      </w:tr>
    </w:tbl>
    <w:p w14:paraId="44284B21" w14:textId="77777777" w:rsidR="004D14F3" w:rsidRPr="001206B8" w:rsidRDefault="004D14F3">
      <w:pPr>
        <w:pStyle w:val="Chapter"/>
        <w:outlineLvl w:val="1"/>
        <w:rPr>
          <w:bCs w:val="0"/>
        </w:rPr>
      </w:pPr>
      <w:r w:rsidRPr="001206B8">
        <w:rPr>
          <w:bCs w:val="0"/>
        </w:rPr>
        <w:t>三、公司基本情况</w:t>
      </w:r>
    </w:p>
    <w:p w14:paraId="58D6F865"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崇义章源钨业股份有限公司（以下简称</w:t>
      </w:r>
      <w:r w:rsidRPr="001206B8">
        <w:rPr>
          <w:rFonts w:eastAsiaTheme="minorEastAsia"/>
          <w:sz w:val="21"/>
          <w:szCs w:val="21"/>
        </w:rPr>
        <w:t>“</w:t>
      </w:r>
      <w:r w:rsidRPr="001206B8">
        <w:rPr>
          <w:rFonts w:eastAsiaTheme="minorEastAsia"/>
          <w:sz w:val="21"/>
          <w:szCs w:val="21"/>
        </w:rPr>
        <w:t>公司</w:t>
      </w:r>
      <w:r w:rsidRPr="001206B8">
        <w:rPr>
          <w:rFonts w:eastAsiaTheme="minorEastAsia"/>
          <w:sz w:val="21"/>
          <w:szCs w:val="21"/>
        </w:rPr>
        <w:t>”</w:t>
      </w:r>
      <w:r w:rsidRPr="001206B8">
        <w:rPr>
          <w:rFonts w:eastAsiaTheme="minorEastAsia"/>
          <w:sz w:val="21"/>
          <w:szCs w:val="21"/>
        </w:rPr>
        <w:t>或</w:t>
      </w:r>
      <w:r w:rsidRPr="001206B8">
        <w:rPr>
          <w:rFonts w:eastAsiaTheme="minorEastAsia"/>
          <w:sz w:val="21"/>
          <w:szCs w:val="21"/>
        </w:rPr>
        <w:t>“</w:t>
      </w:r>
      <w:r w:rsidRPr="001206B8">
        <w:rPr>
          <w:rFonts w:eastAsiaTheme="minorEastAsia"/>
          <w:sz w:val="21"/>
          <w:szCs w:val="21"/>
        </w:rPr>
        <w:t>本公司</w:t>
      </w:r>
      <w:r w:rsidRPr="001206B8">
        <w:rPr>
          <w:rFonts w:eastAsiaTheme="minorEastAsia"/>
          <w:sz w:val="21"/>
          <w:szCs w:val="21"/>
        </w:rPr>
        <w:t>”</w:t>
      </w:r>
      <w:r w:rsidRPr="001206B8">
        <w:rPr>
          <w:rFonts w:eastAsiaTheme="minorEastAsia"/>
          <w:sz w:val="21"/>
          <w:szCs w:val="21"/>
        </w:rPr>
        <w:t>）系由自然人黄泽兰、赖香英和黄泽辉等发起设立，于</w:t>
      </w:r>
      <w:r w:rsidRPr="001206B8">
        <w:rPr>
          <w:rFonts w:eastAsiaTheme="minorEastAsia"/>
          <w:sz w:val="21"/>
          <w:szCs w:val="21"/>
        </w:rPr>
        <w:t>2007</w:t>
      </w:r>
      <w:r w:rsidRPr="001206B8">
        <w:rPr>
          <w:rFonts w:eastAsiaTheme="minorEastAsia"/>
          <w:sz w:val="21"/>
          <w:szCs w:val="21"/>
        </w:rPr>
        <w:t>年</w:t>
      </w:r>
      <w:r w:rsidRPr="001206B8">
        <w:rPr>
          <w:rFonts w:eastAsiaTheme="minorEastAsia"/>
          <w:sz w:val="21"/>
          <w:szCs w:val="21"/>
        </w:rPr>
        <w:t>11</w:t>
      </w:r>
      <w:r w:rsidRPr="001206B8">
        <w:rPr>
          <w:rFonts w:eastAsiaTheme="minorEastAsia"/>
          <w:sz w:val="21"/>
          <w:szCs w:val="21"/>
        </w:rPr>
        <w:t>月</w:t>
      </w:r>
      <w:r w:rsidRPr="001206B8">
        <w:rPr>
          <w:rFonts w:eastAsiaTheme="minorEastAsia"/>
          <w:sz w:val="21"/>
          <w:szCs w:val="21"/>
        </w:rPr>
        <w:t>28</w:t>
      </w:r>
      <w:r w:rsidRPr="001206B8">
        <w:rPr>
          <w:rFonts w:eastAsiaTheme="minorEastAsia"/>
          <w:sz w:val="21"/>
          <w:szCs w:val="21"/>
        </w:rPr>
        <w:t>日在赣州市工商行政管理局登记注册，总部位于江西省赣州市崇义县。公司现持有统一社会信用代码为</w:t>
      </w:r>
      <w:r w:rsidRPr="001206B8">
        <w:rPr>
          <w:rFonts w:eastAsiaTheme="minorEastAsia"/>
          <w:sz w:val="21"/>
          <w:szCs w:val="21"/>
        </w:rPr>
        <w:t>91360700160482766K</w:t>
      </w:r>
      <w:r w:rsidRPr="001206B8">
        <w:rPr>
          <w:rFonts w:eastAsiaTheme="minorEastAsia"/>
          <w:sz w:val="21"/>
          <w:szCs w:val="21"/>
        </w:rPr>
        <w:t>的营业执照，注册资本</w:t>
      </w:r>
      <w:r w:rsidRPr="001206B8">
        <w:rPr>
          <w:rFonts w:eastAsiaTheme="minorEastAsia"/>
          <w:sz w:val="21"/>
          <w:szCs w:val="21"/>
        </w:rPr>
        <w:t>924,167,436.00</w:t>
      </w:r>
      <w:r w:rsidRPr="001206B8">
        <w:rPr>
          <w:rFonts w:eastAsiaTheme="minorEastAsia"/>
          <w:sz w:val="21"/>
          <w:szCs w:val="21"/>
        </w:rPr>
        <w:t>元，股份总数</w:t>
      </w:r>
      <w:r w:rsidRPr="001206B8">
        <w:rPr>
          <w:rFonts w:eastAsiaTheme="minorEastAsia"/>
          <w:sz w:val="21"/>
          <w:szCs w:val="21"/>
        </w:rPr>
        <w:t>924,167,436</w:t>
      </w:r>
      <w:r w:rsidRPr="001206B8">
        <w:rPr>
          <w:rFonts w:eastAsiaTheme="minorEastAsia"/>
          <w:sz w:val="21"/>
          <w:szCs w:val="21"/>
        </w:rPr>
        <w:t>股（每股面值</w:t>
      </w:r>
      <w:r w:rsidRPr="001206B8">
        <w:rPr>
          <w:rFonts w:eastAsiaTheme="minorEastAsia"/>
          <w:sz w:val="21"/>
          <w:szCs w:val="21"/>
        </w:rPr>
        <w:t>1</w:t>
      </w:r>
      <w:r w:rsidRPr="001206B8">
        <w:rPr>
          <w:rFonts w:eastAsiaTheme="minorEastAsia"/>
          <w:sz w:val="21"/>
          <w:szCs w:val="21"/>
        </w:rPr>
        <w:t>元）。其中，有限售条件的流通股份</w:t>
      </w:r>
      <w:r w:rsidRPr="001206B8">
        <w:rPr>
          <w:rFonts w:eastAsiaTheme="minorEastAsia"/>
          <w:sz w:val="21"/>
          <w:szCs w:val="21"/>
        </w:rPr>
        <w:t>A</w:t>
      </w:r>
      <w:r w:rsidRPr="001206B8">
        <w:rPr>
          <w:rFonts w:eastAsiaTheme="minorEastAsia"/>
          <w:sz w:val="21"/>
          <w:szCs w:val="21"/>
        </w:rPr>
        <w:t>股</w:t>
      </w:r>
      <w:r w:rsidRPr="001206B8">
        <w:rPr>
          <w:rFonts w:eastAsiaTheme="minorEastAsia"/>
          <w:sz w:val="21"/>
          <w:szCs w:val="21"/>
        </w:rPr>
        <w:t>8,845,974</w:t>
      </w:r>
      <w:r w:rsidRPr="001206B8">
        <w:rPr>
          <w:rFonts w:eastAsiaTheme="minorEastAsia"/>
          <w:sz w:val="21"/>
          <w:szCs w:val="21"/>
        </w:rPr>
        <w:t>股；无限售条件的流通股份</w:t>
      </w:r>
      <w:r w:rsidRPr="001206B8">
        <w:rPr>
          <w:rFonts w:eastAsiaTheme="minorEastAsia"/>
          <w:sz w:val="21"/>
          <w:szCs w:val="21"/>
        </w:rPr>
        <w:t>A</w:t>
      </w:r>
      <w:r w:rsidRPr="001206B8">
        <w:rPr>
          <w:rFonts w:eastAsiaTheme="minorEastAsia"/>
          <w:sz w:val="21"/>
          <w:szCs w:val="21"/>
        </w:rPr>
        <w:t>股</w:t>
      </w:r>
      <w:r w:rsidRPr="001206B8">
        <w:rPr>
          <w:rFonts w:eastAsiaTheme="minorEastAsia"/>
          <w:sz w:val="21"/>
          <w:szCs w:val="21"/>
        </w:rPr>
        <w:t>915,321,462</w:t>
      </w:r>
      <w:r w:rsidRPr="001206B8">
        <w:rPr>
          <w:rFonts w:eastAsiaTheme="minorEastAsia"/>
          <w:sz w:val="21"/>
          <w:szCs w:val="21"/>
        </w:rPr>
        <w:t>股。公司股票已于</w:t>
      </w:r>
      <w:r w:rsidRPr="001206B8">
        <w:rPr>
          <w:rFonts w:eastAsiaTheme="minorEastAsia"/>
          <w:sz w:val="21"/>
          <w:szCs w:val="21"/>
        </w:rPr>
        <w:t>2010</w:t>
      </w:r>
      <w:r w:rsidRPr="001206B8">
        <w:rPr>
          <w:rFonts w:eastAsiaTheme="minorEastAsia"/>
          <w:sz w:val="21"/>
          <w:szCs w:val="21"/>
        </w:rPr>
        <w:t>年</w:t>
      </w:r>
      <w:r w:rsidRPr="001206B8">
        <w:rPr>
          <w:rFonts w:eastAsiaTheme="minorEastAsia"/>
          <w:sz w:val="21"/>
          <w:szCs w:val="21"/>
        </w:rPr>
        <w:t>3</w:t>
      </w:r>
      <w:r w:rsidRPr="001206B8">
        <w:rPr>
          <w:rFonts w:eastAsiaTheme="minorEastAsia"/>
          <w:sz w:val="21"/>
          <w:szCs w:val="21"/>
        </w:rPr>
        <w:t>月</w:t>
      </w:r>
      <w:r w:rsidRPr="001206B8">
        <w:rPr>
          <w:rFonts w:eastAsiaTheme="minorEastAsia"/>
          <w:sz w:val="21"/>
          <w:szCs w:val="21"/>
        </w:rPr>
        <w:t>31</w:t>
      </w:r>
      <w:r w:rsidRPr="001206B8">
        <w:rPr>
          <w:rFonts w:eastAsiaTheme="minorEastAsia"/>
          <w:sz w:val="21"/>
          <w:szCs w:val="21"/>
        </w:rPr>
        <w:t>日在深圳证券交易所挂牌交易。</w:t>
      </w:r>
    </w:p>
    <w:p w14:paraId="4A041880"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本公司属有色金属采掘、冶炼及加工行业。主要经营活动为钨及其他金属矿产品采掘，钨制品的冶炼和深加工，钨制品销售。产品主要有：钨及钨制品。</w:t>
      </w:r>
    </w:p>
    <w:p w14:paraId="1A2CD03A"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本财务报表业经公司</w:t>
      </w:r>
      <w:r w:rsidRPr="001206B8">
        <w:rPr>
          <w:rFonts w:eastAsiaTheme="minorEastAsia"/>
          <w:sz w:val="21"/>
          <w:szCs w:val="21"/>
        </w:rPr>
        <w:t>2021</w:t>
      </w:r>
      <w:r w:rsidRPr="001206B8">
        <w:rPr>
          <w:rFonts w:eastAsiaTheme="minorEastAsia"/>
          <w:sz w:val="21"/>
          <w:szCs w:val="21"/>
        </w:rPr>
        <w:t>年</w:t>
      </w:r>
      <w:r w:rsidRPr="001206B8">
        <w:rPr>
          <w:rFonts w:eastAsiaTheme="minorEastAsia"/>
          <w:sz w:val="21"/>
          <w:szCs w:val="21"/>
        </w:rPr>
        <w:t>8</w:t>
      </w:r>
      <w:r w:rsidRPr="001206B8">
        <w:rPr>
          <w:rFonts w:eastAsiaTheme="minorEastAsia"/>
          <w:sz w:val="21"/>
          <w:szCs w:val="21"/>
        </w:rPr>
        <w:t>月</w:t>
      </w:r>
      <w:r w:rsidRPr="001206B8">
        <w:rPr>
          <w:rFonts w:eastAsiaTheme="minorEastAsia"/>
          <w:sz w:val="21"/>
          <w:szCs w:val="21"/>
        </w:rPr>
        <w:t>28</w:t>
      </w:r>
      <w:r w:rsidRPr="001206B8">
        <w:rPr>
          <w:rFonts w:eastAsiaTheme="minorEastAsia"/>
          <w:sz w:val="21"/>
          <w:szCs w:val="21"/>
        </w:rPr>
        <w:t>日第五届董事会第十一次会议批准对外报出。</w:t>
      </w:r>
    </w:p>
    <w:p w14:paraId="443CFFDC"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本公司将赣州澳克泰工具技术有限公司（以下简称</w:t>
      </w:r>
      <w:r w:rsidRPr="001206B8">
        <w:rPr>
          <w:rFonts w:eastAsiaTheme="minorEastAsia"/>
          <w:sz w:val="21"/>
          <w:szCs w:val="21"/>
        </w:rPr>
        <w:t>“</w:t>
      </w:r>
      <w:r w:rsidRPr="001206B8">
        <w:rPr>
          <w:rFonts w:eastAsiaTheme="minorEastAsia"/>
          <w:sz w:val="21"/>
          <w:szCs w:val="21"/>
        </w:rPr>
        <w:t>赣州澳克泰</w:t>
      </w:r>
      <w:r w:rsidRPr="001206B8">
        <w:rPr>
          <w:rFonts w:eastAsiaTheme="minorEastAsia"/>
          <w:sz w:val="21"/>
          <w:szCs w:val="21"/>
        </w:rPr>
        <w:t>”</w:t>
      </w:r>
      <w:r w:rsidRPr="001206B8">
        <w:rPr>
          <w:rFonts w:eastAsiaTheme="minorEastAsia"/>
          <w:sz w:val="21"/>
          <w:szCs w:val="21"/>
        </w:rPr>
        <w:t>）、梦想加有限公司（以下简称</w:t>
      </w:r>
      <w:r w:rsidRPr="001206B8">
        <w:rPr>
          <w:rFonts w:eastAsiaTheme="minorEastAsia"/>
          <w:sz w:val="21"/>
          <w:szCs w:val="21"/>
        </w:rPr>
        <w:t>“</w:t>
      </w:r>
      <w:r w:rsidRPr="001206B8">
        <w:rPr>
          <w:rFonts w:eastAsiaTheme="minorEastAsia"/>
          <w:sz w:val="21"/>
          <w:szCs w:val="21"/>
        </w:rPr>
        <w:t>梦想加</w:t>
      </w:r>
      <w:r w:rsidRPr="001206B8">
        <w:rPr>
          <w:rFonts w:eastAsiaTheme="minorEastAsia"/>
          <w:sz w:val="21"/>
          <w:szCs w:val="21"/>
        </w:rPr>
        <w:t>”</w:t>
      </w:r>
      <w:r w:rsidRPr="001206B8">
        <w:rPr>
          <w:rFonts w:eastAsiaTheme="minorEastAsia"/>
          <w:sz w:val="21"/>
          <w:szCs w:val="21"/>
        </w:rPr>
        <w:t>）、德州章源喷涂技术有限公司（以下简称</w:t>
      </w:r>
      <w:r w:rsidRPr="001206B8">
        <w:rPr>
          <w:rFonts w:eastAsiaTheme="minorEastAsia"/>
          <w:sz w:val="21"/>
          <w:szCs w:val="21"/>
        </w:rPr>
        <w:t>“</w:t>
      </w:r>
      <w:r w:rsidRPr="001206B8">
        <w:rPr>
          <w:rFonts w:eastAsiaTheme="minorEastAsia"/>
          <w:sz w:val="21"/>
          <w:szCs w:val="21"/>
        </w:rPr>
        <w:t>章源喷涂</w:t>
      </w:r>
      <w:r w:rsidRPr="001206B8">
        <w:rPr>
          <w:rFonts w:eastAsiaTheme="minorEastAsia"/>
          <w:sz w:val="21"/>
          <w:szCs w:val="21"/>
        </w:rPr>
        <w:t>”</w:t>
      </w:r>
      <w:r w:rsidRPr="001206B8">
        <w:rPr>
          <w:rFonts w:eastAsiaTheme="minorEastAsia"/>
          <w:sz w:val="21"/>
          <w:szCs w:val="21"/>
        </w:rPr>
        <w:t>）、</w:t>
      </w:r>
      <w:r w:rsidRPr="001206B8">
        <w:rPr>
          <w:rFonts w:eastAsiaTheme="minorEastAsia"/>
          <w:sz w:val="21"/>
          <w:szCs w:val="21"/>
        </w:rPr>
        <w:t>ELBASA</w:t>
      </w:r>
      <w:r w:rsidRPr="001206B8">
        <w:rPr>
          <w:rFonts w:eastAsiaTheme="minorEastAsia"/>
          <w:sz w:val="21"/>
          <w:szCs w:val="21"/>
        </w:rPr>
        <w:t>和澳克泰（上海）工具销售有限公司（以下简称</w:t>
      </w:r>
      <w:r w:rsidRPr="001206B8">
        <w:rPr>
          <w:rFonts w:eastAsiaTheme="minorEastAsia"/>
          <w:sz w:val="21"/>
          <w:szCs w:val="21"/>
        </w:rPr>
        <w:t>“</w:t>
      </w:r>
      <w:r w:rsidRPr="001206B8">
        <w:rPr>
          <w:rFonts w:eastAsiaTheme="minorEastAsia"/>
          <w:sz w:val="21"/>
          <w:szCs w:val="21"/>
        </w:rPr>
        <w:t>澳克泰工具销售</w:t>
      </w:r>
      <w:r w:rsidRPr="001206B8">
        <w:rPr>
          <w:rFonts w:eastAsiaTheme="minorEastAsia"/>
          <w:sz w:val="21"/>
          <w:szCs w:val="21"/>
        </w:rPr>
        <w:t>”</w:t>
      </w:r>
      <w:r w:rsidRPr="001206B8">
        <w:rPr>
          <w:rFonts w:eastAsiaTheme="minorEastAsia"/>
          <w:sz w:val="21"/>
          <w:szCs w:val="21"/>
        </w:rPr>
        <w:t>）、赣州章源合金棒材销售有限公司（以下简称</w:t>
      </w:r>
      <w:r w:rsidRPr="001206B8">
        <w:rPr>
          <w:rFonts w:eastAsiaTheme="minorEastAsia"/>
          <w:sz w:val="21"/>
          <w:szCs w:val="21"/>
        </w:rPr>
        <w:t>“</w:t>
      </w:r>
      <w:r w:rsidRPr="001206B8">
        <w:rPr>
          <w:rFonts w:eastAsiaTheme="minorEastAsia"/>
          <w:sz w:val="21"/>
          <w:szCs w:val="21"/>
        </w:rPr>
        <w:t>章源棒材</w:t>
      </w:r>
      <w:r w:rsidRPr="001206B8">
        <w:rPr>
          <w:rFonts w:eastAsiaTheme="minorEastAsia"/>
          <w:sz w:val="21"/>
          <w:szCs w:val="21"/>
        </w:rPr>
        <w:t>”</w:t>
      </w:r>
      <w:r w:rsidRPr="001206B8">
        <w:rPr>
          <w:rFonts w:eastAsiaTheme="minorEastAsia"/>
          <w:sz w:val="21"/>
          <w:szCs w:val="21"/>
        </w:rPr>
        <w:t>）、章源国际科技创新（深圳）有限公司（以下简称</w:t>
      </w:r>
      <w:r w:rsidRPr="001206B8">
        <w:rPr>
          <w:rFonts w:eastAsiaTheme="minorEastAsia"/>
          <w:sz w:val="21"/>
          <w:szCs w:val="21"/>
        </w:rPr>
        <w:t>“</w:t>
      </w:r>
      <w:r w:rsidRPr="001206B8">
        <w:rPr>
          <w:rFonts w:eastAsiaTheme="minorEastAsia"/>
          <w:sz w:val="21"/>
          <w:szCs w:val="21"/>
        </w:rPr>
        <w:t>章源科创</w:t>
      </w:r>
      <w:r w:rsidRPr="001206B8">
        <w:rPr>
          <w:rFonts w:eastAsiaTheme="minorEastAsia"/>
          <w:sz w:val="21"/>
          <w:szCs w:val="21"/>
        </w:rPr>
        <w:t>”</w:t>
      </w:r>
      <w:r w:rsidRPr="001206B8">
        <w:rPr>
          <w:rFonts w:eastAsiaTheme="minorEastAsia"/>
          <w:sz w:val="21"/>
          <w:szCs w:val="21"/>
        </w:rPr>
        <w:t>）、深圳章源精密工具技术有限公司（以下简称</w:t>
      </w:r>
      <w:r w:rsidRPr="001206B8">
        <w:rPr>
          <w:rFonts w:eastAsiaTheme="minorEastAsia"/>
          <w:sz w:val="21"/>
          <w:szCs w:val="21"/>
        </w:rPr>
        <w:t>“</w:t>
      </w:r>
      <w:r w:rsidRPr="001206B8">
        <w:rPr>
          <w:rFonts w:eastAsiaTheme="minorEastAsia"/>
          <w:sz w:val="21"/>
          <w:szCs w:val="21"/>
        </w:rPr>
        <w:t>章源精密</w:t>
      </w:r>
      <w:r w:rsidRPr="001206B8">
        <w:rPr>
          <w:rFonts w:eastAsiaTheme="minorEastAsia"/>
          <w:sz w:val="21"/>
          <w:szCs w:val="21"/>
        </w:rPr>
        <w:t>”</w:t>
      </w:r>
      <w:r w:rsidRPr="001206B8">
        <w:rPr>
          <w:rFonts w:eastAsiaTheme="minorEastAsia"/>
          <w:sz w:val="21"/>
          <w:szCs w:val="21"/>
        </w:rPr>
        <w:t>）、章源欧洲有限责任公司（以下简称</w:t>
      </w:r>
      <w:r w:rsidRPr="001206B8">
        <w:rPr>
          <w:rFonts w:eastAsiaTheme="minorEastAsia"/>
          <w:sz w:val="21"/>
          <w:szCs w:val="21"/>
        </w:rPr>
        <w:t>“</w:t>
      </w:r>
      <w:r w:rsidRPr="001206B8">
        <w:rPr>
          <w:rFonts w:eastAsiaTheme="minorEastAsia"/>
          <w:sz w:val="21"/>
          <w:szCs w:val="21"/>
        </w:rPr>
        <w:t>欧洲章源</w:t>
      </w:r>
      <w:r w:rsidRPr="001206B8">
        <w:rPr>
          <w:rFonts w:eastAsiaTheme="minorEastAsia"/>
          <w:sz w:val="21"/>
          <w:szCs w:val="21"/>
        </w:rPr>
        <w:t>”</w:t>
      </w:r>
      <w:r w:rsidRPr="001206B8">
        <w:rPr>
          <w:rFonts w:eastAsiaTheme="minorEastAsia"/>
          <w:sz w:val="21"/>
          <w:szCs w:val="21"/>
        </w:rPr>
        <w:t>）纳入本期合并财务报表范围，情况详见本财务报表附注之说明。</w:t>
      </w:r>
    </w:p>
    <w:p w14:paraId="73307D00" w14:textId="77777777" w:rsidR="004D14F3" w:rsidRPr="001206B8" w:rsidRDefault="004D14F3">
      <w:pPr>
        <w:pStyle w:val="Chapter"/>
        <w:outlineLvl w:val="1"/>
        <w:rPr>
          <w:bCs w:val="0"/>
        </w:rPr>
      </w:pPr>
      <w:r w:rsidRPr="001206B8">
        <w:rPr>
          <w:bCs w:val="0"/>
        </w:rPr>
        <w:t>四、财务报表的编制基础</w:t>
      </w:r>
    </w:p>
    <w:p w14:paraId="2638604A" w14:textId="77777777" w:rsidR="004D14F3" w:rsidRPr="001206B8" w:rsidRDefault="004D14F3">
      <w:pPr>
        <w:pStyle w:val="Section"/>
        <w:outlineLvl w:val="2"/>
        <w:rPr>
          <w:bCs w:val="0"/>
          <w:szCs w:val="24"/>
        </w:rPr>
      </w:pPr>
      <w:r w:rsidRPr="001206B8">
        <w:rPr>
          <w:bCs w:val="0"/>
          <w:szCs w:val="24"/>
        </w:rPr>
        <w:t>1</w:t>
      </w:r>
      <w:r w:rsidRPr="001206B8">
        <w:rPr>
          <w:bCs w:val="0"/>
          <w:szCs w:val="24"/>
        </w:rPr>
        <w:t>、编制基础</w:t>
      </w:r>
    </w:p>
    <w:p w14:paraId="5BD2B0F3"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本公司财务报表以持续经营为编制基础。</w:t>
      </w:r>
    </w:p>
    <w:p w14:paraId="3CDB51B7" w14:textId="77777777" w:rsidR="004D14F3" w:rsidRPr="001206B8" w:rsidRDefault="004D14F3">
      <w:pPr>
        <w:pStyle w:val="Section"/>
        <w:outlineLvl w:val="2"/>
        <w:rPr>
          <w:bCs w:val="0"/>
          <w:szCs w:val="24"/>
        </w:rPr>
      </w:pPr>
      <w:r w:rsidRPr="001206B8">
        <w:rPr>
          <w:bCs w:val="0"/>
          <w:szCs w:val="24"/>
        </w:rPr>
        <w:t>2</w:t>
      </w:r>
      <w:r w:rsidRPr="001206B8">
        <w:rPr>
          <w:bCs w:val="0"/>
          <w:szCs w:val="24"/>
        </w:rPr>
        <w:t>、持续经营</w:t>
      </w:r>
    </w:p>
    <w:p w14:paraId="44DAA17D"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本公司不存在导致对报告期末起</w:t>
      </w:r>
      <w:r w:rsidRPr="001206B8">
        <w:rPr>
          <w:rFonts w:eastAsiaTheme="minorEastAsia"/>
          <w:sz w:val="21"/>
          <w:szCs w:val="21"/>
        </w:rPr>
        <w:t>12</w:t>
      </w:r>
      <w:r w:rsidRPr="001206B8">
        <w:rPr>
          <w:rFonts w:eastAsiaTheme="minorEastAsia"/>
          <w:sz w:val="21"/>
          <w:szCs w:val="21"/>
        </w:rPr>
        <w:t>个月内的持续经营能力产生重大疑虑的事项或情况。</w:t>
      </w:r>
    </w:p>
    <w:p w14:paraId="1272013E" w14:textId="77777777" w:rsidR="004D14F3" w:rsidRPr="001206B8" w:rsidRDefault="004D14F3">
      <w:pPr>
        <w:pStyle w:val="Chapter"/>
        <w:outlineLvl w:val="1"/>
        <w:rPr>
          <w:bCs w:val="0"/>
        </w:rPr>
      </w:pPr>
      <w:r w:rsidRPr="001206B8">
        <w:rPr>
          <w:bCs w:val="0"/>
        </w:rPr>
        <w:lastRenderedPageBreak/>
        <w:t>五、重要会计政策及会计估计</w:t>
      </w:r>
    </w:p>
    <w:p w14:paraId="3AA67048"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具体会计政策和会计估计提示：</w:t>
      </w:r>
    </w:p>
    <w:p w14:paraId="1E2E3BF2"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公司需遵守《深圳证券交易所行业信息披露指引第</w:t>
      </w:r>
      <w:r w:rsidRPr="001206B8">
        <w:rPr>
          <w:rFonts w:eastAsiaTheme="minorEastAsia"/>
          <w:sz w:val="21"/>
          <w:szCs w:val="21"/>
        </w:rPr>
        <w:t>2</w:t>
      </w:r>
      <w:r w:rsidRPr="001206B8">
        <w:rPr>
          <w:rFonts w:eastAsiaTheme="minorEastAsia"/>
          <w:sz w:val="21"/>
          <w:szCs w:val="21"/>
        </w:rPr>
        <w:t>号</w:t>
      </w:r>
      <w:r w:rsidRPr="001206B8">
        <w:rPr>
          <w:rFonts w:eastAsiaTheme="minorEastAsia"/>
          <w:sz w:val="21"/>
          <w:szCs w:val="21"/>
        </w:rPr>
        <w:t>——</w:t>
      </w:r>
      <w:r w:rsidRPr="001206B8">
        <w:rPr>
          <w:rFonts w:eastAsiaTheme="minorEastAsia"/>
          <w:sz w:val="21"/>
          <w:szCs w:val="21"/>
        </w:rPr>
        <w:t>上市公司从事固体矿产资源相关业务》的披露要求</w:t>
      </w:r>
    </w:p>
    <w:p w14:paraId="6EBE78D2"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重要提示：本公司根据实际生产经营特点针对金融工具减值、固定资产折旧、无形资产摊销、收入确认等交易或事项制定了具体会计政策和会计估计。</w:t>
      </w:r>
    </w:p>
    <w:p w14:paraId="1C2DFC30" w14:textId="77777777" w:rsidR="004D14F3" w:rsidRPr="001206B8" w:rsidRDefault="004D14F3">
      <w:pPr>
        <w:pStyle w:val="Section"/>
        <w:outlineLvl w:val="2"/>
        <w:rPr>
          <w:bCs w:val="0"/>
          <w:szCs w:val="24"/>
        </w:rPr>
      </w:pPr>
      <w:r w:rsidRPr="001206B8">
        <w:rPr>
          <w:bCs w:val="0"/>
          <w:szCs w:val="24"/>
        </w:rPr>
        <w:t>1</w:t>
      </w:r>
      <w:r w:rsidRPr="001206B8">
        <w:rPr>
          <w:bCs w:val="0"/>
          <w:szCs w:val="24"/>
        </w:rPr>
        <w:t>、遵循企业会计准则的声明</w:t>
      </w:r>
    </w:p>
    <w:p w14:paraId="2B30867F"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本公司所编制的财务报表符合企业会计准则的要求，真实、完整地反映了公司的财务状况、经营成果和现金流量等有关信息。</w:t>
      </w:r>
    </w:p>
    <w:p w14:paraId="7FA46D6E" w14:textId="77777777" w:rsidR="004D14F3" w:rsidRPr="001206B8" w:rsidRDefault="004D14F3">
      <w:pPr>
        <w:pStyle w:val="Section"/>
        <w:outlineLvl w:val="2"/>
        <w:rPr>
          <w:bCs w:val="0"/>
          <w:szCs w:val="24"/>
        </w:rPr>
      </w:pPr>
      <w:r w:rsidRPr="001206B8">
        <w:rPr>
          <w:bCs w:val="0"/>
          <w:szCs w:val="24"/>
        </w:rPr>
        <w:t>2</w:t>
      </w:r>
      <w:r w:rsidRPr="001206B8">
        <w:rPr>
          <w:bCs w:val="0"/>
          <w:szCs w:val="24"/>
        </w:rPr>
        <w:t>、会计期间</w:t>
      </w:r>
    </w:p>
    <w:p w14:paraId="6207171C"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会计年度自公历</w:t>
      </w:r>
      <w:r w:rsidRPr="001206B8">
        <w:rPr>
          <w:rFonts w:eastAsiaTheme="minorEastAsia"/>
          <w:sz w:val="21"/>
          <w:szCs w:val="21"/>
        </w:rPr>
        <w:t>1</w:t>
      </w:r>
      <w:r w:rsidRPr="001206B8">
        <w:rPr>
          <w:rFonts w:eastAsiaTheme="minorEastAsia"/>
          <w:sz w:val="21"/>
          <w:szCs w:val="21"/>
        </w:rPr>
        <w:t>月</w:t>
      </w:r>
      <w:r w:rsidRPr="001206B8">
        <w:rPr>
          <w:rFonts w:eastAsiaTheme="minorEastAsia"/>
          <w:sz w:val="21"/>
          <w:szCs w:val="21"/>
        </w:rPr>
        <w:t>1</w:t>
      </w:r>
      <w:r w:rsidRPr="001206B8">
        <w:rPr>
          <w:rFonts w:eastAsiaTheme="minorEastAsia"/>
          <w:sz w:val="21"/>
          <w:szCs w:val="21"/>
        </w:rPr>
        <w:t>日起至</w:t>
      </w:r>
      <w:r w:rsidRPr="001206B8">
        <w:rPr>
          <w:rFonts w:eastAsiaTheme="minorEastAsia"/>
          <w:sz w:val="21"/>
          <w:szCs w:val="21"/>
        </w:rPr>
        <w:t>12</w:t>
      </w:r>
      <w:r w:rsidRPr="001206B8">
        <w:rPr>
          <w:rFonts w:eastAsiaTheme="minorEastAsia"/>
          <w:sz w:val="21"/>
          <w:szCs w:val="21"/>
        </w:rPr>
        <w:t>月</w:t>
      </w:r>
      <w:r w:rsidRPr="001206B8">
        <w:rPr>
          <w:rFonts w:eastAsiaTheme="minorEastAsia"/>
          <w:sz w:val="21"/>
          <w:szCs w:val="21"/>
        </w:rPr>
        <w:t>31</w:t>
      </w:r>
      <w:r w:rsidRPr="001206B8">
        <w:rPr>
          <w:rFonts w:eastAsiaTheme="minorEastAsia"/>
          <w:sz w:val="21"/>
          <w:szCs w:val="21"/>
        </w:rPr>
        <w:t>日止。</w:t>
      </w:r>
    </w:p>
    <w:p w14:paraId="450E7AA4" w14:textId="77777777" w:rsidR="004D14F3" w:rsidRPr="001206B8" w:rsidRDefault="004D14F3">
      <w:pPr>
        <w:pStyle w:val="Section"/>
        <w:outlineLvl w:val="2"/>
        <w:rPr>
          <w:bCs w:val="0"/>
          <w:szCs w:val="24"/>
        </w:rPr>
      </w:pPr>
      <w:r w:rsidRPr="001206B8">
        <w:rPr>
          <w:bCs w:val="0"/>
          <w:szCs w:val="24"/>
        </w:rPr>
        <w:t>3</w:t>
      </w:r>
      <w:r w:rsidRPr="001206B8">
        <w:rPr>
          <w:bCs w:val="0"/>
          <w:szCs w:val="24"/>
        </w:rPr>
        <w:t>、营业周期</w:t>
      </w:r>
    </w:p>
    <w:p w14:paraId="5783CDE1"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公司经营业务的营业周期较短，以</w:t>
      </w:r>
      <w:r w:rsidRPr="001206B8">
        <w:rPr>
          <w:rFonts w:eastAsiaTheme="minorEastAsia"/>
          <w:sz w:val="21"/>
          <w:szCs w:val="21"/>
        </w:rPr>
        <w:t>12</w:t>
      </w:r>
      <w:r w:rsidRPr="001206B8">
        <w:rPr>
          <w:rFonts w:eastAsiaTheme="minorEastAsia"/>
          <w:sz w:val="21"/>
          <w:szCs w:val="21"/>
        </w:rPr>
        <w:t>个月作为资产和负债的流动性划分标准。</w:t>
      </w:r>
    </w:p>
    <w:p w14:paraId="767E0494" w14:textId="77777777" w:rsidR="004D14F3" w:rsidRPr="001206B8" w:rsidRDefault="004D14F3">
      <w:pPr>
        <w:pStyle w:val="Section"/>
        <w:outlineLvl w:val="2"/>
        <w:rPr>
          <w:bCs w:val="0"/>
          <w:szCs w:val="24"/>
        </w:rPr>
      </w:pPr>
      <w:r w:rsidRPr="001206B8">
        <w:rPr>
          <w:bCs w:val="0"/>
          <w:szCs w:val="24"/>
        </w:rPr>
        <w:t>4</w:t>
      </w:r>
      <w:r w:rsidRPr="001206B8">
        <w:rPr>
          <w:bCs w:val="0"/>
          <w:szCs w:val="24"/>
        </w:rPr>
        <w:t>、记账本位币</w:t>
      </w:r>
    </w:p>
    <w:p w14:paraId="5B82ABC8"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采用人民币为记账本位币。</w:t>
      </w:r>
    </w:p>
    <w:p w14:paraId="3F0507F9" w14:textId="77777777" w:rsidR="004D14F3" w:rsidRPr="001206B8" w:rsidRDefault="004D14F3">
      <w:pPr>
        <w:pStyle w:val="Section"/>
        <w:outlineLvl w:val="2"/>
        <w:rPr>
          <w:bCs w:val="0"/>
          <w:szCs w:val="24"/>
        </w:rPr>
      </w:pPr>
      <w:r w:rsidRPr="001206B8">
        <w:rPr>
          <w:bCs w:val="0"/>
          <w:szCs w:val="24"/>
        </w:rPr>
        <w:t>5</w:t>
      </w:r>
      <w:r w:rsidRPr="001206B8">
        <w:rPr>
          <w:bCs w:val="0"/>
          <w:szCs w:val="24"/>
        </w:rPr>
        <w:t>、同一控制下和非同一控制下企业合并的会计处理方法</w:t>
      </w:r>
    </w:p>
    <w:p w14:paraId="3F0FC003" w14:textId="77777777" w:rsidR="004D14F3" w:rsidRPr="001206B8" w:rsidRDefault="00E86156" w:rsidP="00E86156">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同一控制下企业合并的会计处理方法</w:t>
      </w:r>
    </w:p>
    <w:p w14:paraId="5A4603C9"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公司在企业合并中取得的资产和负债，按照合并日被合并方在最终控制方合并财务报表中的账面价值计量。公司按照被合并方所有者权益在最终控制方合并财务报表中的账面价值份额与支付的合并对价账面价值或发行股份面值总额的差额，调整资本公积；资本公积不足冲减的，调整留存收益。</w:t>
      </w:r>
    </w:p>
    <w:p w14:paraId="4B0C27E9" w14:textId="77777777" w:rsidR="004D14F3" w:rsidRPr="001206B8" w:rsidRDefault="00E86156" w:rsidP="00E86156">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非同一控制下企业合并的会计处理方法</w:t>
      </w:r>
    </w:p>
    <w:p w14:paraId="2C63F315"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公司在购买日对合并成本大于合并中取得的被购买方可辨认净资产公允价值份额的差额，确认为商誉；如果合并成本小于合并中取得的被购买方可辨认净资产公允价值份额，首先对取得的被购买方各项可辨认资产、负债及或有负债的公允价值以及合并成本的计量进行复核，经复核后合并成本仍小于合并中取得的</w:t>
      </w:r>
      <w:r w:rsidRPr="001206B8">
        <w:rPr>
          <w:rFonts w:eastAsiaTheme="minorEastAsia"/>
          <w:sz w:val="21"/>
          <w:szCs w:val="21"/>
        </w:rPr>
        <w:lastRenderedPageBreak/>
        <w:t>被购买方可辨认净资产公允价值份额的，其差额计入当期损益。</w:t>
      </w:r>
    </w:p>
    <w:p w14:paraId="11713384" w14:textId="77777777" w:rsidR="004D14F3" w:rsidRPr="001206B8" w:rsidRDefault="004D14F3">
      <w:pPr>
        <w:pStyle w:val="Section"/>
        <w:outlineLvl w:val="2"/>
        <w:rPr>
          <w:bCs w:val="0"/>
          <w:szCs w:val="24"/>
        </w:rPr>
      </w:pPr>
      <w:r w:rsidRPr="001206B8">
        <w:rPr>
          <w:bCs w:val="0"/>
          <w:szCs w:val="24"/>
        </w:rPr>
        <w:t>6</w:t>
      </w:r>
      <w:r w:rsidRPr="001206B8">
        <w:rPr>
          <w:bCs w:val="0"/>
          <w:szCs w:val="24"/>
        </w:rPr>
        <w:t>、合并财务报表的编制方法</w:t>
      </w:r>
    </w:p>
    <w:p w14:paraId="3ED1FBFC"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母公司将其控制的所有子公司纳入合并财务报表的合并范围。合并财务报表以母公司及其子公司的财务报表为基础，根据其他有关资料，由母公司按照《企业会计准则第</w:t>
      </w:r>
      <w:r w:rsidRPr="001206B8">
        <w:rPr>
          <w:rFonts w:eastAsiaTheme="minorEastAsia"/>
          <w:sz w:val="21"/>
          <w:szCs w:val="21"/>
        </w:rPr>
        <w:t>33</w:t>
      </w:r>
      <w:r w:rsidRPr="001206B8">
        <w:rPr>
          <w:rFonts w:eastAsiaTheme="minorEastAsia"/>
          <w:sz w:val="21"/>
          <w:szCs w:val="21"/>
        </w:rPr>
        <w:t>号</w:t>
      </w:r>
      <w:r w:rsidRPr="001206B8">
        <w:rPr>
          <w:rFonts w:eastAsiaTheme="minorEastAsia"/>
          <w:sz w:val="21"/>
          <w:szCs w:val="21"/>
        </w:rPr>
        <w:t>——</w:t>
      </w:r>
      <w:r w:rsidRPr="001206B8">
        <w:rPr>
          <w:rFonts w:eastAsiaTheme="minorEastAsia"/>
          <w:sz w:val="21"/>
          <w:szCs w:val="21"/>
        </w:rPr>
        <w:t>合并财务报表》编制。</w:t>
      </w:r>
    </w:p>
    <w:p w14:paraId="1EEE18A5" w14:textId="5F98E1C3" w:rsidR="004D14F3" w:rsidRPr="001206B8" w:rsidRDefault="004D14F3" w:rsidP="00815DF2">
      <w:pPr>
        <w:pStyle w:val="Section"/>
        <w:outlineLvl w:val="2"/>
        <w:rPr>
          <w:bCs w:val="0"/>
          <w:szCs w:val="24"/>
        </w:rPr>
      </w:pPr>
      <w:r w:rsidRPr="001206B8">
        <w:rPr>
          <w:bCs w:val="0"/>
          <w:szCs w:val="24"/>
        </w:rPr>
        <w:t>7</w:t>
      </w:r>
      <w:r w:rsidRPr="001206B8">
        <w:rPr>
          <w:bCs w:val="0"/>
          <w:szCs w:val="24"/>
        </w:rPr>
        <w:t>、现金及现金等价物的确定标准</w:t>
      </w:r>
    </w:p>
    <w:p w14:paraId="2F344650"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列示于现金流量表中的现金是指库存现金以及可以随时用于支付的存款。现金等价物是指企业持有的期限短、流动性强、易于转换为已知金额现金、价值变动风险很小的投资。</w:t>
      </w:r>
    </w:p>
    <w:p w14:paraId="037A32C6" w14:textId="0719F1A0" w:rsidR="004D14F3" w:rsidRPr="001206B8" w:rsidRDefault="008058E5">
      <w:pPr>
        <w:pStyle w:val="Section"/>
        <w:outlineLvl w:val="2"/>
        <w:rPr>
          <w:bCs w:val="0"/>
          <w:szCs w:val="24"/>
        </w:rPr>
      </w:pPr>
      <w:r w:rsidRPr="001206B8">
        <w:rPr>
          <w:bCs w:val="0"/>
          <w:szCs w:val="24"/>
        </w:rPr>
        <w:t>8</w:t>
      </w:r>
      <w:r w:rsidR="004D14F3" w:rsidRPr="001206B8">
        <w:rPr>
          <w:bCs w:val="0"/>
          <w:szCs w:val="24"/>
        </w:rPr>
        <w:t>、外币业务和外币报表折算</w:t>
      </w:r>
    </w:p>
    <w:p w14:paraId="01FA82E4" w14:textId="77777777" w:rsidR="004D14F3" w:rsidRPr="001206B8" w:rsidRDefault="00E86156" w:rsidP="00E86156">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外币业务折算</w:t>
      </w:r>
    </w:p>
    <w:p w14:paraId="027C17B5"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外币交易在初始确认时，采用交易发生日的即期汇率的近似汇率折算为人民币金额。资产负债表日，外币货币性项目采用资产负债表日即期汇率折算，因汇率不同而产生的汇兑差额，除与购建符合资本化条件资产有关的外币专门借款本金及利息的汇兑差额外，计入当期损益；以历史成本计量的外币非货币性项目仍采用交易发生日的即期汇率的近似汇率折算，不改变其人民币金额；以公允价值计量的外币非货币性项目，采用公允价值确定日的即期汇率折算，差额计入当期损益或其他综合收益。</w:t>
      </w:r>
    </w:p>
    <w:p w14:paraId="6DA63B0B" w14:textId="77777777" w:rsidR="004D14F3" w:rsidRPr="001206B8" w:rsidRDefault="00E86156" w:rsidP="00E86156">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外币财务报表折算</w:t>
      </w:r>
    </w:p>
    <w:p w14:paraId="1D33FFFE"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资产负债表中的资产和负债项目，采用资产负债表日的即期汇率折算；所有者权益项目除</w:t>
      </w:r>
      <w:r w:rsidRPr="001206B8">
        <w:rPr>
          <w:rFonts w:eastAsiaTheme="minorEastAsia"/>
          <w:sz w:val="21"/>
          <w:szCs w:val="21"/>
        </w:rPr>
        <w:t>“</w:t>
      </w:r>
      <w:r w:rsidRPr="001206B8">
        <w:rPr>
          <w:rFonts w:eastAsiaTheme="minorEastAsia"/>
          <w:sz w:val="21"/>
          <w:szCs w:val="21"/>
        </w:rPr>
        <w:t>未分配利润</w:t>
      </w:r>
      <w:r w:rsidRPr="001206B8">
        <w:rPr>
          <w:rFonts w:eastAsiaTheme="minorEastAsia"/>
          <w:sz w:val="21"/>
          <w:szCs w:val="21"/>
        </w:rPr>
        <w:t>”</w:t>
      </w:r>
      <w:r w:rsidRPr="001206B8">
        <w:rPr>
          <w:rFonts w:eastAsiaTheme="minorEastAsia"/>
          <w:sz w:val="21"/>
          <w:szCs w:val="21"/>
        </w:rPr>
        <w:t>项目外，其他项目采用交易发生日的即期汇率折算；利润表中的收入和费用项目，采用交易发生日即期汇率的近似汇率折算。按照上述折算产生的外币财务报表折算差额，计入其他综合收益。</w:t>
      </w:r>
    </w:p>
    <w:p w14:paraId="6EF06DF1" w14:textId="09573D4D" w:rsidR="004D14F3" w:rsidRPr="001206B8" w:rsidRDefault="008058E5">
      <w:pPr>
        <w:pStyle w:val="Section"/>
        <w:outlineLvl w:val="2"/>
        <w:rPr>
          <w:bCs w:val="0"/>
          <w:szCs w:val="24"/>
        </w:rPr>
      </w:pPr>
      <w:r w:rsidRPr="001206B8">
        <w:rPr>
          <w:bCs w:val="0"/>
          <w:szCs w:val="24"/>
        </w:rPr>
        <w:t>9</w:t>
      </w:r>
      <w:r w:rsidR="004D14F3" w:rsidRPr="001206B8">
        <w:rPr>
          <w:bCs w:val="0"/>
          <w:szCs w:val="24"/>
        </w:rPr>
        <w:t>、金融工具</w:t>
      </w:r>
    </w:p>
    <w:p w14:paraId="18B69902" w14:textId="77777777" w:rsidR="004D14F3" w:rsidRPr="001206B8" w:rsidRDefault="00E86156" w:rsidP="00E86156">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金融资产和金融负债的分类</w:t>
      </w:r>
    </w:p>
    <w:p w14:paraId="3018AF47"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金融资产在初始确认时划分为以下三类：</w:t>
      </w:r>
      <w:r w:rsidR="00E86156" w:rsidRPr="001206B8">
        <w:rPr>
          <w:rFonts w:eastAsiaTheme="minorEastAsia"/>
          <w:sz w:val="21"/>
          <w:szCs w:val="21"/>
        </w:rPr>
        <w:t>1</w:t>
      </w:r>
      <w:r w:rsidR="00E86156" w:rsidRPr="001206B8">
        <w:rPr>
          <w:rFonts w:eastAsiaTheme="minorEastAsia"/>
          <w:sz w:val="21"/>
          <w:szCs w:val="21"/>
        </w:rPr>
        <w:t>）</w:t>
      </w:r>
      <w:r w:rsidRPr="001206B8">
        <w:rPr>
          <w:rFonts w:eastAsiaTheme="minorEastAsia"/>
          <w:sz w:val="21"/>
          <w:szCs w:val="21"/>
        </w:rPr>
        <w:t>以摊余成本计量的金融资产；</w:t>
      </w:r>
      <w:r w:rsidR="00E86156" w:rsidRPr="001206B8">
        <w:rPr>
          <w:rFonts w:eastAsiaTheme="minorEastAsia"/>
          <w:sz w:val="21"/>
          <w:szCs w:val="21"/>
        </w:rPr>
        <w:t>2</w:t>
      </w:r>
      <w:r w:rsidR="00E86156" w:rsidRPr="001206B8">
        <w:rPr>
          <w:rFonts w:eastAsiaTheme="minorEastAsia"/>
          <w:sz w:val="21"/>
          <w:szCs w:val="21"/>
        </w:rPr>
        <w:t>）</w:t>
      </w:r>
      <w:r w:rsidRPr="001206B8">
        <w:rPr>
          <w:rFonts w:eastAsiaTheme="minorEastAsia"/>
          <w:sz w:val="21"/>
          <w:szCs w:val="21"/>
        </w:rPr>
        <w:t>以公允价值计量且其变动计入其他综合收益的金融资产；</w:t>
      </w:r>
      <w:r w:rsidR="00E86156" w:rsidRPr="001206B8">
        <w:rPr>
          <w:rFonts w:eastAsiaTheme="minorEastAsia"/>
          <w:sz w:val="21"/>
          <w:szCs w:val="21"/>
        </w:rPr>
        <w:t>3</w:t>
      </w:r>
      <w:r w:rsidR="00E86156" w:rsidRPr="001206B8">
        <w:rPr>
          <w:rFonts w:eastAsiaTheme="minorEastAsia"/>
          <w:sz w:val="21"/>
          <w:szCs w:val="21"/>
        </w:rPr>
        <w:t>）</w:t>
      </w:r>
      <w:r w:rsidRPr="001206B8">
        <w:rPr>
          <w:rFonts w:eastAsiaTheme="minorEastAsia"/>
          <w:sz w:val="21"/>
          <w:szCs w:val="21"/>
        </w:rPr>
        <w:t>以公允价值计量且其变动计入当期损益的金融资产。</w:t>
      </w:r>
    </w:p>
    <w:p w14:paraId="3E09108F"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金融负债在初始确认时划分为以下四类：</w:t>
      </w:r>
      <w:r w:rsidR="00E86156" w:rsidRPr="001206B8">
        <w:rPr>
          <w:rFonts w:eastAsiaTheme="minorEastAsia"/>
          <w:sz w:val="21"/>
          <w:szCs w:val="21"/>
        </w:rPr>
        <w:t>1</w:t>
      </w:r>
      <w:r w:rsidR="00E86156" w:rsidRPr="001206B8">
        <w:rPr>
          <w:rFonts w:eastAsiaTheme="minorEastAsia"/>
          <w:sz w:val="21"/>
          <w:szCs w:val="21"/>
        </w:rPr>
        <w:t>）</w:t>
      </w:r>
      <w:r w:rsidRPr="001206B8">
        <w:rPr>
          <w:rFonts w:eastAsiaTheme="minorEastAsia"/>
          <w:sz w:val="21"/>
          <w:szCs w:val="21"/>
        </w:rPr>
        <w:t>以公允价值计量且其变动计入当期损益的金融负债；</w:t>
      </w:r>
      <w:r w:rsidR="00E86156" w:rsidRPr="001206B8">
        <w:rPr>
          <w:rFonts w:eastAsiaTheme="minorEastAsia"/>
          <w:sz w:val="21"/>
          <w:szCs w:val="21"/>
        </w:rPr>
        <w:t>2</w:t>
      </w:r>
      <w:r w:rsidR="00E86156" w:rsidRPr="001206B8">
        <w:rPr>
          <w:rFonts w:eastAsiaTheme="minorEastAsia"/>
          <w:sz w:val="21"/>
          <w:szCs w:val="21"/>
        </w:rPr>
        <w:t>）</w:t>
      </w:r>
      <w:r w:rsidRPr="001206B8">
        <w:rPr>
          <w:rFonts w:eastAsiaTheme="minorEastAsia"/>
          <w:sz w:val="21"/>
          <w:szCs w:val="21"/>
        </w:rPr>
        <w:t>金融资产转移不符合终止确认条件或继续涉入被转移金融资产所形成的金融负债；</w:t>
      </w:r>
      <w:r w:rsidR="00E86156" w:rsidRPr="001206B8">
        <w:rPr>
          <w:rFonts w:eastAsiaTheme="minorEastAsia"/>
          <w:sz w:val="21"/>
          <w:szCs w:val="21"/>
        </w:rPr>
        <w:t>3</w:t>
      </w:r>
      <w:r w:rsidR="00E86156" w:rsidRPr="001206B8">
        <w:rPr>
          <w:rFonts w:eastAsiaTheme="minorEastAsia"/>
          <w:sz w:val="21"/>
          <w:szCs w:val="21"/>
        </w:rPr>
        <w:t>）</w:t>
      </w:r>
      <w:r w:rsidRPr="001206B8">
        <w:rPr>
          <w:rFonts w:eastAsiaTheme="minorEastAsia"/>
          <w:sz w:val="21"/>
          <w:szCs w:val="21"/>
        </w:rPr>
        <w:t>不属于上述</w:t>
      </w:r>
      <w:r w:rsidR="00E86156" w:rsidRPr="001206B8">
        <w:rPr>
          <w:rFonts w:eastAsiaTheme="minorEastAsia"/>
          <w:sz w:val="21"/>
          <w:szCs w:val="21"/>
        </w:rPr>
        <w:t>1</w:t>
      </w:r>
      <w:r w:rsidR="00E86156" w:rsidRPr="001206B8">
        <w:rPr>
          <w:rFonts w:eastAsiaTheme="minorEastAsia"/>
          <w:sz w:val="21"/>
          <w:szCs w:val="21"/>
        </w:rPr>
        <w:t>）</w:t>
      </w:r>
      <w:r w:rsidRPr="001206B8">
        <w:rPr>
          <w:rFonts w:eastAsiaTheme="minorEastAsia"/>
          <w:sz w:val="21"/>
          <w:szCs w:val="21"/>
        </w:rPr>
        <w:t>或</w:t>
      </w:r>
      <w:r w:rsidR="00E86156" w:rsidRPr="001206B8">
        <w:rPr>
          <w:rFonts w:eastAsiaTheme="minorEastAsia"/>
          <w:sz w:val="21"/>
          <w:szCs w:val="21"/>
        </w:rPr>
        <w:t>2</w:t>
      </w:r>
      <w:r w:rsidR="00E86156" w:rsidRPr="001206B8">
        <w:rPr>
          <w:rFonts w:eastAsiaTheme="minorEastAsia"/>
          <w:sz w:val="21"/>
          <w:szCs w:val="21"/>
        </w:rPr>
        <w:t>）</w:t>
      </w:r>
      <w:r w:rsidRPr="001206B8">
        <w:rPr>
          <w:rFonts w:eastAsiaTheme="minorEastAsia"/>
          <w:sz w:val="21"/>
          <w:szCs w:val="21"/>
        </w:rPr>
        <w:t>的财务担保合同，以及不属于上述</w:t>
      </w:r>
      <w:r w:rsidR="00E86156" w:rsidRPr="001206B8">
        <w:rPr>
          <w:rFonts w:eastAsiaTheme="minorEastAsia"/>
          <w:sz w:val="21"/>
          <w:szCs w:val="21"/>
        </w:rPr>
        <w:t>1</w:t>
      </w:r>
      <w:r w:rsidR="00E86156" w:rsidRPr="001206B8">
        <w:rPr>
          <w:rFonts w:eastAsiaTheme="minorEastAsia"/>
          <w:sz w:val="21"/>
          <w:szCs w:val="21"/>
        </w:rPr>
        <w:t>）</w:t>
      </w:r>
      <w:r w:rsidRPr="001206B8">
        <w:rPr>
          <w:rFonts w:eastAsiaTheme="minorEastAsia"/>
          <w:sz w:val="21"/>
          <w:szCs w:val="21"/>
        </w:rPr>
        <w:t>并以低于市场利率贷款的贷款承诺；</w:t>
      </w:r>
      <w:r w:rsidR="00E86156" w:rsidRPr="001206B8">
        <w:rPr>
          <w:rFonts w:eastAsiaTheme="minorEastAsia"/>
          <w:sz w:val="21"/>
          <w:szCs w:val="21"/>
        </w:rPr>
        <w:t>4</w:t>
      </w:r>
      <w:r w:rsidR="00E86156" w:rsidRPr="001206B8">
        <w:rPr>
          <w:rFonts w:eastAsiaTheme="minorEastAsia"/>
          <w:sz w:val="21"/>
          <w:szCs w:val="21"/>
        </w:rPr>
        <w:t>）</w:t>
      </w:r>
      <w:r w:rsidRPr="001206B8">
        <w:rPr>
          <w:rFonts w:eastAsiaTheme="minorEastAsia"/>
          <w:sz w:val="21"/>
          <w:szCs w:val="21"/>
        </w:rPr>
        <w:t>以摊余成本计量的金融负债。</w:t>
      </w:r>
    </w:p>
    <w:p w14:paraId="7CCD08A6" w14:textId="77777777" w:rsidR="004D14F3" w:rsidRPr="001206B8" w:rsidRDefault="00E86156" w:rsidP="00E86156">
      <w:pPr>
        <w:spacing w:line="360" w:lineRule="auto"/>
        <w:ind w:firstLineChars="200" w:firstLine="420"/>
        <w:rPr>
          <w:rFonts w:eastAsiaTheme="minorEastAsia"/>
          <w:sz w:val="21"/>
          <w:szCs w:val="21"/>
        </w:rPr>
      </w:pPr>
      <w:r w:rsidRPr="001206B8">
        <w:rPr>
          <w:rFonts w:eastAsiaTheme="minorEastAsia"/>
          <w:sz w:val="21"/>
          <w:szCs w:val="21"/>
        </w:rPr>
        <w:lastRenderedPageBreak/>
        <w:t>（</w:t>
      </w: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金融资产和金融负债的确认依据、计量方法和终止确认条件</w:t>
      </w:r>
    </w:p>
    <w:p w14:paraId="60D1CC2D"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1</w:t>
      </w:r>
      <w:r w:rsidRPr="001206B8">
        <w:rPr>
          <w:rFonts w:eastAsiaTheme="minorEastAsia"/>
          <w:sz w:val="21"/>
          <w:szCs w:val="21"/>
        </w:rPr>
        <w:t>）金融资产和金融负债的确认依据和初始计量方法</w:t>
      </w:r>
    </w:p>
    <w:p w14:paraId="6B92CE8F"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公司成为金融工具合同的一方时，确认一项金融资产或金融负债。初始确认金融资产或金融负债时，按照公允价值计量；对于以公允价值计量且其变动计入当期损益的金融资产和金融负债，相关交易费用直接计入当期损益；对于其他类别的金融资产或金融负债，相关交易费用计入初始确认金额。但是，公司初始确认的应收账款未包含重大融资成分或公司不考虑未超过一年的合同中的融资成分的，按照交易价格进行初始计量。</w:t>
      </w:r>
    </w:p>
    <w:p w14:paraId="7A0B3995" w14:textId="77777777" w:rsidR="004D14F3" w:rsidRPr="001206B8" w:rsidRDefault="00E86156" w:rsidP="00E86156">
      <w:pPr>
        <w:spacing w:line="360" w:lineRule="auto"/>
        <w:ind w:firstLineChars="200" w:firstLine="420"/>
        <w:rPr>
          <w:rFonts w:eastAsiaTheme="minorEastAsia"/>
          <w:sz w:val="21"/>
          <w:szCs w:val="21"/>
        </w:rPr>
      </w:pP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金融资产的后续计量方法</w:t>
      </w:r>
    </w:p>
    <w:p w14:paraId="1BAD103A" w14:textId="77777777" w:rsidR="004D14F3" w:rsidRPr="001206B8" w:rsidRDefault="005F1E8B" w:rsidP="00E86156">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1 \* GB3 </w:instrText>
      </w:r>
      <w:r w:rsidRPr="001206B8">
        <w:rPr>
          <w:rFonts w:eastAsiaTheme="minorEastAsia"/>
          <w:sz w:val="21"/>
          <w:szCs w:val="21"/>
        </w:rPr>
        <w:fldChar w:fldCharType="separate"/>
      </w:r>
      <w:r w:rsidRPr="001206B8">
        <w:rPr>
          <w:rFonts w:ascii="宋体" w:hAnsi="宋体" w:cs="宋体" w:hint="eastAsia"/>
          <w:noProof/>
          <w:sz w:val="21"/>
          <w:szCs w:val="21"/>
        </w:rPr>
        <w:t>①</w:t>
      </w:r>
      <w:r w:rsidRPr="001206B8">
        <w:rPr>
          <w:rFonts w:eastAsiaTheme="minorEastAsia"/>
          <w:sz w:val="21"/>
          <w:szCs w:val="21"/>
        </w:rPr>
        <w:fldChar w:fldCharType="end"/>
      </w:r>
      <w:r w:rsidR="004D14F3" w:rsidRPr="001206B8">
        <w:rPr>
          <w:rFonts w:eastAsiaTheme="minorEastAsia"/>
          <w:sz w:val="21"/>
          <w:szCs w:val="21"/>
        </w:rPr>
        <w:t>以摊余成本计量的金融资产</w:t>
      </w:r>
    </w:p>
    <w:p w14:paraId="595447BA"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采用实际利率法，按照摊余成本进行后续计量。以摊余成本计量且不属于任何套期关系的一部分的金融资产所产生的利得或损失，在终止确认、重分类、按照实际利率法摊销或确认减值时，计入当期损益。</w:t>
      </w:r>
    </w:p>
    <w:p w14:paraId="11508F6D" w14:textId="77777777" w:rsidR="004D14F3" w:rsidRPr="001206B8" w:rsidRDefault="005F1E8B" w:rsidP="00E86156">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2 \* GB3 </w:instrText>
      </w:r>
      <w:r w:rsidRPr="001206B8">
        <w:rPr>
          <w:rFonts w:eastAsiaTheme="minorEastAsia"/>
          <w:sz w:val="21"/>
          <w:szCs w:val="21"/>
        </w:rPr>
        <w:fldChar w:fldCharType="separate"/>
      </w:r>
      <w:r w:rsidRPr="001206B8">
        <w:rPr>
          <w:rFonts w:ascii="宋体" w:hAnsi="宋体" w:cs="宋体" w:hint="eastAsia"/>
          <w:noProof/>
          <w:sz w:val="21"/>
          <w:szCs w:val="21"/>
        </w:rPr>
        <w:t>②</w:t>
      </w:r>
      <w:r w:rsidRPr="001206B8">
        <w:rPr>
          <w:rFonts w:eastAsiaTheme="minorEastAsia"/>
          <w:sz w:val="21"/>
          <w:szCs w:val="21"/>
        </w:rPr>
        <w:fldChar w:fldCharType="end"/>
      </w:r>
      <w:r w:rsidR="004D14F3" w:rsidRPr="001206B8">
        <w:rPr>
          <w:rFonts w:eastAsiaTheme="minorEastAsia"/>
          <w:sz w:val="21"/>
          <w:szCs w:val="21"/>
        </w:rPr>
        <w:t>以公允价值计量且其变动计入其他综合收益的债务工具投资</w:t>
      </w:r>
    </w:p>
    <w:p w14:paraId="5A9B0ECE"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采用公允价值进行后续计量。采用实际利率法计算的利息、减值损失或利得及汇兑损益计入当期损益，其他利得或损失计入其他综合收益。终止确认时，将之前计入其他综合收益的累计利得或损失从其他综合收益中转出，计入当期损益。</w:t>
      </w:r>
    </w:p>
    <w:p w14:paraId="0993D63F" w14:textId="77777777" w:rsidR="004D14F3" w:rsidRPr="001206B8" w:rsidRDefault="005F1E8B" w:rsidP="00E86156">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3 \* GB3 </w:instrText>
      </w:r>
      <w:r w:rsidRPr="001206B8">
        <w:rPr>
          <w:rFonts w:eastAsiaTheme="minorEastAsia"/>
          <w:sz w:val="21"/>
          <w:szCs w:val="21"/>
        </w:rPr>
        <w:fldChar w:fldCharType="separate"/>
      </w:r>
      <w:r w:rsidRPr="001206B8">
        <w:rPr>
          <w:rFonts w:ascii="宋体" w:hAnsi="宋体" w:cs="宋体" w:hint="eastAsia"/>
          <w:noProof/>
          <w:sz w:val="21"/>
          <w:szCs w:val="21"/>
        </w:rPr>
        <w:t>③</w:t>
      </w:r>
      <w:r w:rsidRPr="001206B8">
        <w:rPr>
          <w:rFonts w:eastAsiaTheme="minorEastAsia"/>
          <w:sz w:val="21"/>
          <w:szCs w:val="21"/>
        </w:rPr>
        <w:fldChar w:fldCharType="end"/>
      </w:r>
      <w:r w:rsidR="004D14F3" w:rsidRPr="001206B8">
        <w:rPr>
          <w:rFonts w:eastAsiaTheme="minorEastAsia"/>
          <w:sz w:val="21"/>
          <w:szCs w:val="21"/>
        </w:rPr>
        <w:t>以公允价值计量且其变动计入其他综合收益的权益工具投资</w:t>
      </w:r>
    </w:p>
    <w:p w14:paraId="078EE776"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采用公允价值进行后续计量。获得的股利（属于投资成本收回部分的除外）计入当期损益，其他利得或损失计入其他综合收益。终止确认时，将之前计入其他综合收益的累计利得或损失从其他综合收益中转出，计入留存收益。</w:t>
      </w:r>
    </w:p>
    <w:p w14:paraId="105252AB" w14:textId="77777777" w:rsidR="004D14F3" w:rsidRPr="001206B8" w:rsidRDefault="005F1E8B" w:rsidP="00E86156">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4 \* GB3 </w:instrText>
      </w:r>
      <w:r w:rsidRPr="001206B8">
        <w:rPr>
          <w:rFonts w:eastAsiaTheme="minorEastAsia"/>
          <w:sz w:val="21"/>
          <w:szCs w:val="21"/>
        </w:rPr>
        <w:fldChar w:fldCharType="separate"/>
      </w:r>
      <w:r w:rsidRPr="001206B8">
        <w:rPr>
          <w:rFonts w:ascii="宋体" w:hAnsi="宋体" w:cs="宋体" w:hint="eastAsia"/>
          <w:noProof/>
          <w:sz w:val="21"/>
          <w:szCs w:val="21"/>
        </w:rPr>
        <w:t>④</w:t>
      </w:r>
      <w:r w:rsidRPr="001206B8">
        <w:rPr>
          <w:rFonts w:eastAsiaTheme="minorEastAsia"/>
          <w:sz w:val="21"/>
          <w:szCs w:val="21"/>
        </w:rPr>
        <w:fldChar w:fldCharType="end"/>
      </w:r>
      <w:r w:rsidR="004D14F3" w:rsidRPr="001206B8">
        <w:rPr>
          <w:rFonts w:eastAsiaTheme="minorEastAsia"/>
          <w:sz w:val="21"/>
          <w:szCs w:val="21"/>
        </w:rPr>
        <w:t>以公允价值计量且其变动计入当期损益的金融资产</w:t>
      </w:r>
    </w:p>
    <w:p w14:paraId="413A1175"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采用公允价值进行后续计量，产生的利得或损失（包括利息和股利收入</w:t>
      </w:r>
      <w:r w:rsidRPr="001206B8">
        <w:rPr>
          <w:rFonts w:eastAsiaTheme="minorEastAsia"/>
          <w:sz w:val="21"/>
          <w:szCs w:val="21"/>
        </w:rPr>
        <w:t>)</w:t>
      </w:r>
      <w:r w:rsidRPr="001206B8">
        <w:rPr>
          <w:rFonts w:eastAsiaTheme="minorEastAsia"/>
          <w:sz w:val="21"/>
          <w:szCs w:val="21"/>
        </w:rPr>
        <w:t>计入当期损益，除非该金融资产属于套期关系的一部分。</w:t>
      </w:r>
    </w:p>
    <w:p w14:paraId="6BBC9D34" w14:textId="77777777" w:rsidR="004D14F3" w:rsidRPr="001206B8" w:rsidRDefault="005F1E8B" w:rsidP="00E86156">
      <w:pPr>
        <w:spacing w:line="360" w:lineRule="auto"/>
        <w:ind w:firstLineChars="200" w:firstLine="420"/>
        <w:rPr>
          <w:rFonts w:eastAsiaTheme="minorEastAsia"/>
          <w:sz w:val="21"/>
          <w:szCs w:val="21"/>
        </w:rPr>
      </w:pPr>
      <w:r w:rsidRPr="001206B8">
        <w:rPr>
          <w:rFonts w:eastAsiaTheme="minorEastAsia"/>
          <w:sz w:val="21"/>
          <w:szCs w:val="21"/>
        </w:rPr>
        <w:t>3</w:t>
      </w:r>
      <w:r w:rsidRPr="001206B8">
        <w:rPr>
          <w:rFonts w:eastAsiaTheme="minorEastAsia"/>
          <w:sz w:val="21"/>
          <w:szCs w:val="21"/>
        </w:rPr>
        <w:t>）</w:t>
      </w:r>
      <w:r w:rsidR="004D14F3" w:rsidRPr="001206B8">
        <w:rPr>
          <w:rFonts w:eastAsiaTheme="minorEastAsia"/>
          <w:sz w:val="21"/>
          <w:szCs w:val="21"/>
        </w:rPr>
        <w:t>金融负债的后续计量方法</w:t>
      </w:r>
    </w:p>
    <w:p w14:paraId="3DE7BCB7" w14:textId="77777777" w:rsidR="004D14F3" w:rsidRPr="001206B8" w:rsidRDefault="005F1E8B" w:rsidP="00E86156">
      <w:pPr>
        <w:spacing w:line="360" w:lineRule="auto"/>
        <w:ind w:firstLineChars="200" w:firstLine="420"/>
        <w:rPr>
          <w:rFonts w:eastAsiaTheme="minorEastAsia"/>
          <w:sz w:val="21"/>
          <w:szCs w:val="21"/>
        </w:rPr>
      </w:pPr>
      <w:r w:rsidRPr="001206B8">
        <w:rPr>
          <w:sz w:val="21"/>
          <w:szCs w:val="21"/>
        </w:rPr>
        <w:fldChar w:fldCharType="begin"/>
      </w:r>
      <w:r w:rsidRPr="001206B8">
        <w:rPr>
          <w:sz w:val="21"/>
          <w:szCs w:val="21"/>
        </w:rPr>
        <w:instrText xml:space="preserve"> = 1 \* GB3 </w:instrText>
      </w:r>
      <w:r w:rsidRPr="001206B8">
        <w:rPr>
          <w:sz w:val="21"/>
          <w:szCs w:val="21"/>
        </w:rPr>
        <w:fldChar w:fldCharType="separate"/>
      </w:r>
      <w:r w:rsidRPr="001206B8">
        <w:rPr>
          <w:rFonts w:ascii="宋体" w:hAnsi="宋体" w:cs="宋体" w:hint="eastAsia"/>
          <w:noProof/>
          <w:sz w:val="21"/>
          <w:szCs w:val="21"/>
        </w:rPr>
        <w:t>①</w:t>
      </w:r>
      <w:r w:rsidRPr="001206B8">
        <w:rPr>
          <w:sz w:val="21"/>
          <w:szCs w:val="21"/>
        </w:rPr>
        <w:fldChar w:fldCharType="end"/>
      </w:r>
      <w:r w:rsidR="004D14F3" w:rsidRPr="001206B8">
        <w:rPr>
          <w:rFonts w:eastAsiaTheme="minorEastAsia"/>
          <w:sz w:val="21"/>
          <w:szCs w:val="21"/>
        </w:rPr>
        <w:t>以公允价值计量且其变动计入当期损益的金融负债</w:t>
      </w:r>
    </w:p>
    <w:p w14:paraId="7E3F96D0"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此类金融负债包括交易性金融负债（含属于金融负债的衍生工具）和指定为以公允价值计量且其变动计入当期损益的金融负债。对于此类金融负债以公允价值进行后续计量。因公司自身信用风险变动引起的指定为以公允价值计量且其变动计入当期损益的金融负债的公允价值变动金额计入其他综合收益，除非该处理会造成或扩大损益中的会计错配。此类金融负债产生的其他利得或损失（包括利息费用、除因公司自</w:t>
      </w:r>
      <w:r w:rsidRPr="001206B8">
        <w:rPr>
          <w:rFonts w:eastAsiaTheme="minorEastAsia"/>
          <w:sz w:val="21"/>
          <w:szCs w:val="21"/>
        </w:rPr>
        <w:lastRenderedPageBreak/>
        <w:t>身信用风险变动引起的公允价值变动）计入当期损益，除非该金融负债属于套期关系的一部分。终止确认时，将之前计入其他综合收益的累计利得或损失从其他综合收益中转出，计入留存收益。</w:t>
      </w:r>
    </w:p>
    <w:p w14:paraId="68899DB3" w14:textId="77777777" w:rsidR="004D14F3" w:rsidRPr="001206B8" w:rsidRDefault="005F1E8B" w:rsidP="00E86156">
      <w:pPr>
        <w:spacing w:line="360" w:lineRule="auto"/>
        <w:ind w:firstLineChars="200" w:firstLine="420"/>
        <w:rPr>
          <w:rFonts w:eastAsiaTheme="minorEastAsia"/>
          <w:sz w:val="21"/>
          <w:szCs w:val="21"/>
        </w:rPr>
      </w:pPr>
      <w:r w:rsidRPr="001206B8">
        <w:rPr>
          <w:sz w:val="21"/>
          <w:szCs w:val="21"/>
        </w:rPr>
        <w:fldChar w:fldCharType="begin"/>
      </w:r>
      <w:r w:rsidRPr="001206B8">
        <w:rPr>
          <w:sz w:val="21"/>
          <w:szCs w:val="21"/>
        </w:rPr>
        <w:instrText xml:space="preserve"> = 2 \* GB3 </w:instrText>
      </w:r>
      <w:r w:rsidRPr="001206B8">
        <w:rPr>
          <w:sz w:val="21"/>
          <w:szCs w:val="21"/>
        </w:rPr>
        <w:fldChar w:fldCharType="separate"/>
      </w:r>
      <w:r w:rsidRPr="001206B8">
        <w:rPr>
          <w:rFonts w:ascii="宋体" w:hAnsi="宋体" w:cs="宋体" w:hint="eastAsia"/>
          <w:noProof/>
          <w:sz w:val="21"/>
          <w:szCs w:val="21"/>
        </w:rPr>
        <w:t>②</w:t>
      </w:r>
      <w:r w:rsidRPr="001206B8">
        <w:rPr>
          <w:sz w:val="21"/>
          <w:szCs w:val="21"/>
        </w:rPr>
        <w:fldChar w:fldCharType="end"/>
      </w:r>
      <w:r w:rsidR="004D14F3" w:rsidRPr="001206B8">
        <w:rPr>
          <w:rFonts w:eastAsiaTheme="minorEastAsia"/>
          <w:sz w:val="21"/>
          <w:szCs w:val="21"/>
        </w:rPr>
        <w:t>金融资产转移不符合终止确认条件或继续涉入被转移金融资产所形成的金融负债按照《企业会计准则第</w:t>
      </w:r>
      <w:r w:rsidR="004D14F3" w:rsidRPr="001206B8">
        <w:rPr>
          <w:rFonts w:eastAsiaTheme="minorEastAsia"/>
          <w:sz w:val="21"/>
          <w:szCs w:val="21"/>
        </w:rPr>
        <w:t>23</w:t>
      </w:r>
      <w:r w:rsidR="004D14F3" w:rsidRPr="001206B8">
        <w:rPr>
          <w:rFonts w:eastAsiaTheme="minorEastAsia"/>
          <w:sz w:val="21"/>
          <w:szCs w:val="21"/>
        </w:rPr>
        <w:t>号</w:t>
      </w:r>
      <w:r w:rsidR="004D14F3" w:rsidRPr="001206B8">
        <w:rPr>
          <w:rFonts w:eastAsiaTheme="minorEastAsia"/>
          <w:sz w:val="21"/>
          <w:szCs w:val="21"/>
        </w:rPr>
        <w:t>——</w:t>
      </w:r>
      <w:r w:rsidR="004D14F3" w:rsidRPr="001206B8">
        <w:rPr>
          <w:rFonts w:eastAsiaTheme="minorEastAsia"/>
          <w:sz w:val="21"/>
          <w:szCs w:val="21"/>
        </w:rPr>
        <w:t>金融资产转移》相关规定进行计量。</w:t>
      </w:r>
    </w:p>
    <w:p w14:paraId="0273CADA" w14:textId="77777777" w:rsidR="004D14F3" w:rsidRPr="001206B8" w:rsidRDefault="005F1E8B" w:rsidP="00E86156">
      <w:pPr>
        <w:spacing w:line="360" w:lineRule="auto"/>
        <w:ind w:firstLineChars="200" w:firstLine="420"/>
        <w:rPr>
          <w:rFonts w:eastAsiaTheme="minorEastAsia"/>
          <w:sz w:val="21"/>
          <w:szCs w:val="21"/>
        </w:rPr>
      </w:pPr>
      <w:r w:rsidRPr="001206B8">
        <w:rPr>
          <w:sz w:val="21"/>
          <w:szCs w:val="21"/>
        </w:rPr>
        <w:fldChar w:fldCharType="begin"/>
      </w:r>
      <w:r w:rsidRPr="001206B8">
        <w:rPr>
          <w:sz w:val="21"/>
          <w:szCs w:val="21"/>
        </w:rPr>
        <w:instrText xml:space="preserve"> = 3 \* GB3 </w:instrText>
      </w:r>
      <w:r w:rsidRPr="001206B8">
        <w:rPr>
          <w:sz w:val="21"/>
          <w:szCs w:val="21"/>
        </w:rPr>
        <w:fldChar w:fldCharType="separate"/>
      </w:r>
      <w:r w:rsidRPr="001206B8">
        <w:rPr>
          <w:rFonts w:ascii="宋体" w:hAnsi="宋体" w:cs="宋体" w:hint="eastAsia"/>
          <w:noProof/>
          <w:sz w:val="21"/>
          <w:szCs w:val="21"/>
        </w:rPr>
        <w:t>③</w:t>
      </w:r>
      <w:r w:rsidRPr="001206B8">
        <w:rPr>
          <w:sz w:val="21"/>
          <w:szCs w:val="21"/>
        </w:rPr>
        <w:fldChar w:fldCharType="end"/>
      </w:r>
      <w:r w:rsidR="004D14F3" w:rsidRPr="001206B8">
        <w:rPr>
          <w:rFonts w:eastAsiaTheme="minorEastAsia"/>
          <w:sz w:val="21"/>
          <w:szCs w:val="21"/>
        </w:rPr>
        <w:t>不属于上述</w:t>
      </w:r>
      <w:r w:rsidRPr="001206B8">
        <w:rPr>
          <w:sz w:val="21"/>
          <w:szCs w:val="21"/>
        </w:rPr>
        <w:fldChar w:fldCharType="begin"/>
      </w:r>
      <w:r w:rsidRPr="001206B8">
        <w:rPr>
          <w:sz w:val="21"/>
          <w:szCs w:val="21"/>
        </w:rPr>
        <w:instrText xml:space="preserve"> = 1 \* GB3 </w:instrText>
      </w:r>
      <w:r w:rsidRPr="001206B8">
        <w:rPr>
          <w:sz w:val="21"/>
          <w:szCs w:val="21"/>
        </w:rPr>
        <w:fldChar w:fldCharType="separate"/>
      </w:r>
      <w:r w:rsidRPr="001206B8">
        <w:rPr>
          <w:rFonts w:ascii="宋体" w:hAnsi="宋体" w:cs="宋体" w:hint="eastAsia"/>
          <w:noProof/>
          <w:sz w:val="21"/>
          <w:szCs w:val="21"/>
        </w:rPr>
        <w:t>①</w:t>
      </w:r>
      <w:r w:rsidRPr="001206B8">
        <w:rPr>
          <w:sz w:val="21"/>
          <w:szCs w:val="21"/>
        </w:rPr>
        <w:fldChar w:fldCharType="end"/>
      </w:r>
      <w:r w:rsidR="004D14F3" w:rsidRPr="001206B8">
        <w:rPr>
          <w:rFonts w:eastAsiaTheme="minorEastAsia"/>
          <w:sz w:val="21"/>
          <w:szCs w:val="21"/>
        </w:rPr>
        <w:t>或</w:t>
      </w:r>
      <w:r w:rsidRPr="001206B8">
        <w:rPr>
          <w:sz w:val="21"/>
          <w:szCs w:val="21"/>
        </w:rPr>
        <w:fldChar w:fldCharType="begin"/>
      </w:r>
      <w:r w:rsidRPr="001206B8">
        <w:rPr>
          <w:sz w:val="21"/>
          <w:szCs w:val="21"/>
        </w:rPr>
        <w:instrText xml:space="preserve"> = 2 \* GB3 </w:instrText>
      </w:r>
      <w:r w:rsidRPr="001206B8">
        <w:rPr>
          <w:sz w:val="21"/>
          <w:szCs w:val="21"/>
        </w:rPr>
        <w:fldChar w:fldCharType="separate"/>
      </w:r>
      <w:r w:rsidRPr="001206B8">
        <w:rPr>
          <w:rFonts w:ascii="宋体" w:hAnsi="宋体" w:cs="宋体" w:hint="eastAsia"/>
          <w:noProof/>
          <w:sz w:val="21"/>
          <w:szCs w:val="21"/>
        </w:rPr>
        <w:t>②</w:t>
      </w:r>
      <w:r w:rsidRPr="001206B8">
        <w:rPr>
          <w:sz w:val="21"/>
          <w:szCs w:val="21"/>
        </w:rPr>
        <w:fldChar w:fldCharType="end"/>
      </w:r>
      <w:r w:rsidR="004D14F3" w:rsidRPr="001206B8">
        <w:rPr>
          <w:rFonts w:eastAsiaTheme="minorEastAsia"/>
          <w:sz w:val="21"/>
          <w:szCs w:val="21"/>
        </w:rPr>
        <w:t>的财务担保合同，以及不属于上述</w:t>
      </w:r>
      <w:r w:rsidRPr="001206B8">
        <w:rPr>
          <w:sz w:val="21"/>
          <w:szCs w:val="21"/>
        </w:rPr>
        <w:fldChar w:fldCharType="begin"/>
      </w:r>
      <w:r w:rsidRPr="001206B8">
        <w:rPr>
          <w:sz w:val="21"/>
          <w:szCs w:val="21"/>
        </w:rPr>
        <w:instrText xml:space="preserve"> = 1 \* GB3 </w:instrText>
      </w:r>
      <w:r w:rsidRPr="001206B8">
        <w:rPr>
          <w:sz w:val="21"/>
          <w:szCs w:val="21"/>
        </w:rPr>
        <w:fldChar w:fldCharType="separate"/>
      </w:r>
      <w:r w:rsidRPr="001206B8">
        <w:rPr>
          <w:rFonts w:ascii="宋体" w:hAnsi="宋体" w:cs="宋体" w:hint="eastAsia"/>
          <w:noProof/>
          <w:sz w:val="21"/>
          <w:szCs w:val="21"/>
        </w:rPr>
        <w:t>①</w:t>
      </w:r>
      <w:r w:rsidRPr="001206B8">
        <w:rPr>
          <w:sz w:val="21"/>
          <w:szCs w:val="21"/>
        </w:rPr>
        <w:fldChar w:fldCharType="end"/>
      </w:r>
      <w:r w:rsidR="004D14F3" w:rsidRPr="001206B8">
        <w:rPr>
          <w:rFonts w:eastAsiaTheme="minorEastAsia"/>
          <w:sz w:val="21"/>
          <w:szCs w:val="21"/>
        </w:rPr>
        <w:t>并以低于市场利率贷款的贷款承诺</w:t>
      </w:r>
    </w:p>
    <w:p w14:paraId="2F39B31C"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在初始确认后按照下列两项金额之中的较高者进行后续计量：</w:t>
      </w:r>
      <w:r w:rsidRPr="001206B8">
        <w:rPr>
          <w:rFonts w:ascii="宋体" w:hAnsi="宋体" w:cs="宋体" w:hint="eastAsia"/>
          <w:sz w:val="21"/>
          <w:szCs w:val="21"/>
        </w:rPr>
        <w:t>①</w:t>
      </w:r>
      <w:r w:rsidRPr="001206B8">
        <w:rPr>
          <w:rFonts w:eastAsiaTheme="minorEastAsia"/>
          <w:sz w:val="21"/>
          <w:szCs w:val="21"/>
        </w:rPr>
        <w:t>按照金融工具的减值规定确定的损失准备金额；</w:t>
      </w:r>
      <w:r w:rsidRPr="001206B8">
        <w:rPr>
          <w:rFonts w:ascii="宋体" w:hAnsi="宋体" w:cs="宋体" w:hint="eastAsia"/>
          <w:sz w:val="21"/>
          <w:szCs w:val="21"/>
        </w:rPr>
        <w:t>②</w:t>
      </w:r>
      <w:r w:rsidRPr="001206B8">
        <w:rPr>
          <w:rFonts w:eastAsiaTheme="minorEastAsia"/>
          <w:sz w:val="21"/>
          <w:szCs w:val="21"/>
        </w:rPr>
        <w:t>初始确认金额扣除按照相关规定所确定的累计摊销额后的余额。</w:t>
      </w:r>
    </w:p>
    <w:p w14:paraId="53990F91" w14:textId="77777777" w:rsidR="004D14F3" w:rsidRPr="001206B8" w:rsidRDefault="00F1045C" w:rsidP="00E86156">
      <w:pPr>
        <w:spacing w:line="360" w:lineRule="auto"/>
        <w:ind w:firstLineChars="200" w:firstLine="420"/>
        <w:rPr>
          <w:rFonts w:eastAsiaTheme="minorEastAsia"/>
          <w:sz w:val="21"/>
          <w:szCs w:val="21"/>
        </w:rPr>
      </w:pPr>
      <w:r w:rsidRPr="001206B8">
        <w:rPr>
          <w:sz w:val="21"/>
          <w:szCs w:val="21"/>
        </w:rPr>
        <w:fldChar w:fldCharType="begin"/>
      </w:r>
      <w:r w:rsidRPr="001206B8">
        <w:rPr>
          <w:sz w:val="21"/>
          <w:szCs w:val="21"/>
        </w:rPr>
        <w:instrText xml:space="preserve"> = 4 \* GB3 </w:instrText>
      </w:r>
      <w:r w:rsidRPr="001206B8">
        <w:rPr>
          <w:sz w:val="21"/>
          <w:szCs w:val="21"/>
        </w:rPr>
        <w:fldChar w:fldCharType="separate"/>
      </w:r>
      <w:r w:rsidRPr="001206B8">
        <w:rPr>
          <w:rFonts w:ascii="宋体" w:hAnsi="宋体" w:cs="宋体" w:hint="eastAsia"/>
          <w:noProof/>
          <w:sz w:val="21"/>
          <w:szCs w:val="21"/>
        </w:rPr>
        <w:t>④</w:t>
      </w:r>
      <w:r w:rsidRPr="001206B8">
        <w:rPr>
          <w:sz w:val="21"/>
          <w:szCs w:val="21"/>
        </w:rPr>
        <w:fldChar w:fldCharType="end"/>
      </w:r>
      <w:r w:rsidR="004D14F3" w:rsidRPr="001206B8">
        <w:rPr>
          <w:rFonts w:eastAsiaTheme="minorEastAsia"/>
          <w:sz w:val="21"/>
          <w:szCs w:val="21"/>
        </w:rPr>
        <w:t>以摊余成本计量的金融负债</w:t>
      </w:r>
    </w:p>
    <w:p w14:paraId="31F708B7"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采用实际利率法以摊余成本计量。以摊余成本计量且不属于任何套期关系的一部分的金融负债所产生的利得或损失，在终止确认、按照实际利率法摊销时计入当期损益。</w:t>
      </w:r>
    </w:p>
    <w:p w14:paraId="6D16228E"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4</w:t>
      </w:r>
      <w:r w:rsidRPr="001206B8">
        <w:rPr>
          <w:rFonts w:eastAsiaTheme="minorEastAsia"/>
          <w:sz w:val="21"/>
          <w:szCs w:val="21"/>
        </w:rPr>
        <w:t>）金融资产和金融负债的终止确认</w:t>
      </w:r>
    </w:p>
    <w:p w14:paraId="053885C5" w14:textId="77777777" w:rsidR="004D14F3" w:rsidRPr="001206B8" w:rsidRDefault="00F1045C" w:rsidP="00E86156">
      <w:pPr>
        <w:spacing w:line="360" w:lineRule="auto"/>
        <w:ind w:firstLineChars="200" w:firstLine="420"/>
        <w:rPr>
          <w:rFonts w:eastAsiaTheme="minorEastAsia"/>
          <w:sz w:val="21"/>
          <w:szCs w:val="21"/>
        </w:rPr>
      </w:pPr>
      <w:r w:rsidRPr="001206B8">
        <w:rPr>
          <w:sz w:val="21"/>
          <w:szCs w:val="21"/>
        </w:rPr>
        <w:fldChar w:fldCharType="begin"/>
      </w:r>
      <w:r w:rsidRPr="001206B8">
        <w:rPr>
          <w:sz w:val="21"/>
          <w:szCs w:val="21"/>
        </w:rPr>
        <w:instrText xml:space="preserve"> = 1 \* GB3 </w:instrText>
      </w:r>
      <w:r w:rsidRPr="001206B8">
        <w:rPr>
          <w:sz w:val="21"/>
          <w:szCs w:val="21"/>
        </w:rPr>
        <w:fldChar w:fldCharType="separate"/>
      </w:r>
      <w:r w:rsidRPr="001206B8">
        <w:rPr>
          <w:rFonts w:ascii="宋体" w:hAnsi="宋体" w:cs="宋体" w:hint="eastAsia"/>
          <w:noProof/>
          <w:sz w:val="21"/>
          <w:szCs w:val="21"/>
        </w:rPr>
        <w:t>①</w:t>
      </w:r>
      <w:r w:rsidRPr="001206B8">
        <w:rPr>
          <w:sz w:val="21"/>
          <w:szCs w:val="21"/>
        </w:rPr>
        <w:fldChar w:fldCharType="end"/>
      </w:r>
      <w:r w:rsidR="004D14F3" w:rsidRPr="001206B8">
        <w:rPr>
          <w:rFonts w:eastAsiaTheme="minorEastAsia"/>
          <w:sz w:val="21"/>
          <w:szCs w:val="21"/>
        </w:rPr>
        <w:t>当满足下列条件之一时，终止确认金融资产：</w:t>
      </w:r>
    </w:p>
    <w:p w14:paraId="6470847F" w14:textId="77777777" w:rsidR="004D14F3" w:rsidRPr="001206B8" w:rsidRDefault="00F1045C" w:rsidP="00E86156">
      <w:pPr>
        <w:spacing w:line="360" w:lineRule="auto"/>
        <w:ind w:firstLineChars="200" w:firstLine="420"/>
        <w:rPr>
          <w:rFonts w:eastAsiaTheme="minorEastAsia"/>
          <w:sz w:val="21"/>
          <w:szCs w:val="21"/>
        </w:rPr>
      </w:pPr>
      <w:r w:rsidRPr="001206B8">
        <w:rPr>
          <w:rFonts w:eastAsiaTheme="minorEastAsia"/>
          <w:sz w:val="21"/>
          <w:szCs w:val="21"/>
        </w:rPr>
        <w:t xml:space="preserve">a. </w:t>
      </w:r>
      <w:r w:rsidR="004D14F3" w:rsidRPr="001206B8">
        <w:rPr>
          <w:rFonts w:eastAsiaTheme="minorEastAsia"/>
          <w:sz w:val="21"/>
          <w:szCs w:val="21"/>
        </w:rPr>
        <w:t>收取金融资产现金流量的合同权利已终止；</w:t>
      </w:r>
    </w:p>
    <w:p w14:paraId="4B97E33D" w14:textId="77777777" w:rsidR="004D14F3" w:rsidRPr="001206B8" w:rsidRDefault="00F1045C" w:rsidP="00E86156">
      <w:pPr>
        <w:spacing w:line="360" w:lineRule="auto"/>
        <w:ind w:firstLineChars="200" w:firstLine="420"/>
        <w:rPr>
          <w:rFonts w:eastAsiaTheme="minorEastAsia"/>
          <w:sz w:val="21"/>
          <w:szCs w:val="21"/>
        </w:rPr>
      </w:pPr>
      <w:r w:rsidRPr="001206B8">
        <w:rPr>
          <w:rFonts w:eastAsiaTheme="minorEastAsia"/>
          <w:sz w:val="21"/>
          <w:szCs w:val="21"/>
        </w:rPr>
        <w:t xml:space="preserve">b. </w:t>
      </w:r>
      <w:r w:rsidR="004D14F3" w:rsidRPr="001206B8">
        <w:rPr>
          <w:rFonts w:eastAsiaTheme="minorEastAsia"/>
          <w:sz w:val="21"/>
          <w:szCs w:val="21"/>
        </w:rPr>
        <w:t>金融资产已转移，且该转移满足《企业会计准则第</w:t>
      </w:r>
      <w:r w:rsidR="004D14F3" w:rsidRPr="001206B8">
        <w:rPr>
          <w:rFonts w:eastAsiaTheme="minorEastAsia"/>
          <w:sz w:val="21"/>
          <w:szCs w:val="21"/>
        </w:rPr>
        <w:t>23</w:t>
      </w:r>
      <w:r w:rsidR="004D14F3" w:rsidRPr="001206B8">
        <w:rPr>
          <w:rFonts w:eastAsiaTheme="minorEastAsia"/>
          <w:sz w:val="21"/>
          <w:szCs w:val="21"/>
        </w:rPr>
        <w:t>号</w:t>
      </w:r>
      <w:r w:rsidR="004D14F3" w:rsidRPr="001206B8">
        <w:rPr>
          <w:rFonts w:eastAsiaTheme="minorEastAsia"/>
          <w:sz w:val="21"/>
          <w:szCs w:val="21"/>
        </w:rPr>
        <w:t>——</w:t>
      </w:r>
      <w:r w:rsidR="004D14F3" w:rsidRPr="001206B8">
        <w:rPr>
          <w:rFonts w:eastAsiaTheme="minorEastAsia"/>
          <w:sz w:val="21"/>
          <w:szCs w:val="21"/>
        </w:rPr>
        <w:t>金融资产转移》关于金融资产终止确认的规定。</w:t>
      </w:r>
    </w:p>
    <w:p w14:paraId="1CF5729B" w14:textId="77777777" w:rsidR="004D14F3" w:rsidRPr="001206B8" w:rsidRDefault="00F1045C" w:rsidP="00E86156">
      <w:pPr>
        <w:spacing w:line="360" w:lineRule="auto"/>
        <w:ind w:firstLineChars="200" w:firstLine="420"/>
        <w:rPr>
          <w:rFonts w:eastAsiaTheme="minorEastAsia"/>
          <w:sz w:val="21"/>
          <w:szCs w:val="21"/>
        </w:rPr>
      </w:pPr>
      <w:r w:rsidRPr="001206B8">
        <w:rPr>
          <w:sz w:val="21"/>
          <w:szCs w:val="21"/>
        </w:rPr>
        <w:fldChar w:fldCharType="begin"/>
      </w:r>
      <w:r w:rsidRPr="001206B8">
        <w:rPr>
          <w:sz w:val="21"/>
          <w:szCs w:val="21"/>
        </w:rPr>
        <w:instrText xml:space="preserve"> = 2 \* GB3 </w:instrText>
      </w:r>
      <w:r w:rsidRPr="001206B8">
        <w:rPr>
          <w:sz w:val="21"/>
          <w:szCs w:val="21"/>
        </w:rPr>
        <w:fldChar w:fldCharType="separate"/>
      </w:r>
      <w:r w:rsidRPr="001206B8">
        <w:rPr>
          <w:rFonts w:ascii="宋体" w:hAnsi="宋体" w:cs="宋体" w:hint="eastAsia"/>
          <w:noProof/>
          <w:sz w:val="21"/>
          <w:szCs w:val="21"/>
        </w:rPr>
        <w:t>②</w:t>
      </w:r>
      <w:r w:rsidRPr="001206B8">
        <w:rPr>
          <w:sz w:val="21"/>
          <w:szCs w:val="21"/>
        </w:rPr>
        <w:fldChar w:fldCharType="end"/>
      </w:r>
      <w:r w:rsidR="004D14F3" w:rsidRPr="001206B8">
        <w:rPr>
          <w:rFonts w:eastAsiaTheme="minorEastAsia"/>
          <w:sz w:val="21"/>
          <w:szCs w:val="21"/>
        </w:rPr>
        <w:t>当金融负债（或其一部分）的现时义务已经解除时，相应终止确认该金融负债（或该部分金融负债）。</w:t>
      </w:r>
    </w:p>
    <w:p w14:paraId="0F3A56D0" w14:textId="77777777" w:rsidR="004D14F3" w:rsidRPr="001206B8" w:rsidRDefault="00F1045C" w:rsidP="00E86156">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3</w:t>
      </w:r>
      <w:r w:rsidRPr="001206B8">
        <w:rPr>
          <w:rFonts w:eastAsiaTheme="minorEastAsia"/>
          <w:sz w:val="21"/>
          <w:szCs w:val="21"/>
        </w:rPr>
        <w:t>）</w:t>
      </w:r>
      <w:r w:rsidR="004D14F3" w:rsidRPr="001206B8">
        <w:rPr>
          <w:rFonts w:eastAsiaTheme="minorEastAsia"/>
          <w:sz w:val="21"/>
          <w:szCs w:val="21"/>
        </w:rPr>
        <w:t>金融资产转移的确认依据和计量方法</w:t>
      </w:r>
    </w:p>
    <w:p w14:paraId="4C212D5F"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公司转移了金融资产所有权上几乎所有的风险和报酬的，终止确认该金融资产，并将转移中产生或保留的权利和义务单独确认为资产或负债；保留了金融资产所有权上几乎所有的风险和报酬的，继续确认所转移的金融资产。公司既没有转移也没有保留金融资产所有权上几乎所有的风险和报酬的，分别下列情况处理：</w:t>
      </w:r>
      <w:r w:rsidR="00F1045C" w:rsidRPr="001206B8">
        <w:rPr>
          <w:rFonts w:eastAsiaTheme="minorEastAsia"/>
          <w:sz w:val="21"/>
          <w:szCs w:val="21"/>
        </w:rPr>
        <w:t>1</w:t>
      </w:r>
      <w:r w:rsidR="00F1045C" w:rsidRPr="001206B8">
        <w:rPr>
          <w:rFonts w:eastAsiaTheme="minorEastAsia"/>
          <w:sz w:val="21"/>
          <w:szCs w:val="21"/>
        </w:rPr>
        <w:t>）</w:t>
      </w:r>
      <w:r w:rsidRPr="001206B8">
        <w:rPr>
          <w:rFonts w:eastAsiaTheme="minorEastAsia"/>
          <w:sz w:val="21"/>
          <w:szCs w:val="21"/>
        </w:rPr>
        <w:t>未保留对该金融资产控制的，终止确认该金融资产，并将转移中产生或保留的权利和义务单独确认为资产或负债；</w:t>
      </w:r>
      <w:r w:rsidR="00F1045C" w:rsidRPr="001206B8">
        <w:rPr>
          <w:rFonts w:eastAsiaTheme="minorEastAsia"/>
          <w:sz w:val="21"/>
          <w:szCs w:val="21"/>
        </w:rPr>
        <w:t>2</w:t>
      </w:r>
      <w:r w:rsidR="00F1045C" w:rsidRPr="001206B8">
        <w:rPr>
          <w:rFonts w:eastAsiaTheme="minorEastAsia"/>
          <w:sz w:val="21"/>
          <w:szCs w:val="21"/>
        </w:rPr>
        <w:t>）</w:t>
      </w:r>
      <w:r w:rsidRPr="001206B8">
        <w:rPr>
          <w:rFonts w:eastAsiaTheme="minorEastAsia"/>
          <w:sz w:val="21"/>
          <w:szCs w:val="21"/>
        </w:rPr>
        <w:t>保留了对该金融资产控制的，按照继续涉入所转移金融资产的程度确认有关金融资产，并相应确认有关负债。</w:t>
      </w:r>
    </w:p>
    <w:p w14:paraId="2FD67E1D"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金融资产整体转移满足终止确认条件的，将下列两项金额的差额计入当期损益：</w:t>
      </w:r>
      <w:r w:rsidR="00F1045C" w:rsidRPr="001206B8">
        <w:rPr>
          <w:rFonts w:eastAsiaTheme="minorEastAsia"/>
          <w:sz w:val="21"/>
          <w:szCs w:val="21"/>
        </w:rPr>
        <w:t>1</w:t>
      </w:r>
      <w:r w:rsidR="00F1045C" w:rsidRPr="001206B8">
        <w:rPr>
          <w:rFonts w:eastAsiaTheme="minorEastAsia"/>
          <w:sz w:val="21"/>
          <w:szCs w:val="21"/>
        </w:rPr>
        <w:t>）</w:t>
      </w:r>
      <w:r w:rsidRPr="001206B8">
        <w:rPr>
          <w:rFonts w:eastAsiaTheme="minorEastAsia"/>
          <w:sz w:val="21"/>
          <w:szCs w:val="21"/>
        </w:rPr>
        <w:t>所转移金融资产在终止确认日的账面价值；</w:t>
      </w:r>
      <w:r w:rsidR="00F1045C" w:rsidRPr="001206B8">
        <w:rPr>
          <w:rFonts w:eastAsiaTheme="minorEastAsia"/>
          <w:sz w:val="21"/>
          <w:szCs w:val="21"/>
        </w:rPr>
        <w:t>2</w:t>
      </w:r>
      <w:r w:rsidR="00F1045C" w:rsidRPr="001206B8">
        <w:rPr>
          <w:rFonts w:eastAsiaTheme="minorEastAsia"/>
          <w:sz w:val="21"/>
          <w:szCs w:val="21"/>
        </w:rPr>
        <w:t>）</w:t>
      </w:r>
      <w:r w:rsidRPr="001206B8">
        <w:rPr>
          <w:rFonts w:eastAsiaTheme="minorEastAsia"/>
          <w:sz w:val="21"/>
          <w:szCs w:val="21"/>
        </w:rPr>
        <w:t>因转移金融资产而收到的对价，与原直接计入其他综合收益的公允价值变动累计额中对应终止确认部分的金额（涉及转移的金融资产为以公允价值计量且其变动计入其他综合收益的债务工具投资）之和。转移了金融资产的一部分，且该被转移部分整体满足终止确认条件的，将转移前金融资产整体的账面价值，在终止确认部分和继续确认部分之间，按照转移日各自的相对公允价值进行分摊，</w:t>
      </w:r>
      <w:r w:rsidRPr="001206B8">
        <w:rPr>
          <w:rFonts w:eastAsiaTheme="minorEastAsia"/>
          <w:sz w:val="21"/>
          <w:szCs w:val="21"/>
        </w:rPr>
        <w:lastRenderedPageBreak/>
        <w:t>并将下列两项金额的差额计入当期损益：</w:t>
      </w:r>
      <w:r w:rsidR="00F1045C" w:rsidRPr="001206B8">
        <w:rPr>
          <w:rFonts w:eastAsiaTheme="minorEastAsia"/>
          <w:sz w:val="21"/>
          <w:szCs w:val="21"/>
        </w:rPr>
        <w:t>1</w:t>
      </w:r>
      <w:r w:rsidR="00F1045C" w:rsidRPr="001206B8">
        <w:rPr>
          <w:rFonts w:eastAsiaTheme="minorEastAsia"/>
          <w:sz w:val="21"/>
          <w:szCs w:val="21"/>
        </w:rPr>
        <w:t>）</w:t>
      </w:r>
      <w:r w:rsidRPr="001206B8">
        <w:rPr>
          <w:rFonts w:eastAsiaTheme="minorEastAsia"/>
          <w:sz w:val="21"/>
          <w:szCs w:val="21"/>
        </w:rPr>
        <w:t>终止确认部分的账面价值；</w:t>
      </w:r>
      <w:r w:rsidR="00F1045C" w:rsidRPr="001206B8">
        <w:rPr>
          <w:rFonts w:eastAsiaTheme="minorEastAsia"/>
          <w:sz w:val="21"/>
          <w:szCs w:val="21"/>
        </w:rPr>
        <w:t>2</w:t>
      </w:r>
      <w:r w:rsidR="00F1045C" w:rsidRPr="001206B8">
        <w:rPr>
          <w:rFonts w:eastAsiaTheme="minorEastAsia"/>
          <w:sz w:val="21"/>
          <w:szCs w:val="21"/>
        </w:rPr>
        <w:t>）</w:t>
      </w:r>
      <w:r w:rsidRPr="001206B8">
        <w:rPr>
          <w:rFonts w:eastAsiaTheme="minorEastAsia"/>
          <w:sz w:val="21"/>
          <w:szCs w:val="21"/>
        </w:rPr>
        <w:t>终止确认部分的对价，与原直接计入其他综合收益的公允价值变动累计额中对应终止确认部分的金额（涉及转移的金融资产为以公允价值计量且其变动计入其他综合收益的债务工具投资）之和。</w:t>
      </w:r>
    </w:p>
    <w:p w14:paraId="52B0E7E4" w14:textId="77777777" w:rsidR="004D14F3" w:rsidRPr="001206B8" w:rsidRDefault="00F1045C" w:rsidP="00E86156">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4</w:t>
      </w:r>
      <w:r w:rsidRPr="001206B8">
        <w:rPr>
          <w:rFonts w:eastAsiaTheme="minorEastAsia"/>
          <w:sz w:val="21"/>
          <w:szCs w:val="21"/>
        </w:rPr>
        <w:t>）</w:t>
      </w:r>
      <w:r w:rsidR="004D14F3" w:rsidRPr="001206B8">
        <w:rPr>
          <w:rFonts w:eastAsiaTheme="minorEastAsia"/>
          <w:sz w:val="21"/>
          <w:szCs w:val="21"/>
        </w:rPr>
        <w:t>金融资产和金融负债的公允价值确定方法</w:t>
      </w:r>
    </w:p>
    <w:p w14:paraId="67BCE8FF"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公司采用在当前情况下适用并且有足够可利用数据和其他信息支持的估值技术确定相关金融资产和金融负债的公允价值。公司将估值技术使用的输入值分以下层级，并依次使用：</w:t>
      </w:r>
    </w:p>
    <w:p w14:paraId="5543704D" w14:textId="77777777" w:rsidR="004D14F3" w:rsidRPr="001206B8" w:rsidRDefault="00F1045C" w:rsidP="00E86156">
      <w:pPr>
        <w:spacing w:line="360" w:lineRule="auto"/>
        <w:ind w:firstLineChars="200" w:firstLine="420"/>
        <w:rPr>
          <w:rFonts w:eastAsiaTheme="minorEastAsia"/>
          <w:sz w:val="21"/>
          <w:szCs w:val="21"/>
        </w:rPr>
      </w:pPr>
      <w:r w:rsidRPr="001206B8">
        <w:rPr>
          <w:sz w:val="21"/>
          <w:szCs w:val="21"/>
        </w:rPr>
        <w:fldChar w:fldCharType="begin"/>
      </w:r>
      <w:r w:rsidRPr="001206B8">
        <w:rPr>
          <w:sz w:val="21"/>
          <w:szCs w:val="21"/>
        </w:rPr>
        <w:instrText xml:space="preserve"> = 1 \* GB3 </w:instrText>
      </w:r>
      <w:r w:rsidRPr="001206B8">
        <w:rPr>
          <w:sz w:val="21"/>
          <w:szCs w:val="21"/>
        </w:rPr>
        <w:fldChar w:fldCharType="separate"/>
      </w:r>
      <w:r w:rsidRPr="001206B8">
        <w:rPr>
          <w:rFonts w:ascii="宋体" w:hAnsi="宋体" w:cs="宋体" w:hint="eastAsia"/>
          <w:noProof/>
          <w:sz w:val="21"/>
          <w:szCs w:val="21"/>
        </w:rPr>
        <w:t>①</w:t>
      </w:r>
      <w:r w:rsidRPr="001206B8">
        <w:rPr>
          <w:sz w:val="21"/>
          <w:szCs w:val="21"/>
        </w:rPr>
        <w:fldChar w:fldCharType="end"/>
      </w:r>
      <w:r w:rsidR="004D14F3" w:rsidRPr="001206B8">
        <w:rPr>
          <w:rFonts w:eastAsiaTheme="minorEastAsia"/>
          <w:sz w:val="21"/>
          <w:szCs w:val="21"/>
        </w:rPr>
        <w:t>第一层次输入值是在计量日能够取得的相同资产或负债在活跃市场上未经调整的报价；</w:t>
      </w:r>
    </w:p>
    <w:p w14:paraId="173828DF" w14:textId="77777777" w:rsidR="004D14F3" w:rsidRPr="001206B8" w:rsidRDefault="00F1045C" w:rsidP="00E86156">
      <w:pPr>
        <w:spacing w:line="360" w:lineRule="auto"/>
        <w:ind w:firstLineChars="200" w:firstLine="420"/>
        <w:rPr>
          <w:rFonts w:eastAsiaTheme="minorEastAsia"/>
          <w:sz w:val="21"/>
          <w:szCs w:val="21"/>
        </w:rPr>
      </w:pPr>
      <w:r w:rsidRPr="001206B8">
        <w:rPr>
          <w:sz w:val="21"/>
          <w:szCs w:val="21"/>
        </w:rPr>
        <w:fldChar w:fldCharType="begin"/>
      </w:r>
      <w:r w:rsidRPr="001206B8">
        <w:rPr>
          <w:sz w:val="21"/>
          <w:szCs w:val="21"/>
        </w:rPr>
        <w:instrText xml:space="preserve"> = 2 \* GB3 </w:instrText>
      </w:r>
      <w:r w:rsidRPr="001206B8">
        <w:rPr>
          <w:sz w:val="21"/>
          <w:szCs w:val="21"/>
        </w:rPr>
        <w:fldChar w:fldCharType="separate"/>
      </w:r>
      <w:r w:rsidRPr="001206B8">
        <w:rPr>
          <w:rFonts w:ascii="宋体" w:hAnsi="宋体" w:cs="宋体" w:hint="eastAsia"/>
          <w:noProof/>
          <w:sz w:val="21"/>
          <w:szCs w:val="21"/>
        </w:rPr>
        <w:t>②</w:t>
      </w:r>
      <w:r w:rsidRPr="001206B8">
        <w:rPr>
          <w:sz w:val="21"/>
          <w:szCs w:val="21"/>
        </w:rPr>
        <w:fldChar w:fldCharType="end"/>
      </w:r>
      <w:r w:rsidR="004D14F3" w:rsidRPr="001206B8">
        <w:rPr>
          <w:rFonts w:eastAsiaTheme="minorEastAsia"/>
          <w:sz w:val="21"/>
          <w:szCs w:val="21"/>
        </w:rPr>
        <w:t>第二层次输入值是除第一层次输入值外相关资产或负债直接或间接可观察的输入值，包括：活跃市场中类似资产或负债的报价；非活跃市场中相同或类似资产或负债的报价；除报价以外的其他可观察输入值，如在正常报价间隔期间可观察的利率和收益率曲线等；市场验证的输入值等；</w:t>
      </w:r>
    </w:p>
    <w:p w14:paraId="60849FE4" w14:textId="77777777" w:rsidR="004D14F3" w:rsidRPr="001206B8" w:rsidRDefault="00F1045C" w:rsidP="00E86156">
      <w:pPr>
        <w:spacing w:line="360" w:lineRule="auto"/>
        <w:ind w:firstLineChars="200" w:firstLine="420"/>
        <w:rPr>
          <w:rFonts w:eastAsiaTheme="minorEastAsia"/>
          <w:sz w:val="21"/>
          <w:szCs w:val="21"/>
        </w:rPr>
      </w:pPr>
      <w:r w:rsidRPr="001206B8">
        <w:rPr>
          <w:sz w:val="21"/>
          <w:szCs w:val="21"/>
        </w:rPr>
        <w:fldChar w:fldCharType="begin"/>
      </w:r>
      <w:r w:rsidRPr="001206B8">
        <w:rPr>
          <w:sz w:val="21"/>
          <w:szCs w:val="21"/>
        </w:rPr>
        <w:instrText xml:space="preserve"> = 3 \* GB3 </w:instrText>
      </w:r>
      <w:r w:rsidRPr="001206B8">
        <w:rPr>
          <w:sz w:val="21"/>
          <w:szCs w:val="21"/>
        </w:rPr>
        <w:fldChar w:fldCharType="separate"/>
      </w:r>
      <w:r w:rsidRPr="001206B8">
        <w:rPr>
          <w:rFonts w:ascii="宋体" w:hAnsi="宋体" w:cs="宋体" w:hint="eastAsia"/>
          <w:noProof/>
          <w:sz w:val="21"/>
          <w:szCs w:val="21"/>
        </w:rPr>
        <w:t>③</w:t>
      </w:r>
      <w:r w:rsidRPr="001206B8">
        <w:rPr>
          <w:sz w:val="21"/>
          <w:szCs w:val="21"/>
        </w:rPr>
        <w:fldChar w:fldCharType="end"/>
      </w:r>
      <w:r w:rsidR="004D14F3" w:rsidRPr="001206B8">
        <w:rPr>
          <w:rFonts w:eastAsiaTheme="minorEastAsia"/>
          <w:sz w:val="21"/>
          <w:szCs w:val="21"/>
        </w:rPr>
        <w:t>第三层次输入值是相关资产或负债的不可观察输入值，包括不能直接观察或无法由可观察市场数据验证的利率、股票波动率、企业合并中承担的弃置义务的未来现金流量、使用自身数据作出的财务预测等。</w:t>
      </w:r>
    </w:p>
    <w:p w14:paraId="5AF6E676" w14:textId="4E6225DA" w:rsidR="004D14F3" w:rsidRPr="001206B8" w:rsidRDefault="008058E5" w:rsidP="00E86156">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5</w:t>
      </w:r>
      <w:r w:rsidRPr="001206B8">
        <w:rPr>
          <w:rFonts w:eastAsiaTheme="minorEastAsia"/>
          <w:sz w:val="21"/>
          <w:szCs w:val="21"/>
        </w:rPr>
        <w:t>）</w:t>
      </w:r>
      <w:r w:rsidR="004D14F3" w:rsidRPr="001206B8">
        <w:rPr>
          <w:rFonts w:eastAsiaTheme="minorEastAsia"/>
          <w:sz w:val="21"/>
          <w:szCs w:val="21"/>
        </w:rPr>
        <w:t>金融工具减值</w:t>
      </w:r>
    </w:p>
    <w:p w14:paraId="4CF427A4" w14:textId="2652F7FC" w:rsidR="004D14F3" w:rsidRPr="001206B8" w:rsidRDefault="008058E5" w:rsidP="00E86156">
      <w:pPr>
        <w:spacing w:line="360" w:lineRule="auto"/>
        <w:ind w:firstLineChars="200" w:firstLine="420"/>
        <w:rPr>
          <w:rFonts w:eastAsiaTheme="minorEastAsia"/>
          <w:sz w:val="21"/>
          <w:szCs w:val="21"/>
        </w:rPr>
      </w:pPr>
      <w:r w:rsidRPr="001206B8">
        <w:rPr>
          <w:sz w:val="21"/>
          <w:szCs w:val="21"/>
        </w:rPr>
        <w:t>1</w:t>
      </w:r>
      <w:r w:rsidRPr="001206B8">
        <w:rPr>
          <w:sz w:val="21"/>
          <w:szCs w:val="21"/>
        </w:rPr>
        <w:t>）</w:t>
      </w:r>
      <w:r w:rsidR="004D14F3" w:rsidRPr="001206B8">
        <w:rPr>
          <w:rFonts w:eastAsiaTheme="minorEastAsia"/>
          <w:sz w:val="21"/>
          <w:szCs w:val="21"/>
        </w:rPr>
        <w:t>金融工具减值计量和会计处理</w:t>
      </w:r>
    </w:p>
    <w:p w14:paraId="4DA19233"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公司以预期信用损失为基础，对以摊余成本计量的金融资产、以公允价值计量且其变动计入其他综合收益的债务工具投资、租赁应收款、分类为以公允价值计量且其变动计入当期损益的金融负债以外的贷款承诺、不属于以公允价值计量且其变动计入当期损益的金融负债或不属于金融资产转移不符合终止确认条件或继续涉入被转移金融资产所形成的金融负债的财务担保合同进行减值处理并确认损失准备。</w:t>
      </w:r>
    </w:p>
    <w:p w14:paraId="4A727D47"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预期信用损失，是指以发生违约的风险为权重的金融工具信用损失的加权平均值。信用损失，是指公司按照原实际利率折现的、根据合同应收的所有合同现金流量与预期收取的所有现金流量之间的差额，即全部现金短缺的现值。其中，对于公司购买或源生的已发生信用减值的金融资产，按照该金融资产经信用调整的实际利率折现。</w:t>
      </w:r>
    </w:p>
    <w:p w14:paraId="253CE2F6" w14:textId="17901A1A" w:rsidR="004D14F3" w:rsidRPr="001206B8" w:rsidRDefault="00B27FB9" w:rsidP="00E86156">
      <w:pPr>
        <w:spacing w:line="360" w:lineRule="auto"/>
        <w:ind w:firstLineChars="200" w:firstLine="420"/>
        <w:rPr>
          <w:rFonts w:eastAsiaTheme="minorEastAsia"/>
          <w:sz w:val="21"/>
          <w:szCs w:val="21"/>
        </w:rPr>
      </w:pPr>
      <w:r w:rsidRPr="001650FE">
        <w:rPr>
          <w:rFonts w:eastAsiaTheme="minorEastAsia" w:hint="eastAsia"/>
          <w:sz w:val="21"/>
          <w:szCs w:val="21"/>
        </w:rPr>
        <w:t>对于由《企业会计准则第</w:t>
      </w:r>
      <w:r w:rsidRPr="001650FE">
        <w:rPr>
          <w:rFonts w:eastAsiaTheme="minorEastAsia"/>
          <w:sz w:val="21"/>
          <w:szCs w:val="21"/>
        </w:rPr>
        <w:t>14</w:t>
      </w:r>
      <w:r w:rsidRPr="001650FE">
        <w:rPr>
          <w:rFonts w:eastAsiaTheme="minorEastAsia" w:hint="eastAsia"/>
          <w:sz w:val="21"/>
          <w:szCs w:val="21"/>
        </w:rPr>
        <w:t>号——收入》规范的交易形成，且不含重大融资成分或者公司不考虑不超过一年的合同中的融资成分的应收款项及合同资产，公司运用简化计量方法，按照相当于整个存续期内的预期信用损失金额计量损失准备。</w:t>
      </w:r>
    </w:p>
    <w:p w14:paraId="2BDBCCDD"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对于不含重大融资成分或者公司不考虑不超过一年的合同中的融资成分的应收账款，公司运用简化计量方法，按照相当于整个存续期内的预期信用损失金额计量损失准备。</w:t>
      </w:r>
    </w:p>
    <w:p w14:paraId="2A4EF76E"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除上述计量方法以外的金融资产，公司在每个资产负债表日评估其信用风险自初始确认后是否已经显著增加。如果信用风险自初始确认后已显著增加，公司按照整个存续期内预期信用损失的金额计量损失准</w:t>
      </w:r>
      <w:r w:rsidRPr="001206B8">
        <w:rPr>
          <w:rFonts w:eastAsiaTheme="minorEastAsia"/>
          <w:sz w:val="21"/>
          <w:szCs w:val="21"/>
        </w:rPr>
        <w:lastRenderedPageBreak/>
        <w:t>备；如果信用风险自初始确认后未显著增加，公司按照该金融工具未来</w:t>
      </w:r>
      <w:r w:rsidRPr="001206B8">
        <w:rPr>
          <w:rFonts w:eastAsiaTheme="minorEastAsia"/>
          <w:sz w:val="21"/>
          <w:szCs w:val="21"/>
        </w:rPr>
        <w:t>12</w:t>
      </w:r>
      <w:r w:rsidRPr="001206B8">
        <w:rPr>
          <w:rFonts w:eastAsiaTheme="minorEastAsia"/>
          <w:sz w:val="21"/>
          <w:szCs w:val="21"/>
        </w:rPr>
        <w:t>个月内预期信用损失的金额计量损失准备。</w:t>
      </w:r>
    </w:p>
    <w:p w14:paraId="3276F2D4"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公司利用可获得的合理且有依据的信息，包括前瞻性信息，通过比较金融工具在资产负债表日发生违约的风险与在初始确认日发生违约的风险，以确定金融工具的信用风险自初始确认后是否已显著增加。</w:t>
      </w:r>
    </w:p>
    <w:p w14:paraId="184E8DE1"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于资产负债表日，若公司判断金融工具只具有较低的信用风险，则假定该金融工具的信用风险自初始确认后并未显著增加。</w:t>
      </w:r>
    </w:p>
    <w:p w14:paraId="18A5A291"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公司以单项金融工具或金融工具组合为基础评估预期信用风险和计量预期信用损失。当以金融工具组合为基础时，公司以共同风险特征为依据，将金融工具划分为不同组合。</w:t>
      </w:r>
    </w:p>
    <w:p w14:paraId="255A6680"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公司在每个资产负债表日重新计量预期信用损失，由此形成的损失准备的增加或转回金额，作为减值损失或利得计入当期损益。对于以摊余成本计量的金融资产，损失准备抵减该金融资产在资产负债表中列示的账面价值；对于以公允价值计量且其变动计入其他综合收益的债权投资，公司在其他综合收益中确认其损失准备，不抵减该金融资产的账面价值。</w:t>
      </w:r>
    </w:p>
    <w:p w14:paraId="181AFD77" w14:textId="58004594" w:rsidR="004D14F3" w:rsidRPr="001206B8" w:rsidRDefault="008058E5" w:rsidP="00E86156">
      <w:pPr>
        <w:spacing w:line="360" w:lineRule="auto"/>
        <w:ind w:firstLineChars="200" w:firstLine="420"/>
        <w:rPr>
          <w:rFonts w:eastAsiaTheme="minorEastAsia"/>
          <w:sz w:val="21"/>
          <w:szCs w:val="21"/>
        </w:rPr>
      </w:pPr>
      <w:r w:rsidRPr="001206B8">
        <w:rPr>
          <w:sz w:val="21"/>
          <w:szCs w:val="21"/>
        </w:rPr>
        <w:t>2</w:t>
      </w:r>
      <w:r w:rsidRPr="001206B8">
        <w:rPr>
          <w:sz w:val="21"/>
          <w:szCs w:val="21"/>
        </w:rPr>
        <w:t>）</w:t>
      </w:r>
      <w:r w:rsidR="004D14F3" w:rsidRPr="001206B8">
        <w:rPr>
          <w:rFonts w:eastAsiaTheme="minorEastAsia"/>
          <w:sz w:val="21"/>
          <w:szCs w:val="21"/>
        </w:rPr>
        <w:t>按组合评估预期信用风险和计量预期信用损失的金融工具</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1"/>
        <w:gridCol w:w="1559"/>
        <w:gridCol w:w="4379"/>
      </w:tblGrid>
      <w:tr w:rsidR="00FA68F9" w:rsidRPr="001206B8" w14:paraId="3A373E38" w14:textId="77777777" w:rsidTr="00BD6359">
        <w:trPr>
          <w:trHeight w:val="397"/>
          <w:jc w:val="center"/>
        </w:trPr>
        <w:tc>
          <w:tcPr>
            <w:tcW w:w="3681" w:type="dxa"/>
            <w:tcBorders>
              <w:top w:val="single" w:sz="4" w:space="0" w:color="auto"/>
              <w:left w:val="single" w:sz="4" w:space="0" w:color="auto"/>
              <w:bottom w:val="single" w:sz="4" w:space="0" w:color="auto"/>
              <w:right w:val="single" w:sz="4" w:space="0" w:color="auto"/>
              <w:tl2br w:val="nil"/>
              <w:tr2bl w:val="nil"/>
            </w:tcBorders>
            <w:noWrap/>
            <w:vAlign w:val="center"/>
          </w:tcPr>
          <w:p w14:paraId="5E7A8436" w14:textId="77777777" w:rsidR="00FA68F9" w:rsidRPr="001206B8" w:rsidRDefault="00FA68F9" w:rsidP="00E155C8">
            <w:pPr>
              <w:autoSpaceDE w:val="0"/>
              <w:autoSpaceDN w:val="0"/>
              <w:jc w:val="center"/>
              <w:rPr>
                <w:rFonts w:eastAsia="Times New Roman"/>
                <w:b/>
                <w:kern w:val="0"/>
              </w:rPr>
            </w:pPr>
            <w:r w:rsidRPr="001206B8">
              <w:rPr>
                <w:b/>
                <w:kern w:val="0"/>
              </w:rPr>
              <w:t>项目</w:t>
            </w:r>
          </w:p>
        </w:tc>
        <w:tc>
          <w:tcPr>
            <w:tcW w:w="1559" w:type="dxa"/>
            <w:tcBorders>
              <w:top w:val="single" w:sz="4" w:space="0" w:color="auto"/>
              <w:left w:val="single" w:sz="4" w:space="0" w:color="auto"/>
              <w:bottom w:val="single" w:sz="4" w:space="0" w:color="auto"/>
              <w:right w:val="single" w:sz="4" w:space="0" w:color="auto"/>
              <w:tl2br w:val="nil"/>
              <w:tr2bl w:val="nil"/>
            </w:tcBorders>
            <w:noWrap/>
            <w:vAlign w:val="center"/>
          </w:tcPr>
          <w:p w14:paraId="1D2EFE7C" w14:textId="77777777" w:rsidR="00FA68F9" w:rsidRPr="001206B8" w:rsidRDefault="00FA68F9" w:rsidP="00E155C8">
            <w:pPr>
              <w:autoSpaceDE w:val="0"/>
              <w:autoSpaceDN w:val="0"/>
              <w:jc w:val="center"/>
              <w:rPr>
                <w:rFonts w:eastAsia="Times New Roman"/>
                <w:b/>
                <w:kern w:val="0"/>
              </w:rPr>
            </w:pPr>
            <w:r w:rsidRPr="001206B8">
              <w:rPr>
                <w:b/>
                <w:kern w:val="0"/>
              </w:rPr>
              <w:t>确定组合的依据</w:t>
            </w:r>
          </w:p>
        </w:tc>
        <w:tc>
          <w:tcPr>
            <w:tcW w:w="4379" w:type="dxa"/>
            <w:tcBorders>
              <w:top w:val="single" w:sz="4" w:space="0" w:color="auto"/>
              <w:left w:val="single" w:sz="4" w:space="0" w:color="auto"/>
              <w:bottom w:val="single" w:sz="4" w:space="0" w:color="auto"/>
              <w:right w:val="single" w:sz="4" w:space="0" w:color="auto"/>
              <w:tl2br w:val="nil"/>
              <w:tr2bl w:val="nil"/>
            </w:tcBorders>
            <w:noWrap/>
            <w:vAlign w:val="center"/>
          </w:tcPr>
          <w:p w14:paraId="2EE59FFB" w14:textId="77777777" w:rsidR="00FA68F9" w:rsidRPr="001206B8" w:rsidRDefault="00FA68F9" w:rsidP="00E155C8">
            <w:pPr>
              <w:autoSpaceDE w:val="0"/>
              <w:autoSpaceDN w:val="0"/>
              <w:jc w:val="center"/>
              <w:rPr>
                <w:rFonts w:eastAsia="Times New Roman"/>
                <w:b/>
                <w:kern w:val="0"/>
              </w:rPr>
            </w:pPr>
            <w:r w:rsidRPr="001206B8">
              <w:rPr>
                <w:b/>
                <w:kern w:val="0"/>
              </w:rPr>
              <w:t>计量预期信用损失的方法</w:t>
            </w:r>
          </w:p>
        </w:tc>
      </w:tr>
      <w:tr w:rsidR="00FA68F9" w:rsidRPr="001206B8" w14:paraId="26B51422" w14:textId="77777777" w:rsidTr="00BD6359">
        <w:trPr>
          <w:trHeight w:val="625"/>
          <w:jc w:val="center"/>
        </w:trPr>
        <w:tc>
          <w:tcPr>
            <w:tcW w:w="3681" w:type="dxa"/>
            <w:tcBorders>
              <w:top w:val="single" w:sz="4" w:space="0" w:color="auto"/>
              <w:left w:val="single" w:sz="4" w:space="0" w:color="auto"/>
              <w:bottom w:val="single" w:sz="4" w:space="0" w:color="auto"/>
              <w:right w:val="single" w:sz="4" w:space="0" w:color="auto"/>
              <w:tl2br w:val="nil"/>
              <w:tr2bl w:val="nil"/>
            </w:tcBorders>
            <w:noWrap/>
            <w:vAlign w:val="center"/>
          </w:tcPr>
          <w:p w14:paraId="745AC29B" w14:textId="77777777" w:rsidR="00FA68F9" w:rsidRPr="001206B8" w:rsidRDefault="00FA68F9" w:rsidP="000A2530">
            <w:pPr>
              <w:autoSpaceDE w:val="0"/>
              <w:autoSpaceDN w:val="0"/>
              <w:rPr>
                <w:rFonts w:eastAsia="Times New Roman"/>
                <w:kern w:val="0"/>
              </w:rPr>
            </w:pPr>
            <w:r w:rsidRPr="001206B8">
              <w:rPr>
                <w:kern w:val="0"/>
              </w:rPr>
              <w:t>其他应收款</w:t>
            </w:r>
            <w:r w:rsidRPr="001206B8">
              <w:rPr>
                <w:kern w:val="0"/>
              </w:rPr>
              <w:t>——</w:t>
            </w:r>
            <w:r w:rsidRPr="001206B8">
              <w:rPr>
                <w:kern w:val="0"/>
              </w:rPr>
              <w:t>账龄</w:t>
            </w:r>
          </w:p>
        </w:tc>
        <w:tc>
          <w:tcPr>
            <w:tcW w:w="1559" w:type="dxa"/>
            <w:tcBorders>
              <w:top w:val="single" w:sz="4" w:space="0" w:color="auto"/>
              <w:left w:val="single" w:sz="4" w:space="0" w:color="auto"/>
              <w:bottom w:val="single" w:sz="4" w:space="0" w:color="auto"/>
              <w:right w:val="single" w:sz="4" w:space="0" w:color="auto"/>
              <w:tl2br w:val="nil"/>
              <w:tr2bl w:val="nil"/>
            </w:tcBorders>
            <w:noWrap/>
            <w:vAlign w:val="center"/>
          </w:tcPr>
          <w:p w14:paraId="58E8B376" w14:textId="77777777" w:rsidR="00FA68F9" w:rsidRPr="001206B8" w:rsidRDefault="00FA68F9" w:rsidP="000A2530">
            <w:pPr>
              <w:autoSpaceDE w:val="0"/>
              <w:autoSpaceDN w:val="0"/>
              <w:jc w:val="center"/>
              <w:rPr>
                <w:rFonts w:eastAsia="Times New Roman"/>
                <w:kern w:val="0"/>
              </w:rPr>
            </w:pPr>
            <w:r w:rsidRPr="001206B8">
              <w:rPr>
                <w:kern w:val="0"/>
              </w:rPr>
              <w:t>账龄</w:t>
            </w:r>
          </w:p>
        </w:tc>
        <w:tc>
          <w:tcPr>
            <w:tcW w:w="4379" w:type="dxa"/>
            <w:vMerge w:val="restart"/>
            <w:tcBorders>
              <w:top w:val="single" w:sz="4" w:space="0" w:color="auto"/>
              <w:left w:val="single" w:sz="4" w:space="0" w:color="auto"/>
              <w:bottom w:val="single" w:sz="4" w:space="0" w:color="auto"/>
              <w:right w:val="single" w:sz="4" w:space="0" w:color="auto"/>
              <w:tl2br w:val="nil"/>
              <w:tr2bl w:val="nil"/>
            </w:tcBorders>
            <w:noWrap/>
            <w:vAlign w:val="center"/>
          </w:tcPr>
          <w:p w14:paraId="72399925" w14:textId="77777777" w:rsidR="00FA68F9" w:rsidRPr="001206B8" w:rsidRDefault="00FA68F9" w:rsidP="000A2530">
            <w:pPr>
              <w:autoSpaceDE w:val="0"/>
              <w:autoSpaceDN w:val="0"/>
              <w:rPr>
                <w:rFonts w:eastAsia="Times New Roman"/>
                <w:kern w:val="0"/>
              </w:rPr>
            </w:pPr>
            <w:r w:rsidRPr="001206B8">
              <w:rPr>
                <w:kern w:val="0"/>
              </w:rPr>
              <w:t>参考历史信用损失经验，结合当前状况以及对未来经济状况的预测，通过违约风险敞口和未来</w:t>
            </w:r>
            <w:r w:rsidRPr="001206B8">
              <w:rPr>
                <w:kern w:val="0"/>
              </w:rPr>
              <w:t>12</w:t>
            </w:r>
            <w:r w:rsidRPr="001206B8">
              <w:rPr>
                <w:kern w:val="0"/>
              </w:rPr>
              <w:t>个月内或整个存续期预期信用损失率，计算预期信用损失</w:t>
            </w:r>
          </w:p>
        </w:tc>
      </w:tr>
      <w:tr w:rsidR="00FA68F9" w:rsidRPr="001206B8" w14:paraId="2689D9C9" w14:textId="77777777" w:rsidTr="00BD6359">
        <w:trPr>
          <w:trHeight w:val="397"/>
          <w:jc w:val="center"/>
        </w:trPr>
        <w:tc>
          <w:tcPr>
            <w:tcW w:w="3681" w:type="dxa"/>
            <w:tcBorders>
              <w:top w:val="single" w:sz="4" w:space="0" w:color="auto"/>
              <w:left w:val="single" w:sz="4" w:space="0" w:color="auto"/>
              <w:bottom w:val="single" w:sz="4" w:space="0" w:color="auto"/>
              <w:right w:val="single" w:sz="4" w:space="0" w:color="auto"/>
              <w:tl2br w:val="nil"/>
              <w:tr2bl w:val="nil"/>
            </w:tcBorders>
            <w:noWrap/>
            <w:vAlign w:val="center"/>
          </w:tcPr>
          <w:p w14:paraId="0BD22137" w14:textId="77777777" w:rsidR="00FA68F9" w:rsidRPr="001206B8" w:rsidRDefault="00FA68F9" w:rsidP="000A2530">
            <w:pPr>
              <w:autoSpaceDE w:val="0"/>
              <w:autoSpaceDN w:val="0"/>
              <w:rPr>
                <w:rFonts w:eastAsia="Times New Roman"/>
                <w:i/>
                <w:kern w:val="0"/>
              </w:rPr>
            </w:pPr>
            <w:r w:rsidRPr="001206B8">
              <w:rPr>
                <w:kern w:val="0"/>
              </w:rPr>
              <w:t>其他应收款</w:t>
            </w:r>
            <w:r w:rsidRPr="001206B8">
              <w:rPr>
                <w:kern w:val="0"/>
              </w:rPr>
              <w:t>——</w:t>
            </w:r>
            <w:r w:rsidRPr="001206B8">
              <w:rPr>
                <w:kern w:val="0"/>
              </w:rPr>
              <w:t>合并范围内关联往来组合</w:t>
            </w:r>
          </w:p>
        </w:tc>
        <w:tc>
          <w:tcPr>
            <w:tcW w:w="1559" w:type="dxa"/>
            <w:tcBorders>
              <w:top w:val="single" w:sz="4" w:space="0" w:color="auto"/>
              <w:left w:val="single" w:sz="4" w:space="0" w:color="auto"/>
              <w:bottom w:val="single" w:sz="4" w:space="0" w:color="auto"/>
              <w:right w:val="single" w:sz="4" w:space="0" w:color="auto"/>
              <w:tl2br w:val="nil"/>
              <w:tr2bl w:val="nil"/>
            </w:tcBorders>
            <w:noWrap/>
            <w:vAlign w:val="center"/>
          </w:tcPr>
          <w:p w14:paraId="1750EBB0" w14:textId="77777777" w:rsidR="00FA68F9" w:rsidRPr="001206B8" w:rsidRDefault="00FA68F9" w:rsidP="000A2530">
            <w:pPr>
              <w:autoSpaceDE w:val="0"/>
              <w:autoSpaceDN w:val="0"/>
              <w:jc w:val="center"/>
              <w:rPr>
                <w:rFonts w:eastAsia="Times New Roman"/>
                <w:kern w:val="0"/>
              </w:rPr>
            </w:pPr>
            <w:r w:rsidRPr="001206B8">
              <w:rPr>
                <w:kern w:val="0"/>
              </w:rPr>
              <w:t>客户类型</w:t>
            </w:r>
          </w:p>
        </w:tc>
        <w:tc>
          <w:tcPr>
            <w:tcW w:w="4379" w:type="dxa"/>
            <w:vMerge/>
            <w:tcBorders>
              <w:top w:val="single" w:sz="4" w:space="0" w:color="auto"/>
              <w:left w:val="single" w:sz="4" w:space="0" w:color="auto"/>
              <w:bottom w:val="single" w:sz="4" w:space="0" w:color="auto"/>
              <w:right w:val="single" w:sz="4" w:space="0" w:color="auto"/>
              <w:tl2br w:val="nil"/>
              <w:tr2bl w:val="nil"/>
            </w:tcBorders>
            <w:noWrap/>
            <w:vAlign w:val="center"/>
          </w:tcPr>
          <w:p w14:paraId="166E74F7" w14:textId="77777777" w:rsidR="00FA68F9" w:rsidRPr="001206B8" w:rsidRDefault="00FA68F9" w:rsidP="000A2530">
            <w:pPr>
              <w:autoSpaceDE w:val="0"/>
              <w:autoSpaceDN w:val="0"/>
              <w:rPr>
                <w:rFonts w:eastAsia="Times New Roman"/>
                <w:i/>
                <w:kern w:val="0"/>
              </w:rPr>
            </w:pPr>
          </w:p>
        </w:tc>
      </w:tr>
    </w:tbl>
    <w:p w14:paraId="1174B463" w14:textId="1D7A201A" w:rsidR="004D14F3" w:rsidRPr="001206B8" w:rsidRDefault="008058E5" w:rsidP="00E86156">
      <w:pPr>
        <w:spacing w:line="360" w:lineRule="auto"/>
        <w:ind w:firstLineChars="200" w:firstLine="420"/>
        <w:rPr>
          <w:rFonts w:eastAsiaTheme="minorEastAsia"/>
          <w:sz w:val="21"/>
          <w:szCs w:val="21"/>
        </w:rPr>
      </w:pPr>
      <w:r w:rsidRPr="001206B8">
        <w:rPr>
          <w:sz w:val="21"/>
          <w:szCs w:val="21"/>
        </w:rPr>
        <w:t>3</w:t>
      </w:r>
      <w:r w:rsidRPr="001206B8">
        <w:rPr>
          <w:sz w:val="21"/>
          <w:szCs w:val="21"/>
        </w:rPr>
        <w:t>）</w:t>
      </w:r>
      <w:r w:rsidR="004D14F3" w:rsidRPr="001206B8">
        <w:rPr>
          <w:rFonts w:eastAsiaTheme="minorEastAsia"/>
          <w:sz w:val="21"/>
          <w:szCs w:val="21"/>
        </w:rPr>
        <w:t>按组合计量预期信用损失的应收款项</w:t>
      </w:r>
    </w:p>
    <w:p w14:paraId="4538EE91" w14:textId="77777777" w:rsidR="004D14F3" w:rsidRPr="001206B8" w:rsidRDefault="00F1045C" w:rsidP="00E86156">
      <w:pPr>
        <w:spacing w:line="360" w:lineRule="auto"/>
        <w:ind w:firstLineChars="200" w:firstLine="420"/>
        <w:rPr>
          <w:rFonts w:eastAsiaTheme="minorEastAsia"/>
          <w:sz w:val="21"/>
          <w:szCs w:val="21"/>
        </w:rPr>
      </w:pPr>
      <w:r w:rsidRPr="001206B8">
        <w:rPr>
          <w:sz w:val="21"/>
          <w:szCs w:val="21"/>
        </w:rPr>
        <w:fldChar w:fldCharType="begin"/>
      </w:r>
      <w:r w:rsidRPr="001206B8">
        <w:rPr>
          <w:sz w:val="21"/>
          <w:szCs w:val="21"/>
        </w:rPr>
        <w:instrText xml:space="preserve"> = 1 \* GB3 </w:instrText>
      </w:r>
      <w:r w:rsidRPr="001206B8">
        <w:rPr>
          <w:sz w:val="21"/>
          <w:szCs w:val="21"/>
        </w:rPr>
        <w:fldChar w:fldCharType="separate"/>
      </w:r>
      <w:r w:rsidRPr="001206B8">
        <w:rPr>
          <w:rFonts w:ascii="宋体" w:hAnsi="宋体" w:cs="宋体" w:hint="eastAsia"/>
          <w:noProof/>
          <w:sz w:val="21"/>
          <w:szCs w:val="21"/>
        </w:rPr>
        <w:t>①</w:t>
      </w:r>
      <w:r w:rsidRPr="001206B8">
        <w:rPr>
          <w:sz w:val="21"/>
          <w:szCs w:val="21"/>
        </w:rPr>
        <w:fldChar w:fldCharType="end"/>
      </w:r>
      <w:r w:rsidR="004D14F3" w:rsidRPr="001206B8">
        <w:rPr>
          <w:rFonts w:eastAsiaTheme="minorEastAsia"/>
          <w:sz w:val="21"/>
          <w:szCs w:val="21"/>
        </w:rPr>
        <w:t>具体组合及计量预期信用损失的方法</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1559"/>
        <w:gridCol w:w="5958"/>
      </w:tblGrid>
      <w:tr w:rsidR="00FA68F9" w:rsidRPr="001206B8" w14:paraId="6D633D7C" w14:textId="77777777" w:rsidTr="00BD6359">
        <w:trPr>
          <w:jc w:val="center"/>
        </w:trPr>
        <w:tc>
          <w:tcPr>
            <w:tcW w:w="2122" w:type="dxa"/>
            <w:tcBorders>
              <w:top w:val="single" w:sz="4" w:space="0" w:color="auto"/>
              <w:left w:val="single" w:sz="4" w:space="0" w:color="auto"/>
              <w:bottom w:val="single" w:sz="4" w:space="0" w:color="auto"/>
              <w:right w:val="single" w:sz="4" w:space="0" w:color="auto"/>
              <w:tl2br w:val="nil"/>
              <w:tr2bl w:val="nil"/>
            </w:tcBorders>
            <w:noWrap/>
          </w:tcPr>
          <w:p w14:paraId="3424F7C9" w14:textId="77777777" w:rsidR="00FA68F9" w:rsidRPr="001206B8" w:rsidRDefault="00FA68F9" w:rsidP="00E155C8">
            <w:pPr>
              <w:autoSpaceDE w:val="0"/>
              <w:autoSpaceDN w:val="0"/>
              <w:jc w:val="center"/>
              <w:rPr>
                <w:rFonts w:eastAsia="Times New Roman"/>
                <w:b/>
                <w:kern w:val="0"/>
              </w:rPr>
            </w:pPr>
            <w:r w:rsidRPr="001206B8">
              <w:rPr>
                <w:b/>
                <w:kern w:val="0"/>
              </w:rPr>
              <w:t>项目</w:t>
            </w:r>
          </w:p>
        </w:tc>
        <w:tc>
          <w:tcPr>
            <w:tcW w:w="1559" w:type="dxa"/>
            <w:tcBorders>
              <w:top w:val="single" w:sz="4" w:space="0" w:color="auto"/>
              <w:left w:val="single" w:sz="4" w:space="0" w:color="auto"/>
              <w:bottom w:val="single" w:sz="4" w:space="0" w:color="auto"/>
              <w:right w:val="single" w:sz="4" w:space="0" w:color="auto"/>
              <w:tl2br w:val="nil"/>
              <w:tr2bl w:val="nil"/>
            </w:tcBorders>
            <w:noWrap/>
          </w:tcPr>
          <w:p w14:paraId="09429BF6" w14:textId="77777777" w:rsidR="00FA68F9" w:rsidRPr="001206B8" w:rsidRDefault="00FA68F9" w:rsidP="00E155C8">
            <w:pPr>
              <w:autoSpaceDE w:val="0"/>
              <w:autoSpaceDN w:val="0"/>
              <w:jc w:val="center"/>
              <w:rPr>
                <w:rFonts w:eastAsia="Times New Roman"/>
                <w:b/>
                <w:kern w:val="0"/>
              </w:rPr>
            </w:pPr>
            <w:r w:rsidRPr="001206B8">
              <w:rPr>
                <w:b/>
                <w:kern w:val="0"/>
              </w:rPr>
              <w:t>确定组合的依据</w:t>
            </w:r>
          </w:p>
        </w:tc>
        <w:tc>
          <w:tcPr>
            <w:tcW w:w="5958" w:type="dxa"/>
            <w:tcBorders>
              <w:top w:val="single" w:sz="4" w:space="0" w:color="auto"/>
              <w:left w:val="single" w:sz="4" w:space="0" w:color="auto"/>
              <w:bottom w:val="single" w:sz="4" w:space="0" w:color="auto"/>
              <w:right w:val="single" w:sz="4" w:space="0" w:color="auto"/>
              <w:tl2br w:val="nil"/>
              <w:tr2bl w:val="nil"/>
            </w:tcBorders>
            <w:noWrap/>
          </w:tcPr>
          <w:p w14:paraId="5B65D9D9" w14:textId="77777777" w:rsidR="00FA68F9" w:rsidRPr="001206B8" w:rsidRDefault="00FA68F9" w:rsidP="00E155C8">
            <w:pPr>
              <w:autoSpaceDE w:val="0"/>
              <w:autoSpaceDN w:val="0"/>
              <w:jc w:val="center"/>
              <w:rPr>
                <w:rFonts w:eastAsia="Times New Roman"/>
                <w:b/>
                <w:kern w:val="0"/>
              </w:rPr>
            </w:pPr>
            <w:r w:rsidRPr="001206B8">
              <w:rPr>
                <w:b/>
                <w:kern w:val="0"/>
              </w:rPr>
              <w:t>计量预期信用损失的方法</w:t>
            </w:r>
          </w:p>
        </w:tc>
      </w:tr>
      <w:tr w:rsidR="00FA68F9" w:rsidRPr="001206B8" w14:paraId="1630515A" w14:textId="77777777" w:rsidTr="00BD6359">
        <w:trPr>
          <w:jc w:val="center"/>
        </w:trPr>
        <w:tc>
          <w:tcPr>
            <w:tcW w:w="2122" w:type="dxa"/>
            <w:tcBorders>
              <w:top w:val="single" w:sz="4" w:space="0" w:color="auto"/>
              <w:left w:val="single" w:sz="4" w:space="0" w:color="auto"/>
              <w:bottom w:val="single" w:sz="4" w:space="0" w:color="auto"/>
              <w:right w:val="single" w:sz="4" w:space="0" w:color="auto"/>
              <w:tl2br w:val="nil"/>
              <w:tr2bl w:val="nil"/>
            </w:tcBorders>
            <w:noWrap/>
            <w:vAlign w:val="center"/>
          </w:tcPr>
          <w:p w14:paraId="133AAE38" w14:textId="77777777" w:rsidR="00FA68F9" w:rsidRPr="001206B8" w:rsidRDefault="00FA68F9" w:rsidP="000A2530">
            <w:pPr>
              <w:autoSpaceDE w:val="0"/>
              <w:autoSpaceDN w:val="0"/>
              <w:jc w:val="left"/>
              <w:rPr>
                <w:rFonts w:eastAsia="Times New Roman"/>
                <w:kern w:val="0"/>
              </w:rPr>
            </w:pPr>
            <w:r w:rsidRPr="001206B8">
              <w:rPr>
                <w:kern w:val="0"/>
              </w:rPr>
              <w:t>银行承兑汇票</w:t>
            </w:r>
          </w:p>
        </w:tc>
        <w:tc>
          <w:tcPr>
            <w:tcW w:w="1559" w:type="dxa"/>
            <w:vMerge w:val="restart"/>
            <w:tcBorders>
              <w:top w:val="single" w:sz="4" w:space="0" w:color="auto"/>
              <w:left w:val="single" w:sz="4" w:space="0" w:color="auto"/>
              <w:bottom w:val="single" w:sz="4" w:space="0" w:color="auto"/>
              <w:right w:val="single" w:sz="4" w:space="0" w:color="auto"/>
              <w:tl2br w:val="nil"/>
              <w:tr2bl w:val="nil"/>
            </w:tcBorders>
            <w:noWrap/>
            <w:vAlign w:val="center"/>
          </w:tcPr>
          <w:p w14:paraId="4D3A4AAC" w14:textId="77777777" w:rsidR="00FA68F9" w:rsidRPr="001206B8" w:rsidRDefault="00FA68F9" w:rsidP="000A2530">
            <w:pPr>
              <w:autoSpaceDE w:val="0"/>
              <w:autoSpaceDN w:val="0"/>
              <w:rPr>
                <w:rFonts w:eastAsia="Times New Roman"/>
                <w:kern w:val="0"/>
              </w:rPr>
            </w:pPr>
            <w:r w:rsidRPr="001206B8">
              <w:rPr>
                <w:kern w:val="0"/>
              </w:rPr>
              <w:t>票据类型</w:t>
            </w:r>
          </w:p>
        </w:tc>
        <w:tc>
          <w:tcPr>
            <w:tcW w:w="5958" w:type="dxa"/>
            <w:vMerge w:val="restart"/>
            <w:tcBorders>
              <w:top w:val="single" w:sz="4" w:space="0" w:color="auto"/>
              <w:left w:val="single" w:sz="4" w:space="0" w:color="auto"/>
              <w:bottom w:val="single" w:sz="4" w:space="0" w:color="auto"/>
              <w:right w:val="single" w:sz="4" w:space="0" w:color="auto"/>
              <w:tl2br w:val="nil"/>
              <w:tr2bl w:val="nil"/>
            </w:tcBorders>
            <w:noWrap/>
          </w:tcPr>
          <w:p w14:paraId="504F8864" w14:textId="77777777" w:rsidR="00FA68F9" w:rsidRPr="001206B8" w:rsidRDefault="00FA68F9" w:rsidP="000A2530">
            <w:pPr>
              <w:autoSpaceDE w:val="0"/>
              <w:autoSpaceDN w:val="0"/>
              <w:rPr>
                <w:rFonts w:eastAsia="Times New Roman"/>
                <w:kern w:val="0"/>
              </w:rPr>
            </w:pPr>
            <w:r w:rsidRPr="001206B8">
              <w:rPr>
                <w:kern w:val="0"/>
              </w:rPr>
              <w:t>参考历史信用损失经验，结合当前状况以及对未来经济状况的预测，通过违约风险敞口和整个存续期预期信用损失率，计算预期信用损失</w:t>
            </w:r>
          </w:p>
        </w:tc>
      </w:tr>
      <w:tr w:rsidR="00FA68F9" w:rsidRPr="001206B8" w14:paraId="2A71BB45" w14:textId="77777777" w:rsidTr="00BD6359">
        <w:trPr>
          <w:jc w:val="center"/>
        </w:trPr>
        <w:tc>
          <w:tcPr>
            <w:tcW w:w="2122" w:type="dxa"/>
            <w:tcBorders>
              <w:top w:val="single" w:sz="4" w:space="0" w:color="auto"/>
              <w:left w:val="single" w:sz="4" w:space="0" w:color="auto"/>
              <w:bottom w:val="single" w:sz="4" w:space="0" w:color="auto"/>
              <w:right w:val="single" w:sz="4" w:space="0" w:color="auto"/>
              <w:tl2br w:val="nil"/>
              <w:tr2bl w:val="nil"/>
            </w:tcBorders>
            <w:noWrap/>
            <w:vAlign w:val="center"/>
          </w:tcPr>
          <w:p w14:paraId="56ADA82F" w14:textId="77777777" w:rsidR="00FA68F9" w:rsidRPr="001206B8" w:rsidRDefault="00FA68F9" w:rsidP="000A2530">
            <w:pPr>
              <w:autoSpaceDE w:val="0"/>
              <w:autoSpaceDN w:val="0"/>
              <w:jc w:val="left"/>
              <w:rPr>
                <w:rFonts w:eastAsia="Times New Roman"/>
                <w:kern w:val="0"/>
              </w:rPr>
            </w:pPr>
            <w:r w:rsidRPr="001206B8">
              <w:rPr>
                <w:kern w:val="0"/>
              </w:rPr>
              <w:t>商业承兑汇票</w:t>
            </w:r>
          </w:p>
        </w:tc>
        <w:tc>
          <w:tcPr>
            <w:tcW w:w="1559" w:type="dxa"/>
            <w:vMerge/>
            <w:tcBorders>
              <w:top w:val="single" w:sz="4" w:space="0" w:color="auto"/>
              <w:left w:val="single" w:sz="4" w:space="0" w:color="auto"/>
              <w:bottom w:val="single" w:sz="4" w:space="0" w:color="auto"/>
              <w:right w:val="single" w:sz="4" w:space="0" w:color="auto"/>
              <w:tl2br w:val="nil"/>
              <w:tr2bl w:val="nil"/>
            </w:tcBorders>
            <w:noWrap/>
          </w:tcPr>
          <w:p w14:paraId="5F19FFA5" w14:textId="77777777" w:rsidR="00FA68F9" w:rsidRPr="001206B8" w:rsidRDefault="00FA68F9" w:rsidP="000A2530">
            <w:pPr>
              <w:autoSpaceDE w:val="0"/>
              <w:autoSpaceDN w:val="0"/>
              <w:jc w:val="left"/>
              <w:rPr>
                <w:rFonts w:eastAsia="Times New Roman"/>
                <w:i/>
                <w:kern w:val="0"/>
              </w:rPr>
            </w:pPr>
          </w:p>
        </w:tc>
        <w:tc>
          <w:tcPr>
            <w:tcW w:w="5958" w:type="dxa"/>
            <w:vMerge/>
            <w:tcBorders>
              <w:top w:val="single" w:sz="4" w:space="0" w:color="auto"/>
              <w:left w:val="single" w:sz="4" w:space="0" w:color="auto"/>
              <w:bottom w:val="single" w:sz="4" w:space="0" w:color="auto"/>
              <w:right w:val="single" w:sz="4" w:space="0" w:color="auto"/>
              <w:tl2br w:val="nil"/>
              <w:tr2bl w:val="nil"/>
            </w:tcBorders>
            <w:noWrap/>
          </w:tcPr>
          <w:p w14:paraId="03713E5A" w14:textId="77777777" w:rsidR="00FA68F9" w:rsidRPr="001206B8" w:rsidRDefault="00FA68F9" w:rsidP="000A2530">
            <w:pPr>
              <w:autoSpaceDE w:val="0"/>
              <w:autoSpaceDN w:val="0"/>
              <w:jc w:val="left"/>
              <w:rPr>
                <w:rFonts w:eastAsia="Times New Roman"/>
                <w:i/>
                <w:kern w:val="0"/>
              </w:rPr>
            </w:pPr>
          </w:p>
        </w:tc>
      </w:tr>
      <w:tr w:rsidR="00FA68F9" w:rsidRPr="001206B8" w14:paraId="45AEF1B6" w14:textId="77777777" w:rsidTr="00BD6359">
        <w:trPr>
          <w:jc w:val="center"/>
        </w:trPr>
        <w:tc>
          <w:tcPr>
            <w:tcW w:w="2122" w:type="dxa"/>
            <w:tcBorders>
              <w:top w:val="single" w:sz="4" w:space="0" w:color="auto"/>
              <w:left w:val="single" w:sz="4" w:space="0" w:color="auto"/>
              <w:bottom w:val="single" w:sz="4" w:space="0" w:color="auto"/>
              <w:right w:val="single" w:sz="4" w:space="0" w:color="auto"/>
              <w:tl2br w:val="nil"/>
              <w:tr2bl w:val="nil"/>
            </w:tcBorders>
            <w:noWrap/>
            <w:vAlign w:val="center"/>
          </w:tcPr>
          <w:p w14:paraId="6829FEDC" w14:textId="77777777" w:rsidR="00FA68F9" w:rsidRPr="001206B8" w:rsidRDefault="00FA68F9" w:rsidP="000A2530">
            <w:pPr>
              <w:autoSpaceDE w:val="0"/>
              <w:autoSpaceDN w:val="0"/>
              <w:rPr>
                <w:rFonts w:eastAsia="Times New Roman"/>
                <w:kern w:val="0"/>
              </w:rPr>
            </w:pPr>
            <w:r w:rsidRPr="001206B8">
              <w:rPr>
                <w:kern w:val="0"/>
              </w:rPr>
              <w:t>应收账款</w:t>
            </w:r>
            <w:r w:rsidRPr="001206B8">
              <w:rPr>
                <w:kern w:val="0"/>
              </w:rPr>
              <w:t>——</w:t>
            </w:r>
            <w:r w:rsidRPr="001206B8">
              <w:rPr>
                <w:kern w:val="0"/>
              </w:rPr>
              <w:t>账龄组合</w:t>
            </w:r>
          </w:p>
        </w:tc>
        <w:tc>
          <w:tcPr>
            <w:tcW w:w="1559" w:type="dxa"/>
            <w:tcBorders>
              <w:top w:val="single" w:sz="4" w:space="0" w:color="auto"/>
              <w:left w:val="single" w:sz="4" w:space="0" w:color="auto"/>
              <w:bottom w:val="single" w:sz="4" w:space="0" w:color="auto"/>
              <w:right w:val="single" w:sz="4" w:space="0" w:color="auto"/>
              <w:tl2br w:val="nil"/>
              <w:tr2bl w:val="nil"/>
            </w:tcBorders>
            <w:noWrap/>
            <w:vAlign w:val="center"/>
          </w:tcPr>
          <w:p w14:paraId="2E2331FD" w14:textId="77777777" w:rsidR="00FA68F9" w:rsidRPr="001206B8" w:rsidRDefault="00FA68F9" w:rsidP="000A2530">
            <w:pPr>
              <w:autoSpaceDE w:val="0"/>
              <w:autoSpaceDN w:val="0"/>
              <w:rPr>
                <w:rFonts w:eastAsia="Times New Roman"/>
                <w:kern w:val="0"/>
              </w:rPr>
            </w:pPr>
            <w:r w:rsidRPr="001206B8">
              <w:rPr>
                <w:kern w:val="0"/>
              </w:rPr>
              <w:t>账龄</w:t>
            </w:r>
          </w:p>
        </w:tc>
        <w:tc>
          <w:tcPr>
            <w:tcW w:w="5958" w:type="dxa"/>
            <w:tcBorders>
              <w:top w:val="single" w:sz="4" w:space="0" w:color="auto"/>
              <w:left w:val="single" w:sz="4" w:space="0" w:color="auto"/>
              <w:bottom w:val="single" w:sz="4" w:space="0" w:color="auto"/>
              <w:right w:val="single" w:sz="4" w:space="0" w:color="auto"/>
              <w:tl2br w:val="nil"/>
              <w:tr2bl w:val="nil"/>
            </w:tcBorders>
            <w:noWrap/>
            <w:vAlign w:val="center"/>
          </w:tcPr>
          <w:p w14:paraId="17417840" w14:textId="77777777" w:rsidR="00FA68F9" w:rsidRPr="001206B8" w:rsidRDefault="00FA68F9" w:rsidP="000A2530">
            <w:pPr>
              <w:autoSpaceDE w:val="0"/>
              <w:autoSpaceDN w:val="0"/>
              <w:rPr>
                <w:rFonts w:eastAsia="Times New Roman"/>
                <w:kern w:val="0"/>
              </w:rPr>
            </w:pPr>
            <w:r w:rsidRPr="001206B8">
              <w:rPr>
                <w:kern w:val="0"/>
              </w:rPr>
              <w:t>参考历史信用损失经验，结合当前状况以及对未来经济状况的预测，编制应收账款账龄与整个存续期预期信用损失率对照表，计算预期信用损失</w:t>
            </w:r>
          </w:p>
        </w:tc>
      </w:tr>
      <w:tr w:rsidR="00FA68F9" w:rsidRPr="001206B8" w14:paraId="333C805A" w14:textId="77777777" w:rsidTr="00BD6359">
        <w:trPr>
          <w:jc w:val="center"/>
        </w:trPr>
        <w:tc>
          <w:tcPr>
            <w:tcW w:w="2122" w:type="dxa"/>
            <w:tcBorders>
              <w:top w:val="single" w:sz="4" w:space="0" w:color="auto"/>
              <w:left w:val="single" w:sz="4" w:space="0" w:color="auto"/>
              <w:bottom w:val="single" w:sz="4" w:space="0" w:color="auto"/>
              <w:right w:val="single" w:sz="4" w:space="0" w:color="auto"/>
              <w:tl2br w:val="nil"/>
              <w:tr2bl w:val="nil"/>
            </w:tcBorders>
            <w:noWrap/>
            <w:vAlign w:val="center"/>
          </w:tcPr>
          <w:p w14:paraId="637BB160" w14:textId="77777777" w:rsidR="00FA68F9" w:rsidRPr="001206B8" w:rsidRDefault="00FA68F9" w:rsidP="000A2530">
            <w:pPr>
              <w:autoSpaceDE w:val="0"/>
              <w:autoSpaceDN w:val="0"/>
              <w:rPr>
                <w:rFonts w:eastAsia="Times New Roman"/>
                <w:i/>
                <w:kern w:val="0"/>
              </w:rPr>
            </w:pPr>
            <w:r w:rsidRPr="001206B8">
              <w:rPr>
                <w:kern w:val="0"/>
              </w:rPr>
              <w:t>应收账款</w:t>
            </w:r>
            <w:r w:rsidRPr="001206B8">
              <w:rPr>
                <w:kern w:val="0"/>
              </w:rPr>
              <w:t>——</w:t>
            </w:r>
            <w:r w:rsidRPr="001206B8">
              <w:rPr>
                <w:kern w:val="0"/>
              </w:rPr>
              <w:t>合并范围内往来组合</w:t>
            </w:r>
          </w:p>
        </w:tc>
        <w:tc>
          <w:tcPr>
            <w:tcW w:w="1559" w:type="dxa"/>
            <w:tcBorders>
              <w:top w:val="single" w:sz="4" w:space="0" w:color="auto"/>
              <w:left w:val="single" w:sz="4" w:space="0" w:color="auto"/>
              <w:bottom w:val="single" w:sz="4" w:space="0" w:color="auto"/>
              <w:right w:val="single" w:sz="4" w:space="0" w:color="auto"/>
              <w:tl2br w:val="nil"/>
              <w:tr2bl w:val="nil"/>
            </w:tcBorders>
            <w:noWrap/>
            <w:vAlign w:val="center"/>
          </w:tcPr>
          <w:p w14:paraId="1B509D0C" w14:textId="77777777" w:rsidR="00FA68F9" w:rsidRPr="001206B8" w:rsidRDefault="00FA68F9" w:rsidP="000A2530">
            <w:pPr>
              <w:autoSpaceDE w:val="0"/>
              <w:autoSpaceDN w:val="0"/>
              <w:rPr>
                <w:rFonts w:eastAsia="Times New Roman"/>
                <w:i/>
                <w:kern w:val="0"/>
              </w:rPr>
            </w:pPr>
            <w:r w:rsidRPr="001206B8">
              <w:rPr>
                <w:kern w:val="0"/>
              </w:rPr>
              <w:t>客户类型</w:t>
            </w:r>
          </w:p>
        </w:tc>
        <w:tc>
          <w:tcPr>
            <w:tcW w:w="5958" w:type="dxa"/>
            <w:tcBorders>
              <w:top w:val="single" w:sz="4" w:space="0" w:color="auto"/>
              <w:left w:val="single" w:sz="4" w:space="0" w:color="auto"/>
              <w:bottom w:val="single" w:sz="4" w:space="0" w:color="auto"/>
              <w:right w:val="single" w:sz="4" w:space="0" w:color="auto"/>
              <w:tl2br w:val="nil"/>
              <w:tr2bl w:val="nil"/>
            </w:tcBorders>
            <w:noWrap/>
            <w:vAlign w:val="center"/>
          </w:tcPr>
          <w:p w14:paraId="7EA5A1C8" w14:textId="77777777" w:rsidR="00FA68F9" w:rsidRPr="001206B8" w:rsidRDefault="00FA68F9" w:rsidP="000A2530">
            <w:pPr>
              <w:autoSpaceDE w:val="0"/>
              <w:autoSpaceDN w:val="0"/>
              <w:rPr>
                <w:rFonts w:eastAsia="Times New Roman"/>
                <w:kern w:val="0"/>
              </w:rPr>
            </w:pPr>
            <w:r w:rsidRPr="001206B8">
              <w:rPr>
                <w:kern w:val="0"/>
              </w:rPr>
              <w:t>参考历史信用损失经验，结合当前状况以及对未来经济状况的预测，通过违约风险敞口和整个存续期预期信用损失率，计算预期信用损失</w:t>
            </w:r>
          </w:p>
        </w:tc>
      </w:tr>
    </w:tbl>
    <w:p w14:paraId="3314B890" w14:textId="77777777" w:rsidR="004D14F3" w:rsidRPr="001206B8" w:rsidRDefault="00F1045C" w:rsidP="00E86156">
      <w:pPr>
        <w:spacing w:line="360" w:lineRule="auto"/>
        <w:ind w:firstLineChars="200" w:firstLine="420"/>
        <w:rPr>
          <w:rFonts w:eastAsiaTheme="minorEastAsia"/>
          <w:sz w:val="21"/>
          <w:szCs w:val="21"/>
        </w:rPr>
      </w:pPr>
      <w:r w:rsidRPr="001206B8">
        <w:rPr>
          <w:sz w:val="21"/>
          <w:szCs w:val="21"/>
        </w:rPr>
        <w:fldChar w:fldCharType="begin"/>
      </w:r>
      <w:r w:rsidRPr="001206B8">
        <w:rPr>
          <w:sz w:val="21"/>
          <w:szCs w:val="21"/>
        </w:rPr>
        <w:instrText xml:space="preserve"> = 2 \* GB3 </w:instrText>
      </w:r>
      <w:r w:rsidRPr="001206B8">
        <w:rPr>
          <w:sz w:val="21"/>
          <w:szCs w:val="21"/>
        </w:rPr>
        <w:fldChar w:fldCharType="separate"/>
      </w:r>
      <w:r w:rsidRPr="001206B8">
        <w:rPr>
          <w:rFonts w:ascii="宋体" w:hAnsi="宋体" w:cs="宋体" w:hint="eastAsia"/>
          <w:noProof/>
          <w:sz w:val="21"/>
          <w:szCs w:val="21"/>
        </w:rPr>
        <w:t>②</w:t>
      </w:r>
      <w:r w:rsidRPr="001206B8">
        <w:rPr>
          <w:sz w:val="21"/>
          <w:szCs w:val="21"/>
        </w:rPr>
        <w:fldChar w:fldCharType="end"/>
      </w:r>
      <w:r w:rsidR="004D14F3" w:rsidRPr="001206B8">
        <w:rPr>
          <w:rFonts w:eastAsiaTheme="minorEastAsia"/>
          <w:sz w:val="21"/>
          <w:szCs w:val="21"/>
        </w:rPr>
        <w:t>应收账款</w:t>
      </w:r>
      <w:r w:rsidR="004D14F3" w:rsidRPr="001206B8">
        <w:rPr>
          <w:rFonts w:eastAsiaTheme="minorEastAsia"/>
          <w:sz w:val="21"/>
          <w:szCs w:val="21"/>
        </w:rPr>
        <w:t>——</w:t>
      </w:r>
      <w:r w:rsidR="004D14F3" w:rsidRPr="001206B8">
        <w:rPr>
          <w:rFonts w:eastAsiaTheme="minorEastAsia"/>
          <w:sz w:val="21"/>
          <w:szCs w:val="21"/>
        </w:rPr>
        <w:t>非合并范围内往来组合的账龄与整个存续期预期信用损失率对照表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536"/>
      </w:tblGrid>
      <w:tr w:rsidR="00FA68F9" w:rsidRPr="001206B8" w14:paraId="34DE232C" w14:textId="77777777" w:rsidTr="000A2530">
        <w:trPr>
          <w:trHeight w:val="20"/>
          <w:jc w:val="center"/>
        </w:trPr>
        <w:tc>
          <w:tcPr>
            <w:tcW w:w="5103" w:type="dxa"/>
            <w:tcBorders>
              <w:top w:val="single" w:sz="4" w:space="0" w:color="auto"/>
              <w:left w:val="single" w:sz="4" w:space="0" w:color="auto"/>
              <w:bottom w:val="single" w:sz="4" w:space="0" w:color="auto"/>
              <w:right w:val="single" w:sz="4" w:space="0" w:color="auto"/>
              <w:tl2br w:val="nil"/>
              <w:tr2bl w:val="nil"/>
            </w:tcBorders>
            <w:noWrap/>
            <w:vAlign w:val="center"/>
          </w:tcPr>
          <w:p w14:paraId="3CF94B2C" w14:textId="77777777" w:rsidR="00FA68F9" w:rsidRPr="001206B8" w:rsidRDefault="00FA68F9" w:rsidP="000A2530">
            <w:pPr>
              <w:pStyle w:val="2"/>
              <w:spacing w:line="240" w:lineRule="auto"/>
              <w:ind w:rightChars="-48" w:right="-86"/>
              <w:jc w:val="center"/>
              <w:rPr>
                <w:rFonts w:ascii="Times New Roman" w:eastAsia="Times New Roman" w:hAnsi="Times New Roman"/>
                <w:b/>
                <w:sz w:val="18"/>
              </w:rPr>
            </w:pPr>
            <w:r w:rsidRPr="001206B8">
              <w:rPr>
                <w:rFonts w:ascii="Times New Roman" w:hAnsi="Times New Roman"/>
                <w:b/>
                <w:sz w:val="18"/>
              </w:rPr>
              <w:t>账龄</w:t>
            </w:r>
          </w:p>
        </w:tc>
        <w:tc>
          <w:tcPr>
            <w:tcW w:w="4536" w:type="dxa"/>
            <w:tcBorders>
              <w:top w:val="single" w:sz="4" w:space="0" w:color="auto"/>
              <w:left w:val="single" w:sz="4" w:space="0" w:color="auto"/>
              <w:bottom w:val="single" w:sz="4" w:space="0" w:color="auto"/>
              <w:right w:val="single" w:sz="4" w:space="0" w:color="auto"/>
              <w:tl2br w:val="nil"/>
              <w:tr2bl w:val="nil"/>
            </w:tcBorders>
            <w:noWrap/>
            <w:vAlign w:val="center"/>
          </w:tcPr>
          <w:p w14:paraId="42C5AF2D" w14:textId="77777777" w:rsidR="00FA68F9" w:rsidRPr="001206B8" w:rsidRDefault="00FA68F9" w:rsidP="000A2530">
            <w:pPr>
              <w:pStyle w:val="2"/>
              <w:spacing w:line="240" w:lineRule="auto"/>
              <w:ind w:leftChars="-51" w:left="-92" w:rightChars="-58" w:right="-104"/>
              <w:jc w:val="center"/>
              <w:rPr>
                <w:rFonts w:ascii="Times New Roman" w:hAnsi="Times New Roman"/>
                <w:b/>
                <w:sz w:val="18"/>
              </w:rPr>
            </w:pPr>
            <w:r w:rsidRPr="001206B8">
              <w:rPr>
                <w:rFonts w:ascii="Times New Roman" w:hAnsi="Times New Roman"/>
                <w:b/>
                <w:sz w:val="18"/>
              </w:rPr>
              <w:t>应收账款预期信用损失率</w:t>
            </w:r>
            <w:r w:rsidRPr="001206B8">
              <w:rPr>
                <w:rFonts w:ascii="Times New Roman" w:hAnsi="Times New Roman"/>
                <w:b/>
                <w:sz w:val="18"/>
              </w:rPr>
              <w:t>(%)</w:t>
            </w:r>
          </w:p>
        </w:tc>
      </w:tr>
      <w:tr w:rsidR="00FA68F9" w:rsidRPr="001206B8" w14:paraId="67EC0DD7" w14:textId="77777777" w:rsidTr="000A2530">
        <w:trPr>
          <w:trHeight w:val="20"/>
          <w:jc w:val="center"/>
        </w:trPr>
        <w:tc>
          <w:tcPr>
            <w:tcW w:w="5103" w:type="dxa"/>
            <w:tcBorders>
              <w:top w:val="single" w:sz="4" w:space="0" w:color="auto"/>
              <w:left w:val="single" w:sz="4" w:space="0" w:color="auto"/>
              <w:bottom w:val="single" w:sz="4" w:space="0" w:color="auto"/>
              <w:right w:val="single" w:sz="4" w:space="0" w:color="auto"/>
              <w:tl2br w:val="nil"/>
              <w:tr2bl w:val="nil"/>
            </w:tcBorders>
            <w:noWrap/>
            <w:vAlign w:val="center"/>
          </w:tcPr>
          <w:p w14:paraId="48F80FF2" w14:textId="77777777" w:rsidR="00FA68F9" w:rsidRPr="001206B8" w:rsidRDefault="00FA68F9" w:rsidP="000A2530">
            <w:pPr>
              <w:pStyle w:val="2"/>
              <w:spacing w:line="240" w:lineRule="auto"/>
              <w:jc w:val="center"/>
              <w:rPr>
                <w:rFonts w:ascii="Times New Roman" w:eastAsia="Times New Roman" w:hAnsi="Times New Roman"/>
                <w:sz w:val="18"/>
              </w:rPr>
            </w:pPr>
            <w:r w:rsidRPr="001206B8">
              <w:rPr>
                <w:rFonts w:ascii="Times New Roman" w:hAnsi="Times New Roman"/>
                <w:sz w:val="18"/>
              </w:rPr>
              <w:t>1</w:t>
            </w:r>
            <w:r w:rsidRPr="001206B8">
              <w:rPr>
                <w:rFonts w:ascii="Times New Roman" w:hAnsi="Times New Roman"/>
                <w:sz w:val="18"/>
              </w:rPr>
              <w:t>年以内（含，下同）</w:t>
            </w:r>
          </w:p>
        </w:tc>
        <w:tc>
          <w:tcPr>
            <w:tcW w:w="4536" w:type="dxa"/>
            <w:tcBorders>
              <w:top w:val="single" w:sz="4" w:space="0" w:color="auto"/>
              <w:left w:val="single" w:sz="4" w:space="0" w:color="auto"/>
              <w:bottom w:val="single" w:sz="4" w:space="0" w:color="auto"/>
              <w:right w:val="single" w:sz="4" w:space="0" w:color="auto"/>
              <w:tl2br w:val="nil"/>
              <w:tr2bl w:val="nil"/>
            </w:tcBorders>
            <w:noWrap/>
            <w:vAlign w:val="center"/>
          </w:tcPr>
          <w:p w14:paraId="6F88A342" w14:textId="77777777" w:rsidR="00FA68F9" w:rsidRPr="001206B8" w:rsidRDefault="00FA68F9" w:rsidP="000A2530">
            <w:pPr>
              <w:pStyle w:val="2"/>
              <w:spacing w:line="240" w:lineRule="auto"/>
              <w:ind w:leftChars="-60" w:left="-74" w:hangingChars="19" w:hanging="34"/>
              <w:jc w:val="center"/>
              <w:rPr>
                <w:rFonts w:ascii="Times New Roman" w:hAnsi="Times New Roman"/>
                <w:sz w:val="18"/>
              </w:rPr>
            </w:pPr>
            <w:r w:rsidRPr="001206B8">
              <w:rPr>
                <w:rFonts w:ascii="Times New Roman" w:hAnsi="Times New Roman"/>
                <w:sz w:val="18"/>
              </w:rPr>
              <w:t>5</w:t>
            </w:r>
          </w:p>
        </w:tc>
      </w:tr>
      <w:tr w:rsidR="00FA68F9" w:rsidRPr="001206B8" w14:paraId="0526594D" w14:textId="77777777" w:rsidTr="000A2530">
        <w:trPr>
          <w:trHeight w:val="20"/>
          <w:jc w:val="center"/>
        </w:trPr>
        <w:tc>
          <w:tcPr>
            <w:tcW w:w="5103" w:type="dxa"/>
            <w:tcBorders>
              <w:top w:val="single" w:sz="4" w:space="0" w:color="auto"/>
              <w:left w:val="single" w:sz="4" w:space="0" w:color="auto"/>
              <w:bottom w:val="single" w:sz="4" w:space="0" w:color="auto"/>
              <w:right w:val="single" w:sz="4" w:space="0" w:color="auto"/>
              <w:tl2br w:val="nil"/>
              <w:tr2bl w:val="nil"/>
            </w:tcBorders>
            <w:noWrap/>
            <w:vAlign w:val="center"/>
          </w:tcPr>
          <w:p w14:paraId="65DBDC7A" w14:textId="77777777" w:rsidR="00FA68F9" w:rsidRPr="001206B8" w:rsidRDefault="00FA68F9" w:rsidP="000A2530">
            <w:pPr>
              <w:pStyle w:val="2"/>
              <w:spacing w:line="240" w:lineRule="auto"/>
              <w:jc w:val="center"/>
              <w:rPr>
                <w:rFonts w:ascii="Times New Roman" w:eastAsia="Times New Roman" w:hAnsi="Times New Roman"/>
                <w:sz w:val="18"/>
              </w:rPr>
            </w:pPr>
            <w:r w:rsidRPr="001206B8">
              <w:rPr>
                <w:rFonts w:ascii="Times New Roman" w:hAnsi="Times New Roman"/>
                <w:sz w:val="18"/>
              </w:rPr>
              <w:t>1</w:t>
            </w:r>
            <w:r w:rsidRPr="001206B8">
              <w:rPr>
                <w:rFonts w:ascii="Times New Roman" w:eastAsia="Times New Roman" w:hAnsi="Times New Roman"/>
                <w:i/>
                <w:sz w:val="18"/>
              </w:rPr>
              <w:t>-</w:t>
            </w:r>
            <w:r w:rsidRPr="001206B8">
              <w:rPr>
                <w:rFonts w:ascii="Times New Roman" w:hAnsi="Times New Roman"/>
                <w:sz w:val="18"/>
              </w:rPr>
              <w:t>2</w:t>
            </w:r>
            <w:r w:rsidRPr="001206B8">
              <w:rPr>
                <w:rFonts w:ascii="Times New Roman" w:hAnsi="Times New Roman"/>
                <w:sz w:val="18"/>
              </w:rPr>
              <w:t>年</w:t>
            </w:r>
          </w:p>
        </w:tc>
        <w:tc>
          <w:tcPr>
            <w:tcW w:w="4536" w:type="dxa"/>
            <w:tcBorders>
              <w:top w:val="single" w:sz="4" w:space="0" w:color="auto"/>
              <w:left w:val="single" w:sz="4" w:space="0" w:color="auto"/>
              <w:bottom w:val="single" w:sz="4" w:space="0" w:color="auto"/>
              <w:right w:val="single" w:sz="4" w:space="0" w:color="auto"/>
              <w:tl2br w:val="nil"/>
              <w:tr2bl w:val="nil"/>
            </w:tcBorders>
            <w:noWrap/>
            <w:vAlign w:val="center"/>
          </w:tcPr>
          <w:p w14:paraId="3EA61953" w14:textId="77777777" w:rsidR="00FA68F9" w:rsidRPr="001206B8" w:rsidRDefault="00FA68F9" w:rsidP="000A2530">
            <w:pPr>
              <w:pStyle w:val="2"/>
              <w:tabs>
                <w:tab w:val="left" w:pos="1422"/>
              </w:tabs>
              <w:spacing w:line="240" w:lineRule="auto"/>
              <w:ind w:leftChars="-40" w:hangingChars="40" w:hanging="72"/>
              <w:jc w:val="center"/>
              <w:rPr>
                <w:rFonts w:ascii="Times New Roman" w:hAnsi="Times New Roman"/>
                <w:sz w:val="18"/>
              </w:rPr>
            </w:pPr>
            <w:r w:rsidRPr="001206B8">
              <w:rPr>
                <w:rFonts w:ascii="Times New Roman" w:hAnsi="Times New Roman"/>
                <w:sz w:val="18"/>
              </w:rPr>
              <w:t>10</w:t>
            </w:r>
          </w:p>
        </w:tc>
      </w:tr>
      <w:tr w:rsidR="00FA68F9" w:rsidRPr="001206B8" w14:paraId="22D5B727" w14:textId="77777777" w:rsidTr="000A2530">
        <w:trPr>
          <w:trHeight w:val="20"/>
          <w:jc w:val="center"/>
        </w:trPr>
        <w:tc>
          <w:tcPr>
            <w:tcW w:w="5103" w:type="dxa"/>
            <w:tcBorders>
              <w:top w:val="single" w:sz="4" w:space="0" w:color="auto"/>
              <w:left w:val="single" w:sz="4" w:space="0" w:color="auto"/>
              <w:bottom w:val="single" w:sz="4" w:space="0" w:color="auto"/>
              <w:right w:val="single" w:sz="4" w:space="0" w:color="auto"/>
              <w:tl2br w:val="nil"/>
              <w:tr2bl w:val="nil"/>
            </w:tcBorders>
            <w:noWrap/>
            <w:vAlign w:val="center"/>
          </w:tcPr>
          <w:p w14:paraId="2B3C91C7" w14:textId="77777777" w:rsidR="00FA68F9" w:rsidRPr="001206B8" w:rsidRDefault="00FA68F9" w:rsidP="000A2530">
            <w:pPr>
              <w:pStyle w:val="2"/>
              <w:spacing w:line="240" w:lineRule="auto"/>
              <w:jc w:val="center"/>
              <w:rPr>
                <w:rFonts w:ascii="Times New Roman" w:eastAsia="Times New Roman" w:hAnsi="Times New Roman"/>
                <w:sz w:val="18"/>
              </w:rPr>
            </w:pPr>
            <w:r w:rsidRPr="001206B8">
              <w:rPr>
                <w:rFonts w:ascii="Times New Roman" w:hAnsi="Times New Roman"/>
                <w:sz w:val="18"/>
              </w:rPr>
              <w:t>2</w:t>
            </w:r>
            <w:r w:rsidRPr="001206B8">
              <w:rPr>
                <w:rFonts w:ascii="Times New Roman" w:eastAsia="Times New Roman" w:hAnsi="Times New Roman"/>
                <w:i/>
                <w:sz w:val="18"/>
              </w:rPr>
              <w:t>-</w:t>
            </w:r>
            <w:r w:rsidRPr="001206B8">
              <w:rPr>
                <w:rFonts w:ascii="Times New Roman" w:hAnsi="Times New Roman"/>
                <w:sz w:val="18"/>
              </w:rPr>
              <w:t>3</w:t>
            </w:r>
            <w:r w:rsidRPr="001206B8">
              <w:rPr>
                <w:rFonts w:ascii="Times New Roman" w:hAnsi="Times New Roman"/>
                <w:sz w:val="18"/>
              </w:rPr>
              <w:t>年</w:t>
            </w:r>
          </w:p>
        </w:tc>
        <w:tc>
          <w:tcPr>
            <w:tcW w:w="4536" w:type="dxa"/>
            <w:tcBorders>
              <w:top w:val="single" w:sz="4" w:space="0" w:color="auto"/>
              <w:left w:val="single" w:sz="4" w:space="0" w:color="auto"/>
              <w:bottom w:val="single" w:sz="4" w:space="0" w:color="auto"/>
              <w:right w:val="single" w:sz="4" w:space="0" w:color="auto"/>
              <w:tl2br w:val="nil"/>
              <w:tr2bl w:val="nil"/>
            </w:tcBorders>
            <w:noWrap/>
            <w:vAlign w:val="center"/>
          </w:tcPr>
          <w:p w14:paraId="4DB1389D" w14:textId="77777777" w:rsidR="00FA68F9" w:rsidRPr="001206B8" w:rsidRDefault="00FA68F9" w:rsidP="000A2530">
            <w:pPr>
              <w:pStyle w:val="2"/>
              <w:spacing w:line="240" w:lineRule="auto"/>
              <w:ind w:leftChars="-40" w:hangingChars="40" w:hanging="72"/>
              <w:jc w:val="center"/>
              <w:rPr>
                <w:rFonts w:ascii="Times New Roman" w:hAnsi="Times New Roman"/>
                <w:sz w:val="18"/>
              </w:rPr>
            </w:pPr>
            <w:r w:rsidRPr="001206B8">
              <w:rPr>
                <w:rFonts w:ascii="Times New Roman" w:hAnsi="Times New Roman"/>
                <w:sz w:val="18"/>
              </w:rPr>
              <w:t>20</w:t>
            </w:r>
          </w:p>
        </w:tc>
      </w:tr>
      <w:tr w:rsidR="00FA68F9" w:rsidRPr="001206B8" w14:paraId="118DA377" w14:textId="77777777" w:rsidTr="000A2530">
        <w:trPr>
          <w:trHeight w:val="20"/>
          <w:jc w:val="center"/>
        </w:trPr>
        <w:tc>
          <w:tcPr>
            <w:tcW w:w="5103" w:type="dxa"/>
            <w:tcBorders>
              <w:top w:val="single" w:sz="4" w:space="0" w:color="auto"/>
              <w:left w:val="single" w:sz="4" w:space="0" w:color="auto"/>
              <w:bottom w:val="single" w:sz="4" w:space="0" w:color="auto"/>
              <w:right w:val="single" w:sz="4" w:space="0" w:color="auto"/>
              <w:tl2br w:val="nil"/>
              <w:tr2bl w:val="nil"/>
            </w:tcBorders>
            <w:noWrap/>
            <w:vAlign w:val="center"/>
          </w:tcPr>
          <w:p w14:paraId="7BE01E05" w14:textId="77777777" w:rsidR="00FA68F9" w:rsidRPr="001206B8" w:rsidRDefault="00FA68F9" w:rsidP="000A2530">
            <w:pPr>
              <w:pStyle w:val="2"/>
              <w:spacing w:line="240" w:lineRule="auto"/>
              <w:jc w:val="center"/>
              <w:rPr>
                <w:rFonts w:ascii="Times New Roman" w:eastAsia="Times New Roman" w:hAnsi="Times New Roman"/>
                <w:sz w:val="18"/>
              </w:rPr>
            </w:pPr>
            <w:r w:rsidRPr="001206B8">
              <w:rPr>
                <w:rFonts w:ascii="Times New Roman" w:hAnsi="Times New Roman"/>
                <w:sz w:val="18"/>
              </w:rPr>
              <w:t>3</w:t>
            </w:r>
            <w:r w:rsidRPr="001206B8">
              <w:rPr>
                <w:rFonts w:ascii="Times New Roman" w:eastAsia="Times New Roman" w:hAnsi="Times New Roman"/>
                <w:i/>
                <w:sz w:val="18"/>
              </w:rPr>
              <w:t>-</w:t>
            </w:r>
            <w:r w:rsidRPr="001206B8">
              <w:rPr>
                <w:rFonts w:ascii="Times New Roman" w:hAnsi="Times New Roman"/>
                <w:sz w:val="18"/>
              </w:rPr>
              <w:t>5</w:t>
            </w:r>
            <w:r w:rsidRPr="001206B8">
              <w:rPr>
                <w:rFonts w:ascii="Times New Roman" w:hAnsi="Times New Roman"/>
                <w:sz w:val="18"/>
              </w:rPr>
              <w:t>年</w:t>
            </w:r>
          </w:p>
        </w:tc>
        <w:tc>
          <w:tcPr>
            <w:tcW w:w="4536" w:type="dxa"/>
            <w:tcBorders>
              <w:top w:val="single" w:sz="4" w:space="0" w:color="auto"/>
              <w:left w:val="single" w:sz="4" w:space="0" w:color="auto"/>
              <w:bottom w:val="single" w:sz="4" w:space="0" w:color="auto"/>
              <w:right w:val="single" w:sz="4" w:space="0" w:color="auto"/>
              <w:tl2br w:val="nil"/>
              <w:tr2bl w:val="nil"/>
            </w:tcBorders>
            <w:noWrap/>
            <w:vAlign w:val="center"/>
          </w:tcPr>
          <w:p w14:paraId="5FEC9143" w14:textId="77777777" w:rsidR="00FA68F9" w:rsidRPr="001206B8" w:rsidRDefault="00FA68F9" w:rsidP="000A2530">
            <w:pPr>
              <w:pStyle w:val="2"/>
              <w:spacing w:line="240" w:lineRule="auto"/>
              <w:ind w:leftChars="-40" w:hangingChars="40" w:hanging="72"/>
              <w:jc w:val="center"/>
              <w:rPr>
                <w:rFonts w:ascii="Times New Roman" w:hAnsi="Times New Roman"/>
                <w:sz w:val="18"/>
              </w:rPr>
            </w:pPr>
            <w:r w:rsidRPr="001206B8">
              <w:rPr>
                <w:rFonts w:ascii="Times New Roman" w:hAnsi="Times New Roman"/>
                <w:sz w:val="18"/>
              </w:rPr>
              <w:t>50</w:t>
            </w:r>
          </w:p>
        </w:tc>
      </w:tr>
      <w:tr w:rsidR="00FA68F9" w:rsidRPr="001206B8" w14:paraId="3D0372FA" w14:textId="77777777" w:rsidTr="000A2530">
        <w:trPr>
          <w:trHeight w:val="20"/>
          <w:jc w:val="center"/>
        </w:trPr>
        <w:tc>
          <w:tcPr>
            <w:tcW w:w="5103" w:type="dxa"/>
            <w:tcBorders>
              <w:top w:val="single" w:sz="4" w:space="0" w:color="auto"/>
              <w:left w:val="single" w:sz="4" w:space="0" w:color="auto"/>
              <w:bottom w:val="single" w:sz="4" w:space="0" w:color="auto"/>
              <w:right w:val="single" w:sz="4" w:space="0" w:color="auto"/>
              <w:tl2br w:val="nil"/>
              <w:tr2bl w:val="nil"/>
            </w:tcBorders>
            <w:noWrap/>
            <w:vAlign w:val="center"/>
          </w:tcPr>
          <w:p w14:paraId="01C4C3D5" w14:textId="77777777" w:rsidR="00FA68F9" w:rsidRPr="001206B8" w:rsidRDefault="00FA68F9" w:rsidP="000A2530">
            <w:pPr>
              <w:pStyle w:val="2"/>
              <w:spacing w:line="240" w:lineRule="auto"/>
              <w:jc w:val="center"/>
              <w:rPr>
                <w:rFonts w:ascii="Times New Roman" w:eastAsia="Times New Roman" w:hAnsi="Times New Roman"/>
                <w:sz w:val="18"/>
              </w:rPr>
            </w:pPr>
            <w:r w:rsidRPr="001206B8">
              <w:rPr>
                <w:rFonts w:ascii="Times New Roman" w:hAnsi="Times New Roman"/>
                <w:sz w:val="18"/>
              </w:rPr>
              <w:lastRenderedPageBreak/>
              <w:t>5</w:t>
            </w:r>
            <w:r w:rsidRPr="001206B8">
              <w:rPr>
                <w:rFonts w:ascii="Times New Roman" w:hAnsi="Times New Roman"/>
                <w:sz w:val="18"/>
              </w:rPr>
              <w:t>年以上</w:t>
            </w:r>
          </w:p>
        </w:tc>
        <w:tc>
          <w:tcPr>
            <w:tcW w:w="4536" w:type="dxa"/>
            <w:tcBorders>
              <w:top w:val="single" w:sz="4" w:space="0" w:color="auto"/>
              <w:left w:val="single" w:sz="4" w:space="0" w:color="auto"/>
              <w:bottom w:val="single" w:sz="4" w:space="0" w:color="auto"/>
              <w:right w:val="single" w:sz="4" w:space="0" w:color="auto"/>
              <w:tl2br w:val="nil"/>
              <w:tr2bl w:val="nil"/>
            </w:tcBorders>
            <w:noWrap/>
            <w:vAlign w:val="center"/>
          </w:tcPr>
          <w:p w14:paraId="74996D4F" w14:textId="77777777" w:rsidR="00FA68F9" w:rsidRPr="001206B8" w:rsidRDefault="00FA68F9" w:rsidP="000A2530">
            <w:pPr>
              <w:pStyle w:val="2"/>
              <w:spacing w:line="240" w:lineRule="auto"/>
              <w:ind w:leftChars="-40" w:hangingChars="40" w:hanging="72"/>
              <w:jc w:val="center"/>
              <w:rPr>
                <w:rFonts w:ascii="Times New Roman" w:hAnsi="Times New Roman"/>
                <w:sz w:val="18"/>
              </w:rPr>
            </w:pPr>
            <w:r w:rsidRPr="001206B8">
              <w:rPr>
                <w:rFonts w:ascii="Times New Roman" w:hAnsi="Times New Roman"/>
                <w:sz w:val="18"/>
              </w:rPr>
              <w:t>100</w:t>
            </w:r>
          </w:p>
        </w:tc>
      </w:tr>
    </w:tbl>
    <w:p w14:paraId="485EB45D" w14:textId="77777777" w:rsidR="004D14F3" w:rsidRPr="001206B8" w:rsidRDefault="00F1045C" w:rsidP="00E86156">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6</w:t>
      </w:r>
      <w:r w:rsidRPr="001206B8">
        <w:rPr>
          <w:rFonts w:eastAsiaTheme="minorEastAsia"/>
          <w:sz w:val="21"/>
          <w:szCs w:val="21"/>
        </w:rPr>
        <w:t>）</w:t>
      </w:r>
      <w:r w:rsidR="004D14F3" w:rsidRPr="001206B8">
        <w:rPr>
          <w:rFonts w:eastAsiaTheme="minorEastAsia"/>
          <w:sz w:val="21"/>
          <w:szCs w:val="21"/>
        </w:rPr>
        <w:t>金融资产和金融负债的抵销</w:t>
      </w:r>
    </w:p>
    <w:p w14:paraId="743A41ED"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金融资产和金融负债在资产负债表内分别列示，不相互抵销。但同时满足下列条件的，公司以相互抵销后的净额在资产负债表内列示：</w:t>
      </w:r>
      <w:r w:rsidR="00F1045C" w:rsidRPr="001206B8">
        <w:rPr>
          <w:rFonts w:eastAsiaTheme="minorEastAsia"/>
          <w:sz w:val="21"/>
          <w:szCs w:val="21"/>
        </w:rPr>
        <w:t>1</w:t>
      </w:r>
      <w:r w:rsidR="00F1045C" w:rsidRPr="001206B8">
        <w:rPr>
          <w:rFonts w:eastAsiaTheme="minorEastAsia"/>
          <w:sz w:val="21"/>
          <w:szCs w:val="21"/>
        </w:rPr>
        <w:t>）</w:t>
      </w:r>
      <w:r w:rsidRPr="001206B8">
        <w:rPr>
          <w:rFonts w:eastAsiaTheme="minorEastAsia"/>
          <w:sz w:val="21"/>
          <w:szCs w:val="21"/>
        </w:rPr>
        <w:t>公司具有抵销已确认金额的法定权利，且该种法定权利是当前可执行的；</w:t>
      </w:r>
      <w:r w:rsidR="00F1045C" w:rsidRPr="001206B8">
        <w:rPr>
          <w:rFonts w:eastAsiaTheme="minorEastAsia"/>
          <w:sz w:val="21"/>
          <w:szCs w:val="21"/>
        </w:rPr>
        <w:t>2</w:t>
      </w:r>
      <w:r w:rsidR="00F1045C" w:rsidRPr="001206B8">
        <w:rPr>
          <w:rFonts w:eastAsiaTheme="minorEastAsia"/>
          <w:sz w:val="21"/>
          <w:szCs w:val="21"/>
        </w:rPr>
        <w:t>）</w:t>
      </w:r>
      <w:r w:rsidRPr="001206B8">
        <w:rPr>
          <w:rFonts w:eastAsiaTheme="minorEastAsia"/>
          <w:sz w:val="21"/>
          <w:szCs w:val="21"/>
        </w:rPr>
        <w:t>公司计划以净额结算，或同时变现该金融资产和清偿该金融负债。</w:t>
      </w:r>
    </w:p>
    <w:p w14:paraId="7A0021BF" w14:textId="77777777" w:rsidR="004D14F3" w:rsidRPr="001206B8" w:rsidRDefault="004D14F3" w:rsidP="00E86156">
      <w:pPr>
        <w:spacing w:line="360" w:lineRule="auto"/>
        <w:ind w:firstLineChars="200" w:firstLine="420"/>
        <w:rPr>
          <w:rFonts w:eastAsiaTheme="minorEastAsia"/>
          <w:sz w:val="21"/>
          <w:szCs w:val="21"/>
        </w:rPr>
      </w:pPr>
      <w:r w:rsidRPr="001206B8">
        <w:rPr>
          <w:rFonts w:eastAsiaTheme="minorEastAsia"/>
          <w:sz w:val="21"/>
          <w:szCs w:val="21"/>
        </w:rPr>
        <w:t>不满足终止确认条件的金融资产转移，公司不对已转移的金融资产和相关负债进行抵销。</w:t>
      </w:r>
    </w:p>
    <w:p w14:paraId="0EB5C42C" w14:textId="5D38F4F2" w:rsidR="004D14F3" w:rsidRPr="001206B8" w:rsidRDefault="008058E5">
      <w:pPr>
        <w:pStyle w:val="Section"/>
        <w:outlineLvl w:val="2"/>
        <w:rPr>
          <w:bCs w:val="0"/>
          <w:szCs w:val="24"/>
        </w:rPr>
      </w:pPr>
      <w:r w:rsidRPr="001206B8">
        <w:rPr>
          <w:bCs w:val="0"/>
          <w:szCs w:val="24"/>
        </w:rPr>
        <w:t>10</w:t>
      </w:r>
      <w:r w:rsidR="004D14F3" w:rsidRPr="001206B8">
        <w:rPr>
          <w:bCs w:val="0"/>
          <w:szCs w:val="24"/>
        </w:rPr>
        <w:t>、存货</w:t>
      </w:r>
    </w:p>
    <w:p w14:paraId="6E3393B0"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存货的分类</w:t>
      </w:r>
    </w:p>
    <w:p w14:paraId="4BB5C09F"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存货包括在日常活动中持有以备出售的产成品或商品、处在生产过程中的在产品、在生产过程或提供劳务过程中耗用的材料和物料等。</w:t>
      </w:r>
    </w:p>
    <w:p w14:paraId="16AB6D01"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发出存货的计价方法</w:t>
      </w:r>
    </w:p>
    <w:p w14:paraId="49817FA7"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发出存货采用月末一次加权平均法。</w:t>
      </w:r>
    </w:p>
    <w:p w14:paraId="080AFDAB"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3</w:t>
      </w:r>
      <w:r w:rsidRPr="001206B8">
        <w:rPr>
          <w:rFonts w:eastAsiaTheme="minorEastAsia"/>
          <w:sz w:val="21"/>
          <w:szCs w:val="21"/>
        </w:rPr>
        <w:t>）</w:t>
      </w:r>
      <w:r w:rsidR="004D14F3" w:rsidRPr="001206B8">
        <w:rPr>
          <w:rFonts w:eastAsiaTheme="minorEastAsia"/>
          <w:sz w:val="21"/>
          <w:szCs w:val="21"/>
        </w:rPr>
        <w:t>存货可变现净值的确定依据</w:t>
      </w:r>
    </w:p>
    <w:p w14:paraId="28B22DFD"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资产负债表日，存货采用成本与可变现净值孰低计量，按照存货类别成本高于可变现净值的差额计提存货跌价准备。直接用于出售的存货，在正常生产经营过程中以该存货的估计售价减去估计的销售费用和相关税费后的金额确定其可变现净值；需要经过加工的存货，在正常生产经营过程中以所生产的产成品的估计售价减去至完工时估计将要发生的成本、估计的销售费用和相关税费后的金额确定其可变现净值；资产负债表日，同一项存货中一部分有合同价格约定、其他部分不存在合同价格的，分别确定其可变现净值，并与其对应的成本进行比较，分别确定存货跌价准备的计提或转回的金额。</w:t>
      </w:r>
    </w:p>
    <w:p w14:paraId="569B0479"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4</w:t>
      </w:r>
      <w:r w:rsidRPr="001206B8">
        <w:rPr>
          <w:rFonts w:eastAsiaTheme="minorEastAsia"/>
          <w:sz w:val="21"/>
          <w:szCs w:val="21"/>
        </w:rPr>
        <w:t>）</w:t>
      </w:r>
      <w:r w:rsidR="004D14F3" w:rsidRPr="001206B8">
        <w:rPr>
          <w:rFonts w:eastAsiaTheme="minorEastAsia"/>
          <w:sz w:val="21"/>
          <w:szCs w:val="21"/>
        </w:rPr>
        <w:t>存货的盘存制度</w:t>
      </w:r>
    </w:p>
    <w:p w14:paraId="14076D54"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存货的盘存制度为永续盘存制。</w:t>
      </w:r>
    </w:p>
    <w:p w14:paraId="7BF9DB0C"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5</w:t>
      </w:r>
      <w:r w:rsidRPr="001206B8">
        <w:rPr>
          <w:rFonts w:eastAsiaTheme="minorEastAsia"/>
          <w:sz w:val="21"/>
          <w:szCs w:val="21"/>
        </w:rPr>
        <w:t>）</w:t>
      </w:r>
      <w:r w:rsidR="004D14F3" w:rsidRPr="001206B8">
        <w:rPr>
          <w:rFonts w:eastAsiaTheme="minorEastAsia"/>
          <w:sz w:val="21"/>
          <w:szCs w:val="21"/>
        </w:rPr>
        <w:t>低值易耗品和包装物的摊销方法</w:t>
      </w:r>
    </w:p>
    <w:p w14:paraId="3B5549A8"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低值易耗品</w:t>
      </w:r>
    </w:p>
    <w:p w14:paraId="51F773E4"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低值易耗品包括一般耗材和特种耗材，一般耗材在领用时采用一次摊销法摊销；特种耗材为耐磨耗材，于其领用时采用分次摊销法摊销。</w:t>
      </w:r>
    </w:p>
    <w:p w14:paraId="1D25E512"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包装物</w:t>
      </w:r>
    </w:p>
    <w:p w14:paraId="51D1A4F3"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按照一次转销法进行摊销。</w:t>
      </w:r>
    </w:p>
    <w:p w14:paraId="2F0702AE" w14:textId="547697B4" w:rsidR="004D14F3" w:rsidRPr="001206B8" w:rsidRDefault="008058E5">
      <w:pPr>
        <w:pStyle w:val="Section"/>
        <w:outlineLvl w:val="2"/>
        <w:rPr>
          <w:bCs w:val="0"/>
          <w:szCs w:val="24"/>
        </w:rPr>
      </w:pPr>
      <w:r w:rsidRPr="001206B8">
        <w:rPr>
          <w:bCs w:val="0"/>
          <w:szCs w:val="24"/>
        </w:rPr>
        <w:lastRenderedPageBreak/>
        <w:t>11</w:t>
      </w:r>
      <w:r w:rsidR="004D14F3" w:rsidRPr="001206B8">
        <w:rPr>
          <w:bCs w:val="0"/>
          <w:szCs w:val="24"/>
        </w:rPr>
        <w:t>、合同成本</w:t>
      </w:r>
    </w:p>
    <w:p w14:paraId="3AFE9478"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与合同成本有关的资产包括合同取得成本和合同履约成本。</w:t>
      </w:r>
    </w:p>
    <w:p w14:paraId="53928F77"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公司为取得合同发生的增量成本预期能够收回的，作为合同取得成本确认为一项资产。如果合同取得成本的摊销期限不超过一年，在发生时直接计入当期损益。</w:t>
      </w:r>
    </w:p>
    <w:p w14:paraId="3896BA32"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公司为履行合同发生的成本，不适用存货、固定资产或无形资产等相关准则的规范范围且同时满足下列条件的，作为合同履约成本确认为一项资产：</w:t>
      </w:r>
    </w:p>
    <w:p w14:paraId="0971F492"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该成本与一份当前或预期取得的合同直接相关，包括直接人工、直接材料、制造费用（或类似费用）、明确由客户承担的成本以及仅因该合同而发生的其他成本；</w:t>
      </w:r>
    </w:p>
    <w:p w14:paraId="73C047CC"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该成本增加了公司未来用于履行履约义务的资源；</w:t>
      </w:r>
    </w:p>
    <w:p w14:paraId="328F573E"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3</w:t>
      </w:r>
      <w:r w:rsidRPr="001206B8">
        <w:rPr>
          <w:rFonts w:eastAsiaTheme="minorEastAsia"/>
          <w:sz w:val="21"/>
          <w:szCs w:val="21"/>
        </w:rPr>
        <w:t>）</w:t>
      </w:r>
      <w:r w:rsidR="004D14F3" w:rsidRPr="001206B8">
        <w:rPr>
          <w:rFonts w:eastAsiaTheme="minorEastAsia"/>
          <w:sz w:val="21"/>
          <w:szCs w:val="21"/>
        </w:rPr>
        <w:t>该成本预期能够收回。</w:t>
      </w:r>
    </w:p>
    <w:p w14:paraId="4012C25C"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公司对于与合同成本有关的资产采用与该资产相关的商品或服务收入确认相同的基础进行摊销，计入当期损益。</w:t>
      </w:r>
    </w:p>
    <w:p w14:paraId="2AB71F49"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如果与合同成本有关的资产的账面价值高于因转让与该资产相关的商品或服务预期能够取得的剩余对价减去估计将要发生的成本，公司对超出部分计提减值准备，并确认为资产减值损失。以前期间减值的因素之后发生变化，使得转让该资产相关的商品或服务预期能够取得的剩余对价减去估计将要发生的成本高于该资产账面价值的，转回原已计提的资产减值准备，并计入当期损益，但转回后的资产账面价值不超过假定不计提减值准备情况下该资产在转回日的账面价值。</w:t>
      </w:r>
    </w:p>
    <w:p w14:paraId="6BB24E81" w14:textId="1A0E09A3" w:rsidR="004D14F3" w:rsidRPr="001206B8" w:rsidRDefault="008058E5">
      <w:pPr>
        <w:pStyle w:val="Section"/>
        <w:outlineLvl w:val="2"/>
        <w:rPr>
          <w:bCs w:val="0"/>
          <w:szCs w:val="24"/>
        </w:rPr>
      </w:pPr>
      <w:r w:rsidRPr="001206B8">
        <w:rPr>
          <w:bCs w:val="0"/>
          <w:szCs w:val="24"/>
        </w:rPr>
        <w:t>12</w:t>
      </w:r>
      <w:r w:rsidR="004D14F3" w:rsidRPr="001206B8">
        <w:rPr>
          <w:bCs w:val="0"/>
          <w:szCs w:val="24"/>
        </w:rPr>
        <w:t>、长期股权投资</w:t>
      </w:r>
    </w:p>
    <w:p w14:paraId="327A9809"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共同控制、重大影响的判断</w:t>
      </w:r>
    </w:p>
    <w:p w14:paraId="24275DC6"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按照相关约定对某项安排存在共有的控制，并且该安排的相关活动必须经过分享控制权的参与方一致同意后才能决策，认定为共同控制。对被投资单位的财务和经营政策有参与决策的权力，但并不能够控制或者与其他方一起共同控制这些政策的制定，认定为重大影响。</w:t>
      </w:r>
    </w:p>
    <w:p w14:paraId="154539DE"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投资成本的确定</w:t>
      </w:r>
    </w:p>
    <w:p w14:paraId="1BC9B153"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同一控制下的企业合并形成的，合并方以支付现金、转让非现金资产、承担债务或发行权益性证券作为合并对价的，在合并日按照取得被合并方所有者权益在最终控制方合并财务报表中的账面价值的份额作为其初始投资成本。长期股权投资初始投资成本与支付的合并对价的账面价值或发行股份的面值总额之间的差额调整资本公积；资本公积不足冲减的，调整留存收益。</w:t>
      </w:r>
    </w:p>
    <w:p w14:paraId="23A46F0F"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lastRenderedPageBreak/>
        <w:t>公司通过多次交易分步实现同一控制下企业合并形成的长期股权投资，判断是否属于</w:t>
      </w:r>
      <w:r w:rsidRPr="001206B8">
        <w:rPr>
          <w:rFonts w:eastAsiaTheme="minorEastAsia"/>
          <w:sz w:val="21"/>
          <w:szCs w:val="21"/>
        </w:rPr>
        <w:t>“</w:t>
      </w:r>
      <w:r w:rsidRPr="001206B8">
        <w:rPr>
          <w:rFonts w:eastAsiaTheme="minorEastAsia"/>
          <w:sz w:val="21"/>
          <w:szCs w:val="21"/>
        </w:rPr>
        <w:t>一揽子交易</w:t>
      </w:r>
      <w:r w:rsidRPr="001206B8">
        <w:rPr>
          <w:rFonts w:eastAsiaTheme="minorEastAsia"/>
          <w:sz w:val="21"/>
          <w:szCs w:val="21"/>
        </w:rPr>
        <w:t>”</w:t>
      </w:r>
      <w:r w:rsidRPr="001206B8">
        <w:rPr>
          <w:rFonts w:eastAsiaTheme="minorEastAsia"/>
          <w:sz w:val="21"/>
          <w:szCs w:val="21"/>
        </w:rPr>
        <w:t>。属于</w:t>
      </w:r>
      <w:r w:rsidRPr="001206B8">
        <w:rPr>
          <w:rFonts w:eastAsiaTheme="minorEastAsia"/>
          <w:sz w:val="21"/>
          <w:szCs w:val="21"/>
        </w:rPr>
        <w:t>“</w:t>
      </w:r>
      <w:r w:rsidRPr="001206B8">
        <w:rPr>
          <w:rFonts w:eastAsiaTheme="minorEastAsia"/>
          <w:sz w:val="21"/>
          <w:szCs w:val="21"/>
        </w:rPr>
        <w:t>一揽子交易</w:t>
      </w:r>
      <w:r w:rsidRPr="001206B8">
        <w:rPr>
          <w:rFonts w:eastAsiaTheme="minorEastAsia"/>
          <w:sz w:val="21"/>
          <w:szCs w:val="21"/>
        </w:rPr>
        <w:t>”</w:t>
      </w:r>
      <w:r w:rsidRPr="001206B8">
        <w:rPr>
          <w:rFonts w:eastAsiaTheme="minorEastAsia"/>
          <w:sz w:val="21"/>
          <w:szCs w:val="21"/>
        </w:rPr>
        <w:t>的，把各项交易作为一项取得控制权的交易进行会计处理。不属于</w:t>
      </w:r>
      <w:r w:rsidRPr="001206B8">
        <w:rPr>
          <w:rFonts w:eastAsiaTheme="minorEastAsia"/>
          <w:sz w:val="21"/>
          <w:szCs w:val="21"/>
        </w:rPr>
        <w:t>“</w:t>
      </w:r>
      <w:r w:rsidRPr="001206B8">
        <w:rPr>
          <w:rFonts w:eastAsiaTheme="minorEastAsia"/>
          <w:sz w:val="21"/>
          <w:szCs w:val="21"/>
        </w:rPr>
        <w:t>一揽子交易</w:t>
      </w:r>
      <w:r w:rsidRPr="001206B8">
        <w:rPr>
          <w:rFonts w:eastAsiaTheme="minorEastAsia"/>
          <w:sz w:val="21"/>
          <w:szCs w:val="21"/>
        </w:rPr>
        <w:t>”</w:t>
      </w:r>
      <w:r w:rsidRPr="001206B8">
        <w:rPr>
          <w:rFonts w:eastAsiaTheme="minorEastAsia"/>
          <w:sz w:val="21"/>
          <w:szCs w:val="21"/>
        </w:rPr>
        <w:t>的，在合并日，根据合并后应享有被合并方净资产在最终控制方合并财务报表中的账面价值的份额确定初始投资成本。合并日长期股权投资的初始投资成本，与达到合并前的长期股权投资账面价值加上合并日进一步取得股份新支付对价的账面价值之和的差额，调整资本公积；资本公积不足冲减的，调整留存收益。</w:t>
      </w:r>
    </w:p>
    <w:p w14:paraId="764544DF"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非同一控制下的企业合并形成的，在购买日按照支付的合并对价的公允价值作为其初始投资成本。</w:t>
      </w:r>
    </w:p>
    <w:p w14:paraId="5A702894"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公司通过多次交易分步实现非同一控制下企业合并形成的长期股权投资，区分个别财务报表和合并财务报表进行相关会计处理：</w:t>
      </w:r>
    </w:p>
    <w:p w14:paraId="1BD1A27D"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1 \* GB3 </w:instrText>
      </w:r>
      <w:r w:rsidRPr="001206B8">
        <w:rPr>
          <w:rFonts w:eastAsiaTheme="minorEastAsia"/>
          <w:sz w:val="21"/>
          <w:szCs w:val="21"/>
        </w:rPr>
        <w:fldChar w:fldCharType="separate"/>
      </w:r>
      <w:r w:rsidRPr="001206B8">
        <w:rPr>
          <w:rFonts w:ascii="宋体" w:hAnsi="宋体" w:cs="宋体" w:hint="eastAsia"/>
          <w:noProof/>
          <w:sz w:val="21"/>
          <w:szCs w:val="21"/>
        </w:rPr>
        <w:t>①</w:t>
      </w:r>
      <w:r w:rsidRPr="001206B8">
        <w:rPr>
          <w:rFonts w:eastAsiaTheme="minorEastAsia"/>
          <w:sz w:val="21"/>
          <w:szCs w:val="21"/>
        </w:rPr>
        <w:fldChar w:fldCharType="end"/>
      </w:r>
      <w:r w:rsidR="004D14F3" w:rsidRPr="001206B8">
        <w:rPr>
          <w:rFonts w:eastAsiaTheme="minorEastAsia"/>
          <w:sz w:val="21"/>
          <w:szCs w:val="21"/>
        </w:rPr>
        <w:t>在个别财务报表中，按照原持有的股权投资的账面价值加上新增投资成本之和，作为改按成本法核算的初始投资成本。</w:t>
      </w:r>
    </w:p>
    <w:p w14:paraId="54535E64"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2 \* GB3 </w:instrText>
      </w:r>
      <w:r w:rsidRPr="001206B8">
        <w:rPr>
          <w:rFonts w:eastAsiaTheme="minorEastAsia"/>
          <w:sz w:val="21"/>
          <w:szCs w:val="21"/>
        </w:rPr>
        <w:fldChar w:fldCharType="separate"/>
      </w:r>
      <w:r w:rsidRPr="001206B8">
        <w:rPr>
          <w:rFonts w:ascii="宋体" w:hAnsi="宋体" w:cs="宋体" w:hint="eastAsia"/>
          <w:noProof/>
          <w:sz w:val="21"/>
          <w:szCs w:val="21"/>
        </w:rPr>
        <w:t>②</w:t>
      </w:r>
      <w:r w:rsidRPr="001206B8">
        <w:rPr>
          <w:rFonts w:eastAsiaTheme="minorEastAsia"/>
          <w:sz w:val="21"/>
          <w:szCs w:val="21"/>
        </w:rPr>
        <w:fldChar w:fldCharType="end"/>
      </w:r>
      <w:r w:rsidR="004D14F3" w:rsidRPr="001206B8">
        <w:rPr>
          <w:rFonts w:eastAsiaTheme="minorEastAsia"/>
          <w:sz w:val="21"/>
          <w:szCs w:val="21"/>
        </w:rPr>
        <w:t>在合并财务报表中，判断是否属于</w:t>
      </w:r>
      <w:r w:rsidR="004D14F3" w:rsidRPr="001206B8">
        <w:rPr>
          <w:rFonts w:eastAsiaTheme="minorEastAsia"/>
          <w:sz w:val="21"/>
          <w:szCs w:val="21"/>
        </w:rPr>
        <w:t>“</w:t>
      </w:r>
      <w:r w:rsidR="004D14F3" w:rsidRPr="001206B8">
        <w:rPr>
          <w:rFonts w:eastAsiaTheme="minorEastAsia"/>
          <w:sz w:val="21"/>
          <w:szCs w:val="21"/>
        </w:rPr>
        <w:t>一揽子交易</w:t>
      </w:r>
      <w:r w:rsidR="004D14F3" w:rsidRPr="001206B8">
        <w:rPr>
          <w:rFonts w:eastAsiaTheme="minorEastAsia"/>
          <w:sz w:val="21"/>
          <w:szCs w:val="21"/>
        </w:rPr>
        <w:t>”</w:t>
      </w:r>
      <w:r w:rsidR="004D14F3" w:rsidRPr="001206B8">
        <w:rPr>
          <w:rFonts w:eastAsiaTheme="minorEastAsia"/>
          <w:sz w:val="21"/>
          <w:szCs w:val="21"/>
        </w:rPr>
        <w:t>。属于</w:t>
      </w:r>
      <w:r w:rsidR="004D14F3" w:rsidRPr="001206B8">
        <w:rPr>
          <w:rFonts w:eastAsiaTheme="minorEastAsia"/>
          <w:sz w:val="21"/>
          <w:szCs w:val="21"/>
        </w:rPr>
        <w:t>“</w:t>
      </w:r>
      <w:r w:rsidR="004D14F3" w:rsidRPr="001206B8">
        <w:rPr>
          <w:rFonts w:eastAsiaTheme="minorEastAsia"/>
          <w:sz w:val="21"/>
          <w:szCs w:val="21"/>
        </w:rPr>
        <w:t>一揽子交易</w:t>
      </w:r>
      <w:r w:rsidR="004D14F3" w:rsidRPr="001206B8">
        <w:rPr>
          <w:rFonts w:eastAsiaTheme="minorEastAsia"/>
          <w:sz w:val="21"/>
          <w:szCs w:val="21"/>
        </w:rPr>
        <w:t>”</w:t>
      </w:r>
      <w:r w:rsidR="004D14F3" w:rsidRPr="001206B8">
        <w:rPr>
          <w:rFonts w:eastAsiaTheme="minorEastAsia"/>
          <w:sz w:val="21"/>
          <w:szCs w:val="21"/>
        </w:rPr>
        <w:t>的，把各项交易作为一项取得控制权的交易进行会计处理。不属于</w:t>
      </w:r>
      <w:r w:rsidR="004D14F3" w:rsidRPr="001206B8">
        <w:rPr>
          <w:rFonts w:eastAsiaTheme="minorEastAsia"/>
          <w:sz w:val="21"/>
          <w:szCs w:val="21"/>
        </w:rPr>
        <w:t>“</w:t>
      </w:r>
      <w:r w:rsidR="004D14F3" w:rsidRPr="001206B8">
        <w:rPr>
          <w:rFonts w:eastAsiaTheme="minorEastAsia"/>
          <w:sz w:val="21"/>
          <w:szCs w:val="21"/>
        </w:rPr>
        <w:t>一揽子交易</w:t>
      </w:r>
      <w:r w:rsidR="004D14F3" w:rsidRPr="001206B8">
        <w:rPr>
          <w:rFonts w:eastAsiaTheme="minorEastAsia"/>
          <w:sz w:val="21"/>
          <w:szCs w:val="21"/>
        </w:rPr>
        <w:t>”</w:t>
      </w:r>
      <w:r w:rsidR="004D14F3" w:rsidRPr="001206B8">
        <w:rPr>
          <w:rFonts w:eastAsiaTheme="minorEastAsia"/>
          <w:sz w:val="21"/>
          <w:szCs w:val="21"/>
        </w:rPr>
        <w:t>的，对于购买日之前持有的被购买方的股权，按照该股权在购买日的公允价值进行重新计量，公允价值与其账面价值的差额计入当期投资收益；购买日之前持有的被购买方的股权涉及权益法核算下的其他综合收益等的，与其相关的其他综合收益等转为购买日所属当期收益。但由于被投资方重新计量设定受益计划净负债或净资产变动而产生的其他综合收益除外。</w:t>
      </w:r>
    </w:p>
    <w:p w14:paraId="1D58F906"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3 \* GB3 </w:instrText>
      </w:r>
      <w:r w:rsidRPr="001206B8">
        <w:rPr>
          <w:rFonts w:eastAsiaTheme="minorEastAsia"/>
          <w:sz w:val="21"/>
          <w:szCs w:val="21"/>
        </w:rPr>
        <w:fldChar w:fldCharType="separate"/>
      </w:r>
      <w:r w:rsidRPr="001206B8">
        <w:rPr>
          <w:rFonts w:ascii="宋体" w:hAnsi="宋体" w:cs="宋体" w:hint="eastAsia"/>
          <w:noProof/>
          <w:sz w:val="21"/>
          <w:szCs w:val="21"/>
        </w:rPr>
        <w:t>③</w:t>
      </w:r>
      <w:r w:rsidRPr="001206B8">
        <w:rPr>
          <w:rFonts w:eastAsiaTheme="minorEastAsia"/>
          <w:sz w:val="21"/>
          <w:szCs w:val="21"/>
        </w:rPr>
        <w:fldChar w:fldCharType="end"/>
      </w:r>
      <w:r w:rsidR="004D14F3" w:rsidRPr="001206B8">
        <w:rPr>
          <w:rFonts w:eastAsiaTheme="minorEastAsia"/>
          <w:sz w:val="21"/>
          <w:szCs w:val="21"/>
        </w:rPr>
        <w:t>除企业合并形成以外的：以支付现金取得的，按照实际支付的购买价款作为其初始投资成本；以发行权益性证券取得的，按照发行权益性证券的公允价值作为其初始投资成本；以债务重组方式取得的，按《企业会计准则第</w:t>
      </w:r>
      <w:r w:rsidR="004D14F3" w:rsidRPr="001206B8">
        <w:rPr>
          <w:rFonts w:eastAsiaTheme="minorEastAsia"/>
          <w:sz w:val="21"/>
          <w:szCs w:val="21"/>
        </w:rPr>
        <w:t>12</w:t>
      </w:r>
      <w:r w:rsidR="004D14F3" w:rsidRPr="001206B8">
        <w:rPr>
          <w:rFonts w:eastAsiaTheme="minorEastAsia"/>
          <w:sz w:val="21"/>
          <w:szCs w:val="21"/>
        </w:rPr>
        <w:t>号</w:t>
      </w:r>
      <w:r w:rsidR="004D14F3" w:rsidRPr="001206B8">
        <w:rPr>
          <w:rFonts w:eastAsiaTheme="minorEastAsia"/>
          <w:sz w:val="21"/>
          <w:szCs w:val="21"/>
        </w:rPr>
        <w:t>——</w:t>
      </w:r>
      <w:r w:rsidR="004D14F3" w:rsidRPr="001206B8">
        <w:rPr>
          <w:rFonts w:eastAsiaTheme="minorEastAsia"/>
          <w:sz w:val="21"/>
          <w:szCs w:val="21"/>
        </w:rPr>
        <w:t>债务重组》确定其初始投资成本；以非货币性资产交换取得的，按《企业会计准则第</w:t>
      </w:r>
      <w:r w:rsidR="004D14F3" w:rsidRPr="001206B8">
        <w:rPr>
          <w:rFonts w:eastAsiaTheme="minorEastAsia"/>
          <w:sz w:val="21"/>
          <w:szCs w:val="21"/>
        </w:rPr>
        <w:t>7</w:t>
      </w:r>
      <w:r w:rsidR="004D14F3" w:rsidRPr="001206B8">
        <w:rPr>
          <w:rFonts w:eastAsiaTheme="minorEastAsia"/>
          <w:sz w:val="21"/>
          <w:szCs w:val="21"/>
        </w:rPr>
        <w:t>号</w:t>
      </w:r>
      <w:r w:rsidR="004D14F3" w:rsidRPr="001206B8">
        <w:rPr>
          <w:rFonts w:eastAsiaTheme="minorEastAsia"/>
          <w:sz w:val="21"/>
          <w:szCs w:val="21"/>
        </w:rPr>
        <w:t>——</w:t>
      </w:r>
      <w:r w:rsidR="004D14F3" w:rsidRPr="001206B8">
        <w:rPr>
          <w:rFonts w:eastAsiaTheme="minorEastAsia"/>
          <w:sz w:val="21"/>
          <w:szCs w:val="21"/>
        </w:rPr>
        <w:t>非货币性资产交换》确定其初始投资成本。</w:t>
      </w:r>
    </w:p>
    <w:p w14:paraId="795614B9"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3</w:t>
      </w:r>
      <w:r w:rsidRPr="001206B8">
        <w:rPr>
          <w:rFonts w:eastAsiaTheme="minorEastAsia"/>
          <w:sz w:val="21"/>
          <w:szCs w:val="21"/>
        </w:rPr>
        <w:t>）</w:t>
      </w:r>
      <w:r w:rsidR="004D14F3" w:rsidRPr="001206B8">
        <w:rPr>
          <w:rFonts w:eastAsiaTheme="minorEastAsia"/>
          <w:sz w:val="21"/>
          <w:szCs w:val="21"/>
        </w:rPr>
        <w:t>后续计量及损益确认方法</w:t>
      </w:r>
    </w:p>
    <w:p w14:paraId="7665EA3A"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对被投资单位实施控制的长期股权投资采用成本法核算；对联营企业和合营企业的长期股权投资，采用权益法核算。</w:t>
      </w:r>
    </w:p>
    <w:p w14:paraId="3ED79800"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4</w:t>
      </w:r>
      <w:r w:rsidRPr="001206B8">
        <w:rPr>
          <w:rFonts w:eastAsiaTheme="minorEastAsia"/>
          <w:sz w:val="21"/>
          <w:szCs w:val="21"/>
        </w:rPr>
        <w:t>）</w:t>
      </w:r>
      <w:r w:rsidR="004D14F3" w:rsidRPr="001206B8">
        <w:rPr>
          <w:rFonts w:eastAsiaTheme="minorEastAsia"/>
          <w:sz w:val="21"/>
          <w:szCs w:val="21"/>
        </w:rPr>
        <w:t>通过多次交易分步处置对子公司投资至丧失控制权的处理方法</w:t>
      </w:r>
    </w:p>
    <w:p w14:paraId="6FEF0540"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个别财务报表</w:t>
      </w:r>
    </w:p>
    <w:p w14:paraId="3FA94C81"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对处置的股权，其账面价值与实际取得价款之间的差额，计入当期损益。对于剩余股权，对被投资单位仍具有重大影响或者与其他方一起实施共同控制的，转为权益法核算；不能再对被投资单位实施控制、共同控制或重大影响的，按照《企业会计准则第</w:t>
      </w:r>
      <w:r w:rsidRPr="001206B8">
        <w:rPr>
          <w:rFonts w:eastAsiaTheme="minorEastAsia"/>
          <w:sz w:val="21"/>
          <w:szCs w:val="21"/>
        </w:rPr>
        <w:t>22</w:t>
      </w:r>
      <w:r w:rsidRPr="001206B8">
        <w:rPr>
          <w:rFonts w:eastAsiaTheme="minorEastAsia"/>
          <w:sz w:val="21"/>
          <w:szCs w:val="21"/>
        </w:rPr>
        <w:t>号</w:t>
      </w:r>
      <w:r w:rsidRPr="001206B8">
        <w:rPr>
          <w:rFonts w:eastAsiaTheme="minorEastAsia"/>
          <w:sz w:val="21"/>
          <w:szCs w:val="21"/>
        </w:rPr>
        <w:t>——</w:t>
      </w:r>
      <w:r w:rsidRPr="001206B8">
        <w:rPr>
          <w:rFonts w:eastAsiaTheme="minorEastAsia"/>
          <w:sz w:val="21"/>
          <w:szCs w:val="21"/>
        </w:rPr>
        <w:t>金融工具确认和计量》的相关规定进行核算。</w:t>
      </w:r>
    </w:p>
    <w:p w14:paraId="5CE8CC33"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合并财务报表</w:t>
      </w:r>
    </w:p>
    <w:p w14:paraId="69EEAA79"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1 \* GB3 </w:instrText>
      </w:r>
      <w:r w:rsidRPr="001206B8">
        <w:rPr>
          <w:rFonts w:eastAsiaTheme="minorEastAsia"/>
          <w:sz w:val="21"/>
          <w:szCs w:val="21"/>
        </w:rPr>
        <w:fldChar w:fldCharType="separate"/>
      </w:r>
      <w:r w:rsidRPr="001206B8">
        <w:rPr>
          <w:rFonts w:ascii="宋体" w:hAnsi="宋体" w:cs="宋体" w:hint="eastAsia"/>
          <w:noProof/>
          <w:sz w:val="21"/>
          <w:szCs w:val="21"/>
        </w:rPr>
        <w:t>①</w:t>
      </w:r>
      <w:r w:rsidRPr="001206B8">
        <w:rPr>
          <w:rFonts w:eastAsiaTheme="minorEastAsia"/>
          <w:sz w:val="21"/>
          <w:szCs w:val="21"/>
        </w:rPr>
        <w:fldChar w:fldCharType="end"/>
      </w:r>
      <w:r w:rsidR="004D14F3" w:rsidRPr="001206B8">
        <w:rPr>
          <w:rFonts w:eastAsiaTheme="minorEastAsia"/>
          <w:sz w:val="21"/>
          <w:szCs w:val="21"/>
        </w:rPr>
        <w:t>通过多次交易分步处置对子公司投资至丧失控制权，且不属于</w:t>
      </w:r>
      <w:r w:rsidR="004D14F3" w:rsidRPr="001206B8">
        <w:rPr>
          <w:rFonts w:eastAsiaTheme="minorEastAsia"/>
          <w:sz w:val="21"/>
          <w:szCs w:val="21"/>
        </w:rPr>
        <w:t>“</w:t>
      </w:r>
      <w:r w:rsidR="004D14F3" w:rsidRPr="001206B8">
        <w:rPr>
          <w:rFonts w:eastAsiaTheme="minorEastAsia"/>
          <w:sz w:val="21"/>
          <w:szCs w:val="21"/>
        </w:rPr>
        <w:t>一揽子交易</w:t>
      </w:r>
      <w:r w:rsidR="004D14F3" w:rsidRPr="001206B8">
        <w:rPr>
          <w:rFonts w:eastAsiaTheme="minorEastAsia"/>
          <w:sz w:val="21"/>
          <w:szCs w:val="21"/>
        </w:rPr>
        <w:t>”</w:t>
      </w:r>
      <w:r w:rsidR="004D14F3" w:rsidRPr="001206B8">
        <w:rPr>
          <w:rFonts w:eastAsiaTheme="minorEastAsia"/>
          <w:sz w:val="21"/>
          <w:szCs w:val="21"/>
        </w:rPr>
        <w:t>的</w:t>
      </w:r>
    </w:p>
    <w:p w14:paraId="040EDE05"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lastRenderedPageBreak/>
        <w:t>在丧失控制权之前，处置价款与处置长期股权投资相对应享有子公司自购买日或合并日开始持续计算的净资产份额之间的差额，调整资本公积（资本溢价），资本溢价不足冲减的，冲减留存收益。</w:t>
      </w:r>
    </w:p>
    <w:p w14:paraId="4968152C"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丧失对原子公司控制权时，对于剩余股权，按照其在丧失控制权日的公允价值进行重新计量。处置股权取得的对价与剩余股权公允价值之和，减去按原持股比例计算应享有原有子公司自购买日或合并日开始持续计算的净资产的份额之间的差额，计入丧失控制权当期的投资收益，同时冲减商誉。与原有子公司股权投资相关的其他综合收益等，应当在丧失控制权时转为当期投资收益。</w:t>
      </w:r>
    </w:p>
    <w:p w14:paraId="39010B08"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2 \* GB3 </w:instrText>
      </w:r>
      <w:r w:rsidRPr="001206B8">
        <w:rPr>
          <w:rFonts w:eastAsiaTheme="minorEastAsia"/>
          <w:sz w:val="21"/>
          <w:szCs w:val="21"/>
        </w:rPr>
        <w:fldChar w:fldCharType="separate"/>
      </w:r>
      <w:r w:rsidRPr="001206B8">
        <w:rPr>
          <w:rFonts w:ascii="宋体" w:hAnsi="宋体" w:cs="宋体" w:hint="eastAsia"/>
          <w:noProof/>
          <w:sz w:val="21"/>
          <w:szCs w:val="21"/>
        </w:rPr>
        <w:t>②</w:t>
      </w:r>
      <w:r w:rsidRPr="001206B8">
        <w:rPr>
          <w:rFonts w:eastAsiaTheme="minorEastAsia"/>
          <w:sz w:val="21"/>
          <w:szCs w:val="21"/>
        </w:rPr>
        <w:fldChar w:fldCharType="end"/>
      </w:r>
      <w:r w:rsidR="004D14F3" w:rsidRPr="001206B8">
        <w:rPr>
          <w:rFonts w:eastAsiaTheme="minorEastAsia"/>
          <w:sz w:val="21"/>
          <w:szCs w:val="21"/>
        </w:rPr>
        <w:t>通过多次交易分步处置对子公司投资至丧失控制权，且属于</w:t>
      </w:r>
      <w:r w:rsidR="004D14F3" w:rsidRPr="001206B8">
        <w:rPr>
          <w:rFonts w:eastAsiaTheme="minorEastAsia"/>
          <w:sz w:val="21"/>
          <w:szCs w:val="21"/>
        </w:rPr>
        <w:t>“</w:t>
      </w:r>
      <w:r w:rsidR="004D14F3" w:rsidRPr="001206B8">
        <w:rPr>
          <w:rFonts w:eastAsiaTheme="minorEastAsia"/>
          <w:sz w:val="21"/>
          <w:szCs w:val="21"/>
        </w:rPr>
        <w:t>一揽子交易</w:t>
      </w:r>
      <w:r w:rsidR="004D14F3" w:rsidRPr="001206B8">
        <w:rPr>
          <w:rFonts w:eastAsiaTheme="minorEastAsia"/>
          <w:sz w:val="21"/>
          <w:szCs w:val="21"/>
        </w:rPr>
        <w:t>”</w:t>
      </w:r>
      <w:r w:rsidR="004D14F3" w:rsidRPr="001206B8">
        <w:rPr>
          <w:rFonts w:eastAsiaTheme="minorEastAsia"/>
          <w:sz w:val="21"/>
          <w:szCs w:val="21"/>
        </w:rPr>
        <w:t>的</w:t>
      </w:r>
    </w:p>
    <w:p w14:paraId="781107C5"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将各项交易作为一项处置子公司并丧失控制权的交易进行会计处理。但是，在丧失控制权之前每一次处置价款与处置投资对应的享有该子公司净资产份额的差额，在合并财务报表中确认为其他综合收益，在丧失控制权时一并转入丧失控制权当期的损益。</w:t>
      </w:r>
    </w:p>
    <w:p w14:paraId="406416EA" w14:textId="279468EA" w:rsidR="004D14F3" w:rsidRPr="001206B8" w:rsidRDefault="008058E5">
      <w:pPr>
        <w:pStyle w:val="Section"/>
        <w:outlineLvl w:val="2"/>
        <w:rPr>
          <w:bCs w:val="0"/>
          <w:szCs w:val="24"/>
        </w:rPr>
      </w:pPr>
      <w:r w:rsidRPr="001206B8">
        <w:rPr>
          <w:bCs w:val="0"/>
          <w:szCs w:val="24"/>
        </w:rPr>
        <w:t>13</w:t>
      </w:r>
      <w:r w:rsidR="004D14F3" w:rsidRPr="001206B8">
        <w:rPr>
          <w:bCs w:val="0"/>
          <w:szCs w:val="24"/>
        </w:rPr>
        <w:t>、投资性房地产</w:t>
      </w:r>
    </w:p>
    <w:p w14:paraId="5ACFDCB5"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投资性房地产计量模式</w:t>
      </w:r>
    </w:p>
    <w:p w14:paraId="7352F374"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成本法计量</w:t>
      </w:r>
    </w:p>
    <w:p w14:paraId="505291F7" w14:textId="77777777" w:rsidR="004D14F3" w:rsidRPr="001206B8" w:rsidRDefault="004D14F3" w:rsidP="00F1045C">
      <w:pPr>
        <w:spacing w:line="360" w:lineRule="auto"/>
        <w:ind w:firstLineChars="200" w:firstLine="420"/>
        <w:rPr>
          <w:rFonts w:eastAsiaTheme="minorEastAsia"/>
          <w:sz w:val="21"/>
          <w:szCs w:val="21"/>
        </w:rPr>
      </w:pPr>
      <w:r w:rsidRPr="001206B8">
        <w:rPr>
          <w:rFonts w:eastAsiaTheme="minorEastAsia"/>
          <w:sz w:val="21"/>
          <w:szCs w:val="21"/>
        </w:rPr>
        <w:t>折旧或摊销方法</w:t>
      </w:r>
    </w:p>
    <w:p w14:paraId="0AB68F12"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投资性房地产包括已出租的土地使用权、持有并准备增值后转让的土地使用权和已出租的建筑物。</w:t>
      </w:r>
    </w:p>
    <w:p w14:paraId="189B4CF4" w14:textId="77777777" w:rsidR="004D14F3" w:rsidRPr="001206B8" w:rsidRDefault="00F1045C" w:rsidP="00F1045C">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投资性房地产按照成本进行初始计量，采用成本模式进行后续计量，并采用与固定资产和无形资产相同的方法计提折旧或进行摊销。</w:t>
      </w:r>
    </w:p>
    <w:p w14:paraId="18E3F4F3" w14:textId="0389A36A" w:rsidR="004D14F3" w:rsidRPr="001206B8" w:rsidRDefault="008058E5">
      <w:pPr>
        <w:pStyle w:val="Section"/>
        <w:outlineLvl w:val="2"/>
        <w:rPr>
          <w:bCs w:val="0"/>
          <w:szCs w:val="24"/>
        </w:rPr>
      </w:pPr>
      <w:r w:rsidRPr="001206B8">
        <w:rPr>
          <w:bCs w:val="0"/>
          <w:szCs w:val="24"/>
        </w:rPr>
        <w:t>14</w:t>
      </w:r>
      <w:r w:rsidR="004D14F3" w:rsidRPr="001206B8">
        <w:rPr>
          <w:bCs w:val="0"/>
          <w:szCs w:val="24"/>
        </w:rPr>
        <w:t>、固定资产</w:t>
      </w:r>
    </w:p>
    <w:p w14:paraId="7C38CC9D"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）确认条件</w:t>
      </w:r>
    </w:p>
    <w:p w14:paraId="2A0EA809" w14:textId="77777777" w:rsidR="004D14F3" w:rsidRPr="001206B8" w:rsidRDefault="004D14F3" w:rsidP="00776EA2">
      <w:pPr>
        <w:spacing w:line="360" w:lineRule="auto"/>
        <w:ind w:firstLineChars="200" w:firstLine="420"/>
        <w:rPr>
          <w:rFonts w:eastAsiaTheme="minorEastAsia"/>
          <w:sz w:val="21"/>
          <w:szCs w:val="21"/>
        </w:rPr>
      </w:pPr>
      <w:r w:rsidRPr="001206B8">
        <w:rPr>
          <w:rFonts w:eastAsiaTheme="minorEastAsia"/>
          <w:sz w:val="21"/>
          <w:szCs w:val="21"/>
        </w:rPr>
        <w:t>固定资产是指为生产商品、提供劳务、出租或经营管理而持有的，使用年限超过一个会计年度的有形资产。固定资产在同时满足经济利益很可能流入、成本能够可靠计量时予以确认。</w:t>
      </w:r>
    </w:p>
    <w:p w14:paraId="0F5124A2"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）折旧方法</w:t>
      </w:r>
    </w:p>
    <w:tbl>
      <w:tblPr>
        <w:tblW w:w="0" w:type="auto"/>
        <w:tblInd w:w="28" w:type="dxa"/>
        <w:tblLayout w:type="fixed"/>
        <w:tblCellMar>
          <w:left w:w="28" w:type="dxa"/>
          <w:right w:w="28" w:type="dxa"/>
        </w:tblCellMar>
        <w:tblLook w:val="0000" w:firstRow="0" w:lastRow="0" w:firstColumn="0" w:lastColumn="0" w:noHBand="0" w:noVBand="0"/>
      </w:tblPr>
      <w:tblGrid>
        <w:gridCol w:w="1914"/>
        <w:gridCol w:w="1914"/>
        <w:gridCol w:w="1914"/>
        <w:gridCol w:w="1914"/>
        <w:gridCol w:w="1914"/>
      </w:tblGrid>
      <w:tr w:rsidR="004D14F3" w:rsidRPr="001206B8" w14:paraId="74035FA4"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6F719A4" w14:textId="77777777" w:rsidR="004D14F3" w:rsidRPr="001206B8" w:rsidRDefault="004D14F3">
            <w:pPr>
              <w:jc w:val="center"/>
              <w:rPr>
                <w:szCs w:val="24"/>
              </w:rPr>
            </w:pPr>
            <w:r w:rsidRPr="001206B8">
              <w:rPr>
                <w:szCs w:val="24"/>
              </w:rPr>
              <w:t>类别</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09F8AA9" w14:textId="77777777" w:rsidR="004D14F3" w:rsidRPr="001206B8" w:rsidRDefault="004D14F3">
            <w:pPr>
              <w:jc w:val="center"/>
              <w:rPr>
                <w:szCs w:val="24"/>
              </w:rPr>
            </w:pPr>
            <w:r w:rsidRPr="001206B8">
              <w:rPr>
                <w:szCs w:val="24"/>
              </w:rPr>
              <w:t>折旧方法</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3974651" w14:textId="77777777" w:rsidR="004D14F3" w:rsidRPr="001206B8" w:rsidRDefault="004D14F3">
            <w:pPr>
              <w:jc w:val="center"/>
              <w:rPr>
                <w:szCs w:val="24"/>
              </w:rPr>
            </w:pPr>
            <w:r w:rsidRPr="001206B8">
              <w:rPr>
                <w:szCs w:val="24"/>
              </w:rPr>
              <w:t>折旧年限</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D7171DC" w14:textId="77777777" w:rsidR="004D14F3" w:rsidRPr="001206B8" w:rsidRDefault="004D14F3">
            <w:pPr>
              <w:jc w:val="center"/>
              <w:rPr>
                <w:szCs w:val="24"/>
              </w:rPr>
            </w:pPr>
            <w:r w:rsidRPr="001206B8">
              <w:rPr>
                <w:szCs w:val="24"/>
              </w:rPr>
              <w:t>残值率</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2429D5FF" w14:textId="77777777" w:rsidR="004D14F3" w:rsidRPr="001206B8" w:rsidRDefault="004D14F3">
            <w:pPr>
              <w:jc w:val="center"/>
              <w:rPr>
                <w:szCs w:val="24"/>
              </w:rPr>
            </w:pPr>
            <w:r w:rsidRPr="001206B8">
              <w:rPr>
                <w:szCs w:val="24"/>
              </w:rPr>
              <w:t>年折旧率</w:t>
            </w:r>
          </w:p>
        </w:tc>
      </w:tr>
      <w:tr w:rsidR="004D14F3" w:rsidRPr="001206B8" w14:paraId="68034C20" w14:textId="77777777">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07905C6" w14:textId="77777777" w:rsidR="004D14F3" w:rsidRPr="001206B8" w:rsidRDefault="004D14F3">
            <w:pPr>
              <w:jc w:val="left"/>
              <w:rPr>
                <w:szCs w:val="24"/>
              </w:rPr>
            </w:pPr>
            <w:r w:rsidRPr="001206B8">
              <w:rPr>
                <w:szCs w:val="24"/>
              </w:rPr>
              <w:t>房屋及建筑物</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DDF45AE" w14:textId="77777777" w:rsidR="004D14F3" w:rsidRPr="001206B8" w:rsidRDefault="004D14F3">
            <w:pPr>
              <w:jc w:val="left"/>
              <w:rPr>
                <w:szCs w:val="24"/>
              </w:rPr>
            </w:pPr>
            <w:r w:rsidRPr="001206B8">
              <w:rPr>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98132B9" w14:textId="77777777" w:rsidR="004D14F3" w:rsidRPr="001206B8" w:rsidRDefault="004D14F3" w:rsidP="00150BAE">
            <w:pPr>
              <w:jc w:val="right"/>
              <w:rPr>
                <w:szCs w:val="24"/>
              </w:rPr>
            </w:pPr>
            <w:r w:rsidRPr="001206B8">
              <w:rPr>
                <w:szCs w:val="24"/>
              </w:rPr>
              <w:t>10-20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C83CFA0" w14:textId="77777777" w:rsidR="004D14F3" w:rsidRPr="001206B8" w:rsidRDefault="004D14F3" w:rsidP="00150BAE">
            <w:pPr>
              <w:jc w:val="right"/>
              <w:rPr>
                <w:szCs w:val="24"/>
              </w:rPr>
            </w:pPr>
            <w:r w:rsidRPr="001206B8">
              <w:rPr>
                <w:szCs w:val="24"/>
              </w:rPr>
              <w:t>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7C12709" w14:textId="77777777" w:rsidR="004D14F3" w:rsidRPr="001206B8" w:rsidRDefault="004D14F3" w:rsidP="00150BAE">
            <w:pPr>
              <w:jc w:val="right"/>
              <w:rPr>
                <w:szCs w:val="24"/>
              </w:rPr>
            </w:pPr>
            <w:r w:rsidRPr="001206B8">
              <w:rPr>
                <w:szCs w:val="24"/>
              </w:rPr>
              <w:t>4.75-9.50</w:t>
            </w:r>
          </w:p>
        </w:tc>
      </w:tr>
      <w:tr w:rsidR="004D14F3" w:rsidRPr="001206B8" w14:paraId="61B5D3E9" w14:textId="77777777">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18C48E1" w14:textId="77777777" w:rsidR="004D14F3" w:rsidRPr="001206B8" w:rsidRDefault="004D14F3">
            <w:pPr>
              <w:jc w:val="left"/>
              <w:rPr>
                <w:szCs w:val="24"/>
              </w:rPr>
            </w:pPr>
            <w:r w:rsidRPr="001206B8">
              <w:rPr>
                <w:szCs w:val="24"/>
              </w:rPr>
              <w:t>机器设备</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DD4D719" w14:textId="77777777" w:rsidR="004D14F3" w:rsidRPr="001206B8" w:rsidRDefault="004D14F3">
            <w:pPr>
              <w:jc w:val="left"/>
              <w:rPr>
                <w:szCs w:val="24"/>
              </w:rPr>
            </w:pPr>
            <w:r w:rsidRPr="001206B8">
              <w:rPr>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94CC17C" w14:textId="77777777" w:rsidR="004D14F3" w:rsidRPr="001206B8" w:rsidRDefault="004D14F3" w:rsidP="00150BAE">
            <w:pPr>
              <w:jc w:val="right"/>
              <w:rPr>
                <w:szCs w:val="24"/>
              </w:rPr>
            </w:pPr>
            <w:r w:rsidRPr="001206B8">
              <w:rPr>
                <w:szCs w:val="24"/>
              </w:rPr>
              <w:t>10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0A77F00" w14:textId="77777777" w:rsidR="004D14F3" w:rsidRPr="001206B8" w:rsidRDefault="004D14F3" w:rsidP="00150BAE">
            <w:pPr>
              <w:jc w:val="right"/>
              <w:rPr>
                <w:szCs w:val="24"/>
              </w:rPr>
            </w:pPr>
            <w:r w:rsidRPr="001206B8">
              <w:rPr>
                <w:szCs w:val="24"/>
              </w:rPr>
              <w:t>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4BFEB61" w14:textId="77777777" w:rsidR="004D14F3" w:rsidRPr="001206B8" w:rsidRDefault="004D14F3" w:rsidP="00150BAE">
            <w:pPr>
              <w:jc w:val="right"/>
              <w:rPr>
                <w:szCs w:val="24"/>
              </w:rPr>
            </w:pPr>
            <w:r w:rsidRPr="001206B8">
              <w:rPr>
                <w:szCs w:val="24"/>
              </w:rPr>
              <w:t>9.50</w:t>
            </w:r>
          </w:p>
        </w:tc>
      </w:tr>
      <w:tr w:rsidR="004D14F3" w:rsidRPr="001206B8" w14:paraId="727EB4BD" w14:textId="77777777">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78F6C29" w14:textId="77777777" w:rsidR="004D14F3" w:rsidRPr="001206B8" w:rsidRDefault="004D14F3">
            <w:pPr>
              <w:jc w:val="left"/>
              <w:rPr>
                <w:szCs w:val="24"/>
              </w:rPr>
            </w:pPr>
            <w:r w:rsidRPr="001206B8">
              <w:rPr>
                <w:szCs w:val="24"/>
              </w:rPr>
              <w:lastRenderedPageBreak/>
              <w:t>运输工具</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435248D" w14:textId="77777777" w:rsidR="004D14F3" w:rsidRPr="001206B8" w:rsidRDefault="004D14F3">
            <w:pPr>
              <w:jc w:val="left"/>
              <w:rPr>
                <w:szCs w:val="24"/>
              </w:rPr>
            </w:pPr>
            <w:r w:rsidRPr="001206B8">
              <w:rPr>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5C83640" w14:textId="77777777" w:rsidR="004D14F3" w:rsidRPr="001206B8" w:rsidRDefault="004D14F3" w:rsidP="00150BAE">
            <w:pPr>
              <w:jc w:val="right"/>
              <w:rPr>
                <w:szCs w:val="24"/>
              </w:rPr>
            </w:pPr>
            <w:r w:rsidRPr="001206B8">
              <w:rPr>
                <w:szCs w:val="24"/>
              </w:rPr>
              <w:t>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CD606FF" w14:textId="77777777" w:rsidR="004D14F3" w:rsidRPr="001206B8" w:rsidRDefault="004D14F3" w:rsidP="00150BAE">
            <w:pPr>
              <w:jc w:val="right"/>
              <w:rPr>
                <w:szCs w:val="24"/>
              </w:rPr>
            </w:pPr>
            <w:r w:rsidRPr="001206B8">
              <w:rPr>
                <w:szCs w:val="24"/>
              </w:rPr>
              <w:t>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9D744FF" w14:textId="77777777" w:rsidR="004D14F3" w:rsidRPr="001206B8" w:rsidRDefault="004D14F3" w:rsidP="00150BAE">
            <w:pPr>
              <w:jc w:val="right"/>
              <w:rPr>
                <w:szCs w:val="24"/>
              </w:rPr>
            </w:pPr>
            <w:r w:rsidRPr="001206B8">
              <w:rPr>
                <w:szCs w:val="24"/>
              </w:rPr>
              <w:t>19.00</w:t>
            </w:r>
          </w:p>
        </w:tc>
      </w:tr>
      <w:tr w:rsidR="004D14F3" w:rsidRPr="001206B8" w14:paraId="6CA4B428" w14:textId="77777777">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1E8A928" w14:textId="77777777" w:rsidR="004D14F3" w:rsidRPr="001206B8" w:rsidRDefault="004D14F3">
            <w:pPr>
              <w:jc w:val="left"/>
              <w:rPr>
                <w:szCs w:val="24"/>
              </w:rPr>
            </w:pPr>
            <w:r w:rsidRPr="001206B8">
              <w:rPr>
                <w:szCs w:val="24"/>
              </w:rPr>
              <w:t>电子及其他设备</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5AE059F" w14:textId="77777777" w:rsidR="004D14F3" w:rsidRPr="001206B8" w:rsidRDefault="004D14F3">
            <w:pPr>
              <w:jc w:val="left"/>
              <w:rPr>
                <w:szCs w:val="24"/>
              </w:rPr>
            </w:pPr>
            <w:r w:rsidRPr="001206B8">
              <w:rPr>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01A9768" w14:textId="77777777" w:rsidR="004D14F3" w:rsidRPr="001206B8" w:rsidRDefault="004D14F3" w:rsidP="00150BAE">
            <w:pPr>
              <w:jc w:val="right"/>
              <w:rPr>
                <w:szCs w:val="24"/>
              </w:rPr>
            </w:pPr>
            <w:r w:rsidRPr="001206B8">
              <w:rPr>
                <w:szCs w:val="24"/>
              </w:rPr>
              <w:t>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72F37D0" w14:textId="77777777" w:rsidR="004D14F3" w:rsidRPr="001206B8" w:rsidRDefault="004D14F3" w:rsidP="00150BAE">
            <w:pPr>
              <w:jc w:val="right"/>
              <w:rPr>
                <w:szCs w:val="24"/>
              </w:rPr>
            </w:pPr>
            <w:r w:rsidRPr="001206B8">
              <w:rPr>
                <w:szCs w:val="24"/>
              </w:rPr>
              <w:t>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97D07E6" w14:textId="77777777" w:rsidR="004D14F3" w:rsidRPr="001206B8" w:rsidRDefault="004D14F3" w:rsidP="00150BAE">
            <w:pPr>
              <w:jc w:val="right"/>
              <w:rPr>
                <w:szCs w:val="24"/>
              </w:rPr>
            </w:pPr>
            <w:r w:rsidRPr="001206B8">
              <w:rPr>
                <w:szCs w:val="24"/>
              </w:rPr>
              <w:t>19.00</w:t>
            </w:r>
          </w:p>
        </w:tc>
      </w:tr>
    </w:tbl>
    <w:p w14:paraId="05A045D1" w14:textId="77777777"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）融资租入固定资产的认定依据、计价和折旧方法</w:t>
      </w:r>
    </w:p>
    <w:p w14:paraId="70A309F6" w14:textId="77777777" w:rsidR="004D14F3" w:rsidRPr="001206B8" w:rsidRDefault="004D14F3" w:rsidP="00776EA2">
      <w:pPr>
        <w:spacing w:line="360" w:lineRule="auto"/>
        <w:ind w:firstLineChars="200" w:firstLine="420"/>
        <w:rPr>
          <w:rFonts w:eastAsiaTheme="minorEastAsia"/>
          <w:sz w:val="21"/>
          <w:szCs w:val="21"/>
        </w:rPr>
      </w:pPr>
      <w:r w:rsidRPr="001206B8">
        <w:rPr>
          <w:rFonts w:eastAsiaTheme="minorEastAsia"/>
          <w:sz w:val="21"/>
          <w:szCs w:val="21"/>
        </w:rPr>
        <w:t>符合下列一项或数项标准的，认定为融资租赁：</w:t>
      </w:r>
      <w:r w:rsidR="00776EA2" w:rsidRPr="001206B8">
        <w:rPr>
          <w:rFonts w:eastAsiaTheme="minorEastAsia"/>
          <w:sz w:val="21"/>
          <w:szCs w:val="21"/>
        </w:rPr>
        <w:t>1</w:t>
      </w:r>
      <w:r w:rsidR="00776EA2" w:rsidRPr="001206B8">
        <w:rPr>
          <w:rFonts w:eastAsiaTheme="minorEastAsia"/>
          <w:sz w:val="21"/>
          <w:szCs w:val="21"/>
        </w:rPr>
        <w:t>）</w:t>
      </w:r>
      <w:r w:rsidRPr="001206B8">
        <w:rPr>
          <w:rFonts w:eastAsiaTheme="minorEastAsia"/>
          <w:sz w:val="21"/>
          <w:szCs w:val="21"/>
        </w:rPr>
        <w:t>在租赁期届满时，租赁资产的所有权转移给承租人；</w:t>
      </w:r>
      <w:r w:rsidR="00776EA2" w:rsidRPr="001206B8">
        <w:rPr>
          <w:rFonts w:eastAsiaTheme="minorEastAsia"/>
          <w:sz w:val="21"/>
          <w:szCs w:val="21"/>
        </w:rPr>
        <w:t>2</w:t>
      </w:r>
      <w:r w:rsidR="00776EA2" w:rsidRPr="001206B8">
        <w:rPr>
          <w:rFonts w:eastAsiaTheme="minorEastAsia"/>
          <w:sz w:val="21"/>
          <w:szCs w:val="21"/>
        </w:rPr>
        <w:t>）</w:t>
      </w:r>
      <w:r w:rsidRPr="001206B8">
        <w:rPr>
          <w:rFonts w:eastAsiaTheme="minorEastAsia"/>
          <w:sz w:val="21"/>
          <w:szCs w:val="21"/>
        </w:rPr>
        <w:t>承租人有购买租赁资产的选择权，所订立的购买价款预计将远低于行使选择权时租赁资产的公允价值，因而在租赁开始日就可以合理确定承租人将会行使这种选择权；</w:t>
      </w:r>
      <w:r w:rsidR="00776EA2" w:rsidRPr="001206B8">
        <w:rPr>
          <w:rFonts w:eastAsiaTheme="minorEastAsia"/>
          <w:sz w:val="21"/>
          <w:szCs w:val="21"/>
        </w:rPr>
        <w:t>3</w:t>
      </w:r>
      <w:r w:rsidR="00776EA2" w:rsidRPr="001206B8">
        <w:rPr>
          <w:rFonts w:eastAsiaTheme="minorEastAsia"/>
          <w:sz w:val="21"/>
          <w:szCs w:val="21"/>
        </w:rPr>
        <w:t>）</w:t>
      </w:r>
      <w:r w:rsidRPr="001206B8">
        <w:rPr>
          <w:rFonts w:eastAsiaTheme="minorEastAsia"/>
          <w:sz w:val="21"/>
          <w:szCs w:val="21"/>
        </w:rPr>
        <w:t>即使资产的所有权不转移，但租赁期占租赁资产使用寿命的大部分</w:t>
      </w:r>
      <w:r w:rsidRPr="001206B8">
        <w:rPr>
          <w:rFonts w:eastAsiaTheme="minorEastAsia"/>
          <w:sz w:val="21"/>
          <w:szCs w:val="21"/>
        </w:rPr>
        <w:t xml:space="preserve"> [ </w:t>
      </w:r>
      <w:r w:rsidRPr="001206B8">
        <w:rPr>
          <w:rFonts w:eastAsiaTheme="minorEastAsia"/>
          <w:sz w:val="21"/>
          <w:szCs w:val="21"/>
        </w:rPr>
        <w:t>通常占租赁资产使用寿命的</w:t>
      </w:r>
      <w:r w:rsidRPr="001206B8">
        <w:rPr>
          <w:rFonts w:eastAsiaTheme="minorEastAsia"/>
          <w:sz w:val="21"/>
          <w:szCs w:val="21"/>
        </w:rPr>
        <w:t>75%</w:t>
      </w:r>
      <w:r w:rsidRPr="001206B8">
        <w:rPr>
          <w:rFonts w:eastAsiaTheme="minorEastAsia"/>
          <w:sz w:val="21"/>
          <w:szCs w:val="21"/>
        </w:rPr>
        <w:t>以上（含</w:t>
      </w:r>
      <w:r w:rsidRPr="001206B8">
        <w:rPr>
          <w:rFonts w:eastAsiaTheme="minorEastAsia"/>
          <w:sz w:val="21"/>
          <w:szCs w:val="21"/>
        </w:rPr>
        <w:t>75%</w:t>
      </w:r>
      <w:r w:rsidRPr="001206B8">
        <w:rPr>
          <w:rFonts w:eastAsiaTheme="minorEastAsia"/>
          <w:sz w:val="21"/>
          <w:szCs w:val="21"/>
        </w:rPr>
        <w:t>）</w:t>
      </w:r>
      <w:r w:rsidRPr="001206B8">
        <w:rPr>
          <w:rFonts w:eastAsiaTheme="minorEastAsia"/>
          <w:sz w:val="21"/>
          <w:szCs w:val="21"/>
        </w:rPr>
        <w:t>]</w:t>
      </w:r>
      <w:r w:rsidRPr="001206B8">
        <w:rPr>
          <w:rFonts w:eastAsiaTheme="minorEastAsia"/>
          <w:sz w:val="21"/>
          <w:szCs w:val="21"/>
        </w:rPr>
        <w:t>；</w:t>
      </w:r>
      <w:r w:rsidR="00776EA2" w:rsidRPr="001206B8">
        <w:rPr>
          <w:rFonts w:eastAsiaTheme="minorEastAsia"/>
          <w:sz w:val="21"/>
          <w:szCs w:val="21"/>
        </w:rPr>
        <w:t>4</w:t>
      </w:r>
      <w:r w:rsidR="00776EA2" w:rsidRPr="001206B8">
        <w:rPr>
          <w:rFonts w:eastAsiaTheme="minorEastAsia"/>
          <w:sz w:val="21"/>
          <w:szCs w:val="21"/>
        </w:rPr>
        <w:t>）</w:t>
      </w:r>
      <w:r w:rsidRPr="001206B8">
        <w:rPr>
          <w:rFonts w:eastAsiaTheme="minorEastAsia"/>
          <w:sz w:val="21"/>
          <w:szCs w:val="21"/>
        </w:rPr>
        <w:t>承租人在租赁开始日的最低租赁付款额现值，几乎相当于租赁开始日租赁资产公允价值</w:t>
      </w:r>
      <w:r w:rsidRPr="001206B8">
        <w:rPr>
          <w:rFonts w:eastAsiaTheme="minorEastAsia"/>
          <w:sz w:val="21"/>
          <w:szCs w:val="21"/>
        </w:rPr>
        <w:t xml:space="preserve"> [ 90%</w:t>
      </w:r>
      <w:r w:rsidRPr="001206B8">
        <w:rPr>
          <w:rFonts w:eastAsiaTheme="minorEastAsia"/>
          <w:sz w:val="21"/>
          <w:szCs w:val="21"/>
        </w:rPr>
        <w:t>以上（含</w:t>
      </w:r>
      <w:r w:rsidRPr="001206B8">
        <w:rPr>
          <w:rFonts w:eastAsiaTheme="minorEastAsia"/>
          <w:sz w:val="21"/>
          <w:szCs w:val="21"/>
        </w:rPr>
        <w:t>90%</w:t>
      </w:r>
      <w:r w:rsidRPr="001206B8">
        <w:rPr>
          <w:rFonts w:eastAsiaTheme="minorEastAsia"/>
          <w:sz w:val="21"/>
          <w:szCs w:val="21"/>
        </w:rPr>
        <w:t>）</w:t>
      </w:r>
      <w:r w:rsidRPr="001206B8">
        <w:rPr>
          <w:rFonts w:eastAsiaTheme="minorEastAsia"/>
          <w:sz w:val="21"/>
          <w:szCs w:val="21"/>
        </w:rPr>
        <w:t>]</w:t>
      </w:r>
      <w:r w:rsidRPr="001206B8">
        <w:rPr>
          <w:rFonts w:eastAsiaTheme="minorEastAsia"/>
          <w:sz w:val="21"/>
          <w:szCs w:val="21"/>
        </w:rPr>
        <w:t>；出租人在租赁开始日的最低租赁收款额现值，几乎相当于租赁开始日租赁资产公允价值</w:t>
      </w:r>
      <w:r w:rsidRPr="001206B8">
        <w:rPr>
          <w:rFonts w:eastAsiaTheme="minorEastAsia"/>
          <w:sz w:val="21"/>
          <w:szCs w:val="21"/>
        </w:rPr>
        <w:t xml:space="preserve"> [ 90%</w:t>
      </w:r>
      <w:r w:rsidRPr="001206B8">
        <w:rPr>
          <w:rFonts w:eastAsiaTheme="minorEastAsia"/>
          <w:sz w:val="21"/>
          <w:szCs w:val="21"/>
        </w:rPr>
        <w:t>以上（含</w:t>
      </w:r>
      <w:r w:rsidRPr="001206B8">
        <w:rPr>
          <w:rFonts w:eastAsiaTheme="minorEastAsia"/>
          <w:sz w:val="21"/>
          <w:szCs w:val="21"/>
        </w:rPr>
        <w:t>90%</w:t>
      </w:r>
      <w:r w:rsidRPr="001206B8">
        <w:rPr>
          <w:rFonts w:eastAsiaTheme="minorEastAsia"/>
          <w:sz w:val="21"/>
          <w:szCs w:val="21"/>
        </w:rPr>
        <w:t>）</w:t>
      </w:r>
      <w:r w:rsidRPr="001206B8">
        <w:rPr>
          <w:rFonts w:eastAsiaTheme="minorEastAsia"/>
          <w:sz w:val="21"/>
          <w:szCs w:val="21"/>
        </w:rPr>
        <w:t>]</w:t>
      </w:r>
      <w:r w:rsidRPr="001206B8">
        <w:rPr>
          <w:rFonts w:eastAsiaTheme="minorEastAsia"/>
          <w:sz w:val="21"/>
          <w:szCs w:val="21"/>
        </w:rPr>
        <w:t>；</w:t>
      </w:r>
      <w:r w:rsidR="00776EA2" w:rsidRPr="001206B8">
        <w:rPr>
          <w:rFonts w:eastAsiaTheme="minorEastAsia"/>
          <w:sz w:val="21"/>
          <w:szCs w:val="21"/>
        </w:rPr>
        <w:t>5</w:t>
      </w:r>
      <w:r w:rsidR="00776EA2" w:rsidRPr="001206B8">
        <w:rPr>
          <w:rFonts w:eastAsiaTheme="minorEastAsia"/>
          <w:sz w:val="21"/>
          <w:szCs w:val="21"/>
        </w:rPr>
        <w:t>）</w:t>
      </w:r>
      <w:r w:rsidRPr="001206B8">
        <w:rPr>
          <w:rFonts w:eastAsiaTheme="minorEastAsia"/>
          <w:sz w:val="21"/>
          <w:szCs w:val="21"/>
        </w:rPr>
        <w:t>租赁资产性质特殊，如果不作较大改造，只有承租人才能使用。融资租入的固定资产，按租赁开始日租赁资产的公允价值与最低租赁付款额的现值中较低者入账，按自有固定资产的折旧政策计提折旧。</w:t>
      </w:r>
    </w:p>
    <w:p w14:paraId="39C2148F" w14:textId="524EDB25" w:rsidR="004D14F3" w:rsidRPr="001206B8" w:rsidRDefault="008058E5">
      <w:pPr>
        <w:pStyle w:val="Section"/>
        <w:outlineLvl w:val="2"/>
        <w:rPr>
          <w:bCs w:val="0"/>
          <w:szCs w:val="24"/>
        </w:rPr>
      </w:pPr>
      <w:r w:rsidRPr="001206B8">
        <w:rPr>
          <w:bCs w:val="0"/>
          <w:szCs w:val="24"/>
        </w:rPr>
        <w:t>15</w:t>
      </w:r>
      <w:r w:rsidR="004D14F3" w:rsidRPr="001206B8">
        <w:rPr>
          <w:bCs w:val="0"/>
          <w:szCs w:val="24"/>
        </w:rPr>
        <w:t>、在建工程</w:t>
      </w:r>
    </w:p>
    <w:p w14:paraId="1A4621F5" w14:textId="77777777" w:rsidR="004D14F3" w:rsidRPr="001206B8" w:rsidRDefault="00776EA2" w:rsidP="00776EA2">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在建工程同时满足经济利益很可能流入、成本能够可靠计量则予以确认。在建工程按建造该项资产达到预定可使用状态前所发生的实际成本计量。</w:t>
      </w:r>
    </w:p>
    <w:p w14:paraId="0F91628A" w14:textId="77777777" w:rsidR="004D14F3" w:rsidRPr="001206B8" w:rsidRDefault="00776EA2" w:rsidP="00776EA2">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在建工程达到预定可使用状态时，按工程实际成本转入固定资产。已达到预定可使用状态但尚未办理竣工决算的，先按估计价值转入固定资产，待办理竣工决算后再按实际成本调整原暂估价值，但不再调整原已计提的折旧。</w:t>
      </w:r>
    </w:p>
    <w:p w14:paraId="577DF3E4" w14:textId="694FAA0C" w:rsidR="004D14F3" w:rsidRPr="001206B8" w:rsidRDefault="008058E5">
      <w:pPr>
        <w:pStyle w:val="Section"/>
        <w:outlineLvl w:val="2"/>
        <w:rPr>
          <w:bCs w:val="0"/>
          <w:szCs w:val="24"/>
        </w:rPr>
      </w:pPr>
      <w:r w:rsidRPr="001206B8">
        <w:rPr>
          <w:bCs w:val="0"/>
          <w:szCs w:val="24"/>
        </w:rPr>
        <w:t>16</w:t>
      </w:r>
      <w:r w:rsidR="004D14F3" w:rsidRPr="001206B8">
        <w:rPr>
          <w:bCs w:val="0"/>
          <w:szCs w:val="24"/>
        </w:rPr>
        <w:t>、借款费用</w:t>
      </w:r>
    </w:p>
    <w:p w14:paraId="16024EAB" w14:textId="77777777" w:rsidR="004D14F3" w:rsidRPr="001206B8" w:rsidRDefault="00776EA2" w:rsidP="00776EA2">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借款费用资本化的确认原则</w:t>
      </w:r>
    </w:p>
    <w:p w14:paraId="7190AB9E" w14:textId="77777777" w:rsidR="004D14F3" w:rsidRPr="001206B8" w:rsidRDefault="004D14F3" w:rsidP="00776EA2">
      <w:pPr>
        <w:spacing w:line="360" w:lineRule="auto"/>
        <w:ind w:firstLineChars="200" w:firstLine="420"/>
        <w:rPr>
          <w:rFonts w:eastAsiaTheme="minorEastAsia"/>
          <w:sz w:val="21"/>
          <w:szCs w:val="21"/>
        </w:rPr>
      </w:pPr>
      <w:r w:rsidRPr="001206B8">
        <w:rPr>
          <w:rFonts w:eastAsiaTheme="minorEastAsia"/>
          <w:sz w:val="21"/>
          <w:szCs w:val="21"/>
        </w:rPr>
        <w:t>公司发生的借款费用，可直接归属于符合资本化条件的资产的购建或者生产的，予以资本化，计入相关资产成本；其他借款费用，在发生时确认为费用，计入当期损益。</w:t>
      </w:r>
    </w:p>
    <w:p w14:paraId="5614C0C3" w14:textId="77777777" w:rsidR="004D14F3" w:rsidRPr="001206B8" w:rsidRDefault="00776EA2" w:rsidP="00776EA2">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借款费用资本化期间</w:t>
      </w:r>
    </w:p>
    <w:p w14:paraId="7533D61F" w14:textId="77777777" w:rsidR="004D14F3" w:rsidRPr="001206B8" w:rsidRDefault="00776EA2" w:rsidP="00776EA2">
      <w:pPr>
        <w:spacing w:line="360" w:lineRule="auto"/>
        <w:ind w:firstLineChars="200" w:firstLine="420"/>
        <w:rPr>
          <w:rFonts w:eastAsiaTheme="minorEastAsia"/>
          <w:sz w:val="21"/>
          <w:szCs w:val="21"/>
        </w:rPr>
      </w:pP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当借款费用同时满足下列条件时，开始资本化：</w:t>
      </w:r>
      <w:r w:rsidRPr="001206B8">
        <w:rPr>
          <w:rFonts w:eastAsiaTheme="minorEastAsia"/>
          <w:sz w:val="21"/>
          <w:szCs w:val="21"/>
        </w:rPr>
        <w:fldChar w:fldCharType="begin"/>
      </w:r>
      <w:r w:rsidRPr="001206B8">
        <w:rPr>
          <w:rFonts w:eastAsiaTheme="minorEastAsia"/>
          <w:sz w:val="21"/>
          <w:szCs w:val="21"/>
        </w:rPr>
        <w:instrText xml:space="preserve"> = 1 \* GB3 </w:instrText>
      </w:r>
      <w:r w:rsidRPr="001206B8">
        <w:rPr>
          <w:rFonts w:eastAsiaTheme="minorEastAsia"/>
          <w:sz w:val="21"/>
          <w:szCs w:val="21"/>
        </w:rPr>
        <w:fldChar w:fldCharType="separate"/>
      </w:r>
      <w:r w:rsidRPr="001206B8">
        <w:rPr>
          <w:rFonts w:ascii="宋体" w:hAnsi="宋体" w:cs="宋体" w:hint="eastAsia"/>
          <w:noProof/>
          <w:sz w:val="21"/>
          <w:szCs w:val="21"/>
        </w:rPr>
        <w:t>①</w:t>
      </w:r>
      <w:r w:rsidRPr="001206B8">
        <w:rPr>
          <w:rFonts w:eastAsiaTheme="minorEastAsia"/>
          <w:sz w:val="21"/>
          <w:szCs w:val="21"/>
        </w:rPr>
        <w:fldChar w:fldCharType="end"/>
      </w:r>
      <w:r w:rsidR="004D14F3" w:rsidRPr="001206B8">
        <w:rPr>
          <w:rFonts w:eastAsiaTheme="minorEastAsia"/>
          <w:sz w:val="21"/>
          <w:szCs w:val="21"/>
        </w:rPr>
        <w:t xml:space="preserve"> </w:t>
      </w:r>
      <w:r w:rsidR="004D14F3" w:rsidRPr="001206B8">
        <w:rPr>
          <w:rFonts w:eastAsiaTheme="minorEastAsia"/>
          <w:sz w:val="21"/>
          <w:szCs w:val="21"/>
        </w:rPr>
        <w:t>资产支出已经发生；</w:t>
      </w:r>
      <w:r w:rsidRPr="001206B8">
        <w:rPr>
          <w:rFonts w:eastAsiaTheme="minorEastAsia"/>
          <w:sz w:val="21"/>
          <w:szCs w:val="21"/>
        </w:rPr>
        <w:fldChar w:fldCharType="begin"/>
      </w:r>
      <w:r w:rsidRPr="001206B8">
        <w:rPr>
          <w:rFonts w:eastAsiaTheme="minorEastAsia"/>
          <w:sz w:val="21"/>
          <w:szCs w:val="21"/>
        </w:rPr>
        <w:instrText xml:space="preserve"> = 2 \* GB3 </w:instrText>
      </w:r>
      <w:r w:rsidRPr="001206B8">
        <w:rPr>
          <w:rFonts w:eastAsiaTheme="minorEastAsia"/>
          <w:sz w:val="21"/>
          <w:szCs w:val="21"/>
        </w:rPr>
        <w:fldChar w:fldCharType="separate"/>
      </w:r>
      <w:r w:rsidRPr="001206B8">
        <w:rPr>
          <w:rFonts w:ascii="宋体" w:hAnsi="宋体" w:cs="宋体" w:hint="eastAsia"/>
          <w:noProof/>
          <w:sz w:val="21"/>
          <w:szCs w:val="21"/>
        </w:rPr>
        <w:t>②</w:t>
      </w:r>
      <w:r w:rsidRPr="001206B8">
        <w:rPr>
          <w:rFonts w:eastAsiaTheme="minorEastAsia"/>
          <w:sz w:val="21"/>
          <w:szCs w:val="21"/>
        </w:rPr>
        <w:fldChar w:fldCharType="end"/>
      </w:r>
      <w:r w:rsidR="004D14F3" w:rsidRPr="001206B8">
        <w:rPr>
          <w:rFonts w:eastAsiaTheme="minorEastAsia"/>
          <w:sz w:val="21"/>
          <w:szCs w:val="21"/>
        </w:rPr>
        <w:t>借款费用已经发生；</w:t>
      </w:r>
      <w:r w:rsidRPr="001206B8">
        <w:rPr>
          <w:rFonts w:eastAsiaTheme="minorEastAsia"/>
          <w:sz w:val="21"/>
          <w:szCs w:val="21"/>
        </w:rPr>
        <w:fldChar w:fldCharType="begin"/>
      </w:r>
      <w:r w:rsidRPr="001206B8">
        <w:rPr>
          <w:rFonts w:eastAsiaTheme="minorEastAsia"/>
          <w:sz w:val="21"/>
          <w:szCs w:val="21"/>
        </w:rPr>
        <w:instrText xml:space="preserve"> = 3 \* GB3 </w:instrText>
      </w:r>
      <w:r w:rsidRPr="001206B8">
        <w:rPr>
          <w:rFonts w:eastAsiaTheme="minorEastAsia"/>
          <w:sz w:val="21"/>
          <w:szCs w:val="21"/>
        </w:rPr>
        <w:fldChar w:fldCharType="separate"/>
      </w:r>
      <w:r w:rsidRPr="001206B8">
        <w:rPr>
          <w:rFonts w:ascii="宋体" w:hAnsi="宋体" w:cs="宋体" w:hint="eastAsia"/>
          <w:noProof/>
          <w:sz w:val="21"/>
          <w:szCs w:val="21"/>
        </w:rPr>
        <w:t>③</w:t>
      </w:r>
      <w:r w:rsidRPr="001206B8">
        <w:rPr>
          <w:rFonts w:eastAsiaTheme="minorEastAsia"/>
          <w:sz w:val="21"/>
          <w:szCs w:val="21"/>
        </w:rPr>
        <w:fldChar w:fldCharType="end"/>
      </w:r>
      <w:r w:rsidR="004D14F3" w:rsidRPr="001206B8">
        <w:rPr>
          <w:rFonts w:eastAsiaTheme="minorEastAsia"/>
          <w:sz w:val="21"/>
          <w:szCs w:val="21"/>
        </w:rPr>
        <w:t>为使资产达到预定可使用或可销售状态所必要的购建或者生产活动已经开始。</w:t>
      </w:r>
    </w:p>
    <w:p w14:paraId="60AA68EF" w14:textId="77777777" w:rsidR="004D14F3" w:rsidRPr="001206B8" w:rsidRDefault="00776EA2" w:rsidP="00776EA2">
      <w:pPr>
        <w:spacing w:line="360" w:lineRule="auto"/>
        <w:ind w:firstLineChars="200" w:firstLine="420"/>
        <w:rPr>
          <w:rFonts w:eastAsiaTheme="minorEastAsia"/>
          <w:sz w:val="21"/>
          <w:szCs w:val="21"/>
        </w:rPr>
      </w:pP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若符合资本化条件的资产在购建或者生产过程中发生非正常中断，并且中断时间连续超过</w:t>
      </w:r>
      <w:r w:rsidR="004D14F3" w:rsidRPr="001206B8">
        <w:rPr>
          <w:rFonts w:eastAsiaTheme="minorEastAsia"/>
          <w:sz w:val="21"/>
          <w:szCs w:val="21"/>
        </w:rPr>
        <w:t>3</w:t>
      </w:r>
      <w:r w:rsidR="004D14F3" w:rsidRPr="001206B8">
        <w:rPr>
          <w:rFonts w:eastAsiaTheme="minorEastAsia"/>
          <w:sz w:val="21"/>
          <w:szCs w:val="21"/>
        </w:rPr>
        <w:t>个月，暂停借款费用的资本化；中断期间发生的借款费用确认为当期费用，直至资产的购建或者生产活动重新开始。</w:t>
      </w:r>
    </w:p>
    <w:p w14:paraId="04887477" w14:textId="77777777" w:rsidR="004D14F3" w:rsidRPr="001206B8" w:rsidRDefault="00776EA2" w:rsidP="00776EA2">
      <w:pPr>
        <w:spacing w:line="360" w:lineRule="auto"/>
        <w:ind w:firstLineChars="200" w:firstLine="420"/>
        <w:rPr>
          <w:rFonts w:eastAsiaTheme="minorEastAsia"/>
          <w:sz w:val="21"/>
          <w:szCs w:val="21"/>
        </w:rPr>
      </w:pPr>
      <w:r w:rsidRPr="001206B8">
        <w:rPr>
          <w:rFonts w:eastAsiaTheme="minorEastAsia"/>
          <w:sz w:val="21"/>
          <w:szCs w:val="21"/>
        </w:rPr>
        <w:lastRenderedPageBreak/>
        <w:t>3</w:t>
      </w:r>
      <w:r w:rsidRPr="001206B8">
        <w:rPr>
          <w:rFonts w:eastAsiaTheme="minorEastAsia"/>
          <w:sz w:val="21"/>
          <w:szCs w:val="21"/>
        </w:rPr>
        <w:t>）</w:t>
      </w:r>
      <w:r w:rsidR="004D14F3" w:rsidRPr="001206B8">
        <w:rPr>
          <w:rFonts w:eastAsiaTheme="minorEastAsia"/>
          <w:sz w:val="21"/>
          <w:szCs w:val="21"/>
        </w:rPr>
        <w:t>当所购建或者生产符合资本化条件的资产达到预定可使用或可销售状态时，借款费用停止资本化。</w:t>
      </w:r>
    </w:p>
    <w:p w14:paraId="01E8B254" w14:textId="77777777" w:rsidR="004D14F3" w:rsidRPr="001206B8" w:rsidRDefault="00776EA2" w:rsidP="00776EA2">
      <w:pPr>
        <w:spacing w:line="360" w:lineRule="auto"/>
        <w:ind w:firstLineChars="200" w:firstLine="420"/>
        <w:rPr>
          <w:rFonts w:eastAsiaTheme="minorEastAsia"/>
          <w:sz w:val="21"/>
          <w:szCs w:val="21"/>
        </w:rPr>
      </w:pPr>
      <w:r w:rsidRPr="001206B8">
        <w:rPr>
          <w:rFonts w:eastAsiaTheme="minorEastAsia"/>
          <w:sz w:val="21"/>
          <w:szCs w:val="21"/>
        </w:rPr>
        <w:t>（</w:t>
      </w:r>
      <w:r w:rsidRPr="001206B8">
        <w:rPr>
          <w:rFonts w:eastAsiaTheme="minorEastAsia"/>
          <w:sz w:val="21"/>
          <w:szCs w:val="21"/>
        </w:rPr>
        <w:t>3</w:t>
      </w:r>
      <w:r w:rsidRPr="001206B8">
        <w:rPr>
          <w:rFonts w:eastAsiaTheme="minorEastAsia"/>
          <w:sz w:val="21"/>
          <w:szCs w:val="21"/>
        </w:rPr>
        <w:t>）</w:t>
      </w:r>
      <w:r w:rsidR="004D14F3" w:rsidRPr="001206B8">
        <w:rPr>
          <w:rFonts w:eastAsiaTheme="minorEastAsia"/>
          <w:sz w:val="21"/>
          <w:szCs w:val="21"/>
        </w:rPr>
        <w:t>借款费用资本化率以及资本化金额</w:t>
      </w:r>
    </w:p>
    <w:p w14:paraId="570E03BA" w14:textId="77777777" w:rsidR="004D14F3" w:rsidRPr="001206B8" w:rsidRDefault="004D14F3" w:rsidP="00776EA2">
      <w:pPr>
        <w:spacing w:line="360" w:lineRule="auto"/>
        <w:ind w:firstLineChars="200" w:firstLine="420"/>
        <w:rPr>
          <w:rFonts w:eastAsiaTheme="minorEastAsia"/>
          <w:sz w:val="21"/>
          <w:szCs w:val="21"/>
        </w:rPr>
      </w:pPr>
      <w:r w:rsidRPr="001206B8">
        <w:rPr>
          <w:rFonts w:eastAsiaTheme="minorEastAsia"/>
          <w:sz w:val="21"/>
          <w:szCs w:val="21"/>
        </w:rPr>
        <w:t>为购建或者生产符合资本化条件的资产而借入专门借款的，以专门借款当期实际发生的利息费用（包括按照实际利率法确定的折价或溢价的摊销），减去将尚未动用的借款资金存入银行取得的利息收入或进行暂时性投资取得的投资收益后的金额，确定应予资本化的利息金额；为购建或者生产符合资本化条件的资产占用了一般借款的，根据累计资产支出超过专门借款的资产支出加权平均数乘以占用一般借款的资本化率，计算确定一般借款应予资本化的利息金额。</w:t>
      </w:r>
    </w:p>
    <w:p w14:paraId="59C2CED2" w14:textId="6F034A51" w:rsidR="004D14F3" w:rsidRPr="001206B8" w:rsidRDefault="00B27FB9">
      <w:pPr>
        <w:pStyle w:val="Section"/>
        <w:outlineLvl w:val="2"/>
        <w:rPr>
          <w:bCs w:val="0"/>
          <w:szCs w:val="24"/>
        </w:rPr>
      </w:pPr>
      <w:r w:rsidRPr="001206B8">
        <w:rPr>
          <w:bCs w:val="0"/>
          <w:szCs w:val="24"/>
        </w:rPr>
        <w:t>1</w:t>
      </w:r>
      <w:r>
        <w:rPr>
          <w:bCs w:val="0"/>
          <w:szCs w:val="24"/>
        </w:rPr>
        <w:t>7</w:t>
      </w:r>
      <w:r w:rsidR="004D14F3" w:rsidRPr="001206B8">
        <w:rPr>
          <w:bCs w:val="0"/>
          <w:szCs w:val="24"/>
        </w:rPr>
        <w:t>、无形资产</w:t>
      </w:r>
    </w:p>
    <w:p w14:paraId="21854667"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）计价方法、使用寿命、减值测试</w:t>
      </w:r>
    </w:p>
    <w:p w14:paraId="10EA976A" w14:textId="77777777" w:rsidR="004D14F3" w:rsidRPr="001206B8" w:rsidRDefault="004D14F3" w:rsidP="00776EA2">
      <w:pPr>
        <w:spacing w:line="360" w:lineRule="auto"/>
        <w:ind w:firstLineChars="200" w:firstLine="420"/>
        <w:rPr>
          <w:rFonts w:eastAsiaTheme="minorEastAsia"/>
          <w:sz w:val="21"/>
          <w:szCs w:val="21"/>
        </w:rPr>
      </w:pPr>
      <w:r w:rsidRPr="001206B8">
        <w:rPr>
          <w:rFonts w:eastAsiaTheme="minorEastAsia"/>
          <w:sz w:val="21"/>
          <w:szCs w:val="21"/>
        </w:rPr>
        <w:t>1</w:t>
      </w:r>
      <w:r w:rsidRPr="001206B8">
        <w:rPr>
          <w:rFonts w:eastAsiaTheme="minorEastAsia"/>
          <w:sz w:val="21"/>
          <w:szCs w:val="21"/>
        </w:rPr>
        <w:t>）无形资产包括土地使用权、专利权及非专利技术等，按成本进行初始计量。</w:t>
      </w:r>
    </w:p>
    <w:p w14:paraId="12BF879D" w14:textId="77777777" w:rsidR="004D14F3" w:rsidRPr="001206B8" w:rsidRDefault="004D14F3" w:rsidP="00776EA2">
      <w:pPr>
        <w:spacing w:line="360" w:lineRule="auto"/>
        <w:ind w:firstLineChars="200" w:firstLine="420"/>
        <w:rPr>
          <w:rFonts w:eastAsiaTheme="minorEastAsia"/>
          <w:sz w:val="21"/>
          <w:szCs w:val="21"/>
        </w:rPr>
      </w:pPr>
      <w:r w:rsidRPr="001206B8">
        <w:rPr>
          <w:rFonts w:eastAsiaTheme="minorEastAsia"/>
          <w:sz w:val="21"/>
          <w:szCs w:val="21"/>
        </w:rPr>
        <w:t>2</w:t>
      </w:r>
      <w:r w:rsidRPr="001206B8">
        <w:rPr>
          <w:rFonts w:eastAsiaTheme="minorEastAsia"/>
          <w:sz w:val="21"/>
          <w:szCs w:val="21"/>
        </w:rPr>
        <w:t>）使用寿命有限的无形资产，在使用寿命内按照与该项无形资产有关的经济利益的预期实现方式系统合理地摊销，无法可靠确定预期实现方式的，采用直线法摊销。具体年限如下：</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48"/>
        <w:gridCol w:w="5491"/>
      </w:tblGrid>
      <w:tr w:rsidR="00FA68F9" w:rsidRPr="001206B8" w14:paraId="17E9EDC3" w14:textId="77777777" w:rsidTr="000A2530">
        <w:trPr>
          <w:trHeight w:val="369"/>
        </w:trPr>
        <w:tc>
          <w:tcPr>
            <w:tcW w:w="4148" w:type="dxa"/>
            <w:tcBorders>
              <w:top w:val="single" w:sz="4" w:space="0" w:color="auto"/>
              <w:left w:val="single" w:sz="4" w:space="0" w:color="auto"/>
              <w:bottom w:val="single" w:sz="4" w:space="0" w:color="auto"/>
              <w:right w:val="single" w:sz="4" w:space="0" w:color="auto"/>
              <w:tl2br w:val="nil"/>
              <w:tr2bl w:val="nil"/>
            </w:tcBorders>
            <w:noWrap/>
            <w:vAlign w:val="center"/>
          </w:tcPr>
          <w:p w14:paraId="58C25E29" w14:textId="77777777" w:rsidR="00FA68F9" w:rsidRPr="001206B8" w:rsidRDefault="00FA68F9" w:rsidP="000A2530">
            <w:pPr>
              <w:pStyle w:val="2"/>
              <w:snapToGrid w:val="0"/>
              <w:spacing w:line="240" w:lineRule="atLeast"/>
              <w:ind w:firstLineChars="100" w:firstLine="181"/>
              <w:jc w:val="center"/>
              <w:rPr>
                <w:rFonts w:ascii="Times New Roman" w:eastAsia="Times New Roman" w:hAnsi="Times New Roman"/>
                <w:b/>
                <w:sz w:val="18"/>
              </w:rPr>
            </w:pPr>
            <w:r w:rsidRPr="001206B8">
              <w:rPr>
                <w:rFonts w:ascii="Times New Roman" w:hAnsi="Times New Roman"/>
                <w:b/>
                <w:sz w:val="18"/>
              </w:rPr>
              <w:t>项目</w:t>
            </w:r>
          </w:p>
        </w:tc>
        <w:tc>
          <w:tcPr>
            <w:tcW w:w="5491" w:type="dxa"/>
            <w:tcBorders>
              <w:top w:val="single" w:sz="4" w:space="0" w:color="auto"/>
              <w:left w:val="single" w:sz="4" w:space="0" w:color="auto"/>
              <w:bottom w:val="single" w:sz="4" w:space="0" w:color="auto"/>
              <w:right w:val="single" w:sz="4" w:space="0" w:color="auto"/>
              <w:tl2br w:val="nil"/>
              <w:tr2bl w:val="nil"/>
            </w:tcBorders>
            <w:noWrap/>
            <w:vAlign w:val="center"/>
          </w:tcPr>
          <w:p w14:paraId="33A339B7" w14:textId="77777777" w:rsidR="00FA68F9" w:rsidRPr="001206B8" w:rsidRDefault="00FA68F9" w:rsidP="000A2530">
            <w:pPr>
              <w:pStyle w:val="2"/>
              <w:snapToGrid w:val="0"/>
              <w:spacing w:line="240" w:lineRule="atLeast"/>
              <w:jc w:val="center"/>
              <w:rPr>
                <w:rFonts w:ascii="Times New Roman" w:eastAsia="Times New Roman" w:hAnsi="Times New Roman"/>
                <w:b/>
                <w:sz w:val="18"/>
              </w:rPr>
            </w:pPr>
            <w:r w:rsidRPr="001206B8">
              <w:rPr>
                <w:rFonts w:ascii="Times New Roman" w:hAnsi="Times New Roman"/>
                <w:b/>
                <w:sz w:val="18"/>
              </w:rPr>
              <w:t>摊销年限（年）</w:t>
            </w:r>
          </w:p>
        </w:tc>
      </w:tr>
      <w:tr w:rsidR="00FA68F9" w:rsidRPr="001206B8" w14:paraId="41B87F80" w14:textId="77777777" w:rsidTr="000A2530">
        <w:trPr>
          <w:trHeight w:val="369"/>
        </w:trPr>
        <w:tc>
          <w:tcPr>
            <w:tcW w:w="4148" w:type="dxa"/>
            <w:tcBorders>
              <w:top w:val="single" w:sz="4" w:space="0" w:color="auto"/>
              <w:left w:val="single" w:sz="4" w:space="0" w:color="auto"/>
              <w:bottom w:val="single" w:sz="4" w:space="0" w:color="auto"/>
              <w:right w:val="single" w:sz="4" w:space="0" w:color="auto"/>
              <w:tl2br w:val="nil"/>
              <w:tr2bl w:val="nil"/>
            </w:tcBorders>
            <w:noWrap/>
            <w:vAlign w:val="center"/>
          </w:tcPr>
          <w:p w14:paraId="045301DF" w14:textId="77777777" w:rsidR="00FA68F9" w:rsidRPr="001206B8" w:rsidRDefault="00FA68F9" w:rsidP="000A2530">
            <w:pPr>
              <w:pStyle w:val="2"/>
              <w:snapToGrid w:val="0"/>
              <w:spacing w:line="240" w:lineRule="atLeast"/>
              <w:jc w:val="center"/>
              <w:rPr>
                <w:rFonts w:ascii="Times New Roman" w:eastAsia="Times New Roman" w:hAnsi="Times New Roman"/>
                <w:sz w:val="18"/>
              </w:rPr>
            </w:pPr>
            <w:r w:rsidRPr="001206B8">
              <w:rPr>
                <w:rFonts w:ascii="Times New Roman" w:hAnsi="Times New Roman"/>
                <w:spacing w:val="4"/>
                <w:sz w:val="18"/>
              </w:rPr>
              <w:t>土地使用权</w:t>
            </w:r>
          </w:p>
        </w:tc>
        <w:tc>
          <w:tcPr>
            <w:tcW w:w="5491" w:type="dxa"/>
            <w:tcBorders>
              <w:top w:val="single" w:sz="4" w:space="0" w:color="auto"/>
              <w:left w:val="single" w:sz="4" w:space="0" w:color="auto"/>
              <w:bottom w:val="single" w:sz="4" w:space="0" w:color="auto"/>
              <w:right w:val="single" w:sz="4" w:space="0" w:color="auto"/>
              <w:tl2br w:val="nil"/>
              <w:tr2bl w:val="nil"/>
            </w:tcBorders>
            <w:noWrap/>
            <w:vAlign w:val="center"/>
          </w:tcPr>
          <w:p w14:paraId="7F7B8C0B" w14:textId="77777777" w:rsidR="00FA68F9" w:rsidRPr="001206B8" w:rsidRDefault="00FA68F9" w:rsidP="000A2530">
            <w:pPr>
              <w:pStyle w:val="2"/>
              <w:snapToGrid w:val="0"/>
              <w:spacing w:line="240" w:lineRule="atLeast"/>
              <w:jc w:val="center"/>
              <w:rPr>
                <w:rFonts w:ascii="Times New Roman" w:eastAsia="Times New Roman" w:hAnsi="Times New Roman"/>
                <w:sz w:val="18"/>
              </w:rPr>
            </w:pPr>
            <w:r w:rsidRPr="001206B8">
              <w:rPr>
                <w:rFonts w:ascii="Times New Roman" w:hAnsi="Times New Roman"/>
                <w:spacing w:val="4"/>
                <w:sz w:val="18"/>
              </w:rPr>
              <w:t>50</w:t>
            </w:r>
          </w:p>
        </w:tc>
      </w:tr>
      <w:tr w:rsidR="00FA68F9" w:rsidRPr="001206B8" w14:paraId="7013C12F" w14:textId="77777777" w:rsidTr="000A2530">
        <w:trPr>
          <w:trHeight w:val="369"/>
        </w:trPr>
        <w:tc>
          <w:tcPr>
            <w:tcW w:w="4148" w:type="dxa"/>
            <w:tcBorders>
              <w:top w:val="single" w:sz="4" w:space="0" w:color="auto"/>
              <w:left w:val="single" w:sz="4" w:space="0" w:color="auto"/>
              <w:bottom w:val="single" w:sz="4" w:space="0" w:color="auto"/>
              <w:right w:val="single" w:sz="4" w:space="0" w:color="auto"/>
              <w:tl2br w:val="nil"/>
              <w:tr2bl w:val="nil"/>
            </w:tcBorders>
            <w:noWrap/>
            <w:vAlign w:val="center"/>
          </w:tcPr>
          <w:p w14:paraId="5E0034EE" w14:textId="77777777" w:rsidR="00FA68F9" w:rsidRPr="001206B8" w:rsidRDefault="00FA68F9" w:rsidP="000A2530">
            <w:pPr>
              <w:pStyle w:val="2"/>
              <w:snapToGrid w:val="0"/>
              <w:spacing w:line="240" w:lineRule="atLeast"/>
              <w:jc w:val="center"/>
              <w:rPr>
                <w:rFonts w:ascii="Times New Roman" w:eastAsia="Times New Roman" w:hAnsi="Times New Roman"/>
                <w:sz w:val="18"/>
              </w:rPr>
            </w:pPr>
            <w:r w:rsidRPr="001206B8">
              <w:rPr>
                <w:rFonts w:ascii="Times New Roman" w:hAnsi="Times New Roman"/>
                <w:spacing w:val="4"/>
                <w:sz w:val="18"/>
              </w:rPr>
              <w:t>采矿权</w:t>
            </w:r>
          </w:p>
        </w:tc>
        <w:tc>
          <w:tcPr>
            <w:tcW w:w="5491" w:type="dxa"/>
            <w:tcBorders>
              <w:top w:val="single" w:sz="4" w:space="0" w:color="auto"/>
              <w:left w:val="single" w:sz="4" w:space="0" w:color="auto"/>
              <w:bottom w:val="single" w:sz="4" w:space="0" w:color="auto"/>
              <w:right w:val="single" w:sz="4" w:space="0" w:color="auto"/>
              <w:tl2br w:val="nil"/>
              <w:tr2bl w:val="nil"/>
            </w:tcBorders>
            <w:noWrap/>
            <w:vAlign w:val="center"/>
          </w:tcPr>
          <w:p w14:paraId="48FB69B9" w14:textId="77777777" w:rsidR="00FA68F9" w:rsidRPr="001206B8" w:rsidRDefault="00FA68F9" w:rsidP="000A2530">
            <w:pPr>
              <w:pStyle w:val="2"/>
              <w:snapToGrid w:val="0"/>
              <w:spacing w:line="240" w:lineRule="atLeast"/>
              <w:jc w:val="center"/>
              <w:rPr>
                <w:rFonts w:ascii="Times New Roman" w:eastAsia="Times New Roman" w:hAnsi="Times New Roman"/>
                <w:sz w:val="18"/>
              </w:rPr>
            </w:pPr>
            <w:r w:rsidRPr="001206B8">
              <w:rPr>
                <w:rFonts w:ascii="Times New Roman" w:hAnsi="Times New Roman"/>
                <w:sz w:val="18"/>
              </w:rPr>
              <w:t>10</w:t>
            </w:r>
            <w:r w:rsidRPr="001206B8">
              <w:rPr>
                <w:rFonts w:ascii="Times New Roman" w:hAnsi="Times New Roman"/>
                <w:sz w:val="18"/>
              </w:rPr>
              <w:t>、矿山服务年限</w:t>
            </w:r>
          </w:p>
        </w:tc>
      </w:tr>
      <w:tr w:rsidR="00FA68F9" w:rsidRPr="001206B8" w14:paraId="429B6C92" w14:textId="77777777" w:rsidTr="000A2530">
        <w:trPr>
          <w:trHeight w:val="369"/>
        </w:trPr>
        <w:tc>
          <w:tcPr>
            <w:tcW w:w="4148" w:type="dxa"/>
            <w:tcBorders>
              <w:top w:val="single" w:sz="4" w:space="0" w:color="auto"/>
              <w:left w:val="single" w:sz="4" w:space="0" w:color="auto"/>
              <w:bottom w:val="single" w:sz="4" w:space="0" w:color="auto"/>
              <w:right w:val="single" w:sz="4" w:space="0" w:color="auto"/>
              <w:tl2br w:val="nil"/>
              <w:tr2bl w:val="nil"/>
            </w:tcBorders>
            <w:noWrap/>
            <w:vAlign w:val="center"/>
          </w:tcPr>
          <w:p w14:paraId="40E72641" w14:textId="77777777" w:rsidR="00FA68F9" w:rsidRPr="001206B8" w:rsidRDefault="00FA68F9" w:rsidP="000A2530">
            <w:pPr>
              <w:pStyle w:val="2"/>
              <w:snapToGrid w:val="0"/>
              <w:spacing w:line="240" w:lineRule="atLeast"/>
              <w:jc w:val="center"/>
              <w:rPr>
                <w:rFonts w:ascii="Times New Roman" w:eastAsia="Times New Roman" w:hAnsi="Times New Roman"/>
                <w:sz w:val="18"/>
              </w:rPr>
            </w:pPr>
            <w:r w:rsidRPr="001206B8">
              <w:rPr>
                <w:rFonts w:ascii="Times New Roman" w:hAnsi="Times New Roman"/>
                <w:spacing w:val="4"/>
                <w:sz w:val="18"/>
              </w:rPr>
              <w:t>专利及非专利技术</w:t>
            </w:r>
          </w:p>
        </w:tc>
        <w:tc>
          <w:tcPr>
            <w:tcW w:w="5491" w:type="dxa"/>
            <w:tcBorders>
              <w:top w:val="single" w:sz="4" w:space="0" w:color="auto"/>
              <w:left w:val="single" w:sz="4" w:space="0" w:color="auto"/>
              <w:bottom w:val="single" w:sz="4" w:space="0" w:color="auto"/>
              <w:right w:val="single" w:sz="4" w:space="0" w:color="auto"/>
              <w:tl2br w:val="nil"/>
              <w:tr2bl w:val="nil"/>
            </w:tcBorders>
            <w:noWrap/>
            <w:vAlign w:val="center"/>
          </w:tcPr>
          <w:p w14:paraId="7EB360F4" w14:textId="77777777" w:rsidR="00FA68F9" w:rsidRPr="001206B8" w:rsidRDefault="00FA68F9" w:rsidP="000A2530">
            <w:pPr>
              <w:pStyle w:val="2"/>
              <w:snapToGrid w:val="0"/>
              <w:spacing w:line="240" w:lineRule="atLeast"/>
              <w:jc w:val="center"/>
              <w:rPr>
                <w:rFonts w:ascii="Times New Roman" w:hAnsi="Times New Roman"/>
                <w:sz w:val="18"/>
              </w:rPr>
            </w:pPr>
            <w:r w:rsidRPr="001206B8">
              <w:rPr>
                <w:rFonts w:ascii="Times New Roman" w:hAnsi="Times New Roman"/>
                <w:sz w:val="18"/>
              </w:rPr>
              <w:t>10</w:t>
            </w:r>
          </w:p>
        </w:tc>
      </w:tr>
      <w:tr w:rsidR="00FA68F9" w:rsidRPr="001206B8" w14:paraId="55F6280B" w14:textId="77777777" w:rsidTr="000A2530">
        <w:trPr>
          <w:trHeight w:val="369"/>
        </w:trPr>
        <w:tc>
          <w:tcPr>
            <w:tcW w:w="4148" w:type="dxa"/>
            <w:tcBorders>
              <w:top w:val="single" w:sz="4" w:space="0" w:color="auto"/>
              <w:left w:val="single" w:sz="4" w:space="0" w:color="auto"/>
              <w:bottom w:val="single" w:sz="4" w:space="0" w:color="auto"/>
              <w:right w:val="single" w:sz="4" w:space="0" w:color="auto"/>
              <w:tl2br w:val="nil"/>
              <w:tr2bl w:val="nil"/>
            </w:tcBorders>
            <w:noWrap/>
            <w:vAlign w:val="center"/>
          </w:tcPr>
          <w:p w14:paraId="5FA107A9" w14:textId="77777777" w:rsidR="00FA68F9" w:rsidRPr="001206B8" w:rsidRDefault="00FA68F9" w:rsidP="000A2530">
            <w:pPr>
              <w:pStyle w:val="2"/>
              <w:snapToGrid w:val="0"/>
              <w:spacing w:line="240" w:lineRule="atLeast"/>
              <w:jc w:val="center"/>
              <w:rPr>
                <w:rFonts w:ascii="Times New Roman" w:eastAsia="Times New Roman" w:hAnsi="Times New Roman"/>
                <w:sz w:val="18"/>
              </w:rPr>
            </w:pPr>
            <w:r w:rsidRPr="001206B8">
              <w:rPr>
                <w:rFonts w:ascii="Times New Roman" w:hAnsi="Times New Roman"/>
                <w:spacing w:val="4"/>
                <w:sz w:val="18"/>
              </w:rPr>
              <w:t>软件及其他</w:t>
            </w:r>
          </w:p>
        </w:tc>
        <w:tc>
          <w:tcPr>
            <w:tcW w:w="5491" w:type="dxa"/>
            <w:tcBorders>
              <w:top w:val="single" w:sz="4" w:space="0" w:color="auto"/>
              <w:left w:val="single" w:sz="4" w:space="0" w:color="auto"/>
              <w:bottom w:val="single" w:sz="4" w:space="0" w:color="auto"/>
              <w:right w:val="single" w:sz="4" w:space="0" w:color="auto"/>
              <w:tl2br w:val="nil"/>
              <w:tr2bl w:val="nil"/>
            </w:tcBorders>
            <w:noWrap/>
            <w:vAlign w:val="center"/>
          </w:tcPr>
          <w:p w14:paraId="3FAFCA71" w14:textId="77777777" w:rsidR="00FA68F9" w:rsidRPr="001206B8" w:rsidRDefault="00FA68F9" w:rsidP="000A2530">
            <w:pPr>
              <w:pStyle w:val="2"/>
              <w:snapToGrid w:val="0"/>
              <w:spacing w:line="240" w:lineRule="atLeast"/>
              <w:jc w:val="center"/>
              <w:rPr>
                <w:rFonts w:ascii="Times New Roman" w:hAnsi="Times New Roman"/>
                <w:sz w:val="18"/>
              </w:rPr>
            </w:pPr>
            <w:r w:rsidRPr="001206B8">
              <w:rPr>
                <w:rFonts w:ascii="Times New Roman" w:hAnsi="Times New Roman"/>
                <w:sz w:val="18"/>
              </w:rPr>
              <w:t>5</w:t>
            </w:r>
          </w:p>
        </w:tc>
      </w:tr>
    </w:tbl>
    <w:p w14:paraId="5F6B036A"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）内部研究开发支出会计政策</w:t>
      </w:r>
    </w:p>
    <w:p w14:paraId="276ED60C" w14:textId="77777777" w:rsidR="004D14F3" w:rsidRPr="001206B8" w:rsidRDefault="004D14F3" w:rsidP="00776EA2">
      <w:pPr>
        <w:spacing w:line="360" w:lineRule="auto"/>
        <w:ind w:firstLineChars="200" w:firstLine="420"/>
        <w:rPr>
          <w:rFonts w:eastAsiaTheme="minorEastAsia"/>
          <w:sz w:val="21"/>
          <w:szCs w:val="21"/>
        </w:rPr>
      </w:pPr>
      <w:r w:rsidRPr="001206B8">
        <w:rPr>
          <w:rFonts w:eastAsiaTheme="minorEastAsia"/>
          <w:sz w:val="21"/>
          <w:szCs w:val="21"/>
        </w:rPr>
        <w:t>内部研究开发项目研究阶段的支出，于发生时计入当期损益。内部研究开发项目开发阶段的支出，同时满足下列条件的，确认为无形资产：</w:t>
      </w:r>
      <w:r w:rsidR="00776EA2" w:rsidRPr="001206B8">
        <w:rPr>
          <w:rFonts w:eastAsiaTheme="minorEastAsia"/>
          <w:sz w:val="21"/>
          <w:szCs w:val="21"/>
        </w:rPr>
        <w:t>1</w:t>
      </w:r>
      <w:r w:rsidR="00776EA2" w:rsidRPr="001206B8">
        <w:rPr>
          <w:rFonts w:eastAsiaTheme="minorEastAsia"/>
          <w:sz w:val="21"/>
          <w:szCs w:val="21"/>
        </w:rPr>
        <w:t>）</w:t>
      </w:r>
      <w:r w:rsidRPr="001206B8">
        <w:rPr>
          <w:rFonts w:eastAsiaTheme="minorEastAsia"/>
          <w:sz w:val="21"/>
          <w:szCs w:val="21"/>
        </w:rPr>
        <w:t>完成该无形资产以使其能够使用或出售在技术上具有可行性；</w:t>
      </w:r>
      <w:r w:rsidR="00776EA2" w:rsidRPr="001206B8">
        <w:rPr>
          <w:rFonts w:eastAsiaTheme="minorEastAsia"/>
          <w:sz w:val="21"/>
          <w:szCs w:val="21"/>
        </w:rPr>
        <w:t>2</w:t>
      </w:r>
      <w:r w:rsidR="00776EA2" w:rsidRPr="001206B8">
        <w:rPr>
          <w:rFonts w:eastAsiaTheme="minorEastAsia"/>
          <w:sz w:val="21"/>
          <w:szCs w:val="21"/>
        </w:rPr>
        <w:t>）</w:t>
      </w:r>
      <w:r w:rsidRPr="001206B8">
        <w:rPr>
          <w:rFonts w:eastAsiaTheme="minorEastAsia"/>
          <w:sz w:val="21"/>
          <w:szCs w:val="21"/>
        </w:rPr>
        <w:t>具有完成该无形资产并使用或出售的意图；</w:t>
      </w:r>
      <w:r w:rsidR="00776EA2" w:rsidRPr="001206B8">
        <w:rPr>
          <w:rFonts w:eastAsiaTheme="minorEastAsia"/>
          <w:sz w:val="21"/>
          <w:szCs w:val="21"/>
        </w:rPr>
        <w:t>3</w:t>
      </w:r>
      <w:r w:rsidR="00776EA2" w:rsidRPr="001206B8">
        <w:rPr>
          <w:rFonts w:eastAsiaTheme="minorEastAsia"/>
          <w:sz w:val="21"/>
          <w:szCs w:val="21"/>
        </w:rPr>
        <w:t>）</w:t>
      </w:r>
      <w:r w:rsidRPr="001206B8">
        <w:rPr>
          <w:rFonts w:eastAsiaTheme="minorEastAsia"/>
          <w:sz w:val="21"/>
          <w:szCs w:val="21"/>
        </w:rPr>
        <w:t>无形资产产生经济利益的方式，包括能够证明运用该无形资产生产的产品存在市场或无形资产自身存在市场，无形资产将在内部使用的，能证明其有用性；</w:t>
      </w:r>
      <w:r w:rsidR="00776EA2" w:rsidRPr="001206B8">
        <w:rPr>
          <w:rFonts w:eastAsiaTheme="minorEastAsia"/>
          <w:sz w:val="21"/>
          <w:szCs w:val="21"/>
        </w:rPr>
        <w:t>4</w:t>
      </w:r>
      <w:r w:rsidR="00776EA2" w:rsidRPr="001206B8">
        <w:rPr>
          <w:rFonts w:eastAsiaTheme="minorEastAsia"/>
          <w:sz w:val="21"/>
          <w:szCs w:val="21"/>
        </w:rPr>
        <w:t>）</w:t>
      </w:r>
      <w:r w:rsidRPr="001206B8">
        <w:rPr>
          <w:rFonts w:eastAsiaTheme="minorEastAsia"/>
          <w:sz w:val="21"/>
          <w:szCs w:val="21"/>
        </w:rPr>
        <w:t>有足够的技术、财务资源和其他资源支持，以完成该无形资产的开发，并有能力使用或出售该无形资产；</w:t>
      </w:r>
      <w:r w:rsidR="00776EA2" w:rsidRPr="001206B8">
        <w:rPr>
          <w:rFonts w:eastAsiaTheme="minorEastAsia"/>
          <w:sz w:val="21"/>
          <w:szCs w:val="21"/>
        </w:rPr>
        <w:t>5</w:t>
      </w:r>
      <w:r w:rsidR="00776EA2" w:rsidRPr="001206B8">
        <w:rPr>
          <w:rFonts w:eastAsiaTheme="minorEastAsia"/>
          <w:sz w:val="21"/>
          <w:szCs w:val="21"/>
        </w:rPr>
        <w:t>）</w:t>
      </w:r>
      <w:r w:rsidRPr="001206B8">
        <w:rPr>
          <w:rFonts w:eastAsiaTheme="minorEastAsia"/>
          <w:sz w:val="21"/>
          <w:szCs w:val="21"/>
        </w:rPr>
        <w:t>归属于该无形资产开发阶段的支出能够可靠地计量。</w:t>
      </w:r>
    </w:p>
    <w:p w14:paraId="62164A59" w14:textId="77777777" w:rsidR="004D14F3" w:rsidRPr="001206B8" w:rsidRDefault="004D14F3" w:rsidP="00776EA2">
      <w:pPr>
        <w:spacing w:line="360" w:lineRule="auto"/>
        <w:ind w:firstLineChars="200" w:firstLine="420"/>
        <w:rPr>
          <w:rFonts w:eastAsiaTheme="minorEastAsia"/>
          <w:sz w:val="21"/>
          <w:szCs w:val="21"/>
        </w:rPr>
      </w:pPr>
      <w:r w:rsidRPr="001206B8">
        <w:rPr>
          <w:rFonts w:eastAsiaTheme="minorEastAsia"/>
          <w:sz w:val="21"/>
          <w:szCs w:val="21"/>
        </w:rPr>
        <w:t>公司划分内部研究开发项目研究阶段支出和开发阶段支出的具体标准：</w:t>
      </w:r>
    </w:p>
    <w:p w14:paraId="0C2F16D2" w14:textId="77777777" w:rsidR="004D14F3" w:rsidRPr="001206B8" w:rsidRDefault="004D14F3" w:rsidP="00776EA2">
      <w:pPr>
        <w:spacing w:line="360" w:lineRule="auto"/>
        <w:ind w:firstLineChars="200" w:firstLine="420"/>
        <w:rPr>
          <w:rFonts w:eastAsiaTheme="minorEastAsia"/>
          <w:sz w:val="21"/>
          <w:szCs w:val="21"/>
        </w:rPr>
      </w:pPr>
      <w:r w:rsidRPr="001206B8">
        <w:rPr>
          <w:rFonts w:eastAsiaTheme="minorEastAsia"/>
          <w:sz w:val="21"/>
          <w:szCs w:val="21"/>
        </w:rPr>
        <w:t>为获取新的技术和知识等进行的有计划的调查，为进一步的开发活动进行资料及相关方面的准备，将来是否会转入开发、开发后是否会形成无形资产等具有较大的不确定性的确认为研究阶段；完成了研究阶段的工作，在很大程度上形成一项新产品或新技术的基本条件已经具备确认为开发阶段。研究阶段的支出，</w:t>
      </w:r>
      <w:r w:rsidRPr="001206B8">
        <w:rPr>
          <w:rFonts w:eastAsiaTheme="minorEastAsia"/>
          <w:sz w:val="21"/>
          <w:szCs w:val="21"/>
        </w:rPr>
        <w:lastRenderedPageBreak/>
        <w:t>于发生时计入当期损益。内部研究开发项目开发阶段的支出，同时满足上述无形资产条件的，确认为无形资产。</w:t>
      </w:r>
    </w:p>
    <w:p w14:paraId="058B2BA4" w14:textId="6C46FCC9" w:rsidR="004D14F3" w:rsidRPr="001206B8" w:rsidRDefault="00B27FB9">
      <w:pPr>
        <w:pStyle w:val="Section"/>
        <w:outlineLvl w:val="2"/>
        <w:rPr>
          <w:bCs w:val="0"/>
          <w:szCs w:val="24"/>
        </w:rPr>
      </w:pPr>
      <w:r w:rsidRPr="001206B8">
        <w:rPr>
          <w:bCs w:val="0"/>
          <w:szCs w:val="24"/>
        </w:rPr>
        <w:t>1</w:t>
      </w:r>
      <w:r>
        <w:rPr>
          <w:bCs w:val="0"/>
          <w:szCs w:val="24"/>
        </w:rPr>
        <w:t>8</w:t>
      </w:r>
      <w:r w:rsidR="004D14F3" w:rsidRPr="001206B8">
        <w:rPr>
          <w:bCs w:val="0"/>
          <w:szCs w:val="24"/>
        </w:rPr>
        <w:t>、长期资产减值</w:t>
      </w:r>
    </w:p>
    <w:p w14:paraId="4715F2A4" w14:textId="77777777" w:rsidR="004D14F3" w:rsidRPr="001206B8" w:rsidRDefault="004D14F3" w:rsidP="00A433BE">
      <w:pPr>
        <w:spacing w:line="360" w:lineRule="auto"/>
        <w:ind w:firstLineChars="200" w:firstLine="420"/>
        <w:rPr>
          <w:rFonts w:eastAsiaTheme="minorEastAsia"/>
          <w:sz w:val="21"/>
          <w:szCs w:val="21"/>
        </w:rPr>
      </w:pPr>
      <w:r w:rsidRPr="001206B8">
        <w:rPr>
          <w:rFonts w:eastAsiaTheme="minorEastAsia"/>
          <w:sz w:val="21"/>
          <w:szCs w:val="21"/>
        </w:rPr>
        <w:t>对长期股权投资、采用成本模式计量的投资性房地产、固定资产、在建工程、使用寿命有限的无形资产等长期资产，在资产负债表日有迹象表明发生减值的，估计其可收回金额。对因企业合并所形成的商誉和使用寿命不确定的无形资产，无论是否存在减值迹象，每年都进行减值测试。商誉结合与其相关的资产组或者资产组组合进行减值测试。</w:t>
      </w:r>
    </w:p>
    <w:p w14:paraId="300A6308" w14:textId="77777777" w:rsidR="004D14F3" w:rsidRPr="001206B8" w:rsidRDefault="004D14F3" w:rsidP="00A433BE">
      <w:pPr>
        <w:spacing w:line="360" w:lineRule="auto"/>
        <w:ind w:firstLineChars="200" w:firstLine="420"/>
        <w:rPr>
          <w:rFonts w:eastAsiaTheme="minorEastAsia"/>
          <w:sz w:val="21"/>
          <w:szCs w:val="21"/>
        </w:rPr>
      </w:pPr>
      <w:r w:rsidRPr="001206B8">
        <w:rPr>
          <w:rFonts w:eastAsiaTheme="minorEastAsia"/>
          <w:sz w:val="21"/>
          <w:szCs w:val="21"/>
        </w:rPr>
        <w:t>若上述长期资产的可收回金额低于其账面价值的，按其差额确认资产减值准备并计入当期损益。</w:t>
      </w:r>
    </w:p>
    <w:p w14:paraId="19860180" w14:textId="7A5C927E" w:rsidR="004D14F3" w:rsidRPr="001206B8" w:rsidRDefault="00B27FB9">
      <w:pPr>
        <w:pStyle w:val="Section"/>
        <w:outlineLvl w:val="2"/>
        <w:rPr>
          <w:bCs w:val="0"/>
          <w:szCs w:val="24"/>
        </w:rPr>
      </w:pPr>
      <w:r>
        <w:rPr>
          <w:bCs w:val="0"/>
          <w:szCs w:val="24"/>
        </w:rPr>
        <w:t>19</w:t>
      </w:r>
      <w:r w:rsidR="004D14F3" w:rsidRPr="001206B8">
        <w:rPr>
          <w:bCs w:val="0"/>
          <w:szCs w:val="24"/>
        </w:rPr>
        <w:t>、长期待摊费用</w:t>
      </w:r>
    </w:p>
    <w:p w14:paraId="44F44BF0" w14:textId="77777777" w:rsidR="004D14F3" w:rsidRPr="001206B8" w:rsidRDefault="004D14F3" w:rsidP="00A433BE">
      <w:pPr>
        <w:spacing w:line="360" w:lineRule="auto"/>
        <w:ind w:firstLineChars="200" w:firstLine="420"/>
        <w:rPr>
          <w:rFonts w:eastAsiaTheme="minorEastAsia"/>
          <w:sz w:val="21"/>
          <w:szCs w:val="21"/>
        </w:rPr>
      </w:pPr>
      <w:r w:rsidRPr="001206B8">
        <w:rPr>
          <w:rFonts w:eastAsiaTheme="minorEastAsia"/>
          <w:sz w:val="21"/>
          <w:szCs w:val="21"/>
        </w:rPr>
        <w:t>长期待摊费用核算已经支出，摊销期限在</w:t>
      </w:r>
      <w:r w:rsidRPr="001206B8">
        <w:rPr>
          <w:rFonts w:eastAsiaTheme="minorEastAsia"/>
          <w:sz w:val="21"/>
          <w:szCs w:val="21"/>
        </w:rPr>
        <w:t>1</w:t>
      </w:r>
      <w:r w:rsidRPr="001206B8">
        <w:rPr>
          <w:rFonts w:eastAsiaTheme="minorEastAsia"/>
          <w:sz w:val="21"/>
          <w:szCs w:val="21"/>
        </w:rPr>
        <w:t>年以上（不含</w:t>
      </w:r>
      <w:r w:rsidRPr="001206B8">
        <w:rPr>
          <w:rFonts w:eastAsiaTheme="minorEastAsia"/>
          <w:sz w:val="21"/>
          <w:szCs w:val="21"/>
        </w:rPr>
        <w:t>1</w:t>
      </w:r>
      <w:r w:rsidRPr="001206B8">
        <w:rPr>
          <w:rFonts w:eastAsiaTheme="minorEastAsia"/>
          <w:sz w:val="21"/>
          <w:szCs w:val="21"/>
        </w:rPr>
        <w:t>年）的各项费用。长期待摊费用按实际发生额入账，在受益期或规定的期限内分期平均摊销。如果长期待摊的费用项目不能使以后会计期间受益则将尚未摊销的该项目的摊余价值全部转入当期损益。</w:t>
      </w:r>
    </w:p>
    <w:p w14:paraId="6B12181E" w14:textId="4C6CE622" w:rsidR="004D14F3" w:rsidRPr="001206B8" w:rsidRDefault="00B27FB9">
      <w:pPr>
        <w:pStyle w:val="Section"/>
        <w:outlineLvl w:val="2"/>
        <w:rPr>
          <w:bCs w:val="0"/>
          <w:szCs w:val="24"/>
        </w:rPr>
      </w:pPr>
      <w:r w:rsidRPr="001206B8">
        <w:rPr>
          <w:bCs w:val="0"/>
          <w:szCs w:val="24"/>
        </w:rPr>
        <w:t>2</w:t>
      </w:r>
      <w:r>
        <w:rPr>
          <w:bCs w:val="0"/>
          <w:szCs w:val="24"/>
        </w:rPr>
        <w:t>0</w:t>
      </w:r>
      <w:r w:rsidR="004D14F3" w:rsidRPr="001206B8">
        <w:rPr>
          <w:bCs w:val="0"/>
          <w:szCs w:val="24"/>
        </w:rPr>
        <w:t>、合同负债</w:t>
      </w:r>
    </w:p>
    <w:p w14:paraId="30342040" w14:textId="77777777" w:rsidR="004D14F3" w:rsidRPr="001206B8" w:rsidRDefault="004D14F3" w:rsidP="00A433BE">
      <w:pPr>
        <w:spacing w:line="360" w:lineRule="auto"/>
        <w:ind w:firstLineChars="200" w:firstLine="420"/>
        <w:rPr>
          <w:rFonts w:eastAsiaTheme="minorEastAsia"/>
          <w:sz w:val="21"/>
          <w:szCs w:val="21"/>
        </w:rPr>
      </w:pPr>
      <w:r w:rsidRPr="001206B8">
        <w:rPr>
          <w:rFonts w:eastAsiaTheme="minorEastAsia"/>
          <w:sz w:val="21"/>
          <w:szCs w:val="21"/>
        </w:rPr>
        <w:t>公司根据履行履约义务与客户付款之间的关系在资产负债表中列示合同资产或合同负债。公司将同一合同下的合同资产和合同负债相互抵销后以净额列示。</w:t>
      </w:r>
    </w:p>
    <w:p w14:paraId="5AC5F9B6" w14:textId="77777777" w:rsidR="004D14F3" w:rsidRPr="001206B8" w:rsidRDefault="004D14F3" w:rsidP="00A433BE">
      <w:pPr>
        <w:spacing w:line="360" w:lineRule="auto"/>
        <w:ind w:firstLineChars="200" w:firstLine="420"/>
        <w:rPr>
          <w:rFonts w:eastAsiaTheme="minorEastAsia"/>
          <w:sz w:val="21"/>
          <w:szCs w:val="21"/>
        </w:rPr>
      </w:pPr>
      <w:r w:rsidRPr="001206B8">
        <w:rPr>
          <w:rFonts w:eastAsiaTheme="minorEastAsia"/>
          <w:sz w:val="21"/>
          <w:szCs w:val="21"/>
        </w:rPr>
        <w:t>公司将已收或应收客户对价而应向客户转让商品的义务作为合同负债列示。</w:t>
      </w:r>
    </w:p>
    <w:p w14:paraId="78099960" w14:textId="08C571A8" w:rsidR="004D14F3" w:rsidRPr="001206B8" w:rsidRDefault="00B27FB9">
      <w:pPr>
        <w:pStyle w:val="Section"/>
        <w:outlineLvl w:val="2"/>
        <w:rPr>
          <w:bCs w:val="0"/>
          <w:szCs w:val="24"/>
        </w:rPr>
      </w:pPr>
      <w:r w:rsidRPr="001206B8">
        <w:rPr>
          <w:bCs w:val="0"/>
          <w:szCs w:val="24"/>
        </w:rPr>
        <w:t>2</w:t>
      </w:r>
      <w:r>
        <w:rPr>
          <w:bCs w:val="0"/>
          <w:szCs w:val="24"/>
        </w:rPr>
        <w:t>1</w:t>
      </w:r>
      <w:r w:rsidR="004D14F3" w:rsidRPr="001206B8">
        <w:rPr>
          <w:bCs w:val="0"/>
          <w:szCs w:val="24"/>
        </w:rPr>
        <w:t>、职工薪酬</w:t>
      </w:r>
    </w:p>
    <w:p w14:paraId="7D01B0BC" w14:textId="4B2F8A0C" w:rsidR="008058E5" w:rsidRPr="001206B8" w:rsidRDefault="008058E5" w:rsidP="00970034">
      <w:pPr>
        <w:ind w:firstLineChars="200" w:firstLine="420"/>
      </w:pPr>
      <w:r w:rsidRPr="001206B8">
        <w:rPr>
          <w:rFonts w:eastAsiaTheme="minorEastAsia"/>
          <w:sz w:val="21"/>
          <w:szCs w:val="21"/>
        </w:rPr>
        <w:t>职工薪酬包括短期薪酬、离职后福利、辞退福利和其他长期职工福利。</w:t>
      </w:r>
    </w:p>
    <w:p w14:paraId="234DE50C"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）短期薪酬的会计处理方法</w:t>
      </w:r>
    </w:p>
    <w:p w14:paraId="7E58C9DC" w14:textId="77777777" w:rsidR="004D14F3" w:rsidRPr="001206B8" w:rsidRDefault="004D14F3" w:rsidP="00A433BE">
      <w:pPr>
        <w:spacing w:line="360" w:lineRule="auto"/>
        <w:ind w:firstLineChars="200" w:firstLine="420"/>
        <w:rPr>
          <w:rFonts w:eastAsiaTheme="minorEastAsia"/>
          <w:sz w:val="21"/>
          <w:szCs w:val="21"/>
        </w:rPr>
      </w:pPr>
      <w:r w:rsidRPr="001206B8">
        <w:rPr>
          <w:rFonts w:eastAsiaTheme="minorEastAsia"/>
          <w:sz w:val="21"/>
          <w:szCs w:val="21"/>
        </w:rPr>
        <w:t>在职工为公司提供服务的会计期间，将实际发生的短期薪酬确认为负债，并计入当期损益或相关资产成本。</w:t>
      </w:r>
    </w:p>
    <w:p w14:paraId="2F44E838"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）离职后福利的会计处理方法</w:t>
      </w:r>
    </w:p>
    <w:p w14:paraId="018D8A62" w14:textId="77777777" w:rsidR="004D14F3" w:rsidRPr="001206B8" w:rsidRDefault="004D14F3" w:rsidP="00A433BE">
      <w:pPr>
        <w:spacing w:line="360" w:lineRule="auto"/>
        <w:ind w:firstLineChars="200" w:firstLine="420"/>
        <w:rPr>
          <w:rFonts w:eastAsiaTheme="minorEastAsia"/>
          <w:sz w:val="21"/>
          <w:szCs w:val="21"/>
        </w:rPr>
      </w:pPr>
      <w:r w:rsidRPr="001206B8">
        <w:rPr>
          <w:rFonts w:eastAsiaTheme="minorEastAsia"/>
          <w:sz w:val="21"/>
          <w:szCs w:val="21"/>
        </w:rPr>
        <w:t>离职后福利分为设定提存计划和设定受益计划。</w:t>
      </w:r>
    </w:p>
    <w:p w14:paraId="2E028381" w14:textId="77777777" w:rsidR="004D14F3" w:rsidRPr="001206B8" w:rsidRDefault="00A433BE" w:rsidP="00A433BE">
      <w:pPr>
        <w:spacing w:line="360" w:lineRule="auto"/>
        <w:ind w:firstLineChars="200" w:firstLine="420"/>
        <w:rPr>
          <w:rFonts w:eastAsiaTheme="minorEastAsia"/>
          <w:sz w:val="21"/>
          <w:szCs w:val="21"/>
        </w:rPr>
      </w:pPr>
      <w:r w:rsidRPr="001206B8">
        <w:rPr>
          <w:rFonts w:eastAsiaTheme="minorEastAsia"/>
          <w:sz w:val="21"/>
          <w:szCs w:val="21"/>
        </w:rPr>
        <w:t>1</w:t>
      </w:r>
      <w:r w:rsidRPr="001206B8">
        <w:rPr>
          <w:rFonts w:eastAsiaTheme="minorEastAsia"/>
          <w:sz w:val="21"/>
          <w:szCs w:val="21"/>
        </w:rPr>
        <w:t>）</w:t>
      </w:r>
      <w:r w:rsidR="004D14F3" w:rsidRPr="001206B8">
        <w:rPr>
          <w:rFonts w:eastAsiaTheme="minorEastAsia"/>
          <w:sz w:val="21"/>
          <w:szCs w:val="21"/>
        </w:rPr>
        <w:t>在职工为公司提供服务的会计期间，根据设定提存计划计算的应缴存金额确认为负债，并计入当期</w:t>
      </w:r>
      <w:r w:rsidR="004D14F3" w:rsidRPr="001206B8">
        <w:rPr>
          <w:rFonts w:eastAsiaTheme="minorEastAsia"/>
          <w:sz w:val="21"/>
          <w:szCs w:val="21"/>
        </w:rPr>
        <w:lastRenderedPageBreak/>
        <w:t>损益或相关资产成本。</w:t>
      </w:r>
    </w:p>
    <w:p w14:paraId="317BC4A8" w14:textId="77777777" w:rsidR="004D14F3" w:rsidRPr="001206B8" w:rsidRDefault="00A433BE" w:rsidP="00A433BE">
      <w:pPr>
        <w:spacing w:line="360" w:lineRule="auto"/>
        <w:ind w:firstLineChars="200" w:firstLine="420"/>
        <w:rPr>
          <w:rFonts w:eastAsiaTheme="minorEastAsia"/>
          <w:sz w:val="21"/>
          <w:szCs w:val="21"/>
        </w:rPr>
      </w:pPr>
      <w:r w:rsidRPr="001206B8">
        <w:rPr>
          <w:rFonts w:eastAsiaTheme="minorEastAsia"/>
          <w:sz w:val="21"/>
          <w:szCs w:val="21"/>
        </w:rPr>
        <w:t>2</w:t>
      </w:r>
      <w:r w:rsidRPr="001206B8">
        <w:rPr>
          <w:rFonts w:eastAsiaTheme="minorEastAsia"/>
          <w:sz w:val="21"/>
          <w:szCs w:val="21"/>
        </w:rPr>
        <w:t>）</w:t>
      </w:r>
      <w:r w:rsidR="004D14F3" w:rsidRPr="001206B8">
        <w:rPr>
          <w:rFonts w:eastAsiaTheme="minorEastAsia"/>
          <w:sz w:val="21"/>
          <w:szCs w:val="21"/>
        </w:rPr>
        <w:t>对设定受益计划的会计处理通常包括下列步骤：</w:t>
      </w:r>
    </w:p>
    <w:p w14:paraId="7434295F" w14:textId="77777777" w:rsidR="004D14F3" w:rsidRPr="001206B8" w:rsidRDefault="00A433BE" w:rsidP="00A433BE">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1 \* GB3 </w:instrText>
      </w:r>
      <w:r w:rsidRPr="001206B8">
        <w:rPr>
          <w:rFonts w:eastAsiaTheme="minorEastAsia"/>
          <w:sz w:val="21"/>
          <w:szCs w:val="21"/>
        </w:rPr>
        <w:fldChar w:fldCharType="separate"/>
      </w:r>
      <w:r w:rsidRPr="001206B8">
        <w:rPr>
          <w:rFonts w:ascii="宋体" w:hAnsi="宋体" w:cs="宋体" w:hint="eastAsia"/>
          <w:noProof/>
          <w:sz w:val="21"/>
          <w:szCs w:val="21"/>
        </w:rPr>
        <w:t>①</w:t>
      </w:r>
      <w:r w:rsidRPr="001206B8">
        <w:rPr>
          <w:rFonts w:eastAsiaTheme="minorEastAsia"/>
          <w:sz w:val="21"/>
          <w:szCs w:val="21"/>
        </w:rPr>
        <w:fldChar w:fldCharType="end"/>
      </w:r>
      <w:r w:rsidR="004D14F3" w:rsidRPr="001206B8">
        <w:rPr>
          <w:rFonts w:eastAsiaTheme="minorEastAsia"/>
          <w:sz w:val="21"/>
          <w:szCs w:val="21"/>
        </w:rPr>
        <w:t>根据预期累计福利单位法，采用无偏且相互一致的精算假设对有关人口统计变量和财务变量等作出估计，计量设定受益计划所产生的义务，并确定相关义务的所属期间。同时，对设定受益计划所产生的义务予以折现，以确定设定受益计划义务的现值和当期服务成本；</w:t>
      </w:r>
    </w:p>
    <w:p w14:paraId="10241CE2" w14:textId="77777777" w:rsidR="004D14F3" w:rsidRPr="001206B8" w:rsidRDefault="00A433BE" w:rsidP="00A433BE">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2 \* GB3 </w:instrText>
      </w:r>
      <w:r w:rsidRPr="001206B8">
        <w:rPr>
          <w:rFonts w:eastAsiaTheme="minorEastAsia"/>
          <w:sz w:val="21"/>
          <w:szCs w:val="21"/>
        </w:rPr>
        <w:fldChar w:fldCharType="separate"/>
      </w:r>
      <w:r w:rsidRPr="001206B8">
        <w:rPr>
          <w:rFonts w:ascii="宋体" w:hAnsi="宋体" w:cs="宋体" w:hint="eastAsia"/>
          <w:noProof/>
          <w:sz w:val="21"/>
          <w:szCs w:val="21"/>
        </w:rPr>
        <w:t>②</w:t>
      </w:r>
      <w:r w:rsidRPr="001206B8">
        <w:rPr>
          <w:rFonts w:eastAsiaTheme="minorEastAsia"/>
          <w:sz w:val="21"/>
          <w:szCs w:val="21"/>
        </w:rPr>
        <w:fldChar w:fldCharType="end"/>
      </w:r>
      <w:r w:rsidR="004D14F3" w:rsidRPr="001206B8">
        <w:rPr>
          <w:rFonts w:eastAsiaTheme="minorEastAsia"/>
          <w:sz w:val="21"/>
          <w:szCs w:val="21"/>
        </w:rPr>
        <w:t>设定受益计划存在资产的，将设定受益计划义务现值减去设定受益计划资产公允价值所形成的赤字或盈余确认为一项设定受益计划净负债或净资产。设定受益计划存在盈余的，以设定受益计划的盈余和资产上限两项的孰低者计量设定受益计划净资产；</w:t>
      </w:r>
    </w:p>
    <w:p w14:paraId="5474D39B" w14:textId="77777777" w:rsidR="004D14F3" w:rsidRPr="001206B8" w:rsidRDefault="00A433BE" w:rsidP="00A433BE">
      <w:pPr>
        <w:spacing w:line="360" w:lineRule="auto"/>
        <w:ind w:firstLineChars="200" w:firstLine="420"/>
        <w:rPr>
          <w:rFonts w:eastAsiaTheme="minorEastAsia"/>
          <w:sz w:val="21"/>
          <w:szCs w:val="21"/>
        </w:rPr>
      </w:pPr>
      <w:r w:rsidRPr="001206B8">
        <w:rPr>
          <w:rFonts w:eastAsiaTheme="minorEastAsia"/>
          <w:sz w:val="21"/>
          <w:szCs w:val="21"/>
        </w:rPr>
        <w:fldChar w:fldCharType="begin"/>
      </w:r>
      <w:r w:rsidRPr="001206B8">
        <w:rPr>
          <w:rFonts w:eastAsiaTheme="minorEastAsia"/>
          <w:sz w:val="21"/>
          <w:szCs w:val="21"/>
        </w:rPr>
        <w:instrText xml:space="preserve"> = 3 \* GB3 </w:instrText>
      </w:r>
      <w:r w:rsidRPr="001206B8">
        <w:rPr>
          <w:rFonts w:eastAsiaTheme="minorEastAsia"/>
          <w:sz w:val="21"/>
          <w:szCs w:val="21"/>
        </w:rPr>
        <w:fldChar w:fldCharType="separate"/>
      </w:r>
      <w:r w:rsidRPr="001206B8">
        <w:rPr>
          <w:rFonts w:ascii="宋体" w:hAnsi="宋体" w:cs="宋体" w:hint="eastAsia"/>
          <w:noProof/>
          <w:sz w:val="21"/>
          <w:szCs w:val="21"/>
        </w:rPr>
        <w:t>③</w:t>
      </w:r>
      <w:r w:rsidRPr="001206B8">
        <w:rPr>
          <w:rFonts w:eastAsiaTheme="minorEastAsia"/>
          <w:sz w:val="21"/>
          <w:szCs w:val="21"/>
        </w:rPr>
        <w:fldChar w:fldCharType="end"/>
      </w:r>
      <w:r w:rsidR="004D14F3" w:rsidRPr="001206B8">
        <w:rPr>
          <w:rFonts w:eastAsiaTheme="minorEastAsia"/>
          <w:sz w:val="21"/>
          <w:szCs w:val="21"/>
        </w:rPr>
        <w:t>期末，将设定受益计划产生的职工薪酬成本确认为服务成本、设定受益计划净负债或净资产的利息净额以及重新计量设定受益计划净负债或净资产所产生的变动等三部分，其中服务成本和设定受益计划净负债或净资产的利息净额计入当期损益或相关资产成本，重新计量设定受益计划净负债或净资产所产生的变动计入其他综合收益，并且在后续会计期间不允许转回至损益，但可以在权益范围内转移这些在其他综合收益确认的金额。</w:t>
      </w:r>
    </w:p>
    <w:p w14:paraId="20E6C26B" w14:textId="77777777"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）辞退福利的会计处理方法</w:t>
      </w:r>
    </w:p>
    <w:p w14:paraId="4FBD45EE"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向职工提供的辞退福利，在下列两者孰早日确认辞退福利产生的职工薪酬负债，并计入当期损益：</w:t>
      </w:r>
      <w:r w:rsidR="00A433BE" w:rsidRPr="001206B8">
        <w:rPr>
          <w:rFonts w:eastAsiaTheme="minorEastAsia"/>
          <w:noProof/>
          <w:sz w:val="21"/>
          <w:szCs w:val="21"/>
        </w:rPr>
        <w:t>1</w:t>
      </w:r>
      <w:r w:rsidR="00A433BE" w:rsidRPr="001206B8">
        <w:rPr>
          <w:rFonts w:eastAsiaTheme="minorEastAsia"/>
          <w:noProof/>
          <w:sz w:val="21"/>
          <w:szCs w:val="21"/>
        </w:rPr>
        <w:t>）</w:t>
      </w:r>
      <w:r w:rsidRPr="001206B8">
        <w:rPr>
          <w:rFonts w:eastAsiaTheme="minorEastAsia"/>
          <w:noProof/>
          <w:sz w:val="21"/>
          <w:szCs w:val="21"/>
        </w:rPr>
        <w:t>公司不能单方面撤回因解除劳动关系计划或裁减建议所提供的辞退福利时；</w:t>
      </w:r>
      <w:r w:rsidR="00A433BE" w:rsidRPr="001206B8">
        <w:rPr>
          <w:rFonts w:eastAsiaTheme="minorEastAsia"/>
          <w:noProof/>
          <w:sz w:val="21"/>
          <w:szCs w:val="21"/>
        </w:rPr>
        <w:t>2</w:t>
      </w:r>
      <w:r w:rsidR="00A433BE" w:rsidRPr="001206B8">
        <w:rPr>
          <w:rFonts w:eastAsiaTheme="minorEastAsia"/>
          <w:noProof/>
          <w:sz w:val="21"/>
          <w:szCs w:val="21"/>
        </w:rPr>
        <w:t>）</w:t>
      </w:r>
      <w:r w:rsidRPr="001206B8">
        <w:rPr>
          <w:rFonts w:eastAsiaTheme="minorEastAsia"/>
          <w:noProof/>
          <w:sz w:val="21"/>
          <w:szCs w:val="21"/>
        </w:rPr>
        <w:t>公司确认与涉及支付辞退福利的重组相关的成本或费用时。</w:t>
      </w:r>
    </w:p>
    <w:p w14:paraId="2B30AB1B" w14:textId="77777777" w:rsidR="004D14F3" w:rsidRPr="001206B8" w:rsidRDefault="004D14F3">
      <w:pPr>
        <w:pStyle w:val="Section"/>
        <w:outlineLvl w:val="3"/>
        <w:rPr>
          <w:bCs w:val="0"/>
          <w:szCs w:val="24"/>
        </w:rPr>
      </w:pPr>
      <w:r w:rsidRPr="001206B8">
        <w:rPr>
          <w:bCs w:val="0"/>
          <w:szCs w:val="24"/>
        </w:rPr>
        <w:t>（</w:t>
      </w:r>
      <w:r w:rsidRPr="001206B8">
        <w:rPr>
          <w:bCs w:val="0"/>
          <w:szCs w:val="24"/>
        </w:rPr>
        <w:t>4</w:t>
      </w:r>
      <w:r w:rsidRPr="001206B8">
        <w:rPr>
          <w:bCs w:val="0"/>
          <w:szCs w:val="24"/>
        </w:rPr>
        <w:t>）其他长期职工福利的会计处理方法</w:t>
      </w:r>
    </w:p>
    <w:p w14:paraId="0520F704"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向职工提供的其他长期福利，符合设定提存计划条件的，按照设定提存计划的有关规定进行会计处理；除此之外的其他长期福利，按照设定受益计划的有关规定进行会计处理，为简化相关会计处理，将其产生的职工薪酬成本确认为服务成本、其他长期职工福利净负债或净资产的利息净额以及重新计量其他长期职工福利净负债或净资产所产生的变动等组成项目的总净额计入当期损益或相关资产成本。</w:t>
      </w:r>
    </w:p>
    <w:p w14:paraId="0004FDF1" w14:textId="3B26EA85" w:rsidR="004D14F3" w:rsidRPr="001206B8" w:rsidRDefault="00B27FB9">
      <w:pPr>
        <w:pStyle w:val="Section"/>
        <w:outlineLvl w:val="2"/>
        <w:rPr>
          <w:bCs w:val="0"/>
          <w:szCs w:val="24"/>
        </w:rPr>
      </w:pPr>
      <w:r w:rsidRPr="001206B8">
        <w:rPr>
          <w:bCs w:val="0"/>
          <w:szCs w:val="24"/>
        </w:rPr>
        <w:t>2</w:t>
      </w:r>
      <w:r>
        <w:rPr>
          <w:bCs w:val="0"/>
          <w:szCs w:val="24"/>
        </w:rPr>
        <w:t>2</w:t>
      </w:r>
      <w:r w:rsidR="004D14F3" w:rsidRPr="001206B8">
        <w:rPr>
          <w:bCs w:val="0"/>
          <w:szCs w:val="24"/>
        </w:rPr>
        <w:t>、预计负债</w:t>
      </w:r>
    </w:p>
    <w:p w14:paraId="5A8EC710"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因对外提供担保、诉讼事项、产品质量保证、亏损合同等或有事项形成的义务成为公司承担的现时义务，履行该义务很可能导致经济利益流出公司，且该义务的金额能够可靠的计量时，公司将该项义务确认为预计负债。</w:t>
      </w:r>
    </w:p>
    <w:p w14:paraId="327799B7"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lastRenderedPageBreak/>
        <w:t>（</w:t>
      </w: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公司按照履行相关现时义务所需支出的最佳估计数对预计负债进行初始计量，并在资产负债表日对预计负债的账面价值进行复核。</w:t>
      </w:r>
    </w:p>
    <w:p w14:paraId="3150CE35" w14:textId="5EFFBF11" w:rsidR="004D14F3" w:rsidRPr="001206B8" w:rsidRDefault="00B27FB9">
      <w:pPr>
        <w:pStyle w:val="Section"/>
        <w:outlineLvl w:val="2"/>
        <w:rPr>
          <w:bCs w:val="0"/>
          <w:szCs w:val="24"/>
        </w:rPr>
      </w:pPr>
      <w:r w:rsidRPr="001206B8">
        <w:rPr>
          <w:bCs w:val="0"/>
          <w:szCs w:val="24"/>
        </w:rPr>
        <w:t>2</w:t>
      </w:r>
      <w:r>
        <w:rPr>
          <w:bCs w:val="0"/>
          <w:szCs w:val="24"/>
        </w:rPr>
        <w:t>3</w:t>
      </w:r>
      <w:r w:rsidR="004D14F3" w:rsidRPr="001206B8">
        <w:rPr>
          <w:bCs w:val="0"/>
          <w:szCs w:val="24"/>
        </w:rPr>
        <w:t>、股份支付</w:t>
      </w:r>
    </w:p>
    <w:p w14:paraId="0403A119"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股份支付的种类</w:t>
      </w:r>
    </w:p>
    <w:p w14:paraId="1A47E765"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包括以权益结算的股份支付和以现金结算的股份支付。</w:t>
      </w:r>
    </w:p>
    <w:p w14:paraId="5384C0B7"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实施、修改、终止股份支付计划的相关会计处理</w:t>
      </w:r>
    </w:p>
    <w:p w14:paraId="26E22112"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以权益结算的股份支付</w:t>
      </w:r>
    </w:p>
    <w:p w14:paraId="4C1B7B4B"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授予后立即可行权的换取职工服务的以权益结算的股份支付，在授予日按照权益工具的公允价值计入相关成本或费用，相应调整资本公积。完成等待期内的服务或达到规定业绩条件才可行权的换取职工服务的以权益结算的股份支付，在等待期内的每个资产负债表日，以对可行权权益工具数量的最佳估计为基础，按权益工具授予日的公允价值，将当期取得的服务计入相关成本或费用，相应调整资本公积。</w:t>
      </w:r>
    </w:p>
    <w:p w14:paraId="5555B839"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换取其他方服务的权益结算的股份支付，如果其他方服务的公允价值能够可靠计量的，按照其他方服务在取得日的公允价值计量；如果其他方服务的公允价值不能可靠计量，但权益工具的公允价值能够可靠计量的，按照权益工具在服务取得日的公允价值计量，计入相关成本或费用，相应增加所有者权益。</w:t>
      </w:r>
    </w:p>
    <w:p w14:paraId="54894397"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以现金结算的股份支付</w:t>
      </w:r>
    </w:p>
    <w:p w14:paraId="30F2CC60"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授予后立即可行权的换取职工服务的以现金结算的股份支付，在授予日按公司承担负债的公允价值计入相关成本或费用，相应增加负债。完成等待期内的服务或达到规定业绩条件才可行权的换取职工服务的以现金结算的股份支付，在等待期内的每个资产负债表日，以对可行权情况的最佳估计为基础，按公司承担负债的公允价值，将当期取得的服务计入相关成本或费用和相应的负债。</w:t>
      </w:r>
    </w:p>
    <w:p w14:paraId="6D975484"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3</w:t>
      </w:r>
      <w:r w:rsidRPr="001206B8">
        <w:rPr>
          <w:rFonts w:eastAsiaTheme="minorEastAsia"/>
          <w:noProof/>
          <w:sz w:val="21"/>
          <w:szCs w:val="21"/>
        </w:rPr>
        <w:t>）</w:t>
      </w:r>
      <w:r w:rsidR="004D14F3" w:rsidRPr="001206B8">
        <w:rPr>
          <w:rFonts w:eastAsiaTheme="minorEastAsia"/>
          <w:noProof/>
          <w:sz w:val="21"/>
          <w:szCs w:val="21"/>
        </w:rPr>
        <w:t>修改、终止股份支付计划</w:t>
      </w:r>
    </w:p>
    <w:p w14:paraId="61923D65"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如果修改增加了所授予的权益工具的公允价值，公司按照权益工具公允价值的增加相应地确认取得服务的增加；如果修改增加了所授予的权益工具的数量，公司将增加的权益工具的公允价值相应地确认为取得服务的增加；如果公司按照有利于职工的方式修改可行权条件，公司在处理可行权条件时，考虑修改后的可行权条件。</w:t>
      </w:r>
    </w:p>
    <w:p w14:paraId="424A25D5"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如果修改减少了授予的权益工具的公允价值，公司继续以权益工具在授予日的公允价值为基础，确认取得服务的金额，而不考虑权益工具公允价值的减少；如果修改减少了授予的权益工具的数量，公司将减少部分作为已授予的权益工具的取消来进行处理；如果以不利于职工的方式修改了可行权条件，在处理可行权条件时，不考虑修改后的可行权条件。</w:t>
      </w:r>
    </w:p>
    <w:p w14:paraId="319A2390"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lastRenderedPageBreak/>
        <w:t>如果公司在等待期内取消了所授予的权益工具或结算了所授予的权益工具（因未满足可行权条件而被取消的除外），则将取消或结算作为加速可行权处理，立即确认原本在剩余等待期内确认的金额。</w:t>
      </w:r>
    </w:p>
    <w:p w14:paraId="6B3B7811" w14:textId="1451C559" w:rsidR="004D14F3" w:rsidRPr="001206B8" w:rsidRDefault="00B27FB9">
      <w:pPr>
        <w:pStyle w:val="Section"/>
        <w:outlineLvl w:val="2"/>
        <w:rPr>
          <w:bCs w:val="0"/>
          <w:szCs w:val="24"/>
        </w:rPr>
      </w:pPr>
      <w:r w:rsidRPr="001206B8">
        <w:rPr>
          <w:bCs w:val="0"/>
          <w:szCs w:val="24"/>
        </w:rPr>
        <w:t>2</w:t>
      </w:r>
      <w:r>
        <w:rPr>
          <w:bCs w:val="0"/>
          <w:szCs w:val="24"/>
        </w:rPr>
        <w:t>4</w:t>
      </w:r>
      <w:r w:rsidR="004D14F3" w:rsidRPr="001206B8">
        <w:rPr>
          <w:bCs w:val="0"/>
          <w:szCs w:val="24"/>
        </w:rPr>
        <w:t>、收入</w:t>
      </w:r>
    </w:p>
    <w:p w14:paraId="3147BF1A"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收入确认原则</w:t>
      </w:r>
    </w:p>
    <w:p w14:paraId="287B0A4F"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于合同开始日，公司对合同进行评估，识别合同所包含的各单项履约义务，并确定各单项履约义务是在某一时段内履行，还是在某一时点履行。</w:t>
      </w:r>
    </w:p>
    <w:p w14:paraId="13474594"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满足下列条件之一时，属于在某一时段内履行履约义务，否则，属于在某一时点履行履约义务：</w:t>
      </w:r>
      <w:r w:rsidR="00A433BE" w:rsidRPr="001206B8">
        <w:rPr>
          <w:rFonts w:eastAsiaTheme="minorEastAsia"/>
          <w:noProof/>
          <w:sz w:val="21"/>
          <w:szCs w:val="21"/>
        </w:rPr>
        <w:t>1</w:t>
      </w:r>
      <w:r w:rsidR="00A433BE" w:rsidRPr="001206B8">
        <w:rPr>
          <w:rFonts w:eastAsiaTheme="minorEastAsia"/>
          <w:noProof/>
          <w:sz w:val="21"/>
          <w:szCs w:val="21"/>
        </w:rPr>
        <w:t>）</w:t>
      </w:r>
      <w:r w:rsidRPr="001206B8">
        <w:rPr>
          <w:rFonts w:eastAsiaTheme="minorEastAsia"/>
          <w:noProof/>
          <w:sz w:val="21"/>
          <w:szCs w:val="21"/>
        </w:rPr>
        <w:t>客户在公司履约的同时即取得并消耗公司履约所带来的经济利益；</w:t>
      </w:r>
      <w:r w:rsidR="00A433BE" w:rsidRPr="001206B8">
        <w:rPr>
          <w:rFonts w:eastAsiaTheme="minorEastAsia"/>
          <w:noProof/>
          <w:sz w:val="21"/>
          <w:szCs w:val="21"/>
        </w:rPr>
        <w:t>2</w:t>
      </w:r>
      <w:r w:rsidR="00A433BE" w:rsidRPr="001206B8">
        <w:rPr>
          <w:rFonts w:eastAsiaTheme="minorEastAsia"/>
          <w:noProof/>
          <w:sz w:val="21"/>
          <w:szCs w:val="21"/>
        </w:rPr>
        <w:t>）</w:t>
      </w:r>
      <w:r w:rsidRPr="001206B8">
        <w:rPr>
          <w:rFonts w:eastAsiaTheme="minorEastAsia"/>
          <w:noProof/>
          <w:sz w:val="21"/>
          <w:szCs w:val="21"/>
        </w:rPr>
        <w:t>客户能够控制公司履约过程中在建商品；</w:t>
      </w:r>
      <w:r w:rsidR="00A433BE" w:rsidRPr="001206B8">
        <w:rPr>
          <w:rFonts w:eastAsiaTheme="minorEastAsia"/>
          <w:noProof/>
          <w:sz w:val="21"/>
          <w:szCs w:val="21"/>
        </w:rPr>
        <w:t>3</w:t>
      </w:r>
      <w:r w:rsidR="00A433BE" w:rsidRPr="001206B8">
        <w:rPr>
          <w:rFonts w:eastAsiaTheme="minorEastAsia"/>
          <w:noProof/>
          <w:sz w:val="21"/>
          <w:szCs w:val="21"/>
        </w:rPr>
        <w:t>）</w:t>
      </w:r>
      <w:r w:rsidRPr="001206B8">
        <w:rPr>
          <w:rFonts w:eastAsiaTheme="minorEastAsia"/>
          <w:noProof/>
          <w:sz w:val="21"/>
          <w:szCs w:val="21"/>
        </w:rPr>
        <w:t>公司履约过程中所产出的商品具有不可替代用途，且公司在整个合同期间内有权就累计至今已完成的履约部分收取款项。</w:t>
      </w:r>
    </w:p>
    <w:p w14:paraId="3045002E"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对于在某一时段内履行的履约义务，公司在该段时间内按照履约进度确认收入。履约进度不能合理确定时，已经发生的成本预计能够得到补偿的，按照已经发生的成本金额确认收入，直到履约进度能够合理确定为止。对于在某一时点履行的履约义务，在客户取得相关商品或服务控制权时点确认收入。在判断客户是否已取得商品控制权时，公司考虑下列迹象：</w:t>
      </w:r>
      <w:r w:rsidR="00A433BE" w:rsidRPr="001206B8">
        <w:rPr>
          <w:rFonts w:eastAsiaTheme="minorEastAsia"/>
          <w:noProof/>
          <w:sz w:val="21"/>
          <w:szCs w:val="21"/>
        </w:rPr>
        <w:t>1</w:t>
      </w:r>
      <w:r w:rsidR="00A433BE" w:rsidRPr="001206B8">
        <w:rPr>
          <w:rFonts w:eastAsiaTheme="minorEastAsia"/>
          <w:noProof/>
          <w:sz w:val="21"/>
          <w:szCs w:val="21"/>
        </w:rPr>
        <w:t>）</w:t>
      </w:r>
      <w:r w:rsidRPr="001206B8">
        <w:rPr>
          <w:rFonts w:eastAsiaTheme="minorEastAsia"/>
          <w:noProof/>
          <w:sz w:val="21"/>
          <w:szCs w:val="21"/>
        </w:rPr>
        <w:t>公司就该商品享有现时收款权利，即客户就该商品负有现时付款义务；</w:t>
      </w:r>
      <w:r w:rsidR="00A433BE" w:rsidRPr="001206B8">
        <w:rPr>
          <w:rFonts w:eastAsiaTheme="minorEastAsia"/>
          <w:noProof/>
          <w:sz w:val="21"/>
          <w:szCs w:val="21"/>
        </w:rPr>
        <w:t>2</w:t>
      </w:r>
      <w:r w:rsidR="00A433BE" w:rsidRPr="001206B8">
        <w:rPr>
          <w:rFonts w:eastAsiaTheme="minorEastAsia"/>
          <w:noProof/>
          <w:sz w:val="21"/>
          <w:szCs w:val="21"/>
        </w:rPr>
        <w:t>）</w:t>
      </w:r>
      <w:r w:rsidRPr="001206B8">
        <w:rPr>
          <w:rFonts w:eastAsiaTheme="minorEastAsia"/>
          <w:noProof/>
          <w:sz w:val="21"/>
          <w:szCs w:val="21"/>
        </w:rPr>
        <w:t>公司已将该商品的法定所有权转移给客户，即客户已拥有该商品的法定所有权；</w:t>
      </w:r>
      <w:r w:rsidR="00A433BE" w:rsidRPr="001206B8">
        <w:rPr>
          <w:rFonts w:eastAsiaTheme="minorEastAsia"/>
          <w:noProof/>
          <w:sz w:val="21"/>
          <w:szCs w:val="21"/>
        </w:rPr>
        <w:t>3</w:t>
      </w:r>
      <w:r w:rsidR="00A433BE" w:rsidRPr="001206B8">
        <w:rPr>
          <w:rFonts w:eastAsiaTheme="minorEastAsia"/>
          <w:noProof/>
          <w:sz w:val="21"/>
          <w:szCs w:val="21"/>
        </w:rPr>
        <w:t>）</w:t>
      </w:r>
      <w:r w:rsidRPr="001206B8">
        <w:rPr>
          <w:rFonts w:eastAsiaTheme="minorEastAsia"/>
          <w:noProof/>
          <w:sz w:val="21"/>
          <w:szCs w:val="21"/>
        </w:rPr>
        <w:t>公司已将该商品实物转移给客户，即客户已实物占有该商品；</w:t>
      </w:r>
      <w:r w:rsidR="00A433BE" w:rsidRPr="001206B8">
        <w:rPr>
          <w:rFonts w:eastAsiaTheme="minorEastAsia"/>
          <w:noProof/>
          <w:sz w:val="21"/>
          <w:szCs w:val="21"/>
        </w:rPr>
        <w:t>4</w:t>
      </w:r>
      <w:r w:rsidR="00A433BE" w:rsidRPr="001206B8">
        <w:rPr>
          <w:rFonts w:eastAsiaTheme="minorEastAsia"/>
          <w:noProof/>
          <w:sz w:val="21"/>
          <w:szCs w:val="21"/>
        </w:rPr>
        <w:t>）</w:t>
      </w:r>
      <w:r w:rsidRPr="001206B8">
        <w:rPr>
          <w:rFonts w:eastAsiaTheme="minorEastAsia"/>
          <w:noProof/>
          <w:sz w:val="21"/>
          <w:szCs w:val="21"/>
        </w:rPr>
        <w:t>公司已将该商品所有权上的主要风险和报酬转移给客户，即客户已取得该商品所有权上的主要风险和报酬；</w:t>
      </w:r>
      <w:r w:rsidR="00A433BE" w:rsidRPr="001206B8">
        <w:rPr>
          <w:rFonts w:eastAsiaTheme="minorEastAsia"/>
          <w:noProof/>
          <w:sz w:val="21"/>
          <w:szCs w:val="21"/>
        </w:rPr>
        <w:t>5</w:t>
      </w:r>
      <w:r w:rsidR="00A433BE" w:rsidRPr="001206B8">
        <w:rPr>
          <w:rFonts w:eastAsiaTheme="minorEastAsia"/>
          <w:noProof/>
          <w:sz w:val="21"/>
          <w:szCs w:val="21"/>
        </w:rPr>
        <w:t>）</w:t>
      </w:r>
      <w:r w:rsidRPr="001206B8">
        <w:rPr>
          <w:rFonts w:eastAsiaTheme="minorEastAsia"/>
          <w:noProof/>
          <w:sz w:val="21"/>
          <w:szCs w:val="21"/>
        </w:rPr>
        <w:t>客户已接受该商品；</w:t>
      </w:r>
      <w:r w:rsidR="00A433BE" w:rsidRPr="001206B8">
        <w:rPr>
          <w:rFonts w:eastAsiaTheme="minorEastAsia"/>
          <w:noProof/>
          <w:sz w:val="21"/>
          <w:szCs w:val="21"/>
        </w:rPr>
        <w:t>6</w:t>
      </w:r>
      <w:r w:rsidR="00A433BE" w:rsidRPr="001206B8">
        <w:rPr>
          <w:rFonts w:eastAsiaTheme="minorEastAsia"/>
          <w:noProof/>
          <w:sz w:val="21"/>
          <w:szCs w:val="21"/>
        </w:rPr>
        <w:t>）</w:t>
      </w:r>
      <w:r w:rsidRPr="001206B8">
        <w:rPr>
          <w:rFonts w:eastAsiaTheme="minorEastAsia"/>
          <w:noProof/>
          <w:sz w:val="21"/>
          <w:szCs w:val="21"/>
        </w:rPr>
        <w:t>其他表明客户已取得商品控制权的迹象。</w:t>
      </w:r>
    </w:p>
    <w:p w14:paraId="6224AE24"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收入计量原则</w:t>
      </w:r>
    </w:p>
    <w:p w14:paraId="34397538"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公司按照分摊至各单项履约义务的交易价格计量收入。交易价格是公司因向客户转让商品或服务而预期有权收取的对价金额，不包括代第三方收取的款项以及预期将退还给客户的款项。</w:t>
      </w:r>
    </w:p>
    <w:p w14:paraId="1B52AC87"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合同中存在可变对价的，公司按照期望值或最可能发生金额确定可变对价的最佳估计数，但包含可变对价的交易价格，不超过在相关不确定性消除时累计已确认收入极可能不会发生重大转回的金额。</w:t>
      </w:r>
    </w:p>
    <w:p w14:paraId="4DB17FF3"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3</w:t>
      </w:r>
      <w:r w:rsidRPr="001206B8">
        <w:rPr>
          <w:rFonts w:eastAsiaTheme="minorEastAsia"/>
          <w:noProof/>
          <w:sz w:val="21"/>
          <w:szCs w:val="21"/>
        </w:rPr>
        <w:t>）</w:t>
      </w:r>
      <w:r w:rsidR="004D14F3" w:rsidRPr="001206B8">
        <w:rPr>
          <w:rFonts w:eastAsiaTheme="minorEastAsia"/>
          <w:noProof/>
          <w:sz w:val="21"/>
          <w:szCs w:val="21"/>
        </w:rPr>
        <w:t>合同中存在重大融资成分的，公司按照假定客户在取得商品或服务控制权时即以现金支付的应付金额确定交易价格。该交易价格与合同对价之间的差额，在合同期间内采用实际利率法摊销。合同开始日，公司预计客户取得商品或服务控制权与客户支付价款间隔不超过一年的，不考虑合同中存在的重大融资成分。</w:t>
      </w:r>
    </w:p>
    <w:p w14:paraId="2D865D01"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4</w:t>
      </w:r>
      <w:r w:rsidRPr="001206B8">
        <w:rPr>
          <w:rFonts w:eastAsiaTheme="minorEastAsia"/>
          <w:noProof/>
          <w:sz w:val="21"/>
          <w:szCs w:val="21"/>
        </w:rPr>
        <w:t>）</w:t>
      </w:r>
      <w:r w:rsidR="004D14F3" w:rsidRPr="001206B8">
        <w:rPr>
          <w:rFonts w:eastAsiaTheme="minorEastAsia"/>
          <w:noProof/>
          <w:sz w:val="21"/>
          <w:szCs w:val="21"/>
        </w:rPr>
        <w:t>合同中包含两项或多项履约义务的，公司于合同开始日，按照各单项履约义务所承诺商品的单独售</w:t>
      </w:r>
      <w:r w:rsidR="004D14F3" w:rsidRPr="001206B8">
        <w:rPr>
          <w:rFonts w:eastAsiaTheme="minorEastAsia"/>
          <w:noProof/>
          <w:sz w:val="21"/>
          <w:szCs w:val="21"/>
        </w:rPr>
        <w:lastRenderedPageBreak/>
        <w:t>价的相对比例，将交易价格分摊至各单项履约义务。</w:t>
      </w:r>
    </w:p>
    <w:p w14:paraId="16AAAD08"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3</w:t>
      </w:r>
      <w:r w:rsidRPr="001206B8">
        <w:rPr>
          <w:rFonts w:eastAsiaTheme="minorEastAsia"/>
          <w:noProof/>
          <w:sz w:val="21"/>
          <w:szCs w:val="21"/>
        </w:rPr>
        <w:t>）</w:t>
      </w:r>
      <w:r w:rsidR="004D14F3" w:rsidRPr="001206B8">
        <w:rPr>
          <w:rFonts w:eastAsiaTheme="minorEastAsia"/>
          <w:noProof/>
          <w:sz w:val="21"/>
          <w:szCs w:val="21"/>
        </w:rPr>
        <w:t>收入确认的具体方法</w:t>
      </w:r>
    </w:p>
    <w:p w14:paraId="2CBCD231"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公司主营钨及钨制品等产品的销售，属于在某一时点履行的履约义务，内销收入在公司将产品运送至合同约定交货地点并由客户确认接受、已收取价款或取得收款权利且相关的经济利益很可能流入时确认。外销收入在公司已根据合同约定将产品报关，取得提单，已收取货款或取得了收款权力且相关的经济利益很可能流入时确认。</w:t>
      </w:r>
    </w:p>
    <w:p w14:paraId="2279FD61" w14:textId="200C9677" w:rsidR="004D14F3" w:rsidRPr="001206B8" w:rsidRDefault="00B27FB9">
      <w:pPr>
        <w:pStyle w:val="Section"/>
        <w:outlineLvl w:val="2"/>
        <w:rPr>
          <w:bCs w:val="0"/>
          <w:szCs w:val="24"/>
        </w:rPr>
      </w:pPr>
      <w:r w:rsidRPr="001206B8">
        <w:rPr>
          <w:bCs w:val="0"/>
          <w:szCs w:val="24"/>
        </w:rPr>
        <w:t>2</w:t>
      </w:r>
      <w:r>
        <w:rPr>
          <w:bCs w:val="0"/>
          <w:szCs w:val="24"/>
        </w:rPr>
        <w:t>5</w:t>
      </w:r>
      <w:r w:rsidR="004D14F3" w:rsidRPr="001206B8">
        <w:rPr>
          <w:bCs w:val="0"/>
          <w:szCs w:val="24"/>
        </w:rPr>
        <w:t>、政府补助</w:t>
      </w:r>
    </w:p>
    <w:p w14:paraId="3CFA2B69"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政府补助在同时满足下列条件时予以确认：</w:t>
      </w: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公司能够满足政府补助所附的条件；</w:t>
      </w: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公司能够收到政府补助。政府补助为货币性资产的，按照收到或应收的金额计量。政府补助为非货币性资产的，按照公允价值计量；公允价值不能可靠取得的，按照名义金额计量。</w:t>
      </w:r>
    </w:p>
    <w:p w14:paraId="64602552"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与资产相关的政府补助判断依据及会计处理方法</w:t>
      </w:r>
    </w:p>
    <w:p w14:paraId="5784B43F"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政府文件规定用于购建或以其他方式形成长期资产的政府补助划分为与资产相关的政府补助。政府文件不明确的，以取得该补助必须具备的基本条件为基础进行判断，以购建或其他方式形成长期资产为基本条件的作为与资产相关的政府补助。与资产相关的政府补助，冲减相关资产的账面价值或确认为递延收益。与资产相关的政府补助确认为递延收益的，在相关资产使用寿命内按照合理、系统的方法分期计入损益。按照名义金额计量的政府补助，直接计入当期损益。相关资产在使用寿命结束前被出售、转让、报废或发生毁损的，将尚未分配的相关递延收益余额转入资产处置当期的损益。</w:t>
      </w:r>
    </w:p>
    <w:p w14:paraId="1903BF96"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3</w:t>
      </w:r>
      <w:r w:rsidRPr="001206B8">
        <w:rPr>
          <w:rFonts w:eastAsiaTheme="minorEastAsia"/>
          <w:noProof/>
          <w:sz w:val="21"/>
          <w:szCs w:val="21"/>
        </w:rPr>
        <w:t>）</w:t>
      </w:r>
      <w:r w:rsidR="004D14F3" w:rsidRPr="001206B8">
        <w:rPr>
          <w:rFonts w:eastAsiaTheme="minorEastAsia"/>
          <w:noProof/>
          <w:sz w:val="21"/>
          <w:szCs w:val="21"/>
        </w:rPr>
        <w:t>与收益相关的政府补助判断依据及会计处理方法</w:t>
      </w:r>
    </w:p>
    <w:p w14:paraId="3FD9AA25" w14:textId="77777777" w:rsidR="004D14F3" w:rsidRPr="001206B8" w:rsidRDefault="004D14F3" w:rsidP="00A433BE">
      <w:pPr>
        <w:spacing w:line="360" w:lineRule="auto"/>
        <w:ind w:firstLineChars="200" w:firstLine="420"/>
        <w:rPr>
          <w:rFonts w:eastAsiaTheme="minorEastAsia"/>
          <w:noProof/>
          <w:sz w:val="21"/>
          <w:szCs w:val="21"/>
        </w:rPr>
      </w:pPr>
      <w:r w:rsidRPr="001206B8">
        <w:rPr>
          <w:rFonts w:eastAsiaTheme="minorEastAsia"/>
          <w:noProof/>
          <w:sz w:val="21"/>
          <w:szCs w:val="21"/>
        </w:rPr>
        <w:t>除与资产相关的政府补助之外的政府补助划分为与收益相关的政府补助。对于同时包含与资产相关部分和与收益相关部分的政府补助，难以区分与资产相关或与收益相关的，整体归类为与收益相关的政府补助。与收益相关的政府补助，用于补偿以后期间的相关成本费用或损失的，确认为递延收益，在确认相关成本费用或损失的期间，计入当期损益或冲减相关成本；用于补偿已发生的相关成本费用或损失的，直接计入当期损益或冲减相关成本。</w:t>
      </w:r>
    </w:p>
    <w:p w14:paraId="1C612051"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4</w:t>
      </w:r>
      <w:r w:rsidRPr="001206B8">
        <w:rPr>
          <w:rFonts w:eastAsiaTheme="minorEastAsia"/>
          <w:noProof/>
          <w:sz w:val="21"/>
          <w:szCs w:val="21"/>
        </w:rPr>
        <w:t>）</w:t>
      </w:r>
      <w:r w:rsidR="004D14F3" w:rsidRPr="001206B8">
        <w:rPr>
          <w:rFonts w:eastAsiaTheme="minorEastAsia"/>
          <w:noProof/>
          <w:sz w:val="21"/>
          <w:szCs w:val="21"/>
        </w:rPr>
        <w:t>与公司日常经营活动相关的政府补助，按照经济业务实质，计入其他收益或冲减相关成本费用。与公司日常活动无关的政府补助，计入营业外收支。</w:t>
      </w:r>
    </w:p>
    <w:p w14:paraId="552172DB"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5</w:t>
      </w:r>
      <w:r w:rsidRPr="001206B8">
        <w:rPr>
          <w:rFonts w:eastAsiaTheme="minorEastAsia"/>
          <w:noProof/>
          <w:sz w:val="21"/>
          <w:szCs w:val="21"/>
        </w:rPr>
        <w:t>）</w:t>
      </w:r>
      <w:r w:rsidR="004D14F3" w:rsidRPr="001206B8">
        <w:rPr>
          <w:rFonts w:eastAsiaTheme="minorEastAsia"/>
          <w:noProof/>
          <w:sz w:val="21"/>
          <w:szCs w:val="21"/>
        </w:rPr>
        <w:t>政策性优惠贷款贴息的会计处理方法</w:t>
      </w:r>
    </w:p>
    <w:p w14:paraId="7F401492"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财政将贴息资金拨付给贷款银行，由贷款银行以政策性优惠利率向公司提供贷款的，以实际收到的借款金额作为借款的入账价值，按照借款本金和该政策性优惠利率计算相关借款费用。</w:t>
      </w:r>
    </w:p>
    <w:p w14:paraId="58621D26"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lastRenderedPageBreak/>
        <w:t>2</w:t>
      </w:r>
      <w:r w:rsidRPr="001206B8">
        <w:rPr>
          <w:rFonts w:eastAsiaTheme="minorEastAsia"/>
          <w:noProof/>
          <w:sz w:val="21"/>
          <w:szCs w:val="21"/>
        </w:rPr>
        <w:t>）</w:t>
      </w:r>
      <w:r w:rsidR="004D14F3" w:rsidRPr="001206B8">
        <w:rPr>
          <w:rFonts w:eastAsiaTheme="minorEastAsia"/>
          <w:noProof/>
          <w:sz w:val="21"/>
          <w:szCs w:val="21"/>
        </w:rPr>
        <w:t>财政将贴息资金直接拨付给公司的，将对应的贴息冲减相关借款费用。</w:t>
      </w:r>
    </w:p>
    <w:p w14:paraId="47051B3D" w14:textId="1DF51060" w:rsidR="004D14F3" w:rsidRPr="001206B8" w:rsidRDefault="00B27FB9">
      <w:pPr>
        <w:pStyle w:val="Section"/>
        <w:outlineLvl w:val="2"/>
        <w:rPr>
          <w:bCs w:val="0"/>
          <w:szCs w:val="24"/>
        </w:rPr>
      </w:pPr>
      <w:r w:rsidRPr="001206B8">
        <w:rPr>
          <w:bCs w:val="0"/>
          <w:szCs w:val="24"/>
        </w:rPr>
        <w:t>2</w:t>
      </w:r>
      <w:r>
        <w:rPr>
          <w:bCs w:val="0"/>
          <w:szCs w:val="24"/>
        </w:rPr>
        <w:t>6</w:t>
      </w:r>
      <w:r w:rsidR="004D14F3" w:rsidRPr="001206B8">
        <w:rPr>
          <w:bCs w:val="0"/>
          <w:szCs w:val="24"/>
        </w:rPr>
        <w:t>、递延所得税资产</w:t>
      </w:r>
      <w:r w:rsidR="004D14F3" w:rsidRPr="001206B8">
        <w:rPr>
          <w:bCs w:val="0"/>
          <w:szCs w:val="24"/>
        </w:rPr>
        <w:t>/</w:t>
      </w:r>
      <w:r w:rsidR="004D14F3" w:rsidRPr="001206B8">
        <w:rPr>
          <w:bCs w:val="0"/>
          <w:szCs w:val="24"/>
        </w:rPr>
        <w:t>递延所得税负债</w:t>
      </w:r>
    </w:p>
    <w:p w14:paraId="29F2C43C"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根据资产、负债的账面价值与其计税基础之间的差额（未作为资产和负债确认的项目按照税法规定可以确定其计税基础的，该计税基础与其账面数之间的差额），按照预期收回该资产或清偿该负债期间的适用税率计算确认递延所得税资产或递延所得税负债。</w:t>
      </w:r>
    </w:p>
    <w:p w14:paraId="615EF9CD"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确认递延所得税资产以很可能取得用来抵扣可抵扣暂时性差异的应纳税所得额为限。资产负债表日，有确凿证据表明未来期间很可能获得足够的应纳税所得额用来抵扣可抵扣暂时性差异的，确认以前会计期间未确认的递延所得税资产。</w:t>
      </w:r>
    </w:p>
    <w:p w14:paraId="13A21CAB"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3</w:t>
      </w:r>
      <w:r w:rsidRPr="001206B8">
        <w:rPr>
          <w:rFonts w:eastAsiaTheme="minorEastAsia"/>
          <w:noProof/>
          <w:sz w:val="21"/>
          <w:szCs w:val="21"/>
        </w:rPr>
        <w:t>）</w:t>
      </w:r>
      <w:r w:rsidR="004D14F3" w:rsidRPr="001206B8">
        <w:rPr>
          <w:rFonts w:eastAsiaTheme="minorEastAsia"/>
          <w:noProof/>
          <w:sz w:val="21"/>
          <w:szCs w:val="21"/>
        </w:rPr>
        <w:t>资产负债表日，对递延所得税资产的账面价值进行复核，如果未来期间很可能无法获得足够的应纳税所得额用以抵扣递延所得税资产的利益，则减记递延所得税资产的账面价值。在很可能获得足够的应纳税所得额时，转回减记的金额。</w:t>
      </w:r>
    </w:p>
    <w:p w14:paraId="4D3294E0" w14:textId="77777777" w:rsidR="004D14F3" w:rsidRPr="001206B8" w:rsidRDefault="00A433BE" w:rsidP="00A433BE">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4</w:t>
      </w:r>
      <w:r w:rsidRPr="001206B8">
        <w:rPr>
          <w:rFonts w:eastAsiaTheme="minorEastAsia"/>
          <w:noProof/>
          <w:sz w:val="21"/>
          <w:szCs w:val="21"/>
        </w:rPr>
        <w:t>）</w:t>
      </w:r>
      <w:r w:rsidR="004D14F3" w:rsidRPr="001206B8">
        <w:rPr>
          <w:rFonts w:eastAsiaTheme="minorEastAsia"/>
          <w:noProof/>
          <w:sz w:val="21"/>
          <w:szCs w:val="21"/>
        </w:rPr>
        <w:t>公司当期所得税和递延所得税作为所得税费用或收益计入当期损益，但不包括下列情况产生的所得税：</w:t>
      </w: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企业合并；</w:t>
      </w: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直接在所有者权益中确认的交易或者事项。</w:t>
      </w:r>
    </w:p>
    <w:p w14:paraId="28863D87" w14:textId="5D81EEBE" w:rsidR="004D14F3" w:rsidRPr="001206B8" w:rsidRDefault="00B27FB9">
      <w:pPr>
        <w:pStyle w:val="Section"/>
        <w:outlineLvl w:val="2"/>
        <w:rPr>
          <w:bCs w:val="0"/>
          <w:szCs w:val="24"/>
        </w:rPr>
      </w:pPr>
      <w:r w:rsidRPr="001206B8">
        <w:rPr>
          <w:bCs w:val="0"/>
          <w:szCs w:val="24"/>
        </w:rPr>
        <w:t>2</w:t>
      </w:r>
      <w:r>
        <w:rPr>
          <w:bCs w:val="0"/>
          <w:szCs w:val="24"/>
        </w:rPr>
        <w:t>7</w:t>
      </w:r>
      <w:r w:rsidR="004D14F3" w:rsidRPr="001206B8">
        <w:rPr>
          <w:bCs w:val="0"/>
          <w:szCs w:val="24"/>
        </w:rPr>
        <w:t>、租赁</w:t>
      </w:r>
    </w:p>
    <w:p w14:paraId="23247BF9"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noProof/>
          <w:sz w:val="21"/>
          <w:szCs w:val="21"/>
        </w:rPr>
        <w:t xml:space="preserve">(1) </w:t>
      </w:r>
      <w:r w:rsidRPr="001650FE">
        <w:rPr>
          <w:rFonts w:eastAsiaTheme="minorEastAsia" w:hint="eastAsia"/>
          <w:noProof/>
          <w:sz w:val="21"/>
          <w:szCs w:val="21"/>
        </w:rPr>
        <w:t>公司作为承租人</w:t>
      </w:r>
    </w:p>
    <w:p w14:paraId="49B4BBB3"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在租赁期开始日，公司将租赁期不超过</w:t>
      </w:r>
      <w:r w:rsidRPr="001650FE">
        <w:rPr>
          <w:rFonts w:eastAsiaTheme="minorEastAsia"/>
          <w:noProof/>
          <w:sz w:val="21"/>
          <w:szCs w:val="21"/>
        </w:rPr>
        <w:t>12</w:t>
      </w:r>
      <w:r w:rsidRPr="001650FE">
        <w:rPr>
          <w:rFonts w:eastAsiaTheme="minorEastAsia"/>
          <w:noProof/>
          <w:sz w:val="21"/>
          <w:szCs w:val="21"/>
        </w:rPr>
        <w:t>个月，且不包含购买选择权的租赁认定为短期租赁；将单项租赁资产为全新资产时价值</w:t>
      </w:r>
      <w:r w:rsidRPr="001650FE">
        <w:rPr>
          <w:rFonts w:eastAsiaTheme="minorEastAsia" w:hint="eastAsia"/>
          <w:noProof/>
          <w:sz w:val="21"/>
          <w:szCs w:val="21"/>
        </w:rPr>
        <w:t>较低的租赁认定为低价值资产租赁。公司转租或预期转租租赁资产的，原租赁不认定为低价值资产租赁。</w:t>
      </w:r>
    </w:p>
    <w:p w14:paraId="35919D5E"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对于短期租赁中的××类资产和××低价值资产租赁</w:t>
      </w:r>
      <w:r w:rsidRPr="001650FE">
        <w:rPr>
          <w:rFonts w:eastAsiaTheme="minorEastAsia"/>
          <w:noProof/>
          <w:sz w:val="21"/>
          <w:szCs w:val="21"/>
        </w:rPr>
        <w:t>/</w:t>
      </w:r>
      <w:r w:rsidRPr="001650FE">
        <w:rPr>
          <w:rFonts w:eastAsiaTheme="minorEastAsia" w:hint="eastAsia"/>
          <w:noProof/>
          <w:sz w:val="21"/>
          <w:szCs w:val="21"/>
        </w:rPr>
        <w:t>对于所有短期租赁和低价值资产租赁，公司在租赁期内各个期间按照直线法将租赁付款额计入相关资产成本或当期损益。</w:t>
      </w:r>
    </w:p>
    <w:p w14:paraId="2E4EE2BC"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除上述采用简化处理的短期租赁和低价值资产租赁外，在租赁期开始日，公司对租赁确认使用权资产和租赁负债。</w:t>
      </w:r>
    </w:p>
    <w:p w14:paraId="235D19FE"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noProof/>
          <w:sz w:val="21"/>
          <w:szCs w:val="21"/>
        </w:rPr>
        <w:t xml:space="preserve">1) </w:t>
      </w:r>
      <w:r w:rsidRPr="001650FE">
        <w:rPr>
          <w:rFonts w:eastAsiaTheme="minorEastAsia" w:hint="eastAsia"/>
          <w:noProof/>
          <w:sz w:val="21"/>
          <w:szCs w:val="21"/>
        </w:rPr>
        <w:t>使用权资产</w:t>
      </w:r>
    </w:p>
    <w:p w14:paraId="45BAFAFE"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使用权资产按照成本进行初始计量，该成本包括：①</w:t>
      </w:r>
      <w:r w:rsidRPr="001650FE">
        <w:rPr>
          <w:rFonts w:eastAsiaTheme="minorEastAsia"/>
          <w:noProof/>
          <w:sz w:val="21"/>
          <w:szCs w:val="21"/>
        </w:rPr>
        <w:t xml:space="preserve"> </w:t>
      </w:r>
      <w:r w:rsidRPr="001650FE">
        <w:rPr>
          <w:rFonts w:eastAsiaTheme="minorEastAsia" w:hint="eastAsia"/>
          <w:noProof/>
          <w:sz w:val="21"/>
          <w:szCs w:val="21"/>
        </w:rPr>
        <w:t>租赁负债的初始计量金额；②</w:t>
      </w:r>
      <w:r w:rsidRPr="001650FE">
        <w:rPr>
          <w:rFonts w:eastAsiaTheme="minorEastAsia"/>
          <w:noProof/>
          <w:sz w:val="21"/>
          <w:szCs w:val="21"/>
        </w:rPr>
        <w:t xml:space="preserve"> </w:t>
      </w:r>
      <w:r w:rsidRPr="001650FE">
        <w:rPr>
          <w:rFonts w:eastAsiaTheme="minorEastAsia" w:hint="eastAsia"/>
          <w:noProof/>
          <w:sz w:val="21"/>
          <w:szCs w:val="21"/>
        </w:rPr>
        <w:t>在租赁期开始日或之前支付的租赁付款额，存在租赁激励的，扣除已享受的租赁激励相关金额；③</w:t>
      </w:r>
      <w:r w:rsidRPr="001650FE">
        <w:rPr>
          <w:rFonts w:eastAsiaTheme="minorEastAsia"/>
          <w:noProof/>
          <w:sz w:val="21"/>
          <w:szCs w:val="21"/>
        </w:rPr>
        <w:t xml:space="preserve"> </w:t>
      </w:r>
      <w:r w:rsidRPr="001650FE">
        <w:rPr>
          <w:rFonts w:eastAsiaTheme="minorEastAsia" w:hint="eastAsia"/>
          <w:noProof/>
          <w:sz w:val="21"/>
          <w:szCs w:val="21"/>
        </w:rPr>
        <w:t>承租人发生的初始直接费用；④</w:t>
      </w:r>
      <w:r w:rsidRPr="001650FE">
        <w:rPr>
          <w:rFonts w:eastAsiaTheme="minorEastAsia"/>
          <w:noProof/>
          <w:sz w:val="21"/>
          <w:szCs w:val="21"/>
        </w:rPr>
        <w:t xml:space="preserve"> </w:t>
      </w:r>
      <w:r w:rsidRPr="001650FE">
        <w:rPr>
          <w:rFonts w:eastAsiaTheme="minorEastAsia" w:hint="eastAsia"/>
          <w:noProof/>
          <w:sz w:val="21"/>
          <w:szCs w:val="21"/>
        </w:rPr>
        <w:t>承租人为拆卸及移除租赁资产、复原租赁资产所在场地或将租赁资产恢复至租赁条款约定状态预计将发生的成本。</w:t>
      </w:r>
    </w:p>
    <w:p w14:paraId="313BB452"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lastRenderedPageBreak/>
        <w:t>公司按照直线法对使用权资产计提折旧。能够合理确定租赁期届满时取得租赁资产所有权的，公司在租赁资产剩余使用寿命内计提折旧。无法合理确定租赁期届满时能够取得租赁资产所有权的，公司在租赁期与租赁资产剩余使用寿命两者孰短的期间内计提折旧。</w:t>
      </w:r>
    </w:p>
    <w:p w14:paraId="5A8183A8"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noProof/>
          <w:sz w:val="21"/>
          <w:szCs w:val="21"/>
        </w:rPr>
        <w:t xml:space="preserve">2) </w:t>
      </w:r>
      <w:r w:rsidRPr="001650FE">
        <w:rPr>
          <w:rFonts w:eastAsiaTheme="minorEastAsia" w:hint="eastAsia"/>
          <w:noProof/>
          <w:sz w:val="21"/>
          <w:szCs w:val="21"/>
        </w:rPr>
        <w:t>租赁负债</w:t>
      </w:r>
    </w:p>
    <w:p w14:paraId="35A4A404"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在租赁开始日，公司将尚未支付的租赁付款额的现值确认为租赁负债。计算租赁付款额现值时采用租赁内含利率作为折现率，无法确定租赁内含利率的，采用公司增量借款利率作为折现率。租赁付款额与其现值之间的差额作为未确认融资费用，在租赁期各个期间内按照确认租赁付款额现值的折现率确认利息费用，并计入当期损益。未纳入租赁负债计量的可变租赁付款额于实际发生时计入当期损益。</w:t>
      </w:r>
    </w:p>
    <w:p w14:paraId="0834FB15"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租赁期开始日后，当实质固定付款额发生变动、担保余值预计的应付金额发生变化、用于确定租赁付款额的指数或比率发生变动、购买选择权、续租选择权或终止选择权的评估结果或实际行权情况发生变化时，公司按照变动后的租赁付款额的现值重新计量租赁负债，并相应调整使用权资产的账面价值，如使用权资产账面价值已调减至零，但租赁负债仍需进一步调减的，将剩余金额计入当期损益。</w:t>
      </w:r>
    </w:p>
    <w:p w14:paraId="73910EFF"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noProof/>
          <w:sz w:val="21"/>
          <w:szCs w:val="21"/>
        </w:rPr>
        <w:t xml:space="preserve">(2) </w:t>
      </w:r>
      <w:r w:rsidRPr="001650FE">
        <w:rPr>
          <w:rFonts w:eastAsiaTheme="minorEastAsia"/>
          <w:noProof/>
          <w:sz w:val="21"/>
          <w:szCs w:val="21"/>
        </w:rPr>
        <w:t>公司作为出租人</w:t>
      </w:r>
    </w:p>
    <w:p w14:paraId="1EF93996"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在租赁开始日，公司将实质上转移了与租赁资产所有权有关的几乎全部风险和报酬的租赁划分为融资租赁，除此之外的均为经营租赁。</w:t>
      </w:r>
    </w:p>
    <w:p w14:paraId="5A22E72A"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noProof/>
          <w:sz w:val="21"/>
          <w:szCs w:val="21"/>
        </w:rPr>
        <w:t xml:space="preserve">1) </w:t>
      </w:r>
      <w:r w:rsidRPr="001650FE">
        <w:rPr>
          <w:rFonts w:eastAsiaTheme="minorEastAsia" w:hint="eastAsia"/>
          <w:noProof/>
          <w:sz w:val="21"/>
          <w:szCs w:val="21"/>
        </w:rPr>
        <w:t>经营租赁</w:t>
      </w:r>
    </w:p>
    <w:p w14:paraId="080B0E87"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公司在租赁期内各个期间按照直线法</w:t>
      </w:r>
      <w:r w:rsidRPr="001650FE">
        <w:rPr>
          <w:rFonts w:eastAsiaTheme="minorEastAsia"/>
          <w:noProof/>
          <w:sz w:val="21"/>
          <w:szCs w:val="21"/>
        </w:rPr>
        <w:t>/</w:t>
      </w:r>
      <w:r w:rsidRPr="001650FE">
        <w:rPr>
          <w:rFonts w:eastAsiaTheme="minorEastAsia" w:hint="eastAsia"/>
          <w:noProof/>
          <w:sz w:val="21"/>
          <w:szCs w:val="21"/>
        </w:rPr>
        <w:t>工作量法</w:t>
      </w:r>
      <w:r w:rsidRPr="001650FE">
        <w:rPr>
          <w:rFonts w:eastAsiaTheme="minorEastAsia"/>
          <w:noProof/>
          <w:sz w:val="21"/>
          <w:szCs w:val="21"/>
        </w:rPr>
        <w:t>(</w:t>
      </w:r>
      <w:r w:rsidRPr="001650FE">
        <w:rPr>
          <w:rFonts w:eastAsiaTheme="minorEastAsia" w:hint="eastAsia"/>
          <w:noProof/>
          <w:sz w:val="21"/>
          <w:szCs w:val="21"/>
        </w:rPr>
        <w:t>提示：或其他系统合理的方法</w:t>
      </w:r>
      <w:r w:rsidRPr="001650FE">
        <w:rPr>
          <w:rFonts w:eastAsiaTheme="minorEastAsia"/>
          <w:noProof/>
          <w:sz w:val="21"/>
          <w:szCs w:val="21"/>
        </w:rPr>
        <w:t>)</w:t>
      </w:r>
      <w:r w:rsidRPr="001650FE">
        <w:rPr>
          <w:rFonts w:eastAsiaTheme="minorEastAsia" w:hint="eastAsia"/>
          <w:noProof/>
          <w:sz w:val="21"/>
          <w:szCs w:val="21"/>
        </w:rPr>
        <w:t>将租赁收款额确认为租金收入，发生的初始直接费用予以资本化并按照与租金收入确认相同的基础进行分摊，分期计入当期损益。公司取得的与经营租赁有关的未计入租赁收款额的可变租赁付款额在实际发生时计入当期损益。</w:t>
      </w:r>
    </w:p>
    <w:p w14:paraId="2B390379"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noProof/>
          <w:sz w:val="21"/>
          <w:szCs w:val="21"/>
        </w:rPr>
        <w:t xml:space="preserve">2) </w:t>
      </w:r>
      <w:r w:rsidRPr="001650FE">
        <w:rPr>
          <w:rFonts w:eastAsiaTheme="minorEastAsia" w:hint="eastAsia"/>
          <w:noProof/>
          <w:sz w:val="21"/>
          <w:szCs w:val="21"/>
        </w:rPr>
        <w:t>融资租赁</w:t>
      </w:r>
    </w:p>
    <w:p w14:paraId="4546F5CC"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在租赁期开始日，公司按照租赁投资净额</w:t>
      </w:r>
      <w:r w:rsidRPr="001650FE">
        <w:rPr>
          <w:rFonts w:eastAsiaTheme="minorEastAsia"/>
          <w:noProof/>
          <w:sz w:val="21"/>
          <w:szCs w:val="21"/>
        </w:rPr>
        <w:t>(</w:t>
      </w:r>
      <w:r w:rsidRPr="001650FE">
        <w:rPr>
          <w:rFonts w:eastAsiaTheme="minorEastAsia"/>
          <w:noProof/>
          <w:sz w:val="21"/>
          <w:szCs w:val="21"/>
        </w:rPr>
        <w:t>未担保余值和租赁期开始日尚未收到的</w:t>
      </w:r>
      <w:r w:rsidRPr="001650FE">
        <w:rPr>
          <w:rFonts w:eastAsiaTheme="minorEastAsia" w:hint="eastAsia"/>
          <w:noProof/>
          <w:sz w:val="21"/>
          <w:szCs w:val="21"/>
        </w:rPr>
        <w:t>租赁收款额按照租赁内含利率折现的现值之和</w:t>
      </w:r>
      <w:r w:rsidRPr="001650FE">
        <w:rPr>
          <w:rFonts w:eastAsiaTheme="minorEastAsia"/>
          <w:noProof/>
          <w:sz w:val="21"/>
          <w:szCs w:val="21"/>
        </w:rPr>
        <w:t>)</w:t>
      </w:r>
      <w:r w:rsidRPr="001650FE">
        <w:rPr>
          <w:rFonts w:eastAsiaTheme="minorEastAsia" w:hint="eastAsia"/>
          <w:noProof/>
          <w:sz w:val="21"/>
          <w:szCs w:val="21"/>
        </w:rPr>
        <w:t>确认应收融资租赁款，并终止确认融资租赁资产。在租赁期的各个期间，公司按照租赁内含利率计算并确认利息收入。</w:t>
      </w:r>
    </w:p>
    <w:p w14:paraId="4E507FD4"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公司取得的未纳入租赁投资净额计量的可变租赁付款额在实际发生时计入当期损益。</w:t>
      </w:r>
    </w:p>
    <w:p w14:paraId="0144D75D"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noProof/>
          <w:sz w:val="21"/>
          <w:szCs w:val="21"/>
        </w:rPr>
        <w:t xml:space="preserve">(3) </w:t>
      </w:r>
      <w:r w:rsidRPr="001650FE">
        <w:rPr>
          <w:rFonts w:eastAsiaTheme="minorEastAsia" w:hint="eastAsia"/>
          <w:noProof/>
          <w:sz w:val="21"/>
          <w:szCs w:val="21"/>
        </w:rPr>
        <w:t>售后租回</w:t>
      </w:r>
    </w:p>
    <w:p w14:paraId="4906BB1D"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noProof/>
          <w:sz w:val="21"/>
          <w:szCs w:val="21"/>
        </w:rPr>
        <w:t xml:space="preserve">1) </w:t>
      </w:r>
      <w:r w:rsidRPr="001650FE">
        <w:rPr>
          <w:rFonts w:eastAsiaTheme="minorEastAsia" w:hint="eastAsia"/>
          <w:noProof/>
          <w:sz w:val="21"/>
          <w:szCs w:val="21"/>
        </w:rPr>
        <w:t>公司作为承租人</w:t>
      </w:r>
    </w:p>
    <w:p w14:paraId="22452772"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公司按照《企业会计准则第</w:t>
      </w:r>
      <w:r w:rsidRPr="001650FE">
        <w:rPr>
          <w:rFonts w:eastAsiaTheme="minorEastAsia"/>
          <w:noProof/>
          <w:sz w:val="21"/>
          <w:szCs w:val="21"/>
        </w:rPr>
        <w:t xml:space="preserve"> 14</w:t>
      </w:r>
      <w:r w:rsidRPr="001650FE">
        <w:rPr>
          <w:rFonts w:eastAsiaTheme="minorEastAsia" w:hint="eastAsia"/>
          <w:noProof/>
          <w:sz w:val="21"/>
          <w:szCs w:val="21"/>
        </w:rPr>
        <w:t>号——收入》的规定，评估确定售后租回交易中的资产转让是否属于销售。</w:t>
      </w:r>
    </w:p>
    <w:p w14:paraId="52071289"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lastRenderedPageBreak/>
        <w:t>售后租回交易中的资产转让属于销售的，公司按原资产账面价值中与租回获得的使用权有关的部分，计量售后租回所形成的使用权资产，并仅就转让至出租人的权利确认相关利得或损失。</w:t>
      </w:r>
    </w:p>
    <w:p w14:paraId="745EEE9A"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售后租回交易中的资产转让不属于销售的，公司继续确认被转让资产，同时确认一项与转让收入等额的金融负债，并按照《企业会计准则第</w:t>
      </w:r>
      <w:r w:rsidRPr="001650FE">
        <w:rPr>
          <w:rFonts w:eastAsiaTheme="minorEastAsia"/>
          <w:noProof/>
          <w:sz w:val="21"/>
          <w:szCs w:val="21"/>
        </w:rPr>
        <w:t xml:space="preserve"> 22 </w:t>
      </w:r>
      <w:r w:rsidRPr="001650FE">
        <w:rPr>
          <w:rFonts w:eastAsiaTheme="minorEastAsia" w:hint="eastAsia"/>
          <w:noProof/>
          <w:sz w:val="21"/>
          <w:szCs w:val="21"/>
        </w:rPr>
        <w:t>号——金融工具确认和计量》对该金融负债进行会计处理。</w:t>
      </w:r>
    </w:p>
    <w:p w14:paraId="78F48C2B"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noProof/>
          <w:sz w:val="21"/>
          <w:szCs w:val="21"/>
        </w:rPr>
        <w:t xml:space="preserve">2) </w:t>
      </w:r>
      <w:r w:rsidRPr="001650FE">
        <w:rPr>
          <w:rFonts w:eastAsiaTheme="minorEastAsia" w:hint="eastAsia"/>
          <w:noProof/>
          <w:sz w:val="21"/>
          <w:szCs w:val="21"/>
        </w:rPr>
        <w:t>公司作为出租人</w:t>
      </w:r>
    </w:p>
    <w:p w14:paraId="58B24222"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公司按照《企业会计准则第</w:t>
      </w:r>
      <w:r w:rsidRPr="001650FE">
        <w:rPr>
          <w:rFonts w:eastAsiaTheme="minorEastAsia"/>
          <w:noProof/>
          <w:sz w:val="21"/>
          <w:szCs w:val="21"/>
        </w:rPr>
        <w:t xml:space="preserve"> 14</w:t>
      </w:r>
      <w:r w:rsidRPr="001650FE">
        <w:rPr>
          <w:rFonts w:eastAsiaTheme="minorEastAsia" w:hint="eastAsia"/>
          <w:noProof/>
          <w:sz w:val="21"/>
          <w:szCs w:val="21"/>
        </w:rPr>
        <w:t>号——收入》的规定，评估确定售后租回交易中的资产转让是否属于销售。</w:t>
      </w:r>
    </w:p>
    <w:p w14:paraId="499FFD93"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售后租回交易中的资产转让属于销售的，公司根据其他适用的企业会计准则对资产购买进行会计处理，并根据《企业会计准则第</w:t>
      </w:r>
      <w:r w:rsidRPr="001650FE">
        <w:rPr>
          <w:rFonts w:eastAsiaTheme="minorEastAsia"/>
          <w:noProof/>
          <w:sz w:val="21"/>
          <w:szCs w:val="21"/>
        </w:rPr>
        <w:t>21</w:t>
      </w:r>
      <w:r w:rsidRPr="001650FE">
        <w:rPr>
          <w:rFonts w:eastAsiaTheme="minorEastAsia" w:hint="eastAsia"/>
          <w:noProof/>
          <w:sz w:val="21"/>
          <w:szCs w:val="21"/>
        </w:rPr>
        <w:t>号——租赁》对资产出租进行会计处理。</w:t>
      </w:r>
    </w:p>
    <w:p w14:paraId="19CFC779" w14:textId="77777777" w:rsidR="00B27FB9" w:rsidRPr="001650FE" w:rsidRDefault="00B27FB9" w:rsidP="00B27FB9">
      <w:pPr>
        <w:spacing w:line="360" w:lineRule="auto"/>
        <w:ind w:firstLineChars="200" w:firstLine="420"/>
        <w:rPr>
          <w:rFonts w:eastAsiaTheme="minorEastAsia"/>
          <w:noProof/>
          <w:szCs w:val="21"/>
        </w:rPr>
      </w:pPr>
      <w:r w:rsidRPr="001650FE">
        <w:rPr>
          <w:rFonts w:eastAsiaTheme="minorEastAsia" w:hint="eastAsia"/>
          <w:noProof/>
          <w:sz w:val="21"/>
          <w:szCs w:val="21"/>
        </w:rPr>
        <w:t>售后租回交易中的资产转让不属于销售的，公司不确认被转让资产，但确认一项与转让收入等额的金融资产，并按照《企业会计准则第</w:t>
      </w:r>
      <w:r w:rsidRPr="001650FE">
        <w:rPr>
          <w:rFonts w:eastAsiaTheme="minorEastAsia"/>
          <w:noProof/>
          <w:sz w:val="21"/>
          <w:szCs w:val="21"/>
        </w:rPr>
        <w:t xml:space="preserve"> 22 </w:t>
      </w:r>
      <w:r w:rsidRPr="001650FE">
        <w:rPr>
          <w:rFonts w:eastAsiaTheme="minorEastAsia" w:hint="eastAsia"/>
          <w:noProof/>
          <w:sz w:val="21"/>
          <w:szCs w:val="21"/>
        </w:rPr>
        <w:t>号——金融工具确认和计量》对该金融资产进行会计处理。</w:t>
      </w:r>
    </w:p>
    <w:p w14:paraId="4F8CC253" w14:textId="275F25B1" w:rsidR="004D14F3" w:rsidRPr="001206B8" w:rsidRDefault="00B27FB9">
      <w:pPr>
        <w:pStyle w:val="Section"/>
        <w:outlineLvl w:val="2"/>
        <w:rPr>
          <w:bCs w:val="0"/>
          <w:szCs w:val="24"/>
        </w:rPr>
      </w:pPr>
      <w:r>
        <w:rPr>
          <w:bCs w:val="0"/>
          <w:szCs w:val="24"/>
        </w:rPr>
        <w:t>28</w:t>
      </w:r>
      <w:r w:rsidR="004D14F3" w:rsidRPr="001206B8">
        <w:rPr>
          <w:bCs w:val="0"/>
          <w:szCs w:val="24"/>
        </w:rPr>
        <w:t>、其他重要的会计政策和会计估计</w:t>
      </w:r>
    </w:p>
    <w:p w14:paraId="563293B3" w14:textId="77777777" w:rsidR="004D14F3" w:rsidRPr="001206B8" w:rsidRDefault="00495DBD" w:rsidP="00495DBD">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安全生产费</w:t>
      </w:r>
    </w:p>
    <w:p w14:paraId="6D5915D0" w14:textId="77777777" w:rsidR="004D14F3" w:rsidRPr="001206B8" w:rsidRDefault="004D14F3" w:rsidP="00495DBD">
      <w:pPr>
        <w:spacing w:line="360" w:lineRule="auto"/>
        <w:ind w:firstLineChars="200" w:firstLine="420"/>
        <w:rPr>
          <w:rFonts w:eastAsiaTheme="minorEastAsia"/>
          <w:noProof/>
          <w:sz w:val="21"/>
          <w:szCs w:val="21"/>
        </w:rPr>
      </w:pPr>
      <w:r w:rsidRPr="001206B8">
        <w:rPr>
          <w:rFonts w:eastAsiaTheme="minorEastAsia"/>
          <w:noProof/>
          <w:sz w:val="21"/>
          <w:szCs w:val="21"/>
        </w:rPr>
        <w:t>公司按照财政部、国家安全生产监督管理总局联合发布的《企业安全生产费用提取和使用管理办法》（财企〔</w:t>
      </w:r>
      <w:r w:rsidRPr="001206B8">
        <w:rPr>
          <w:rFonts w:eastAsiaTheme="minorEastAsia"/>
          <w:noProof/>
          <w:sz w:val="21"/>
          <w:szCs w:val="21"/>
        </w:rPr>
        <w:t>2012</w:t>
      </w:r>
      <w:r w:rsidRPr="001206B8">
        <w:rPr>
          <w:rFonts w:eastAsiaTheme="minorEastAsia"/>
          <w:noProof/>
          <w:sz w:val="21"/>
          <w:szCs w:val="21"/>
        </w:rPr>
        <w:t>〕</w:t>
      </w:r>
      <w:r w:rsidRPr="001206B8">
        <w:rPr>
          <w:rFonts w:eastAsiaTheme="minorEastAsia"/>
          <w:noProof/>
          <w:sz w:val="21"/>
          <w:szCs w:val="21"/>
        </w:rPr>
        <w:t>16</w:t>
      </w:r>
      <w:r w:rsidRPr="001206B8">
        <w:rPr>
          <w:rFonts w:eastAsiaTheme="minorEastAsia"/>
          <w:noProof/>
          <w:sz w:val="21"/>
          <w:szCs w:val="21"/>
        </w:rPr>
        <w:t>号）的规定提取的安全生产费，计入相关产品的成本或当期损益，同时记入</w:t>
      </w:r>
      <w:r w:rsidRPr="001206B8">
        <w:rPr>
          <w:rFonts w:eastAsiaTheme="minorEastAsia"/>
          <w:noProof/>
          <w:sz w:val="21"/>
          <w:szCs w:val="21"/>
        </w:rPr>
        <w:t>“</w:t>
      </w:r>
      <w:r w:rsidRPr="001206B8">
        <w:rPr>
          <w:rFonts w:eastAsiaTheme="minorEastAsia"/>
          <w:noProof/>
          <w:sz w:val="21"/>
          <w:szCs w:val="21"/>
        </w:rPr>
        <w:t>专项储备</w:t>
      </w:r>
      <w:r w:rsidRPr="001206B8">
        <w:rPr>
          <w:rFonts w:eastAsiaTheme="minorEastAsia"/>
          <w:noProof/>
          <w:sz w:val="21"/>
          <w:szCs w:val="21"/>
        </w:rPr>
        <w:t>”</w:t>
      </w:r>
      <w:r w:rsidRPr="001206B8">
        <w:rPr>
          <w:rFonts w:eastAsiaTheme="minorEastAsia"/>
          <w:noProof/>
          <w:sz w:val="21"/>
          <w:szCs w:val="21"/>
        </w:rPr>
        <w:t>科目。使用提取的安全生产费时，属于费用性支出的，直接冲减专项储备。形成固定资产的，通过</w:t>
      </w:r>
      <w:r w:rsidRPr="001206B8">
        <w:rPr>
          <w:rFonts w:eastAsiaTheme="minorEastAsia"/>
          <w:noProof/>
          <w:sz w:val="21"/>
          <w:szCs w:val="21"/>
        </w:rPr>
        <w:t>“</w:t>
      </w:r>
      <w:r w:rsidRPr="001206B8">
        <w:rPr>
          <w:rFonts w:eastAsiaTheme="minorEastAsia"/>
          <w:noProof/>
          <w:sz w:val="21"/>
          <w:szCs w:val="21"/>
        </w:rPr>
        <w:t>在建工程</w:t>
      </w:r>
      <w:r w:rsidRPr="001206B8">
        <w:rPr>
          <w:rFonts w:eastAsiaTheme="minorEastAsia"/>
          <w:noProof/>
          <w:sz w:val="21"/>
          <w:szCs w:val="21"/>
        </w:rPr>
        <w:t>”</w:t>
      </w:r>
      <w:r w:rsidRPr="001206B8">
        <w:rPr>
          <w:rFonts w:eastAsiaTheme="minorEastAsia"/>
          <w:noProof/>
          <w:sz w:val="21"/>
          <w:szCs w:val="21"/>
        </w:rPr>
        <w:t>科目归集所发生的支出，待安全项目完工达到预定可使用状态时确认为固定资产；同时，按照形成固定资产的成本冲减专项储备，并确认相同金额的累计折旧，该固定资产在以后期间不再计提折旧。</w:t>
      </w:r>
    </w:p>
    <w:p w14:paraId="0DA6B9F6" w14:textId="77777777" w:rsidR="004D14F3" w:rsidRPr="001206B8" w:rsidRDefault="00495DBD" w:rsidP="00495DBD">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分部报告</w:t>
      </w:r>
    </w:p>
    <w:p w14:paraId="5038CD56" w14:textId="77777777" w:rsidR="004D14F3" w:rsidRPr="001206B8" w:rsidRDefault="004D14F3" w:rsidP="00495DBD">
      <w:pPr>
        <w:spacing w:line="360" w:lineRule="auto"/>
        <w:ind w:firstLineChars="200" w:firstLine="420"/>
        <w:rPr>
          <w:rFonts w:eastAsiaTheme="minorEastAsia"/>
          <w:noProof/>
          <w:sz w:val="21"/>
          <w:szCs w:val="21"/>
        </w:rPr>
      </w:pPr>
      <w:r w:rsidRPr="001206B8">
        <w:rPr>
          <w:rFonts w:eastAsiaTheme="minorEastAsia"/>
          <w:noProof/>
          <w:sz w:val="21"/>
          <w:szCs w:val="21"/>
        </w:rPr>
        <w:t>公司以内部组织结构、管理要求、内部报告制度等为依据确定经营分部。公司的经营分部是指同时满足下列条件的组成部分：</w:t>
      </w:r>
    </w:p>
    <w:p w14:paraId="2E2A3436" w14:textId="77777777" w:rsidR="004D14F3" w:rsidRPr="001206B8" w:rsidRDefault="00495DBD" w:rsidP="00495DBD">
      <w:pPr>
        <w:spacing w:line="360" w:lineRule="auto"/>
        <w:ind w:firstLineChars="200" w:firstLine="420"/>
        <w:rPr>
          <w:rFonts w:eastAsiaTheme="minorEastAsia"/>
          <w:noProof/>
          <w:sz w:val="21"/>
          <w:szCs w:val="21"/>
        </w:rPr>
      </w:pP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该组成部分能够在日常活动中产生收入、发生费用；</w:t>
      </w:r>
    </w:p>
    <w:p w14:paraId="2421B889" w14:textId="77777777" w:rsidR="004D14F3" w:rsidRPr="001206B8" w:rsidRDefault="00495DBD" w:rsidP="00495DBD">
      <w:pPr>
        <w:spacing w:line="360" w:lineRule="auto"/>
        <w:ind w:firstLineChars="200" w:firstLine="420"/>
        <w:rPr>
          <w:rFonts w:eastAsiaTheme="minorEastAsia"/>
          <w:noProof/>
          <w:sz w:val="21"/>
          <w:szCs w:val="21"/>
        </w:rPr>
      </w:pP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管理层能够定期评价该组成部分的经营成果，以决定向其配置资源、评价其业绩；</w:t>
      </w:r>
    </w:p>
    <w:p w14:paraId="3CB12D19" w14:textId="77777777" w:rsidR="004D14F3" w:rsidRPr="001206B8" w:rsidRDefault="00495DBD" w:rsidP="00495DBD">
      <w:pPr>
        <w:spacing w:line="360" w:lineRule="auto"/>
        <w:ind w:firstLineChars="200" w:firstLine="420"/>
        <w:rPr>
          <w:rFonts w:eastAsiaTheme="minorEastAsia"/>
          <w:noProof/>
          <w:sz w:val="21"/>
          <w:szCs w:val="21"/>
        </w:rPr>
      </w:pPr>
      <w:r w:rsidRPr="001206B8">
        <w:rPr>
          <w:rFonts w:eastAsiaTheme="minorEastAsia"/>
          <w:noProof/>
          <w:sz w:val="21"/>
          <w:szCs w:val="21"/>
        </w:rPr>
        <w:t>3</w:t>
      </w:r>
      <w:r w:rsidRPr="001206B8">
        <w:rPr>
          <w:rFonts w:eastAsiaTheme="minorEastAsia"/>
          <w:noProof/>
          <w:sz w:val="21"/>
          <w:szCs w:val="21"/>
        </w:rPr>
        <w:t>）</w:t>
      </w:r>
      <w:r w:rsidR="004D14F3" w:rsidRPr="001206B8">
        <w:rPr>
          <w:rFonts w:eastAsiaTheme="minorEastAsia"/>
          <w:noProof/>
          <w:sz w:val="21"/>
          <w:szCs w:val="21"/>
        </w:rPr>
        <w:t>能够通过分析取得该组成部分的财务状况、经营成果和现金流量等有关会计信息。</w:t>
      </w:r>
    </w:p>
    <w:p w14:paraId="741BDCF0" w14:textId="0835BD4A" w:rsidR="004D14F3" w:rsidRPr="001206B8" w:rsidRDefault="00F70CB0">
      <w:pPr>
        <w:pStyle w:val="Section"/>
        <w:outlineLvl w:val="2"/>
        <w:rPr>
          <w:bCs w:val="0"/>
          <w:szCs w:val="24"/>
        </w:rPr>
      </w:pPr>
      <w:r>
        <w:rPr>
          <w:bCs w:val="0"/>
          <w:szCs w:val="24"/>
        </w:rPr>
        <w:lastRenderedPageBreak/>
        <w:t>29</w:t>
      </w:r>
      <w:r w:rsidR="004D14F3" w:rsidRPr="001206B8">
        <w:rPr>
          <w:bCs w:val="0"/>
          <w:szCs w:val="24"/>
        </w:rPr>
        <w:t>、重要会计政策和会计估计变更</w:t>
      </w:r>
    </w:p>
    <w:p w14:paraId="6BF7E09D"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）重要会计政策变更</w:t>
      </w:r>
    </w:p>
    <w:p w14:paraId="1F70E9F0" w14:textId="77777777" w:rsidR="004D14F3" w:rsidRPr="001206B8" w:rsidRDefault="004D14F3" w:rsidP="00495DBD">
      <w:pPr>
        <w:spacing w:line="360" w:lineRule="auto"/>
        <w:rPr>
          <w:rFonts w:eastAsiaTheme="minorEastAsia"/>
          <w:noProof/>
          <w:sz w:val="21"/>
          <w:szCs w:val="21"/>
        </w:rPr>
      </w:pPr>
      <w:r w:rsidRPr="001206B8">
        <w:rPr>
          <w:rFonts w:eastAsiaTheme="minorEastAsia"/>
          <w:noProof/>
          <w:sz w:val="21"/>
          <w:szCs w:val="21"/>
        </w:rPr>
        <w:t xml:space="preserve">√ </w:t>
      </w:r>
      <w:r w:rsidRPr="001206B8">
        <w:rPr>
          <w:rFonts w:eastAsiaTheme="minorEastAsia"/>
          <w:noProof/>
          <w:sz w:val="21"/>
          <w:szCs w:val="21"/>
        </w:rPr>
        <w:t>适用</w:t>
      </w:r>
      <w:r w:rsidRPr="001206B8">
        <w:rPr>
          <w:rFonts w:eastAsiaTheme="minorEastAsia"/>
          <w:noProof/>
          <w:sz w:val="21"/>
          <w:szCs w:val="21"/>
        </w:rPr>
        <w:t xml:space="preserve"> □ </w:t>
      </w:r>
      <w:r w:rsidRPr="001206B8">
        <w:rPr>
          <w:rFonts w:eastAsiaTheme="minorEastAsia"/>
          <w:noProof/>
          <w:sz w:val="21"/>
          <w:szCs w:val="21"/>
        </w:rPr>
        <w:t>不适用</w:t>
      </w:r>
      <w:r w:rsidRPr="001206B8">
        <w:rPr>
          <w:rFonts w:eastAsiaTheme="minorEastAsia"/>
          <w:noProof/>
          <w:sz w:val="21"/>
          <w:szCs w:val="21"/>
        </w:rPr>
        <w:t xml:space="preserve"> </w:t>
      </w:r>
    </w:p>
    <w:tbl>
      <w:tblPr>
        <w:tblW w:w="0" w:type="auto"/>
        <w:jc w:val="center"/>
        <w:tblLayout w:type="fixed"/>
        <w:tblCellMar>
          <w:left w:w="28" w:type="dxa"/>
          <w:right w:w="28" w:type="dxa"/>
        </w:tblCellMar>
        <w:tblLook w:val="0000" w:firstRow="0" w:lastRow="0" w:firstColumn="0" w:lastColumn="0" w:noHBand="0" w:noVBand="0"/>
      </w:tblPr>
      <w:tblGrid>
        <w:gridCol w:w="4390"/>
        <w:gridCol w:w="1990"/>
        <w:gridCol w:w="3189"/>
      </w:tblGrid>
      <w:tr w:rsidR="004D14F3" w:rsidRPr="001206B8" w14:paraId="68953BFC" w14:textId="77777777" w:rsidTr="00E155C8">
        <w:trPr>
          <w:jc w:val="center"/>
        </w:trPr>
        <w:tc>
          <w:tcPr>
            <w:tcW w:w="4390" w:type="dxa"/>
            <w:tcBorders>
              <w:top w:val="single" w:sz="4" w:space="0" w:color="auto"/>
              <w:left w:val="single" w:sz="4" w:space="0" w:color="auto"/>
              <w:bottom w:val="single" w:sz="4" w:space="0" w:color="auto"/>
              <w:right w:val="single" w:sz="4" w:space="0" w:color="auto"/>
            </w:tcBorders>
            <w:shd w:val="clear" w:color="auto" w:fill="D3D3D3"/>
            <w:vAlign w:val="center"/>
          </w:tcPr>
          <w:p w14:paraId="49CB5C40" w14:textId="77777777" w:rsidR="004D14F3" w:rsidRPr="001206B8" w:rsidRDefault="004D14F3">
            <w:pPr>
              <w:jc w:val="center"/>
              <w:rPr>
                <w:szCs w:val="24"/>
              </w:rPr>
            </w:pPr>
            <w:r w:rsidRPr="001206B8">
              <w:rPr>
                <w:szCs w:val="24"/>
              </w:rPr>
              <w:t>会计政策变更的内容和原因</w:t>
            </w:r>
          </w:p>
        </w:tc>
        <w:tc>
          <w:tcPr>
            <w:tcW w:w="1990" w:type="dxa"/>
            <w:tcBorders>
              <w:top w:val="single" w:sz="4" w:space="0" w:color="auto"/>
              <w:left w:val="single" w:sz="4" w:space="0" w:color="auto"/>
              <w:bottom w:val="single" w:sz="4" w:space="0" w:color="auto"/>
              <w:right w:val="single" w:sz="4" w:space="0" w:color="auto"/>
            </w:tcBorders>
            <w:shd w:val="clear" w:color="auto" w:fill="D3D3D3"/>
            <w:vAlign w:val="center"/>
          </w:tcPr>
          <w:p w14:paraId="199EE8B5" w14:textId="77777777" w:rsidR="004D14F3" w:rsidRPr="001206B8" w:rsidRDefault="004D14F3">
            <w:pPr>
              <w:jc w:val="center"/>
              <w:rPr>
                <w:szCs w:val="24"/>
              </w:rPr>
            </w:pPr>
            <w:r w:rsidRPr="001206B8">
              <w:rPr>
                <w:szCs w:val="24"/>
              </w:rPr>
              <w:t>审批程序</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005218FC" w14:textId="77777777" w:rsidR="004D14F3" w:rsidRPr="001206B8" w:rsidRDefault="004D14F3">
            <w:pPr>
              <w:jc w:val="center"/>
              <w:rPr>
                <w:szCs w:val="24"/>
              </w:rPr>
            </w:pPr>
            <w:r w:rsidRPr="001206B8">
              <w:rPr>
                <w:szCs w:val="24"/>
              </w:rPr>
              <w:t>备注</w:t>
            </w:r>
          </w:p>
        </w:tc>
      </w:tr>
      <w:tr w:rsidR="00FA68F9" w:rsidRPr="001206B8" w14:paraId="206C434F" w14:textId="77777777" w:rsidTr="00E155C8">
        <w:trPr>
          <w:jc w:val="center"/>
        </w:trPr>
        <w:tc>
          <w:tcPr>
            <w:tcW w:w="4390" w:type="dxa"/>
            <w:tcBorders>
              <w:top w:val="single" w:sz="4" w:space="0" w:color="auto"/>
              <w:left w:val="single" w:sz="4" w:space="0" w:color="auto"/>
              <w:bottom w:val="single" w:sz="4" w:space="0" w:color="auto"/>
              <w:right w:val="single" w:sz="4" w:space="0" w:color="auto"/>
            </w:tcBorders>
            <w:shd w:val="clear" w:color="auto" w:fill="auto"/>
            <w:vAlign w:val="center"/>
          </w:tcPr>
          <w:p w14:paraId="402B147B" w14:textId="77777777" w:rsidR="00FA68F9" w:rsidRPr="001206B8" w:rsidRDefault="00FA68F9" w:rsidP="00FB48DA">
            <w:r w:rsidRPr="001206B8">
              <w:t>2018</w:t>
            </w:r>
            <w:r w:rsidRPr="001206B8">
              <w:t>年</w:t>
            </w:r>
            <w:r w:rsidRPr="001206B8">
              <w:t>12</w:t>
            </w:r>
            <w:r w:rsidRPr="001206B8">
              <w:t>月</w:t>
            </w:r>
            <w:r w:rsidRPr="001206B8">
              <w:t>7</w:t>
            </w:r>
            <w:r w:rsidRPr="001206B8">
              <w:t>日，财政部发布了《关于修订印发</w:t>
            </w:r>
            <w:r w:rsidRPr="001206B8">
              <w:t>&lt;</w:t>
            </w:r>
            <w:r w:rsidRPr="001206B8">
              <w:t>企业会计准则第</w:t>
            </w:r>
            <w:r w:rsidRPr="001206B8">
              <w:t>21</w:t>
            </w:r>
            <w:r w:rsidRPr="001206B8">
              <w:t>号</w:t>
            </w:r>
            <w:r w:rsidRPr="001206B8">
              <w:t>—</w:t>
            </w:r>
            <w:r w:rsidRPr="001206B8">
              <w:t>租赁</w:t>
            </w:r>
            <w:r w:rsidRPr="001206B8">
              <w:t>&gt;</w:t>
            </w:r>
            <w:r w:rsidRPr="001206B8">
              <w:t>的通知》（财会〔</w:t>
            </w:r>
            <w:r w:rsidRPr="001206B8">
              <w:t>2018</w:t>
            </w:r>
            <w:r w:rsidRPr="001206B8">
              <w:t>〕</w:t>
            </w:r>
            <w:r w:rsidRPr="001206B8">
              <w:t>35</w:t>
            </w:r>
            <w:r w:rsidRPr="001206B8">
              <w:t>号），以下简称</w:t>
            </w:r>
            <w:r w:rsidRPr="001206B8">
              <w:t>"</w:t>
            </w:r>
            <w:r w:rsidRPr="001206B8">
              <w:t>新租赁准则</w:t>
            </w:r>
            <w:r w:rsidRPr="001206B8">
              <w:t>")</w:t>
            </w:r>
            <w:r w:rsidRPr="001206B8">
              <w:t>，要求在境内外同时上市的企业以及在境外上市并采用国际财务报告准则或企业会计准则编制财务报表的企业，自</w:t>
            </w:r>
            <w:r w:rsidRPr="001206B8">
              <w:t>2019</w:t>
            </w:r>
            <w:r w:rsidRPr="001206B8">
              <w:t>年</w:t>
            </w:r>
            <w:r w:rsidRPr="001206B8">
              <w:t>1</w:t>
            </w:r>
            <w:r w:rsidRPr="001206B8">
              <w:t>月</w:t>
            </w:r>
            <w:r w:rsidRPr="001206B8">
              <w:t>1</w:t>
            </w:r>
            <w:r w:rsidRPr="001206B8">
              <w:t>日起施行；其他执行企业会计准则的企业自</w:t>
            </w:r>
            <w:r w:rsidRPr="001206B8">
              <w:t>2021</w:t>
            </w:r>
            <w:r w:rsidRPr="001206B8">
              <w:t>年</w:t>
            </w:r>
            <w:r w:rsidRPr="001206B8">
              <w:t>1</w:t>
            </w:r>
            <w:r w:rsidRPr="001206B8">
              <w:t>月</w:t>
            </w:r>
            <w:r w:rsidRPr="001206B8">
              <w:t>1</w:t>
            </w:r>
            <w:r w:rsidRPr="001206B8">
              <w:t>日起施行。</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4FBD840E" w14:textId="77777777" w:rsidR="00FA68F9" w:rsidRPr="001206B8" w:rsidRDefault="00FA68F9" w:rsidP="00FB48DA">
            <w:r w:rsidRPr="001206B8">
              <w:t>2021</w:t>
            </w:r>
            <w:r w:rsidRPr="001206B8">
              <w:t>年</w:t>
            </w:r>
            <w:r w:rsidRPr="001206B8">
              <w:t>4</w:t>
            </w:r>
            <w:r w:rsidRPr="001206B8">
              <w:t>月</w:t>
            </w:r>
            <w:r w:rsidRPr="001206B8">
              <w:t>24</w:t>
            </w:r>
            <w:r w:rsidRPr="001206B8">
              <w:t>日召开的第五届董事会第八次会议审议通过。</w:t>
            </w:r>
          </w:p>
        </w:tc>
        <w:tc>
          <w:tcPr>
            <w:tcW w:w="3189" w:type="dxa"/>
            <w:tcBorders>
              <w:top w:val="single" w:sz="4" w:space="0" w:color="auto"/>
              <w:left w:val="single" w:sz="4" w:space="0" w:color="auto"/>
              <w:bottom w:val="single" w:sz="4" w:space="0" w:color="auto"/>
              <w:right w:val="single" w:sz="4" w:space="0" w:color="auto"/>
            </w:tcBorders>
            <w:shd w:val="clear" w:color="auto" w:fill="auto"/>
            <w:vAlign w:val="center"/>
          </w:tcPr>
          <w:p w14:paraId="347FF0F7" w14:textId="62518601" w:rsidR="00FA68F9" w:rsidRPr="001206B8" w:rsidRDefault="00FA68F9" w:rsidP="00FB48DA">
            <w:r w:rsidRPr="001206B8">
              <w:t>1.2021</w:t>
            </w:r>
            <w:r w:rsidRPr="001206B8">
              <w:t>年</w:t>
            </w:r>
            <w:r w:rsidRPr="001206B8">
              <w:t>4</w:t>
            </w:r>
            <w:r w:rsidRPr="001206B8">
              <w:t>月</w:t>
            </w:r>
            <w:r w:rsidRPr="001206B8">
              <w:t>27</w:t>
            </w:r>
            <w:r w:rsidRPr="001206B8">
              <w:t>日</w:t>
            </w:r>
            <w:r w:rsidR="00112635">
              <w:rPr>
                <w:rFonts w:hint="eastAsia"/>
              </w:rPr>
              <w:t>，</w:t>
            </w:r>
            <w:r w:rsidRPr="001206B8">
              <w:t>公司在</w:t>
            </w:r>
            <w:r w:rsidR="00370E56">
              <w:rPr>
                <w:rFonts w:hint="eastAsia"/>
              </w:rPr>
              <w:t>《证券时报》《中国</w:t>
            </w:r>
            <w:r w:rsidR="00370E56">
              <w:t>证券报</w:t>
            </w:r>
            <w:r w:rsidR="00370E56">
              <w:rPr>
                <w:rFonts w:hint="eastAsia"/>
              </w:rPr>
              <w:t>》《上海</w:t>
            </w:r>
            <w:r w:rsidR="00370E56">
              <w:t>证券报</w:t>
            </w:r>
            <w:r w:rsidR="00370E56">
              <w:rPr>
                <w:rFonts w:hint="eastAsia"/>
              </w:rPr>
              <w:t>》和</w:t>
            </w:r>
            <w:r w:rsidRPr="001206B8">
              <w:t>巨潮资讯网发布了</w:t>
            </w:r>
            <w:r w:rsidR="00112635">
              <w:rPr>
                <w:rFonts w:hint="eastAsia"/>
              </w:rPr>
              <w:t>《</w:t>
            </w:r>
            <w:r w:rsidR="00112635" w:rsidRPr="001206B8">
              <w:t>关于变更会计政策的公告</w:t>
            </w:r>
            <w:r w:rsidR="00112635">
              <w:rPr>
                <w:rFonts w:hint="eastAsia"/>
              </w:rPr>
              <w:t>》（公告编号</w:t>
            </w:r>
            <w:r w:rsidR="00112635" w:rsidRPr="001206B8">
              <w:t>2021-022</w:t>
            </w:r>
            <w:r w:rsidR="00112635">
              <w:rPr>
                <w:rFonts w:hint="eastAsia"/>
              </w:rPr>
              <w:t>）</w:t>
            </w:r>
            <w:r w:rsidRPr="001206B8">
              <w:t>。</w:t>
            </w:r>
          </w:p>
          <w:p w14:paraId="2B4C1271" w14:textId="77777777" w:rsidR="00FA68F9" w:rsidRPr="001206B8" w:rsidRDefault="00FA68F9" w:rsidP="00FB48DA">
            <w:r w:rsidRPr="001206B8">
              <w:t>2.</w:t>
            </w:r>
            <w:r w:rsidRPr="001206B8">
              <w:t>执行修订后的租赁准则，根据首次执行本准则的累积影响数，调整首次执行本准则当年年初留存收益及财务报表其他相关项目金额，不调整可比期间信息。</w:t>
            </w:r>
          </w:p>
        </w:tc>
      </w:tr>
    </w:tbl>
    <w:p w14:paraId="745EE166" w14:textId="77777777" w:rsidR="00FA68F9" w:rsidRPr="001206B8" w:rsidRDefault="00FA68F9" w:rsidP="00112635">
      <w:pPr>
        <w:autoSpaceDE w:val="0"/>
        <w:autoSpaceDN w:val="0"/>
        <w:adjustRightInd w:val="0"/>
        <w:spacing w:line="360" w:lineRule="auto"/>
        <w:ind w:firstLineChars="200" w:firstLine="420"/>
        <w:rPr>
          <w:rFonts w:eastAsia="Times New Roman"/>
          <w:kern w:val="0"/>
          <w:sz w:val="21"/>
          <w:szCs w:val="21"/>
          <w:lang w:val="zh-CN"/>
        </w:rPr>
      </w:pPr>
      <w:r w:rsidRPr="001206B8">
        <w:rPr>
          <w:kern w:val="0"/>
          <w:sz w:val="21"/>
          <w:szCs w:val="21"/>
          <w:lang w:val="zh-CN"/>
        </w:rPr>
        <w:t>公司自</w:t>
      </w:r>
      <w:r w:rsidRPr="001206B8">
        <w:rPr>
          <w:rFonts w:eastAsia="Times New Roman"/>
          <w:kern w:val="0"/>
          <w:sz w:val="21"/>
          <w:szCs w:val="21"/>
          <w:lang w:val="zh-CN"/>
        </w:rPr>
        <w:t>2021</w:t>
      </w:r>
      <w:r w:rsidRPr="001206B8">
        <w:rPr>
          <w:kern w:val="0"/>
          <w:sz w:val="21"/>
          <w:szCs w:val="21"/>
          <w:lang w:val="zh-CN"/>
        </w:rPr>
        <w:t>年</w:t>
      </w:r>
      <w:r w:rsidRPr="001206B8">
        <w:rPr>
          <w:rFonts w:eastAsia="Times New Roman"/>
          <w:kern w:val="0"/>
          <w:sz w:val="21"/>
          <w:szCs w:val="21"/>
          <w:lang w:val="zh-CN"/>
        </w:rPr>
        <w:t>1</w:t>
      </w:r>
      <w:r w:rsidRPr="001206B8">
        <w:rPr>
          <w:kern w:val="0"/>
          <w:sz w:val="21"/>
          <w:szCs w:val="21"/>
          <w:lang w:val="zh-CN"/>
        </w:rPr>
        <w:t>月</w:t>
      </w:r>
      <w:r w:rsidRPr="001206B8">
        <w:rPr>
          <w:rFonts w:eastAsia="Times New Roman"/>
          <w:kern w:val="0"/>
          <w:sz w:val="21"/>
          <w:szCs w:val="21"/>
          <w:lang w:val="zh-CN"/>
        </w:rPr>
        <w:t>1</w:t>
      </w:r>
      <w:r w:rsidRPr="001206B8">
        <w:rPr>
          <w:kern w:val="0"/>
          <w:sz w:val="21"/>
          <w:szCs w:val="21"/>
          <w:lang w:val="zh-CN"/>
        </w:rPr>
        <w:t>日起执行财政部修订后的《企业会计准则第</w:t>
      </w:r>
      <w:r w:rsidRPr="001206B8">
        <w:rPr>
          <w:rFonts w:eastAsia="Times New Roman"/>
          <w:kern w:val="0"/>
          <w:sz w:val="21"/>
          <w:szCs w:val="21"/>
          <w:lang w:val="zh-CN"/>
        </w:rPr>
        <w:t>21</w:t>
      </w:r>
      <w:r w:rsidRPr="001206B8">
        <w:rPr>
          <w:kern w:val="0"/>
          <w:sz w:val="21"/>
          <w:szCs w:val="21"/>
          <w:lang w:val="zh-CN"/>
        </w:rPr>
        <w:t>号</w:t>
      </w:r>
      <w:r w:rsidRPr="001206B8">
        <w:rPr>
          <w:rFonts w:eastAsia="Times New Roman"/>
          <w:kern w:val="0"/>
          <w:sz w:val="21"/>
          <w:szCs w:val="21"/>
          <w:lang w:val="zh-CN"/>
        </w:rPr>
        <w:t>——</w:t>
      </w:r>
      <w:r w:rsidRPr="001206B8">
        <w:rPr>
          <w:kern w:val="0"/>
          <w:sz w:val="21"/>
          <w:szCs w:val="21"/>
          <w:lang w:val="zh-CN"/>
        </w:rPr>
        <w:t>租赁》</w:t>
      </w:r>
      <w:r w:rsidRPr="001206B8">
        <w:rPr>
          <w:rFonts w:eastAsia="Times New Roman"/>
          <w:kern w:val="0"/>
          <w:sz w:val="21"/>
          <w:szCs w:val="21"/>
          <w:lang w:val="zh-CN"/>
        </w:rPr>
        <w:t>(</w:t>
      </w:r>
      <w:r w:rsidRPr="001206B8">
        <w:rPr>
          <w:kern w:val="0"/>
          <w:sz w:val="21"/>
          <w:szCs w:val="21"/>
          <w:lang w:val="zh-CN"/>
        </w:rPr>
        <w:t>以下简称新租赁准则</w:t>
      </w:r>
      <w:r w:rsidRPr="001206B8">
        <w:rPr>
          <w:rFonts w:eastAsia="Times New Roman"/>
          <w:kern w:val="0"/>
          <w:sz w:val="21"/>
          <w:szCs w:val="21"/>
          <w:lang w:val="zh-CN"/>
        </w:rPr>
        <w:t>)</w:t>
      </w:r>
      <w:r w:rsidRPr="001206B8">
        <w:rPr>
          <w:kern w:val="0"/>
          <w:sz w:val="21"/>
          <w:szCs w:val="21"/>
          <w:lang w:val="zh-CN"/>
        </w:rPr>
        <w:t>，根据相关新旧准则衔接规定，此项会计政策变更根据首次执行本准则的累积影响数，调整首次执行本准则当年年初留存收益及财务报表其他相关项目金额，不调整可比期间信息。</w:t>
      </w:r>
    </w:p>
    <w:p w14:paraId="76F9ECA1" w14:textId="14CD13A6" w:rsidR="00FA68F9" w:rsidRPr="001206B8" w:rsidRDefault="00FA68F9" w:rsidP="00970034">
      <w:pPr>
        <w:spacing w:line="360" w:lineRule="auto"/>
        <w:ind w:firstLineChars="200" w:firstLine="420"/>
        <w:rPr>
          <w:kern w:val="0"/>
          <w:sz w:val="21"/>
          <w:lang w:val="zh-CN"/>
        </w:rPr>
      </w:pPr>
      <w:r w:rsidRPr="001206B8">
        <w:rPr>
          <w:kern w:val="0"/>
          <w:sz w:val="21"/>
          <w:lang w:val="zh-CN"/>
        </w:rPr>
        <w:t>执行新</w:t>
      </w:r>
      <w:r w:rsidRPr="001206B8">
        <w:rPr>
          <w:sz w:val="21"/>
        </w:rPr>
        <w:t>租赁</w:t>
      </w:r>
      <w:r w:rsidRPr="001206B8">
        <w:rPr>
          <w:kern w:val="0"/>
          <w:sz w:val="21"/>
          <w:lang w:val="zh-CN"/>
        </w:rPr>
        <w:t>准则对公司</w:t>
      </w:r>
      <w:r w:rsidR="00344206" w:rsidRPr="001206B8">
        <w:rPr>
          <w:kern w:val="0"/>
          <w:sz w:val="21"/>
          <w:lang w:val="zh-CN"/>
        </w:rPr>
        <w:t>2021</w:t>
      </w:r>
      <w:r w:rsidR="00344206" w:rsidRPr="001206B8">
        <w:rPr>
          <w:kern w:val="0"/>
          <w:sz w:val="21"/>
          <w:lang w:val="zh-CN"/>
        </w:rPr>
        <w:t>年</w:t>
      </w:r>
      <w:r w:rsidR="00344206" w:rsidRPr="001206B8">
        <w:rPr>
          <w:kern w:val="0"/>
          <w:sz w:val="21"/>
          <w:lang w:val="zh-CN"/>
        </w:rPr>
        <w:t>1</w:t>
      </w:r>
      <w:r w:rsidR="00344206" w:rsidRPr="001206B8">
        <w:rPr>
          <w:kern w:val="0"/>
          <w:sz w:val="21"/>
          <w:lang w:val="zh-CN"/>
        </w:rPr>
        <w:t>月</w:t>
      </w:r>
      <w:r w:rsidR="00344206" w:rsidRPr="001206B8">
        <w:rPr>
          <w:kern w:val="0"/>
          <w:sz w:val="21"/>
          <w:lang w:val="zh-CN"/>
        </w:rPr>
        <w:t>1</w:t>
      </w:r>
      <w:r w:rsidR="00344206" w:rsidRPr="001206B8">
        <w:rPr>
          <w:kern w:val="0"/>
          <w:sz w:val="21"/>
          <w:lang w:val="zh-CN"/>
        </w:rPr>
        <w:t>日</w:t>
      </w:r>
      <w:r w:rsidRPr="001206B8">
        <w:rPr>
          <w:kern w:val="0"/>
          <w:sz w:val="21"/>
          <w:lang w:val="zh-CN"/>
        </w:rPr>
        <w:t>财务报表的主要影响如下：</w:t>
      </w:r>
    </w:p>
    <w:p w14:paraId="6CF7CFF3" w14:textId="77777777" w:rsidR="00FA68F9" w:rsidRPr="001206B8" w:rsidRDefault="00FA68F9" w:rsidP="00FA68F9">
      <w:pPr>
        <w:pStyle w:val="a8"/>
        <w:spacing w:line="360" w:lineRule="auto"/>
        <w:ind w:firstLineChars="200" w:firstLine="360"/>
        <w:jc w:val="right"/>
        <w:rPr>
          <w:rFonts w:ascii="Times New Roman" w:eastAsia="Times New Roman" w:hint="default"/>
          <w:sz w:val="18"/>
          <w:szCs w:val="18"/>
        </w:rPr>
      </w:pPr>
      <w:r w:rsidRPr="001206B8">
        <w:rPr>
          <w:rFonts w:ascii="Times New Roman" w:hint="default"/>
          <w:sz w:val="18"/>
          <w:szCs w:val="18"/>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4"/>
        <w:gridCol w:w="2399"/>
        <w:gridCol w:w="2561"/>
        <w:gridCol w:w="2944"/>
      </w:tblGrid>
      <w:tr w:rsidR="00FA68F9" w:rsidRPr="001206B8" w14:paraId="0AEDDA6D" w14:textId="77777777" w:rsidTr="000A2530">
        <w:trPr>
          <w:jc w:val="center"/>
        </w:trPr>
        <w:tc>
          <w:tcPr>
            <w:tcW w:w="895" w:type="pct"/>
            <w:vMerge w:val="restart"/>
            <w:tcBorders>
              <w:top w:val="single" w:sz="4" w:space="0" w:color="auto"/>
              <w:left w:val="single" w:sz="4" w:space="0" w:color="auto"/>
              <w:bottom w:val="single" w:sz="4" w:space="0" w:color="auto"/>
              <w:right w:val="single" w:sz="4" w:space="0" w:color="auto"/>
              <w:tl2br w:val="nil"/>
              <w:tr2bl w:val="nil"/>
            </w:tcBorders>
            <w:noWrap/>
            <w:vAlign w:val="center"/>
          </w:tcPr>
          <w:p w14:paraId="79F19A08" w14:textId="77777777" w:rsidR="00FA68F9" w:rsidRPr="001206B8" w:rsidRDefault="00FA68F9" w:rsidP="00E155C8">
            <w:pPr>
              <w:pStyle w:val="a8"/>
              <w:spacing w:line="240" w:lineRule="auto"/>
              <w:ind w:firstLine="0"/>
              <w:jc w:val="center"/>
              <w:rPr>
                <w:rFonts w:ascii="Times New Roman" w:eastAsia="Times New Roman" w:hint="default"/>
                <w:sz w:val="18"/>
                <w:szCs w:val="18"/>
              </w:rPr>
            </w:pPr>
            <w:r w:rsidRPr="001206B8">
              <w:rPr>
                <w:rFonts w:ascii="Times New Roman" w:hint="default"/>
                <w:sz w:val="18"/>
                <w:szCs w:val="18"/>
              </w:rPr>
              <w:t>项目</w:t>
            </w:r>
          </w:p>
        </w:tc>
        <w:tc>
          <w:tcPr>
            <w:tcW w:w="4105" w:type="pct"/>
            <w:gridSpan w:val="3"/>
            <w:tcBorders>
              <w:top w:val="single" w:sz="4" w:space="0" w:color="auto"/>
              <w:left w:val="single" w:sz="4" w:space="0" w:color="auto"/>
              <w:bottom w:val="single" w:sz="4" w:space="0" w:color="auto"/>
              <w:right w:val="single" w:sz="4" w:space="0" w:color="auto"/>
              <w:tl2br w:val="nil"/>
              <w:tr2bl w:val="nil"/>
            </w:tcBorders>
            <w:noWrap/>
          </w:tcPr>
          <w:p w14:paraId="44AF0F61" w14:textId="77777777" w:rsidR="00FA68F9" w:rsidRPr="001206B8" w:rsidRDefault="00FA68F9" w:rsidP="000A2530">
            <w:pPr>
              <w:pStyle w:val="a8"/>
              <w:spacing w:line="240" w:lineRule="auto"/>
              <w:ind w:firstLine="200"/>
              <w:jc w:val="center"/>
              <w:rPr>
                <w:rFonts w:ascii="Times New Roman" w:eastAsia="Times New Roman" w:hint="default"/>
                <w:sz w:val="18"/>
                <w:szCs w:val="18"/>
              </w:rPr>
            </w:pPr>
            <w:r w:rsidRPr="001206B8">
              <w:rPr>
                <w:rFonts w:ascii="Times New Roman" w:hint="default"/>
                <w:sz w:val="18"/>
                <w:szCs w:val="18"/>
              </w:rPr>
              <w:t>合并资产负债表</w:t>
            </w:r>
          </w:p>
        </w:tc>
      </w:tr>
      <w:tr w:rsidR="00FA68F9" w:rsidRPr="001206B8" w14:paraId="2184FE2C" w14:textId="77777777" w:rsidTr="000A2530">
        <w:trPr>
          <w:jc w:val="center"/>
        </w:trPr>
        <w:tc>
          <w:tcPr>
            <w:tcW w:w="895" w:type="pct"/>
            <w:vMerge/>
            <w:tcBorders>
              <w:top w:val="single" w:sz="4" w:space="0" w:color="auto"/>
              <w:left w:val="single" w:sz="4" w:space="0" w:color="auto"/>
              <w:bottom w:val="single" w:sz="4" w:space="0" w:color="auto"/>
              <w:right w:val="single" w:sz="4" w:space="0" w:color="auto"/>
              <w:tl2br w:val="nil"/>
              <w:tr2bl w:val="nil"/>
            </w:tcBorders>
            <w:noWrap/>
          </w:tcPr>
          <w:p w14:paraId="61E1476F" w14:textId="77777777" w:rsidR="00FA68F9" w:rsidRPr="001206B8" w:rsidRDefault="00FA68F9" w:rsidP="000A2530">
            <w:pPr>
              <w:pStyle w:val="a8"/>
              <w:spacing w:line="240" w:lineRule="auto"/>
              <w:ind w:firstLine="200"/>
              <w:jc w:val="left"/>
              <w:rPr>
                <w:rFonts w:ascii="Times New Roman" w:eastAsia="Times New Roman" w:hint="default"/>
                <w:sz w:val="18"/>
                <w:szCs w:val="18"/>
              </w:rPr>
            </w:pPr>
          </w:p>
        </w:tc>
        <w:tc>
          <w:tcPr>
            <w:tcW w:w="1246" w:type="pct"/>
            <w:tcBorders>
              <w:top w:val="single" w:sz="4" w:space="0" w:color="auto"/>
              <w:left w:val="single" w:sz="4" w:space="0" w:color="auto"/>
              <w:bottom w:val="single" w:sz="4" w:space="0" w:color="auto"/>
              <w:right w:val="single" w:sz="4" w:space="0" w:color="auto"/>
              <w:tl2br w:val="nil"/>
              <w:tr2bl w:val="nil"/>
            </w:tcBorders>
            <w:noWrap/>
          </w:tcPr>
          <w:p w14:paraId="1A7E643D" w14:textId="77777777" w:rsidR="00FA68F9" w:rsidRPr="001206B8" w:rsidRDefault="00FA68F9" w:rsidP="000A2530">
            <w:pPr>
              <w:pStyle w:val="a8"/>
              <w:spacing w:line="240" w:lineRule="auto"/>
              <w:ind w:firstLine="0"/>
              <w:jc w:val="center"/>
              <w:rPr>
                <w:rFonts w:ascii="Times New Roman" w:eastAsia="Times New Roman" w:hint="default"/>
                <w:sz w:val="18"/>
                <w:szCs w:val="18"/>
              </w:rPr>
            </w:pPr>
            <w:r w:rsidRPr="001206B8">
              <w:rPr>
                <w:rFonts w:ascii="Times New Roman" w:hint="default"/>
                <w:sz w:val="18"/>
                <w:szCs w:val="18"/>
              </w:rPr>
              <w:t>2020</w:t>
            </w:r>
            <w:r w:rsidRPr="001206B8">
              <w:rPr>
                <w:rFonts w:ascii="Times New Roman" w:hint="default"/>
                <w:sz w:val="18"/>
                <w:szCs w:val="18"/>
              </w:rPr>
              <w:t>年</w:t>
            </w:r>
            <w:r w:rsidRPr="001206B8">
              <w:rPr>
                <w:rFonts w:ascii="Times New Roman" w:hint="default"/>
                <w:sz w:val="18"/>
                <w:szCs w:val="18"/>
              </w:rPr>
              <w:t>12</w:t>
            </w:r>
            <w:r w:rsidRPr="001206B8">
              <w:rPr>
                <w:rFonts w:ascii="Times New Roman" w:hint="default"/>
                <w:sz w:val="18"/>
                <w:szCs w:val="18"/>
              </w:rPr>
              <w:t>月</w:t>
            </w:r>
            <w:r w:rsidRPr="001206B8">
              <w:rPr>
                <w:rFonts w:ascii="Times New Roman" w:hint="default"/>
                <w:sz w:val="18"/>
                <w:szCs w:val="18"/>
              </w:rPr>
              <w:t>31</w:t>
            </w:r>
            <w:r w:rsidRPr="001206B8">
              <w:rPr>
                <w:rFonts w:ascii="Times New Roman" w:hint="default"/>
                <w:sz w:val="18"/>
                <w:szCs w:val="18"/>
              </w:rPr>
              <w:t>日</w:t>
            </w:r>
          </w:p>
        </w:tc>
        <w:tc>
          <w:tcPr>
            <w:tcW w:w="1330" w:type="pct"/>
            <w:tcBorders>
              <w:top w:val="single" w:sz="4" w:space="0" w:color="auto"/>
              <w:left w:val="single" w:sz="4" w:space="0" w:color="auto"/>
              <w:bottom w:val="single" w:sz="4" w:space="0" w:color="auto"/>
              <w:right w:val="single" w:sz="4" w:space="0" w:color="auto"/>
              <w:tl2br w:val="nil"/>
              <w:tr2bl w:val="nil"/>
            </w:tcBorders>
            <w:noWrap/>
          </w:tcPr>
          <w:p w14:paraId="7DD835BF" w14:textId="77777777" w:rsidR="00FA68F9" w:rsidRPr="001206B8" w:rsidRDefault="00FA68F9" w:rsidP="000A2530">
            <w:pPr>
              <w:pStyle w:val="a8"/>
              <w:spacing w:line="240" w:lineRule="auto"/>
              <w:ind w:firstLine="0"/>
              <w:jc w:val="center"/>
              <w:rPr>
                <w:rFonts w:ascii="Times New Roman" w:eastAsia="Times New Roman" w:hint="default"/>
                <w:sz w:val="18"/>
                <w:szCs w:val="18"/>
              </w:rPr>
            </w:pPr>
            <w:r w:rsidRPr="001206B8">
              <w:rPr>
                <w:rFonts w:ascii="Times New Roman" w:hint="default"/>
                <w:sz w:val="18"/>
                <w:szCs w:val="18"/>
              </w:rPr>
              <w:t>新租赁准则调整影响</w:t>
            </w:r>
          </w:p>
        </w:tc>
        <w:tc>
          <w:tcPr>
            <w:tcW w:w="1529" w:type="pct"/>
            <w:tcBorders>
              <w:top w:val="single" w:sz="4" w:space="0" w:color="auto"/>
              <w:left w:val="single" w:sz="4" w:space="0" w:color="auto"/>
              <w:bottom w:val="single" w:sz="4" w:space="0" w:color="auto"/>
              <w:right w:val="single" w:sz="4" w:space="0" w:color="auto"/>
              <w:tl2br w:val="nil"/>
              <w:tr2bl w:val="nil"/>
            </w:tcBorders>
            <w:noWrap/>
          </w:tcPr>
          <w:p w14:paraId="6A92EC6D" w14:textId="77777777" w:rsidR="00FA68F9" w:rsidRPr="001206B8" w:rsidRDefault="00FA68F9" w:rsidP="000A2530">
            <w:pPr>
              <w:pStyle w:val="a8"/>
              <w:spacing w:line="240" w:lineRule="auto"/>
              <w:ind w:firstLine="200"/>
              <w:jc w:val="center"/>
              <w:rPr>
                <w:rFonts w:ascii="Times New Roman" w:eastAsia="Times New Roman" w:hint="default"/>
                <w:sz w:val="18"/>
                <w:szCs w:val="18"/>
              </w:rPr>
            </w:pPr>
            <w:r w:rsidRPr="001206B8">
              <w:rPr>
                <w:rFonts w:ascii="Times New Roman" w:hint="default"/>
                <w:sz w:val="18"/>
                <w:szCs w:val="18"/>
              </w:rPr>
              <w:t>2021</w:t>
            </w:r>
            <w:r w:rsidRPr="001206B8">
              <w:rPr>
                <w:rFonts w:ascii="Times New Roman" w:hint="default"/>
                <w:sz w:val="18"/>
                <w:szCs w:val="18"/>
              </w:rPr>
              <w:t>年</w:t>
            </w:r>
            <w:r w:rsidRPr="001206B8">
              <w:rPr>
                <w:rFonts w:ascii="Times New Roman" w:hint="default"/>
                <w:sz w:val="18"/>
                <w:szCs w:val="18"/>
              </w:rPr>
              <w:t>1</w:t>
            </w:r>
            <w:r w:rsidRPr="001206B8">
              <w:rPr>
                <w:rFonts w:ascii="Times New Roman" w:hint="default"/>
                <w:sz w:val="18"/>
                <w:szCs w:val="18"/>
              </w:rPr>
              <w:t>月</w:t>
            </w:r>
            <w:r w:rsidRPr="001206B8">
              <w:rPr>
                <w:rFonts w:ascii="Times New Roman" w:hint="default"/>
                <w:sz w:val="18"/>
                <w:szCs w:val="18"/>
              </w:rPr>
              <w:t>1</w:t>
            </w:r>
            <w:r w:rsidRPr="001206B8">
              <w:rPr>
                <w:rFonts w:ascii="Times New Roman" w:hint="default"/>
                <w:sz w:val="18"/>
                <w:szCs w:val="18"/>
              </w:rPr>
              <w:t>日</w:t>
            </w:r>
          </w:p>
        </w:tc>
      </w:tr>
      <w:tr w:rsidR="00FA68F9" w:rsidRPr="001206B8" w14:paraId="2C4D824E" w14:textId="77777777" w:rsidTr="000A2530">
        <w:trPr>
          <w:jc w:val="center"/>
        </w:trPr>
        <w:tc>
          <w:tcPr>
            <w:tcW w:w="895" w:type="pct"/>
            <w:tcBorders>
              <w:top w:val="single" w:sz="4" w:space="0" w:color="auto"/>
              <w:left w:val="single" w:sz="4" w:space="0" w:color="auto"/>
              <w:bottom w:val="single" w:sz="4" w:space="0" w:color="auto"/>
              <w:right w:val="single" w:sz="4" w:space="0" w:color="auto"/>
              <w:tl2br w:val="nil"/>
              <w:tr2bl w:val="nil"/>
            </w:tcBorders>
            <w:noWrap/>
          </w:tcPr>
          <w:p w14:paraId="06179908" w14:textId="77777777" w:rsidR="00FA68F9" w:rsidRPr="001206B8" w:rsidRDefault="00FA68F9" w:rsidP="000A2530">
            <w:pPr>
              <w:pStyle w:val="a8"/>
              <w:spacing w:line="240" w:lineRule="auto"/>
              <w:ind w:firstLine="0"/>
              <w:jc w:val="left"/>
              <w:rPr>
                <w:rFonts w:ascii="Times New Roman" w:eastAsia="Times New Roman" w:hint="default"/>
                <w:sz w:val="18"/>
                <w:szCs w:val="18"/>
              </w:rPr>
            </w:pPr>
            <w:r w:rsidRPr="001206B8">
              <w:rPr>
                <w:rFonts w:ascii="Times New Roman" w:hint="default"/>
                <w:sz w:val="18"/>
                <w:szCs w:val="18"/>
              </w:rPr>
              <w:t>使用权资产</w:t>
            </w:r>
          </w:p>
        </w:tc>
        <w:tc>
          <w:tcPr>
            <w:tcW w:w="1246" w:type="pct"/>
            <w:tcBorders>
              <w:top w:val="single" w:sz="4" w:space="0" w:color="auto"/>
              <w:left w:val="single" w:sz="4" w:space="0" w:color="auto"/>
              <w:bottom w:val="single" w:sz="4" w:space="0" w:color="auto"/>
              <w:right w:val="single" w:sz="4" w:space="0" w:color="auto"/>
              <w:tl2br w:val="nil"/>
              <w:tr2bl w:val="nil"/>
            </w:tcBorders>
            <w:noWrap/>
          </w:tcPr>
          <w:p w14:paraId="5256807A" w14:textId="77777777" w:rsidR="00FA68F9" w:rsidRPr="001206B8" w:rsidRDefault="00FA68F9" w:rsidP="000A2530">
            <w:pPr>
              <w:pStyle w:val="a8"/>
              <w:spacing w:line="240" w:lineRule="auto"/>
              <w:ind w:firstLine="200"/>
              <w:jc w:val="right"/>
              <w:rPr>
                <w:rFonts w:ascii="Times New Roman" w:eastAsia="Times New Roman" w:hint="default"/>
                <w:sz w:val="18"/>
                <w:szCs w:val="18"/>
              </w:rPr>
            </w:pPr>
          </w:p>
        </w:tc>
        <w:tc>
          <w:tcPr>
            <w:tcW w:w="1330" w:type="pct"/>
            <w:tcBorders>
              <w:top w:val="single" w:sz="4" w:space="0" w:color="auto"/>
              <w:left w:val="single" w:sz="4" w:space="0" w:color="auto"/>
              <w:bottom w:val="single" w:sz="4" w:space="0" w:color="auto"/>
              <w:right w:val="single" w:sz="4" w:space="0" w:color="auto"/>
              <w:tl2br w:val="nil"/>
              <w:tr2bl w:val="nil"/>
            </w:tcBorders>
            <w:noWrap/>
          </w:tcPr>
          <w:p w14:paraId="5B8BA77A" w14:textId="77777777" w:rsidR="00FA68F9" w:rsidRPr="001206B8" w:rsidRDefault="00FA68F9" w:rsidP="000A2530">
            <w:pPr>
              <w:pStyle w:val="a8"/>
              <w:spacing w:line="240" w:lineRule="auto"/>
              <w:ind w:firstLine="200"/>
              <w:jc w:val="right"/>
              <w:rPr>
                <w:rFonts w:ascii="Times New Roman" w:hint="default"/>
                <w:sz w:val="18"/>
                <w:szCs w:val="18"/>
              </w:rPr>
            </w:pPr>
            <w:r w:rsidRPr="001206B8">
              <w:rPr>
                <w:rFonts w:ascii="Times New Roman" w:hint="default"/>
                <w:sz w:val="18"/>
                <w:szCs w:val="18"/>
              </w:rPr>
              <w:t>1,624,621.04</w:t>
            </w:r>
          </w:p>
        </w:tc>
        <w:tc>
          <w:tcPr>
            <w:tcW w:w="1529" w:type="pct"/>
            <w:tcBorders>
              <w:top w:val="single" w:sz="4" w:space="0" w:color="auto"/>
              <w:left w:val="single" w:sz="4" w:space="0" w:color="auto"/>
              <w:bottom w:val="single" w:sz="4" w:space="0" w:color="auto"/>
              <w:right w:val="single" w:sz="4" w:space="0" w:color="auto"/>
              <w:tl2br w:val="nil"/>
              <w:tr2bl w:val="nil"/>
            </w:tcBorders>
            <w:noWrap/>
          </w:tcPr>
          <w:p w14:paraId="17A4E763" w14:textId="77777777" w:rsidR="00FA68F9" w:rsidRPr="001206B8" w:rsidRDefault="00FA68F9" w:rsidP="000A2530">
            <w:pPr>
              <w:pStyle w:val="a8"/>
              <w:spacing w:line="240" w:lineRule="auto"/>
              <w:ind w:firstLine="200"/>
              <w:jc w:val="right"/>
              <w:rPr>
                <w:rFonts w:ascii="Times New Roman" w:hint="default"/>
                <w:sz w:val="18"/>
                <w:szCs w:val="18"/>
              </w:rPr>
            </w:pPr>
            <w:r w:rsidRPr="001206B8">
              <w:rPr>
                <w:rFonts w:ascii="Times New Roman" w:hint="default"/>
                <w:sz w:val="18"/>
                <w:szCs w:val="18"/>
              </w:rPr>
              <w:t>1,624,621.04</w:t>
            </w:r>
          </w:p>
        </w:tc>
      </w:tr>
      <w:tr w:rsidR="00FA68F9" w:rsidRPr="001206B8" w14:paraId="6A48174F" w14:textId="77777777" w:rsidTr="000A2530">
        <w:trPr>
          <w:jc w:val="center"/>
        </w:trPr>
        <w:tc>
          <w:tcPr>
            <w:tcW w:w="895" w:type="pct"/>
            <w:tcBorders>
              <w:top w:val="single" w:sz="4" w:space="0" w:color="auto"/>
              <w:left w:val="single" w:sz="4" w:space="0" w:color="auto"/>
              <w:bottom w:val="single" w:sz="4" w:space="0" w:color="auto"/>
              <w:right w:val="single" w:sz="4" w:space="0" w:color="auto"/>
              <w:tl2br w:val="nil"/>
              <w:tr2bl w:val="nil"/>
            </w:tcBorders>
            <w:noWrap/>
          </w:tcPr>
          <w:p w14:paraId="348CACCC" w14:textId="77777777" w:rsidR="00FA68F9" w:rsidRPr="001206B8" w:rsidRDefault="00FA68F9" w:rsidP="000A2530">
            <w:pPr>
              <w:pStyle w:val="a8"/>
              <w:spacing w:line="240" w:lineRule="auto"/>
              <w:ind w:firstLine="0"/>
              <w:jc w:val="left"/>
              <w:rPr>
                <w:rFonts w:ascii="Times New Roman" w:eastAsia="Times New Roman" w:hint="default"/>
                <w:sz w:val="18"/>
                <w:szCs w:val="18"/>
              </w:rPr>
            </w:pPr>
            <w:r w:rsidRPr="001206B8">
              <w:rPr>
                <w:rFonts w:ascii="Times New Roman" w:hint="default"/>
                <w:sz w:val="18"/>
                <w:szCs w:val="18"/>
              </w:rPr>
              <w:t>租赁负债</w:t>
            </w:r>
          </w:p>
        </w:tc>
        <w:tc>
          <w:tcPr>
            <w:tcW w:w="1246" w:type="pct"/>
            <w:tcBorders>
              <w:top w:val="single" w:sz="4" w:space="0" w:color="auto"/>
              <w:left w:val="single" w:sz="4" w:space="0" w:color="auto"/>
              <w:bottom w:val="single" w:sz="4" w:space="0" w:color="auto"/>
              <w:right w:val="single" w:sz="4" w:space="0" w:color="auto"/>
              <w:tl2br w:val="nil"/>
              <w:tr2bl w:val="nil"/>
            </w:tcBorders>
            <w:noWrap/>
          </w:tcPr>
          <w:p w14:paraId="13CDEC5F" w14:textId="77777777" w:rsidR="00FA68F9" w:rsidRPr="001206B8" w:rsidRDefault="00FA68F9" w:rsidP="000A2530">
            <w:pPr>
              <w:pStyle w:val="a8"/>
              <w:spacing w:line="240" w:lineRule="auto"/>
              <w:ind w:firstLine="200"/>
              <w:jc w:val="right"/>
              <w:rPr>
                <w:rFonts w:ascii="Times New Roman" w:eastAsia="Times New Roman" w:hint="default"/>
                <w:sz w:val="18"/>
                <w:szCs w:val="18"/>
              </w:rPr>
            </w:pPr>
          </w:p>
        </w:tc>
        <w:tc>
          <w:tcPr>
            <w:tcW w:w="1330" w:type="pct"/>
            <w:tcBorders>
              <w:top w:val="single" w:sz="4" w:space="0" w:color="auto"/>
              <w:left w:val="single" w:sz="4" w:space="0" w:color="auto"/>
              <w:bottom w:val="single" w:sz="4" w:space="0" w:color="auto"/>
              <w:right w:val="single" w:sz="4" w:space="0" w:color="auto"/>
              <w:tl2br w:val="nil"/>
              <w:tr2bl w:val="nil"/>
            </w:tcBorders>
            <w:noWrap/>
          </w:tcPr>
          <w:p w14:paraId="5DF1BF51" w14:textId="77777777" w:rsidR="00FA68F9" w:rsidRPr="001206B8" w:rsidRDefault="00FA68F9" w:rsidP="000A2530">
            <w:pPr>
              <w:pStyle w:val="a8"/>
              <w:spacing w:line="240" w:lineRule="auto"/>
              <w:ind w:firstLine="200"/>
              <w:jc w:val="right"/>
              <w:rPr>
                <w:rFonts w:ascii="Times New Roman" w:hint="default"/>
                <w:sz w:val="18"/>
                <w:szCs w:val="18"/>
              </w:rPr>
            </w:pPr>
            <w:r w:rsidRPr="001206B8">
              <w:rPr>
                <w:rFonts w:ascii="Times New Roman" w:hint="default"/>
                <w:sz w:val="18"/>
                <w:szCs w:val="18"/>
              </w:rPr>
              <w:t>1,662,915.95</w:t>
            </w:r>
          </w:p>
        </w:tc>
        <w:tc>
          <w:tcPr>
            <w:tcW w:w="1529" w:type="pct"/>
            <w:tcBorders>
              <w:top w:val="single" w:sz="4" w:space="0" w:color="auto"/>
              <w:left w:val="single" w:sz="4" w:space="0" w:color="auto"/>
              <w:bottom w:val="single" w:sz="4" w:space="0" w:color="auto"/>
              <w:right w:val="single" w:sz="4" w:space="0" w:color="auto"/>
              <w:tl2br w:val="nil"/>
              <w:tr2bl w:val="nil"/>
            </w:tcBorders>
            <w:noWrap/>
          </w:tcPr>
          <w:p w14:paraId="1E457938" w14:textId="77777777" w:rsidR="00FA68F9" w:rsidRPr="001206B8" w:rsidRDefault="00FA68F9" w:rsidP="000A2530">
            <w:pPr>
              <w:pStyle w:val="a8"/>
              <w:spacing w:line="240" w:lineRule="auto"/>
              <w:ind w:firstLine="200"/>
              <w:jc w:val="right"/>
              <w:rPr>
                <w:rFonts w:ascii="Times New Roman" w:hint="default"/>
                <w:sz w:val="18"/>
                <w:szCs w:val="18"/>
              </w:rPr>
            </w:pPr>
            <w:r w:rsidRPr="001206B8">
              <w:rPr>
                <w:rFonts w:ascii="Times New Roman" w:hint="default"/>
                <w:sz w:val="18"/>
                <w:szCs w:val="18"/>
              </w:rPr>
              <w:t>1,662,915.95</w:t>
            </w:r>
          </w:p>
        </w:tc>
      </w:tr>
      <w:tr w:rsidR="00FA68F9" w:rsidRPr="001206B8" w14:paraId="4C22A252" w14:textId="77777777" w:rsidTr="000A2530">
        <w:trPr>
          <w:jc w:val="center"/>
        </w:trPr>
        <w:tc>
          <w:tcPr>
            <w:tcW w:w="895" w:type="pct"/>
            <w:tcBorders>
              <w:top w:val="single" w:sz="4" w:space="0" w:color="auto"/>
              <w:left w:val="single" w:sz="4" w:space="0" w:color="auto"/>
              <w:bottom w:val="single" w:sz="4" w:space="0" w:color="auto"/>
              <w:right w:val="single" w:sz="4" w:space="0" w:color="auto"/>
              <w:tl2br w:val="nil"/>
              <w:tr2bl w:val="nil"/>
            </w:tcBorders>
            <w:noWrap/>
          </w:tcPr>
          <w:p w14:paraId="6AB313DA" w14:textId="77777777" w:rsidR="00FA68F9" w:rsidRPr="001206B8" w:rsidRDefault="00FA68F9" w:rsidP="000A2530">
            <w:pPr>
              <w:pStyle w:val="a8"/>
              <w:spacing w:line="240" w:lineRule="auto"/>
              <w:ind w:firstLine="0"/>
              <w:jc w:val="left"/>
              <w:rPr>
                <w:rFonts w:ascii="Times New Roman" w:eastAsia="Times New Roman" w:hint="default"/>
                <w:sz w:val="18"/>
                <w:szCs w:val="18"/>
              </w:rPr>
            </w:pPr>
            <w:r w:rsidRPr="001206B8">
              <w:rPr>
                <w:rFonts w:ascii="Times New Roman" w:hint="default"/>
                <w:sz w:val="18"/>
                <w:szCs w:val="18"/>
              </w:rPr>
              <w:t>未分配利润</w:t>
            </w:r>
          </w:p>
        </w:tc>
        <w:tc>
          <w:tcPr>
            <w:tcW w:w="1246" w:type="pct"/>
            <w:tcBorders>
              <w:top w:val="single" w:sz="4" w:space="0" w:color="auto"/>
              <w:left w:val="single" w:sz="4" w:space="0" w:color="auto"/>
              <w:bottom w:val="single" w:sz="4" w:space="0" w:color="auto"/>
              <w:right w:val="single" w:sz="4" w:space="0" w:color="auto"/>
              <w:tl2br w:val="nil"/>
              <w:tr2bl w:val="nil"/>
            </w:tcBorders>
            <w:noWrap/>
          </w:tcPr>
          <w:p w14:paraId="730D9072" w14:textId="77777777" w:rsidR="00FA68F9" w:rsidRPr="001206B8" w:rsidRDefault="00FA68F9" w:rsidP="000A2530">
            <w:pPr>
              <w:pStyle w:val="a8"/>
              <w:spacing w:line="240" w:lineRule="auto"/>
              <w:ind w:firstLine="200"/>
              <w:jc w:val="right"/>
              <w:rPr>
                <w:rFonts w:ascii="Times New Roman" w:hint="default"/>
                <w:sz w:val="18"/>
                <w:szCs w:val="18"/>
              </w:rPr>
            </w:pPr>
            <w:r w:rsidRPr="001206B8">
              <w:rPr>
                <w:rFonts w:ascii="Times New Roman" w:hint="default"/>
                <w:sz w:val="18"/>
                <w:szCs w:val="18"/>
              </w:rPr>
              <w:t>4,495,918.67</w:t>
            </w:r>
          </w:p>
        </w:tc>
        <w:tc>
          <w:tcPr>
            <w:tcW w:w="1330" w:type="pct"/>
            <w:tcBorders>
              <w:top w:val="single" w:sz="4" w:space="0" w:color="auto"/>
              <w:left w:val="single" w:sz="4" w:space="0" w:color="auto"/>
              <w:bottom w:val="single" w:sz="4" w:space="0" w:color="auto"/>
              <w:right w:val="single" w:sz="4" w:space="0" w:color="auto"/>
              <w:tl2br w:val="nil"/>
              <w:tr2bl w:val="nil"/>
            </w:tcBorders>
            <w:noWrap/>
          </w:tcPr>
          <w:p w14:paraId="6A6B6816" w14:textId="77777777" w:rsidR="00FA68F9" w:rsidRPr="001206B8" w:rsidRDefault="00FA68F9" w:rsidP="000A2530">
            <w:pPr>
              <w:pStyle w:val="a8"/>
              <w:spacing w:line="240" w:lineRule="auto"/>
              <w:ind w:firstLine="200"/>
              <w:jc w:val="right"/>
              <w:rPr>
                <w:rFonts w:ascii="Times New Roman" w:hint="default"/>
                <w:sz w:val="18"/>
                <w:szCs w:val="18"/>
              </w:rPr>
            </w:pPr>
            <w:r w:rsidRPr="001206B8">
              <w:rPr>
                <w:rFonts w:ascii="Times New Roman" w:hint="default"/>
                <w:sz w:val="18"/>
                <w:szCs w:val="18"/>
              </w:rPr>
              <w:t>-38,294.91</w:t>
            </w:r>
          </w:p>
        </w:tc>
        <w:tc>
          <w:tcPr>
            <w:tcW w:w="1529" w:type="pct"/>
            <w:tcBorders>
              <w:top w:val="single" w:sz="4" w:space="0" w:color="auto"/>
              <w:left w:val="single" w:sz="4" w:space="0" w:color="auto"/>
              <w:bottom w:val="single" w:sz="4" w:space="0" w:color="auto"/>
              <w:right w:val="single" w:sz="4" w:space="0" w:color="auto"/>
              <w:tl2br w:val="nil"/>
              <w:tr2bl w:val="nil"/>
            </w:tcBorders>
            <w:noWrap/>
          </w:tcPr>
          <w:p w14:paraId="35850BCE" w14:textId="77777777" w:rsidR="00FA68F9" w:rsidRPr="001206B8" w:rsidRDefault="00FA68F9" w:rsidP="000A2530">
            <w:pPr>
              <w:pStyle w:val="a8"/>
              <w:spacing w:line="240" w:lineRule="auto"/>
              <w:ind w:firstLine="200"/>
              <w:jc w:val="right"/>
              <w:rPr>
                <w:rFonts w:ascii="Times New Roman" w:hint="default"/>
                <w:sz w:val="18"/>
                <w:szCs w:val="18"/>
              </w:rPr>
            </w:pPr>
            <w:r w:rsidRPr="001206B8">
              <w:rPr>
                <w:rFonts w:ascii="Times New Roman" w:hint="default"/>
                <w:sz w:val="18"/>
                <w:szCs w:val="18"/>
              </w:rPr>
              <w:t>4,457,623.76</w:t>
            </w:r>
          </w:p>
        </w:tc>
      </w:tr>
    </w:tbl>
    <w:p w14:paraId="67B9FE60"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）重要会计估计变更</w:t>
      </w:r>
    </w:p>
    <w:p w14:paraId="656099DD" w14:textId="759411FB" w:rsidR="004D14F3" w:rsidRPr="001206B8" w:rsidRDefault="00344206" w:rsidP="00495DBD">
      <w:pPr>
        <w:spacing w:line="360" w:lineRule="auto"/>
        <w:rPr>
          <w:rFonts w:eastAsiaTheme="minorEastAsia"/>
          <w:noProof/>
          <w:sz w:val="21"/>
          <w:szCs w:val="21"/>
        </w:rPr>
      </w:pPr>
      <w:r w:rsidRPr="001206B8">
        <w:rPr>
          <w:rFonts w:eastAsiaTheme="minorEastAsia"/>
          <w:noProof/>
          <w:sz w:val="21"/>
          <w:szCs w:val="21"/>
        </w:rPr>
        <w:t>□</w:t>
      </w:r>
      <w:r w:rsidR="004D14F3" w:rsidRPr="001206B8">
        <w:rPr>
          <w:rFonts w:eastAsiaTheme="minorEastAsia"/>
          <w:noProof/>
          <w:sz w:val="21"/>
          <w:szCs w:val="21"/>
        </w:rPr>
        <w:t xml:space="preserve"> </w:t>
      </w:r>
      <w:r w:rsidR="004D14F3" w:rsidRPr="001206B8">
        <w:rPr>
          <w:rFonts w:eastAsiaTheme="minorEastAsia"/>
          <w:noProof/>
          <w:sz w:val="21"/>
          <w:szCs w:val="21"/>
        </w:rPr>
        <w:t>适用</w:t>
      </w:r>
      <w:r w:rsidRPr="001206B8">
        <w:rPr>
          <w:rFonts w:eastAsiaTheme="minorEastAsia"/>
          <w:noProof/>
          <w:sz w:val="21"/>
          <w:szCs w:val="21"/>
        </w:rPr>
        <w:t>√</w:t>
      </w:r>
      <w:r w:rsidR="004D14F3" w:rsidRPr="001206B8">
        <w:rPr>
          <w:rFonts w:eastAsiaTheme="minorEastAsia"/>
          <w:noProof/>
          <w:sz w:val="21"/>
          <w:szCs w:val="21"/>
        </w:rPr>
        <w:t xml:space="preserve"> </w:t>
      </w:r>
      <w:r w:rsidR="004D14F3" w:rsidRPr="001206B8">
        <w:rPr>
          <w:rFonts w:eastAsiaTheme="minorEastAsia"/>
          <w:noProof/>
          <w:sz w:val="21"/>
          <w:szCs w:val="21"/>
        </w:rPr>
        <w:t>不适用</w:t>
      </w:r>
      <w:r w:rsidR="004D14F3" w:rsidRPr="001206B8">
        <w:rPr>
          <w:rFonts w:eastAsiaTheme="minorEastAsia"/>
          <w:noProof/>
          <w:sz w:val="21"/>
          <w:szCs w:val="21"/>
        </w:rPr>
        <w:t xml:space="preserve"> </w:t>
      </w:r>
    </w:p>
    <w:p w14:paraId="499382D9" w14:textId="77777777"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w:t>
      </w:r>
      <w:r w:rsidRPr="001206B8">
        <w:rPr>
          <w:bCs w:val="0"/>
          <w:szCs w:val="24"/>
        </w:rPr>
        <w:t>2021</w:t>
      </w:r>
      <w:r w:rsidRPr="001206B8">
        <w:rPr>
          <w:bCs w:val="0"/>
          <w:szCs w:val="24"/>
        </w:rPr>
        <w:t>年起首次执行新租赁准则调整首次执行当年年初财务报表相关项目情况</w:t>
      </w:r>
    </w:p>
    <w:p w14:paraId="3B0F90F4" w14:textId="77777777" w:rsidR="004D14F3" w:rsidRPr="001206B8" w:rsidRDefault="004D14F3" w:rsidP="00495DBD">
      <w:pPr>
        <w:spacing w:line="360" w:lineRule="auto"/>
        <w:rPr>
          <w:rFonts w:eastAsiaTheme="minorEastAsia"/>
          <w:noProof/>
          <w:sz w:val="21"/>
          <w:szCs w:val="21"/>
        </w:rPr>
      </w:pPr>
      <w:r w:rsidRPr="001206B8">
        <w:rPr>
          <w:rFonts w:eastAsiaTheme="minorEastAsia"/>
          <w:noProof/>
          <w:sz w:val="21"/>
          <w:szCs w:val="21"/>
        </w:rPr>
        <w:t>适用</w:t>
      </w:r>
    </w:p>
    <w:p w14:paraId="5F38BD7A" w14:textId="77777777" w:rsidR="004D14F3" w:rsidRPr="001206B8" w:rsidRDefault="004D14F3" w:rsidP="00495DBD">
      <w:pPr>
        <w:spacing w:line="360" w:lineRule="auto"/>
        <w:rPr>
          <w:rFonts w:eastAsiaTheme="minorEastAsia"/>
          <w:noProof/>
          <w:sz w:val="21"/>
          <w:szCs w:val="21"/>
        </w:rPr>
      </w:pPr>
      <w:r w:rsidRPr="001206B8">
        <w:rPr>
          <w:rFonts w:eastAsiaTheme="minorEastAsia"/>
          <w:noProof/>
          <w:sz w:val="21"/>
          <w:szCs w:val="21"/>
        </w:rPr>
        <w:t>是否需要调整年初资产负债表科目</w:t>
      </w:r>
    </w:p>
    <w:p w14:paraId="1EC9CD2F" w14:textId="77777777" w:rsidR="004D14F3" w:rsidRPr="001206B8" w:rsidRDefault="004D14F3" w:rsidP="00495DBD">
      <w:pPr>
        <w:spacing w:line="360" w:lineRule="auto"/>
        <w:rPr>
          <w:rFonts w:eastAsiaTheme="minorEastAsia"/>
          <w:noProof/>
          <w:sz w:val="21"/>
          <w:szCs w:val="21"/>
        </w:rPr>
      </w:pPr>
      <w:r w:rsidRPr="001206B8">
        <w:rPr>
          <w:rFonts w:eastAsiaTheme="minorEastAsia"/>
          <w:noProof/>
          <w:sz w:val="21"/>
          <w:szCs w:val="21"/>
        </w:rPr>
        <w:t xml:space="preserve">√ </w:t>
      </w:r>
      <w:r w:rsidRPr="001206B8">
        <w:rPr>
          <w:rFonts w:eastAsiaTheme="minorEastAsia"/>
          <w:noProof/>
          <w:sz w:val="21"/>
          <w:szCs w:val="21"/>
        </w:rPr>
        <w:t>是</w:t>
      </w:r>
      <w:r w:rsidRPr="001206B8">
        <w:rPr>
          <w:rFonts w:eastAsiaTheme="minorEastAsia"/>
          <w:noProof/>
          <w:sz w:val="21"/>
          <w:szCs w:val="21"/>
        </w:rPr>
        <w:t xml:space="preserve"> □ </w:t>
      </w:r>
      <w:r w:rsidRPr="001206B8">
        <w:rPr>
          <w:rFonts w:eastAsiaTheme="minorEastAsia"/>
          <w:noProof/>
          <w:sz w:val="21"/>
          <w:szCs w:val="21"/>
        </w:rPr>
        <w:t>否</w:t>
      </w:r>
      <w:r w:rsidRPr="001206B8">
        <w:rPr>
          <w:rFonts w:eastAsiaTheme="minorEastAsia"/>
          <w:noProof/>
          <w:sz w:val="21"/>
          <w:szCs w:val="21"/>
        </w:rPr>
        <w:t xml:space="preserve"> </w:t>
      </w:r>
    </w:p>
    <w:p w14:paraId="3ED15213" w14:textId="77777777" w:rsidR="004D14F3" w:rsidRPr="001206B8" w:rsidRDefault="004D14F3" w:rsidP="00495DBD">
      <w:pPr>
        <w:spacing w:line="360" w:lineRule="auto"/>
        <w:rPr>
          <w:rFonts w:eastAsiaTheme="minorEastAsia"/>
          <w:noProof/>
          <w:sz w:val="21"/>
          <w:szCs w:val="21"/>
        </w:rPr>
      </w:pPr>
      <w:r w:rsidRPr="001206B8">
        <w:rPr>
          <w:rFonts w:eastAsiaTheme="minorEastAsia"/>
          <w:noProof/>
          <w:sz w:val="21"/>
          <w:szCs w:val="21"/>
        </w:rPr>
        <w:t>合并资产负债表</w:t>
      </w:r>
    </w:p>
    <w:p w14:paraId="7F46801C"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206"/>
        <w:gridCol w:w="2453"/>
        <w:gridCol w:w="2454"/>
        <w:gridCol w:w="2454"/>
      </w:tblGrid>
      <w:tr w:rsidR="004D14F3" w:rsidRPr="001206B8" w14:paraId="39A8CBA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EADB0E0" w14:textId="77777777" w:rsidR="004D14F3" w:rsidRPr="001206B8" w:rsidRDefault="004D14F3">
            <w:pPr>
              <w:jc w:val="center"/>
              <w:rPr>
                <w:szCs w:val="24"/>
              </w:rPr>
            </w:pPr>
            <w:r w:rsidRPr="001206B8">
              <w:rPr>
                <w:szCs w:val="24"/>
              </w:rPr>
              <w:t>项目</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78676135" w14:textId="77777777" w:rsidR="004D14F3" w:rsidRPr="001206B8" w:rsidRDefault="004D14F3">
            <w:pPr>
              <w:jc w:val="center"/>
              <w:rPr>
                <w:szCs w:val="24"/>
              </w:rPr>
            </w:pPr>
            <w:r w:rsidRPr="001206B8">
              <w:rPr>
                <w:szCs w:val="24"/>
              </w:rPr>
              <w:t>2020</w:t>
            </w:r>
            <w:r w:rsidRPr="001206B8">
              <w:rPr>
                <w:szCs w:val="24"/>
              </w:rPr>
              <w:t>年</w:t>
            </w:r>
            <w:r w:rsidRPr="001206B8">
              <w:rPr>
                <w:szCs w:val="24"/>
              </w:rPr>
              <w:t>12</w:t>
            </w:r>
            <w:r w:rsidRPr="001206B8">
              <w:rPr>
                <w:szCs w:val="24"/>
              </w:rPr>
              <w:t>月</w:t>
            </w:r>
            <w:r w:rsidRPr="001206B8">
              <w:rPr>
                <w:szCs w:val="24"/>
              </w:rPr>
              <w:t>31</w:t>
            </w:r>
            <w:r w:rsidRPr="001206B8">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3109144F" w14:textId="77777777" w:rsidR="004D14F3" w:rsidRPr="001206B8" w:rsidRDefault="004D14F3">
            <w:pPr>
              <w:jc w:val="center"/>
              <w:rPr>
                <w:szCs w:val="24"/>
              </w:rPr>
            </w:pPr>
            <w:r w:rsidRPr="001206B8">
              <w:rPr>
                <w:szCs w:val="24"/>
              </w:rPr>
              <w:t>2021</w:t>
            </w:r>
            <w:r w:rsidRPr="001206B8">
              <w:rPr>
                <w:szCs w:val="24"/>
              </w:rPr>
              <w:t>年</w:t>
            </w:r>
            <w:r w:rsidRPr="001206B8">
              <w:rPr>
                <w:szCs w:val="24"/>
              </w:rPr>
              <w:t>01</w:t>
            </w:r>
            <w:r w:rsidRPr="001206B8">
              <w:rPr>
                <w:szCs w:val="24"/>
              </w:rPr>
              <w:t>月</w:t>
            </w:r>
            <w:r w:rsidRPr="001206B8">
              <w:rPr>
                <w:szCs w:val="24"/>
              </w:rPr>
              <w:t>01</w:t>
            </w:r>
            <w:r w:rsidRPr="001206B8">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445CDD76" w14:textId="77777777" w:rsidR="004D14F3" w:rsidRPr="001206B8" w:rsidRDefault="004D14F3">
            <w:pPr>
              <w:jc w:val="center"/>
              <w:rPr>
                <w:szCs w:val="24"/>
              </w:rPr>
            </w:pPr>
            <w:r w:rsidRPr="001206B8">
              <w:rPr>
                <w:szCs w:val="24"/>
              </w:rPr>
              <w:t>调整数</w:t>
            </w:r>
          </w:p>
        </w:tc>
      </w:tr>
      <w:tr w:rsidR="004D14F3" w:rsidRPr="001206B8" w14:paraId="4E51DA2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B9908E7" w14:textId="77777777" w:rsidR="004D14F3" w:rsidRPr="001206B8" w:rsidRDefault="004D14F3">
            <w:pPr>
              <w:jc w:val="left"/>
              <w:rPr>
                <w:szCs w:val="24"/>
              </w:rPr>
            </w:pPr>
            <w:r w:rsidRPr="001206B8">
              <w:rPr>
                <w:szCs w:val="24"/>
              </w:rPr>
              <w:lastRenderedPageBreak/>
              <w:t>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58F753D8"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23585BB7"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0FC33195" w14:textId="77777777" w:rsidR="004D14F3" w:rsidRPr="001206B8" w:rsidRDefault="004D14F3">
            <w:pPr>
              <w:jc w:val="left"/>
              <w:rPr>
                <w:szCs w:val="24"/>
              </w:rPr>
            </w:pPr>
          </w:p>
        </w:tc>
      </w:tr>
      <w:tr w:rsidR="004D14F3" w:rsidRPr="001206B8" w14:paraId="4128F39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52AC669" w14:textId="77777777" w:rsidR="004D14F3" w:rsidRPr="001206B8" w:rsidRDefault="004D14F3">
            <w:pPr>
              <w:jc w:val="left"/>
              <w:rPr>
                <w:szCs w:val="24"/>
              </w:rPr>
            </w:pPr>
            <w:r w:rsidRPr="001206B8">
              <w:rPr>
                <w:szCs w:val="24"/>
              </w:rPr>
              <w:t xml:space="preserve">　　货币资金</w:t>
            </w:r>
          </w:p>
        </w:tc>
        <w:tc>
          <w:tcPr>
            <w:tcW w:w="2453" w:type="dxa"/>
            <w:tcBorders>
              <w:top w:val="single" w:sz="4" w:space="0" w:color="auto"/>
              <w:left w:val="single" w:sz="4" w:space="0" w:color="auto"/>
              <w:bottom w:val="single" w:sz="4" w:space="0" w:color="auto"/>
              <w:right w:val="single" w:sz="4" w:space="0" w:color="auto"/>
            </w:tcBorders>
            <w:vAlign w:val="center"/>
          </w:tcPr>
          <w:p w14:paraId="450A857B" w14:textId="77777777" w:rsidR="004D14F3" w:rsidRPr="001206B8" w:rsidRDefault="004D14F3">
            <w:pPr>
              <w:jc w:val="right"/>
              <w:rPr>
                <w:szCs w:val="24"/>
              </w:rPr>
            </w:pPr>
            <w:r w:rsidRPr="001206B8">
              <w:rPr>
                <w:szCs w:val="24"/>
              </w:rPr>
              <w:t>539,885,627.51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FAFA9A2" w14:textId="77777777" w:rsidR="004D14F3" w:rsidRPr="001206B8" w:rsidRDefault="004D14F3">
            <w:pPr>
              <w:jc w:val="right"/>
              <w:rPr>
                <w:szCs w:val="24"/>
              </w:rPr>
            </w:pPr>
            <w:r w:rsidRPr="001206B8">
              <w:rPr>
                <w:szCs w:val="24"/>
              </w:rPr>
              <w:t>539,885,627.51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10B7F8C" w14:textId="77777777" w:rsidR="004D14F3" w:rsidRPr="001206B8" w:rsidRDefault="004D14F3">
            <w:pPr>
              <w:jc w:val="right"/>
              <w:rPr>
                <w:szCs w:val="24"/>
              </w:rPr>
            </w:pPr>
          </w:p>
        </w:tc>
      </w:tr>
      <w:tr w:rsidR="004D14F3" w:rsidRPr="001206B8" w14:paraId="06E259D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B1546D0" w14:textId="77777777" w:rsidR="004D14F3" w:rsidRPr="001206B8" w:rsidRDefault="004D14F3">
            <w:pPr>
              <w:jc w:val="left"/>
              <w:rPr>
                <w:szCs w:val="24"/>
              </w:rPr>
            </w:pPr>
            <w:r w:rsidRPr="001206B8">
              <w:rPr>
                <w:szCs w:val="24"/>
              </w:rPr>
              <w:t xml:space="preserve">　　结算备付金</w:t>
            </w:r>
          </w:p>
        </w:tc>
        <w:tc>
          <w:tcPr>
            <w:tcW w:w="2453" w:type="dxa"/>
            <w:tcBorders>
              <w:top w:val="single" w:sz="4" w:space="0" w:color="auto"/>
              <w:left w:val="single" w:sz="4" w:space="0" w:color="auto"/>
              <w:bottom w:val="single" w:sz="4" w:space="0" w:color="auto"/>
              <w:right w:val="single" w:sz="4" w:space="0" w:color="auto"/>
            </w:tcBorders>
            <w:vAlign w:val="center"/>
          </w:tcPr>
          <w:p w14:paraId="5A4A6F6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4A1AEF1"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9C14789" w14:textId="77777777" w:rsidR="004D14F3" w:rsidRPr="001206B8" w:rsidRDefault="004D14F3">
            <w:pPr>
              <w:jc w:val="right"/>
              <w:rPr>
                <w:szCs w:val="24"/>
              </w:rPr>
            </w:pPr>
          </w:p>
        </w:tc>
      </w:tr>
      <w:tr w:rsidR="004D14F3" w:rsidRPr="001206B8" w14:paraId="1B70844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49E604F" w14:textId="77777777" w:rsidR="004D14F3" w:rsidRPr="001206B8" w:rsidRDefault="004D14F3">
            <w:pPr>
              <w:jc w:val="left"/>
              <w:rPr>
                <w:szCs w:val="24"/>
              </w:rPr>
            </w:pPr>
            <w:r w:rsidRPr="001206B8">
              <w:rPr>
                <w:szCs w:val="24"/>
              </w:rPr>
              <w:t xml:space="preserve">　　拆出资金</w:t>
            </w:r>
          </w:p>
        </w:tc>
        <w:tc>
          <w:tcPr>
            <w:tcW w:w="2453" w:type="dxa"/>
            <w:tcBorders>
              <w:top w:val="single" w:sz="4" w:space="0" w:color="auto"/>
              <w:left w:val="single" w:sz="4" w:space="0" w:color="auto"/>
              <w:bottom w:val="single" w:sz="4" w:space="0" w:color="auto"/>
              <w:right w:val="single" w:sz="4" w:space="0" w:color="auto"/>
            </w:tcBorders>
            <w:vAlign w:val="center"/>
          </w:tcPr>
          <w:p w14:paraId="3AE17531"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6599F01"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735F122" w14:textId="77777777" w:rsidR="004D14F3" w:rsidRPr="001206B8" w:rsidRDefault="004D14F3">
            <w:pPr>
              <w:jc w:val="right"/>
              <w:rPr>
                <w:szCs w:val="24"/>
              </w:rPr>
            </w:pPr>
          </w:p>
        </w:tc>
      </w:tr>
      <w:tr w:rsidR="004D14F3" w:rsidRPr="001206B8" w14:paraId="0161770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68FC3AE" w14:textId="77777777" w:rsidR="004D14F3" w:rsidRPr="001206B8" w:rsidRDefault="004D14F3">
            <w:pPr>
              <w:jc w:val="left"/>
              <w:rPr>
                <w:szCs w:val="24"/>
              </w:rPr>
            </w:pPr>
            <w:r w:rsidRPr="001206B8">
              <w:rPr>
                <w:szCs w:val="24"/>
              </w:rPr>
              <w:t xml:space="preserve">　　交易性金融资产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1452B7EA"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4664D5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3B211CC" w14:textId="77777777" w:rsidR="004D14F3" w:rsidRPr="001206B8" w:rsidRDefault="004D14F3">
            <w:pPr>
              <w:jc w:val="right"/>
              <w:rPr>
                <w:szCs w:val="24"/>
              </w:rPr>
            </w:pPr>
          </w:p>
        </w:tc>
      </w:tr>
      <w:tr w:rsidR="004D14F3" w:rsidRPr="001206B8" w14:paraId="7B771B8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31F4E89" w14:textId="77777777" w:rsidR="004D14F3" w:rsidRPr="001206B8" w:rsidRDefault="004D14F3">
            <w:pPr>
              <w:jc w:val="left"/>
              <w:rPr>
                <w:szCs w:val="24"/>
              </w:rPr>
            </w:pPr>
            <w:r w:rsidRPr="001206B8">
              <w:rPr>
                <w:szCs w:val="24"/>
              </w:rPr>
              <w:t xml:space="preserve">　　衍生金融资产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3314AA3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AD22FF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C881414" w14:textId="77777777" w:rsidR="004D14F3" w:rsidRPr="001206B8" w:rsidRDefault="004D14F3">
            <w:pPr>
              <w:jc w:val="right"/>
              <w:rPr>
                <w:szCs w:val="24"/>
              </w:rPr>
            </w:pPr>
          </w:p>
        </w:tc>
      </w:tr>
      <w:tr w:rsidR="004D14F3" w:rsidRPr="001206B8" w14:paraId="5A448E2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3680933" w14:textId="77777777" w:rsidR="004D14F3" w:rsidRPr="001206B8" w:rsidRDefault="004D14F3">
            <w:pPr>
              <w:jc w:val="left"/>
              <w:rPr>
                <w:szCs w:val="24"/>
              </w:rPr>
            </w:pPr>
            <w:r w:rsidRPr="001206B8">
              <w:rPr>
                <w:szCs w:val="24"/>
              </w:rPr>
              <w:t xml:space="preserve">　　应收票据</w:t>
            </w:r>
          </w:p>
        </w:tc>
        <w:tc>
          <w:tcPr>
            <w:tcW w:w="2453" w:type="dxa"/>
            <w:tcBorders>
              <w:top w:val="single" w:sz="4" w:space="0" w:color="auto"/>
              <w:left w:val="single" w:sz="4" w:space="0" w:color="auto"/>
              <w:bottom w:val="single" w:sz="4" w:space="0" w:color="auto"/>
              <w:right w:val="single" w:sz="4" w:space="0" w:color="auto"/>
            </w:tcBorders>
            <w:vAlign w:val="center"/>
          </w:tcPr>
          <w:p w14:paraId="6935A671"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A3F30B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53DADE1" w14:textId="77777777" w:rsidR="004D14F3" w:rsidRPr="001206B8" w:rsidRDefault="004D14F3">
            <w:pPr>
              <w:jc w:val="right"/>
              <w:rPr>
                <w:szCs w:val="24"/>
              </w:rPr>
            </w:pPr>
          </w:p>
        </w:tc>
      </w:tr>
      <w:tr w:rsidR="004D14F3" w:rsidRPr="001206B8" w14:paraId="148F235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30EE429" w14:textId="77777777" w:rsidR="004D14F3" w:rsidRPr="001206B8" w:rsidRDefault="004D14F3">
            <w:pPr>
              <w:jc w:val="left"/>
              <w:rPr>
                <w:szCs w:val="24"/>
              </w:rPr>
            </w:pPr>
            <w:r w:rsidRPr="001206B8">
              <w:rPr>
                <w:szCs w:val="24"/>
              </w:rPr>
              <w:t xml:space="preserve">　　应收账款</w:t>
            </w:r>
          </w:p>
        </w:tc>
        <w:tc>
          <w:tcPr>
            <w:tcW w:w="2453" w:type="dxa"/>
            <w:tcBorders>
              <w:top w:val="single" w:sz="4" w:space="0" w:color="auto"/>
              <w:left w:val="single" w:sz="4" w:space="0" w:color="auto"/>
              <w:bottom w:val="single" w:sz="4" w:space="0" w:color="auto"/>
              <w:right w:val="single" w:sz="4" w:space="0" w:color="auto"/>
            </w:tcBorders>
            <w:vAlign w:val="center"/>
          </w:tcPr>
          <w:p w14:paraId="3D53B8E2" w14:textId="77777777" w:rsidR="004D14F3" w:rsidRPr="001206B8" w:rsidRDefault="004D14F3">
            <w:pPr>
              <w:jc w:val="right"/>
              <w:rPr>
                <w:szCs w:val="24"/>
              </w:rPr>
            </w:pPr>
            <w:r w:rsidRPr="001206B8">
              <w:rPr>
                <w:szCs w:val="24"/>
              </w:rPr>
              <w:t>156,014,351.50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FE89496" w14:textId="77777777" w:rsidR="004D14F3" w:rsidRPr="001206B8" w:rsidRDefault="004D14F3">
            <w:pPr>
              <w:jc w:val="right"/>
              <w:rPr>
                <w:szCs w:val="24"/>
              </w:rPr>
            </w:pPr>
            <w:r w:rsidRPr="001206B8">
              <w:rPr>
                <w:szCs w:val="24"/>
              </w:rPr>
              <w:t>156,014,351.50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8991A35" w14:textId="77777777" w:rsidR="004D14F3" w:rsidRPr="001206B8" w:rsidRDefault="004D14F3">
            <w:pPr>
              <w:jc w:val="right"/>
              <w:rPr>
                <w:szCs w:val="24"/>
              </w:rPr>
            </w:pPr>
          </w:p>
        </w:tc>
      </w:tr>
      <w:tr w:rsidR="004D14F3" w:rsidRPr="001206B8" w14:paraId="6BBB3C6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24ABFE1" w14:textId="77777777" w:rsidR="004D14F3" w:rsidRPr="001206B8" w:rsidRDefault="004D14F3">
            <w:pPr>
              <w:jc w:val="left"/>
              <w:rPr>
                <w:szCs w:val="24"/>
              </w:rPr>
            </w:pPr>
            <w:r w:rsidRPr="001206B8">
              <w:rPr>
                <w:szCs w:val="24"/>
              </w:rPr>
              <w:t xml:space="preserve">　　应收款项融资</w:t>
            </w:r>
          </w:p>
        </w:tc>
        <w:tc>
          <w:tcPr>
            <w:tcW w:w="2453" w:type="dxa"/>
            <w:tcBorders>
              <w:top w:val="single" w:sz="4" w:space="0" w:color="auto"/>
              <w:left w:val="single" w:sz="4" w:space="0" w:color="auto"/>
              <w:bottom w:val="single" w:sz="4" w:space="0" w:color="auto"/>
              <w:right w:val="single" w:sz="4" w:space="0" w:color="auto"/>
            </w:tcBorders>
            <w:vAlign w:val="center"/>
          </w:tcPr>
          <w:p w14:paraId="18AFF255" w14:textId="77777777" w:rsidR="004D14F3" w:rsidRPr="001206B8" w:rsidRDefault="004D14F3">
            <w:pPr>
              <w:jc w:val="right"/>
              <w:rPr>
                <w:szCs w:val="24"/>
              </w:rPr>
            </w:pPr>
            <w:r w:rsidRPr="001206B8">
              <w:rPr>
                <w:szCs w:val="24"/>
              </w:rPr>
              <w:t>151,171,995.60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0F06752" w14:textId="77777777" w:rsidR="004D14F3" w:rsidRPr="001206B8" w:rsidRDefault="004D14F3">
            <w:pPr>
              <w:jc w:val="right"/>
              <w:rPr>
                <w:szCs w:val="24"/>
              </w:rPr>
            </w:pPr>
            <w:r w:rsidRPr="001206B8">
              <w:rPr>
                <w:szCs w:val="24"/>
              </w:rPr>
              <w:t>151,171,995.60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1B8705C" w14:textId="77777777" w:rsidR="004D14F3" w:rsidRPr="001206B8" w:rsidRDefault="004D14F3">
            <w:pPr>
              <w:jc w:val="right"/>
              <w:rPr>
                <w:szCs w:val="24"/>
              </w:rPr>
            </w:pPr>
          </w:p>
        </w:tc>
      </w:tr>
      <w:tr w:rsidR="004D14F3" w:rsidRPr="001206B8" w14:paraId="06EDD7C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9094A76" w14:textId="77777777" w:rsidR="004D14F3" w:rsidRPr="001206B8" w:rsidRDefault="004D14F3">
            <w:pPr>
              <w:jc w:val="left"/>
              <w:rPr>
                <w:szCs w:val="24"/>
              </w:rPr>
            </w:pPr>
            <w:r w:rsidRPr="001206B8">
              <w:rPr>
                <w:szCs w:val="24"/>
              </w:rPr>
              <w:t xml:space="preserve">　　预付款项</w:t>
            </w:r>
          </w:p>
        </w:tc>
        <w:tc>
          <w:tcPr>
            <w:tcW w:w="2453" w:type="dxa"/>
            <w:tcBorders>
              <w:top w:val="single" w:sz="4" w:space="0" w:color="auto"/>
              <w:left w:val="single" w:sz="4" w:space="0" w:color="auto"/>
              <w:bottom w:val="single" w:sz="4" w:space="0" w:color="auto"/>
              <w:right w:val="single" w:sz="4" w:space="0" w:color="auto"/>
            </w:tcBorders>
            <w:vAlign w:val="center"/>
          </w:tcPr>
          <w:p w14:paraId="447A3AE7" w14:textId="77777777" w:rsidR="004D14F3" w:rsidRPr="001206B8" w:rsidRDefault="004D14F3">
            <w:pPr>
              <w:jc w:val="right"/>
              <w:rPr>
                <w:szCs w:val="24"/>
              </w:rPr>
            </w:pPr>
            <w:r w:rsidRPr="001206B8">
              <w:rPr>
                <w:szCs w:val="24"/>
              </w:rPr>
              <w:t>22,166,927.26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03285F0" w14:textId="77777777" w:rsidR="004D14F3" w:rsidRPr="001206B8" w:rsidRDefault="004D14F3">
            <w:pPr>
              <w:jc w:val="right"/>
              <w:rPr>
                <w:szCs w:val="24"/>
              </w:rPr>
            </w:pPr>
            <w:r w:rsidRPr="001206B8">
              <w:rPr>
                <w:szCs w:val="24"/>
              </w:rPr>
              <w:t>22,166,927.26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D490FBE" w14:textId="77777777" w:rsidR="004D14F3" w:rsidRPr="001206B8" w:rsidRDefault="004D14F3">
            <w:pPr>
              <w:jc w:val="right"/>
              <w:rPr>
                <w:szCs w:val="24"/>
              </w:rPr>
            </w:pPr>
          </w:p>
        </w:tc>
      </w:tr>
      <w:tr w:rsidR="004D14F3" w:rsidRPr="001206B8" w14:paraId="1578E53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D7B820C" w14:textId="77777777" w:rsidR="004D14F3" w:rsidRPr="001206B8" w:rsidRDefault="004D14F3">
            <w:pPr>
              <w:jc w:val="left"/>
              <w:rPr>
                <w:szCs w:val="24"/>
              </w:rPr>
            </w:pPr>
            <w:r w:rsidRPr="001206B8">
              <w:rPr>
                <w:szCs w:val="24"/>
              </w:rPr>
              <w:t xml:space="preserve">　　应收保费</w:t>
            </w:r>
          </w:p>
        </w:tc>
        <w:tc>
          <w:tcPr>
            <w:tcW w:w="2453" w:type="dxa"/>
            <w:tcBorders>
              <w:top w:val="single" w:sz="4" w:space="0" w:color="auto"/>
              <w:left w:val="single" w:sz="4" w:space="0" w:color="auto"/>
              <w:bottom w:val="single" w:sz="4" w:space="0" w:color="auto"/>
              <w:right w:val="single" w:sz="4" w:space="0" w:color="auto"/>
            </w:tcBorders>
            <w:vAlign w:val="center"/>
          </w:tcPr>
          <w:p w14:paraId="3638EC4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0CCA161"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557D451" w14:textId="77777777" w:rsidR="004D14F3" w:rsidRPr="001206B8" w:rsidRDefault="004D14F3">
            <w:pPr>
              <w:jc w:val="right"/>
              <w:rPr>
                <w:szCs w:val="24"/>
              </w:rPr>
            </w:pPr>
          </w:p>
        </w:tc>
      </w:tr>
      <w:tr w:rsidR="004D14F3" w:rsidRPr="001206B8" w14:paraId="762251F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9FF4FBE" w14:textId="77777777" w:rsidR="004D14F3" w:rsidRPr="001206B8" w:rsidRDefault="004D14F3">
            <w:pPr>
              <w:jc w:val="left"/>
              <w:rPr>
                <w:szCs w:val="24"/>
              </w:rPr>
            </w:pPr>
            <w:r w:rsidRPr="001206B8">
              <w:rPr>
                <w:szCs w:val="24"/>
              </w:rPr>
              <w:t xml:space="preserve">　　应收分保账款</w:t>
            </w:r>
          </w:p>
        </w:tc>
        <w:tc>
          <w:tcPr>
            <w:tcW w:w="2453" w:type="dxa"/>
            <w:tcBorders>
              <w:top w:val="single" w:sz="4" w:space="0" w:color="auto"/>
              <w:left w:val="single" w:sz="4" w:space="0" w:color="auto"/>
              <w:bottom w:val="single" w:sz="4" w:space="0" w:color="auto"/>
              <w:right w:val="single" w:sz="4" w:space="0" w:color="auto"/>
            </w:tcBorders>
            <w:vAlign w:val="center"/>
          </w:tcPr>
          <w:p w14:paraId="32A30C2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416361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3260F35" w14:textId="77777777" w:rsidR="004D14F3" w:rsidRPr="001206B8" w:rsidRDefault="004D14F3">
            <w:pPr>
              <w:jc w:val="right"/>
              <w:rPr>
                <w:szCs w:val="24"/>
              </w:rPr>
            </w:pPr>
          </w:p>
        </w:tc>
      </w:tr>
      <w:tr w:rsidR="004D14F3" w:rsidRPr="001206B8" w14:paraId="2220A3A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DAEAE1F" w14:textId="77777777" w:rsidR="004D14F3" w:rsidRPr="001206B8" w:rsidRDefault="004D14F3">
            <w:pPr>
              <w:jc w:val="left"/>
              <w:rPr>
                <w:szCs w:val="24"/>
              </w:rPr>
            </w:pPr>
            <w:r w:rsidRPr="001206B8">
              <w:rPr>
                <w:szCs w:val="24"/>
              </w:rPr>
              <w:t xml:space="preserve">　　应收分保合同准备金</w:t>
            </w:r>
          </w:p>
        </w:tc>
        <w:tc>
          <w:tcPr>
            <w:tcW w:w="2453" w:type="dxa"/>
            <w:tcBorders>
              <w:top w:val="single" w:sz="4" w:space="0" w:color="auto"/>
              <w:left w:val="single" w:sz="4" w:space="0" w:color="auto"/>
              <w:bottom w:val="single" w:sz="4" w:space="0" w:color="auto"/>
              <w:right w:val="single" w:sz="4" w:space="0" w:color="auto"/>
            </w:tcBorders>
            <w:vAlign w:val="center"/>
          </w:tcPr>
          <w:p w14:paraId="515AA2D1"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2517A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30A02F8" w14:textId="77777777" w:rsidR="004D14F3" w:rsidRPr="001206B8" w:rsidRDefault="004D14F3">
            <w:pPr>
              <w:jc w:val="right"/>
              <w:rPr>
                <w:szCs w:val="24"/>
              </w:rPr>
            </w:pPr>
          </w:p>
        </w:tc>
      </w:tr>
      <w:tr w:rsidR="004D14F3" w:rsidRPr="001206B8" w14:paraId="046672F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93258E3" w14:textId="77777777" w:rsidR="004D14F3" w:rsidRPr="001206B8" w:rsidRDefault="004D14F3">
            <w:pPr>
              <w:jc w:val="left"/>
              <w:rPr>
                <w:szCs w:val="24"/>
              </w:rPr>
            </w:pPr>
            <w:r w:rsidRPr="001206B8">
              <w:rPr>
                <w:szCs w:val="24"/>
              </w:rPr>
              <w:t xml:space="preserve">　　其他应收款</w:t>
            </w:r>
          </w:p>
        </w:tc>
        <w:tc>
          <w:tcPr>
            <w:tcW w:w="2453" w:type="dxa"/>
            <w:tcBorders>
              <w:top w:val="single" w:sz="4" w:space="0" w:color="auto"/>
              <w:left w:val="single" w:sz="4" w:space="0" w:color="auto"/>
              <w:bottom w:val="single" w:sz="4" w:space="0" w:color="auto"/>
              <w:right w:val="single" w:sz="4" w:space="0" w:color="auto"/>
            </w:tcBorders>
            <w:vAlign w:val="center"/>
          </w:tcPr>
          <w:p w14:paraId="7B88F0E6" w14:textId="77777777" w:rsidR="004D14F3" w:rsidRPr="001206B8" w:rsidRDefault="004D14F3">
            <w:pPr>
              <w:jc w:val="right"/>
              <w:rPr>
                <w:szCs w:val="24"/>
              </w:rPr>
            </w:pPr>
            <w:r w:rsidRPr="001206B8">
              <w:rPr>
                <w:szCs w:val="24"/>
              </w:rPr>
              <w:t>3,902,910.84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F8EB219" w14:textId="77777777" w:rsidR="004D14F3" w:rsidRPr="001206B8" w:rsidRDefault="004D14F3">
            <w:pPr>
              <w:jc w:val="right"/>
              <w:rPr>
                <w:szCs w:val="24"/>
              </w:rPr>
            </w:pPr>
            <w:r w:rsidRPr="001206B8">
              <w:rPr>
                <w:szCs w:val="24"/>
              </w:rPr>
              <w:t>3,902,910.84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0533D61" w14:textId="77777777" w:rsidR="004D14F3" w:rsidRPr="001206B8" w:rsidRDefault="004D14F3">
            <w:pPr>
              <w:jc w:val="right"/>
              <w:rPr>
                <w:szCs w:val="24"/>
              </w:rPr>
            </w:pPr>
          </w:p>
        </w:tc>
      </w:tr>
      <w:tr w:rsidR="004D14F3" w:rsidRPr="001206B8" w14:paraId="4AF0C5D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955B842" w14:textId="77777777" w:rsidR="004D14F3" w:rsidRPr="001206B8" w:rsidRDefault="004D14F3">
            <w:pPr>
              <w:jc w:val="left"/>
              <w:rPr>
                <w:szCs w:val="24"/>
              </w:rPr>
            </w:pPr>
            <w:r w:rsidRPr="001206B8">
              <w:rPr>
                <w:szCs w:val="24"/>
              </w:rPr>
              <w:t xml:space="preserve">　　　其中：应收利息</w:t>
            </w:r>
          </w:p>
        </w:tc>
        <w:tc>
          <w:tcPr>
            <w:tcW w:w="2453" w:type="dxa"/>
            <w:tcBorders>
              <w:top w:val="single" w:sz="4" w:space="0" w:color="auto"/>
              <w:left w:val="single" w:sz="4" w:space="0" w:color="auto"/>
              <w:bottom w:val="single" w:sz="4" w:space="0" w:color="auto"/>
              <w:right w:val="single" w:sz="4" w:space="0" w:color="auto"/>
            </w:tcBorders>
            <w:vAlign w:val="center"/>
          </w:tcPr>
          <w:p w14:paraId="188ABB35"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3CA411"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A6EE26A" w14:textId="77777777" w:rsidR="004D14F3" w:rsidRPr="001206B8" w:rsidRDefault="004D14F3">
            <w:pPr>
              <w:jc w:val="right"/>
              <w:rPr>
                <w:szCs w:val="24"/>
              </w:rPr>
            </w:pPr>
          </w:p>
        </w:tc>
      </w:tr>
      <w:tr w:rsidR="004D14F3" w:rsidRPr="001206B8" w14:paraId="2D58420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1E38275" w14:textId="77777777" w:rsidR="004D14F3" w:rsidRPr="001206B8" w:rsidRDefault="004D14F3">
            <w:pPr>
              <w:jc w:val="left"/>
              <w:rPr>
                <w:szCs w:val="24"/>
              </w:rPr>
            </w:pPr>
            <w:r w:rsidRPr="001206B8">
              <w:rPr>
                <w:szCs w:val="24"/>
              </w:rPr>
              <w:t xml:space="preserve">　　　　　　应收股利</w:t>
            </w:r>
          </w:p>
        </w:tc>
        <w:tc>
          <w:tcPr>
            <w:tcW w:w="2453" w:type="dxa"/>
            <w:tcBorders>
              <w:top w:val="single" w:sz="4" w:space="0" w:color="auto"/>
              <w:left w:val="single" w:sz="4" w:space="0" w:color="auto"/>
              <w:bottom w:val="single" w:sz="4" w:space="0" w:color="auto"/>
              <w:right w:val="single" w:sz="4" w:space="0" w:color="auto"/>
            </w:tcBorders>
            <w:vAlign w:val="center"/>
          </w:tcPr>
          <w:p w14:paraId="60108DC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61D06BA"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298072E" w14:textId="77777777" w:rsidR="004D14F3" w:rsidRPr="001206B8" w:rsidRDefault="004D14F3">
            <w:pPr>
              <w:jc w:val="right"/>
              <w:rPr>
                <w:szCs w:val="24"/>
              </w:rPr>
            </w:pPr>
          </w:p>
        </w:tc>
      </w:tr>
      <w:tr w:rsidR="004D14F3" w:rsidRPr="001206B8" w14:paraId="30FF75E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DEB04D4" w14:textId="77777777" w:rsidR="004D14F3" w:rsidRPr="001206B8" w:rsidRDefault="004D14F3">
            <w:pPr>
              <w:jc w:val="left"/>
              <w:rPr>
                <w:szCs w:val="24"/>
              </w:rPr>
            </w:pPr>
            <w:r w:rsidRPr="001206B8">
              <w:rPr>
                <w:szCs w:val="24"/>
              </w:rPr>
              <w:t xml:space="preserve">　　买入返售金融资产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2C250884"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3C47F14"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44BF4E9" w14:textId="77777777" w:rsidR="004D14F3" w:rsidRPr="001206B8" w:rsidRDefault="004D14F3">
            <w:pPr>
              <w:jc w:val="right"/>
              <w:rPr>
                <w:szCs w:val="24"/>
              </w:rPr>
            </w:pPr>
          </w:p>
        </w:tc>
      </w:tr>
      <w:tr w:rsidR="004D14F3" w:rsidRPr="001206B8" w14:paraId="6A53880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35AB792" w14:textId="77777777" w:rsidR="004D14F3" w:rsidRPr="001206B8" w:rsidRDefault="004D14F3">
            <w:pPr>
              <w:jc w:val="left"/>
              <w:rPr>
                <w:szCs w:val="24"/>
              </w:rPr>
            </w:pPr>
            <w:r w:rsidRPr="001206B8">
              <w:rPr>
                <w:szCs w:val="24"/>
              </w:rPr>
              <w:t xml:space="preserve">　　存货</w:t>
            </w:r>
          </w:p>
        </w:tc>
        <w:tc>
          <w:tcPr>
            <w:tcW w:w="2453" w:type="dxa"/>
            <w:tcBorders>
              <w:top w:val="single" w:sz="4" w:space="0" w:color="auto"/>
              <w:left w:val="single" w:sz="4" w:space="0" w:color="auto"/>
              <w:bottom w:val="single" w:sz="4" w:space="0" w:color="auto"/>
              <w:right w:val="single" w:sz="4" w:space="0" w:color="auto"/>
            </w:tcBorders>
            <w:vAlign w:val="center"/>
          </w:tcPr>
          <w:p w14:paraId="5A412CA9" w14:textId="77777777" w:rsidR="004D14F3" w:rsidRPr="001206B8" w:rsidRDefault="004D14F3">
            <w:pPr>
              <w:jc w:val="right"/>
              <w:rPr>
                <w:szCs w:val="24"/>
              </w:rPr>
            </w:pPr>
            <w:r w:rsidRPr="001206B8">
              <w:rPr>
                <w:szCs w:val="24"/>
              </w:rPr>
              <w:t>861,614,501.64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15B3A52" w14:textId="77777777" w:rsidR="004D14F3" w:rsidRPr="001206B8" w:rsidRDefault="004D14F3">
            <w:pPr>
              <w:jc w:val="right"/>
              <w:rPr>
                <w:szCs w:val="24"/>
              </w:rPr>
            </w:pPr>
            <w:r w:rsidRPr="001206B8">
              <w:rPr>
                <w:szCs w:val="24"/>
              </w:rPr>
              <w:t>861,614,501.64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3D916FB" w14:textId="77777777" w:rsidR="004D14F3" w:rsidRPr="001206B8" w:rsidRDefault="004D14F3">
            <w:pPr>
              <w:jc w:val="right"/>
              <w:rPr>
                <w:szCs w:val="24"/>
              </w:rPr>
            </w:pPr>
          </w:p>
        </w:tc>
      </w:tr>
      <w:tr w:rsidR="004D14F3" w:rsidRPr="001206B8" w14:paraId="02BAED2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1975814" w14:textId="77777777" w:rsidR="004D14F3" w:rsidRPr="001206B8" w:rsidRDefault="004D14F3">
            <w:pPr>
              <w:jc w:val="left"/>
              <w:rPr>
                <w:szCs w:val="24"/>
              </w:rPr>
            </w:pPr>
            <w:r w:rsidRPr="001206B8">
              <w:rPr>
                <w:szCs w:val="24"/>
              </w:rPr>
              <w:t xml:space="preserve">　　合同资产</w:t>
            </w:r>
          </w:p>
        </w:tc>
        <w:tc>
          <w:tcPr>
            <w:tcW w:w="2453" w:type="dxa"/>
            <w:tcBorders>
              <w:top w:val="single" w:sz="4" w:space="0" w:color="auto"/>
              <w:left w:val="single" w:sz="4" w:space="0" w:color="auto"/>
              <w:bottom w:val="single" w:sz="4" w:space="0" w:color="auto"/>
              <w:right w:val="single" w:sz="4" w:space="0" w:color="auto"/>
            </w:tcBorders>
            <w:vAlign w:val="center"/>
          </w:tcPr>
          <w:p w14:paraId="461ACCA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D2B321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D2E4286" w14:textId="77777777" w:rsidR="004D14F3" w:rsidRPr="001206B8" w:rsidRDefault="004D14F3">
            <w:pPr>
              <w:jc w:val="right"/>
              <w:rPr>
                <w:szCs w:val="24"/>
              </w:rPr>
            </w:pPr>
          </w:p>
        </w:tc>
      </w:tr>
      <w:tr w:rsidR="004D14F3" w:rsidRPr="001206B8" w14:paraId="3DC214C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8293FF8" w14:textId="77777777" w:rsidR="004D14F3" w:rsidRPr="001206B8" w:rsidRDefault="004D14F3">
            <w:pPr>
              <w:jc w:val="left"/>
              <w:rPr>
                <w:szCs w:val="24"/>
              </w:rPr>
            </w:pPr>
            <w:r w:rsidRPr="001206B8">
              <w:rPr>
                <w:szCs w:val="24"/>
              </w:rPr>
              <w:t xml:space="preserve">　　持有待售资产</w:t>
            </w:r>
          </w:p>
        </w:tc>
        <w:tc>
          <w:tcPr>
            <w:tcW w:w="2453" w:type="dxa"/>
            <w:tcBorders>
              <w:top w:val="single" w:sz="4" w:space="0" w:color="auto"/>
              <w:left w:val="single" w:sz="4" w:space="0" w:color="auto"/>
              <w:bottom w:val="single" w:sz="4" w:space="0" w:color="auto"/>
              <w:right w:val="single" w:sz="4" w:space="0" w:color="auto"/>
            </w:tcBorders>
            <w:vAlign w:val="center"/>
          </w:tcPr>
          <w:p w14:paraId="4187F386"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79631C6"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8004774" w14:textId="77777777" w:rsidR="004D14F3" w:rsidRPr="001206B8" w:rsidRDefault="004D14F3">
            <w:pPr>
              <w:jc w:val="right"/>
              <w:rPr>
                <w:szCs w:val="24"/>
              </w:rPr>
            </w:pPr>
          </w:p>
        </w:tc>
      </w:tr>
      <w:tr w:rsidR="004D14F3" w:rsidRPr="001206B8" w14:paraId="10DA8D7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9A38522" w14:textId="77777777" w:rsidR="004D14F3" w:rsidRPr="001206B8" w:rsidRDefault="004D14F3">
            <w:pPr>
              <w:jc w:val="left"/>
              <w:rPr>
                <w:szCs w:val="24"/>
              </w:rPr>
            </w:pPr>
            <w:r w:rsidRPr="001206B8">
              <w:rPr>
                <w:szCs w:val="24"/>
              </w:rPr>
              <w:t xml:space="preserve">　　一年内到期的非流动资产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713752B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26C85B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8521ACA" w14:textId="77777777" w:rsidR="004D14F3" w:rsidRPr="001206B8" w:rsidRDefault="004D14F3">
            <w:pPr>
              <w:jc w:val="right"/>
              <w:rPr>
                <w:szCs w:val="24"/>
              </w:rPr>
            </w:pPr>
          </w:p>
        </w:tc>
      </w:tr>
      <w:tr w:rsidR="004D14F3" w:rsidRPr="001206B8" w14:paraId="041F317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B724FD9" w14:textId="77777777" w:rsidR="004D14F3" w:rsidRPr="001206B8" w:rsidRDefault="004D14F3">
            <w:pPr>
              <w:jc w:val="left"/>
              <w:rPr>
                <w:szCs w:val="24"/>
              </w:rPr>
            </w:pPr>
            <w:r w:rsidRPr="001206B8">
              <w:rPr>
                <w:szCs w:val="24"/>
              </w:rPr>
              <w:t xml:space="preserve">　　其他流动资产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5B6DF918" w14:textId="77777777" w:rsidR="004D14F3" w:rsidRPr="001206B8" w:rsidRDefault="004D14F3">
            <w:pPr>
              <w:jc w:val="right"/>
              <w:rPr>
                <w:szCs w:val="24"/>
              </w:rPr>
            </w:pPr>
            <w:r w:rsidRPr="001206B8">
              <w:rPr>
                <w:szCs w:val="24"/>
              </w:rPr>
              <w:t>25,763,596.62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4F9EF94" w14:textId="77777777" w:rsidR="004D14F3" w:rsidRPr="001206B8" w:rsidRDefault="004D14F3">
            <w:pPr>
              <w:jc w:val="right"/>
              <w:rPr>
                <w:szCs w:val="24"/>
              </w:rPr>
            </w:pPr>
            <w:r w:rsidRPr="001206B8">
              <w:rPr>
                <w:szCs w:val="24"/>
              </w:rPr>
              <w:t>25,763,596.62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368BCC9" w14:textId="77777777" w:rsidR="004D14F3" w:rsidRPr="001206B8" w:rsidRDefault="004D14F3">
            <w:pPr>
              <w:jc w:val="right"/>
              <w:rPr>
                <w:szCs w:val="24"/>
              </w:rPr>
            </w:pPr>
          </w:p>
        </w:tc>
      </w:tr>
      <w:tr w:rsidR="004D14F3" w:rsidRPr="001206B8" w14:paraId="0EF293E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BB8FF17" w14:textId="77777777" w:rsidR="004D14F3" w:rsidRPr="001206B8" w:rsidRDefault="004D14F3">
            <w:pPr>
              <w:jc w:val="left"/>
              <w:rPr>
                <w:szCs w:val="24"/>
              </w:rPr>
            </w:pPr>
            <w:r w:rsidRPr="001206B8">
              <w:rPr>
                <w:szCs w:val="24"/>
              </w:rPr>
              <w:t>流动资产合计</w:t>
            </w:r>
          </w:p>
        </w:tc>
        <w:tc>
          <w:tcPr>
            <w:tcW w:w="2453" w:type="dxa"/>
            <w:tcBorders>
              <w:top w:val="single" w:sz="4" w:space="0" w:color="auto"/>
              <w:left w:val="single" w:sz="4" w:space="0" w:color="auto"/>
              <w:bottom w:val="single" w:sz="4" w:space="0" w:color="auto"/>
              <w:right w:val="single" w:sz="4" w:space="0" w:color="auto"/>
            </w:tcBorders>
            <w:vAlign w:val="center"/>
          </w:tcPr>
          <w:p w14:paraId="431EE7ED" w14:textId="77777777" w:rsidR="004D14F3" w:rsidRPr="001206B8" w:rsidRDefault="004D14F3">
            <w:pPr>
              <w:jc w:val="right"/>
              <w:rPr>
                <w:szCs w:val="24"/>
              </w:rPr>
            </w:pPr>
            <w:r w:rsidRPr="001206B8">
              <w:rPr>
                <w:szCs w:val="24"/>
              </w:rPr>
              <w:t>1,760,519,910.97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3B44F62" w14:textId="77777777" w:rsidR="004D14F3" w:rsidRPr="001206B8" w:rsidRDefault="004D14F3">
            <w:pPr>
              <w:jc w:val="right"/>
              <w:rPr>
                <w:szCs w:val="24"/>
              </w:rPr>
            </w:pPr>
            <w:r w:rsidRPr="001206B8">
              <w:rPr>
                <w:szCs w:val="24"/>
              </w:rPr>
              <w:t>1,760,519,910.97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75625BE" w14:textId="77777777" w:rsidR="004D14F3" w:rsidRPr="001206B8" w:rsidRDefault="004D14F3">
            <w:pPr>
              <w:jc w:val="right"/>
              <w:rPr>
                <w:szCs w:val="24"/>
              </w:rPr>
            </w:pPr>
          </w:p>
        </w:tc>
      </w:tr>
      <w:tr w:rsidR="004D14F3" w:rsidRPr="001206B8" w14:paraId="3980507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B2119BB" w14:textId="77777777" w:rsidR="004D14F3" w:rsidRPr="001206B8" w:rsidRDefault="004D14F3">
            <w:pPr>
              <w:jc w:val="left"/>
              <w:rPr>
                <w:szCs w:val="24"/>
              </w:rPr>
            </w:pPr>
            <w:r w:rsidRPr="001206B8">
              <w:rPr>
                <w:szCs w:val="24"/>
              </w:rPr>
              <w:t>非流动资产：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0FE4C45F"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564E3525"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1159B4F8" w14:textId="77777777" w:rsidR="004D14F3" w:rsidRPr="001206B8" w:rsidRDefault="004D14F3">
            <w:pPr>
              <w:jc w:val="left"/>
              <w:rPr>
                <w:szCs w:val="24"/>
              </w:rPr>
            </w:pPr>
          </w:p>
        </w:tc>
      </w:tr>
      <w:tr w:rsidR="004D14F3" w:rsidRPr="001206B8" w14:paraId="33F9E38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A9C55FB" w14:textId="77777777" w:rsidR="004D14F3" w:rsidRPr="001206B8" w:rsidRDefault="004D14F3">
            <w:pPr>
              <w:jc w:val="left"/>
              <w:rPr>
                <w:szCs w:val="24"/>
              </w:rPr>
            </w:pPr>
            <w:r w:rsidRPr="001206B8">
              <w:rPr>
                <w:szCs w:val="24"/>
              </w:rPr>
              <w:t xml:space="preserve">　　发放贷款和垫款</w:t>
            </w:r>
          </w:p>
        </w:tc>
        <w:tc>
          <w:tcPr>
            <w:tcW w:w="2453" w:type="dxa"/>
            <w:tcBorders>
              <w:top w:val="single" w:sz="4" w:space="0" w:color="auto"/>
              <w:left w:val="single" w:sz="4" w:space="0" w:color="auto"/>
              <w:bottom w:val="single" w:sz="4" w:space="0" w:color="auto"/>
              <w:right w:val="single" w:sz="4" w:space="0" w:color="auto"/>
            </w:tcBorders>
            <w:vAlign w:val="center"/>
          </w:tcPr>
          <w:p w14:paraId="2A9B22C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C90EBC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EB2FF52" w14:textId="77777777" w:rsidR="004D14F3" w:rsidRPr="001206B8" w:rsidRDefault="004D14F3">
            <w:pPr>
              <w:jc w:val="right"/>
              <w:rPr>
                <w:szCs w:val="24"/>
              </w:rPr>
            </w:pPr>
          </w:p>
        </w:tc>
      </w:tr>
      <w:tr w:rsidR="004D14F3" w:rsidRPr="001206B8" w14:paraId="7CB6CD4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49B6E51" w14:textId="77777777" w:rsidR="004D14F3" w:rsidRPr="001206B8" w:rsidRDefault="004D14F3">
            <w:pPr>
              <w:jc w:val="left"/>
              <w:rPr>
                <w:szCs w:val="24"/>
              </w:rPr>
            </w:pPr>
            <w:r w:rsidRPr="001206B8">
              <w:rPr>
                <w:szCs w:val="24"/>
              </w:rPr>
              <w:t xml:space="preserve">　　债权投资</w:t>
            </w:r>
          </w:p>
        </w:tc>
        <w:tc>
          <w:tcPr>
            <w:tcW w:w="2453" w:type="dxa"/>
            <w:tcBorders>
              <w:top w:val="single" w:sz="4" w:space="0" w:color="auto"/>
              <w:left w:val="single" w:sz="4" w:space="0" w:color="auto"/>
              <w:bottom w:val="single" w:sz="4" w:space="0" w:color="auto"/>
              <w:right w:val="single" w:sz="4" w:space="0" w:color="auto"/>
            </w:tcBorders>
            <w:vAlign w:val="center"/>
          </w:tcPr>
          <w:p w14:paraId="29E3E7F4"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7463CE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C9B4BC6" w14:textId="77777777" w:rsidR="004D14F3" w:rsidRPr="001206B8" w:rsidRDefault="004D14F3">
            <w:pPr>
              <w:jc w:val="right"/>
              <w:rPr>
                <w:szCs w:val="24"/>
              </w:rPr>
            </w:pPr>
          </w:p>
        </w:tc>
      </w:tr>
      <w:tr w:rsidR="004D14F3" w:rsidRPr="001206B8" w14:paraId="0B86568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BEF3C80" w14:textId="77777777" w:rsidR="004D14F3" w:rsidRPr="001206B8" w:rsidRDefault="004D14F3">
            <w:pPr>
              <w:jc w:val="left"/>
              <w:rPr>
                <w:szCs w:val="24"/>
              </w:rPr>
            </w:pPr>
            <w:r w:rsidRPr="001206B8">
              <w:rPr>
                <w:szCs w:val="24"/>
              </w:rPr>
              <w:t xml:space="preserve">　　其他债权投资</w:t>
            </w:r>
          </w:p>
        </w:tc>
        <w:tc>
          <w:tcPr>
            <w:tcW w:w="2453" w:type="dxa"/>
            <w:tcBorders>
              <w:top w:val="single" w:sz="4" w:space="0" w:color="auto"/>
              <w:left w:val="single" w:sz="4" w:space="0" w:color="auto"/>
              <w:bottom w:val="single" w:sz="4" w:space="0" w:color="auto"/>
              <w:right w:val="single" w:sz="4" w:space="0" w:color="auto"/>
            </w:tcBorders>
            <w:vAlign w:val="center"/>
          </w:tcPr>
          <w:p w14:paraId="73F0A415"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1D3B28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1761EBE" w14:textId="77777777" w:rsidR="004D14F3" w:rsidRPr="001206B8" w:rsidRDefault="004D14F3">
            <w:pPr>
              <w:jc w:val="right"/>
              <w:rPr>
                <w:szCs w:val="24"/>
              </w:rPr>
            </w:pPr>
          </w:p>
        </w:tc>
      </w:tr>
      <w:tr w:rsidR="004D14F3" w:rsidRPr="001206B8" w14:paraId="5BC6648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BB294BF" w14:textId="77777777" w:rsidR="004D14F3" w:rsidRPr="001206B8" w:rsidRDefault="004D14F3">
            <w:pPr>
              <w:jc w:val="left"/>
              <w:rPr>
                <w:szCs w:val="24"/>
              </w:rPr>
            </w:pPr>
            <w:r w:rsidRPr="001206B8">
              <w:rPr>
                <w:szCs w:val="24"/>
              </w:rPr>
              <w:t xml:space="preserve">　　长期应收款</w:t>
            </w:r>
          </w:p>
        </w:tc>
        <w:tc>
          <w:tcPr>
            <w:tcW w:w="2453" w:type="dxa"/>
            <w:tcBorders>
              <w:top w:val="single" w:sz="4" w:space="0" w:color="auto"/>
              <w:left w:val="single" w:sz="4" w:space="0" w:color="auto"/>
              <w:bottom w:val="single" w:sz="4" w:space="0" w:color="auto"/>
              <w:right w:val="single" w:sz="4" w:space="0" w:color="auto"/>
            </w:tcBorders>
            <w:vAlign w:val="center"/>
          </w:tcPr>
          <w:p w14:paraId="4D01281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06C1036"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CB6CC40" w14:textId="77777777" w:rsidR="004D14F3" w:rsidRPr="001206B8" w:rsidRDefault="004D14F3">
            <w:pPr>
              <w:jc w:val="right"/>
              <w:rPr>
                <w:szCs w:val="24"/>
              </w:rPr>
            </w:pPr>
          </w:p>
        </w:tc>
      </w:tr>
      <w:tr w:rsidR="004D14F3" w:rsidRPr="001206B8" w14:paraId="605012E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50C62FE" w14:textId="77777777" w:rsidR="004D14F3" w:rsidRPr="001206B8" w:rsidRDefault="004D14F3">
            <w:pPr>
              <w:jc w:val="left"/>
              <w:rPr>
                <w:szCs w:val="24"/>
              </w:rPr>
            </w:pPr>
            <w:r w:rsidRPr="001206B8">
              <w:rPr>
                <w:szCs w:val="24"/>
              </w:rPr>
              <w:t xml:space="preserve">　　长期股权投资</w:t>
            </w:r>
          </w:p>
        </w:tc>
        <w:tc>
          <w:tcPr>
            <w:tcW w:w="2453" w:type="dxa"/>
            <w:tcBorders>
              <w:top w:val="single" w:sz="4" w:space="0" w:color="auto"/>
              <w:left w:val="single" w:sz="4" w:space="0" w:color="auto"/>
              <w:bottom w:val="single" w:sz="4" w:space="0" w:color="auto"/>
              <w:right w:val="single" w:sz="4" w:space="0" w:color="auto"/>
            </w:tcBorders>
            <w:vAlign w:val="center"/>
          </w:tcPr>
          <w:p w14:paraId="273E8816" w14:textId="77777777" w:rsidR="004D14F3" w:rsidRPr="001206B8" w:rsidRDefault="004D14F3">
            <w:pPr>
              <w:jc w:val="right"/>
              <w:rPr>
                <w:szCs w:val="24"/>
              </w:rPr>
            </w:pPr>
            <w:r w:rsidRPr="001206B8">
              <w:rPr>
                <w:szCs w:val="24"/>
              </w:rPr>
              <w:t>95,761,746.99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4F7775B" w14:textId="77777777" w:rsidR="004D14F3" w:rsidRPr="001206B8" w:rsidRDefault="004D14F3">
            <w:pPr>
              <w:jc w:val="right"/>
              <w:rPr>
                <w:szCs w:val="24"/>
              </w:rPr>
            </w:pPr>
            <w:r w:rsidRPr="001206B8">
              <w:rPr>
                <w:szCs w:val="24"/>
              </w:rPr>
              <w:t>95,761,746.99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4AA9CD9" w14:textId="77777777" w:rsidR="004D14F3" w:rsidRPr="001206B8" w:rsidRDefault="004D14F3">
            <w:pPr>
              <w:jc w:val="right"/>
              <w:rPr>
                <w:szCs w:val="24"/>
              </w:rPr>
            </w:pPr>
          </w:p>
        </w:tc>
      </w:tr>
      <w:tr w:rsidR="004D14F3" w:rsidRPr="001206B8" w14:paraId="466B4FD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AF26BED" w14:textId="77777777" w:rsidR="004D14F3" w:rsidRPr="001206B8" w:rsidRDefault="004D14F3">
            <w:pPr>
              <w:jc w:val="left"/>
              <w:rPr>
                <w:szCs w:val="24"/>
              </w:rPr>
            </w:pPr>
            <w:r w:rsidRPr="001206B8">
              <w:rPr>
                <w:szCs w:val="24"/>
              </w:rPr>
              <w:t xml:space="preserve">　　其他权益工具投资</w:t>
            </w:r>
          </w:p>
        </w:tc>
        <w:tc>
          <w:tcPr>
            <w:tcW w:w="2453" w:type="dxa"/>
            <w:tcBorders>
              <w:top w:val="single" w:sz="4" w:space="0" w:color="auto"/>
              <w:left w:val="single" w:sz="4" w:space="0" w:color="auto"/>
              <w:bottom w:val="single" w:sz="4" w:space="0" w:color="auto"/>
              <w:right w:val="single" w:sz="4" w:space="0" w:color="auto"/>
            </w:tcBorders>
            <w:vAlign w:val="center"/>
          </w:tcPr>
          <w:p w14:paraId="412369E5" w14:textId="77777777" w:rsidR="004D14F3" w:rsidRPr="001206B8" w:rsidRDefault="004D14F3">
            <w:pPr>
              <w:jc w:val="right"/>
              <w:rPr>
                <w:szCs w:val="24"/>
              </w:rPr>
            </w:pPr>
            <w:r w:rsidRPr="001206B8">
              <w:rPr>
                <w:szCs w:val="24"/>
              </w:rPr>
              <w:t>3,817,920.00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6A24758" w14:textId="77777777" w:rsidR="004D14F3" w:rsidRPr="001206B8" w:rsidRDefault="004D14F3">
            <w:pPr>
              <w:jc w:val="right"/>
              <w:rPr>
                <w:szCs w:val="24"/>
              </w:rPr>
            </w:pPr>
            <w:r w:rsidRPr="001206B8">
              <w:rPr>
                <w:szCs w:val="24"/>
              </w:rPr>
              <w:t>3,817,920.00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A97A395" w14:textId="77777777" w:rsidR="004D14F3" w:rsidRPr="001206B8" w:rsidRDefault="004D14F3">
            <w:pPr>
              <w:jc w:val="right"/>
              <w:rPr>
                <w:szCs w:val="24"/>
              </w:rPr>
            </w:pPr>
          </w:p>
        </w:tc>
      </w:tr>
      <w:tr w:rsidR="004D14F3" w:rsidRPr="001206B8" w14:paraId="44D8DAF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DE2B43D" w14:textId="77777777" w:rsidR="004D14F3" w:rsidRPr="001206B8" w:rsidRDefault="004D14F3">
            <w:pPr>
              <w:jc w:val="left"/>
              <w:rPr>
                <w:szCs w:val="24"/>
              </w:rPr>
            </w:pPr>
            <w:r w:rsidRPr="001206B8">
              <w:rPr>
                <w:szCs w:val="24"/>
              </w:rPr>
              <w:t xml:space="preserve">　　其他非流动金融资产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1D29466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37F9B4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174471C" w14:textId="77777777" w:rsidR="004D14F3" w:rsidRPr="001206B8" w:rsidRDefault="004D14F3">
            <w:pPr>
              <w:jc w:val="right"/>
              <w:rPr>
                <w:szCs w:val="24"/>
              </w:rPr>
            </w:pPr>
          </w:p>
        </w:tc>
      </w:tr>
      <w:tr w:rsidR="004D14F3" w:rsidRPr="001206B8" w14:paraId="3C3710D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E55B8E8" w14:textId="77777777" w:rsidR="004D14F3" w:rsidRPr="001206B8" w:rsidRDefault="004D14F3">
            <w:pPr>
              <w:jc w:val="left"/>
              <w:rPr>
                <w:szCs w:val="24"/>
              </w:rPr>
            </w:pPr>
            <w:r w:rsidRPr="001206B8">
              <w:rPr>
                <w:szCs w:val="24"/>
              </w:rPr>
              <w:t xml:space="preserve">　　投资性房地产</w:t>
            </w:r>
          </w:p>
        </w:tc>
        <w:tc>
          <w:tcPr>
            <w:tcW w:w="2453" w:type="dxa"/>
            <w:tcBorders>
              <w:top w:val="single" w:sz="4" w:space="0" w:color="auto"/>
              <w:left w:val="single" w:sz="4" w:space="0" w:color="auto"/>
              <w:bottom w:val="single" w:sz="4" w:space="0" w:color="auto"/>
              <w:right w:val="single" w:sz="4" w:space="0" w:color="auto"/>
            </w:tcBorders>
            <w:vAlign w:val="center"/>
          </w:tcPr>
          <w:p w14:paraId="49A3816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0A9616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0AA3B5" w14:textId="77777777" w:rsidR="004D14F3" w:rsidRPr="001206B8" w:rsidRDefault="004D14F3">
            <w:pPr>
              <w:jc w:val="right"/>
              <w:rPr>
                <w:szCs w:val="24"/>
              </w:rPr>
            </w:pPr>
          </w:p>
        </w:tc>
      </w:tr>
      <w:tr w:rsidR="004D14F3" w:rsidRPr="001206B8" w14:paraId="5A14C16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78D3FBA" w14:textId="77777777" w:rsidR="004D14F3" w:rsidRPr="001206B8" w:rsidRDefault="004D14F3">
            <w:pPr>
              <w:jc w:val="left"/>
              <w:rPr>
                <w:szCs w:val="24"/>
              </w:rPr>
            </w:pPr>
            <w:r w:rsidRPr="001206B8">
              <w:rPr>
                <w:szCs w:val="24"/>
              </w:rPr>
              <w:t xml:space="preserve">　　固定资产</w:t>
            </w:r>
          </w:p>
        </w:tc>
        <w:tc>
          <w:tcPr>
            <w:tcW w:w="2453" w:type="dxa"/>
            <w:tcBorders>
              <w:top w:val="single" w:sz="4" w:space="0" w:color="auto"/>
              <w:left w:val="single" w:sz="4" w:space="0" w:color="auto"/>
              <w:bottom w:val="single" w:sz="4" w:space="0" w:color="auto"/>
              <w:right w:val="single" w:sz="4" w:space="0" w:color="auto"/>
            </w:tcBorders>
            <w:vAlign w:val="center"/>
          </w:tcPr>
          <w:p w14:paraId="70D28A93" w14:textId="77777777" w:rsidR="004D14F3" w:rsidRPr="001206B8" w:rsidRDefault="004D14F3">
            <w:pPr>
              <w:jc w:val="right"/>
              <w:rPr>
                <w:szCs w:val="24"/>
              </w:rPr>
            </w:pPr>
            <w:r w:rsidRPr="001206B8">
              <w:rPr>
                <w:szCs w:val="24"/>
              </w:rPr>
              <w:t>1,247,278,276.21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81B1898" w14:textId="77777777" w:rsidR="004D14F3" w:rsidRPr="001206B8" w:rsidRDefault="004D14F3">
            <w:pPr>
              <w:jc w:val="right"/>
              <w:rPr>
                <w:szCs w:val="24"/>
              </w:rPr>
            </w:pPr>
            <w:r w:rsidRPr="001206B8">
              <w:rPr>
                <w:szCs w:val="24"/>
              </w:rPr>
              <w:t>1,247,278,276.21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28B6E57" w14:textId="77777777" w:rsidR="004D14F3" w:rsidRPr="001206B8" w:rsidRDefault="004D14F3">
            <w:pPr>
              <w:jc w:val="right"/>
              <w:rPr>
                <w:szCs w:val="24"/>
              </w:rPr>
            </w:pPr>
          </w:p>
        </w:tc>
      </w:tr>
      <w:tr w:rsidR="004D14F3" w:rsidRPr="001206B8" w14:paraId="079B169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94C0599" w14:textId="77777777" w:rsidR="004D14F3" w:rsidRPr="001206B8" w:rsidRDefault="004D14F3">
            <w:pPr>
              <w:jc w:val="left"/>
              <w:rPr>
                <w:szCs w:val="24"/>
              </w:rPr>
            </w:pPr>
            <w:r w:rsidRPr="001206B8">
              <w:rPr>
                <w:szCs w:val="24"/>
              </w:rPr>
              <w:lastRenderedPageBreak/>
              <w:t xml:space="preserve">　　在建工程</w:t>
            </w:r>
          </w:p>
        </w:tc>
        <w:tc>
          <w:tcPr>
            <w:tcW w:w="2453" w:type="dxa"/>
            <w:tcBorders>
              <w:top w:val="single" w:sz="4" w:space="0" w:color="auto"/>
              <w:left w:val="single" w:sz="4" w:space="0" w:color="auto"/>
              <w:bottom w:val="single" w:sz="4" w:space="0" w:color="auto"/>
              <w:right w:val="single" w:sz="4" w:space="0" w:color="auto"/>
            </w:tcBorders>
            <w:vAlign w:val="center"/>
          </w:tcPr>
          <w:p w14:paraId="247FAA7B" w14:textId="77777777" w:rsidR="004D14F3" w:rsidRPr="001206B8" w:rsidRDefault="004D14F3">
            <w:pPr>
              <w:jc w:val="right"/>
              <w:rPr>
                <w:szCs w:val="24"/>
              </w:rPr>
            </w:pPr>
            <w:r w:rsidRPr="001206B8">
              <w:rPr>
                <w:szCs w:val="24"/>
              </w:rPr>
              <w:t>37,547,282.69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0BBF9BD" w14:textId="77777777" w:rsidR="004D14F3" w:rsidRPr="001206B8" w:rsidRDefault="004D14F3">
            <w:pPr>
              <w:jc w:val="right"/>
              <w:rPr>
                <w:szCs w:val="24"/>
              </w:rPr>
            </w:pPr>
            <w:r w:rsidRPr="001206B8">
              <w:rPr>
                <w:szCs w:val="24"/>
              </w:rPr>
              <w:t>37,547,282.69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668A552" w14:textId="77777777" w:rsidR="004D14F3" w:rsidRPr="001206B8" w:rsidRDefault="004D14F3">
            <w:pPr>
              <w:jc w:val="right"/>
              <w:rPr>
                <w:szCs w:val="24"/>
              </w:rPr>
            </w:pPr>
          </w:p>
        </w:tc>
      </w:tr>
      <w:tr w:rsidR="004D14F3" w:rsidRPr="001206B8" w14:paraId="0BE515A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3BDF2CC" w14:textId="77777777" w:rsidR="004D14F3" w:rsidRPr="001206B8" w:rsidRDefault="004D14F3">
            <w:pPr>
              <w:jc w:val="left"/>
              <w:rPr>
                <w:szCs w:val="24"/>
              </w:rPr>
            </w:pPr>
            <w:r w:rsidRPr="001206B8">
              <w:rPr>
                <w:szCs w:val="24"/>
              </w:rPr>
              <w:t xml:space="preserve">　　生产性生物资产</w:t>
            </w:r>
          </w:p>
        </w:tc>
        <w:tc>
          <w:tcPr>
            <w:tcW w:w="2453" w:type="dxa"/>
            <w:tcBorders>
              <w:top w:val="single" w:sz="4" w:space="0" w:color="auto"/>
              <w:left w:val="single" w:sz="4" w:space="0" w:color="auto"/>
              <w:bottom w:val="single" w:sz="4" w:space="0" w:color="auto"/>
              <w:right w:val="single" w:sz="4" w:space="0" w:color="auto"/>
            </w:tcBorders>
            <w:vAlign w:val="center"/>
          </w:tcPr>
          <w:p w14:paraId="09185D72"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6C59005"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432CCBB" w14:textId="77777777" w:rsidR="004D14F3" w:rsidRPr="001206B8" w:rsidRDefault="004D14F3">
            <w:pPr>
              <w:jc w:val="right"/>
              <w:rPr>
                <w:szCs w:val="24"/>
              </w:rPr>
            </w:pPr>
          </w:p>
        </w:tc>
      </w:tr>
      <w:tr w:rsidR="004D14F3" w:rsidRPr="001206B8" w14:paraId="5E2F71D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E7B5FFB" w14:textId="77777777" w:rsidR="004D14F3" w:rsidRPr="001206B8" w:rsidRDefault="004D14F3">
            <w:pPr>
              <w:jc w:val="left"/>
              <w:rPr>
                <w:szCs w:val="24"/>
              </w:rPr>
            </w:pPr>
            <w:r w:rsidRPr="001206B8">
              <w:rPr>
                <w:szCs w:val="24"/>
              </w:rPr>
              <w:t xml:space="preserve">　　油气资产</w:t>
            </w:r>
          </w:p>
        </w:tc>
        <w:tc>
          <w:tcPr>
            <w:tcW w:w="2453" w:type="dxa"/>
            <w:tcBorders>
              <w:top w:val="single" w:sz="4" w:space="0" w:color="auto"/>
              <w:left w:val="single" w:sz="4" w:space="0" w:color="auto"/>
              <w:bottom w:val="single" w:sz="4" w:space="0" w:color="auto"/>
              <w:right w:val="single" w:sz="4" w:space="0" w:color="auto"/>
            </w:tcBorders>
            <w:vAlign w:val="center"/>
          </w:tcPr>
          <w:p w14:paraId="0E1E1D9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462EC9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21A8364" w14:textId="77777777" w:rsidR="004D14F3" w:rsidRPr="001206B8" w:rsidRDefault="004D14F3">
            <w:pPr>
              <w:jc w:val="right"/>
              <w:rPr>
                <w:szCs w:val="24"/>
              </w:rPr>
            </w:pPr>
          </w:p>
        </w:tc>
      </w:tr>
      <w:tr w:rsidR="004D14F3" w:rsidRPr="001206B8" w14:paraId="0A6DCE0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D2E1446" w14:textId="77777777" w:rsidR="004D14F3" w:rsidRPr="001206B8" w:rsidRDefault="004D14F3">
            <w:pPr>
              <w:jc w:val="left"/>
              <w:rPr>
                <w:szCs w:val="24"/>
              </w:rPr>
            </w:pPr>
            <w:r w:rsidRPr="001206B8">
              <w:rPr>
                <w:szCs w:val="24"/>
              </w:rPr>
              <w:t xml:space="preserve">　　使用权资产</w:t>
            </w:r>
          </w:p>
        </w:tc>
        <w:tc>
          <w:tcPr>
            <w:tcW w:w="2453" w:type="dxa"/>
            <w:tcBorders>
              <w:top w:val="single" w:sz="4" w:space="0" w:color="auto"/>
              <w:left w:val="single" w:sz="4" w:space="0" w:color="auto"/>
              <w:bottom w:val="single" w:sz="4" w:space="0" w:color="auto"/>
              <w:right w:val="single" w:sz="4" w:space="0" w:color="auto"/>
            </w:tcBorders>
            <w:vAlign w:val="center"/>
          </w:tcPr>
          <w:p w14:paraId="4BCCA7DB"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5506204" w14:textId="77777777" w:rsidR="004D14F3" w:rsidRPr="001206B8" w:rsidRDefault="004D14F3">
            <w:pPr>
              <w:jc w:val="right"/>
              <w:rPr>
                <w:szCs w:val="24"/>
              </w:rPr>
            </w:pPr>
            <w:r w:rsidRPr="001206B8">
              <w:rPr>
                <w:szCs w:val="24"/>
              </w:rPr>
              <w:t>1,624,621.04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7CCE4AE" w14:textId="77777777" w:rsidR="004D14F3" w:rsidRPr="001206B8" w:rsidRDefault="004D14F3">
            <w:pPr>
              <w:jc w:val="right"/>
              <w:rPr>
                <w:szCs w:val="24"/>
              </w:rPr>
            </w:pPr>
            <w:r w:rsidRPr="001206B8">
              <w:rPr>
                <w:szCs w:val="24"/>
              </w:rPr>
              <w:t>1,624,621.04</w:t>
            </w:r>
          </w:p>
        </w:tc>
      </w:tr>
      <w:tr w:rsidR="004D14F3" w:rsidRPr="001206B8" w14:paraId="0FAE70D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1852B06" w14:textId="77777777" w:rsidR="004D14F3" w:rsidRPr="001206B8" w:rsidRDefault="004D14F3">
            <w:pPr>
              <w:jc w:val="left"/>
              <w:rPr>
                <w:szCs w:val="24"/>
              </w:rPr>
            </w:pPr>
            <w:r w:rsidRPr="001206B8">
              <w:rPr>
                <w:szCs w:val="24"/>
              </w:rPr>
              <w:t xml:space="preserve">　　无形资产</w:t>
            </w:r>
          </w:p>
        </w:tc>
        <w:tc>
          <w:tcPr>
            <w:tcW w:w="2453" w:type="dxa"/>
            <w:tcBorders>
              <w:top w:val="single" w:sz="4" w:space="0" w:color="auto"/>
              <w:left w:val="single" w:sz="4" w:space="0" w:color="auto"/>
              <w:bottom w:val="single" w:sz="4" w:space="0" w:color="auto"/>
              <w:right w:val="single" w:sz="4" w:space="0" w:color="auto"/>
            </w:tcBorders>
            <w:vAlign w:val="center"/>
          </w:tcPr>
          <w:p w14:paraId="5CD0482A" w14:textId="77777777" w:rsidR="004D14F3" w:rsidRPr="001206B8" w:rsidRDefault="004D14F3">
            <w:pPr>
              <w:jc w:val="right"/>
              <w:rPr>
                <w:szCs w:val="24"/>
              </w:rPr>
            </w:pPr>
            <w:r w:rsidRPr="001206B8">
              <w:rPr>
                <w:szCs w:val="24"/>
              </w:rPr>
              <w:t>507,675,638.87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D6D5BEF" w14:textId="77777777" w:rsidR="004D14F3" w:rsidRPr="001206B8" w:rsidRDefault="004D14F3">
            <w:pPr>
              <w:jc w:val="right"/>
              <w:rPr>
                <w:szCs w:val="24"/>
              </w:rPr>
            </w:pPr>
            <w:r w:rsidRPr="001206B8">
              <w:rPr>
                <w:szCs w:val="24"/>
              </w:rPr>
              <w:t>507,675,638.87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76CB026" w14:textId="77777777" w:rsidR="004D14F3" w:rsidRPr="001206B8" w:rsidRDefault="004D14F3">
            <w:pPr>
              <w:jc w:val="right"/>
              <w:rPr>
                <w:szCs w:val="24"/>
              </w:rPr>
            </w:pPr>
          </w:p>
        </w:tc>
      </w:tr>
      <w:tr w:rsidR="004D14F3" w:rsidRPr="001206B8" w14:paraId="3A51F63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22C4D3D" w14:textId="77777777" w:rsidR="004D14F3" w:rsidRPr="001206B8" w:rsidRDefault="004D14F3">
            <w:pPr>
              <w:jc w:val="left"/>
              <w:rPr>
                <w:szCs w:val="24"/>
              </w:rPr>
            </w:pPr>
            <w:r w:rsidRPr="001206B8">
              <w:rPr>
                <w:szCs w:val="24"/>
              </w:rPr>
              <w:t xml:space="preserve">　　开发支出</w:t>
            </w:r>
          </w:p>
        </w:tc>
        <w:tc>
          <w:tcPr>
            <w:tcW w:w="2453" w:type="dxa"/>
            <w:tcBorders>
              <w:top w:val="single" w:sz="4" w:space="0" w:color="auto"/>
              <w:left w:val="single" w:sz="4" w:space="0" w:color="auto"/>
              <w:bottom w:val="single" w:sz="4" w:space="0" w:color="auto"/>
              <w:right w:val="single" w:sz="4" w:space="0" w:color="auto"/>
            </w:tcBorders>
            <w:vAlign w:val="center"/>
          </w:tcPr>
          <w:p w14:paraId="689BE22B" w14:textId="77777777" w:rsidR="004D14F3" w:rsidRPr="001206B8" w:rsidRDefault="004D14F3">
            <w:pPr>
              <w:jc w:val="right"/>
              <w:rPr>
                <w:szCs w:val="24"/>
              </w:rPr>
            </w:pPr>
            <w:r w:rsidRPr="001206B8">
              <w:rPr>
                <w:szCs w:val="24"/>
              </w:rPr>
              <w:t>12,762,791.56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F4070A0" w14:textId="77777777" w:rsidR="004D14F3" w:rsidRPr="001206B8" w:rsidRDefault="004D14F3">
            <w:pPr>
              <w:jc w:val="right"/>
              <w:rPr>
                <w:szCs w:val="24"/>
              </w:rPr>
            </w:pPr>
            <w:r w:rsidRPr="001206B8">
              <w:rPr>
                <w:szCs w:val="24"/>
              </w:rPr>
              <w:t>12,762,791.56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62D7E45" w14:textId="77777777" w:rsidR="004D14F3" w:rsidRPr="001206B8" w:rsidRDefault="004D14F3">
            <w:pPr>
              <w:jc w:val="right"/>
              <w:rPr>
                <w:szCs w:val="24"/>
              </w:rPr>
            </w:pPr>
          </w:p>
        </w:tc>
      </w:tr>
      <w:tr w:rsidR="004D14F3" w:rsidRPr="001206B8" w14:paraId="3AA7A6A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560151D" w14:textId="77777777" w:rsidR="004D14F3" w:rsidRPr="001206B8" w:rsidRDefault="004D14F3">
            <w:pPr>
              <w:jc w:val="left"/>
              <w:rPr>
                <w:szCs w:val="24"/>
              </w:rPr>
            </w:pPr>
            <w:r w:rsidRPr="001206B8">
              <w:rPr>
                <w:szCs w:val="24"/>
              </w:rPr>
              <w:t xml:space="preserve">　　商誉</w:t>
            </w:r>
          </w:p>
        </w:tc>
        <w:tc>
          <w:tcPr>
            <w:tcW w:w="2453" w:type="dxa"/>
            <w:tcBorders>
              <w:top w:val="single" w:sz="4" w:space="0" w:color="auto"/>
              <w:left w:val="single" w:sz="4" w:space="0" w:color="auto"/>
              <w:bottom w:val="single" w:sz="4" w:space="0" w:color="auto"/>
              <w:right w:val="single" w:sz="4" w:space="0" w:color="auto"/>
            </w:tcBorders>
            <w:vAlign w:val="center"/>
          </w:tcPr>
          <w:p w14:paraId="0216F805" w14:textId="77777777" w:rsidR="004D14F3" w:rsidRPr="001206B8" w:rsidRDefault="004D14F3">
            <w:pPr>
              <w:jc w:val="right"/>
              <w:rPr>
                <w:szCs w:val="24"/>
              </w:rPr>
            </w:pPr>
            <w:r w:rsidRPr="001206B8">
              <w:rPr>
                <w:szCs w:val="24"/>
              </w:rPr>
              <w:t>2,832,963.49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6357C4E" w14:textId="77777777" w:rsidR="004D14F3" w:rsidRPr="001206B8" w:rsidRDefault="004D14F3">
            <w:pPr>
              <w:jc w:val="right"/>
              <w:rPr>
                <w:szCs w:val="24"/>
              </w:rPr>
            </w:pPr>
            <w:r w:rsidRPr="001206B8">
              <w:rPr>
                <w:szCs w:val="24"/>
              </w:rPr>
              <w:t>2,832,963.49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CEEA7CA" w14:textId="77777777" w:rsidR="004D14F3" w:rsidRPr="001206B8" w:rsidRDefault="004D14F3">
            <w:pPr>
              <w:jc w:val="right"/>
              <w:rPr>
                <w:szCs w:val="24"/>
              </w:rPr>
            </w:pPr>
          </w:p>
        </w:tc>
      </w:tr>
      <w:tr w:rsidR="004D14F3" w:rsidRPr="001206B8" w14:paraId="7933E33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CB05BCF" w14:textId="77777777" w:rsidR="004D14F3" w:rsidRPr="001206B8" w:rsidRDefault="004D14F3">
            <w:pPr>
              <w:jc w:val="left"/>
              <w:rPr>
                <w:szCs w:val="24"/>
              </w:rPr>
            </w:pPr>
            <w:r w:rsidRPr="001206B8">
              <w:rPr>
                <w:szCs w:val="24"/>
              </w:rPr>
              <w:t xml:space="preserve">　　长期待摊费用</w:t>
            </w:r>
          </w:p>
        </w:tc>
        <w:tc>
          <w:tcPr>
            <w:tcW w:w="2453" w:type="dxa"/>
            <w:tcBorders>
              <w:top w:val="single" w:sz="4" w:space="0" w:color="auto"/>
              <w:left w:val="single" w:sz="4" w:space="0" w:color="auto"/>
              <w:bottom w:val="single" w:sz="4" w:space="0" w:color="auto"/>
              <w:right w:val="single" w:sz="4" w:space="0" w:color="auto"/>
            </w:tcBorders>
            <w:vAlign w:val="center"/>
          </w:tcPr>
          <w:p w14:paraId="24BEEE91" w14:textId="77777777" w:rsidR="004D14F3" w:rsidRPr="001206B8" w:rsidRDefault="004D14F3">
            <w:pPr>
              <w:jc w:val="right"/>
              <w:rPr>
                <w:szCs w:val="24"/>
              </w:rPr>
            </w:pPr>
            <w:r w:rsidRPr="001206B8">
              <w:rPr>
                <w:szCs w:val="24"/>
              </w:rPr>
              <w:t>30,232,893.67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BD2E666" w14:textId="77777777" w:rsidR="004D14F3" w:rsidRPr="001206B8" w:rsidRDefault="004D14F3">
            <w:pPr>
              <w:jc w:val="right"/>
              <w:rPr>
                <w:szCs w:val="24"/>
              </w:rPr>
            </w:pPr>
            <w:r w:rsidRPr="001206B8">
              <w:rPr>
                <w:szCs w:val="24"/>
              </w:rPr>
              <w:t>30,232,893.67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4DDB9F5" w14:textId="77777777" w:rsidR="004D14F3" w:rsidRPr="001206B8" w:rsidRDefault="004D14F3">
            <w:pPr>
              <w:jc w:val="right"/>
              <w:rPr>
                <w:szCs w:val="24"/>
              </w:rPr>
            </w:pPr>
          </w:p>
        </w:tc>
      </w:tr>
      <w:tr w:rsidR="004D14F3" w:rsidRPr="001206B8" w14:paraId="4EE858D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6A08E85" w14:textId="77777777" w:rsidR="004D14F3" w:rsidRPr="001206B8" w:rsidRDefault="004D14F3">
            <w:pPr>
              <w:jc w:val="left"/>
              <w:rPr>
                <w:szCs w:val="24"/>
              </w:rPr>
            </w:pPr>
            <w:r w:rsidRPr="001206B8">
              <w:rPr>
                <w:szCs w:val="24"/>
              </w:rPr>
              <w:t xml:space="preserve">　　递延所得税资产</w:t>
            </w:r>
          </w:p>
        </w:tc>
        <w:tc>
          <w:tcPr>
            <w:tcW w:w="2453" w:type="dxa"/>
            <w:tcBorders>
              <w:top w:val="single" w:sz="4" w:space="0" w:color="auto"/>
              <w:left w:val="single" w:sz="4" w:space="0" w:color="auto"/>
              <w:bottom w:val="single" w:sz="4" w:space="0" w:color="auto"/>
              <w:right w:val="single" w:sz="4" w:space="0" w:color="auto"/>
            </w:tcBorders>
            <w:vAlign w:val="center"/>
          </w:tcPr>
          <w:p w14:paraId="6888608D" w14:textId="77777777" w:rsidR="004D14F3" w:rsidRPr="001206B8" w:rsidRDefault="004D14F3">
            <w:pPr>
              <w:jc w:val="right"/>
              <w:rPr>
                <w:szCs w:val="24"/>
              </w:rPr>
            </w:pPr>
            <w:r w:rsidRPr="001206B8">
              <w:rPr>
                <w:szCs w:val="24"/>
              </w:rPr>
              <w:t>12,295,701.48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2ECF210" w14:textId="77777777" w:rsidR="004D14F3" w:rsidRPr="001206B8" w:rsidRDefault="004D14F3">
            <w:pPr>
              <w:jc w:val="right"/>
              <w:rPr>
                <w:szCs w:val="24"/>
              </w:rPr>
            </w:pPr>
            <w:r w:rsidRPr="001206B8">
              <w:rPr>
                <w:szCs w:val="24"/>
              </w:rPr>
              <w:t>12,295,701.48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70F3EC7" w14:textId="77777777" w:rsidR="004D14F3" w:rsidRPr="001206B8" w:rsidRDefault="004D14F3">
            <w:pPr>
              <w:jc w:val="right"/>
              <w:rPr>
                <w:szCs w:val="24"/>
              </w:rPr>
            </w:pPr>
          </w:p>
        </w:tc>
      </w:tr>
      <w:tr w:rsidR="004D14F3" w:rsidRPr="001206B8" w14:paraId="5AC754F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2A63129" w14:textId="77777777" w:rsidR="004D14F3" w:rsidRPr="001206B8" w:rsidRDefault="004D14F3">
            <w:pPr>
              <w:jc w:val="left"/>
              <w:rPr>
                <w:szCs w:val="24"/>
              </w:rPr>
            </w:pPr>
            <w:r w:rsidRPr="001206B8">
              <w:rPr>
                <w:szCs w:val="24"/>
              </w:rPr>
              <w:t xml:space="preserve">　　其他非流动资产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7CB8DD0A" w14:textId="77777777" w:rsidR="004D14F3" w:rsidRPr="001206B8" w:rsidRDefault="004D14F3">
            <w:pPr>
              <w:jc w:val="right"/>
              <w:rPr>
                <w:szCs w:val="24"/>
              </w:rPr>
            </w:pPr>
            <w:r w:rsidRPr="001206B8">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B04BF18" w14:textId="77777777" w:rsidR="004D14F3" w:rsidRPr="001206B8" w:rsidRDefault="004D14F3">
            <w:pPr>
              <w:jc w:val="right"/>
              <w:rPr>
                <w:szCs w:val="24"/>
              </w:rPr>
            </w:pPr>
            <w:r w:rsidRPr="001206B8">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023DC4D" w14:textId="77777777" w:rsidR="004D14F3" w:rsidRPr="001206B8" w:rsidRDefault="004D14F3">
            <w:pPr>
              <w:jc w:val="right"/>
              <w:rPr>
                <w:szCs w:val="24"/>
              </w:rPr>
            </w:pPr>
          </w:p>
        </w:tc>
      </w:tr>
      <w:tr w:rsidR="004D14F3" w:rsidRPr="001206B8" w14:paraId="596DA11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C140750" w14:textId="77777777" w:rsidR="004D14F3" w:rsidRPr="001206B8" w:rsidRDefault="004D14F3">
            <w:pPr>
              <w:jc w:val="left"/>
              <w:rPr>
                <w:szCs w:val="24"/>
              </w:rPr>
            </w:pPr>
            <w:r w:rsidRPr="001206B8">
              <w:rPr>
                <w:szCs w:val="24"/>
              </w:rPr>
              <w:t>非流动资产合计</w:t>
            </w:r>
          </w:p>
        </w:tc>
        <w:tc>
          <w:tcPr>
            <w:tcW w:w="2453" w:type="dxa"/>
            <w:tcBorders>
              <w:top w:val="single" w:sz="4" w:space="0" w:color="auto"/>
              <w:left w:val="single" w:sz="4" w:space="0" w:color="auto"/>
              <w:bottom w:val="single" w:sz="4" w:space="0" w:color="auto"/>
              <w:right w:val="single" w:sz="4" w:space="0" w:color="auto"/>
            </w:tcBorders>
            <w:vAlign w:val="center"/>
          </w:tcPr>
          <w:p w14:paraId="176951A5" w14:textId="77777777" w:rsidR="004D14F3" w:rsidRPr="001206B8" w:rsidRDefault="004D14F3">
            <w:pPr>
              <w:jc w:val="right"/>
              <w:rPr>
                <w:szCs w:val="24"/>
              </w:rPr>
            </w:pPr>
            <w:r w:rsidRPr="001206B8">
              <w:rPr>
                <w:szCs w:val="24"/>
              </w:rPr>
              <w:t>2,143,787,261.65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E6DE8A7" w14:textId="77777777" w:rsidR="004D14F3" w:rsidRPr="001206B8" w:rsidRDefault="004D14F3">
            <w:pPr>
              <w:jc w:val="right"/>
              <w:rPr>
                <w:szCs w:val="24"/>
              </w:rPr>
            </w:pPr>
            <w:r w:rsidRPr="001206B8">
              <w:rPr>
                <w:szCs w:val="24"/>
              </w:rPr>
              <w:t>2,145,411,882.69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98333F9" w14:textId="77777777" w:rsidR="004D14F3" w:rsidRPr="001206B8" w:rsidRDefault="004D14F3">
            <w:pPr>
              <w:jc w:val="right"/>
              <w:rPr>
                <w:szCs w:val="24"/>
              </w:rPr>
            </w:pPr>
            <w:r w:rsidRPr="001206B8">
              <w:rPr>
                <w:szCs w:val="24"/>
              </w:rPr>
              <w:t>1,624,621.04</w:t>
            </w:r>
          </w:p>
        </w:tc>
      </w:tr>
      <w:tr w:rsidR="004D14F3" w:rsidRPr="001206B8" w14:paraId="6D7C749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DCA9E37" w14:textId="77777777" w:rsidR="004D14F3" w:rsidRPr="001206B8" w:rsidRDefault="004D14F3">
            <w:pPr>
              <w:jc w:val="left"/>
              <w:rPr>
                <w:szCs w:val="24"/>
              </w:rPr>
            </w:pPr>
            <w:r w:rsidRPr="001206B8">
              <w:rPr>
                <w:szCs w:val="24"/>
              </w:rPr>
              <w:t>资产总计</w:t>
            </w:r>
          </w:p>
        </w:tc>
        <w:tc>
          <w:tcPr>
            <w:tcW w:w="2453" w:type="dxa"/>
            <w:tcBorders>
              <w:top w:val="single" w:sz="4" w:space="0" w:color="auto"/>
              <w:left w:val="single" w:sz="4" w:space="0" w:color="auto"/>
              <w:bottom w:val="single" w:sz="4" w:space="0" w:color="auto"/>
              <w:right w:val="single" w:sz="4" w:space="0" w:color="auto"/>
            </w:tcBorders>
            <w:vAlign w:val="center"/>
          </w:tcPr>
          <w:p w14:paraId="4124852A" w14:textId="77777777" w:rsidR="004D14F3" w:rsidRPr="001206B8" w:rsidRDefault="004D14F3">
            <w:pPr>
              <w:jc w:val="right"/>
              <w:rPr>
                <w:szCs w:val="24"/>
              </w:rPr>
            </w:pPr>
            <w:r w:rsidRPr="001206B8">
              <w:rPr>
                <w:szCs w:val="24"/>
              </w:rPr>
              <w:t>3,904,307,172.62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115664A" w14:textId="77777777" w:rsidR="004D14F3" w:rsidRPr="001206B8" w:rsidRDefault="004D14F3">
            <w:pPr>
              <w:jc w:val="right"/>
              <w:rPr>
                <w:szCs w:val="24"/>
              </w:rPr>
            </w:pPr>
            <w:r w:rsidRPr="001206B8">
              <w:rPr>
                <w:szCs w:val="24"/>
              </w:rPr>
              <w:t>3,905,931,793.66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01EA0B" w14:textId="77777777" w:rsidR="004D14F3" w:rsidRPr="001206B8" w:rsidRDefault="004D14F3">
            <w:pPr>
              <w:jc w:val="right"/>
              <w:rPr>
                <w:szCs w:val="24"/>
              </w:rPr>
            </w:pPr>
            <w:r w:rsidRPr="001206B8">
              <w:rPr>
                <w:szCs w:val="24"/>
              </w:rPr>
              <w:t>1,624,621.04</w:t>
            </w:r>
          </w:p>
        </w:tc>
      </w:tr>
      <w:tr w:rsidR="004D14F3" w:rsidRPr="001206B8" w14:paraId="33055DE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A90F74E" w14:textId="77777777" w:rsidR="004D14F3" w:rsidRPr="001206B8" w:rsidRDefault="004D14F3">
            <w:pPr>
              <w:jc w:val="left"/>
              <w:rPr>
                <w:szCs w:val="24"/>
              </w:rPr>
            </w:pPr>
            <w:r w:rsidRPr="001206B8">
              <w:rPr>
                <w:szCs w:val="24"/>
              </w:rPr>
              <w:t>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066C4554"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02AC60C4"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2A08E9FD" w14:textId="77777777" w:rsidR="004D14F3" w:rsidRPr="001206B8" w:rsidRDefault="004D14F3">
            <w:pPr>
              <w:jc w:val="left"/>
              <w:rPr>
                <w:szCs w:val="24"/>
              </w:rPr>
            </w:pPr>
          </w:p>
        </w:tc>
      </w:tr>
      <w:tr w:rsidR="004D14F3" w:rsidRPr="001206B8" w14:paraId="6407B97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FEFA92D" w14:textId="77777777" w:rsidR="004D14F3" w:rsidRPr="001206B8" w:rsidRDefault="004D14F3">
            <w:pPr>
              <w:jc w:val="left"/>
              <w:rPr>
                <w:szCs w:val="24"/>
              </w:rPr>
            </w:pPr>
            <w:r w:rsidRPr="001206B8">
              <w:rPr>
                <w:szCs w:val="24"/>
              </w:rPr>
              <w:t xml:space="preserve">　　短期借款</w:t>
            </w:r>
          </w:p>
        </w:tc>
        <w:tc>
          <w:tcPr>
            <w:tcW w:w="2453" w:type="dxa"/>
            <w:tcBorders>
              <w:top w:val="single" w:sz="4" w:space="0" w:color="auto"/>
              <w:left w:val="single" w:sz="4" w:space="0" w:color="auto"/>
              <w:bottom w:val="single" w:sz="4" w:space="0" w:color="auto"/>
              <w:right w:val="single" w:sz="4" w:space="0" w:color="auto"/>
            </w:tcBorders>
            <w:vAlign w:val="center"/>
          </w:tcPr>
          <w:p w14:paraId="583A09C6" w14:textId="77777777" w:rsidR="004D14F3" w:rsidRPr="001206B8" w:rsidRDefault="004D14F3">
            <w:pPr>
              <w:jc w:val="right"/>
              <w:rPr>
                <w:szCs w:val="24"/>
              </w:rPr>
            </w:pPr>
            <w:r w:rsidRPr="001206B8">
              <w:rPr>
                <w:szCs w:val="24"/>
              </w:rPr>
              <w:t>715,685,936.62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595D675" w14:textId="77777777" w:rsidR="004D14F3" w:rsidRPr="001206B8" w:rsidRDefault="004D14F3">
            <w:pPr>
              <w:jc w:val="right"/>
              <w:rPr>
                <w:szCs w:val="24"/>
              </w:rPr>
            </w:pPr>
            <w:r w:rsidRPr="001206B8">
              <w:rPr>
                <w:szCs w:val="24"/>
              </w:rPr>
              <w:t>715,685,936.62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0512511" w14:textId="77777777" w:rsidR="004D14F3" w:rsidRPr="001206B8" w:rsidRDefault="004D14F3">
            <w:pPr>
              <w:jc w:val="right"/>
              <w:rPr>
                <w:szCs w:val="24"/>
              </w:rPr>
            </w:pPr>
          </w:p>
        </w:tc>
      </w:tr>
      <w:tr w:rsidR="004D14F3" w:rsidRPr="001206B8" w14:paraId="75DFBA4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763F915" w14:textId="77777777" w:rsidR="004D14F3" w:rsidRPr="001206B8" w:rsidRDefault="004D14F3">
            <w:pPr>
              <w:jc w:val="left"/>
              <w:rPr>
                <w:szCs w:val="24"/>
              </w:rPr>
            </w:pPr>
            <w:r w:rsidRPr="001206B8">
              <w:rPr>
                <w:szCs w:val="24"/>
              </w:rPr>
              <w:t xml:space="preserve">　　向中央银行借款</w:t>
            </w:r>
          </w:p>
        </w:tc>
        <w:tc>
          <w:tcPr>
            <w:tcW w:w="2453" w:type="dxa"/>
            <w:tcBorders>
              <w:top w:val="single" w:sz="4" w:space="0" w:color="auto"/>
              <w:left w:val="single" w:sz="4" w:space="0" w:color="auto"/>
              <w:bottom w:val="single" w:sz="4" w:space="0" w:color="auto"/>
              <w:right w:val="single" w:sz="4" w:space="0" w:color="auto"/>
            </w:tcBorders>
            <w:vAlign w:val="center"/>
          </w:tcPr>
          <w:p w14:paraId="71575A17"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F281ECA"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131FDBC" w14:textId="77777777" w:rsidR="004D14F3" w:rsidRPr="001206B8" w:rsidRDefault="004D14F3">
            <w:pPr>
              <w:jc w:val="right"/>
              <w:rPr>
                <w:szCs w:val="24"/>
              </w:rPr>
            </w:pPr>
          </w:p>
        </w:tc>
      </w:tr>
      <w:tr w:rsidR="004D14F3" w:rsidRPr="001206B8" w14:paraId="7BAA5AC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2FB5E91" w14:textId="77777777" w:rsidR="004D14F3" w:rsidRPr="001206B8" w:rsidRDefault="004D14F3">
            <w:pPr>
              <w:jc w:val="left"/>
              <w:rPr>
                <w:szCs w:val="24"/>
              </w:rPr>
            </w:pPr>
            <w:r w:rsidRPr="001206B8">
              <w:rPr>
                <w:szCs w:val="24"/>
              </w:rPr>
              <w:t xml:space="preserve">　　拆入资金</w:t>
            </w:r>
          </w:p>
        </w:tc>
        <w:tc>
          <w:tcPr>
            <w:tcW w:w="2453" w:type="dxa"/>
            <w:tcBorders>
              <w:top w:val="single" w:sz="4" w:space="0" w:color="auto"/>
              <w:left w:val="single" w:sz="4" w:space="0" w:color="auto"/>
              <w:bottom w:val="single" w:sz="4" w:space="0" w:color="auto"/>
              <w:right w:val="single" w:sz="4" w:space="0" w:color="auto"/>
            </w:tcBorders>
            <w:vAlign w:val="center"/>
          </w:tcPr>
          <w:p w14:paraId="2067950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0CDEC4A"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6EEA12F" w14:textId="77777777" w:rsidR="004D14F3" w:rsidRPr="001206B8" w:rsidRDefault="004D14F3">
            <w:pPr>
              <w:jc w:val="right"/>
              <w:rPr>
                <w:szCs w:val="24"/>
              </w:rPr>
            </w:pPr>
          </w:p>
        </w:tc>
      </w:tr>
      <w:tr w:rsidR="004D14F3" w:rsidRPr="001206B8" w14:paraId="166BAE7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16A0BF7" w14:textId="77777777" w:rsidR="004D14F3" w:rsidRPr="001206B8" w:rsidRDefault="004D14F3">
            <w:pPr>
              <w:jc w:val="left"/>
              <w:rPr>
                <w:szCs w:val="24"/>
              </w:rPr>
            </w:pPr>
            <w:r w:rsidRPr="001206B8">
              <w:rPr>
                <w:szCs w:val="24"/>
              </w:rPr>
              <w:t xml:space="preserve">　　交易性金融负债</w:t>
            </w:r>
          </w:p>
        </w:tc>
        <w:tc>
          <w:tcPr>
            <w:tcW w:w="2453" w:type="dxa"/>
            <w:tcBorders>
              <w:top w:val="single" w:sz="4" w:space="0" w:color="auto"/>
              <w:left w:val="single" w:sz="4" w:space="0" w:color="auto"/>
              <w:bottom w:val="single" w:sz="4" w:space="0" w:color="auto"/>
              <w:right w:val="single" w:sz="4" w:space="0" w:color="auto"/>
            </w:tcBorders>
            <w:vAlign w:val="center"/>
          </w:tcPr>
          <w:p w14:paraId="6C59E40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F8F11C7"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EA9E2B9" w14:textId="77777777" w:rsidR="004D14F3" w:rsidRPr="001206B8" w:rsidRDefault="004D14F3">
            <w:pPr>
              <w:jc w:val="right"/>
              <w:rPr>
                <w:szCs w:val="24"/>
              </w:rPr>
            </w:pPr>
          </w:p>
        </w:tc>
      </w:tr>
      <w:tr w:rsidR="004D14F3" w:rsidRPr="001206B8" w14:paraId="3BE1D03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C111493" w14:textId="77777777" w:rsidR="004D14F3" w:rsidRPr="001206B8" w:rsidRDefault="004D14F3">
            <w:pPr>
              <w:jc w:val="left"/>
              <w:rPr>
                <w:szCs w:val="24"/>
              </w:rPr>
            </w:pPr>
            <w:r w:rsidRPr="001206B8">
              <w:rPr>
                <w:szCs w:val="24"/>
              </w:rPr>
              <w:t xml:space="preserve">　　衍生金融负债</w:t>
            </w:r>
          </w:p>
        </w:tc>
        <w:tc>
          <w:tcPr>
            <w:tcW w:w="2453" w:type="dxa"/>
            <w:tcBorders>
              <w:top w:val="single" w:sz="4" w:space="0" w:color="auto"/>
              <w:left w:val="single" w:sz="4" w:space="0" w:color="auto"/>
              <w:bottom w:val="single" w:sz="4" w:space="0" w:color="auto"/>
              <w:right w:val="single" w:sz="4" w:space="0" w:color="auto"/>
            </w:tcBorders>
            <w:vAlign w:val="center"/>
          </w:tcPr>
          <w:p w14:paraId="764F2337"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506F0B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64C6596" w14:textId="77777777" w:rsidR="004D14F3" w:rsidRPr="001206B8" w:rsidRDefault="004D14F3">
            <w:pPr>
              <w:jc w:val="right"/>
              <w:rPr>
                <w:szCs w:val="24"/>
              </w:rPr>
            </w:pPr>
          </w:p>
        </w:tc>
      </w:tr>
      <w:tr w:rsidR="004D14F3" w:rsidRPr="001206B8" w14:paraId="7B16E3E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0FD5B3E" w14:textId="77777777" w:rsidR="004D14F3" w:rsidRPr="001206B8" w:rsidRDefault="004D14F3">
            <w:pPr>
              <w:jc w:val="left"/>
              <w:rPr>
                <w:szCs w:val="24"/>
              </w:rPr>
            </w:pPr>
            <w:r w:rsidRPr="001206B8">
              <w:rPr>
                <w:szCs w:val="24"/>
              </w:rPr>
              <w:t xml:space="preserve">　　应付票据</w:t>
            </w:r>
          </w:p>
        </w:tc>
        <w:tc>
          <w:tcPr>
            <w:tcW w:w="2453" w:type="dxa"/>
            <w:tcBorders>
              <w:top w:val="single" w:sz="4" w:space="0" w:color="auto"/>
              <w:left w:val="single" w:sz="4" w:space="0" w:color="auto"/>
              <w:bottom w:val="single" w:sz="4" w:space="0" w:color="auto"/>
              <w:right w:val="single" w:sz="4" w:space="0" w:color="auto"/>
            </w:tcBorders>
            <w:vAlign w:val="center"/>
          </w:tcPr>
          <w:p w14:paraId="72A23921" w14:textId="77777777" w:rsidR="004D14F3" w:rsidRPr="001206B8" w:rsidRDefault="004D14F3">
            <w:pPr>
              <w:jc w:val="right"/>
              <w:rPr>
                <w:szCs w:val="24"/>
              </w:rPr>
            </w:pPr>
            <w:r w:rsidRPr="001206B8">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4769E7F" w14:textId="77777777" w:rsidR="004D14F3" w:rsidRPr="001206B8" w:rsidRDefault="004D14F3">
            <w:pPr>
              <w:jc w:val="right"/>
              <w:rPr>
                <w:szCs w:val="24"/>
              </w:rPr>
            </w:pPr>
            <w:r w:rsidRPr="001206B8">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5AB638C" w14:textId="77777777" w:rsidR="004D14F3" w:rsidRPr="001206B8" w:rsidRDefault="004D14F3">
            <w:pPr>
              <w:jc w:val="right"/>
              <w:rPr>
                <w:szCs w:val="24"/>
              </w:rPr>
            </w:pPr>
          </w:p>
        </w:tc>
      </w:tr>
      <w:tr w:rsidR="004D14F3" w:rsidRPr="001206B8" w14:paraId="520AB8C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831D9EE" w14:textId="77777777" w:rsidR="004D14F3" w:rsidRPr="001206B8" w:rsidRDefault="004D14F3">
            <w:pPr>
              <w:jc w:val="left"/>
              <w:rPr>
                <w:szCs w:val="24"/>
              </w:rPr>
            </w:pPr>
            <w:r w:rsidRPr="001206B8">
              <w:rPr>
                <w:szCs w:val="24"/>
              </w:rPr>
              <w:t xml:space="preserve">　　应付账款</w:t>
            </w:r>
          </w:p>
        </w:tc>
        <w:tc>
          <w:tcPr>
            <w:tcW w:w="2453" w:type="dxa"/>
            <w:tcBorders>
              <w:top w:val="single" w:sz="4" w:space="0" w:color="auto"/>
              <w:left w:val="single" w:sz="4" w:space="0" w:color="auto"/>
              <w:bottom w:val="single" w:sz="4" w:space="0" w:color="auto"/>
              <w:right w:val="single" w:sz="4" w:space="0" w:color="auto"/>
            </w:tcBorders>
            <w:vAlign w:val="center"/>
          </w:tcPr>
          <w:p w14:paraId="6B823E2C" w14:textId="77777777" w:rsidR="004D14F3" w:rsidRPr="001206B8" w:rsidRDefault="004D14F3">
            <w:pPr>
              <w:jc w:val="right"/>
              <w:rPr>
                <w:szCs w:val="24"/>
              </w:rPr>
            </w:pPr>
            <w:r w:rsidRPr="001206B8">
              <w:rPr>
                <w:szCs w:val="24"/>
              </w:rPr>
              <w:t>260,833,077.33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E981F75" w14:textId="77777777" w:rsidR="004D14F3" w:rsidRPr="001206B8" w:rsidRDefault="004D14F3">
            <w:pPr>
              <w:jc w:val="right"/>
              <w:rPr>
                <w:szCs w:val="24"/>
              </w:rPr>
            </w:pPr>
            <w:r w:rsidRPr="001206B8">
              <w:rPr>
                <w:szCs w:val="24"/>
              </w:rPr>
              <w:t>260,833,077.33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CFBC6EA" w14:textId="77777777" w:rsidR="004D14F3" w:rsidRPr="001206B8" w:rsidRDefault="004D14F3">
            <w:pPr>
              <w:jc w:val="right"/>
              <w:rPr>
                <w:szCs w:val="24"/>
              </w:rPr>
            </w:pPr>
          </w:p>
        </w:tc>
      </w:tr>
      <w:tr w:rsidR="004D14F3" w:rsidRPr="001206B8" w14:paraId="3C541D1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05F85DC" w14:textId="77777777" w:rsidR="004D14F3" w:rsidRPr="001206B8" w:rsidRDefault="004D14F3">
            <w:pPr>
              <w:jc w:val="left"/>
              <w:rPr>
                <w:szCs w:val="24"/>
              </w:rPr>
            </w:pPr>
            <w:r w:rsidRPr="001206B8">
              <w:rPr>
                <w:szCs w:val="24"/>
              </w:rPr>
              <w:t xml:space="preserve">　　预收款项</w:t>
            </w:r>
          </w:p>
        </w:tc>
        <w:tc>
          <w:tcPr>
            <w:tcW w:w="2453" w:type="dxa"/>
            <w:tcBorders>
              <w:top w:val="single" w:sz="4" w:space="0" w:color="auto"/>
              <w:left w:val="single" w:sz="4" w:space="0" w:color="auto"/>
              <w:bottom w:val="single" w:sz="4" w:space="0" w:color="auto"/>
              <w:right w:val="single" w:sz="4" w:space="0" w:color="auto"/>
            </w:tcBorders>
            <w:vAlign w:val="center"/>
          </w:tcPr>
          <w:p w14:paraId="6B9EFB0C"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D11E90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326A350" w14:textId="77777777" w:rsidR="004D14F3" w:rsidRPr="001206B8" w:rsidRDefault="004D14F3">
            <w:pPr>
              <w:jc w:val="right"/>
              <w:rPr>
                <w:szCs w:val="24"/>
              </w:rPr>
            </w:pPr>
          </w:p>
        </w:tc>
      </w:tr>
      <w:tr w:rsidR="004D14F3" w:rsidRPr="001206B8" w14:paraId="77EDFE2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1EDAE57" w14:textId="77777777" w:rsidR="004D14F3" w:rsidRPr="001206B8" w:rsidRDefault="004D14F3">
            <w:pPr>
              <w:jc w:val="left"/>
              <w:rPr>
                <w:szCs w:val="24"/>
              </w:rPr>
            </w:pPr>
            <w:r w:rsidRPr="001206B8">
              <w:rPr>
                <w:szCs w:val="24"/>
              </w:rPr>
              <w:t xml:space="preserve">　　合同负债</w:t>
            </w:r>
          </w:p>
        </w:tc>
        <w:tc>
          <w:tcPr>
            <w:tcW w:w="2453" w:type="dxa"/>
            <w:tcBorders>
              <w:top w:val="single" w:sz="4" w:space="0" w:color="auto"/>
              <w:left w:val="single" w:sz="4" w:space="0" w:color="auto"/>
              <w:bottom w:val="single" w:sz="4" w:space="0" w:color="auto"/>
              <w:right w:val="single" w:sz="4" w:space="0" w:color="auto"/>
            </w:tcBorders>
            <w:vAlign w:val="center"/>
          </w:tcPr>
          <w:p w14:paraId="1645FA0D" w14:textId="77777777" w:rsidR="004D14F3" w:rsidRPr="001206B8" w:rsidRDefault="004D14F3">
            <w:pPr>
              <w:jc w:val="right"/>
              <w:rPr>
                <w:szCs w:val="24"/>
              </w:rPr>
            </w:pPr>
            <w:r w:rsidRPr="001206B8">
              <w:rPr>
                <w:szCs w:val="24"/>
              </w:rPr>
              <w:t>13,313,385.24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5969247" w14:textId="77777777" w:rsidR="004D14F3" w:rsidRPr="001206B8" w:rsidRDefault="004D14F3">
            <w:pPr>
              <w:jc w:val="right"/>
              <w:rPr>
                <w:szCs w:val="24"/>
              </w:rPr>
            </w:pPr>
            <w:r w:rsidRPr="001206B8">
              <w:rPr>
                <w:szCs w:val="24"/>
              </w:rPr>
              <w:t>13,313,385.24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C767832" w14:textId="77777777" w:rsidR="004D14F3" w:rsidRPr="001206B8" w:rsidRDefault="004D14F3">
            <w:pPr>
              <w:jc w:val="right"/>
              <w:rPr>
                <w:szCs w:val="24"/>
              </w:rPr>
            </w:pPr>
          </w:p>
        </w:tc>
      </w:tr>
      <w:tr w:rsidR="004D14F3" w:rsidRPr="001206B8" w14:paraId="7B857E9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03C6F99" w14:textId="77777777" w:rsidR="004D14F3" w:rsidRPr="001206B8" w:rsidRDefault="004D14F3">
            <w:pPr>
              <w:jc w:val="left"/>
              <w:rPr>
                <w:szCs w:val="24"/>
              </w:rPr>
            </w:pPr>
            <w:r w:rsidRPr="001206B8">
              <w:rPr>
                <w:szCs w:val="24"/>
              </w:rPr>
              <w:t xml:space="preserve">　　卖出回购金融资产款</w:t>
            </w:r>
          </w:p>
        </w:tc>
        <w:tc>
          <w:tcPr>
            <w:tcW w:w="2453" w:type="dxa"/>
            <w:tcBorders>
              <w:top w:val="single" w:sz="4" w:space="0" w:color="auto"/>
              <w:left w:val="single" w:sz="4" w:space="0" w:color="auto"/>
              <w:bottom w:val="single" w:sz="4" w:space="0" w:color="auto"/>
              <w:right w:val="single" w:sz="4" w:space="0" w:color="auto"/>
            </w:tcBorders>
            <w:vAlign w:val="center"/>
          </w:tcPr>
          <w:p w14:paraId="2991E812"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D80C9D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0CB1F88" w14:textId="77777777" w:rsidR="004D14F3" w:rsidRPr="001206B8" w:rsidRDefault="004D14F3">
            <w:pPr>
              <w:jc w:val="right"/>
              <w:rPr>
                <w:szCs w:val="24"/>
              </w:rPr>
            </w:pPr>
          </w:p>
        </w:tc>
      </w:tr>
      <w:tr w:rsidR="004D14F3" w:rsidRPr="001206B8" w14:paraId="7BCB77C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B5767E9" w14:textId="77777777" w:rsidR="004D14F3" w:rsidRPr="001206B8" w:rsidRDefault="004D14F3">
            <w:pPr>
              <w:jc w:val="left"/>
              <w:rPr>
                <w:szCs w:val="24"/>
              </w:rPr>
            </w:pPr>
            <w:r w:rsidRPr="001206B8">
              <w:rPr>
                <w:szCs w:val="24"/>
              </w:rPr>
              <w:t xml:space="preserve">　　吸收存款及同业存放</w:t>
            </w:r>
          </w:p>
        </w:tc>
        <w:tc>
          <w:tcPr>
            <w:tcW w:w="2453" w:type="dxa"/>
            <w:tcBorders>
              <w:top w:val="single" w:sz="4" w:space="0" w:color="auto"/>
              <w:left w:val="single" w:sz="4" w:space="0" w:color="auto"/>
              <w:bottom w:val="single" w:sz="4" w:space="0" w:color="auto"/>
              <w:right w:val="single" w:sz="4" w:space="0" w:color="auto"/>
            </w:tcBorders>
            <w:vAlign w:val="center"/>
          </w:tcPr>
          <w:p w14:paraId="733A40D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CD75BB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CE65805" w14:textId="77777777" w:rsidR="004D14F3" w:rsidRPr="001206B8" w:rsidRDefault="004D14F3">
            <w:pPr>
              <w:jc w:val="right"/>
              <w:rPr>
                <w:szCs w:val="24"/>
              </w:rPr>
            </w:pPr>
          </w:p>
        </w:tc>
      </w:tr>
      <w:tr w:rsidR="004D14F3" w:rsidRPr="001206B8" w14:paraId="1175530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7BFF852" w14:textId="77777777" w:rsidR="004D14F3" w:rsidRPr="001206B8" w:rsidRDefault="004D14F3">
            <w:pPr>
              <w:jc w:val="left"/>
              <w:rPr>
                <w:szCs w:val="24"/>
              </w:rPr>
            </w:pPr>
            <w:r w:rsidRPr="001206B8">
              <w:rPr>
                <w:szCs w:val="24"/>
              </w:rPr>
              <w:t xml:space="preserve">　　代理买卖证券款</w:t>
            </w:r>
          </w:p>
        </w:tc>
        <w:tc>
          <w:tcPr>
            <w:tcW w:w="2453" w:type="dxa"/>
            <w:tcBorders>
              <w:top w:val="single" w:sz="4" w:space="0" w:color="auto"/>
              <w:left w:val="single" w:sz="4" w:space="0" w:color="auto"/>
              <w:bottom w:val="single" w:sz="4" w:space="0" w:color="auto"/>
              <w:right w:val="single" w:sz="4" w:space="0" w:color="auto"/>
            </w:tcBorders>
            <w:vAlign w:val="center"/>
          </w:tcPr>
          <w:p w14:paraId="2AA63D94"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6951DCC"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1A4FC71" w14:textId="77777777" w:rsidR="004D14F3" w:rsidRPr="001206B8" w:rsidRDefault="004D14F3">
            <w:pPr>
              <w:jc w:val="right"/>
              <w:rPr>
                <w:szCs w:val="24"/>
              </w:rPr>
            </w:pPr>
          </w:p>
        </w:tc>
      </w:tr>
      <w:tr w:rsidR="004D14F3" w:rsidRPr="001206B8" w14:paraId="364E736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CFEA3BB" w14:textId="77777777" w:rsidR="004D14F3" w:rsidRPr="001206B8" w:rsidRDefault="004D14F3">
            <w:pPr>
              <w:jc w:val="left"/>
              <w:rPr>
                <w:szCs w:val="24"/>
              </w:rPr>
            </w:pPr>
            <w:r w:rsidRPr="001206B8">
              <w:rPr>
                <w:szCs w:val="24"/>
              </w:rPr>
              <w:t xml:space="preserve">　　代理承销证券款</w:t>
            </w:r>
          </w:p>
        </w:tc>
        <w:tc>
          <w:tcPr>
            <w:tcW w:w="2453" w:type="dxa"/>
            <w:tcBorders>
              <w:top w:val="single" w:sz="4" w:space="0" w:color="auto"/>
              <w:left w:val="single" w:sz="4" w:space="0" w:color="auto"/>
              <w:bottom w:val="single" w:sz="4" w:space="0" w:color="auto"/>
              <w:right w:val="single" w:sz="4" w:space="0" w:color="auto"/>
            </w:tcBorders>
            <w:vAlign w:val="center"/>
          </w:tcPr>
          <w:p w14:paraId="2FDC30A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D422EFC"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F11509D" w14:textId="77777777" w:rsidR="004D14F3" w:rsidRPr="001206B8" w:rsidRDefault="004D14F3">
            <w:pPr>
              <w:jc w:val="right"/>
              <w:rPr>
                <w:szCs w:val="24"/>
              </w:rPr>
            </w:pPr>
          </w:p>
        </w:tc>
      </w:tr>
      <w:tr w:rsidR="004D14F3" w:rsidRPr="001206B8" w14:paraId="62FA411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AAECEA6" w14:textId="77777777" w:rsidR="004D14F3" w:rsidRPr="001206B8" w:rsidRDefault="004D14F3">
            <w:pPr>
              <w:jc w:val="left"/>
              <w:rPr>
                <w:szCs w:val="24"/>
              </w:rPr>
            </w:pPr>
            <w:r w:rsidRPr="001206B8">
              <w:rPr>
                <w:szCs w:val="24"/>
              </w:rPr>
              <w:t xml:space="preserve">　　应付职工薪酬</w:t>
            </w:r>
          </w:p>
        </w:tc>
        <w:tc>
          <w:tcPr>
            <w:tcW w:w="2453" w:type="dxa"/>
            <w:tcBorders>
              <w:top w:val="single" w:sz="4" w:space="0" w:color="auto"/>
              <w:left w:val="single" w:sz="4" w:space="0" w:color="auto"/>
              <w:bottom w:val="single" w:sz="4" w:space="0" w:color="auto"/>
              <w:right w:val="single" w:sz="4" w:space="0" w:color="auto"/>
            </w:tcBorders>
            <w:vAlign w:val="center"/>
          </w:tcPr>
          <w:p w14:paraId="1F3A9D09" w14:textId="77777777" w:rsidR="004D14F3" w:rsidRPr="001206B8" w:rsidRDefault="004D14F3">
            <w:pPr>
              <w:jc w:val="right"/>
              <w:rPr>
                <w:szCs w:val="24"/>
              </w:rPr>
            </w:pPr>
            <w:r w:rsidRPr="001206B8">
              <w:rPr>
                <w:szCs w:val="24"/>
              </w:rPr>
              <w:t>66,023,593.52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6A716F2" w14:textId="77777777" w:rsidR="004D14F3" w:rsidRPr="001206B8" w:rsidRDefault="004D14F3">
            <w:pPr>
              <w:jc w:val="right"/>
              <w:rPr>
                <w:szCs w:val="24"/>
              </w:rPr>
            </w:pPr>
            <w:r w:rsidRPr="001206B8">
              <w:rPr>
                <w:szCs w:val="24"/>
              </w:rPr>
              <w:t>66,023,593.52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3280FFD" w14:textId="77777777" w:rsidR="004D14F3" w:rsidRPr="001206B8" w:rsidRDefault="004D14F3">
            <w:pPr>
              <w:jc w:val="right"/>
              <w:rPr>
                <w:szCs w:val="24"/>
              </w:rPr>
            </w:pPr>
          </w:p>
        </w:tc>
      </w:tr>
      <w:tr w:rsidR="004D14F3" w:rsidRPr="001206B8" w14:paraId="43768D3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59FE3A7" w14:textId="77777777" w:rsidR="004D14F3" w:rsidRPr="001206B8" w:rsidRDefault="004D14F3">
            <w:pPr>
              <w:jc w:val="left"/>
              <w:rPr>
                <w:szCs w:val="24"/>
              </w:rPr>
            </w:pPr>
            <w:r w:rsidRPr="001206B8">
              <w:rPr>
                <w:szCs w:val="24"/>
              </w:rPr>
              <w:t xml:space="preserve">　　应交税费</w:t>
            </w:r>
          </w:p>
        </w:tc>
        <w:tc>
          <w:tcPr>
            <w:tcW w:w="2453" w:type="dxa"/>
            <w:tcBorders>
              <w:top w:val="single" w:sz="4" w:space="0" w:color="auto"/>
              <w:left w:val="single" w:sz="4" w:space="0" w:color="auto"/>
              <w:bottom w:val="single" w:sz="4" w:space="0" w:color="auto"/>
              <w:right w:val="single" w:sz="4" w:space="0" w:color="auto"/>
            </w:tcBorders>
            <w:vAlign w:val="center"/>
          </w:tcPr>
          <w:p w14:paraId="51ED3E68" w14:textId="77777777" w:rsidR="004D14F3" w:rsidRPr="001206B8" w:rsidRDefault="004D14F3">
            <w:pPr>
              <w:jc w:val="right"/>
              <w:rPr>
                <w:szCs w:val="24"/>
              </w:rPr>
            </w:pPr>
            <w:r w:rsidRPr="001206B8">
              <w:rPr>
                <w:szCs w:val="24"/>
              </w:rPr>
              <w:t>5,353,778.86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57FF33A" w14:textId="77777777" w:rsidR="004D14F3" w:rsidRPr="001206B8" w:rsidRDefault="004D14F3">
            <w:pPr>
              <w:jc w:val="right"/>
              <w:rPr>
                <w:szCs w:val="24"/>
              </w:rPr>
            </w:pPr>
            <w:r w:rsidRPr="001206B8">
              <w:rPr>
                <w:szCs w:val="24"/>
              </w:rPr>
              <w:t>5,353,778.86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8A2AA92" w14:textId="77777777" w:rsidR="004D14F3" w:rsidRPr="001206B8" w:rsidRDefault="004D14F3">
            <w:pPr>
              <w:jc w:val="right"/>
              <w:rPr>
                <w:szCs w:val="24"/>
              </w:rPr>
            </w:pPr>
          </w:p>
        </w:tc>
      </w:tr>
      <w:tr w:rsidR="004D14F3" w:rsidRPr="001206B8" w14:paraId="7EC5C6E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6143938" w14:textId="77777777" w:rsidR="004D14F3" w:rsidRPr="001206B8" w:rsidRDefault="004D14F3">
            <w:pPr>
              <w:jc w:val="left"/>
              <w:rPr>
                <w:szCs w:val="24"/>
              </w:rPr>
            </w:pPr>
            <w:r w:rsidRPr="001206B8">
              <w:rPr>
                <w:szCs w:val="24"/>
              </w:rPr>
              <w:t xml:space="preserve">　　其他应付款</w:t>
            </w:r>
          </w:p>
        </w:tc>
        <w:tc>
          <w:tcPr>
            <w:tcW w:w="2453" w:type="dxa"/>
            <w:tcBorders>
              <w:top w:val="single" w:sz="4" w:space="0" w:color="auto"/>
              <w:left w:val="single" w:sz="4" w:space="0" w:color="auto"/>
              <w:bottom w:val="single" w:sz="4" w:space="0" w:color="auto"/>
              <w:right w:val="single" w:sz="4" w:space="0" w:color="auto"/>
            </w:tcBorders>
            <w:vAlign w:val="center"/>
          </w:tcPr>
          <w:p w14:paraId="40E3E2B3" w14:textId="77777777" w:rsidR="004D14F3" w:rsidRPr="001206B8" w:rsidRDefault="004D14F3">
            <w:pPr>
              <w:jc w:val="right"/>
              <w:rPr>
                <w:szCs w:val="24"/>
              </w:rPr>
            </w:pPr>
            <w:r w:rsidRPr="001206B8">
              <w:rPr>
                <w:szCs w:val="24"/>
              </w:rPr>
              <w:t>25,735,544.92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17CC034" w14:textId="77777777" w:rsidR="004D14F3" w:rsidRPr="001206B8" w:rsidRDefault="004D14F3">
            <w:pPr>
              <w:jc w:val="right"/>
              <w:rPr>
                <w:szCs w:val="24"/>
              </w:rPr>
            </w:pPr>
            <w:r w:rsidRPr="001206B8">
              <w:rPr>
                <w:szCs w:val="24"/>
              </w:rPr>
              <w:t>25,735,544.92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9E62FD5" w14:textId="77777777" w:rsidR="004D14F3" w:rsidRPr="001206B8" w:rsidRDefault="004D14F3">
            <w:pPr>
              <w:jc w:val="right"/>
              <w:rPr>
                <w:szCs w:val="24"/>
              </w:rPr>
            </w:pPr>
          </w:p>
        </w:tc>
      </w:tr>
      <w:tr w:rsidR="004D14F3" w:rsidRPr="001206B8" w14:paraId="1D7B7CE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46CB765" w14:textId="77777777" w:rsidR="004D14F3" w:rsidRPr="001206B8" w:rsidRDefault="004D14F3">
            <w:pPr>
              <w:jc w:val="left"/>
              <w:rPr>
                <w:szCs w:val="24"/>
              </w:rPr>
            </w:pPr>
            <w:r w:rsidRPr="001206B8">
              <w:rPr>
                <w:szCs w:val="24"/>
              </w:rPr>
              <w:t xml:space="preserve">　　　其中：应付利息</w:t>
            </w:r>
          </w:p>
        </w:tc>
        <w:tc>
          <w:tcPr>
            <w:tcW w:w="2453" w:type="dxa"/>
            <w:tcBorders>
              <w:top w:val="single" w:sz="4" w:space="0" w:color="auto"/>
              <w:left w:val="single" w:sz="4" w:space="0" w:color="auto"/>
              <w:bottom w:val="single" w:sz="4" w:space="0" w:color="auto"/>
              <w:right w:val="single" w:sz="4" w:space="0" w:color="auto"/>
            </w:tcBorders>
            <w:vAlign w:val="center"/>
          </w:tcPr>
          <w:p w14:paraId="59C4585C"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C7EA3E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161BC25" w14:textId="77777777" w:rsidR="004D14F3" w:rsidRPr="001206B8" w:rsidRDefault="004D14F3">
            <w:pPr>
              <w:jc w:val="right"/>
              <w:rPr>
                <w:szCs w:val="24"/>
              </w:rPr>
            </w:pPr>
          </w:p>
        </w:tc>
      </w:tr>
      <w:tr w:rsidR="004D14F3" w:rsidRPr="001206B8" w14:paraId="510ACC1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573A33B" w14:textId="77777777" w:rsidR="004D14F3" w:rsidRPr="001206B8" w:rsidRDefault="004D14F3">
            <w:pPr>
              <w:jc w:val="left"/>
              <w:rPr>
                <w:szCs w:val="24"/>
              </w:rPr>
            </w:pPr>
            <w:r w:rsidRPr="001206B8">
              <w:rPr>
                <w:szCs w:val="24"/>
              </w:rPr>
              <w:t xml:space="preserve">　　　　　　应付股利</w:t>
            </w:r>
          </w:p>
        </w:tc>
        <w:tc>
          <w:tcPr>
            <w:tcW w:w="2453" w:type="dxa"/>
            <w:tcBorders>
              <w:top w:val="single" w:sz="4" w:space="0" w:color="auto"/>
              <w:left w:val="single" w:sz="4" w:space="0" w:color="auto"/>
              <w:bottom w:val="single" w:sz="4" w:space="0" w:color="auto"/>
              <w:right w:val="single" w:sz="4" w:space="0" w:color="auto"/>
            </w:tcBorders>
            <w:vAlign w:val="center"/>
          </w:tcPr>
          <w:p w14:paraId="6049D055"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ACA306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9B071CF" w14:textId="77777777" w:rsidR="004D14F3" w:rsidRPr="001206B8" w:rsidRDefault="004D14F3">
            <w:pPr>
              <w:jc w:val="right"/>
              <w:rPr>
                <w:szCs w:val="24"/>
              </w:rPr>
            </w:pPr>
          </w:p>
        </w:tc>
      </w:tr>
      <w:tr w:rsidR="004D14F3" w:rsidRPr="001206B8" w14:paraId="68707C3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6458466" w14:textId="77777777" w:rsidR="004D14F3" w:rsidRPr="001206B8" w:rsidRDefault="004D14F3">
            <w:pPr>
              <w:jc w:val="left"/>
              <w:rPr>
                <w:szCs w:val="24"/>
              </w:rPr>
            </w:pPr>
            <w:r w:rsidRPr="001206B8">
              <w:rPr>
                <w:szCs w:val="24"/>
              </w:rPr>
              <w:t xml:space="preserve">　　应付手续费及佣金</w:t>
            </w:r>
          </w:p>
        </w:tc>
        <w:tc>
          <w:tcPr>
            <w:tcW w:w="2453" w:type="dxa"/>
            <w:tcBorders>
              <w:top w:val="single" w:sz="4" w:space="0" w:color="auto"/>
              <w:left w:val="single" w:sz="4" w:space="0" w:color="auto"/>
              <w:bottom w:val="single" w:sz="4" w:space="0" w:color="auto"/>
              <w:right w:val="single" w:sz="4" w:space="0" w:color="auto"/>
            </w:tcBorders>
            <w:vAlign w:val="center"/>
          </w:tcPr>
          <w:p w14:paraId="53F50D4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B0C316A"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D0A5AC" w14:textId="77777777" w:rsidR="004D14F3" w:rsidRPr="001206B8" w:rsidRDefault="004D14F3">
            <w:pPr>
              <w:jc w:val="right"/>
              <w:rPr>
                <w:szCs w:val="24"/>
              </w:rPr>
            </w:pPr>
          </w:p>
        </w:tc>
      </w:tr>
      <w:tr w:rsidR="004D14F3" w:rsidRPr="001206B8" w14:paraId="510FBF3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E59534B" w14:textId="77777777" w:rsidR="004D14F3" w:rsidRPr="001206B8" w:rsidRDefault="004D14F3">
            <w:pPr>
              <w:jc w:val="left"/>
              <w:rPr>
                <w:szCs w:val="24"/>
              </w:rPr>
            </w:pPr>
            <w:r w:rsidRPr="001206B8">
              <w:rPr>
                <w:szCs w:val="24"/>
              </w:rPr>
              <w:t xml:space="preserve">　　应付分保账款</w:t>
            </w:r>
          </w:p>
        </w:tc>
        <w:tc>
          <w:tcPr>
            <w:tcW w:w="2453" w:type="dxa"/>
            <w:tcBorders>
              <w:top w:val="single" w:sz="4" w:space="0" w:color="auto"/>
              <w:left w:val="single" w:sz="4" w:space="0" w:color="auto"/>
              <w:bottom w:val="single" w:sz="4" w:space="0" w:color="auto"/>
              <w:right w:val="single" w:sz="4" w:space="0" w:color="auto"/>
            </w:tcBorders>
            <w:vAlign w:val="center"/>
          </w:tcPr>
          <w:p w14:paraId="03DD48E1"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B41910A"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D661A66" w14:textId="77777777" w:rsidR="004D14F3" w:rsidRPr="001206B8" w:rsidRDefault="004D14F3">
            <w:pPr>
              <w:jc w:val="right"/>
              <w:rPr>
                <w:szCs w:val="24"/>
              </w:rPr>
            </w:pPr>
          </w:p>
        </w:tc>
      </w:tr>
      <w:tr w:rsidR="004D14F3" w:rsidRPr="001206B8" w14:paraId="7C7B830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427FDCB" w14:textId="77777777" w:rsidR="004D14F3" w:rsidRPr="001206B8" w:rsidRDefault="004D14F3">
            <w:pPr>
              <w:jc w:val="left"/>
              <w:rPr>
                <w:szCs w:val="24"/>
              </w:rPr>
            </w:pPr>
            <w:r w:rsidRPr="001206B8">
              <w:rPr>
                <w:szCs w:val="24"/>
              </w:rPr>
              <w:t xml:space="preserve">　　持有待售负债</w:t>
            </w:r>
          </w:p>
        </w:tc>
        <w:tc>
          <w:tcPr>
            <w:tcW w:w="2453" w:type="dxa"/>
            <w:tcBorders>
              <w:top w:val="single" w:sz="4" w:space="0" w:color="auto"/>
              <w:left w:val="single" w:sz="4" w:space="0" w:color="auto"/>
              <w:bottom w:val="single" w:sz="4" w:space="0" w:color="auto"/>
              <w:right w:val="single" w:sz="4" w:space="0" w:color="auto"/>
            </w:tcBorders>
            <w:vAlign w:val="center"/>
          </w:tcPr>
          <w:p w14:paraId="6D4039E6"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3FA0EA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B105437" w14:textId="77777777" w:rsidR="004D14F3" w:rsidRPr="001206B8" w:rsidRDefault="004D14F3">
            <w:pPr>
              <w:jc w:val="right"/>
              <w:rPr>
                <w:szCs w:val="24"/>
              </w:rPr>
            </w:pPr>
          </w:p>
        </w:tc>
      </w:tr>
      <w:tr w:rsidR="004D14F3" w:rsidRPr="001206B8" w14:paraId="04093C9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95E23C5" w14:textId="77777777" w:rsidR="004D14F3" w:rsidRPr="001206B8" w:rsidRDefault="004D14F3">
            <w:pPr>
              <w:jc w:val="left"/>
              <w:rPr>
                <w:szCs w:val="24"/>
              </w:rPr>
            </w:pPr>
            <w:r w:rsidRPr="001206B8">
              <w:rPr>
                <w:szCs w:val="24"/>
              </w:rPr>
              <w:lastRenderedPageBreak/>
              <w:t xml:space="preserve">　　一年内到期的非流动负债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1B8F0506" w14:textId="77777777" w:rsidR="004D14F3" w:rsidRPr="001206B8" w:rsidRDefault="004D14F3">
            <w:pPr>
              <w:jc w:val="right"/>
              <w:rPr>
                <w:szCs w:val="24"/>
              </w:rPr>
            </w:pPr>
            <w:r w:rsidRPr="001206B8">
              <w:rPr>
                <w:szCs w:val="24"/>
              </w:rPr>
              <w:t>95,529,861.91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8C08375" w14:textId="77777777" w:rsidR="004D14F3" w:rsidRPr="001206B8" w:rsidRDefault="004D14F3">
            <w:pPr>
              <w:jc w:val="right"/>
              <w:rPr>
                <w:szCs w:val="24"/>
              </w:rPr>
            </w:pPr>
            <w:r w:rsidRPr="001206B8">
              <w:rPr>
                <w:szCs w:val="24"/>
              </w:rPr>
              <w:t>95,529,861.91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C7FF5E5" w14:textId="77777777" w:rsidR="004D14F3" w:rsidRPr="001206B8" w:rsidRDefault="004D14F3">
            <w:pPr>
              <w:jc w:val="right"/>
              <w:rPr>
                <w:szCs w:val="24"/>
              </w:rPr>
            </w:pPr>
          </w:p>
        </w:tc>
      </w:tr>
      <w:tr w:rsidR="004D14F3" w:rsidRPr="001206B8" w14:paraId="28770E6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16643FF" w14:textId="77777777" w:rsidR="004D14F3" w:rsidRPr="001206B8" w:rsidRDefault="004D14F3">
            <w:pPr>
              <w:jc w:val="left"/>
              <w:rPr>
                <w:szCs w:val="24"/>
              </w:rPr>
            </w:pPr>
            <w:r w:rsidRPr="001206B8">
              <w:rPr>
                <w:szCs w:val="24"/>
              </w:rPr>
              <w:t xml:space="preserve">　　其他流动负债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7B4B70FD" w14:textId="77777777" w:rsidR="004D14F3" w:rsidRPr="001206B8" w:rsidRDefault="004D14F3">
            <w:pPr>
              <w:jc w:val="right"/>
              <w:rPr>
                <w:szCs w:val="24"/>
              </w:rPr>
            </w:pPr>
            <w:r w:rsidRPr="001206B8">
              <w:rPr>
                <w:szCs w:val="24"/>
              </w:rPr>
              <w:t>1,730,740.09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83A94B8" w14:textId="77777777" w:rsidR="004D14F3" w:rsidRPr="001206B8" w:rsidRDefault="004D14F3">
            <w:pPr>
              <w:jc w:val="right"/>
              <w:rPr>
                <w:szCs w:val="24"/>
              </w:rPr>
            </w:pPr>
            <w:r w:rsidRPr="001206B8">
              <w:rPr>
                <w:szCs w:val="24"/>
              </w:rPr>
              <w:t>1,730,740.09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A682599" w14:textId="77777777" w:rsidR="004D14F3" w:rsidRPr="001206B8" w:rsidRDefault="004D14F3">
            <w:pPr>
              <w:jc w:val="right"/>
              <w:rPr>
                <w:szCs w:val="24"/>
              </w:rPr>
            </w:pPr>
          </w:p>
        </w:tc>
      </w:tr>
      <w:tr w:rsidR="004D14F3" w:rsidRPr="001206B8" w14:paraId="7E79E27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A6FC174" w14:textId="77777777" w:rsidR="004D14F3" w:rsidRPr="001206B8" w:rsidRDefault="004D14F3">
            <w:pPr>
              <w:jc w:val="left"/>
              <w:rPr>
                <w:szCs w:val="24"/>
              </w:rPr>
            </w:pPr>
            <w:r w:rsidRPr="001206B8">
              <w:rPr>
                <w:szCs w:val="24"/>
              </w:rPr>
              <w:t>流动负债合计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2C5D8903" w14:textId="77777777" w:rsidR="004D14F3" w:rsidRPr="001206B8" w:rsidRDefault="004D14F3">
            <w:pPr>
              <w:jc w:val="right"/>
              <w:rPr>
                <w:szCs w:val="24"/>
              </w:rPr>
            </w:pPr>
            <w:r w:rsidRPr="001206B8">
              <w:rPr>
                <w:szCs w:val="24"/>
              </w:rPr>
              <w:t>1,517,492,497.12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B5DF3F6" w14:textId="77777777" w:rsidR="004D14F3" w:rsidRPr="001206B8" w:rsidRDefault="004D14F3">
            <w:pPr>
              <w:jc w:val="right"/>
              <w:rPr>
                <w:szCs w:val="24"/>
              </w:rPr>
            </w:pPr>
            <w:r w:rsidRPr="001206B8">
              <w:rPr>
                <w:szCs w:val="24"/>
              </w:rPr>
              <w:t>1,517,492,497.12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E64DCDC" w14:textId="77777777" w:rsidR="004D14F3" w:rsidRPr="001206B8" w:rsidRDefault="004D14F3">
            <w:pPr>
              <w:jc w:val="right"/>
              <w:rPr>
                <w:szCs w:val="24"/>
              </w:rPr>
            </w:pPr>
          </w:p>
        </w:tc>
      </w:tr>
      <w:tr w:rsidR="004D14F3" w:rsidRPr="001206B8" w14:paraId="769F0E4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4F23438" w14:textId="77777777" w:rsidR="004D14F3" w:rsidRPr="001206B8" w:rsidRDefault="004D14F3">
            <w:pPr>
              <w:jc w:val="left"/>
              <w:rPr>
                <w:szCs w:val="24"/>
              </w:rPr>
            </w:pPr>
            <w:r w:rsidRPr="001206B8">
              <w:rPr>
                <w:szCs w:val="24"/>
              </w:rPr>
              <w:t>非流动负债：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7ACA1059"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34E21587"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6060A4CC" w14:textId="77777777" w:rsidR="004D14F3" w:rsidRPr="001206B8" w:rsidRDefault="004D14F3">
            <w:pPr>
              <w:jc w:val="left"/>
              <w:rPr>
                <w:szCs w:val="24"/>
              </w:rPr>
            </w:pPr>
          </w:p>
        </w:tc>
      </w:tr>
      <w:tr w:rsidR="004D14F3" w:rsidRPr="001206B8" w14:paraId="2447984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EF2E63F" w14:textId="77777777" w:rsidR="004D14F3" w:rsidRPr="001206B8" w:rsidRDefault="004D14F3">
            <w:pPr>
              <w:jc w:val="left"/>
              <w:rPr>
                <w:szCs w:val="24"/>
              </w:rPr>
            </w:pPr>
            <w:r w:rsidRPr="001206B8">
              <w:rPr>
                <w:szCs w:val="24"/>
              </w:rPr>
              <w:t xml:space="preserve">　　保险合同准备金</w:t>
            </w:r>
          </w:p>
        </w:tc>
        <w:tc>
          <w:tcPr>
            <w:tcW w:w="2453" w:type="dxa"/>
            <w:tcBorders>
              <w:top w:val="single" w:sz="4" w:space="0" w:color="auto"/>
              <w:left w:val="single" w:sz="4" w:space="0" w:color="auto"/>
              <w:bottom w:val="single" w:sz="4" w:space="0" w:color="auto"/>
              <w:right w:val="single" w:sz="4" w:space="0" w:color="auto"/>
            </w:tcBorders>
            <w:vAlign w:val="center"/>
          </w:tcPr>
          <w:p w14:paraId="5777EADB"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E79C9F2"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1452275" w14:textId="77777777" w:rsidR="004D14F3" w:rsidRPr="001206B8" w:rsidRDefault="004D14F3">
            <w:pPr>
              <w:jc w:val="right"/>
              <w:rPr>
                <w:szCs w:val="24"/>
              </w:rPr>
            </w:pPr>
          </w:p>
        </w:tc>
      </w:tr>
      <w:tr w:rsidR="004D14F3" w:rsidRPr="001206B8" w14:paraId="75C23C7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9AAABD8" w14:textId="77777777" w:rsidR="004D14F3" w:rsidRPr="001206B8" w:rsidRDefault="004D14F3">
            <w:pPr>
              <w:jc w:val="left"/>
              <w:rPr>
                <w:szCs w:val="24"/>
              </w:rPr>
            </w:pPr>
            <w:r w:rsidRPr="001206B8">
              <w:rPr>
                <w:szCs w:val="24"/>
              </w:rPr>
              <w:t xml:space="preserve">　　长期借款</w:t>
            </w:r>
          </w:p>
        </w:tc>
        <w:tc>
          <w:tcPr>
            <w:tcW w:w="2453" w:type="dxa"/>
            <w:tcBorders>
              <w:top w:val="single" w:sz="4" w:space="0" w:color="auto"/>
              <w:left w:val="single" w:sz="4" w:space="0" w:color="auto"/>
              <w:bottom w:val="single" w:sz="4" w:space="0" w:color="auto"/>
              <w:right w:val="single" w:sz="4" w:space="0" w:color="auto"/>
            </w:tcBorders>
            <w:vAlign w:val="center"/>
          </w:tcPr>
          <w:p w14:paraId="538F708F" w14:textId="77777777" w:rsidR="004D14F3" w:rsidRPr="001206B8" w:rsidRDefault="004D14F3">
            <w:pPr>
              <w:jc w:val="right"/>
              <w:rPr>
                <w:szCs w:val="24"/>
              </w:rPr>
            </w:pPr>
            <w:r w:rsidRPr="001206B8">
              <w:rPr>
                <w:szCs w:val="24"/>
              </w:rPr>
              <w:t>301,363,254.28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0DDF7CA" w14:textId="77777777" w:rsidR="004D14F3" w:rsidRPr="001206B8" w:rsidRDefault="004D14F3">
            <w:pPr>
              <w:jc w:val="right"/>
              <w:rPr>
                <w:szCs w:val="24"/>
              </w:rPr>
            </w:pPr>
            <w:r w:rsidRPr="001206B8">
              <w:rPr>
                <w:szCs w:val="24"/>
              </w:rPr>
              <w:t>301,363,254.28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E77D20F" w14:textId="77777777" w:rsidR="004D14F3" w:rsidRPr="001206B8" w:rsidRDefault="004D14F3">
            <w:pPr>
              <w:jc w:val="right"/>
              <w:rPr>
                <w:szCs w:val="24"/>
              </w:rPr>
            </w:pPr>
          </w:p>
        </w:tc>
      </w:tr>
      <w:tr w:rsidR="004D14F3" w:rsidRPr="001206B8" w14:paraId="6A9CD6F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796E28C" w14:textId="77777777" w:rsidR="004D14F3" w:rsidRPr="001206B8" w:rsidRDefault="004D14F3">
            <w:pPr>
              <w:jc w:val="left"/>
              <w:rPr>
                <w:szCs w:val="24"/>
              </w:rPr>
            </w:pPr>
            <w:r w:rsidRPr="001206B8">
              <w:rPr>
                <w:szCs w:val="24"/>
              </w:rPr>
              <w:t xml:space="preserve">　　应付债券</w:t>
            </w:r>
          </w:p>
        </w:tc>
        <w:tc>
          <w:tcPr>
            <w:tcW w:w="2453" w:type="dxa"/>
            <w:tcBorders>
              <w:top w:val="single" w:sz="4" w:space="0" w:color="auto"/>
              <w:left w:val="single" w:sz="4" w:space="0" w:color="auto"/>
              <w:bottom w:val="single" w:sz="4" w:space="0" w:color="auto"/>
              <w:right w:val="single" w:sz="4" w:space="0" w:color="auto"/>
            </w:tcBorders>
            <w:vAlign w:val="center"/>
          </w:tcPr>
          <w:p w14:paraId="327DE09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21EB304"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EC65AFA" w14:textId="77777777" w:rsidR="004D14F3" w:rsidRPr="001206B8" w:rsidRDefault="004D14F3">
            <w:pPr>
              <w:jc w:val="right"/>
              <w:rPr>
                <w:szCs w:val="24"/>
              </w:rPr>
            </w:pPr>
          </w:p>
        </w:tc>
      </w:tr>
      <w:tr w:rsidR="004D14F3" w:rsidRPr="001206B8" w14:paraId="35A7290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DF00A77" w14:textId="77777777" w:rsidR="004D14F3" w:rsidRPr="001206B8" w:rsidRDefault="004D14F3">
            <w:pPr>
              <w:jc w:val="left"/>
              <w:rPr>
                <w:szCs w:val="24"/>
              </w:rPr>
            </w:pPr>
            <w:r w:rsidRPr="001206B8">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14:paraId="1CCE425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FD2AAB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FEB018C" w14:textId="77777777" w:rsidR="004D14F3" w:rsidRPr="001206B8" w:rsidRDefault="004D14F3">
            <w:pPr>
              <w:jc w:val="right"/>
              <w:rPr>
                <w:szCs w:val="24"/>
              </w:rPr>
            </w:pPr>
          </w:p>
        </w:tc>
      </w:tr>
      <w:tr w:rsidR="004D14F3" w:rsidRPr="001206B8" w14:paraId="3DF8260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8DD00B3" w14:textId="77777777" w:rsidR="004D14F3" w:rsidRPr="001206B8" w:rsidRDefault="004D14F3">
            <w:pPr>
              <w:jc w:val="left"/>
              <w:rPr>
                <w:szCs w:val="24"/>
              </w:rPr>
            </w:pPr>
            <w:r w:rsidRPr="001206B8">
              <w:rPr>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14:paraId="0170BE1B"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D39B49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9D15009" w14:textId="77777777" w:rsidR="004D14F3" w:rsidRPr="001206B8" w:rsidRDefault="004D14F3">
            <w:pPr>
              <w:jc w:val="right"/>
              <w:rPr>
                <w:szCs w:val="24"/>
              </w:rPr>
            </w:pPr>
          </w:p>
        </w:tc>
      </w:tr>
      <w:tr w:rsidR="004D14F3" w:rsidRPr="001206B8" w14:paraId="79CBA81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3D80D05" w14:textId="77777777" w:rsidR="004D14F3" w:rsidRPr="001206B8" w:rsidRDefault="004D14F3">
            <w:pPr>
              <w:jc w:val="left"/>
              <w:rPr>
                <w:szCs w:val="24"/>
              </w:rPr>
            </w:pPr>
            <w:r w:rsidRPr="001206B8">
              <w:rPr>
                <w:szCs w:val="24"/>
              </w:rPr>
              <w:t xml:space="preserve">　　租赁负债</w:t>
            </w:r>
          </w:p>
        </w:tc>
        <w:tc>
          <w:tcPr>
            <w:tcW w:w="2453" w:type="dxa"/>
            <w:tcBorders>
              <w:top w:val="single" w:sz="4" w:space="0" w:color="auto"/>
              <w:left w:val="single" w:sz="4" w:space="0" w:color="auto"/>
              <w:bottom w:val="single" w:sz="4" w:space="0" w:color="auto"/>
              <w:right w:val="single" w:sz="4" w:space="0" w:color="auto"/>
            </w:tcBorders>
            <w:vAlign w:val="center"/>
          </w:tcPr>
          <w:p w14:paraId="42786C4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0DEDC8D" w14:textId="77777777" w:rsidR="004D14F3" w:rsidRPr="001206B8" w:rsidRDefault="004D14F3">
            <w:pPr>
              <w:jc w:val="right"/>
              <w:rPr>
                <w:szCs w:val="24"/>
              </w:rPr>
            </w:pPr>
            <w:r w:rsidRPr="001206B8">
              <w:rPr>
                <w:szCs w:val="24"/>
              </w:rPr>
              <w:t>1,662,915.95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0BFD143" w14:textId="77777777" w:rsidR="004D14F3" w:rsidRPr="001206B8" w:rsidRDefault="004D14F3">
            <w:pPr>
              <w:jc w:val="right"/>
              <w:rPr>
                <w:szCs w:val="24"/>
              </w:rPr>
            </w:pPr>
            <w:r w:rsidRPr="001206B8">
              <w:rPr>
                <w:szCs w:val="24"/>
              </w:rPr>
              <w:t>1,662,915.95</w:t>
            </w:r>
          </w:p>
        </w:tc>
      </w:tr>
      <w:tr w:rsidR="004D14F3" w:rsidRPr="001206B8" w14:paraId="339FCC5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4FD6A42" w14:textId="77777777" w:rsidR="004D14F3" w:rsidRPr="001206B8" w:rsidRDefault="004D14F3">
            <w:pPr>
              <w:jc w:val="left"/>
              <w:rPr>
                <w:szCs w:val="24"/>
              </w:rPr>
            </w:pPr>
            <w:r w:rsidRPr="001206B8">
              <w:rPr>
                <w:szCs w:val="24"/>
              </w:rPr>
              <w:t xml:space="preserve">　　长期应付款</w:t>
            </w:r>
          </w:p>
        </w:tc>
        <w:tc>
          <w:tcPr>
            <w:tcW w:w="2453" w:type="dxa"/>
            <w:tcBorders>
              <w:top w:val="single" w:sz="4" w:space="0" w:color="auto"/>
              <w:left w:val="single" w:sz="4" w:space="0" w:color="auto"/>
              <w:bottom w:val="single" w:sz="4" w:space="0" w:color="auto"/>
              <w:right w:val="single" w:sz="4" w:space="0" w:color="auto"/>
            </w:tcBorders>
            <w:vAlign w:val="center"/>
          </w:tcPr>
          <w:p w14:paraId="58E2140E" w14:textId="77777777" w:rsidR="004D14F3" w:rsidRPr="001206B8" w:rsidRDefault="004D14F3">
            <w:pPr>
              <w:jc w:val="right"/>
              <w:rPr>
                <w:szCs w:val="24"/>
              </w:rPr>
            </w:pPr>
            <w:r w:rsidRPr="001206B8">
              <w:rPr>
                <w:szCs w:val="24"/>
              </w:rPr>
              <w:t>301,438,046.42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428521F" w14:textId="77777777" w:rsidR="004D14F3" w:rsidRPr="001206B8" w:rsidRDefault="004D14F3">
            <w:pPr>
              <w:jc w:val="right"/>
              <w:rPr>
                <w:szCs w:val="24"/>
              </w:rPr>
            </w:pPr>
            <w:r w:rsidRPr="001206B8">
              <w:rPr>
                <w:szCs w:val="24"/>
              </w:rPr>
              <w:t>301,438,046.42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9E364D3" w14:textId="77777777" w:rsidR="004D14F3" w:rsidRPr="001206B8" w:rsidRDefault="004D14F3">
            <w:pPr>
              <w:jc w:val="right"/>
              <w:rPr>
                <w:szCs w:val="24"/>
              </w:rPr>
            </w:pPr>
          </w:p>
        </w:tc>
      </w:tr>
      <w:tr w:rsidR="004D14F3" w:rsidRPr="001206B8" w14:paraId="6D5047D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46F0FB5" w14:textId="77777777" w:rsidR="004D14F3" w:rsidRPr="001206B8" w:rsidRDefault="004D14F3">
            <w:pPr>
              <w:jc w:val="left"/>
              <w:rPr>
                <w:szCs w:val="24"/>
              </w:rPr>
            </w:pPr>
            <w:r w:rsidRPr="001206B8">
              <w:rPr>
                <w:szCs w:val="24"/>
              </w:rPr>
              <w:t xml:space="preserve">　　长期应付职工薪酬</w:t>
            </w:r>
          </w:p>
        </w:tc>
        <w:tc>
          <w:tcPr>
            <w:tcW w:w="2453" w:type="dxa"/>
            <w:tcBorders>
              <w:top w:val="single" w:sz="4" w:space="0" w:color="auto"/>
              <w:left w:val="single" w:sz="4" w:space="0" w:color="auto"/>
              <w:bottom w:val="single" w:sz="4" w:space="0" w:color="auto"/>
              <w:right w:val="single" w:sz="4" w:space="0" w:color="auto"/>
            </w:tcBorders>
            <w:vAlign w:val="center"/>
          </w:tcPr>
          <w:p w14:paraId="03BA4E07"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5009A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28F44D4" w14:textId="77777777" w:rsidR="004D14F3" w:rsidRPr="001206B8" w:rsidRDefault="004D14F3">
            <w:pPr>
              <w:jc w:val="right"/>
              <w:rPr>
                <w:szCs w:val="24"/>
              </w:rPr>
            </w:pPr>
          </w:p>
        </w:tc>
      </w:tr>
      <w:tr w:rsidR="004D14F3" w:rsidRPr="001206B8" w14:paraId="69FF62B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BE0E03E" w14:textId="77777777" w:rsidR="004D14F3" w:rsidRPr="001206B8" w:rsidRDefault="004D14F3">
            <w:pPr>
              <w:jc w:val="left"/>
              <w:rPr>
                <w:szCs w:val="24"/>
              </w:rPr>
            </w:pPr>
            <w:r w:rsidRPr="001206B8">
              <w:rPr>
                <w:szCs w:val="24"/>
              </w:rPr>
              <w:t xml:space="preserve">　　预计负债</w:t>
            </w:r>
          </w:p>
        </w:tc>
        <w:tc>
          <w:tcPr>
            <w:tcW w:w="2453" w:type="dxa"/>
            <w:tcBorders>
              <w:top w:val="single" w:sz="4" w:space="0" w:color="auto"/>
              <w:left w:val="single" w:sz="4" w:space="0" w:color="auto"/>
              <w:bottom w:val="single" w:sz="4" w:space="0" w:color="auto"/>
              <w:right w:val="single" w:sz="4" w:space="0" w:color="auto"/>
            </w:tcBorders>
            <w:vAlign w:val="center"/>
          </w:tcPr>
          <w:p w14:paraId="3D077BF9" w14:textId="77777777" w:rsidR="004D14F3" w:rsidRPr="001206B8" w:rsidRDefault="004D14F3">
            <w:pPr>
              <w:jc w:val="right"/>
              <w:rPr>
                <w:szCs w:val="24"/>
              </w:rPr>
            </w:pPr>
            <w:r w:rsidRPr="001206B8">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32BC3F1" w14:textId="77777777" w:rsidR="004D14F3" w:rsidRPr="001206B8" w:rsidRDefault="004D14F3">
            <w:pPr>
              <w:jc w:val="right"/>
              <w:rPr>
                <w:szCs w:val="24"/>
              </w:rPr>
            </w:pPr>
            <w:r w:rsidRPr="001206B8">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108CF24" w14:textId="77777777" w:rsidR="004D14F3" w:rsidRPr="001206B8" w:rsidRDefault="004D14F3">
            <w:pPr>
              <w:jc w:val="right"/>
              <w:rPr>
                <w:szCs w:val="24"/>
              </w:rPr>
            </w:pPr>
          </w:p>
        </w:tc>
      </w:tr>
      <w:tr w:rsidR="004D14F3" w:rsidRPr="001206B8" w14:paraId="4623F18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57A904D" w14:textId="77777777" w:rsidR="004D14F3" w:rsidRPr="001206B8" w:rsidRDefault="004D14F3">
            <w:pPr>
              <w:jc w:val="left"/>
              <w:rPr>
                <w:szCs w:val="24"/>
              </w:rPr>
            </w:pPr>
            <w:r w:rsidRPr="001206B8">
              <w:rPr>
                <w:szCs w:val="24"/>
              </w:rPr>
              <w:t xml:space="preserve">　　递延收益</w:t>
            </w:r>
          </w:p>
        </w:tc>
        <w:tc>
          <w:tcPr>
            <w:tcW w:w="2453" w:type="dxa"/>
            <w:tcBorders>
              <w:top w:val="single" w:sz="4" w:space="0" w:color="auto"/>
              <w:left w:val="single" w:sz="4" w:space="0" w:color="auto"/>
              <w:bottom w:val="single" w:sz="4" w:space="0" w:color="auto"/>
              <w:right w:val="single" w:sz="4" w:space="0" w:color="auto"/>
            </w:tcBorders>
            <w:vAlign w:val="center"/>
          </w:tcPr>
          <w:p w14:paraId="49FE8595" w14:textId="77777777" w:rsidR="004D14F3" w:rsidRPr="001206B8" w:rsidRDefault="004D14F3">
            <w:pPr>
              <w:jc w:val="right"/>
              <w:rPr>
                <w:szCs w:val="24"/>
              </w:rPr>
            </w:pPr>
            <w:r w:rsidRPr="001206B8">
              <w:rPr>
                <w:szCs w:val="24"/>
              </w:rPr>
              <w:t>89,358,666.53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4577407" w14:textId="77777777" w:rsidR="004D14F3" w:rsidRPr="001206B8" w:rsidRDefault="004D14F3">
            <w:pPr>
              <w:jc w:val="right"/>
              <w:rPr>
                <w:szCs w:val="24"/>
              </w:rPr>
            </w:pPr>
            <w:r w:rsidRPr="001206B8">
              <w:rPr>
                <w:szCs w:val="24"/>
              </w:rPr>
              <w:t>89,358,666.53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A0B14A5" w14:textId="77777777" w:rsidR="004D14F3" w:rsidRPr="001206B8" w:rsidRDefault="004D14F3">
            <w:pPr>
              <w:jc w:val="right"/>
              <w:rPr>
                <w:szCs w:val="24"/>
              </w:rPr>
            </w:pPr>
          </w:p>
        </w:tc>
      </w:tr>
      <w:tr w:rsidR="004D14F3" w:rsidRPr="001206B8" w14:paraId="48A4CAB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BF6B8D6" w14:textId="77777777" w:rsidR="004D14F3" w:rsidRPr="001206B8" w:rsidRDefault="004D14F3">
            <w:pPr>
              <w:jc w:val="left"/>
              <w:rPr>
                <w:szCs w:val="24"/>
              </w:rPr>
            </w:pPr>
            <w:r w:rsidRPr="001206B8">
              <w:rPr>
                <w:szCs w:val="24"/>
              </w:rPr>
              <w:t xml:space="preserve">　　递延所得税负债</w:t>
            </w:r>
          </w:p>
        </w:tc>
        <w:tc>
          <w:tcPr>
            <w:tcW w:w="2453" w:type="dxa"/>
            <w:tcBorders>
              <w:top w:val="single" w:sz="4" w:space="0" w:color="auto"/>
              <w:left w:val="single" w:sz="4" w:space="0" w:color="auto"/>
              <w:bottom w:val="single" w:sz="4" w:space="0" w:color="auto"/>
              <w:right w:val="single" w:sz="4" w:space="0" w:color="auto"/>
            </w:tcBorders>
            <w:vAlign w:val="center"/>
          </w:tcPr>
          <w:p w14:paraId="731DEB4A" w14:textId="77777777" w:rsidR="004D14F3" w:rsidRPr="001206B8" w:rsidRDefault="004D14F3">
            <w:pPr>
              <w:jc w:val="right"/>
              <w:rPr>
                <w:szCs w:val="24"/>
              </w:rPr>
            </w:pPr>
            <w:r w:rsidRPr="001206B8">
              <w:rPr>
                <w:szCs w:val="24"/>
              </w:rPr>
              <w:t>1,620,149.51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DD87855" w14:textId="77777777" w:rsidR="004D14F3" w:rsidRPr="001206B8" w:rsidRDefault="004D14F3">
            <w:pPr>
              <w:jc w:val="right"/>
              <w:rPr>
                <w:szCs w:val="24"/>
              </w:rPr>
            </w:pPr>
            <w:r w:rsidRPr="001206B8">
              <w:rPr>
                <w:szCs w:val="24"/>
              </w:rPr>
              <w:t>1,620,149.51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48D37DC" w14:textId="77777777" w:rsidR="004D14F3" w:rsidRPr="001206B8" w:rsidRDefault="004D14F3">
            <w:pPr>
              <w:jc w:val="right"/>
              <w:rPr>
                <w:szCs w:val="24"/>
              </w:rPr>
            </w:pPr>
          </w:p>
        </w:tc>
      </w:tr>
      <w:tr w:rsidR="004D14F3" w:rsidRPr="001206B8" w14:paraId="0D9D5EB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5028A00" w14:textId="77777777" w:rsidR="004D14F3" w:rsidRPr="001206B8" w:rsidRDefault="004D14F3">
            <w:pPr>
              <w:jc w:val="left"/>
              <w:rPr>
                <w:szCs w:val="24"/>
              </w:rPr>
            </w:pPr>
            <w:r w:rsidRPr="001206B8">
              <w:rPr>
                <w:szCs w:val="24"/>
              </w:rPr>
              <w:t xml:space="preserve">　　其他非流动负债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7D751DE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10A1E16"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C30F7C0" w14:textId="77777777" w:rsidR="004D14F3" w:rsidRPr="001206B8" w:rsidRDefault="004D14F3">
            <w:pPr>
              <w:jc w:val="right"/>
              <w:rPr>
                <w:szCs w:val="24"/>
              </w:rPr>
            </w:pPr>
          </w:p>
        </w:tc>
      </w:tr>
      <w:tr w:rsidR="004D14F3" w:rsidRPr="001206B8" w14:paraId="7E2CF69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9473D6A" w14:textId="77777777" w:rsidR="004D14F3" w:rsidRPr="001206B8" w:rsidRDefault="004D14F3">
            <w:pPr>
              <w:jc w:val="left"/>
              <w:rPr>
                <w:szCs w:val="24"/>
              </w:rPr>
            </w:pPr>
            <w:r w:rsidRPr="001206B8">
              <w:rPr>
                <w:szCs w:val="24"/>
              </w:rPr>
              <w:t>非流动负债合计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6D0BE86B" w14:textId="77777777" w:rsidR="004D14F3" w:rsidRPr="001206B8" w:rsidRDefault="004D14F3">
            <w:pPr>
              <w:jc w:val="right"/>
              <w:rPr>
                <w:szCs w:val="24"/>
              </w:rPr>
            </w:pPr>
            <w:r w:rsidRPr="001206B8">
              <w:rPr>
                <w:szCs w:val="24"/>
              </w:rPr>
              <w:t>694,987,443.30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CE033B3" w14:textId="77777777" w:rsidR="004D14F3" w:rsidRPr="001206B8" w:rsidRDefault="004D14F3">
            <w:pPr>
              <w:jc w:val="right"/>
              <w:rPr>
                <w:szCs w:val="24"/>
              </w:rPr>
            </w:pPr>
            <w:r w:rsidRPr="001206B8">
              <w:rPr>
                <w:szCs w:val="24"/>
              </w:rPr>
              <w:t>696,650,359.25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02C4A58" w14:textId="77777777" w:rsidR="004D14F3" w:rsidRPr="001206B8" w:rsidRDefault="004D14F3">
            <w:pPr>
              <w:jc w:val="right"/>
              <w:rPr>
                <w:szCs w:val="24"/>
              </w:rPr>
            </w:pPr>
            <w:r w:rsidRPr="001206B8">
              <w:rPr>
                <w:szCs w:val="24"/>
              </w:rPr>
              <w:t>1,662,915.95</w:t>
            </w:r>
          </w:p>
        </w:tc>
      </w:tr>
      <w:tr w:rsidR="004D14F3" w:rsidRPr="001206B8" w14:paraId="3FEE8A9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DFD2340" w14:textId="77777777" w:rsidR="004D14F3" w:rsidRPr="001206B8" w:rsidRDefault="004D14F3">
            <w:pPr>
              <w:jc w:val="left"/>
              <w:rPr>
                <w:szCs w:val="24"/>
              </w:rPr>
            </w:pPr>
            <w:r w:rsidRPr="001206B8">
              <w:rPr>
                <w:szCs w:val="24"/>
              </w:rPr>
              <w:t>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133E15CF" w14:textId="77777777" w:rsidR="004D14F3" w:rsidRPr="001206B8" w:rsidRDefault="004D14F3">
            <w:pPr>
              <w:jc w:val="right"/>
              <w:rPr>
                <w:szCs w:val="24"/>
              </w:rPr>
            </w:pPr>
            <w:r w:rsidRPr="001206B8">
              <w:rPr>
                <w:szCs w:val="24"/>
              </w:rPr>
              <w:t>2,212,479,940.42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FD76B95" w14:textId="77777777" w:rsidR="004D14F3" w:rsidRPr="001206B8" w:rsidRDefault="004D14F3">
            <w:pPr>
              <w:jc w:val="right"/>
              <w:rPr>
                <w:szCs w:val="24"/>
              </w:rPr>
            </w:pPr>
            <w:r w:rsidRPr="001206B8">
              <w:rPr>
                <w:szCs w:val="24"/>
              </w:rPr>
              <w:t>2,214,142,856.37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47149D" w14:textId="77777777" w:rsidR="004D14F3" w:rsidRPr="001206B8" w:rsidRDefault="004D14F3">
            <w:pPr>
              <w:jc w:val="right"/>
              <w:rPr>
                <w:szCs w:val="24"/>
              </w:rPr>
            </w:pPr>
            <w:r w:rsidRPr="001206B8">
              <w:rPr>
                <w:szCs w:val="24"/>
              </w:rPr>
              <w:t>1,662,915.95</w:t>
            </w:r>
          </w:p>
        </w:tc>
      </w:tr>
      <w:tr w:rsidR="004D14F3" w:rsidRPr="001206B8" w14:paraId="7A695C3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D470471" w14:textId="77777777" w:rsidR="004D14F3" w:rsidRPr="001206B8" w:rsidRDefault="004D14F3">
            <w:pPr>
              <w:jc w:val="left"/>
              <w:rPr>
                <w:szCs w:val="24"/>
              </w:rPr>
            </w:pPr>
            <w:r w:rsidRPr="001206B8">
              <w:rPr>
                <w:szCs w:val="24"/>
              </w:rPr>
              <w:t>所有者权益：</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68823120"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65A37CCD"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4BF7BF0E" w14:textId="77777777" w:rsidR="004D14F3" w:rsidRPr="001206B8" w:rsidRDefault="004D14F3">
            <w:pPr>
              <w:jc w:val="left"/>
              <w:rPr>
                <w:szCs w:val="24"/>
              </w:rPr>
            </w:pPr>
          </w:p>
        </w:tc>
      </w:tr>
      <w:tr w:rsidR="004D14F3" w:rsidRPr="001206B8" w14:paraId="683721F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703ABE8" w14:textId="77777777" w:rsidR="004D14F3" w:rsidRPr="001206B8" w:rsidRDefault="004D14F3">
            <w:pPr>
              <w:jc w:val="left"/>
              <w:rPr>
                <w:szCs w:val="24"/>
              </w:rPr>
            </w:pPr>
            <w:r w:rsidRPr="001206B8">
              <w:rPr>
                <w:szCs w:val="24"/>
              </w:rPr>
              <w:t xml:space="preserve">　　股本</w:t>
            </w:r>
          </w:p>
        </w:tc>
        <w:tc>
          <w:tcPr>
            <w:tcW w:w="2453" w:type="dxa"/>
            <w:tcBorders>
              <w:top w:val="single" w:sz="4" w:space="0" w:color="auto"/>
              <w:left w:val="single" w:sz="4" w:space="0" w:color="auto"/>
              <w:bottom w:val="single" w:sz="4" w:space="0" w:color="auto"/>
              <w:right w:val="single" w:sz="4" w:space="0" w:color="auto"/>
            </w:tcBorders>
            <w:vAlign w:val="center"/>
          </w:tcPr>
          <w:p w14:paraId="22E6BBEC" w14:textId="77777777" w:rsidR="004D14F3" w:rsidRPr="001206B8" w:rsidRDefault="004D14F3">
            <w:pPr>
              <w:jc w:val="right"/>
              <w:rPr>
                <w:szCs w:val="24"/>
              </w:rPr>
            </w:pPr>
            <w:r w:rsidRPr="001206B8">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8C42202" w14:textId="77777777" w:rsidR="004D14F3" w:rsidRPr="001206B8" w:rsidRDefault="004D14F3">
            <w:pPr>
              <w:jc w:val="right"/>
              <w:rPr>
                <w:szCs w:val="24"/>
              </w:rPr>
            </w:pPr>
            <w:r w:rsidRPr="001206B8">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7594EF6" w14:textId="77777777" w:rsidR="004D14F3" w:rsidRPr="001206B8" w:rsidRDefault="004D14F3">
            <w:pPr>
              <w:jc w:val="right"/>
              <w:rPr>
                <w:szCs w:val="24"/>
              </w:rPr>
            </w:pPr>
          </w:p>
        </w:tc>
      </w:tr>
      <w:tr w:rsidR="004D14F3" w:rsidRPr="001206B8" w14:paraId="0BB2802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61EB81B" w14:textId="77777777" w:rsidR="004D14F3" w:rsidRPr="001206B8" w:rsidRDefault="004D14F3">
            <w:pPr>
              <w:jc w:val="left"/>
              <w:rPr>
                <w:szCs w:val="24"/>
              </w:rPr>
            </w:pPr>
            <w:r w:rsidRPr="001206B8">
              <w:rPr>
                <w:szCs w:val="24"/>
              </w:rPr>
              <w:t xml:space="preserve">　　其他权益工具</w:t>
            </w:r>
          </w:p>
        </w:tc>
        <w:tc>
          <w:tcPr>
            <w:tcW w:w="2453" w:type="dxa"/>
            <w:tcBorders>
              <w:top w:val="single" w:sz="4" w:space="0" w:color="auto"/>
              <w:left w:val="single" w:sz="4" w:space="0" w:color="auto"/>
              <w:bottom w:val="single" w:sz="4" w:space="0" w:color="auto"/>
              <w:right w:val="single" w:sz="4" w:space="0" w:color="auto"/>
            </w:tcBorders>
            <w:vAlign w:val="center"/>
          </w:tcPr>
          <w:p w14:paraId="0389A034"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1D3ADC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0BF732E" w14:textId="77777777" w:rsidR="004D14F3" w:rsidRPr="001206B8" w:rsidRDefault="004D14F3">
            <w:pPr>
              <w:jc w:val="right"/>
              <w:rPr>
                <w:szCs w:val="24"/>
              </w:rPr>
            </w:pPr>
          </w:p>
        </w:tc>
      </w:tr>
      <w:tr w:rsidR="004D14F3" w:rsidRPr="001206B8" w14:paraId="01C8534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9EB4D34" w14:textId="77777777" w:rsidR="004D14F3" w:rsidRPr="001206B8" w:rsidRDefault="004D14F3">
            <w:pPr>
              <w:jc w:val="left"/>
              <w:rPr>
                <w:szCs w:val="24"/>
              </w:rPr>
            </w:pPr>
            <w:r w:rsidRPr="001206B8">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14:paraId="32FDB974"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AC070C1"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3B27F3E" w14:textId="77777777" w:rsidR="004D14F3" w:rsidRPr="001206B8" w:rsidRDefault="004D14F3">
            <w:pPr>
              <w:jc w:val="right"/>
              <w:rPr>
                <w:szCs w:val="24"/>
              </w:rPr>
            </w:pPr>
          </w:p>
        </w:tc>
      </w:tr>
      <w:tr w:rsidR="004D14F3" w:rsidRPr="001206B8" w14:paraId="5A9F468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D2F97E4" w14:textId="77777777" w:rsidR="004D14F3" w:rsidRPr="001206B8" w:rsidRDefault="004D14F3">
            <w:pPr>
              <w:jc w:val="left"/>
              <w:rPr>
                <w:szCs w:val="24"/>
              </w:rPr>
            </w:pPr>
            <w:r w:rsidRPr="001206B8">
              <w:rPr>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14:paraId="25E3028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0E42FB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081877" w14:textId="77777777" w:rsidR="004D14F3" w:rsidRPr="001206B8" w:rsidRDefault="004D14F3">
            <w:pPr>
              <w:jc w:val="right"/>
              <w:rPr>
                <w:szCs w:val="24"/>
              </w:rPr>
            </w:pPr>
          </w:p>
        </w:tc>
      </w:tr>
      <w:tr w:rsidR="004D14F3" w:rsidRPr="001206B8" w14:paraId="3583EB0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B626757" w14:textId="77777777" w:rsidR="004D14F3" w:rsidRPr="001206B8" w:rsidRDefault="004D14F3">
            <w:pPr>
              <w:jc w:val="left"/>
              <w:rPr>
                <w:szCs w:val="24"/>
              </w:rPr>
            </w:pPr>
            <w:r w:rsidRPr="001206B8">
              <w:rPr>
                <w:szCs w:val="24"/>
              </w:rPr>
              <w:t xml:space="preserve">　　资本公积</w:t>
            </w:r>
          </w:p>
        </w:tc>
        <w:tc>
          <w:tcPr>
            <w:tcW w:w="2453" w:type="dxa"/>
            <w:tcBorders>
              <w:top w:val="single" w:sz="4" w:space="0" w:color="auto"/>
              <w:left w:val="single" w:sz="4" w:space="0" w:color="auto"/>
              <w:bottom w:val="single" w:sz="4" w:space="0" w:color="auto"/>
              <w:right w:val="single" w:sz="4" w:space="0" w:color="auto"/>
            </w:tcBorders>
            <w:vAlign w:val="center"/>
          </w:tcPr>
          <w:p w14:paraId="79233F75" w14:textId="77777777" w:rsidR="004D14F3" w:rsidRPr="001206B8" w:rsidRDefault="004D14F3">
            <w:pPr>
              <w:jc w:val="right"/>
              <w:rPr>
                <w:szCs w:val="24"/>
              </w:rPr>
            </w:pPr>
            <w:r w:rsidRPr="001206B8">
              <w:rPr>
                <w:szCs w:val="24"/>
              </w:rPr>
              <w:t>578,517,026.67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84656F3" w14:textId="77777777" w:rsidR="004D14F3" w:rsidRPr="001206B8" w:rsidRDefault="004D14F3">
            <w:pPr>
              <w:jc w:val="right"/>
              <w:rPr>
                <w:szCs w:val="24"/>
              </w:rPr>
            </w:pPr>
            <w:r w:rsidRPr="001206B8">
              <w:rPr>
                <w:szCs w:val="24"/>
              </w:rPr>
              <w:t>578,517,026.67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829467" w14:textId="77777777" w:rsidR="004D14F3" w:rsidRPr="001206B8" w:rsidRDefault="004D14F3">
            <w:pPr>
              <w:jc w:val="right"/>
              <w:rPr>
                <w:szCs w:val="24"/>
              </w:rPr>
            </w:pPr>
          </w:p>
        </w:tc>
      </w:tr>
      <w:tr w:rsidR="004D14F3" w:rsidRPr="001206B8" w14:paraId="68A742D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0DBC9C1" w14:textId="77777777" w:rsidR="004D14F3" w:rsidRPr="001206B8" w:rsidRDefault="004D14F3">
            <w:pPr>
              <w:jc w:val="left"/>
              <w:rPr>
                <w:szCs w:val="24"/>
              </w:rPr>
            </w:pPr>
            <w:r w:rsidRPr="001206B8">
              <w:rPr>
                <w:szCs w:val="24"/>
              </w:rPr>
              <w:t xml:space="preserve">　　减：库存股</w:t>
            </w:r>
          </w:p>
        </w:tc>
        <w:tc>
          <w:tcPr>
            <w:tcW w:w="2453" w:type="dxa"/>
            <w:tcBorders>
              <w:top w:val="single" w:sz="4" w:space="0" w:color="auto"/>
              <w:left w:val="single" w:sz="4" w:space="0" w:color="auto"/>
              <w:bottom w:val="single" w:sz="4" w:space="0" w:color="auto"/>
              <w:right w:val="single" w:sz="4" w:space="0" w:color="auto"/>
            </w:tcBorders>
            <w:vAlign w:val="center"/>
          </w:tcPr>
          <w:p w14:paraId="2AD7A7AA" w14:textId="77777777" w:rsidR="004D14F3" w:rsidRPr="001206B8" w:rsidRDefault="004D14F3">
            <w:pPr>
              <w:jc w:val="right"/>
              <w:rPr>
                <w:szCs w:val="24"/>
              </w:rPr>
            </w:pPr>
            <w:r w:rsidRPr="001206B8">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E47E13A" w14:textId="77777777" w:rsidR="004D14F3" w:rsidRPr="001206B8" w:rsidRDefault="004D14F3">
            <w:pPr>
              <w:jc w:val="right"/>
              <w:rPr>
                <w:szCs w:val="24"/>
              </w:rPr>
            </w:pPr>
            <w:r w:rsidRPr="001206B8">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9837F4" w14:textId="77777777" w:rsidR="004D14F3" w:rsidRPr="001206B8" w:rsidRDefault="004D14F3">
            <w:pPr>
              <w:jc w:val="right"/>
              <w:rPr>
                <w:szCs w:val="24"/>
              </w:rPr>
            </w:pPr>
          </w:p>
        </w:tc>
      </w:tr>
      <w:tr w:rsidR="004D14F3" w:rsidRPr="001206B8" w14:paraId="292EE6F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3BCED1A" w14:textId="77777777" w:rsidR="004D14F3" w:rsidRPr="001206B8" w:rsidRDefault="004D14F3">
            <w:pPr>
              <w:jc w:val="left"/>
              <w:rPr>
                <w:szCs w:val="24"/>
              </w:rPr>
            </w:pPr>
            <w:r w:rsidRPr="001206B8">
              <w:rPr>
                <w:szCs w:val="24"/>
              </w:rPr>
              <w:t xml:space="preserve">　　其他综合收益</w:t>
            </w:r>
          </w:p>
        </w:tc>
        <w:tc>
          <w:tcPr>
            <w:tcW w:w="2453" w:type="dxa"/>
            <w:tcBorders>
              <w:top w:val="single" w:sz="4" w:space="0" w:color="auto"/>
              <w:left w:val="single" w:sz="4" w:space="0" w:color="auto"/>
              <w:bottom w:val="single" w:sz="4" w:space="0" w:color="auto"/>
              <w:right w:val="single" w:sz="4" w:space="0" w:color="auto"/>
            </w:tcBorders>
            <w:vAlign w:val="center"/>
          </w:tcPr>
          <w:p w14:paraId="31E0EFF6" w14:textId="77777777" w:rsidR="004D14F3" w:rsidRPr="001206B8" w:rsidRDefault="004D14F3">
            <w:pPr>
              <w:jc w:val="right"/>
              <w:rPr>
                <w:szCs w:val="24"/>
              </w:rPr>
            </w:pPr>
            <w:r w:rsidRPr="001206B8">
              <w:rPr>
                <w:szCs w:val="24"/>
              </w:rPr>
              <w:t>849,458.38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629167" w14:textId="77777777" w:rsidR="004D14F3" w:rsidRPr="001206B8" w:rsidRDefault="004D14F3">
            <w:pPr>
              <w:jc w:val="right"/>
              <w:rPr>
                <w:szCs w:val="24"/>
              </w:rPr>
            </w:pPr>
            <w:r w:rsidRPr="001206B8">
              <w:rPr>
                <w:szCs w:val="24"/>
              </w:rPr>
              <w:t>849,458.38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970D882" w14:textId="77777777" w:rsidR="004D14F3" w:rsidRPr="001206B8" w:rsidRDefault="004D14F3">
            <w:pPr>
              <w:jc w:val="right"/>
              <w:rPr>
                <w:szCs w:val="24"/>
              </w:rPr>
            </w:pPr>
          </w:p>
        </w:tc>
      </w:tr>
      <w:tr w:rsidR="004D14F3" w:rsidRPr="001206B8" w14:paraId="690CB77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7606A1B" w14:textId="77777777" w:rsidR="004D14F3" w:rsidRPr="001206B8" w:rsidRDefault="004D14F3">
            <w:pPr>
              <w:jc w:val="left"/>
              <w:rPr>
                <w:szCs w:val="24"/>
              </w:rPr>
            </w:pPr>
            <w:r w:rsidRPr="001206B8">
              <w:rPr>
                <w:szCs w:val="24"/>
              </w:rPr>
              <w:t xml:space="preserve">　　专项储备</w:t>
            </w:r>
          </w:p>
        </w:tc>
        <w:tc>
          <w:tcPr>
            <w:tcW w:w="2453" w:type="dxa"/>
            <w:tcBorders>
              <w:top w:val="single" w:sz="4" w:space="0" w:color="auto"/>
              <w:left w:val="single" w:sz="4" w:space="0" w:color="auto"/>
              <w:bottom w:val="single" w:sz="4" w:space="0" w:color="auto"/>
              <w:right w:val="single" w:sz="4" w:space="0" w:color="auto"/>
            </w:tcBorders>
            <w:vAlign w:val="center"/>
          </w:tcPr>
          <w:p w14:paraId="18D33A65" w14:textId="77777777" w:rsidR="004D14F3" w:rsidRPr="001206B8" w:rsidRDefault="004D14F3">
            <w:pPr>
              <w:jc w:val="right"/>
              <w:rPr>
                <w:szCs w:val="24"/>
              </w:rPr>
            </w:pPr>
            <w:r w:rsidRPr="001206B8">
              <w:rPr>
                <w:szCs w:val="24"/>
              </w:rPr>
              <w:t>7,274,247.32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A73EB16" w14:textId="77777777" w:rsidR="004D14F3" w:rsidRPr="001206B8" w:rsidRDefault="004D14F3">
            <w:pPr>
              <w:jc w:val="right"/>
              <w:rPr>
                <w:szCs w:val="24"/>
              </w:rPr>
            </w:pPr>
            <w:r w:rsidRPr="001206B8">
              <w:rPr>
                <w:szCs w:val="24"/>
              </w:rPr>
              <w:t>7,274,247.32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C0EA640" w14:textId="77777777" w:rsidR="004D14F3" w:rsidRPr="001206B8" w:rsidRDefault="004D14F3">
            <w:pPr>
              <w:jc w:val="right"/>
              <w:rPr>
                <w:szCs w:val="24"/>
              </w:rPr>
            </w:pPr>
          </w:p>
        </w:tc>
      </w:tr>
      <w:tr w:rsidR="004D14F3" w:rsidRPr="001206B8" w14:paraId="5A6118D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7E67438" w14:textId="77777777" w:rsidR="004D14F3" w:rsidRPr="001206B8" w:rsidRDefault="004D14F3">
            <w:pPr>
              <w:jc w:val="left"/>
              <w:rPr>
                <w:szCs w:val="24"/>
              </w:rPr>
            </w:pPr>
            <w:r w:rsidRPr="001206B8">
              <w:rPr>
                <w:szCs w:val="24"/>
              </w:rPr>
              <w:t xml:space="preserve">　　盈余公积</w:t>
            </w:r>
          </w:p>
        </w:tc>
        <w:tc>
          <w:tcPr>
            <w:tcW w:w="2453" w:type="dxa"/>
            <w:tcBorders>
              <w:top w:val="single" w:sz="4" w:space="0" w:color="auto"/>
              <w:left w:val="single" w:sz="4" w:space="0" w:color="auto"/>
              <w:bottom w:val="single" w:sz="4" w:space="0" w:color="auto"/>
              <w:right w:val="single" w:sz="4" w:space="0" w:color="auto"/>
            </w:tcBorders>
            <w:vAlign w:val="center"/>
          </w:tcPr>
          <w:p w14:paraId="4F056016" w14:textId="77777777" w:rsidR="004D14F3" w:rsidRPr="001206B8" w:rsidRDefault="004D14F3">
            <w:pPr>
              <w:jc w:val="right"/>
              <w:rPr>
                <w:szCs w:val="24"/>
              </w:rPr>
            </w:pPr>
            <w:r w:rsidRPr="001206B8">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C43FA5F" w14:textId="77777777" w:rsidR="004D14F3" w:rsidRPr="001206B8" w:rsidRDefault="004D14F3">
            <w:pPr>
              <w:jc w:val="right"/>
              <w:rPr>
                <w:szCs w:val="24"/>
              </w:rPr>
            </w:pPr>
            <w:r w:rsidRPr="001206B8">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6E8C1D6" w14:textId="77777777" w:rsidR="004D14F3" w:rsidRPr="001206B8" w:rsidRDefault="004D14F3">
            <w:pPr>
              <w:jc w:val="right"/>
              <w:rPr>
                <w:szCs w:val="24"/>
              </w:rPr>
            </w:pPr>
          </w:p>
        </w:tc>
      </w:tr>
      <w:tr w:rsidR="004D14F3" w:rsidRPr="001206B8" w14:paraId="547309A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A02D1BC" w14:textId="77777777" w:rsidR="004D14F3" w:rsidRPr="001206B8" w:rsidRDefault="004D14F3">
            <w:pPr>
              <w:jc w:val="left"/>
              <w:rPr>
                <w:szCs w:val="24"/>
              </w:rPr>
            </w:pPr>
            <w:r w:rsidRPr="001206B8">
              <w:rPr>
                <w:szCs w:val="24"/>
              </w:rPr>
              <w:t xml:space="preserve">　　一般风险准备</w:t>
            </w:r>
          </w:p>
        </w:tc>
        <w:tc>
          <w:tcPr>
            <w:tcW w:w="2453" w:type="dxa"/>
            <w:tcBorders>
              <w:top w:val="single" w:sz="4" w:space="0" w:color="auto"/>
              <w:left w:val="single" w:sz="4" w:space="0" w:color="auto"/>
              <w:bottom w:val="single" w:sz="4" w:space="0" w:color="auto"/>
              <w:right w:val="single" w:sz="4" w:space="0" w:color="auto"/>
            </w:tcBorders>
            <w:vAlign w:val="center"/>
          </w:tcPr>
          <w:p w14:paraId="39350D2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345CA8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776D26A" w14:textId="77777777" w:rsidR="004D14F3" w:rsidRPr="001206B8" w:rsidRDefault="004D14F3">
            <w:pPr>
              <w:jc w:val="right"/>
              <w:rPr>
                <w:szCs w:val="24"/>
              </w:rPr>
            </w:pPr>
          </w:p>
        </w:tc>
      </w:tr>
      <w:tr w:rsidR="004D14F3" w:rsidRPr="001206B8" w14:paraId="5F93B14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C45D050" w14:textId="77777777" w:rsidR="004D14F3" w:rsidRPr="001206B8" w:rsidRDefault="004D14F3">
            <w:pPr>
              <w:jc w:val="left"/>
              <w:rPr>
                <w:szCs w:val="24"/>
              </w:rPr>
            </w:pPr>
            <w:r w:rsidRPr="001206B8">
              <w:rPr>
                <w:szCs w:val="24"/>
              </w:rPr>
              <w:t xml:space="preserve">　　未分配利润</w:t>
            </w:r>
          </w:p>
        </w:tc>
        <w:tc>
          <w:tcPr>
            <w:tcW w:w="2453" w:type="dxa"/>
            <w:tcBorders>
              <w:top w:val="single" w:sz="4" w:space="0" w:color="auto"/>
              <w:left w:val="single" w:sz="4" w:space="0" w:color="auto"/>
              <w:bottom w:val="single" w:sz="4" w:space="0" w:color="auto"/>
              <w:right w:val="single" w:sz="4" w:space="0" w:color="auto"/>
            </w:tcBorders>
            <w:vAlign w:val="center"/>
          </w:tcPr>
          <w:p w14:paraId="7D5570F0" w14:textId="77777777" w:rsidR="004D14F3" w:rsidRPr="001206B8" w:rsidRDefault="004D14F3">
            <w:pPr>
              <w:jc w:val="right"/>
              <w:rPr>
                <w:szCs w:val="24"/>
              </w:rPr>
            </w:pPr>
            <w:r w:rsidRPr="001206B8">
              <w:rPr>
                <w:szCs w:val="24"/>
              </w:rPr>
              <w:t>4,495,918.67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1DAAC42" w14:textId="77777777" w:rsidR="004D14F3" w:rsidRPr="001206B8" w:rsidRDefault="004D14F3">
            <w:pPr>
              <w:jc w:val="right"/>
              <w:rPr>
                <w:szCs w:val="24"/>
              </w:rPr>
            </w:pPr>
            <w:r w:rsidRPr="001206B8">
              <w:rPr>
                <w:szCs w:val="24"/>
              </w:rPr>
              <w:t>4,457,623.76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D0F5098" w14:textId="77777777" w:rsidR="004D14F3" w:rsidRPr="001206B8" w:rsidRDefault="004D14F3">
            <w:pPr>
              <w:jc w:val="right"/>
              <w:rPr>
                <w:szCs w:val="24"/>
              </w:rPr>
            </w:pPr>
            <w:r w:rsidRPr="001206B8">
              <w:rPr>
                <w:szCs w:val="24"/>
              </w:rPr>
              <w:t>-38,294.91</w:t>
            </w:r>
          </w:p>
        </w:tc>
      </w:tr>
      <w:tr w:rsidR="004D14F3" w:rsidRPr="001206B8" w14:paraId="4F82AC9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004FDBC" w14:textId="77777777" w:rsidR="004D14F3" w:rsidRPr="001206B8" w:rsidRDefault="004D14F3">
            <w:pPr>
              <w:jc w:val="left"/>
              <w:rPr>
                <w:szCs w:val="24"/>
              </w:rPr>
            </w:pPr>
            <w:r w:rsidRPr="001206B8">
              <w:rPr>
                <w:szCs w:val="24"/>
              </w:rPr>
              <w:t>归属于母公司所有者权益合计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14:paraId="1A86E253" w14:textId="77777777" w:rsidR="004D14F3" w:rsidRPr="001206B8" w:rsidRDefault="004D14F3">
            <w:pPr>
              <w:jc w:val="right"/>
              <w:rPr>
                <w:szCs w:val="24"/>
              </w:rPr>
            </w:pPr>
            <w:r w:rsidRPr="001206B8">
              <w:rPr>
                <w:szCs w:val="24"/>
              </w:rPr>
              <w:t>1,685,408,179.24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3A55980" w14:textId="77777777" w:rsidR="004D14F3" w:rsidRPr="001206B8" w:rsidRDefault="004D14F3">
            <w:pPr>
              <w:jc w:val="right"/>
              <w:rPr>
                <w:szCs w:val="24"/>
              </w:rPr>
            </w:pPr>
            <w:r w:rsidRPr="001206B8">
              <w:rPr>
                <w:szCs w:val="24"/>
              </w:rPr>
              <w:t>1,685,369,884.33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9676B0D" w14:textId="77777777" w:rsidR="004D14F3" w:rsidRPr="001206B8" w:rsidRDefault="004D14F3">
            <w:pPr>
              <w:jc w:val="right"/>
              <w:rPr>
                <w:szCs w:val="24"/>
              </w:rPr>
            </w:pPr>
            <w:r w:rsidRPr="001206B8">
              <w:rPr>
                <w:szCs w:val="24"/>
              </w:rPr>
              <w:t>-38,294.91</w:t>
            </w:r>
          </w:p>
        </w:tc>
      </w:tr>
      <w:tr w:rsidR="004D14F3" w:rsidRPr="001206B8" w14:paraId="10CA320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324C32C" w14:textId="77777777" w:rsidR="004D14F3" w:rsidRPr="001206B8" w:rsidRDefault="004D14F3">
            <w:pPr>
              <w:jc w:val="left"/>
              <w:rPr>
                <w:szCs w:val="24"/>
              </w:rPr>
            </w:pPr>
            <w:r w:rsidRPr="001206B8">
              <w:rPr>
                <w:szCs w:val="24"/>
              </w:rPr>
              <w:t xml:space="preserve">　　少数股东权益</w:t>
            </w:r>
          </w:p>
        </w:tc>
        <w:tc>
          <w:tcPr>
            <w:tcW w:w="2453" w:type="dxa"/>
            <w:tcBorders>
              <w:top w:val="single" w:sz="4" w:space="0" w:color="auto"/>
              <w:left w:val="single" w:sz="4" w:space="0" w:color="auto"/>
              <w:bottom w:val="single" w:sz="4" w:space="0" w:color="auto"/>
              <w:right w:val="single" w:sz="4" w:space="0" w:color="auto"/>
            </w:tcBorders>
            <w:vAlign w:val="center"/>
          </w:tcPr>
          <w:p w14:paraId="14605B69" w14:textId="77777777" w:rsidR="004D14F3" w:rsidRPr="001206B8" w:rsidRDefault="004D14F3">
            <w:pPr>
              <w:jc w:val="right"/>
              <w:rPr>
                <w:szCs w:val="24"/>
              </w:rPr>
            </w:pPr>
            <w:r w:rsidRPr="001206B8">
              <w:rPr>
                <w:szCs w:val="24"/>
              </w:rPr>
              <w:t>6,419,052.96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F9F7840" w14:textId="77777777" w:rsidR="004D14F3" w:rsidRPr="001206B8" w:rsidRDefault="004D14F3">
            <w:pPr>
              <w:jc w:val="right"/>
              <w:rPr>
                <w:szCs w:val="24"/>
              </w:rPr>
            </w:pPr>
            <w:r w:rsidRPr="001206B8">
              <w:rPr>
                <w:szCs w:val="24"/>
              </w:rPr>
              <w:t>6,419,052.96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3D5166D" w14:textId="77777777" w:rsidR="004D14F3" w:rsidRPr="001206B8" w:rsidRDefault="004D14F3">
            <w:pPr>
              <w:jc w:val="right"/>
              <w:rPr>
                <w:szCs w:val="24"/>
              </w:rPr>
            </w:pPr>
          </w:p>
        </w:tc>
      </w:tr>
      <w:tr w:rsidR="004D14F3" w:rsidRPr="001206B8" w14:paraId="746436F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7ED4B79" w14:textId="77777777" w:rsidR="004D14F3" w:rsidRPr="001206B8" w:rsidRDefault="004D14F3">
            <w:pPr>
              <w:jc w:val="left"/>
              <w:rPr>
                <w:szCs w:val="24"/>
              </w:rPr>
            </w:pPr>
            <w:r w:rsidRPr="001206B8">
              <w:rPr>
                <w:szCs w:val="24"/>
              </w:rPr>
              <w:t>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14:paraId="25752525" w14:textId="77777777" w:rsidR="004D14F3" w:rsidRPr="001206B8" w:rsidRDefault="004D14F3">
            <w:pPr>
              <w:jc w:val="right"/>
              <w:rPr>
                <w:szCs w:val="24"/>
              </w:rPr>
            </w:pPr>
            <w:r w:rsidRPr="001206B8">
              <w:rPr>
                <w:szCs w:val="24"/>
              </w:rPr>
              <w:t>1,691,827,232.20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A1EBB29" w14:textId="77777777" w:rsidR="004D14F3" w:rsidRPr="001206B8" w:rsidRDefault="004D14F3">
            <w:pPr>
              <w:jc w:val="right"/>
              <w:rPr>
                <w:szCs w:val="24"/>
              </w:rPr>
            </w:pPr>
            <w:r w:rsidRPr="001206B8">
              <w:rPr>
                <w:szCs w:val="24"/>
              </w:rPr>
              <w:t>1,691,788,937.29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7FEC8A5" w14:textId="77777777" w:rsidR="004D14F3" w:rsidRPr="001206B8" w:rsidRDefault="004D14F3">
            <w:pPr>
              <w:jc w:val="right"/>
              <w:rPr>
                <w:szCs w:val="24"/>
              </w:rPr>
            </w:pPr>
            <w:r w:rsidRPr="001206B8">
              <w:rPr>
                <w:szCs w:val="24"/>
              </w:rPr>
              <w:t>-38,294.91</w:t>
            </w:r>
          </w:p>
        </w:tc>
      </w:tr>
      <w:tr w:rsidR="004D14F3" w:rsidRPr="001206B8" w14:paraId="1106138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39E419B" w14:textId="77777777" w:rsidR="004D14F3" w:rsidRPr="001206B8" w:rsidRDefault="004D14F3">
            <w:pPr>
              <w:jc w:val="left"/>
              <w:rPr>
                <w:szCs w:val="24"/>
              </w:rPr>
            </w:pPr>
            <w:r w:rsidRPr="001206B8">
              <w:rPr>
                <w:szCs w:val="24"/>
              </w:rPr>
              <w:lastRenderedPageBreak/>
              <w:t>负债和所有者权益总计</w:t>
            </w:r>
          </w:p>
        </w:tc>
        <w:tc>
          <w:tcPr>
            <w:tcW w:w="2453" w:type="dxa"/>
            <w:tcBorders>
              <w:top w:val="single" w:sz="4" w:space="0" w:color="auto"/>
              <w:left w:val="single" w:sz="4" w:space="0" w:color="auto"/>
              <w:bottom w:val="single" w:sz="4" w:space="0" w:color="auto"/>
              <w:right w:val="single" w:sz="4" w:space="0" w:color="auto"/>
            </w:tcBorders>
            <w:vAlign w:val="center"/>
          </w:tcPr>
          <w:p w14:paraId="2947AC0E" w14:textId="77777777" w:rsidR="004D14F3" w:rsidRPr="001206B8" w:rsidRDefault="004D14F3">
            <w:pPr>
              <w:jc w:val="right"/>
              <w:rPr>
                <w:szCs w:val="24"/>
              </w:rPr>
            </w:pPr>
            <w:r w:rsidRPr="001206B8">
              <w:rPr>
                <w:szCs w:val="24"/>
              </w:rPr>
              <w:t>3,904,307,172.62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DA05945" w14:textId="77777777" w:rsidR="004D14F3" w:rsidRPr="001206B8" w:rsidRDefault="004D14F3">
            <w:pPr>
              <w:jc w:val="right"/>
              <w:rPr>
                <w:szCs w:val="24"/>
              </w:rPr>
            </w:pPr>
            <w:r w:rsidRPr="001206B8">
              <w:rPr>
                <w:szCs w:val="24"/>
              </w:rPr>
              <w:t>3,905,931,793.66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B8D9125" w14:textId="77777777" w:rsidR="004D14F3" w:rsidRPr="001206B8" w:rsidRDefault="004D14F3">
            <w:pPr>
              <w:jc w:val="right"/>
              <w:rPr>
                <w:szCs w:val="24"/>
              </w:rPr>
            </w:pPr>
            <w:r w:rsidRPr="001206B8">
              <w:rPr>
                <w:szCs w:val="24"/>
              </w:rPr>
              <w:t>1,624,621.04</w:t>
            </w:r>
          </w:p>
        </w:tc>
      </w:tr>
    </w:tbl>
    <w:p w14:paraId="312903A1" w14:textId="4CB1D0C1" w:rsidR="004D14F3" w:rsidRPr="001206B8" w:rsidRDefault="004D14F3" w:rsidP="00495DBD">
      <w:pPr>
        <w:spacing w:line="360" w:lineRule="auto"/>
        <w:rPr>
          <w:rFonts w:eastAsiaTheme="minorEastAsia"/>
          <w:noProof/>
          <w:sz w:val="21"/>
          <w:szCs w:val="21"/>
        </w:rPr>
      </w:pPr>
      <w:r w:rsidRPr="001206B8">
        <w:rPr>
          <w:rFonts w:eastAsiaTheme="minorEastAsia"/>
          <w:noProof/>
          <w:sz w:val="21"/>
          <w:szCs w:val="21"/>
        </w:rPr>
        <w:t>调整情况说明</w:t>
      </w:r>
      <w:r w:rsidR="00344206" w:rsidRPr="001206B8">
        <w:rPr>
          <w:rFonts w:eastAsiaTheme="minorEastAsia"/>
          <w:noProof/>
          <w:sz w:val="21"/>
          <w:szCs w:val="21"/>
        </w:rPr>
        <w:t>：</w:t>
      </w:r>
    </w:p>
    <w:p w14:paraId="0D7D178D" w14:textId="77777777" w:rsidR="004D14F3" w:rsidRPr="001206B8" w:rsidRDefault="004D14F3" w:rsidP="00970034">
      <w:pPr>
        <w:spacing w:line="360" w:lineRule="auto"/>
        <w:ind w:firstLineChars="200" w:firstLine="420"/>
        <w:rPr>
          <w:rFonts w:eastAsiaTheme="minorEastAsia"/>
          <w:noProof/>
          <w:sz w:val="21"/>
          <w:szCs w:val="21"/>
        </w:rPr>
      </w:pPr>
      <w:r w:rsidRPr="001206B8">
        <w:rPr>
          <w:rFonts w:eastAsiaTheme="minorEastAsia"/>
          <w:noProof/>
          <w:sz w:val="21"/>
          <w:szCs w:val="21"/>
        </w:rPr>
        <w:t>根据财政部关于修订印发《企业会计准则第</w:t>
      </w:r>
      <w:r w:rsidRPr="001206B8">
        <w:rPr>
          <w:rFonts w:eastAsiaTheme="minorEastAsia"/>
          <w:noProof/>
          <w:sz w:val="21"/>
          <w:szCs w:val="21"/>
        </w:rPr>
        <w:t>21</w:t>
      </w:r>
      <w:r w:rsidRPr="001206B8">
        <w:rPr>
          <w:rFonts w:eastAsiaTheme="minorEastAsia"/>
          <w:noProof/>
          <w:sz w:val="21"/>
          <w:szCs w:val="21"/>
        </w:rPr>
        <w:t>号</w:t>
      </w:r>
      <w:r w:rsidRPr="001206B8">
        <w:rPr>
          <w:rFonts w:eastAsiaTheme="minorEastAsia"/>
          <w:noProof/>
          <w:sz w:val="21"/>
          <w:szCs w:val="21"/>
        </w:rPr>
        <w:t>—</w:t>
      </w:r>
      <w:r w:rsidRPr="001206B8">
        <w:rPr>
          <w:rFonts w:eastAsiaTheme="minorEastAsia"/>
          <w:noProof/>
          <w:sz w:val="21"/>
          <w:szCs w:val="21"/>
        </w:rPr>
        <w:t>租赁》的通知（财会【</w:t>
      </w:r>
      <w:r w:rsidRPr="001206B8">
        <w:rPr>
          <w:rFonts w:eastAsiaTheme="minorEastAsia"/>
          <w:noProof/>
          <w:sz w:val="21"/>
          <w:szCs w:val="21"/>
        </w:rPr>
        <w:t>2018</w:t>
      </w:r>
      <w:r w:rsidRPr="001206B8">
        <w:rPr>
          <w:rFonts w:eastAsiaTheme="minorEastAsia"/>
          <w:noProof/>
          <w:sz w:val="21"/>
          <w:szCs w:val="21"/>
        </w:rPr>
        <w:t>】</w:t>
      </w:r>
      <w:r w:rsidRPr="001206B8">
        <w:rPr>
          <w:rFonts w:eastAsiaTheme="minorEastAsia"/>
          <w:noProof/>
          <w:sz w:val="21"/>
          <w:szCs w:val="21"/>
        </w:rPr>
        <w:t>35</w:t>
      </w:r>
      <w:r w:rsidRPr="001206B8">
        <w:rPr>
          <w:rFonts w:eastAsiaTheme="minorEastAsia"/>
          <w:noProof/>
          <w:sz w:val="21"/>
          <w:szCs w:val="21"/>
        </w:rPr>
        <w:t>号）（简称为</w:t>
      </w:r>
      <w:r w:rsidRPr="001206B8">
        <w:rPr>
          <w:rFonts w:eastAsiaTheme="minorEastAsia"/>
          <w:noProof/>
          <w:sz w:val="21"/>
          <w:szCs w:val="21"/>
        </w:rPr>
        <w:t>“</w:t>
      </w:r>
      <w:r w:rsidRPr="001206B8">
        <w:rPr>
          <w:rFonts w:eastAsiaTheme="minorEastAsia"/>
          <w:noProof/>
          <w:sz w:val="21"/>
          <w:szCs w:val="21"/>
        </w:rPr>
        <w:t>新租赁准则</w:t>
      </w:r>
      <w:r w:rsidRPr="001206B8">
        <w:rPr>
          <w:rFonts w:eastAsiaTheme="minorEastAsia"/>
          <w:noProof/>
          <w:sz w:val="21"/>
          <w:szCs w:val="21"/>
        </w:rPr>
        <w:t>”</w:t>
      </w:r>
      <w:r w:rsidRPr="001206B8">
        <w:rPr>
          <w:rFonts w:eastAsiaTheme="minorEastAsia"/>
          <w:noProof/>
          <w:sz w:val="21"/>
          <w:szCs w:val="21"/>
        </w:rPr>
        <w:t>），本公司自</w:t>
      </w:r>
      <w:r w:rsidRPr="001206B8">
        <w:rPr>
          <w:rFonts w:eastAsiaTheme="minorEastAsia"/>
          <w:noProof/>
          <w:sz w:val="21"/>
          <w:szCs w:val="21"/>
        </w:rPr>
        <w:t>2021</w:t>
      </w:r>
      <w:r w:rsidRPr="001206B8">
        <w:rPr>
          <w:rFonts w:eastAsiaTheme="minorEastAsia"/>
          <w:noProof/>
          <w:sz w:val="21"/>
          <w:szCs w:val="21"/>
        </w:rPr>
        <w:t>年</w:t>
      </w:r>
      <w:r w:rsidRPr="001206B8">
        <w:rPr>
          <w:rFonts w:eastAsiaTheme="minorEastAsia"/>
          <w:noProof/>
          <w:sz w:val="21"/>
          <w:szCs w:val="21"/>
        </w:rPr>
        <w:t>1</w:t>
      </w:r>
      <w:r w:rsidRPr="001206B8">
        <w:rPr>
          <w:rFonts w:eastAsiaTheme="minorEastAsia"/>
          <w:noProof/>
          <w:sz w:val="21"/>
          <w:szCs w:val="21"/>
        </w:rPr>
        <w:t>月</w:t>
      </w:r>
      <w:r w:rsidRPr="001206B8">
        <w:rPr>
          <w:rFonts w:eastAsiaTheme="minorEastAsia"/>
          <w:noProof/>
          <w:sz w:val="21"/>
          <w:szCs w:val="21"/>
        </w:rPr>
        <w:t>1</w:t>
      </w:r>
      <w:r w:rsidRPr="001206B8">
        <w:rPr>
          <w:rFonts w:eastAsiaTheme="minorEastAsia"/>
          <w:noProof/>
          <w:sz w:val="21"/>
          <w:szCs w:val="21"/>
        </w:rPr>
        <w:t>日起执行新租赁准则，此项会计政策变更根据首次执行本准则的累积影响数，调整首次执行本准则当年年初留存收益及财务报表其他相关项目金额，不调整可比期间信息。</w:t>
      </w:r>
    </w:p>
    <w:p w14:paraId="12FD2A75" w14:textId="77777777" w:rsidR="004D14F3" w:rsidRPr="001206B8" w:rsidRDefault="004D14F3" w:rsidP="00495DBD">
      <w:pPr>
        <w:spacing w:line="360" w:lineRule="auto"/>
        <w:rPr>
          <w:rFonts w:eastAsiaTheme="minorEastAsia"/>
          <w:noProof/>
          <w:sz w:val="21"/>
          <w:szCs w:val="21"/>
        </w:rPr>
      </w:pPr>
      <w:r w:rsidRPr="001206B8">
        <w:rPr>
          <w:rFonts w:eastAsiaTheme="minorEastAsia"/>
          <w:noProof/>
          <w:sz w:val="21"/>
          <w:szCs w:val="21"/>
        </w:rPr>
        <w:t>母公司资产负债表</w:t>
      </w:r>
    </w:p>
    <w:p w14:paraId="155280C1"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206"/>
        <w:gridCol w:w="2453"/>
        <w:gridCol w:w="2454"/>
        <w:gridCol w:w="2454"/>
      </w:tblGrid>
      <w:tr w:rsidR="004D14F3" w:rsidRPr="001206B8" w14:paraId="01A095E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9223313" w14:textId="77777777" w:rsidR="004D14F3" w:rsidRPr="001206B8" w:rsidRDefault="004D14F3">
            <w:pPr>
              <w:jc w:val="center"/>
              <w:rPr>
                <w:szCs w:val="24"/>
              </w:rPr>
            </w:pPr>
            <w:r w:rsidRPr="001206B8">
              <w:rPr>
                <w:szCs w:val="24"/>
              </w:rPr>
              <w:t>项目</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500E13E7" w14:textId="77777777" w:rsidR="004D14F3" w:rsidRPr="001206B8" w:rsidRDefault="004D14F3">
            <w:pPr>
              <w:jc w:val="center"/>
              <w:rPr>
                <w:szCs w:val="24"/>
              </w:rPr>
            </w:pPr>
            <w:r w:rsidRPr="001206B8">
              <w:rPr>
                <w:szCs w:val="24"/>
              </w:rPr>
              <w:t>2020</w:t>
            </w:r>
            <w:r w:rsidRPr="001206B8">
              <w:rPr>
                <w:szCs w:val="24"/>
              </w:rPr>
              <w:t>年</w:t>
            </w:r>
            <w:r w:rsidRPr="001206B8">
              <w:rPr>
                <w:szCs w:val="24"/>
              </w:rPr>
              <w:t>12</w:t>
            </w:r>
            <w:r w:rsidRPr="001206B8">
              <w:rPr>
                <w:szCs w:val="24"/>
              </w:rPr>
              <w:t>月</w:t>
            </w:r>
            <w:r w:rsidRPr="001206B8">
              <w:rPr>
                <w:szCs w:val="24"/>
              </w:rPr>
              <w:t>31</w:t>
            </w:r>
            <w:r w:rsidRPr="001206B8">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471E6101" w14:textId="77777777" w:rsidR="004D14F3" w:rsidRPr="001206B8" w:rsidRDefault="004D14F3">
            <w:pPr>
              <w:jc w:val="center"/>
              <w:rPr>
                <w:szCs w:val="24"/>
              </w:rPr>
            </w:pPr>
            <w:r w:rsidRPr="001206B8">
              <w:rPr>
                <w:szCs w:val="24"/>
              </w:rPr>
              <w:t>2021</w:t>
            </w:r>
            <w:r w:rsidRPr="001206B8">
              <w:rPr>
                <w:szCs w:val="24"/>
              </w:rPr>
              <w:t>年</w:t>
            </w:r>
            <w:r w:rsidRPr="001206B8">
              <w:rPr>
                <w:szCs w:val="24"/>
              </w:rPr>
              <w:t>01</w:t>
            </w:r>
            <w:r w:rsidRPr="001206B8">
              <w:rPr>
                <w:szCs w:val="24"/>
              </w:rPr>
              <w:t>月</w:t>
            </w:r>
            <w:r w:rsidRPr="001206B8">
              <w:rPr>
                <w:szCs w:val="24"/>
              </w:rPr>
              <w:t>01</w:t>
            </w:r>
            <w:r w:rsidRPr="001206B8">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737C4644" w14:textId="77777777" w:rsidR="004D14F3" w:rsidRPr="001206B8" w:rsidRDefault="004D14F3">
            <w:pPr>
              <w:jc w:val="center"/>
              <w:rPr>
                <w:szCs w:val="24"/>
              </w:rPr>
            </w:pPr>
            <w:r w:rsidRPr="001206B8">
              <w:rPr>
                <w:szCs w:val="24"/>
              </w:rPr>
              <w:t>调整数</w:t>
            </w:r>
          </w:p>
        </w:tc>
      </w:tr>
      <w:tr w:rsidR="004D14F3" w:rsidRPr="001206B8" w14:paraId="735B6A9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8A40B8D" w14:textId="77777777" w:rsidR="004D14F3" w:rsidRPr="001206B8" w:rsidRDefault="004D14F3">
            <w:pPr>
              <w:jc w:val="left"/>
              <w:rPr>
                <w:szCs w:val="24"/>
              </w:rPr>
            </w:pPr>
            <w:r w:rsidRPr="001206B8">
              <w:rPr>
                <w:szCs w:val="24"/>
              </w:rPr>
              <w:t>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185BD606"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162E7332"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0F05FA2E" w14:textId="77777777" w:rsidR="004D14F3" w:rsidRPr="001206B8" w:rsidRDefault="004D14F3">
            <w:pPr>
              <w:jc w:val="left"/>
              <w:rPr>
                <w:szCs w:val="24"/>
              </w:rPr>
            </w:pPr>
          </w:p>
        </w:tc>
      </w:tr>
      <w:tr w:rsidR="004D14F3" w:rsidRPr="001206B8" w14:paraId="7776DB4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5155467" w14:textId="77777777" w:rsidR="004D14F3" w:rsidRPr="001206B8" w:rsidRDefault="004D14F3">
            <w:pPr>
              <w:jc w:val="left"/>
              <w:rPr>
                <w:szCs w:val="24"/>
              </w:rPr>
            </w:pPr>
            <w:r w:rsidRPr="001206B8">
              <w:rPr>
                <w:szCs w:val="24"/>
              </w:rPr>
              <w:t xml:space="preserve">　　货币资金</w:t>
            </w:r>
          </w:p>
        </w:tc>
        <w:tc>
          <w:tcPr>
            <w:tcW w:w="2453" w:type="dxa"/>
            <w:tcBorders>
              <w:top w:val="single" w:sz="4" w:space="0" w:color="auto"/>
              <w:left w:val="single" w:sz="4" w:space="0" w:color="auto"/>
              <w:bottom w:val="single" w:sz="4" w:space="0" w:color="auto"/>
              <w:right w:val="single" w:sz="4" w:space="0" w:color="auto"/>
            </w:tcBorders>
            <w:vAlign w:val="center"/>
          </w:tcPr>
          <w:p w14:paraId="6E53A2FF" w14:textId="77777777" w:rsidR="004D14F3" w:rsidRPr="001206B8" w:rsidRDefault="004D14F3">
            <w:pPr>
              <w:jc w:val="right"/>
              <w:rPr>
                <w:szCs w:val="24"/>
              </w:rPr>
            </w:pPr>
            <w:r w:rsidRPr="001206B8">
              <w:rPr>
                <w:szCs w:val="24"/>
              </w:rPr>
              <w:t>522,758,217.70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9A0F797" w14:textId="77777777" w:rsidR="004D14F3" w:rsidRPr="001206B8" w:rsidRDefault="004D14F3">
            <w:pPr>
              <w:jc w:val="right"/>
              <w:rPr>
                <w:szCs w:val="24"/>
              </w:rPr>
            </w:pPr>
            <w:r w:rsidRPr="001206B8">
              <w:rPr>
                <w:szCs w:val="24"/>
              </w:rPr>
              <w:t>522,758,217.70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F472582" w14:textId="77777777" w:rsidR="004D14F3" w:rsidRPr="001206B8" w:rsidRDefault="004D14F3">
            <w:pPr>
              <w:jc w:val="right"/>
              <w:rPr>
                <w:szCs w:val="24"/>
              </w:rPr>
            </w:pPr>
          </w:p>
        </w:tc>
      </w:tr>
      <w:tr w:rsidR="004D14F3" w:rsidRPr="001206B8" w14:paraId="2CAC157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5C6C740" w14:textId="77777777" w:rsidR="004D14F3" w:rsidRPr="001206B8" w:rsidRDefault="004D14F3">
            <w:pPr>
              <w:jc w:val="left"/>
              <w:rPr>
                <w:szCs w:val="24"/>
              </w:rPr>
            </w:pPr>
            <w:r w:rsidRPr="001206B8">
              <w:rPr>
                <w:szCs w:val="24"/>
              </w:rPr>
              <w:t xml:space="preserve">　　交易性金融资产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55D6AC5A"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79EEB3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B158E5" w14:textId="77777777" w:rsidR="004D14F3" w:rsidRPr="001206B8" w:rsidRDefault="004D14F3">
            <w:pPr>
              <w:jc w:val="right"/>
              <w:rPr>
                <w:szCs w:val="24"/>
              </w:rPr>
            </w:pPr>
          </w:p>
        </w:tc>
      </w:tr>
      <w:tr w:rsidR="004D14F3" w:rsidRPr="001206B8" w14:paraId="4994F55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0C072FC" w14:textId="77777777" w:rsidR="004D14F3" w:rsidRPr="001206B8" w:rsidRDefault="004D14F3">
            <w:pPr>
              <w:jc w:val="left"/>
              <w:rPr>
                <w:szCs w:val="24"/>
              </w:rPr>
            </w:pPr>
            <w:r w:rsidRPr="001206B8">
              <w:rPr>
                <w:szCs w:val="24"/>
              </w:rPr>
              <w:t xml:space="preserve">　　衍生金融资产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520817F2"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B8B760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03CDA71" w14:textId="77777777" w:rsidR="004D14F3" w:rsidRPr="001206B8" w:rsidRDefault="004D14F3">
            <w:pPr>
              <w:jc w:val="right"/>
              <w:rPr>
                <w:szCs w:val="24"/>
              </w:rPr>
            </w:pPr>
          </w:p>
        </w:tc>
      </w:tr>
      <w:tr w:rsidR="004D14F3" w:rsidRPr="001206B8" w14:paraId="5036BCE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2951811" w14:textId="77777777" w:rsidR="004D14F3" w:rsidRPr="001206B8" w:rsidRDefault="004D14F3">
            <w:pPr>
              <w:jc w:val="left"/>
              <w:rPr>
                <w:szCs w:val="24"/>
              </w:rPr>
            </w:pPr>
            <w:r w:rsidRPr="001206B8">
              <w:rPr>
                <w:szCs w:val="24"/>
              </w:rPr>
              <w:t xml:space="preserve">　　应收票据</w:t>
            </w:r>
          </w:p>
        </w:tc>
        <w:tc>
          <w:tcPr>
            <w:tcW w:w="2453" w:type="dxa"/>
            <w:tcBorders>
              <w:top w:val="single" w:sz="4" w:space="0" w:color="auto"/>
              <w:left w:val="single" w:sz="4" w:space="0" w:color="auto"/>
              <w:bottom w:val="single" w:sz="4" w:space="0" w:color="auto"/>
              <w:right w:val="single" w:sz="4" w:space="0" w:color="auto"/>
            </w:tcBorders>
            <w:vAlign w:val="center"/>
          </w:tcPr>
          <w:p w14:paraId="5CC941FB"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FF5132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7EB7D67" w14:textId="77777777" w:rsidR="004D14F3" w:rsidRPr="001206B8" w:rsidRDefault="004D14F3">
            <w:pPr>
              <w:jc w:val="right"/>
              <w:rPr>
                <w:szCs w:val="24"/>
              </w:rPr>
            </w:pPr>
          </w:p>
        </w:tc>
      </w:tr>
      <w:tr w:rsidR="004D14F3" w:rsidRPr="001206B8" w14:paraId="5E7C90E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EF98D48" w14:textId="77777777" w:rsidR="004D14F3" w:rsidRPr="001206B8" w:rsidRDefault="004D14F3">
            <w:pPr>
              <w:jc w:val="left"/>
              <w:rPr>
                <w:szCs w:val="24"/>
              </w:rPr>
            </w:pPr>
            <w:r w:rsidRPr="001206B8">
              <w:rPr>
                <w:szCs w:val="24"/>
              </w:rPr>
              <w:t xml:space="preserve">　　应收账款</w:t>
            </w:r>
          </w:p>
        </w:tc>
        <w:tc>
          <w:tcPr>
            <w:tcW w:w="2453" w:type="dxa"/>
            <w:tcBorders>
              <w:top w:val="single" w:sz="4" w:space="0" w:color="auto"/>
              <w:left w:val="single" w:sz="4" w:space="0" w:color="auto"/>
              <w:bottom w:val="single" w:sz="4" w:space="0" w:color="auto"/>
              <w:right w:val="single" w:sz="4" w:space="0" w:color="auto"/>
            </w:tcBorders>
            <w:vAlign w:val="center"/>
          </w:tcPr>
          <w:p w14:paraId="26ADF92C" w14:textId="77777777" w:rsidR="004D14F3" w:rsidRPr="001206B8" w:rsidRDefault="004D14F3">
            <w:pPr>
              <w:jc w:val="right"/>
              <w:rPr>
                <w:szCs w:val="24"/>
              </w:rPr>
            </w:pPr>
            <w:r w:rsidRPr="001206B8">
              <w:rPr>
                <w:szCs w:val="24"/>
              </w:rPr>
              <w:t>235,342,889.71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B3CC3AE" w14:textId="77777777" w:rsidR="004D14F3" w:rsidRPr="001206B8" w:rsidRDefault="004D14F3">
            <w:pPr>
              <w:jc w:val="right"/>
              <w:rPr>
                <w:szCs w:val="24"/>
              </w:rPr>
            </w:pPr>
            <w:r w:rsidRPr="001206B8">
              <w:rPr>
                <w:szCs w:val="24"/>
              </w:rPr>
              <w:t>235,342,889.71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52BDAFA" w14:textId="77777777" w:rsidR="004D14F3" w:rsidRPr="001206B8" w:rsidRDefault="004D14F3">
            <w:pPr>
              <w:jc w:val="right"/>
              <w:rPr>
                <w:szCs w:val="24"/>
              </w:rPr>
            </w:pPr>
          </w:p>
        </w:tc>
      </w:tr>
      <w:tr w:rsidR="004D14F3" w:rsidRPr="001206B8" w14:paraId="289F199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BCF867E" w14:textId="77777777" w:rsidR="004D14F3" w:rsidRPr="001206B8" w:rsidRDefault="004D14F3">
            <w:pPr>
              <w:jc w:val="left"/>
              <w:rPr>
                <w:szCs w:val="24"/>
              </w:rPr>
            </w:pPr>
            <w:r w:rsidRPr="001206B8">
              <w:rPr>
                <w:szCs w:val="24"/>
              </w:rPr>
              <w:t xml:space="preserve">　　应收款项融资</w:t>
            </w:r>
          </w:p>
        </w:tc>
        <w:tc>
          <w:tcPr>
            <w:tcW w:w="2453" w:type="dxa"/>
            <w:tcBorders>
              <w:top w:val="single" w:sz="4" w:space="0" w:color="auto"/>
              <w:left w:val="single" w:sz="4" w:space="0" w:color="auto"/>
              <w:bottom w:val="single" w:sz="4" w:space="0" w:color="auto"/>
              <w:right w:val="single" w:sz="4" w:space="0" w:color="auto"/>
            </w:tcBorders>
            <w:vAlign w:val="center"/>
          </w:tcPr>
          <w:p w14:paraId="13677FCB" w14:textId="77777777" w:rsidR="004D14F3" w:rsidRPr="001206B8" w:rsidRDefault="004D14F3">
            <w:pPr>
              <w:jc w:val="right"/>
              <w:rPr>
                <w:szCs w:val="24"/>
              </w:rPr>
            </w:pPr>
            <w:r w:rsidRPr="001206B8">
              <w:rPr>
                <w:szCs w:val="24"/>
              </w:rPr>
              <w:t>143,529,130.86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49E5781" w14:textId="77777777" w:rsidR="004D14F3" w:rsidRPr="001206B8" w:rsidRDefault="004D14F3">
            <w:pPr>
              <w:jc w:val="right"/>
              <w:rPr>
                <w:szCs w:val="24"/>
              </w:rPr>
            </w:pPr>
            <w:r w:rsidRPr="001206B8">
              <w:rPr>
                <w:szCs w:val="24"/>
              </w:rPr>
              <w:t>143,529,130.86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98FB1A6" w14:textId="77777777" w:rsidR="004D14F3" w:rsidRPr="001206B8" w:rsidRDefault="004D14F3">
            <w:pPr>
              <w:jc w:val="right"/>
              <w:rPr>
                <w:szCs w:val="24"/>
              </w:rPr>
            </w:pPr>
          </w:p>
        </w:tc>
      </w:tr>
      <w:tr w:rsidR="004D14F3" w:rsidRPr="001206B8" w14:paraId="0285732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AA5084C" w14:textId="77777777" w:rsidR="004D14F3" w:rsidRPr="001206B8" w:rsidRDefault="004D14F3">
            <w:pPr>
              <w:jc w:val="left"/>
              <w:rPr>
                <w:szCs w:val="24"/>
              </w:rPr>
            </w:pPr>
            <w:r w:rsidRPr="001206B8">
              <w:rPr>
                <w:szCs w:val="24"/>
              </w:rPr>
              <w:t xml:space="preserve">　　预付款项</w:t>
            </w:r>
          </w:p>
        </w:tc>
        <w:tc>
          <w:tcPr>
            <w:tcW w:w="2453" w:type="dxa"/>
            <w:tcBorders>
              <w:top w:val="single" w:sz="4" w:space="0" w:color="auto"/>
              <w:left w:val="single" w:sz="4" w:space="0" w:color="auto"/>
              <w:bottom w:val="single" w:sz="4" w:space="0" w:color="auto"/>
              <w:right w:val="single" w:sz="4" w:space="0" w:color="auto"/>
            </w:tcBorders>
            <w:vAlign w:val="center"/>
          </w:tcPr>
          <w:p w14:paraId="283C3B08" w14:textId="77777777" w:rsidR="004D14F3" w:rsidRPr="001206B8" w:rsidRDefault="004D14F3">
            <w:pPr>
              <w:jc w:val="right"/>
              <w:rPr>
                <w:szCs w:val="24"/>
              </w:rPr>
            </w:pPr>
            <w:r w:rsidRPr="001206B8">
              <w:rPr>
                <w:szCs w:val="24"/>
              </w:rPr>
              <w:t>20,078,675.08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9B15948" w14:textId="77777777" w:rsidR="004D14F3" w:rsidRPr="001206B8" w:rsidRDefault="004D14F3">
            <w:pPr>
              <w:jc w:val="right"/>
              <w:rPr>
                <w:szCs w:val="24"/>
              </w:rPr>
            </w:pPr>
            <w:r w:rsidRPr="001206B8">
              <w:rPr>
                <w:szCs w:val="24"/>
              </w:rPr>
              <w:t>20,078,675.08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3BADB8D" w14:textId="77777777" w:rsidR="004D14F3" w:rsidRPr="001206B8" w:rsidRDefault="004D14F3">
            <w:pPr>
              <w:jc w:val="right"/>
              <w:rPr>
                <w:szCs w:val="24"/>
              </w:rPr>
            </w:pPr>
          </w:p>
        </w:tc>
      </w:tr>
      <w:tr w:rsidR="004D14F3" w:rsidRPr="001206B8" w14:paraId="5F7588E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49EC10F" w14:textId="77777777" w:rsidR="004D14F3" w:rsidRPr="001206B8" w:rsidRDefault="004D14F3">
            <w:pPr>
              <w:jc w:val="left"/>
              <w:rPr>
                <w:szCs w:val="24"/>
              </w:rPr>
            </w:pPr>
            <w:r w:rsidRPr="001206B8">
              <w:rPr>
                <w:szCs w:val="24"/>
              </w:rPr>
              <w:t xml:space="preserve">　　其他应收款</w:t>
            </w:r>
          </w:p>
        </w:tc>
        <w:tc>
          <w:tcPr>
            <w:tcW w:w="2453" w:type="dxa"/>
            <w:tcBorders>
              <w:top w:val="single" w:sz="4" w:space="0" w:color="auto"/>
              <w:left w:val="single" w:sz="4" w:space="0" w:color="auto"/>
              <w:bottom w:val="single" w:sz="4" w:space="0" w:color="auto"/>
              <w:right w:val="single" w:sz="4" w:space="0" w:color="auto"/>
            </w:tcBorders>
            <w:vAlign w:val="center"/>
          </w:tcPr>
          <w:p w14:paraId="696130E5" w14:textId="77777777" w:rsidR="004D14F3" w:rsidRPr="001206B8" w:rsidRDefault="004D14F3">
            <w:pPr>
              <w:jc w:val="right"/>
              <w:rPr>
                <w:szCs w:val="24"/>
              </w:rPr>
            </w:pPr>
            <w:r w:rsidRPr="001206B8">
              <w:rPr>
                <w:szCs w:val="24"/>
              </w:rPr>
              <w:t>69,531,818.53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09DA6DE" w14:textId="77777777" w:rsidR="004D14F3" w:rsidRPr="001206B8" w:rsidRDefault="004D14F3">
            <w:pPr>
              <w:jc w:val="right"/>
              <w:rPr>
                <w:szCs w:val="24"/>
              </w:rPr>
            </w:pPr>
            <w:r w:rsidRPr="001206B8">
              <w:rPr>
                <w:szCs w:val="24"/>
              </w:rPr>
              <w:t>69,531,818.53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B177F25" w14:textId="77777777" w:rsidR="004D14F3" w:rsidRPr="001206B8" w:rsidRDefault="004D14F3">
            <w:pPr>
              <w:jc w:val="right"/>
              <w:rPr>
                <w:szCs w:val="24"/>
              </w:rPr>
            </w:pPr>
          </w:p>
        </w:tc>
      </w:tr>
      <w:tr w:rsidR="004D14F3" w:rsidRPr="001206B8" w14:paraId="396216E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B1102CB" w14:textId="77777777" w:rsidR="004D14F3" w:rsidRPr="001206B8" w:rsidRDefault="004D14F3">
            <w:pPr>
              <w:jc w:val="left"/>
              <w:rPr>
                <w:szCs w:val="24"/>
              </w:rPr>
            </w:pPr>
            <w:r w:rsidRPr="001206B8">
              <w:rPr>
                <w:szCs w:val="24"/>
              </w:rPr>
              <w:t xml:space="preserve">　　　其中：应收利息</w:t>
            </w:r>
          </w:p>
        </w:tc>
        <w:tc>
          <w:tcPr>
            <w:tcW w:w="2453" w:type="dxa"/>
            <w:tcBorders>
              <w:top w:val="single" w:sz="4" w:space="0" w:color="auto"/>
              <w:left w:val="single" w:sz="4" w:space="0" w:color="auto"/>
              <w:bottom w:val="single" w:sz="4" w:space="0" w:color="auto"/>
              <w:right w:val="single" w:sz="4" w:space="0" w:color="auto"/>
            </w:tcBorders>
            <w:vAlign w:val="center"/>
          </w:tcPr>
          <w:p w14:paraId="16A50489"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3ABA6A1"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B24446E" w14:textId="77777777" w:rsidR="004D14F3" w:rsidRPr="001206B8" w:rsidRDefault="004D14F3">
            <w:pPr>
              <w:jc w:val="right"/>
              <w:rPr>
                <w:szCs w:val="24"/>
              </w:rPr>
            </w:pPr>
          </w:p>
        </w:tc>
      </w:tr>
      <w:tr w:rsidR="004D14F3" w:rsidRPr="001206B8" w14:paraId="4143777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315D8AB" w14:textId="77777777" w:rsidR="004D14F3" w:rsidRPr="001206B8" w:rsidRDefault="004D14F3">
            <w:pPr>
              <w:jc w:val="left"/>
              <w:rPr>
                <w:szCs w:val="24"/>
              </w:rPr>
            </w:pPr>
            <w:r w:rsidRPr="001206B8">
              <w:rPr>
                <w:szCs w:val="24"/>
              </w:rPr>
              <w:t xml:space="preserve">　　　　　　应收股利</w:t>
            </w:r>
          </w:p>
        </w:tc>
        <w:tc>
          <w:tcPr>
            <w:tcW w:w="2453" w:type="dxa"/>
            <w:tcBorders>
              <w:top w:val="single" w:sz="4" w:space="0" w:color="auto"/>
              <w:left w:val="single" w:sz="4" w:space="0" w:color="auto"/>
              <w:bottom w:val="single" w:sz="4" w:space="0" w:color="auto"/>
              <w:right w:val="single" w:sz="4" w:space="0" w:color="auto"/>
            </w:tcBorders>
            <w:vAlign w:val="center"/>
          </w:tcPr>
          <w:p w14:paraId="7825BA6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A6E3BD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1FBBB0B" w14:textId="77777777" w:rsidR="004D14F3" w:rsidRPr="001206B8" w:rsidRDefault="004D14F3">
            <w:pPr>
              <w:jc w:val="right"/>
              <w:rPr>
                <w:szCs w:val="24"/>
              </w:rPr>
            </w:pPr>
          </w:p>
        </w:tc>
      </w:tr>
      <w:tr w:rsidR="004D14F3" w:rsidRPr="001206B8" w14:paraId="7F92C75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44A6A8A" w14:textId="77777777" w:rsidR="004D14F3" w:rsidRPr="001206B8" w:rsidRDefault="004D14F3">
            <w:pPr>
              <w:jc w:val="left"/>
              <w:rPr>
                <w:szCs w:val="24"/>
              </w:rPr>
            </w:pPr>
            <w:r w:rsidRPr="001206B8">
              <w:rPr>
                <w:szCs w:val="24"/>
              </w:rPr>
              <w:t xml:space="preserve">　　存货</w:t>
            </w:r>
          </w:p>
        </w:tc>
        <w:tc>
          <w:tcPr>
            <w:tcW w:w="2453" w:type="dxa"/>
            <w:tcBorders>
              <w:top w:val="single" w:sz="4" w:space="0" w:color="auto"/>
              <w:left w:val="single" w:sz="4" w:space="0" w:color="auto"/>
              <w:bottom w:val="single" w:sz="4" w:space="0" w:color="auto"/>
              <w:right w:val="single" w:sz="4" w:space="0" w:color="auto"/>
            </w:tcBorders>
            <w:vAlign w:val="center"/>
          </w:tcPr>
          <w:p w14:paraId="45E62253" w14:textId="77777777" w:rsidR="004D14F3" w:rsidRPr="001206B8" w:rsidRDefault="004D14F3">
            <w:pPr>
              <w:jc w:val="right"/>
              <w:rPr>
                <w:szCs w:val="24"/>
              </w:rPr>
            </w:pPr>
            <w:r w:rsidRPr="001206B8">
              <w:rPr>
                <w:szCs w:val="24"/>
              </w:rPr>
              <w:t>641,431,095.49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8BF9D1A" w14:textId="77777777" w:rsidR="004D14F3" w:rsidRPr="001206B8" w:rsidRDefault="004D14F3">
            <w:pPr>
              <w:jc w:val="right"/>
              <w:rPr>
                <w:szCs w:val="24"/>
              </w:rPr>
            </w:pPr>
            <w:r w:rsidRPr="001206B8">
              <w:rPr>
                <w:szCs w:val="24"/>
              </w:rPr>
              <w:t>641,431,095.49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9FAA4D8" w14:textId="77777777" w:rsidR="004D14F3" w:rsidRPr="001206B8" w:rsidRDefault="004D14F3">
            <w:pPr>
              <w:jc w:val="right"/>
              <w:rPr>
                <w:szCs w:val="24"/>
              </w:rPr>
            </w:pPr>
          </w:p>
        </w:tc>
      </w:tr>
      <w:tr w:rsidR="004D14F3" w:rsidRPr="001206B8" w14:paraId="08A79E1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CF70CE8" w14:textId="77777777" w:rsidR="004D14F3" w:rsidRPr="001206B8" w:rsidRDefault="004D14F3">
            <w:pPr>
              <w:jc w:val="left"/>
              <w:rPr>
                <w:szCs w:val="24"/>
              </w:rPr>
            </w:pPr>
            <w:r w:rsidRPr="001206B8">
              <w:rPr>
                <w:szCs w:val="24"/>
              </w:rPr>
              <w:t xml:space="preserve">　　合同资产</w:t>
            </w:r>
          </w:p>
        </w:tc>
        <w:tc>
          <w:tcPr>
            <w:tcW w:w="2453" w:type="dxa"/>
            <w:tcBorders>
              <w:top w:val="single" w:sz="4" w:space="0" w:color="auto"/>
              <w:left w:val="single" w:sz="4" w:space="0" w:color="auto"/>
              <w:bottom w:val="single" w:sz="4" w:space="0" w:color="auto"/>
              <w:right w:val="single" w:sz="4" w:space="0" w:color="auto"/>
            </w:tcBorders>
            <w:vAlign w:val="center"/>
          </w:tcPr>
          <w:p w14:paraId="6CB6FD1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31943C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B495DFE" w14:textId="77777777" w:rsidR="004D14F3" w:rsidRPr="001206B8" w:rsidRDefault="004D14F3">
            <w:pPr>
              <w:jc w:val="right"/>
              <w:rPr>
                <w:szCs w:val="24"/>
              </w:rPr>
            </w:pPr>
          </w:p>
        </w:tc>
      </w:tr>
      <w:tr w:rsidR="004D14F3" w:rsidRPr="001206B8" w14:paraId="2A9CA22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167758D" w14:textId="77777777" w:rsidR="004D14F3" w:rsidRPr="001206B8" w:rsidRDefault="004D14F3">
            <w:pPr>
              <w:jc w:val="left"/>
              <w:rPr>
                <w:szCs w:val="24"/>
              </w:rPr>
            </w:pPr>
            <w:r w:rsidRPr="001206B8">
              <w:rPr>
                <w:szCs w:val="24"/>
              </w:rPr>
              <w:t xml:space="preserve">　　持有待售资产</w:t>
            </w:r>
          </w:p>
        </w:tc>
        <w:tc>
          <w:tcPr>
            <w:tcW w:w="2453" w:type="dxa"/>
            <w:tcBorders>
              <w:top w:val="single" w:sz="4" w:space="0" w:color="auto"/>
              <w:left w:val="single" w:sz="4" w:space="0" w:color="auto"/>
              <w:bottom w:val="single" w:sz="4" w:space="0" w:color="auto"/>
              <w:right w:val="single" w:sz="4" w:space="0" w:color="auto"/>
            </w:tcBorders>
            <w:vAlign w:val="center"/>
          </w:tcPr>
          <w:p w14:paraId="19155C5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3855A3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DE1CDB0" w14:textId="77777777" w:rsidR="004D14F3" w:rsidRPr="001206B8" w:rsidRDefault="004D14F3">
            <w:pPr>
              <w:jc w:val="right"/>
              <w:rPr>
                <w:szCs w:val="24"/>
              </w:rPr>
            </w:pPr>
          </w:p>
        </w:tc>
      </w:tr>
      <w:tr w:rsidR="004D14F3" w:rsidRPr="001206B8" w14:paraId="254B960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6052AAD" w14:textId="77777777" w:rsidR="004D14F3" w:rsidRPr="001206B8" w:rsidRDefault="004D14F3">
            <w:pPr>
              <w:jc w:val="left"/>
              <w:rPr>
                <w:szCs w:val="24"/>
              </w:rPr>
            </w:pPr>
            <w:r w:rsidRPr="001206B8">
              <w:rPr>
                <w:szCs w:val="24"/>
              </w:rPr>
              <w:t xml:space="preserve">　　一年内到期的非流动资产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1F430265"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8BFA47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B159040" w14:textId="77777777" w:rsidR="004D14F3" w:rsidRPr="001206B8" w:rsidRDefault="004D14F3">
            <w:pPr>
              <w:jc w:val="right"/>
              <w:rPr>
                <w:szCs w:val="24"/>
              </w:rPr>
            </w:pPr>
          </w:p>
        </w:tc>
      </w:tr>
      <w:tr w:rsidR="004D14F3" w:rsidRPr="001206B8" w14:paraId="7D3C541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FC68B63" w14:textId="77777777" w:rsidR="004D14F3" w:rsidRPr="001206B8" w:rsidRDefault="004D14F3">
            <w:pPr>
              <w:jc w:val="left"/>
              <w:rPr>
                <w:szCs w:val="24"/>
              </w:rPr>
            </w:pPr>
            <w:r w:rsidRPr="001206B8">
              <w:rPr>
                <w:szCs w:val="24"/>
              </w:rPr>
              <w:t xml:space="preserve">　　其他流动资产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5EDE4BCD" w14:textId="77777777" w:rsidR="004D14F3" w:rsidRPr="001206B8" w:rsidRDefault="004D14F3">
            <w:pPr>
              <w:jc w:val="right"/>
              <w:rPr>
                <w:szCs w:val="24"/>
              </w:rPr>
            </w:pPr>
            <w:r w:rsidRPr="001206B8">
              <w:rPr>
                <w:szCs w:val="24"/>
              </w:rPr>
              <w:t>6,761,251.16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10ED476" w14:textId="77777777" w:rsidR="004D14F3" w:rsidRPr="001206B8" w:rsidRDefault="004D14F3">
            <w:pPr>
              <w:jc w:val="right"/>
              <w:rPr>
                <w:szCs w:val="24"/>
              </w:rPr>
            </w:pPr>
            <w:r w:rsidRPr="001206B8">
              <w:rPr>
                <w:szCs w:val="24"/>
              </w:rPr>
              <w:t>6,761,251.16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0F9764F" w14:textId="77777777" w:rsidR="004D14F3" w:rsidRPr="001206B8" w:rsidRDefault="004D14F3">
            <w:pPr>
              <w:jc w:val="right"/>
              <w:rPr>
                <w:szCs w:val="24"/>
              </w:rPr>
            </w:pPr>
          </w:p>
        </w:tc>
      </w:tr>
      <w:tr w:rsidR="004D14F3" w:rsidRPr="001206B8" w14:paraId="173F66B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E72FAAF" w14:textId="77777777" w:rsidR="004D14F3" w:rsidRPr="001206B8" w:rsidRDefault="004D14F3">
            <w:pPr>
              <w:jc w:val="left"/>
              <w:rPr>
                <w:szCs w:val="24"/>
              </w:rPr>
            </w:pPr>
            <w:r w:rsidRPr="001206B8">
              <w:rPr>
                <w:szCs w:val="24"/>
              </w:rPr>
              <w:t>流动资产合计</w:t>
            </w:r>
          </w:p>
        </w:tc>
        <w:tc>
          <w:tcPr>
            <w:tcW w:w="2453" w:type="dxa"/>
            <w:tcBorders>
              <w:top w:val="single" w:sz="4" w:space="0" w:color="auto"/>
              <w:left w:val="single" w:sz="4" w:space="0" w:color="auto"/>
              <w:bottom w:val="single" w:sz="4" w:space="0" w:color="auto"/>
              <w:right w:val="single" w:sz="4" w:space="0" w:color="auto"/>
            </w:tcBorders>
            <w:vAlign w:val="center"/>
          </w:tcPr>
          <w:p w14:paraId="6C07C20B" w14:textId="77777777" w:rsidR="004D14F3" w:rsidRPr="001206B8" w:rsidRDefault="004D14F3">
            <w:pPr>
              <w:jc w:val="right"/>
              <w:rPr>
                <w:szCs w:val="24"/>
              </w:rPr>
            </w:pPr>
            <w:r w:rsidRPr="001206B8">
              <w:rPr>
                <w:szCs w:val="24"/>
              </w:rPr>
              <w:t>1,639,433,078.53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0AC223A" w14:textId="77777777" w:rsidR="004D14F3" w:rsidRPr="001206B8" w:rsidRDefault="004D14F3">
            <w:pPr>
              <w:jc w:val="right"/>
              <w:rPr>
                <w:szCs w:val="24"/>
              </w:rPr>
            </w:pPr>
            <w:r w:rsidRPr="001206B8">
              <w:rPr>
                <w:szCs w:val="24"/>
              </w:rPr>
              <w:t>1,639,433,078.53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6A9B2DB" w14:textId="77777777" w:rsidR="004D14F3" w:rsidRPr="001206B8" w:rsidRDefault="004D14F3">
            <w:pPr>
              <w:jc w:val="right"/>
              <w:rPr>
                <w:szCs w:val="24"/>
              </w:rPr>
            </w:pPr>
          </w:p>
        </w:tc>
      </w:tr>
      <w:tr w:rsidR="004D14F3" w:rsidRPr="001206B8" w14:paraId="0FB66D2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6540950" w14:textId="77777777" w:rsidR="004D14F3" w:rsidRPr="001206B8" w:rsidRDefault="004D14F3">
            <w:pPr>
              <w:jc w:val="left"/>
              <w:rPr>
                <w:szCs w:val="24"/>
              </w:rPr>
            </w:pPr>
            <w:r w:rsidRPr="001206B8">
              <w:rPr>
                <w:szCs w:val="24"/>
              </w:rPr>
              <w:t>非流动资产：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10F640EB"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52253EC7"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79E6361A" w14:textId="77777777" w:rsidR="004D14F3" w:rsidRPr="001206B8" w:rsidRDefault="004D14F3">
            <w:pPr>
              <w:jc w:val="left"/>
              <w:rPr>
                <w:szCs w:val="24"/>
              </w:rPr>
            </w:pPr>
          </w:p>
        </w:tc>
      </w:tr>
      <w:tr w:rsidR="004D14F3" w:rsidRPr="001206B8" w14:paraId="41A02D1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486EFD9" w14:textId="77777777" w:rsidR="004D14F3" w:rsidRPr="001206B8" w:rsidRDefault="004D14F3">
            <w:pPr>
              <w:jc w:val="left"/>
              <w:rPr>
                <w:szCs w:val="24"/>
              </w:rPr>
            </w:pPr>
            <w:r w:rsidRPr="001206B8">
              <w:rPr>
                <w:szCs w:val="24"/>
              </w:rPr>
              <w:t xml:space="preserve">　　债权投资</w:t>
            </w:r>
          </w:p>
        </w:tc>
        <w:tc>
          <w:tcPr>
            <w:tcW w:w="2453" w:type="dxa"/>
            <w:tcBorders>
              <w:top w:val="single" w:sz="4" w:space="0" w:color="auto"/>
              <w:left w:val="single" w:sz="4" w:space="0" w:color="auto"/>
              <w:bottom w:val="single" w:sz="4" w:space="0" w:color="auto"/>
              <w:right w:val="single" w:sz="4" w:space="0" w:color="auto"/>
            </w:tcBorders>
            <w:vAlign w:val="center"/>
          </w:tcPr>
          <w:p w14:paraId="27AC40E2"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41EAE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9DD80B9" w14:textId="77777777" w:rsidR="004D14F3" w:rsidRPr="001206B8" w:rsidRDefault="004D14F3">
            <w:pPr>
              <w:jc w:val="right"/>
              <w:rPr>
                <w:szCs w:val="24"/>
              </w:rPr>
            </w:pPr>
          </w:p>
        </w:tc>
      </w:tr>
      <w:tr w:rsidR="004D14F3" w:rsidRPr="001206B8" w14:paraId="1C5631E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8EFD81A" w14:textId="77777777" w:rsidR="004D14F3" w:rsidRPr="001206B8" w:rsidRDefault="004D14F3">
            <w:pPr>
              <w:jc w:val="left"/>
              <w:rPr>
                <w:szCs w:val="24"/>
              </w:rPr>
            </w:pPr>
            <w:r w:rsidRPr="001206B8">
              <w:rPr>
                <w:szCs w:val="24"/>
              </w:rPr>
              <w:t xml:space="preserve">　　其他债权投资</w:t>
            </w:r>
          </w:p>
        </w:tc>
        <w:tc>
          <w:tcPr>
            <w:tcW w:w="2453" w:type="dxa"/>
            <w:tcBorders>
              <w:top w:val="single" w:sz="4" w:space="0" w:color="auto"/>
              <w:left w:val="single" w:sz="4" w:space="0" w:color="auto"/>
              <w:bottom w:val="single" w:sz="4" w:space="0" w:color="auto"/>
              <w:right w:val="single" w:sz="4" w:space="0" w:color="auto"/>
            </w:tcBorders>
            <w:vAlign w:val="center"/>
          </w:tcPr>
          <w:p w14:paraId="64422F1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A166B49"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91EC41C" w14:textId="77777777" w:rsidR="004D14F3" w:rsidRPr="001206B8" w:rsidRDefault="004D14F3">
            <w:pPr>
              <w:jc w:val="right"/>
              <w:rPr>
                <w:szCs w:val="24"/>
              </w:rPr>
            </w:pPr>
          </w:p>
        </w:tc>
      </w:tr>
      <w:tr w:rsidR="004D14F3" w:rsidRPr="001206B8" w14:paraId="0A28496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1C61D13" w14:textId="77777777" w:rsidR="004D14F3" w:rsidRPr="001206B8" w:rsidRDefault="004D14F3">
            <w:pPr>
              <w:jc w:val="left"/>
              <w:rPr>
                <w:szCs w:val="24"/>
              </w:rPr>
            </w:pPr>
            <w:r w:rsidRPr="001206B8">
              <w:rPr>
                <w:szCs w:val="24"/>
              </w:rPr>
              <w:t xml:space="preserve">　　长期应收款</w:t>
            </w:r>
          </w:p>
        </w:tc>
        <w:tc>
          <w:tcPr>
            <w:tcW w:w="2453" w:type="dxa"/>
            <w:tcBorders>
              <w:top w:val="single" w:sz="4" w:space="0" w:color="auto"/>
              <w:left w:val="single" w:sz="4" w:space="0" w:color="auto"/>
              <w:bottom w:val="single" w:sz="4" w:space="0" w:color="auto"/>
              <w:right w:val="single" w:sz="4" w:space="0" w:color="auto"/>
            </w:tcBorders>
            <w:vAlign w:val="center"/>
          </w:tcPr>
          <w:p w14:paraId="185642CA"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04CED8A"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2419CC6" w14:textId="77777777" w:rsidR="004D14F3" w:rsidRPr="001206B8" w:rsidRDefault="004D14F3">
            <w:pPr>
              <w:jc w:val="right"/>
              <w:rPr>
                <w:szCs w:val="24"/>
              </w:rPr>
            </w:pPr>
          </w:p>
        </w:tc>
      </w:tr>
      <w:tr w:rsidR="004D14F3" w:rsidRPr="001206B8" w14:paraId="37D907E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6939B80" w14:textId="77777777" w:rsidR="004D14F3" w:rsidRPr="001206B8" w:rsidRDefault="004D14F3">
            <w:pPr>
              <w:jc w:val="left"/>
              <w:rPr>
                <w:szCs w:val="24"/>
              </w:rPr>
            </w:pPr>
            <w:r w:rsidRPr="001206B8">
              <w:rPr>
                <w:szCs w:val="24"/>
              </w:rPr>
              <w:t xml:space="preserve">　　长期股权投资</w:t>
            </w:r>
          </w:p>
        </w:tc>
        <w:tc>
          <w:tcPr>
            <w:tcW w:w="2453" w:type="dxa"/>
            <w:tcBorders>
              <w:top w:val="single" w:sz="4" w:space="0" w:color="auto"/>
              <w:left w:val="single" w:sz="4" w:space="0" w:color="auto"/>
              <w:bottom w:val="single" w:sz="4" w:space="0" w:color="auto"/>
              <w:right w:val="single" w:sz="4" w:space="0" w:color="auto"/>
            </w:tcBorders>
            <w:vAlign w:val="center"/>
          </w:tcPr>
          <w:p w14:paraId="27C15D1C" w14:textId="77777777" w:rsidR="004D14F3" w:rsidRPr="001206B8" w:rsidRDefault="004D14F3">
            <w:pPr>
              <w:jc w:val="right"/>
              <w:rPr>
                <w:szCs w:val="24"/>
              </w:rPr>
            </w:pPr>
            <w:r w:rsidRPr="001206B8">
              <w:rPr>
                <w:szCs w:val="24"/>
              </w:rPr>
              <w:t>1,782,097,715.46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01DCC52" w14:textId="77777777" w:rsidR="004D14F3" w:rsidRPr="001206B8" w:rsidRDefault="004D14F3">
            <w:pPr>
              <w:jc w:val="right"/>
              <w:rPr>
                <w:szCs w:val="24"/>
              </w:rPr>
            </w:pPr>
            <w:r w:rsidRPr="001206B8">
              <w:rPr>
                <w:szCs w:val="24"/>
              </w:rPr>
              <w:t>1,782,097,715.46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23434C3" w14:textId="77777777" w:rsidR="004D14F3" w:rsidRPr="001206B8" w:rsidRDefault="004D14F3">
            <w:pPr>
              <w:jc w:val="right"/>
              <w:rPr>
                <w:szCs w:val="24"/>
              </w:rPr>
            </w:pPr>
          </w:p>
        </w:tc>
      </w:tr>
      <w:tr w:rsidR="004D14F3" w:rsidRPr="001206B8" w14:paraId="4A84389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C116524" w14:textId="77777777" w:rsidR="004D14F3" w:rsidRPr="001206B8" w:rsidRDefault="004D14F3">
            <w:pPr>
              <w:jc w:val="left"/>
              <w:rPr>
                <w:szCs w:val="24"/>
              </w:rPr>
            </w:pPr>
            <w:r w:rsidRPr="001206B8">
              <w:rPr>
                <w:szCs w:val="24"/>
              </w:rPr>
              <w:t xml:space="preserve">　　其他权益工具投资</w:t>
            </w:r>
          </w:p>
        </w:tc>
        <w:tc>
          <w:tcPr>
            <w:tcW w:w="2453" w:type="dxa"/>
            <w:tcBorders>
              <w:top w:val="single" w:sz="4" w:space="0" w:color="auto"/>
              <w:left w:val="single" w:sz="4" w:space="0" w:color="auto"/>
              <w:bottom w:val="single" w:sz="4" w:space="0" w:color="auto"/>
              <w:right w:val="single" w:sz="4" w:space="0" w:color="auto"/>
            </w:tcBorders>
            <w:vAlign w:val="center"/>
          </w:tcPr>
          <w:p w14:paraId="6261D457"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E1C0BA2"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4F7339E" w14:textId="77777777" w:rsidR="004D14F3" w:rsidRPr="001206B8" w:rsidRDefault="004D14F3">
            <w:pPr>
              <w:jc w:val="right"/>
              <w:rPr>
                <w:szCs w:val="24"/>
              </w:rPr>
            </w:pPr>
          </w:p>
        </w:tc>
      </w:tr>
      <w:tr w:rsidR="004D14F3" w:rsidRPr="001206B8" w14:paraId="4839999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D7B22C3" w14:textId="77777777" w:rsidR="004D14F3" w:rsidRPr="001206B8" w:rsidRDefault="004D14F3">
            <w:pPr>
              <w:jc w:val="left"/>
              <w:rPr>
                <w:szCs w:val="24"/>
              </w:rPr>
            </w:pPr>
            <w:r w:rsidRPr="001206B8">
              <w:rPr>
                <w:szCs w:val="24"/>
              </w:rPr>
              <w:t xml:space="preserve">　　其他非流动金融资产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07F177F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5952D5B"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6F9CCFB" w14:textId="77777777" w:rsidR="004D14F3" w:rsidRPr="001206B8" w:rsidRDefault="004D14F3">
            <w:pPr>
              <w:jc w:val="right"/>
              <w:rPr>
                <w:szCs w:val="24"/>
              </w:rPr>
            </w:pPr>
          </w:p>
        </w:tc>
      </w:tr>
      <w:tr w:rsidR="004D14F3" w:rsidRPr="001206B8" w14:paraId="59DC795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4C71378" w14:textId="77777777" w:rsidR="004D14F3" w:rsidRPr="001206B8" w:rsidRDefault="004D14F3">
            <w:pPr>
              <w:jc w:val="left"/>
              <w:rPr>
                <w:szCs w:val="24"/>
              </w:rPr>
            </w:pPr>
            <w:r w:rsidRPr="001206B8">
              <w:rPr>
                <w:szCs w:val="24"/>
              </w:rPr>
              <w:lastRenderedPageBreak/>
              <w:t xml:space="preserve">　　投资性房地产</w:t>
            </w:r>
          </w:p>
        </w:tc>
        <w:tc>
          <w:tcPr>
            <w:tcW w:w="2453" w:type="dxa"/>
            <w:tcBorders>
              <w:top w:val="single" w:sz="4" w:space="0" w:color="auto"/>
              <w:left w:val="single" w:sz="4" w:space="0" w:color="auto"/>
              <w:bottom w:val="single" w:sz="4" w:space="0" w:color="auto"/>
              <w:right w:val="single" w:sz="4" w:space="0" w:color="auto"/>
            </w:tcBorders>
            <w:vAlign w:val="center"/>
          </w:tcPr>
          <w:p w14:paraId="4442D0F7"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2575C8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C86C911" w14:textId="77777777" w:rsidR="004D14F3" w:rsidRPr="001206B8" w:rsidRDefault="004D14F3">
            <w:pPr>
              <w:jc w:val="right"/>
              <w:rPr>
                <w:szCs w:val="24"/>
              </w:rPr>
            </w:pPr>
          </w:p>
        </w:tc>
      </w:tr>
      <w:tr w:rsidR="004D14F3" w:rsidRPr="001206B8" w14:paraId="1BD4655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A275192" w14:textId="77777777" w:rsidR="004D14F3" w:rsidRPr="001206B8" w:rsidRDefault="004D14F3">
            <w:pPr>
              <w:jc w:val="left"/>
              <w:rPr>
                <w:szCs w:val="24"/>
              </w:rPr>
            </w:pPr>
            <w:r w:rsidRPr="001206B8">
              <w:rPr>
                <w:szCs w:val="24"/>
              </w:rPr>
              <w:t xml:space="preserve">　　固定资产</w:t>
            </w:r>
          </w:p>
        </w:tc>
        <w:tc>
          <w:tcPr>
            <w:tcW w:w="2453" w:type="dxa"/>
            <w:tcBorders>
              <w:top w:val="single" w:sz="4" w:space="0" w:color="auto"/>
              <w:left w:val="single" w:sz="4" w:space="0" w:color="auto"/>
              <w:bottom w:val="single" w:sz="4" w:space="0" w:color="auto"/>
              <w:right w:val="single" w:sz="4" w:space="0" w:color="auto"/>
            </w:tcBorders>
            <w:vAlign w:val="center"/>
          </w:tcPr>
          <w:p w14:paraId="517147DF" w14:textId="77777777" w:rsidR="004D14F3" w:rsidRPr="001206B8" w:rsidRDefault="004D14F3">
            <w:pPr>
              <w:jc w:val="right"/>
              <w:rPr>
                <w:szCs w:val="24"/>
              </w:rPr>
            </w:pPr>
            <w:r w:rsidRPr="001206B8">
              <w:rPr>
                <w:szCs w:val="24"/>
              </w:rPr>
              <w:t>723,240,084.76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1DF1D58" w14:textId="77777777" w:rsidR="004D14F3" w:rsidRPr="001206B8" w:rsidRDefault="004D14F3">
            <w:pPr>
              <w:jc w:val="right"/>
              <w:rPr>
                <w:szCs w:val="24"/>
              </w:rPr>
            </w:pPr>
            <w:r w:rsidRPr="001206B8">
              <w:rPr>
                <w:szCs w:val="24"/>
              </w:rPr>
              <w:t>723,240,084.76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7755896" w14:textId="77777777" w:rsidR="004D14F3" w:rsidRPr="001206B8" w:rsidRDefault="004D14F3">
            <w:pPr>
              <w:jc w:val="right"/>
              <w:rPr>
                <w:szCs w:val="24"/>
              </w:rPr>
            </w:pPr>
          </w:p>
        </w:tc>
      </w:tr>
      <w:tr w:rsidR="004D14F3" w:rsidRPr="001206B8" w14:paraId="680B7C9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E41565C" w14:textId="77777777" w:rsidR="004D14F3" w:rsidRPr="001206B8" w:rsidRDefault="004D14F3">
            <w:pPr>
              <w:jc w:val="left"/>
              <w:rPr>
                <w:szCs w:val="24"/>
              </w:rPr>
            </w:pPr>
            <w:r w:rsidRPr="001206B8">
              <w:rPr>
                <w:szCs w:val="24"/>
              </w:rPr>
              <w:t xml:space="preserve">　　在建工程</w:t>
            </w:r>
          </w:p>
        </w:tc>
        <w:tc>
          <w:tcPr>
            <w:tcW w:w="2453" w:type="dxa"/>
            <w:tcBorders>
              <w:top w:val="single" w:sz="4" w:space="0" w:color="auto"/>
              <w:left w:val="single" w:sz="4" w:space="0" w:color="auto"/>
              <w:bottom w:val="single" w:sz="4" w:space="0" w:color="auto"/>
              <w:right w:val="single" w:sz="4" w:space="0" w:color="auto"/>
            </w:tcBorders>
            <w:vAlign w:val="center"/>
          </w:tcPr>
          <w:p w14:paraId="6B9ADC63" w14:textId="77777777" w:rsidR="004D14F3" w:rsidRPr="001206B8" w:rsidRDefault="004D14F3">
            <w:pPr>
              <w:jc w:val="right"/>
              <w:rPr>
                <w:szCs w:val="24"/>
              </w:rPr>
            </w:pPr>
            <w:r w:rsidRPr="001206B8">
              <w:rPr>
                <w:szCs w:val="24"/>
              </w:rPr>
              <w:t>29,182,200.53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F05C16B" w14:textId="77777777" w:rsidR="004D14F3" w:rsidRPr="001206B8" w:rsidRDefault="004D14F3">
            <w:pPr>
              <w:jc w:val="right"/>
              <w:rPr>
                <w:szCs w:val="24"/>
              </w:rPr>
            </w:pPr>
            <w:r w:rsidRPr="001206B8">
              <w:rPr>
                <w:szCs w:val="24"/>
              </w:rPr>
              <w:t>29,182,200.53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AD9FEAA" w14:textId="77777777" w:rsidR="004D14F3" w:rsidRPr="001206B8" w:rsidRDefault="004D14F3">
            <w:pPr>
              <w:jc w:val="right"/>
              <w:rPr>
                <w:szCs w:val="24"/>
              </w:rPr>
            </w:pPr>
          </w:p>
        </w:tc>
      </w:tr>
      <w:tr w:rsidR="004D14F3" w:rsidRPr="001206B8" w14:paraId="014F3EB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BB7E64E" w14:textId="77777777" w:rsidR="004D14F3" w:rsidRPr="001206B8" w:rsidRDefault="004D14F3">
            <w:pPr>
              <w:jc w:val="left"/>
              <w:rPr>
                <w:szCs w:val="24"/>
              </w:rPr>
            </w:pPr>
            <w:r w:rsidRPr="001206B8">
              <w:rPr>
                <w:szCs w:val="24"/>
              </w:rPr>
              <w:t xml:space="preserve">　　生产性生物资产</w:t>
            </w:r>
          </w:p>
        </w:tc>
        <w:tc>
          <w:tcPr>
            <w:tcW w:w="2453" w:type="dxa"/>
            <w:tcBorders>
              <w:top w:val="single" w:sz="4" w:space="0" w:color="auto"/>
              <w:left w:val="single" w:sz="4" w:space="0" w:color="auto"/>
              <w:bottom w:val="single" w:sz="4" w:space="0" w:color="auto"/>
              <w:right w:val="single" w:sz="4" w:space="0" w:color="auto"/>
            </w:tcBorders>
            <w:vAlign w:val="center"/>
          </w:tcPr>
          <w:p w14:paraId="790B075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724851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F13AFE3" w14:textId="77777777" w:rsidR="004D14F3" w:rsidRPr="001206B8" w:rsidRDefault="004D14F3">
            <w:pPr>
              <w:jc w:val="right"/>
              <w:rPr>
                <w:szCs w:val="24"/>
              </w:rPr>
            </w:pPr>
          </w:p>
        </w:tc>
      </w:tr>
      <w:tr w:rsidR="004D14F3" w:rsidRPr="001206B8" w14:paraId="3E9401A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826464D" w14:textId="77777777" w:rsidR="004D14F3" w:rsidRPr="001206B8" w:rsidRDefault="004D14F3">
            <w:pPr>
              <w:jc w:val="left"/>
              <w:rPr>
                <w:szCs w:val="24"/>
              </w:rPr>
            </w:pPr>
            <w:r w:rsidRPr="001206B8">
              <w:rPr>
                <w:szCs w:val="24"/>
              </w:rPr>
              <w:t xml:space="preserve">　　油气资产</w:t>
            </w:r>
          </w:p>
        </w:tc>
        <w:tc>
          <w:tcPr>
            <w:tcW w:w="2453" w:type="dxa"/>
            <w:tcBorders>
              <w:top w:val="single" w:sz="4" w:space="0" w:color="auto"/>
              <w:left w:val="single" w:sz="4" w:space="0" w:color="auto"/>
              <w:bottom w:val="single" w:sz="4" w:space="0" w:color="auto"/>
              <w:right w:val="single" w:sz="4" w:space="0" w:color="auto"/>
            </w:tcBorders>
            <w:vAlign w:val="center"/>
          </w:tcPr>
          <w:p w14:paraId="4F63E4EB"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651F4B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1261F85" w14:textId="77777777" w:rsidR="004D14F3" w:rsidRPr="001206B8" w:rsidRDefault="004D14F3">
            <w:pPr>
              <w:jc w:val="right"/>
              <w:rPr>
                <w:szCs w:val="24"/>
              </w:rPr>
            </w:pPr>
          </w:p>
        </w:tc>
      </w:tr>
      <w:tr w:rsidR="004D14F3" w:rsidRPr="001206B8" w14:paraId="571077E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F0FBFA0" w14:textId="77777777" w:rsidR="004D14F3" w:rsidRPr="001206B8" w:rsidRDefault="004D14F3">
            <w:pPr>
              <w:jc w:val="left"/>
              <w:rPr>
                <w:szCs w:val="24"/>
              </w:rPr>
            </w:pPr>
            <w:r w:rsidRPr="001206B8">
              <w:rPr>
                <w:szCs w:val="24"/>
              </w:rPr>
              <w:t xml:space="preserve">　　使用权资产</w:t>
            </w:r>
          </w:p>
        </w:tc>
        <w:tc>
          <w:tcPr>
            <w:tcW w:w="2453" w:type="dxa"/>
            <w:tcBorders>
              <w:top w:val="single" w:sz="4" w:space="0" w:color="auto"/>
              <w:left w:val="single" w:sz="4" w:space="0" w:color="auto"/>
              <w:bottom w:val="single" w:sz="4" w:space="0" w:color="auto"/>
              <w:right w:val="single" w:sz="4" w:space="0" w:color="auto"/>
            </w:tcBorders>
            <w:vAlign w:val="center"/>
          </w:tcPr>
          <w:p w14:paraId="2A374F2B"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6E4E9A2"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6E3AA7E" w14:textId="77777777" w:rsidR="004D14F3" w:rsidRPr="001206B8" w:rsidRDefault="004D14F3">
            <w:pPr>
              <w:jc w:val="right"/>
              <w:rPr>
                <w:szCs w:val="24"/>
              </w:rPr>
            </w:pPr>
          </w:p>
        </w:tc>
      </w:tr>
      <w:tr w:rsidR="004D14F3" w:rsidRPr="001206B8" w14:paraId="5339AE7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DD54B8A" w14:textId="77777777" w:rsidR="004D14F3" w:rsidRPr="001206B8" w:rsidRDefault="004D14F3">
            <w:pPr>
              <w:jc w:val="left"/>
              <w:rPr>
                <w:szCs w:val="24"/>
              </w:rPr>
            </w:pPr>
            <w:r w:rsidRPr="001206B8">
              <w:rPr>
                <w:szCs w:val="24"/>
              </w:rPr>
              <w:t xml:space="preserve">　　无形资产</w:t>
            </w:r>
          </w:p>
        </w:tc>
        <w:tc>
          <w:tcPr>
            <w:tcW w:w="2453" w:type="dxa"/>
            <w:tcBorders>
              <w:top w:val="single" w:sz="4" w:space="0" w:color="auto"/>
              <w:left w:val="single" w:sz="4" w:space="0" w:color="auto"/>
              <w:bottom w:val="single" w:sz="4" w:space="0" w:color="auto"/>
              <w:right w:val="single" w:sz="4" w:space="0" w:color="auto"/>
            </w:tcBorders>
            <w:vAlign w:val="center"/>
          </w:tcPr>
          <w:p w14:paraId="6ABFA673" w14:textId="77777777" w:rsidR="004D14F3" w:rsidRPr="001206B8" w:rsidRDefault="004D14F3">
            <w:pPr>
              <w:jc w:val="right"/>
              <w:rPr>
                <w:szCs w:val="24"/>
              </w:rPr>
            </w:pPr>
            <w:r w:rsidRPr="001206B8">
              <w:rPr>
                <w:szCs w:val="24"/>
              </w:rPr>
              <w:t>466,874,618.10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5618841" w14:textId="77777777" w:rsidR="004D14F3" w:rsidRPr="001206B8" w:rsidRDefault="004D14F3">
            <w:pPr>
              <w:jc w:val="right"/>
              <w:rPr>
                <w:szCs w:val="24"/>
              </w:rPr>
            </w:pPr>
            <w:r w:rsidRPr="001206B8">
              <w:rPr>
                <w:szCs w:val="24"/>
              </w:rPr>
              <w:t>466,874,618.10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9B516D5" w14:textId="77777777" w:rsidR="004D14F3" w:rsidRPr="001206B8" w:rsidRDefault="004D14F3">
            <w:pPr>
              <w:jc w:val="right"/>
              <w:rPr>
                <w:szCs w:val="24"/>
              </w:rPr>
            </w:pPr>
          </w:p>
        </w:tc>
      </w:tr>
      <w:tr w:rsidR="004D14F3" w:rsidRPr="001206B8" w14:paraId="669C6AC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6E6D0D6" w14:textId="77777777" w:rsidR="004D14F3" w:rsidRPr="001206B8" w:rsidRDefault="004D14F3">
            <w:pPr>
              <w:jc w:val="left"/>
              <w:rPr>
                <w:szCs w:val="24"/>
              </w:rPr>
            </w:pPr>
            <w:r w:rsidRPr="001206B8">
              <w:rPr>
                <w:szCs w:val="24"/>
              </w:rPr>
              <w:t xml:space="preserve">　　开发支出</w:t>
            </w:r>
          </w:p>
        </w:tc>
        <w:tc>
          <w:tcPr>
            <w:tcW w:w="2453" w:type="dxa"/>
            <w:tcBorders>
              <w:top w:val="single" w:sz="4" w:space="0" w:color="auto"/>
              <w:left w:val="single" w:sz="4" w:space="0" w:color="auto"/>
              <w:bottom w:val="single" w:sz="4" w:space="0" w:color="auto"/>
              <w:right w:val="single" w:sz="4" w:space="0" w:color="auto"/>
            </w:tcBorders>
            <w:vAlign w:val="center"/>
          </w:tcPr>
          <w:p w14:paraId="3FE69821" w14:textId="77777777" w:rsidR="004D14F3" w:rsidRPr="001206B8" w:rsidRDefault="004D14F3">
            <w:pPr>
              <w:jc w:val="right"/>
              <w:rPr>
                <w:szCs w:val="24"/>
              </w:rPr>
            </w:pPr>
            <w:r w:rsidRPr="001206B8">
              <w:rPr>
                <w:szCs w:val="24"/>
              </w:rPr>
              <w:t>10,896,075.54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C670388" w14:textId="77777777" w:rsidR="004D14F3" w:rsidRPr="001206B8" w:rsidRDefault="004D14F3">
            <w:pPr>
              <w:jc w:val="right"/>
              <w:rPr>
                <w:szCs w:val="24"/>
              </w:rPr>
            </w:pPr>
            <w:r w:rsidRPr="001206B8">
              <w:rPr>
                <w:szCs w:val="24"/>
              </w:rPr>
              <w:t>10,896,075.54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6FF2E34" w14:textId="77777777" w:rsidR="004D14F3" w:rsidRPr="001206B8" w:rsidRDefault="004D14F3">
            <w:pPr>
              <w:jc w:val="right"/>
              <w:rPr>
                <w:szCs w:val="24"/>
              </w:rPr>
            </w:pPr>
          </w:p>
        </w:tc>
      </w:tr>
      <w:tr w:rsidR="004D14F3" w:rsidRPr="001206B8" w14:paraId="5A53361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9B8ADEF" w14:textId="77777777" w:rsidR="004D14F3" w:rsidRPr="001206B8" w:rsidRDefault="004D14F3">
            <w:pPr>
              <w:jc w:val="left"/>
              <w:rPr>
                <w:szCs w:val="24"/>
              </w:rPr>
            </w:pPr>
            <w:r w:rsidRPr="001206B8">
              <w:rPr>
                <w:szCs w:val="24"/>
              </w:rPr>
              <w:t xml:space="preserve">　　商誉</w:t>
            </w:r>
          </w:p>
        </w:tc>
        <w:tc>
          <w:tcPr>
            <w:tcW w:w="2453" w:type="dxa"/>
            <w:tcBorders>
              <w:top w:val="single" w:sz="4" w:space="0" w:color="auto"/>
              <w:left w:val="single" w:sz="4" w:space="0" w:color="auto"/>
              <w:bottom w:val="single" w:sz="4" w:space="0" w:color="auto"/>
              <w:right w:val="single" w:sz="4" w:space="0" w:color="auto"/>
            </w:tcBorders>
            <w:vAlign w:val="center"/>
          </w:tcPr>
          <w:p w14:paraId="5CF55D4C"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C0924A5"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5CFA755" w14:textId="77777777" w:rsidR="004D14F3" w:rsidRPr="001206B8" w:rsidRDefault="004D14F3">
            <w:pPr>
              <w:jc w:val="right"/>
              <w:rPr>
                <w:szCs w:val="24"/>
              </w:rPr>
            </w:pPr>
          </w:p>
        </w:tc>
      </w:tr>
      <w:tr w:rsidR="004D14F3" w:rsidRPr="001206B8" w14:paraId="2DD869D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54F7590" w14:textId="77777777" w:rsidR="004D14F3" w:rsidRPr="001206B8" w:rsidRDefault="004D14F3">
            <w:pPr>
              <w:jc w:val="left"/>
              <w:rPr>
                <w:szCs w:val="24"/>
              </w:rPr>
            </w:pPr>
            <w:r w:rsidRPr="001206B8">
              <w:rPr>
                <w:szCs w:val="24"/>
              </w:rPr>
              <w:t xml:space="preserve">　　长期待摊费用</w:t>
            </w:r>
          </w:p>
        </w:tc>
        <w:tc>
          <w:tcPr>
            <w:tcW w:w="2453" w:type="dxa"/>
            <w:tcBorders>
              <w:top w:val="single" w:sz="4" w:space="0" w:color="auto"/>
              <w:left w:val="single" w:sz="4" w:space="0" w:color="auto"/>
              <w:bottom w:val="single" w:sz="4" w:space="0" w:color="auto"/>
              <w:right w:val="single" w:sz="4" w:space="0" w:color="auto"/>
            </w:tcBorders>
            <w:vAlign w:val="center"/>
          </w:tcPr>
          <w:p w14:paraId="145DE14B" w14:textId="77777777" w:rsidR="004D14F3" w:rsidRPr="001206B8" w:rsidRDefault="004D14F3">
            <w:pPr>
              <w:jc w:val="right"/>
              <w:rPr>
                <w:szCs w:val="24"/>
              </w:rPr>
            </w:pPr>
            <w:r w:rsidRPr="001206B8">
              <w:rPr>
                <w:szCs w:val="24"/>
              </w:rPr>
              <w:t>10,573,366.84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098B4C3" w14:textId="77777777" w:rsidR="004D14F3" w:rsidRPr="001206B8" w:rsidRDefault="004D14F3">
            <w:pPr>
              <w:jc w:val="right"/>
              <w:rPr>
                <w:szCs w:val="24"/>
              </w:rPr>
            </w:pPr>
            <w:r w:rsidRPr="001206B8">
              <w:rPr>
                <w:szCs w:val="24"/>
              </w:rPr>
              <w:t>10,573,366.84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D5B97B9" w14:textId="77777777" w:rsidR="004D14F3" w:rsidRPr="001206B8" w:rsidRDefault="004D14F3">
            <w:pPr>
              <w:jc w:val="right"/>
              <w:rPr>
                <w:szCs w:val="24"/>
              </w:rPr>
            </w:pPr>
          </w:p>
        </w:tc>
      </w:tr>
      <w:tr w:rsidR="004D14F3" w:rsidRPr="001206B8" w14:paraId="4154035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2619B46" w14:textId="77777777" w:rsidR="004D14F3" w:rsidRPr="001206B8" w:rsidRDefault="004D14F3">
            <w:pPr>
              <w:jc w:val="left"/>
              <w:rPr>
                <w:szCs w:val="24"/>
              </w:rPr>
            </w:pPr>
            <w:r w:rsidRPr="001206B8">
              <w:rPr>
                <w:szCs w:val="24"/>
              </w:rPr>
              <w:t xml:space="preserve">　　递延所得税资产</w:t>
            </w:r>
          </w:p>
        </w:tc>
        <w:tc>
          <w:tcPr>
            <w:tcW w:w="2453" w:type="dxa"/>
            <w:tcBorders>
              <w:top w:val="single" w:sz="4" w:space="0" w:color="auto"/>
              <w:left w:val="single" w:sz="4" w:space="0" w:color="auto"/>
              <w:bottom w:val="single" w:sz="4" w:space="0" w:color="auto"/>
              <w:right w:val="single" w:sz="4" w:space="0" w:color="auto"/>
            </w:tcBorders>
            <w:vAlign w:val="center"/>
          </w:tcPr>
          <w:p w14:paraId="558EA66B" w14:textId="77777777" w:rsidR="004D14F3" w:rsidRPr="001206B8" w:rsidRDefault="004D14F3">
            <w:pPr>
              <w:jc w:val="right"/>
              <w:rPr>
                <w:szCs w:val="24"/>
              </w:rPr>
            </w:pPr>
            <w:r w:rsidRPr="001206B8">
              <w:rPr>
                <w:szCs w:val="24"/>
              </w:rPr>
              <w:t>8,944,322.18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C93367A" w14:textId="77777777" w:rsidR="004D14F3" w:rsidRPr="001206B8" w:rsidRDefault="004D14F3">
            <w:pPr>
              <w:jc w:val="right"/>
              <w:rPr>
                <w:szCs w:val="24"/>
              </w:rPr>
            </w:pPr>
            <w:r w:rsidRPr="001206B8">
              <w:rPr>
                <w:szCs w:val="24"/>
              </w:rPr>
              <w:t>8,944,322.18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9DDDD5" w14:textId="77777777" w:rsidR="004D14F3" w:rsidRPr="001206B8" w:rsidRDefault="004D14F3">
            <w:pPr>
              <w:jc w:val="right"/>
              <w:rPr>
                <w:szCs w:val="24"/>
              </w:rPr>
            </w:pPr>
          </w:p>
        </w:tc>
      </w:tr>
      <w:tr w:rsidR="004D14F3" w:rsidRPr="001206B8" w14:paraId="72C5394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F117EC4" w14:textId="77777777" w:rsidR="004D14F3" w:rsidRPr="001206B8" w:rsidRDefault="004D14F3">
            <w:pPr>
              <w:jc w:val="left"/>
              <w:rPr>
                <w:szCs w:val="24"/>
              </w:rPr>
            </w:pPr>
            <w:r w:rsidRPr="001206B8">
              <w:rPr>
                <w:szCs w:val="24"/>
              </w:rPr>
              <w:t xml:space="preserve">　　其他非流动资产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6D3914B2" w14:textId="77777777" w:rsidR="004D14F3" w:rsidRPr="001206B8" w:rsidRDefault="004D14F3">
            <w:pPr>
              <w:jc w:val="right"/>
              <w:rPr>
                <w:szCs w:val="24"/>
              </w:rPr>
            </w:pPr>
            <w:r w:rsidRPr="001206B8">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1DBD54B" w14:textId="77777777" w:rsidR="004D14F3" w:rsidRPr="001206B8" w:rsidRDefault="004D14F3">
            <w:pPr>
              <w:jc w:val="right"/>
              <w:rPr>
                <w:szCs w:val="24"/>
              </w:rPr>
            </w:pPr>
            <w:r w:rsidRPr="001206B8">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99275FD" w14:textId="77777777" w:rsidR="004D14F3" w:rsidRPr="001206B8" w:rsidRDefault="004D14F3">
            <w:pPr>
              <w:jc w:val="right"/>
              <w:rPr>
                <w:szCs w:val="24"/>
              </w:rPr>
            </w:pPr>
          </w:p>
        </w:tc>
      </w:tr>
      <w:tr w:rsidR="004D14F3" w:rsidRPr="001206B8" w14:paraId="3527EE4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3337F36" w14:textId="77777777" w:rsidR="004D14F3" w:rsidRPr="001206B8" w:rsidRDefault="004D14F3">
            <w:pPr>
              <w:jc w:val="left"/>
              <w:rPr>
                <w:szCs w:val="24"/>
              </w:rPr>
            </w:pPr>
            <w:r w:rsidRPr="001206B8">
              <w:rPr>
                <w:szCs w:val="24"/>
              </w:rPr>
              <w:t>非流动资产合计</w:t>
            </w:r>
          </w:p>
        </w:tc>
        <w:tc>
          <w:tcPr>
            <w:tcW w:w="2453" w:type="dxa"/>
            <w:tcBorders>
              <w:top w:val="single" w:sz="4" w:space="0" w:color="auto"/>
              <w:left w:val="single" w:sz="4" w:space="0" w:color="auto"/>
              <w:bottom w:val="single" w:sz="4" w:space="0" w:color="auto"/>
              <w:right w:val="single" w:sz="4" w:space="0" w:color="auto"/>
            </w:tcBorders>
            <w:vAlign w:val="center"/>
          </w:tcPr>
          <w:p w14:paraId="39A3FE6E" w14:textId="77777777" w:rsidR="004D14F3" w:rsidRPr="001206B8" w:rsidRDefault="004D14F3">
            <w:pPr>
              <w:jc w:val="right"/>
              <w:rPr>
                <w:szCs w:val="24"/>
              </w:rPr>
            </w:pPr>
            <w:r w:rsidRPr="001206B8">
              <w:rPr>
                <w:szCs w:val="24"/>
              </w:rPr>
              <w:t>3,225,390,430.10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3648432" w14:textId="77777777" w:rsidR="004D14F3" w:rsidRPr="001206B8" w:rsidRDefault="004D14F3">
            <w:pPr>
              <w:jc w:val="right"/>
              <w:rPr>
                <w:szCs w:val="24"/>
              </w:rPr>
            </w:pPr>
            <w:r w:rsidRPr="001206B8">
              <w:rPr>
                <w:szCs w:val="24"/>
              </w:rPr>
              <w:t>3,225,390,430.10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23061E2" w14:textId="77777777" w:rsidR="004D14F3" w:rsidRPr="001206B8" w:rsidRDefault="004D14F3">
            <w:pPr>
              <w:jc w:val="right"/>
              <w:rPr>
                <w:szCs w:val="24"/>
              </w:rPr>
            </w:pPr>
          </w:p>
        </w:tc>
      </w:tr>
      <w:tr w:rsidR="004D14F3" w:rsidRPr="001206B8" w14:paraId="6C7B717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7ECBEBB" w14:textId="77777777" w:rsidR="004D14F3" w:rsidRPr="001206B8" w:rsidRDefault="004D14F3">
            <w:pPr>
              <w:jc w:val="left"/>
              <w:rPr>
                <w:szCs w:val="24"/>
              </w:rPr>
            </w:pPr>
            <w:r w:rsidRPr="001206B8">
              <w:rPr>
                <w:szCs w:val="24"/>
              </w:rPr>
              <w:t>资产总计</w:t>
            </w:r>
          </w:p>
        </w:tc>
        <w:tc>
          <w:tcPr>
            <w:tcW w:w="2453" w:type="dxa"/>
            <w:tcBorders>
              <w:top w:val="single" w:sz="4" w:space="0" w:color="auto"/>
              <w:left w:val="single" w:sz="4" w:space="0" w:color="auto"/>
              <w:bottom w:val="single" w:sz="4" w:space="0" w:color="auto"/>
              <w:right w:val="single" w:sz="4" w:space="0" w:color="auto"/>
            </w:tcBorders>
            <w:vAlign w:val="center"/>
          </w:tcPr>
          <w:p w14:paraId="305DFAD4" w14:textId="77777777" w:rsidR="004D14F3" w:rsidRPr="001206B8" w:rsidRDefault="004D14F3">
            <w:pPr>
              <w:jc w:val="right"/>
              <w:rPr>
                <w:szCs w:val="24"/>
              </w:rPr>
            </w:pPr>
            <w:r w:rsidRPr="001206B8">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06C6A43" w14:textId="77777777" w:rsidR="004D14F3" w:rsidRPr="001206B8" w:rsidRDefault="004D14F3">
            <w:pPr>
              <w:jc w:val="right"/>
              <w:rPr>
                <w:szCs w:val="24"/>
              </w:rPr>
            </w:pPr>
            <w:r w:rsidRPr="001206B8">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A355E9C" w14:textId="77777777" w:rsidR="004D14F3" w:rsidRPr="001206B8" w:rsidRDefault="004D14F3">
            <w:pPr>
              <w:jc w:val="right"/>
              <w:rPr>
                <w:szCs w:val="24"/>
              </w:rPr>
            </w:pPr>
          </w:p>
        </w:tc>
      </w:tr>
      <w:tr w:rsidR="004D14F3" w:rsidRPr="001206B8" w14:paraId="36B2BAB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6BBF61C" w14:textId="77777777" w:rsidR="004D14F3" w:rsidRPr="001206B8" w:rsidRDefault="004D14F3">
            <w:pPr>
              <w:jc w:val="left"/>
              <w:rPr>
                <w:szCs w:val="24"/>
              </w:rPr>
            </w:pPr>
            <w:r w:rsidRPr="001206B8">
              <w:rPr>
                <w:szCs w:val="24"/>
              </w:rPr>
              <w:t>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03DD65F8"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5F9D8DBE"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3A53AA22" w14:textId="77777777" w:rsidR="004D14F3" w:rsidRPr="001206B8" w:rsidRDefault="004D14F3">
            <w:pPr>
              <w:jc w:val="left"/>
              <w:rPr>
                <w:szCs w:val="24"/>
              </w:rPr>
            </w:pPr>
          </w:p>
        </w:tc>
      </w:tr>
      <w:tr w:rsidR="004D14F3" w:rsidRPr="001206B8" w14:paraId="45A1F79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1B1A23A" w14:textId="77777777" w:rsidR="004D14F3" w:rsidRPr="001206B8" w:rsidRDefault="004D14F3">
            <w:pPr>
              <w:jc w:val="left"/>
              <w:rPr>
                <w:szCs w:val="24"/>
              </w:rPr>
            </w:pPr>
            <w:r w:rsidRPr="001206B8">
              <w:rPr>
                <w:szCs w:val="24"/>
              </w:rPr>
              <w:t xml:space="preserve">　　短期借款</w:t>
            </w:r>
          </w:p>
        </w:tc>
        <w:tc>
          <w:tcPr>
            <w:tcW w:w="2453" w:type="dxa"/>
            <w:tcBorders>
              <w:top w:val="single" w:sz="4" w:space="0" w:color="auto"/>
              <w:left w:val="single" w:sz="4" w:space="0" w:color="auto"/>
              <w:bottom w:val="single" w:sz="4" w:space="0" w:color="auto"/>
              <w:right w:val="single" w:sz="4" w:space="0" w:color="auto"/>
            </w:tcBorders>
            <w:vAlign w:val="center"/>
          </w:tcPr>
          <w:p w14:paraId="16A930D6" w14:textId="77777777" w:rsidR="004D14F3" w:rsidRPr="001206B8" w:rsidRDefault="004D14F3">
            <w:pPr>
              <w:jc w:val="right"/>
              <w:rPr>
                <w:szCs w:val="24"/>
              </w:rPr>
            </w:pPr>
            <w:r w:rsidRPr="001206B8">
              <w:rPr>
                <w:szCs w:val="24"/>
              </w:rPr>
              <w:t>715,285,936.62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3C34A33" w14:textId="77777777" w:rsidR="004D14F3" w:rsidRPr="001206B8" w:rsidRDefault="004D14F3">
            <w:pPr>
              <w:jc w:val="right"/>
              <w:rPr>
                <w:szCs w:val="24"/>
              </w:rPr>
            </w:pPr>
            <w:r w:rsidRPr="001206B8">
              <w:rPr>
                <w:szCs w:val="24"/>
              </w:rPr>
              <w:t>715,285,936.62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60269CF" w14:textId="77777777" w:rsidR="004D14F3" w:rsidRPr="001206B8" w:rsidRDefault="004D14F3">
            <w:pPr>
              <w:jc w:val="right"/>
              <w:rPr>
                <w:szCs w:val="24"/>
              </w:rPr>
            </w:pPr>
          </w:p>
        </w:tc>
      </w:tr>
      <w:tr w:rsidR="004D14F3" w:rsidRPr="001206B8" w14:paraId="141411D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1A49AC5" w14:textId="77777777" w:rsidR="004D14F3" w:rsidRPr="001206B8" w:rsidRDefault="004D14F3">
            <w:pPr>
              <w:jc w:val="left"/>
              <w:rPr>
                <w:szCs w:val="24"/>
              </w:rPr>
            </w:pPr>
            <w:r w:rsidRPr="001206B8">
              <w:rPr>
                <w:szCs w:val="24"/>
              </w:rPr>
              <w:t xml:space="preserve">　　交易性金融负债</w:t>
            </w:r>
          </w:p>
        </w:tc>
        <w:tc>
          <w:tcPr>
            <w:tcW w:w="2453" w:type="dxa"/>
            <w:tcBorders>
              <w:top w:val="single" w:sz="4" w:space="0" w:color="auto"/>
              <w:left w:val="single" w:sz="4" w:space="0" w:color="auto"/>
              <w:bottom w:val="single" w:sz="4" w:space="0" w:color="auto"/>
              <w:right w:val="single" w:sz="4" w:space="0" w:color="auto"/>
            </w:tcBorders>
            <w:vAlign w:val="center"/>
          </w:tcPr>
          <w:p w14:paraId="52D270E0"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E411E35"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330D97A" w14:textId="77777777" w:rsidR="004D14F3" w:rsidRPr="001206B8" w:rsidRDefault="004D14F3">
            <w:pPr>
              <w:jc w:val="right"/>
              <w:rPr>
                <w:szCs w:val="24"/>
              </w:rPr>
            </w:pPr>
          </w:p>
        </w:tc>
      </w:tr>
      <w:tr w:rsidR="004D14F3" w:rsidRPr="001206B8" w14:paraId="326CECA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0FD0386" w14:textId="77777777" w:rsidR="004D14F3" w:rsidRPr="001206B8" w:rsidRDefault="004D14F3">
            <w:pPr>
              <w:jc w:val="left"/>
              <w:rPr>
                <w:szCs w:val="24"/>
              </w:rPr>
            </w:pPr>
            <w:r w:rsidRPr="001206B8">
              <w:rPr>
                <w:szCs w:val="24"/>
              </w:rPr>
              <w:t xml:space="preserve">　　衍生金融负债</w:t>
            </w:r>
          </w:p>
        </w:tc>
        <w:tc>
          <w:tcPr>
            <w:tcW w:w="2453" w:type="dxa"/>
            <w:tcBorders>
              <w:top w:val="single" w:sz="4" w:space="0" w:color="auto"/>
              <w:left w:val="single" w:sz="4" w:space="0" w:color="auto"/>
              <w:bottom w:val="single" w:sz="4" w:space="0" w:color="auto"/>
              <w:right w:val="single" w:sz="4" w:space="0" w:color="auto"/>
            </w:tcBorders>
            <w:vAlign w:val="center"/>
          </w:tcPr>
          <w:p w14:paraId="657D2224"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C939F97"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5E1589" w14:textId="77777777" w:rsidR="004D14F3" w:rsidRPr="001206B8" w:rsidRDefault="004D14F3">
            <w:pPr>
              <w:jc w:val="right"/>
              <w:rPr>
                <w:szCs w:val="24"/>
              </w:rPr>
            </w:pPr>
          </w:p>
        </w:tc>
      </w:tr>
      <w:tr w:rsidR="004D14F3" w:rsidRPr="001206B8" w14:paraId="1F2F5BD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7BFB23D" w14:textId="77777777" w:rsidR="004D14F3" w:rsidRPr="001206B8" w:rsidRDefault="004D14F3">
            <w:pPr>
              <w:jc w:val="left"/>
              <w:rPr>
                <w:szCs w:val="24"/>
              </w:rPr>
            </w:pPr>
            <w:r w:rsidRPr="001206B8">
              <w:rPr>
                <w:szCs w:val="24"/>
              </w:rPr>
              <w:t xml:space="preserve">　　应付票据</w:t>
            </w:r>
          </w:p>
        </w:tc>
        <w:tc>
          <w:tcPr>
            <w:tcW w:w="2453" w:type="dxa"/>
            <w:tcBorders>
              <w:top w:val="single" w:sz="4" w:space="0" w:color="auto"/>
              <w:left w:val="single" w:sz="4" w:space="0" w:color="auto"/>
              <w:bottom w:val="single" w:sz="4" w:space="0" w:color="auto"/>
              <w:right w:val="single" w:sz="4" w:space="0" w:color="auto"/>
            </w:tcBorders>
            <w:vAlign w:val="center"/>
          </w:tcPr>
          <w:p w14:paraId="30259365" w14:textId="77777777" w:rsidR="004D14F3" w:rsidRPr="001206B8" w:rsidRDefault="004D14F3">
            <w:pPr>
              <w:jc w:val="right"/>
              <w:rPr>
                <w:szCs w:val="24"/>
              </w:rPr>
            </w:pPr>
            <w:r w:rsidRPr="001206B8">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C945D3D" w14:textId="77777777" w:rsidR="004D14F3" w:rsidRPr="001206B8" w:rsidRDefault="004D14F3">
            <w:pPr>
              <w:jc w:val="right"/>
              <w:rPr>
                <w:szCs w:val="24"/>
              </w:rPr>
            </w:pPr>
            <w:r w:rsidRPr="001206B8">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2C9B4F1" w14:textId="77777777" w:rsidR="004D14F3" w:rsidRPr="001206B8" w:rsidRDefault="004D14F3">
            <w:pPr>
              <w:jc w:val="right"/>
              <w:rPr>
                <w:szCs w:val="24"/>
              </w:rPr>
            </w:pPr>
          </w:p>
        </w:tc>
      </w:tr>
      <w:tr w:rsidR="004D14F3" w:rsidRPr="001206B8" w14:paraId="25F512E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6E31C39" w14:textId="77777777" w:rsidR="004D14F3" w:rsidRPr="001206B8" w:rsidRDefault="004D14F3">
            <w:pPr>
              <w:jc w:val="left"/>
              <w:rPr>
                <w:szCs w:val="24"/>
              </w:rPr>
            </w:pPr>
            <w:r w:rsidRPr="001206B8">
              <w:rPr>
                <w:szCs w:val="24"/>
              </w:rPr>
              <w:t xml:space="preserve">　　应付账款</w:t>
            </w:r>
          </w:p>
        </w:tc>
        <w:tc>
          <w:tcPr>
            <w:tcW w:w="2453" w:type="dxa"/>
            <w:tcBorders>
              <w:top w:val="single" w:sz="4" w:space="0" w:color="auto"/>
              <w:left w:val="single" w:sz="4" w:space="0" w:color="auto"/>
              <w:bottom w:val="single" w:sz="4" w:space="0" w:color="auto"/>
              <w:right w:val="single" w:sz="4" w:space="0" w:color="auto"/>
            </w:tcBorders>
            <w:vAlign w:val="center"/>
          </w:tcPr>
          <w:p w14:paraId="01BE9DBD" w14:textId="77777777" w:rsidR="004D14F3" w:rsidRPr="001206B8" w:rsidRDefault="004D14F3">
            <w:pPr>
              <w:jc w:val="right"/>
              <w:rPr>
                <w:szCs w:val="24"/>
              </w:rPr>
            </w:pPr>
            <w:r w:rsidRPr="001206B8">
              <w:rPr>
                <w:szCs w:val="24"/>
              </w:rPr>
              <w:t>245,243,446.08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8B605D9" w14:textId="77777777" w:rsidR="004D14F3" w:rsidRPr="001206B8" w:rsidRDefault="004D14F3">
            <w:pPr>
              <w:jc w:val="right"/>
              <w:rPr>
                <w:szCs w:val="24"/>
              </w:rPr>
            </w:pPr>
            <w:r w:rsidRPr="001206B8">
              <w:rPr>
                <w:szCs w:val="24"/>
              </w:rPr>
              <w:t>245,243,446.08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A0B136D" w14:textId="77777777" w:rsidR="004D14F3" w:rsidRPr="001206B8" w:rsidRDefault="004D14F3">
            <w:pPr>
              <w:jc w:val="right"/>
              <w:rPr>
                <w:szCs w:val="24"/>
              </w:rPr>
            </w:pPr>
          </w:p>
        </w:tc>
      </w:tr>
      <w:tr w:rsidR="004D14F3" w:rsidRPr="001206B8" w14:paraId="178C98F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5E3226D" w14:textId="77777777" w:rsidR="004D14F3" w:rsidRPr="001206B8" w:rsidRDefault="004D14F3">
            <w:pPr>
              <w:jc w:val="left"/>
              <w:rPr>
                <w:szCs w:val="24"/>
              </w:rPr>
            </w:pPr>
            <w:r w:rsidRPr="001206B8">
              <w:rPr>
                <w:szCs w:val="24"/>
              </w:rPr>
              <w:t xml:space="preserve">　　预收款项</w:t>
            </w:r>
          </w:p>
        </w:tc>
        <w:tc>
          <w:tcPr>
            <w:tcW w:w="2453" w:type="dxa"/>
            <w:tcBorders>
              <w:top w:val="single" w:sz="4" w:space="0" w:color="auto"/>
              <w:left w:val="single" w:sz="4" w:space="0" w:color="auto"/>
              <w:bottom w:val="single" w:sz="4" w:space="0" w:color="auto"/>
              <w:right w:val="single" w:sz="4" w:space="0" w:color="auto"/>
            </w:tcBorders>
            <w:vAlign w:val="center"/>
          </w:tcPr>
          <w:p w14:paraId="35AC88C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7078086"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5DA6CCC" w14:textId="77777777" w:rsidR="004D14F3" w:rsidRPr="001206B8" w:rsidRDefault="004D14F3">
            <w:pPr>
              <w:jc w:val="right"/>
              <w:rPr>
                <w:szCs w:val="24"/>
              </w:rPr>
            </w:pPr>
          </w:p>
        </w:tc>
      </w:tr>
      <w:tr w:rsidR="004D14F3" w:rsidRPr="001206B8" w14:paraId="402F9FC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7D500D1" w14:textId="77777777" w:rsidR="004D14F3" w:rsidRPr="001206B8" w:rsidRDefault="004D14F3">
            <w:pPr>
              <w:jc w:val="left"/>
              <w:rPr>
                <w:szCs w:val="24"/>
              </w:rPr>
            </w:pPr>
            <w:r w:rsidRPr="001206B8">
              <w:rPr>
                <w:szCs w:val="24"/>
              </w:rPr>
              <w:t xml:space="preserve">　　合同负债</w:t>
            </w:r>
          </w:p>
        </w:tc>
        <w:tc>
          <w:tcPr>
            <w:tcW w:w="2453" w:type="dxa"/>
            <w:tcBorders>
              <w:top w:val="single" w:sz="4" w:space="0" w:color="auto"/>
              <w:left w:val="single" w:sz="4" w:space="0" w:color="auto"/>
              <w:bottom w:val="single" w:sz="4" w:space="0" w:color="auto"/>
              <w:right w:val="single" w:sz="4" w:space="0" w:color="auto"/>
            </w:tcBorders>
            <w:vAlign w:val="center"/>
          </w:tcPr>
          <w:p w14:paraId="118D178A" w14:textId="77777777" w:rsidR="004D14F3" w:rsidRPr="001206B8" w:rsidRDefault="004D14F3">
            <w:pPr>
              <w:jc w:val="right"/>
              <w:rPr>
                <w:szCs w:val="24"/>
              </w:rPr>
            </w:pPr>
            <w:r w:rsidRPr="001206B8">
              <w:rPr>
                <w:szCs w:val="24"/>
              </w:rPr>
              <w:t>10,021,084.46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CCCB2CA" w14:textId="77777777" w:rsidR="004D14F3" w:rsidRPr="001206B8" w:rsidRDefault="004D14F3">
            <w:pPr>
              <w:jc w:val="right"/>
              <w:rPr>
                <w:szCs w:val="24"/>
              </w:rPr>
            </w:pPr>
            <w:r w:rsidRPr="001206B8">
              <w:rPr>
                <w:szCs w:val="24"/>
              </w:rPr>
              <w:t>10,021,084.46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3F3EF4A" w14:textId="77777777" w:rsidR="004D14F3" w:rsidRPr="001206B8" w:rsidRDefault="004D14F3">
            <w:pPr>
              <w:jc w:val="right"/>
              <w:rPr>
                <w:szCs w:val="24"/>
              </w:rPr>
            </w:pPr>
          </w:p>
        </w:tc>
      </w:tr>
      <w:tr w:rsidR="004D14F3" w:rsidRPr="001206B8" w14:paraId="0C96FA1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E109FF4" w14:textId="77777777" w:rsidR="004D14F3" w:rsidRPr="001206B8" w:rsidRDefault="004D14F3">
            <w:pPr>
              <w:jc w:val="left"/>
              <w:rPr>
                <w:szCs w:val="24"/>
              </w:rPr>
            </w:pPr>
            <w:r w:rsidRPr="001206B8">
              <w:rPr>
                <w:szCs w:val="24"/>
              </w:rPr>
              <w:t xml:space="preserve">　　应付职工薪酬</w:t>
            </w:r>
          </w:p>
        </w:tc>
        <w:tc>
          <w:tcPr>
            <w:tcW w:w="2453" w:type="dxa"/>
            <w:tcBorders>
              <w:top w:val="single" w:sz="4" w:space="0" w:color="auto"/>
              <w:left w:val="single" w:sz="4" w:space="0" w:color="auto"/>
              <w:bottom w:val="single" w:sz="4" w:space="0" w:color="auto"/>
              <w:right w:val="single" w:sz="4" w:space="0" w:color="auto"/>
            </w:tcBorders>
            <w:vAlign w:val="center"/>
          </w:tcPr>
          <w:p w14:paraId="5ED5429C" w14:textId="77777777" w:rsidR="004D14F3" w:rsidRPr="001206B8" w:rsidRDefault="004D14F3">
            <w:pPr>
              <w:jc w:val="right"/>
              <w:rPr>
                <w:szCs w:val="24"/>
              </w:rPr>
            </w:pPr>
            <w:r w:rsidRPr="001206B8">
              <w:rPr>
                <w:szCs w:val="24"/>
              </w:rPr>
              <w:t>49,955,648.56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66934F6" w14:textId="77777777" w:rsidR="004D14F3" w:rsidRPr="001206B8" w:rsidRDefault="004D14F3">
            <w:pPr>
              <w:jc w:val="right"/>
              <w:rPr>
                <w:szCs w:val="24"/>
              </w:rPr>
            </w:pPr>
            <w:r w:rsidRPr="001206B8">
              <w:rPr>
                <w:szCs w:val="24"/>
              </w:rPr>
              <w:t>49,955,648.56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D21967B" w14:textId="77777777" w:rsidR="004D14F3" w:rsidRPr="001206B8" w:rsidRDefault="004D14F3">
            <w:pPr>
              <w:jc w:val="right"/>
              <w:rPr>
                <w:szCs w:val="24"/>
              </w:rPr>
            </w:pPr>
          </w:p>
        </w:tc>
      </w:tr>
      <w:tr w:rsidR="004D14F3" w:rsidRPr="001206B8" w14:paraId="4D44CE0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7047B74" w14:textId="77777777" w:rsidR="004D14F3" w:rsidRPr="001206B8" w:rsidRDefault="004D14F3">
            <w:pPr>
              <w:jc w:val="left"/>
              <w:rPr>
                <w:szCs w:val="24"/>
              </w:rPr>
            </w:pPr>
            <w:r w:rsidRPr="001206B8">
              <w:rPr>
                <w:szCs w:val="24"/>
              </w:rPr>
              <w:t xml:space="preserve">　　应交税费</w:t>
            </w:r>
          </w:p>
        </w:tc>
        <w:tc>
          <w:tcPr>
            <w:tcW w:w="2453" w:type="dxa"/>
            <w:tcBorders>
              <w:top w:val="single" w:sz="4" w:space="0" w:color="auto"/>
              <w:left w:val="single" w:sz="4" w:space="0" w:color="auto"/>
              <w:bottom w:val="single" w:sz="4" w:space="0" w:color="auto"/>
              <w:right w:val="single" w:sz="4" w:space="0" w:color="auto"/>
            </w:tcBorders>
            <w:vAlign w:val="center"/>
          </w:tcPr>
          <w:p w14:paraId="2200CEBC" w14:textId="77777777" w:rsidR="004D14F3" w:rsidRPr="001206B8" w:rsidRDefault="004D14F3">
            <w:pPr>
              <w:jc w:val="right"/>
              <w:rPr>
                <w:szCs w:val="24"/>
              </w:rPr>
            </w:pPr>
            <w:r w:rsidRPr="001206B8">
              <w:rPr>
                <w:szCs w:val="24"/>
              </w:rPr>
              <w:t>5,084,328.72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407C19D" w14:textId="77777777" w:rsidR="004D14F3" w:rsidRPr="001206B8" w:rsidRDefault="004D14F3">
            <w:pPr>
              <w:jc w:val="right"/>
              <w:rPr>
                <w:szCs w:val="24"/>
              </w:rPr>
            </w:pPr>
            <w:r w:rsidRPr="001206B8">
              <w:rPr>
                <w:szCs w:val="24"/>
              </w:rPr>
              <w:t>5,084,328.72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89B6A2C" w14:textId="77777777" w:rsidR="004D14F3" w:rsidRPr="001206B8" w:rsidRDefault="004D14F3">
            <w:pPr>
              <w:jc w:val="right"/>
              <w:rPr>
                <w:szCs w:val="24"/>
              </w:rPr>
            </w:pPr>
          </w:p>
        </w:tc>
      </w:tr>
      <w:tr w:rsidR="004D14F3" w:rsidRPr="001206B8" w14:paraId="4C56EA7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3A1F881" w14:textId="77777777" w:rsidR="004D14F3" w:rsidRPr="001206B8" w:rsidRDefault="004D14F3">
            <w:pPr>
              <w:jc w:val="left"/>
              <w:rPr>
                <w:szCs w:val="24"/>
              </w:rPr>
            </w:pPr>
            <w:r w:rsidRPr="001206B8">
              <w:rPr>
                <w:szCs w:val="24"/>
              </w:rPr>
              <w:t xml:space="preserve">　　其他应付款</w:t>
            </w:r>
          </w:p>
        </w:tc>
        <w:tc>
          <w:tcPr>
            <w:tcW w:w="2453" w:type="dxa"/>
            <w:tcBorders>
              <w:top w:val="single" w:sz="4" w:space="0" w:color="auto"/>
              <w:left w:val="single" w:sz="4" w:space="0" w:color="auto"/>
              <w:bottom w:val="single" w:sz="4" w:space="0" w:color="auto"/>
              <w:right w:val="single" w:sz="4" w:space="0" w:color="auto"/>
            </w:tcBorders>
            <w:vAlign w:val="center"/>
          </w:tcPr>
          <w:p w14:paraId="57C74BA5" w14:textId="77777777" w:rsidR="004D14F3" w:rsidRPr="001206B8" w:rsidRDefault="004D14F3">
            <w:pPr>
              <w:jc w:val="right"/>
              <w:rPr>
                <w:szCs w:val="24"/>
              </w:rPr>
            </w:pPr>
            <w:r w:rsidRPr="001206B8">
              <w:rPr>
                <w:szCs w:val="24"/>
              </w:rPr>
              <w:t>22,557,263.43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3ADF088" w14:textId="77777777" w:rsidR="004D14F3" w:rsidRPr="001206B8" w:rsidRDefault="004D14F3">
            <w:pPr>
              <w:jc w:val="right"/>
              <w:rPr>
                <w:szCs w:val="24"/>
              </w:rPr>
            </w:pPr>
            <w:r w:rsidRPr="001206B8">
              <w:rPr>
                <w:szCs w:val="24"/>
              </w:rPr>
              <w:t>22,557,263.43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2F140FD" w14:textId="77777777" w:rsidR="004D14F3" w:rsidRPr="001206B8" w:rsidRDefault="004D14F3">
            <w:pPr>
              <w:jc w:val="right"/>
              <w:rPr>
                <w:szCs w:val="24"/>
              </w:rPr>
            </w:pPr>
          </w:p>
        </w:tc>
      </w:tr>
      <w:tr w:rsidR="004D14F3" w:rsidRPr="001206B8" w14:paraId="6E8D5A4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D6EFA01" w14:textId="77777777" w:rsidR="004D14F3" w:rsidRPr="001206B8" w:rsidRDefault="004D14F3">
            <w:pPr>
              <w:jc w:val="left"/>
              <w:rPr>
                <w:szCs w:val="24"/>
              </w:rPr>
            </w:pPr>
            <w:r w:rsidRPr="001206B8">
              <w:rPr>
                <w:szCs w:val="24"/>
              </w:rPr>
              <w:t xml:space="preserve">　　　其中：应付利息</w:t>
            </w:r>
          </w:p>
        </w:tc>
        <w:tc>
          <w:tcPr>
            <w:tcW w:w="2453" w:type="dxa"/>
            <w:tcBorders>
              <w:top w:val="single" w:sz="4" w:space="0" w:color="auto"/>
              <w:left w:val="single" w:sz="4" w:space="0" w:color="auto"/>
              <w:bottom w:val="single" w:sz="4" w:space="0" w:color="auto"/>
              <w:right w:val="single" w:sz="4" w:space="0" w:color="auto"/>
            </w:tcBorders>
            <w:vAlign w:val="center"/>
          </w:tcPr>
          <w:p w14:paraId="6579D97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E98BA05"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4251B19" w14:textId="77777777" w:rsidR="004D14F3" w:rsidRPr="001206B8" w:rsidRDefault="004D14F3">
            <w:pPr>
              <w:jc w:val="right"/>
              <w:rPr>
                <w:szCs w:val="24"/>
              </w:rPr>
            </w:pPr>
          </w:p>
        </w:tc>
      </w:tr>
      <w:tr w:rsidR="004D14F3" w:rsidRPr="001206B8" w14:paraId="244AE98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FCD71F2" w14:textId="77777777" w:rsidR="004D14F3" w:rsidRPr="001206B8" w:rsidRDefault="004D14F3">
            <w:pPr>
              <w:jc w:val="left"/>
              <w:rPr>
                <w:szCs w:val="24"/>
              </w:rPr>
            </w:pPr>
            <w:r w:rsidRPr="001206B8">
              <w:rPr>
                <w:szCs w:val="24"/>
              </w:rPr>
              <w:t xml:space="preserve">　　　　　　应付股利</w:t>
            </w:r>
          </w:p>
        </w:tc>
        <w:tc>
          <w:tcPr>
            <w:tcW w:w="2453" w:type="dxa"/>
            <w:tcBorders>
              <w:top w:val="single" w:sz="4" w:space="0" w:color="auto"/>
              <w:left w:val="single" w:sz="4" w:space="0" w:color="auto"/>
              <w:bottom w:val="single" w:sz="4" w:space="0" w:color="auto"/>
              <w:right w:val="single" w:sz="4" w:space="0" w:color="auto"/>
            </w:tcBorders>
            <w:vAlign w:val="center"/>
          </w:tcPr>
          <w:p w14:paraId="47991912"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7639E4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3BCFD37" w14:textId="77777777" w:rsidR="004D14F3" w:rsidRPr="001206B8" w:rsidRDefault="004D14F3">
            <w:pPr>
              <w:jc w:val="right"/>
              <w:rPr>
                <w:szCs w:val="24"/>
              </w:rPr>
            </w:pPr>
          </w:p>
        </w:tc>
      </w:tr>
      <w:tr w:rsidR="004D14F3" w:rsidRPr="001206B8" w14:paraId="77E9876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8ED522E" w14:textId="77777777" w:rsidR="004D14F3" w:rsidRPr="001206B8" w:rsidRDefault="004D14F3">
            <w:pPr>
              <w:jc w:val="left"/>
              <w:rPr>
                <w:szCs w:val="24"/>
              </w:rPr>
            </w:pPr>
            <w:r w:rsidRPr="001206B8">
              <w:rPr>
                <w:szCs w:val="24"/>
              </w:rPr>
              <w:t xml:space="preserve">　　持有待售负债</w:t>
            </w:r>
          </w:p>
        </w:tc>
        <w:tc>
          <w:tcPr>
            <w:tcW w:w="2453" w:type="dxa"/>
            <w:tcBorders>
              <w:top w:val="single" w:sz="4" w:space="0" w:color="auto"/>
              <w:left w:val="single" w:sz="4" w:space="0" w:color="auto"/>
              <w:bottom w:val="single" w:sz="4" w:space="0" w:color="auto"/>
              <w:right w:val="single" w:sz="4" w:space="0" w:color="auto"/>
            </w:tcBorders>
            <w:vAlign w:val="center"/>
          </w:tcPr>
          <w:p w14:paraId="737697C2"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7A8E0A5"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4BED477" w14:textId="77777777" w:rsidR="004D14F3" w:rsidRPr="001206B8" w:rsidRDefault="004D14F3">
            <w:pPr>
              <w:jc w:val="right"/>
              <w:rPr>
                <w:szCs w:val="24"/>
              </w:rPr>
            </w:pPr>
          </w:p>
        </w:tc>
      </w:tr>
      <w:tr w:rsidR="004D14F3" w:rsidRPr="001206B8" w14:paraId="6ADDE66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4FBB69B" w14:textId="77777777" w:rsidR="004D14F3" w:rsidRPr="001206B8" w:rsidRDefault="004D14F3">
            <w:pPr>
              <w:jc w:val="left"/>
              <w:rPr>
                <w:szCs w:val="24"/>
              </w:rPr>
            </w:pPr>
            <w:r w:rsidRPr="001206B8">
              <w:rPr>
                <w:szCs w:val="24"/>
              </w:rPr>
              <w:t xml:space="preserve">　　一年内到期的非流动负债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579949D3" w14:textId="77777777" w:rsidR="004D14F3" w:rsidRPr="001206B8" w:rsidRDefault="004D14F3">
            <w:pPr>
              <w:jc w:val="right"/>
              <w:rPr>
                <w:szCs w:val="24"/>
              </w:rPr>
            </w:pPr>
            <w:r w:rsidRPr="001206B8">
              <w:rPr>
                <w:szCs w:val="24"/>
              </w:rPr>
              <w:t>95,179,245.97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EB2049C" w14:textId="77777777" w:rsidR="004D14F3" w:rsidRPr="001206B8" w:rsidRDefault="004D14F3">
            <w:pPr>
              <w:jc w:val="right"/>
              <w:rPr>
                <w:szCs w:val="24"/>
              </w:rPr>
            </w:pPr>
            <w:r w:rsidRPr="001206B8">
              <w:rPr>
                <w:szCs w:val="24"/>
              </w:rPr>
              <w:t>95,179,245.97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E67B028" w14:textId="77777777" w:rsidR="004D14F3" w:rsidRPr="001206B8" w:rsidRDefault="004D14F3">
            <w:pPr>
              <w:jc w:val="right"/>
              <w:rPr>
                <w:szCs w:val="24"/>
              </w:rPr>
            </w:pPr>
          </w:p>
        </w:tc>
      </w:tr>
      <w:tr w:rsidR="004D14F3" w:rsidRPr="001206B8" w14:paraId="66E156B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DDD6253" w14:textId="77777777" w:rsidR="004D14F3" w:rsidRPr="001206B8" w:rsidRDefault="004D14F3">
            <w:pPr>
              <w:jc w:val="left"/>
              <w:rPr>
                <w:szCs w:val="24"/>
              </w:rPr>
            </w:pPr>
            <w:r w:rsidRPr="001206B8">
              <w:rPr>
                <w:szCs w:val="24"/>
              </w:rPr>
              <w:t xml:space="preserve">　　其他流动负债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1111E0B3" w14:textId="77777777" w:rsidR="004D14F3" w:rsidRPr="001206B8" w:rsidRDefault="004D14F3">
            <w:pPr>
              <w:jc w:val="right"/>
              <w:rPr>
                <w:szCs w:val="24"/>
              </w:rPr>
            </w:pPr>
            <w:r w:rsidRPr="001206B8">
              <w:rPr>
                <w:szCs w:val="24"/>
              </w:rPr>
              <w:t>1,302,740.99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5E5DEA2" w14:textId="77777777" w:rsidR="004D14F3" w:rsidRPr="001206B8" w:rsidRDefault="004D14F3">
            <w:pPr>
              <w:jc w:val="right"/>
              <w:rPr>
                <w:szCs w:val="24"/>
              </w:rPr>
            </w:pPr>
            <w:r w:rsidRPr="001206B8">
              <w:rPr>
                <w:szCs w:val="24"/>
              </w:rPr>
              <w:t>1,302,740.99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E9AE21E" w14:textId="77777777" w:rsidR="004D14F3" w:rsidRPr="001206B8" w:rsidRDefault="004D14F3">
            <w:pPr>
              <w:jc w:val="right"/>
              <w:rPr>
                <w:szCs w:val="24"/>
              </w:rPr>
            </w:pPr>
          </w:p>
        </w:tc>
      </w:tr>
      <w:tr w:rsidR="004D14F3" w:rsidRPr="001206B8" w14:paraId="4EACA4D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DC87EB3" w14:textId="77777777" w:rsidR="004D14F3" w:rsidRPr="001206B8" w:rsidRDefault="004D14F3">
            <w:pPr>
              <w:jc w:val="left"/>
              <w:rPr>
                <w:szCs w:val="24"/>
              </w:rPr>
            </w:pPr>
            <w:r w:rsidRPr="001206B8">
              <w:rPr>
                <w:szCs w:val="24"/>
              </w:rPr>
              <w:t>流动负债合计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3FB17929" w14:textId="77777777" w:rsidR="004D14F3" w:rsidRPr="001206B8" w:rsidRDefault="004D14F3">
            <w:pPr>
              <w:jc w:val="right"/>
              <w:rPr>
                <w:szCs w:val="24"/>
              </w:rPr>
            </w:pPr>
            <w:r w:rsidRPr="001206B8">
              <w:rPr>
                <w:szCs w:val="24"/>
              </w:rPr>
              <w:t>1,477,916,273.46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81F589" w14:textId="77777777" w:rsidR="004D14F3" w:rsidRPr="001206B8" w:rsidRDefault="004D14F3">
            <w:pPr>
              <w:jc w:val="right"/>
              <w:rPr>
                <w:szCs w:val="24"/>
              </w:rPr>
            </w:pPr>
            <w:r w:rsidRPr="001206B8">
              <w:rPr>
                <w:szCs w:val="24"/>
              </w:rPr>
              <w:t>1,477,916,273.46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2B541DE" w14:textId="77777777" w:rsidR="004D14F3" w:rsidRPr="001206B8" w:rsidRDefault="004D14F3">
            <w:pPr>
              <w:jc w:val="right"/>
              <w:rPr>
                <w:szCs w:val="24"/>
              </w:rPr>
            </w:pPr>
          </w:p>
        </w:tc>
      </w:tr>
      <w:tr w:rsidR="004D14F3" w:rsidRPr="001206B8" w14:paraId="504865F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03D6323" w14:textId="77777777" w:rsidR="004D14F3" w:rsidRPr="001206B8" w:rsidRDefault="004D14F3">
            <w:pPr>
              <w:jc w:val="left"/>
              <w:rPr>
                <w:szCs w:val="24"/>
              </w:rPr>
            </w:pPr>
            <w:r w:rsidRPr="001206B8">
              <w:rPr>
                <w:szCs w:val="24"/>
              </w:rPr>
              <w:t>非流动负债：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5E112009"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5206EFCE"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6F2A994F" w14:textId="77777777" w:rsidR="004D14F3" w:rsidRPr="001206B8" w:rsidRDefault="004D14F3">
            <w:pPr>
              <w:jc w:val="left"/>
              <w:rPr>
                <w:szCs w:val="24"/>
              </w:rPr>
            </w:pPr>
          </w:p>
        </w:tc>
      </w:tr>
      <w:tr w:rsidR="004D14F3" w:rsidRPr="001206B8" w14:paraId="0618D84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47D38CF" w14:textId="77777777" w:rsidR="004D14F3" w:rsidRPr="001206B8" w:rsidRDefault="004D14F3">
            <w:pPr>
              <w:jc w:val="left"/>
              <w:rPr>
                <w:szCs w:val="24"/>
              </w:rPr>
            </w:pPr>
            <w:r w:rsidRPr="001206B8">
              <w:rPr>
                <w:szCs w:val="24"/>
              </w:rPr>
              <w:t xml:space="preserve">　　长期借款</w:t>
            </w:r>
          </w:p>
        </w:tc>
        <w:tc>
          <w:tcPr>
            <w:tcW w:w="2453" w:type="dxa"/>
            <w:tcBorders>
              <w:top w:val="single" w:sz="4" w:space="0" w:color="auto"/>
              <w:left w:val="single" w:sz="4" w:space="0" w:color="auto"/>
              <w:bottom w:val="single" w:sz="4" w:space="0" w:color="auto"/>
              <w:right w:val="single" w:sz="4" w:space="0" w:color="auto"/>
            </w:tcBorders>
            <w:vAlign w:val="center"/>
          </w:tcPr>
          <w:p w14:paraId="52F922E2" w14:textId="77777777" w:rsidR="004D14F3" w:rsidRPr="001206B8" w:rsidRDefault="004D14F3">
            <w:pPr>
              <w:jc w:val="right"/>
              <w:rPr>
                <w:szCs w:val="24"/>
              </w:rPr>
            </w:pPr>
            <w:r w:rsidRPr="001206B8">
              <w:rPr>
                <w:szCs w:val="24"/>
              </w:rPr>
              <w:t>296,922,609.29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ABC0F18" w14:textId="77777777" w:rsidR="004D14F3" w:rsidRPr="001206B8" w:rsidRDefault="004D14F3">
            <w:pPr>
              <w:jc w:val="right"/>
              <w:rPr>
                <w:szCs w:val="24"/>
              </w:rPr>
            </w:pPr>
            <w:r w:rsidRPr="001206B8">
              <w:rPr>
                <w:szCs w:val="24"/>
              </w:rPr>
              <w:t>296,922,609.29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B9BE123" w14:textId="77777777" w:rsidR="004D14F3" w:rsidRPr="001206B8" w:rsidRDefault="004D14F3">
            <w:pPr>
              <w:jc w:val="right"/>
              <w:rPr>
                <w:szCs w:val="24"/>
              </w:rPr>
            </w:pPr>
          </w:p>
        </w:tc>
      </w:tr>
      <w:tr w:rsidR="004D14F3" w:rsidRPr="001206B8" w14:paraId="2585D28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22CF59B" w14:textId="77777777" w:rsidR="004D14F3" w:rsidRPr="001206B8" w:rsidRDefault="004D14F3">
            <w:pPr>
              <w:jc w:val="left"/>
              <w:rPr>
                <w:szCs w:val="24"/>
              </w:rPr>
            </w:pPr>
            <w:r w:rsidRPr="001206B8">
              <w:rPr>
                <w:szCs w:val="24"/>
              </w:rPr>
              <w:lastRenderedPageBreak/>
              <w:t xml:space="preserve">　　应付债券</w:t>
            </w:r>
          </w:p>
        </w:tc>
        <w:tc>
          <w:tcPr>
            <w:tcW w:w="2453" w:type="dxa"/>
            <w:tcBorders>
              <w:top w:val="single" w:sz="4" w:space="0" w:color="auto"/>
              <w:left w:val="single" w:sz="4" w:space="0" w:color="auto"/>
              <w:bottom w:val="single" w:sz="4" w:space="0" w:color="auto"/>
              <w:right w:val="single" w:sz="4" w:space="0" w:color="auto"/>
            </w:tcBorders>
            <w:vAlign w:val="center"/>
          </w:tcPr>
          <w:p w14:paraId="11D6F36F"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E459EAC"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FE529EA" w14:textId="77777777" w:rsidR="004D14F3" w:rsidRPr="001206B8" w:rsidRDefault="004D14F3">
            <w:pPr>
              <w:jc w:val="right"/>
              <w:rPr>
                <w:szCs w:val="24"/>
              </w:rPr>
            </w:pPr>
          </w:p>
        </w:tc>
      </w:tr>
      <w:tr w:rsidR="004D14F3" w:rsidRPr="001206B8" w14:paraId="6BC0258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9EB04DA" w14:textId="77777777" w:rsidR="004D14F3" w:rsidRPr="001206B8" w:rsidRDefault="004D14F3">
            <w:pPr>
              <w:jc w:val="left"/>
              <w:rPr>
                <w:szCs w:val="24"/>
              </w:rPr>
            </w:pPr>
            <w:r w:rsidRPr="001206B8">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14:paraId="6825D751"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EC21A24"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7719724" w14:textId="77777777" w:rsidR="004D14F3" w:rsidRPr="001206B8" w:rsidRDefault="004D14F3">
            <w:pPr>
              <w:jc w:val="right"/>
              <w:rPr>
                <w:szCs w:val="24"/>
              </w:rPr>
            </w:pPr>
          </w:p>
        </w:tc>
      </w:tr>
      <w:tr w:rsidR="004D14F3" w:rsidRPr="001206B8" w14:paraId="532D5A4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56CA9FF" w14:textId="77777777" w:rsidR="004D14F3" w:rsidRPr="001206B8" w:rsidRDefault="004D14F3">
            <w:pPr>
              <w:jc w:val="left"/>
              <w:rPr>
                <w:szCs w:val="24"/>
              </w:rPr>
            </w:pPr>
            <w:r w:rsidRPr="001206B8">
              <w:rPr>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14:paraId="74C2828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515C47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F1FD4A4" w14:textId="77777777" w:rsidR="004D14F3" w:rsidRPr="001206B8" w:rsidRDefault="004D14F3">
            <w:pPr>
              <w:jc w:val="right"/>
              <w:rPr>
                <w:szCs w:val="24"/>
              </w:rPr>
            </w:pPr>
          </w:p>
        </w:tc>
      </w:tr>
      <w:tr w:rsidR="004D14F3" w:rsidRPr="001206B8" w14:paraId="1C03C72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DECAF82" w14:textId="77777777" w:rsidR="004D14F3" w:rsidRPr="001206B8" w:rsidRDefault="004D14F3">
            <w:pPr>
              <w:jc w:val="left"/>
              <w:rPr>
                <w:szCs w:val="24"/>
              </w:rPr>
            </w:pPr>
            <w:r w:rsidRPr="001206B8">
              <w:rPr>
                <w:szCs w:val="24"/>
              </w:rPr>
              <w:t xml:space="preserve">　　租赁负债</w:t>
            </w:r>
          </w:p>
        </w:tc>
        <w:tc>
          <w:tcPr>
            <w:tcW w:w="2453" w:type="dxa"/>
            <w:tcBorders>
              <w:top w:val="single" w:sz="4" w:space="0" w:color="auto"/>
              <w:left w:val="single" w:sz="4" w:space="0" w:color="auto"/>
              <w:bottom w:val="single" w:sz="4" w:space="0" w:color="auto"/>
              <w:right w:val="single" w:sz="4" w:space="0" w:color="auto"/>
            </w:tcBorders>
            <w:vAlign w:val="center"/>
          </w:tcPr>
          <w:p w14:paraId="4C15C8AC"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AC03C0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BCBFF09" w14:textId="77777777" w:rsidR="004D14F3" w:rsidRPr="001206B8" w:rsidRDefault="004D14F3">
            <w:pPr>
              <w:jc w:val="right"/>
              <w:rPr>
                <w:szCs w:val="24"/>
              </w:rPr>
            </w:pPr>
          </w:p>
        </w:tc>
      </w:tr>
      <w:tr w:rsidR="004D14F3" w:rsidRPr="001206B8" w14:paraId="314977A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7FADBB5" w14:textId="77777777" w:rsidR="004D14F3" w:rsidRPr="001206B8" w:rsidRDefault="004D14F3">
            <w:pPr>
              <w:jc w:val="left"/>
              <w:rPr>
                <w:szCs w:val="24"/>
              </w:rPr>
            </w:pPr>
            <w:r w:rsidRPr="001206B8">
              <w:rPr>
                <w:szCs w:val="24"/>
              </w:rPr>
              <w:t xml:space="preserve">　　长期应付款</w:t>
            </w:r>
          </w:p>
        </w:tc>
        <w:tc>
          <w:tcPr>
            <w:tcW w:w="2453" w:type="dxa"/>
            <w:tcBorders>
              <w:top w:val="single" w:sz="4" w:space="0" w:color="auto"/>
              <w:left w:val="single" w:sz="4" w:space="0" w:color="auto"/>
              <w:bottom w:val="single" w:sz="4" w:space="0" w:color="auto"/>
              <w:right w:val="single" w:sz="4" w:space="0" w:color="auto"/>
            </w:tcBorders>
            <w:vAlign w:val="center"/>
          </w:tcPr>
          <w:p w14:paraId="4DCB9ABA" w14:textId="77777777" w:rsidR="004D14F3" w:rsidRPr="001206B8" w:rsidRDefault="004D14F3">
            <w:pPr>
              <w:jc w:val="right"/>
              <w:rPr>
                <w:szCs w:val="24"/>
              </w:rPr>
            </w:pPr>
            <w:r w:rsidRPr="001206B8">
              <w:rPr>
                <w:szCs w:val="24"/>
              </w:rPr>
              <w:t>300,982,000.00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FBA199" w14:textId="77777777" w:rsidR="004D14F3" w:rsidRPr="001206B8" w:rsidRDefault="004D14F3">
            <w:pPr>
              <w:jc w:val="right"/>
              <w:rPr>
                <w:szCs w:val="24"/>
              </w:rPr>
            </w:pPr>
            <w:r w:rsidRPr="001206B8">
              <w:rPr>
                <w:szCs w:val="24"/>
              </w:rPr>
              <w:t>300,982,000.00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E731DC2" w14:textId="77777777" w:rsidR="004D14F3" w:rsidRPr="001206B8" w:rsidRDefault="004D14F3">
            <w:pPr>
              <w:jc w:val="right"/>
              <w:rPr>
                <w:szCs w:val="24"/>
              </w:rPr>
            </w:pPr>
          </w:p>
        </w:tc>
      </w:tr>
      <w:tr w:rsidR="004D14F3" w:rsidRPr="001206B8" w14:paraId="02F5271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A7F9216" w14:textId="77777777" w:rsidR="004D14F3" w:rsidRPr="001206B8" w:rsidRDefault="004D14F3">
            <w:pPr>
              <w:jc w:val="left"/>
              <w:rPr>
                <w:szCs w:val="24"/>
              </w:rPr>
            </w:pPr>
            <w:r w:rsidRPr="001206B8">
              <w:rPr>
                <w:szCs w:val="24"/>
              </w:rPr>
              <w:t xml:space="preserve">　　长期应付职工薪酬</w:t>
            </w:r>
          </w:p>
        </w:tc>
        <w:tc>
          <w:tcPr>
            <w:tcW w:w="2453" w:type="dxa"/>
            <w:tcBorders>
              <w:top w:val="single" w:sz="4" w:space="0" w:color="auto"/>
              <w:left w:val="single" w:sz="4" w:space="0" w:color="auto"/>
              <w:bottom w:val="single" w:sz="4" w:space="0" w:color="auto"/>
              <w:right w:val="single" w:sz="4" w:space="0" w:color="auto"/>
            </w:tcBorders>
            <w:vAlign w:val="center"/>
          </w:tcPr>
          <w:p w14:paraId="3B144915"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4448479"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39AC145" w14:textId="77777777" w:rsidR="004D14F3" w:rsidRPr="001206B8" w:rsidRDefault="004D14F3">
            <w:pPr>
              <w:jc w:val="right"/>
              <w:rPr>
                <w:szCs w:val="24"/>
              </w:rPr>
            </w:pPr>
          </w:p>
        </w:tc>
      </w:tr>
      <w:tr w:rsidR="004D14F3" w:rsidRPr="001206B8" w14:paraId="5AE10FA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1E991F2" w14:textId="77777777" w:rsidR="004D14F3" w:rsidRPr="001206B8" w:rsidRDefault="004D14F3">
            <w:pPr>
              <w:jc w:val="left"/>
              <w:rPr>
                <w:szCs w:val="24"/>
              </w:rPr>
            </w:pPr>
            <w:r w:rsidRPr="001206B8">
              <w:rPr>
                <w:szCs w:val="24"/>
              </w:rPr>
              <w:t xml:space="preserve">　　预计负债</w:t>
            </w:r>
          </w:p>
        </w:tc>
        <w:tc>
          <w:tcPr>
            <w:tcW w:w="2453" w:type="dxa"/>
            <w:tcBorders>
              <w:top w:val="single" w:sz="4" w:space="0" w:color="auto"/>
              <w:left w:val="single" w:sz="4" w:space="0" w:color="auto"/>
              <w:bottom w:val="single" w:sz="4" w:space="0" w:color="auto"/>
              <w:right w:val="single" w:sz="4" w:space="0" w:color="auto"/>
            </w:tcBorders>
            <w:vAlign w:val="center"/>
          </w:tcPr>
          <w:p w14:paraId="4890BCAB" w14:textId="77777777" w:rsidR="004D14F3" w:rsidRPr="001206B8" w:rsidRDefault="004D14F3">
            <w:pPr>
              <w:jc w:val="right"/>
              <w:rPr>
                <w:szCs w:val="24"/>
              </w:rPr>
            </w:pPr>
            <w:r w:rsidRPr="001206B8">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3A2CF19" w14:textId="77777777" w:rsidR="004D14F3" w:rsidRPr="001206B8" w:rsidRDefault="004D14F3">
            <w:pPr>
              <w:jc w:val="right"/>
              <w:rPr>
                <w:szCs w:val="24"/>
              </w:rPr>
            </w:pPr>
            <w:r w:rsidRPr="001206B8">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7EFF043" w14:textId="77777777" w:rsidR="004D14F3" w:rsidRPr="001206B8" w:rsidRDefault="004D14F3">
            <w:pPr>
              <w:jc w:val="right"/>
              <w:rPr>
                <w:szCs w:val="24"/>
              </w:rPr>
            </w:pPr>
          </w:p>
        </w:tc>
      </w:tr>
      <w:tr w:rsidR="004D14F3" w:rsidRPr="001206B8" w14:paraId="37D9BD4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7238225" w14:textId="77777777" w:rsidR="004D14F3" w:rsidRPr="001206B8" w:rsidRDefault="004D14F3">
            <w:pPr>
              <w:jc w:val="left"/>
              <w:rPr>
                <w:szCs w:val="24"/>
              </w:rPr>
            </w:pPr>
            <w:r w:rsidRPr="001206B8">
              <w:rPr>
                <w:szCs w:val="24"/>
              </w:rPr>
              <w:t xml:space="preserve">　　递延收益</w:t>
            </w:r>
          </w:p>
        </w:tc>
        <w:tc>
          <w:tcPr>
            <w:tcW w:w="2453" w:type="dxa"/>
            <w:tcBorders>
              <w:top w:val="single" w:sz="4" w:space="0" w:color="auto"/>
              <w:left w:val="single" w:sz="4" w:space="0" w:color="auto"/>
              <w:bottom w:val="single" w:sz="4" w:space="0" w:color="auto"/>
              <w:right w:val="single" w:sz="4" w:space="0" w:color="auto"/>
            </w:tcBorders>
            <w:vAlign w:val="center"/>
          </w:tcPr>
          <w:p w14:paraId="7844898C" w14:textId="77777777" w:rsidR="004D14F3" w:rsidRPr="001206B8" w:rsidRDefault="004D14F3">
            <w:pPr>
              <w:jc w:val="right"/>
              <w:rPr>
                <w:szCs w:val="24"/>
              </w:rPr>
            </w:pPr>
            <w:r w:rsidRPr="001206B8">
              <w:rPr>
                <w:szCs w:val="24"/>
              </w:rPr>
              <w:t>22,633,282.68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85DC454" w14:textId="77777777" w:rsidR="004D14F3" w:rsidRPr="001206B8" w:rsidRDefault="004D14F3">
            <w:pPr>
              <w:jc w:val="right"/>
              <w:rPr>
                <w:szCs w:val="24"/>
              </w:rPr>
            </w:pPr>
            <w:r w:rsidRPr="001206B8">
              <w:rPr>
                <w:szCs w:val="24"/>
              </w:rPr>
              <w:t>22,633,282.68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041D01D" w14:textId="77777777" w:rsidR="004D14F3" w:rsidRPr="001206B8" w:rsidRDefault="004D14F3">
            <w:pPr>
              <w:jc w:val="right"/>
              <w:rPr>
                <w:szCs w:val="24"/>
              </w:rPr>
            </w:pPr>
          </w:p>
        </w:tc>
      </w:tr>
      <w:tr w:rsidR="004D14F3" w:rsidRPr="001206B8" w14:paraId="3EC9A23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73F3758" w14:textId="77777777" w:rsidR="004D14F3" w:rsidRPr="001206B8" w:rsidRDefault="004D14F3">
            <w:pPr>
              <w:jc w:val="left"/>
              <w:rPr>
                <w:szCs w:val="24"/>
              </w:rPr>
            </w:pPr>
            <w:r w:rsidRPr="001206B8">
              <w:rPr>
                <w:szCs w:val="24"/>
              </w:rPr>
              <w:t xml:space="preserve">　　递延所得税负债</w:t>
            </w:r>
          </w:p>
        </w:tc>
        <w:tc>
          <w:tcPr>
            <w:tcW w:w="2453" w:type="dxa"/>
            <w:tcBorders>
              <w:top w:val="single" w:sz="4" w:space="0" w:color="auto"/>
              <w:left w:val="single" w:sz="4" w:space="0" w:color="auto"/>
              <w:bottom w:val="single" w:sz="4" w:space="0" w:color="auto"/>
              <w:right w:val="single" w:sz="4" w:space="0" w:color="auto"/>
            </w:tcBorders>
            <w:vAlign w:val="center"/>
          </w:tcPr>
          <w:p w14:paraId="0F3AE9B0" w14:textId="77777777" w:rsidR="004D14F3" w:rsidRPr="001206B8" w:rsidRDefault="004D14F3">
            <w:pPr>
              <w:jc w:val="right"/>
              <w:rPr>
                <w:szCs w:val="24"/>
              </w:rPr>
            </w:pPr>
            <w:r w:rsidRPr="001206B8">
              <w:rPr>
                <w:szCs w:val="24"/>
              </w:rPr>
              <w:t>1,160,662.66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223B9AF" w14:textId="77777777" w:rsidR="004D14F3" w:rsidRPr="001206B8" w:rsidRDefault="004D14F3">
            <w:pPr>
              <w:jc w:val="right"/>
              <w:rPr>
                <w:szCs w:val="24"/>
              </w:rPr>
            </w:pPr>
            <w:r w:rsidRPr="001206B8">
              <w:rPr>
                <w:szCs w:val="24"/>
              </w:rPr>
              <w:t>1,160,662.66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F9769FC" w14:textId="77777777" w:rsidR="004D14F3" w:rsidRPr="001206B8" w:rsidRDefault="004D14F3">
            <w:pPr>
              <w:jc w:val="right"/>
              <w:rPr>
                <w:szCs w:val="24"/>
              </w:rPr>
            </w:pPr>
          </w:p>
        </w:tc>
      </w:tr>
      <w:tr w:rsidR="004D14F3" w:rsidRPr="001206B8" w14:paraId="17D17FC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861F91E" w14:textId="77777777" w:rsidR="004D14F3" w:rsidRPr="001206B8" w:rsidRDefault="004D14F3">
            <w:pPr>
              <w:jc w:val="left"/>
              <w:rPr>
                <w:szCs w:val="24"/>
              </w:rPr>
            </w:pPr>
            <w:r w:rsidRPr="001206B8">
              <w:rPr>
                <w:szCs w:val="24"/>
              </w:rPr>
              <w:t xml:space="preserve">　　其他非流动负债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419ED083"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4B1F88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A98ED39" w14:textId="77777777" w:rsidR="004D14F3" w:rsidRPr="001206B8" w:rsidRDefault="004D14F3">
            <w:pPr>
              <w:jc w:val="right"/>
              <w:rPr>
                <w:szCs w:val="24"/>
              </w:rPr>
            </w:pPr>
          </w:p>
        </w:tc>
      </w:tr>
      <w:tr w:rsidR="004D14F3" w:rsidRPr="001206B8" w14:paraId="1FA3D6C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B2071A6" w14:textId="77777777" w:rsidR="004D14F3" w:rsidRPr="001206B8" w:rsidRDefault="004D14F3">
            <w:pPr>
              <w:jc w:val="left"/>
              <w:rPr>
                <w:szCs w:val="24"/>
              </w:rPr>
            </w:pPr>
            <w:r w:rsidRPr="001206B8">
              <w:rPr>
                <w:szCs w:val="24"/>
              </w:rPr>
              <w:t>非流动负债合计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06B4E485" w14:textId="77777777" w:rsidR="004D14F3" w:rsidRPr="001206B8" w:rsidRDefault="004D14F3">
            <w:pPr>
              <w:jc w:val="right"/>
              <w:rPr>
                <w:szCs w:val="24"/>
              </w:rPr>
            </w:pPr>
            <w:r w:rsidRPr="001206B8">
              <w:rPr>
                <w:szCs w:val="24"/>
              </w:rPr>
              <w:t>622,905,881.19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4AF756A" w14:textId="77777777" w:rsidR="004D14F3" w:rsidRPr="001206B8" w:rsidRDefault="004D14F3">
            <w:pPr>
              <w:jc w:val="right"/>
              <w:rPr>
                <w:szCs w:val="24"/>
              </w:rPr>
            </w:pPr>
            <w:r w:rsidRPr="001206B8">
              <w:rPr>
                <w:szCs w:val="24"/>
              </w:rPr>
              <w:t>622,905,881.19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A385F11" w14:textId="77777777" w:rsidR="004D14F3" w:rsidRPr="001206B8" w:rsidRDefault="004D14F3">
            <w:pPr>
              <w:jc w:val="right"/>
              <w:rPr>
                <w:szCs w:val="24"/>
              </w:rPr>
            </w:pPr>
          </w:p>
        </w:tc>
      </w:tr>
      <w:tr w:rsidR="004D14F3" w:rsidRPr="001206B8" w14:paraId="0F6FCF1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B748F8C" w14:textId="77777777" w:rsidR="004D14F3" w:rsidRPr="001206B8" w:rsidRDefault="004D14F3">
            <w:pPr>
              <w:jc w:val="left"/>
              <w:rPr>
                <w:szCs w:val="24"/>
              </w:rPr>
            </w:pPr>
            <w:r w:rsidRPr="001206B8">
              <w:rPr>
                <w:szCs w:val="24"/>
              </w:rPr>
              <w:t>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71B3F195" w14:textId="77777777" w:rsidR="004D14F3" w:rsidRPr="001206B8" w:rsidRDefault="004D14F3">
            <w:pPr>
              <w:jc w:val="right"/>
              <w:rPr>
                <w:szCs w:val="24"/>
              </w:rPr>
            </w:pPr>
            <w:r w:rsidRPr="001206B8">
              <w:rPr>
                <w:szCs w:val="24"/>
              </w:rPr>
              <w:t>2,100,822,154.65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F47C78F" w14:textId="77777777" w:rsidR="004D14F3" w:rsidRPr="001206B8" w:rsidRDefault="004D14F3">
            <w:pPr>
              <w:jc w:val="right"/>
              <w:rPr>
                <w:szCs w:val="24"/>
              </w:rPr>
            </w:pPr>
            <w:r w:rsidRPr="001206B8">
              <w:rPr>
                <w:szCs w:val="24"/>
              </w:rPr>
              <w:t>2,100,822,154.65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FBF781E" w14:textId="77777777" w:rsidR="004D14F3" w:rsidRPr="001206B8" w:rsidRDefault="004D14F3">
            <w:pPr>
              <w:jc w:val="right"/>
              <w:rPr>
                <w:szCs w:val="24"/>
              </w:rPr>
            </w:pPr>
          </w:p>
        </w:tc>
      </w:tr>
      <w:tr w:rsidR="004D14F3" w:rsidRPr="001206B8" w14:paraId="7EE626D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F68AE66" w14:textId="77777777" w:rsidR="004D14F3" w:rsidRPr="001206B8" w:rsidRDefault="004D14F3">
            <w:pPr>
              <w:jc w:val="left"/>
              <w:rPr>
                <w:szCs w:val="24"/>
              </w:rPr>
            </w:pPr>
            <w:r w:rsidRPr="001206B8">
              <w:rPr>
                <w:szCs w:val="24"/>
              </w:rPr>
              <w:t>所有者权益：</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7DF7615B"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165EEC41" w14:textId="77777777" w:rsidR="004D14F3" w:rsidRPr="001206B8" w:rsidRDefault="004D14F3">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529A2765" w14:textId="77777777" w:rsidR="004D14F3" w:rsidRPr="001206B8" w:rsidRDefault="004D14F3">
            <w:pPr>
              <w:jc w:val="left"/>
              <w:rPr>
                <w:szCs w:val="24"/>
              </w:rPr>
            </w:pPr>
          </w:p>
        </w:tc>
      </w:tr>
      <w:tr w:rsidR="004D14F3" w:rsidRPr="001206B8" w14:paraId="3B9A640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E6D7F3E" w14:textId="77777777" w:rsidR="004D14F3" w:rsidRPr="001206B8" w:rsidRDefault="004D14F3">
            <w:pPr>
              <w:jc w:val="left"/>
              <w:rPr>
                <w:szCs w:val="24"/>
              </w:rPr>
            </w:pPr>
            <w:r w:rsidRPr="001206B8">
              <w:rPr>
                <w:szCs w:val="24"/>
              </w:rPr>
              <w:t xml:space="preserve">　　股本</w:t>
            </w:r>
          </w:p>
        </w:tc>
        <w:tc>
          <w:tcPr>
            <w:tcW w:w="2453" w:type="dxa"/>
            <w:tcBorders>
              <w:top w:val="single" w:sz="4" w:space="0" w:color="auto"/>
              <w:left w:val="single" w:sz="4" w:space="0" w:color="auto"/>
              <w:bottom w:val="single" w:sz="4" w:space="0" w:color="auto"/>
              <w:right w:val="single" w:sz="4" w:space="0" w:color="auto"/>
            </w:tcBorders>
            <w:vAlign w:val="center"/>
          </w:tcPr>
          <w:p w14:paraId="29B745B7" w14:textId="77777777" w:rsidR="004D14F3" w:rsidRPr="001206B8" w:rsidRDefault="004D14F3">
            <w:pPr>
              <w:jc w:val="right"/>
              <w:rPr>
                <w:szCs w:val="24"/>
              </w:rPr>
            </w:pPr>
            <w:r w:rsidRPr="001206B8">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6FA4F4D" w14:textId="77777777" w:rsidR="004D14F3" w:rsidRPr="001206B8" w:rsidRDefault="004D14F3">
            <w:pPr>
              <w:jc w:val="right"/>
              <w:rPr>
                <w:szCs w:val="24"/>
              </w:rPr>
            </w:pPr>
            <w:r w:rsidRPr="001206B8">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BC1244C" w14:textId="77777777" w:rsidR="004D14F3" w:rsidRPr="001206B8" w:rsidRDefault="004D14F3">
            <w:pPr>
              <w:jc w:val="right"/>
              <w:rPr>
                <w:szCs w:val="24"/>
              </w:rPr>
            </w:pPr>
          </w:p>
        </w:tc>
      </w:tr>
      <w:tr w:rsidR="004D14F3" w:rsidRPr="001206B8" w14:paraId="17E578A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CFC5A74" w14:textId="77777777" w:rsidR="004D14F3" w:rsidRPr="001206B8" w:rsidRDefault="004D14F3">
            <w:pPr>
              <w:jc w:val="left"/>
              <w:rPr>
                <w:szCs w:val="24"/>
              </w:rPr>
            </w:pPr>
            <w:r w:rsidRPr="001206B8">
              <w:rPr>
                <w:szCs w:val="24"/>
              </w:rPr>
              <w:t xml:space="preserve">　　其他权益工具</w:t>
            </w:r>
          </w:p>
        </w:tc>
        <w:tc>
          <w:tcPr>
            <w:tcW w:w="2453" w:type="dxa"/>
            <w:tcBorders>
              <w:top w:val="single" w:sz="4" w:space="0" w:color="auto"/>
              <w:left w:val="single" w:sz="4" w:space="0" w:color="auto"/>
              <w:bottom w:val="single" w:sz="4" w:space="0" w:color="auto"/>
              <w:right w:val="single" w:sz="4" w:space="0" w:color="auto"/>
            </w:tcBorders>
            <w:vAlign w:val="center"/>
          </w:tcPr>
          <w:p w14:paraId="6826DBEB"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5CFC706"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F13064B" w14:textId="77777777" w:rsidR="004D14F3" w:rsidRPr="001206B8" w:rsidRDefault="004D14F3">
            <w:pPr>
              <w:jc w:val="right"/>
              <w:rPr>
                <w:szCs w:val="24"/>
              </w:rPr>
            </w:pPr>
          </w:p>
        </w:tc>
      </w:tr>
      <w:tr w:rsidR="004D14F3" w:rsidRPr="001206B8" w14:paraId="7FC1B95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951D5C3" w14:textId="77777777" w:rsidR="004D14F3" w:rsidRPr="001206B8" w:rsidRDefault="004D14F3">
            <w:pPr>
              <w:jc w:val="left"/>
              <w:rPr>
                <w:szCs w:val="24"/>
              </w:rPr>
            </w:pPr>
            <w:r w:rsidRPr="001206B8">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14:paraId="33827DCC"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020BA6D"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29CADBA" w14:textId="77777777" w:rsidR="004D14F3" w:rsidRPr="001206B8" w:rsidRDefault="004D14F3">
            <w:pPr>
              <w:jc w:val="right"/>
              <w:rPr>
                <w:szCs w:val="24"/>
              </w:rPr>
            </w:pPr>
          </w:p>
        </w:tc>
      </w:tr>
      <w:tr w:rsidR="004D14F3" w:rsidRPr="001206B8" w14:paraId="1118AB2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5F154A4" w14:textId="77777777" w:rsidR="004D14F3" w:rsidRPr="001206B8" w:rsidRDefault="004D14F3">
            <w:pPr>
              <w:jc w:val="left"/>
              <w:rPr>
                <w:szCs w:val="24"/>
              </w:rPr>
            </w:pPr>
            <w:r w:rsidRPr="001206B8">
              <w:rPr>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14:paraId="5648FD68"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92E52DA"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12D4765" w14:textId="77777777" w:rsidR="004D14F3" w:rsidRPr="001206B8" w:rsidRDefault="004D14F3">
            <w:pPr>
              <w:jc w:val="right"/>
              <w:rPr>
                <w:szCs w:val="24"/>
              </w:rPr>
            </w:pPr>
          </w:p>
        </w:tc>
      </w:tr>
      <w:tr w:rsidR="004D14F3" w:rsidRPr="001206B8" w14:paraId="376C544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A6A0F17" w14:textId="77777777" w:rsidR="004D14F3" w:rsidRPr="001206B8" w:rsidRDefault="004D14F3">
            <w:pPr>
              <w:jc w:val="left"/>
              <w:rPr>
                <w:szCs w:val="24"/>
              </w:rPr>
            </w:pPr>
            <w:r w:rsidRPr="001206B8">
              <w:rPr>
                <w:szCs w:val="24"/>
              </w:rPr>
              <w:t xml:space="preserve">　　资本公积</w:t>
            </w:r>
          </w:p>
        </w:tc>
        <w:tc>
          <w:tcPr>
            <w:tcW w:w="2453" w:type="dxa"/>
            <w:tcBorders>
              <w:top w:val="single" w:sz="4" w:space="0" w:color="auto"/>
              <w:left w:val="single" w:sz="4" w:space="0" w:color="auto"/>
              <w:bottom w:val="single" w:sz="4" w:space="0" w:color="auto"/>
              <w:right w:val="single" w:sz="4" w:space="0" w:color="auto"/>
            </w:tcBorders>
            <w:vAlign w:val="center"/>
          </w:tcPr>
          <w:p w14:paraId="51D1DA18" w14:textId="77777777" w:rsidR="004D14F3" w:rsidRPr="001206B8" w:rsidRDefault="004D14F3">
            <w:pPr>
              <w:jc w:val="right"/>
              <w:rPr>
                <w:szCs w:val="24"/>
              </w:rPr>
            </w:pPr>
            <w:r w:rsidRPr="001206B8">
              <w:rPr>
                <w:szCs w:val="24"/>
              </w:rPr>
              <w:t>579,206,216.27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AA8A48E" w14:textId="77777777" w:rsidR="004D14F3" w:rsidRPr="001206B8" w:rsidRDefault="004D14F3">
            <w:pPr>
              <w:jc w:val="right"/>
              <w:rPr>
                <w:szCs w:val="24"/>
              </w:rPr>
            </w:pPr>
            <w:r w:rsidRPr="001206B8">
              <w:rPr>
                <w:szCs w:val="24"/>
              </w:rPr>
              <w:t>579,206,216.27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2BDD39F" w14:textId="77777777" w:rsidR="004D14F3" w:rsidRPr="001206B8" w:rsidRDefault="004D14F3">
            <w:pPr>
              <w:jc w:val="right"/>
              <w:rPr>
                <w:szCs w:val="24"/>
              </w:rPr>
            </w:pPr>
          </w:p>
        </w:tc>
      </w:tr>
      <w:tr w:rsidR="004D14F3" w:rsidRPr="001206B8" w14:paraId="33DA540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1EAEA22" w14:textId="77777777" w:rsidR="004D14F3" w:rsidRPr="001206B8" w:rsidRDefault="004D14F3">
            <w:pPr>
              <w:jc w:val="left"/>
              <w:rPr>
                <w:szCs w:val="24"/>
              </w:rPr>
            </w:pPr>
            <w:r w:rsidRPr="001206B8">
              <w:rPr>
                <w:szCs w:val="24"/>
              </w:rPr>
              <w:t xml:space="preserve">　　减：库存股</w:t>
            </w:r>
          </w:p>
        </w:tc>
        <w:tc>
          <w:tcPr>
            <w:tcW w:w="2453" w:type="dxa"/>
            <w:tcBorders>
              <w:top w:val="single" w:sz="4" w:space="0" w:color="auto"/>
              <w:left w:val="single" w:sz="4" w:space="0" w:color="auto"/>
              <w:bottom w:val="single" w:sz="4" w:space="0" w:color="auto"/>
              <w:right w:val="single" w:sz="4" w:space="0" w:color="auto"/>
            </w:tcBorders>
            <w:vAlign w:val="center"/>
          </w:tcPr>
          <w:p w14:paraId="3C25043A" w14:textId="77777777" w:rsidR="004D14F3" w:rsidRPr="001206B8" w:rsidRDefault="004D14F3">
            <w:pPr>
              <w:jc w:val="right"/>
              <w:rPr>
                <w:szCs w:val="24"/>
              </w:rPr>
            </w:pPr>
            <w:r w:rsidRPr="001206B8">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31FF1CB" w14:textId="77777777" w:rsidR="004D14F3" w:rsidRPr="001206B8" w:rsidRDefault="004D14F3">
            <w:pPr>
              <w:jc w:val="right"/>
              <w:rPr>
                <w:szCs w:val="24"/>
              </w:rPr>
            </w:pPr>
            <w:r w:rsidRPr="001206B8">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B8BF8F3" w14:textId="77777777" w:rsidR="004D14F3" w:rsidRPr="001206B8" w:rsidRDefault="004D14F3">
            <w:pPr>
              <w:jc w:val="right"/>
              <w:rPr>
                <w:szCs w:val="24"/>
              </w:rPr>
            </w:pPr>
          </w:p>
        </w:tc>
      </w:tr>
      <w:tr w:rsidR="004D14F3" w:rsidRPr="001206B8" w14:paraId="69690AE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9D64A89" w14:textId="77777777" w:rsidR="004D14F3" w:rsidRPr="001206B8" w:rsidRDefault="004D14F3">
            <w:pPr>
              <w:jc w:val="left"/>
              <w:rPr>
                <w:szCs w:val="24"/>
              </w:rPr>
            </w:pPr>
            <w:r w:rsidRPr="001206B8">
              <w:rPr>
                <w:szCs w:val="24"/>
              </w:rPr>
              <w:t xml:space="preserve">　　其他综合收益</w:t>
            </w:r>
          </w:p>
        </w:tc>
        <w:tc>
          <w:tcPr>
            <w:tcW w:w="2453" w:type="dxa"/>
            <w:tcBorders>
              <w:top w:val="single" w:sz="4" w:space="0" w:color="auto"/>
              <w:left w:val="single" w:sz="4" w:space="0" w:color="auto"/>
              <w:bottom w:val="single" w:sz="4" w:space="0" w:color="auto"/>
              <w:right w:val="single" w:sz="4" w:space="0" w:color="auto"/>
            </w:tcBorders>
            <w:vAlign w:val="center"/>
          </w:tcPr>
          <w:p w14:paraId="0CF65A3E"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1F0A249" w14:textId="77777777" w:rsidR="004D14F3" w:rsidRPr="001206B8" w:rsidRDefault="004D14F3">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78EB956" w14:textId="77777777" w:rsidR="004D14F3" w:rsidRPr="001206B8" w:rsidRDefault="004D14F3">
            <w:pPr>
              <w:jc w:val="right"/>
              <w:rPr>
                <w:szCs w:val="24"/>
              </w:rPr>
            </w:pPr>
          </w:p>
        </w:tc>
      </w:tr>
      <w:tr w:rsidR="004D14F3" w:rsidRPr="001206B8" w14:paraId="00CA007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DD3567E" w14:textId="77777777" w:rsidR="004D14F3" w:rsidRPr="001206B8" w:rsidRDefault="004D14F3">
            <w:pPr>
              <w:jc w:val="left"/>
              <w:rPr>
                <w:szCs w:val="24"/>
              </w:rPr>
            </w:pPr>
            <w:r w:rsidRPr="001206B8">
              <w:rPr>
                <w:szCs w:val="24"/>
              </w:rPr>
              <w:t xml:space="preserve">　　专项储备</w:t>
            </w:r>
          </w:p>
        </w:tc>
        <w:tc>
          <w:tcPr>
            <w:tcW w:w="2453" w:type="dxa"/>
            <w:tcBorders>
              <w:top w:val="single" w:sz="4" w:space="0" w:color="auto"/>
              <w:left w:val="single" w:sz="4" w:space="0" w:color="auto"/>
              <w:bottom w:val="single" w:sz="4" w:space="0" w:color="auto"/>
              <w:right w:val="single" w:sz="4" w:space="0" w:color="auto"/>
            </w:tcBorders>
            <w:vAlign w:val="center"/>
          </w:tcPr>
          <w:p w14:paraId="2FAA0A2C" w14:textId="77777777" w:rsidR="004D14F3" w:rsidRPr="001206B8" w:rsidRDefault="004D14F3">
            <w:pPr>
              <w:jc w:val="right"/>
              <w:rPr>
                <w:szCs w:val="24"/>
              </w:rPr>
            </w:pPr>
            <w:r w:rsidRPr="001206B8">
              <w:rPr>
                <w:szCs w:val="24"/>
              </w:rPr>
              <w:t>6,293,333.02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9551121" w14:textId="77777777" w:rsidR="004D14F3" w:rsidRPr="001206B8" w:rsidRDefault="004D14F3">
            <w:pPr>
              <w:jc w:val="right"/>
              <w:rPr>
                <w:szCs w:val="24"/>
              </w:rPr>
            </w:pPr>
            <w:r w:rsidRPr="001206B8">
              <w:rPr>
                <w:szCs w:val="24"/>
              </w:rPr>
              <w:t>6,293,333.02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F7EDBFB" w14:textId="77777777" w:rsidR="004D14F3" w:rsidRPr="001206B8" w:rsidRDefault="004D14F3">
            <w:pPr>
              <w:jc w:val="right"/>
              <w:rPr>
                <w:szCs w:val="24"/>
              </w:rPr>
            </w:pPr>
          </w:p>
        </w:tc>
      </w:tr>
      <w:tr w:rsidR="004D14F3" w:rsidRPr="001206B8" w14:paraId="0D69E2E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0812F6C" w14:textId="77777777" w:rsidR="004D14F3" w:rsidRPr="001206B8" w:rsidRDefault="004D14F3">
            <w:pPr>
              <w:jc w:val="left"/>
              <w:rPr>
                <w:szCs w:val="24"/>
              </w:rPr>
            </w:pPr>
            <w:r w:rsidRPr="001206B8">
              <w:rPr>
                <w:szCs w:val="24"/>
              </w:rPr>
              <w:t xml:space="preserve">　　盈余公积</w:t>
            </w:r>
          </w:p>
        </w:tc>
        <w:tc>
          <w:tcPr>
            <w:tcW w:w="2453" w:type="dxa"/>
            <w:tcBorders>
              <w:top w:val="single" w:sz="4" w:space="0" w:color="auto"/>
              <w:left w:val="single" w:sz="4" w:space="0" w:color="auto"/>
              <w:bottom w:val="single" w:sz="4" w:space="0" w:color="auto"/>
              <w:right w:val="single" w:sz="4" w:space="0" w:color="auto"/>
            </w:tcBorders>
            <w:vAlign w:val="center"/>
          </w:tcPr>
          <w:p w14:paraId="570519AD" w14:textId="77777777" w:rsidR="004D14F3" w:rsidRPr="001206B8" w:rsidRDefault="004D14F3">
            <w:pPr>
              <w:jc w:val="right"/>
              <w:rPr>
                <w:szCs w:val="24"/>
              </w:rPr>
            </w:pPr>
            <w:r w:rsidRPr="001206B8">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9B6E62C" w14:textId="77777777" w:rsidR="004D14F3" w:rsidRPr="001206B8" w:rsidRDefault="004D14F3">
            <w:pPr>
              <w:jc w:val="right"/>
              <w:rPr>
                <w:szCs w:val="24"/>
              </w:rPr>
            </w:pPr>
            <w:r w:rsidRPr="001206B8">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8A92E80" w14:textId="77777777" w:rsidR="004D14F3" w:rsidRPr="001206B8" w:rsidRDefault="004D14F3">
            <w:pPr>
              <w:jc w:val="right"/>
              <w:rPr>
                <w:szCs w:val="24"/>
              </w:rPr>
            </w:pPr>
          </w:p>
        </w:tc>
      </w:tr>
      <w:tr w:rsidR="004D14F3" w:rsidRPr="001206B8" w14:paraId="6FBB714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232A23E" w14:textId="77777777" w:rsidR="004D14F3" w:rsidRPr="001206B8" w:rsidRDefault="004D14F3">
            <w:pPr>
              <w:jc w:val="left"/>
              <w:rPr>
                <w:szCs w:val="24"/>
              </w:rPr>
            </w:pPr>
            <w:r w:rsidRPr="001206B8">
              <w:rPr>
                <w:szCs w:val="24"/>
              </w:rPr>
              <w:t xml:space="preserve">　　未分配利润</w:t>
            </w:r>
          </w:p>
        </w:tc>
        <w:tc>
          <w:tcPr>
            <w:tcW w:w="2453" w:type="dxa"/>
            <w:tcBorders>
              <w:top w:val="single" w:sz="4" w:space="0" w:color="auto"/>
              <w:left w:val="single" w:sz="4" w:space="0" w:color="auto"/>
              <w:bottom w:val="single" w:sz="4" w:space="0" w:color="auto"/>
              <w:right w:val="single" w:sz="4" w:space="0" w:color="auto"/>
            </w:tcBorders>
            <w:vAlign w:val="center"/>
          </w:tcPr>
          <w:p w14:paraId="5B86F4B2" w14:textId="77777777" w:rsidR="004D14F3" w:rsidRPr="001206B8" w:rsidRDefault="004D14F3">
            <w:pPr>
              <w:jc w:val="right"/>
              <w:rPr>
                <w:szCs w:val="24"/>
              </w:rPr>
            </w:pPr>
            <w:r w:rsidRPr="001206B8">
              <w:rPr>
                <w:szCs w:val="24"/>
              </w:rPr>
              <w:t>1,084,230,276.49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3663823" w14:textId="77777777" w:rsidR="004D14F3" w:rsidRPr="001206B8" w:rsidRDefault="004D14F3">
            <w:pPr>
              <w:jc w:val="right"/>
              <w:rPr>
                <w:szCs w:val="24"/>
              </w:rPr>
            </w:pPr>
            <w:r w:rsidRPr="001206B8">
              <w:rPr>
                <w:szCs w:val="24"/>
              </w:rPr>
              <w:t>1,084,230,276.49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38490FF" w14:textId="77777777" w:rsidR="004D14F3" w:rsidRPr="001206B8" w:rsidRDefault="004D14F3">
            <w:pPr>
              <w:jc w:val="right"/>
              <w:rPr>
                <w:szCs w:val="24"/>
              </w:rPr>
            </w:pPr>
          </w:p>
        </w:tc>
      </w:tr>
      <w:tr w:rsidR="004D14F3" w:rsidRPr="001206B8" w14:paraId="55AD096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4F4DD07" w14:textId="77777777" w:rsidR="004D14F3" w:rsidRPr="001206B8" w:rsidRDefault="004D14F3">
            <w:pPr>
              <w:jc w:val="left"/>
              <w:rPr>
                <w:szCs w:val="24"/>
              </w:rPr>
            </w:pPr>
            <w:r w:rsidRPr="001206B8">
              <w:rPr>
                <w:szCs w:val="24"/>
              </w:rPr>
              <w:t>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14:paraId="40D00652" w14:textId="77777777" w:rsidR="004D14F3" w:rsidRPr="001206B8" w:rsidRDefault="004D14F3">
            <w:pPr>
              <w:jc w:val="right"/>
              <w:rPr>
                <w:szCs w:val="24"/>
              </w:rPr>
            </w:pPr>
            <w:r w:rsidRPr="001206B8">
              <w:rPr>
                <w:szCs w:val="24"/>
              </w:rPr>
              <w:t>2,764,001,353.98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78F5B26" w14:textId="77777777" w:rsidR="004D14F3" w:rsidRPr="001206B8" w:rsidRDefault="004D14F3">
            <w:pPr>
              <w:jc w:val="right"/>
              <w:rPr>
                <w:szCs w:val="24"/>
              </w:rPr>
            </w:pPr>
            <w:r w:rsidRPr="001206B8">
              <w:rPr>
                <w:szCs w:val="24"/>
              </w:rPr>
              <w:t>2,764,001,353.98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1A86EBD" w14:textId="77777777" w:rsidR="004D14F3" w:rsidRPr="001206B8" w:rsidRDefault="004D14F3">
            <w:pPr>
              <w:jc w:val="right"/>
              <w:rPr>
                <w:szCs w:val="24"/>
              </w:rPr>
            </w:pPr>
          </w:p>
        </w:tc>
      </w:tr>
      <w:tr w:rsidR="004D14F3" w:rsidRPr="001206B8" w14:paraId="092957D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A4E657E" w14:textId="77777777" w:rsidR="004D14F3" w:rsidRPr="001206B8" w:rsidRDefault="004D14F3">
            <w:pPr>
              <w:jc w:val="left"/>
              <w:rPr>
                <w:szCs w:val="24"/>
              </w:rPr>
            </w:pPr>
            <w:r w:rsidRPr="001206B8">
              <w:rPr>
                <w:szCs w:val="24"/>
              </w:rPr>
              <w:t>负债和所有者权益总计</w:t>
            </w:r>
          </w:p>
        </w:tc>
        <w:tc>
          <w:tcPr>
            <w:tcW w:w="2453" w:type="dxa"/>
            <w:tcBorders>
              <w:top w:val="single" w:sz="4" w:space="0" w:color="auto"/>
              <w:left w:val="single" w:sz="4" w:space="0" w:color="auto"/>
              <w:bottom w:val="single" w:sz="4" w:space="0" w:color="auto"/>
              <w:right w:val="single" w:sz="4" w:space="0" w:color="auto"/>
            </w:tcBorders>
            <w:vAlign w:val="center"/>
          </w:tcPr>
          <w:p w14:paraId="5C989200" w14:textId="77777777" w:rsidR="004D14F3" w:rsidRPr="001206B8" w:rsidRDefault="004D14F3">
            <w:pPr>
              <w:jc w:val="right"/>
              <w:rPr>
                <w:szCs w:val="24"/>
              </w:rPr>
            </w:pPr>
            <w:r w:rsidRPr="001206B8">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425F42C" w14:textId="77777777" w:rsidR="004D14F3" w:rsidRPr="001206B8" w:rsidRDefault="004D14F3">
            <w:pPr>
              <w:jc w:val="right"/>
              <w:rPr>
                <w:szCs w:val="24"/>
              </w:rPr>
            </w:pPr>
            <w:r w:rsidRPr="001206B8">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F152496" w14:textId="77777777" w:rsidR="004D14F3" w:rsidRPr="001206B8" w:rsidRDefault="004D14F3">
            <w:pPr>
              <w:jc w:val="right"/>
              <w:rPr>
                <w:szCs w:val="24"/>
              </w:rPr>
            </w:pPr>
          </w:p>
        </w:tc>
      </w:tr>
    </w:tbl>
    <w:p w14:paraId="121BF301" w14:textId="3A2371E2" w:rsidR="004D14F3" w:rsidRPr="001206B8" w:rsidRDefault="004D14F3" w:rsidP="00495DBD">
      <w:pPr>
        <w:spacing w:line="360" w:lineRule="auto"/>
        <w:rPr>
          <w:rFonts w:eastAsiaTheme="minorEastAsia"/>
          <w:noProof/>
          <w:sz w:val="21"/>
          <w:szCs w:val="21"/>
        </w:rPr>
      </w:pPr>
      <w:r w:rsidRPr="001206B8">
        <w:rPr>
          <w:rFonts w:eastAsiaTheme="minorEastAsia"/>
          <w:noProof/>
          <w:sz w:val="21"/>
          <w:szCs w:val="21"/>
        </w:rPr>
        <w:t>调整情况说明</w:t>
      </w:r>
      <w:r w:rsidR="00112635">
        <w:rPr>
          <w:rFonts w:eastAsiaTheme="minorEastAsia" w:hint="eastAsia"/>
          <w:noProof/>
          <w:sz w:val="21"/>
          <w:szCs w:val="21"/>
        </w:rPr>
        <w:t>：</w:t>
      </w:r>
    </w:p>
    <w:p w14:paraId="554638AA" w14:textId="77777777" w:rsidR="004D14F3" w:rsidRPr="001206B8" w:rsidRDefault="004D14F3" w:rsidP="00E155C8">
      <w:pPr>
        <w:spacing w:line="360" w:lineRule="auto"/>
        <w:ind w:firstLineChars="200" w:firstLine="420"/>
        <w:rPr>
          <w:rFonts w:eastAsiaTheme="minorEastAsia"/>
          <w:noProof/>
          <w:sz w:val="21"/>
          <w:szCs w:val="21"/>
        </w:rPr>
      </w:pPr>
      <w:r w:rsidRPr="001206B8">
        <w:rPr>
          <w:rFonts w:eastAsiaTheme="minorEastAsia"/>
          <w:noProof/>
          <w:sz w:val="21"/>
          <w:szCs w:val="21"/>
        </w:rPr>
        <w:t>根据财政部关于修订印发《企业会计准则第</w:t>
      </w:r>
      <w:r w:rsidRPr="001206B8">
        <w:rPr>
          <w:rFonts w:eastAsiaTheme="minorEastAsia"/>
          <w:noProof/>
          <w:sz w:val="21"/>
          <w:szCs w:val="21"/>
        </w:rPr>
        <w:t>21</w:t>
      </w:r>
      <w:r w:rsidRPr="001206B8">
        <w:rPr>
          <w:rFonts w:eastAsiaTheme="minorEastAsia"/>
          <w:noProof/>
          <w:sz w:val="21"/>
          <w:szCs w:val="21"/>
        </w:rPr>
        <w:t>号</w:t>
      </w:r>
      <w:r w:rsidRPr="001206B8">
        <w:rPr>
          <w:rFonts w:eastAsiaTheme="minorEastAsia"/>
          <w:noProof/>
          <w:sz w:val="21"/>
          <w:szCs w:val="21"/>
        </w:rPr>
        <w:t>—</w:t>
      </w:r>
      <w:r w:rsidRPr="001206B8">
        <w:rPr>
          <w:rFonts w:eastAsiaTheme="minorEastAsia"/>
          <w:noProof/>
          <w:sz w:val="21"/>
          <w:szCs w:val="21"/>
        </w:rPr>
        <w:t>租赁》的通知（财会【</w:t>
      </w:r>
      <w:r w:rsidRPr="001206B8">
        <w:rPr>
          <w:rFonts w:eastAsiaTheme="minorEastAsia"/>
          <w:noProof/>
          <w:sz w:val="21"/>
          <w:szCs w:val="21"/>
        </w:rPr>
        <w:t>2018</w:t>
      </w:r>
      <w:r w:rsidRPr="001206B8">
        <w:rPr>
          <w:rFonts w:eastAsiaTheme="minorEastAsia"/>
          <w:noProof/>
          <w:sz w:val="21"/>
          <w:szCs w:val="21"/>
        </w:rPr>
        <w:t>】</w:t>
      </w:r>
      <w:r w:rsidRPr="001206B8">
        <w:rPr>
          <w:rFonts w:eastAsiaTheme="minorEastAsia"/>
          <w:noProof/>
          <w:sz w:val="21"/>
          <w:szCs w:val="21"/>
        </w:rPr>
        <w:t>35</w:t>
      </w:r>
      <w:r w:rsidRPr="001206B8">
        <w:rPr>
          <w:rFonts w:eastAsiaTheme="minorEastAsia"/>
          <w:noProof/>
          <w:sz w:val="21"/>
          <w:szCs w:val="21"/>
        </w:rPr>
        <w:t>号）（简称为</w:t>
      </w:r>
      <w:r w:rsidRPr="001206B8">
        <w:rPr>
          <w:rFonts w:eastAsiaTheme="minorEastAsia"/>
          <w:noProof/>
          <w:sz w:val="21"/>
          <w:szCs w:val="21"/>
        </w:rPr>
        <w:t>“</w:t>
      </w:r>
      <w:r w:rsidRPr="001206B8">
        <w:rPr>
          <w:rFonts w:eastAsiaTheme="minorEastAsia"/>
          <w:noProof/>
          <w:sz w:val="21"/>
          <w:szCs w:val="21"/>
        </w:rPr>
        <w:t>新租赁准则</w:t>
      </w:r>
      <w:r w:rsidRPr="001206B8">
        <w:rPr>
          <w:rFonts w:eastAsiaTheme="minorEastAsia"/>
          <w:noProof/>
          <w:sz w:val="21"/>
          <w:szCs w:val="21"/>
        </w:rPr>
        <w:t>”</w:t>
      </w:r>
      <w:r w:rsidRPr="001206B8">
        <w:rPr>
          <w:rFonts w:eastAsiaTheme="minorEastAsia"/>
          <w:noProof/>
          <w:sz w:val="21"/>
          <w:szCs w:val="21"/>
        </w:rPr>
        <w:t>），本公司自</w:t>
      </w:r>
      <w:r w:rsidRPr="001206B8">
        <w:rPr>
          <w:rFonts w:eastAsiaTheme="minorEastAsia"/>
          <w:noProof/>
          <w:sz w:val="21"/>
          <w:szCs w:val="21"/>
        </w:rPr>
        <w:t>2021</w:t>
      </w:r>
      <w:r w:rsidRPr="001206B8">
        <w:rPr>
          <w:rFonts w:eastAsiaTheme="minorEastAsia"/>
          <w:noProof/>
          <w:sz w:val="21"/>
          <w:szCs w:val="21"/>
        </w:rPr>
        <w:t>年</w:t>
      </w:r>
      <w:r w:rsidRPr="001206B8">
        <w:rPr>
          <w:rFonts w:eastAsiaTheme="minorEastAsia"/>
          <w:noProof/>
          <w:sz w:val="21"/>
          <w:szCs w:val="21"/>
        </w:rPr>
        <w:t>1</w:t>
      </w:r>
      <w:r w:rsidRPr="001206B8">
        <w:rPr>
          <w:rFonts w:eastAsiaTheme="minorEastAsia"/>
          <w:noProof/>
          <w:sz w:val="21"/>
          <w:szCs w:val="21"/>
        </w:rPr>
        <w:t>月</w:t>
      </w:r>
      <w:r w:rsidRPr="001206B8">
        <w:rPr>
          <w:rFonts w:eastAsiaTheme="minorEastAsia"/>
          <w:noProof/>
          <w:sz w:val="21"/>
          <w:szCs w:val="21"/>
        </w:rPr>
        <w:t>1</w:t>
      </w:r>
      <w:r w:rsidRPr="001206B8">
        <w:rPr>
          <w:rFonts w:eastAsiaTheme="minorEastAsia"/>
          <w:noProof/>
          <w:sz w:val="21"/>
          <w:szCs w:val="21"/>
        </w:rPr>
        <w:t>日起执行新租赁准则，此项会计政策变更根据首次执行本准则的累积影响数，调整首次执行本准则当年年初留存收益及财务报表其他相关项目金额，不调整可比期间信息。</w:t>
      </w:r>
    </w:p>
    <w:p w14:paraId="01F8C0A8" w14:textId="77777777" w:rsidR="004D14F3" w:rsidRPr="001206B8" w:rsidRDefault="004D14F3">
      <w:pPr>
        <w:pStyle w:val="Section"/>
        <w:outlineLvl w:val="3"/>
        <w:rPr>
          <w:bCs w:val="0"/>
          <w:szCs w:val="24"/>
        </w:rPr>
      </w:pPr>
      <w:r w:rsidRPr="001206B8">
        <w:rPr>
          <w:bCs w:val="0"/>
          <w:szCs w:val="24"/>
        </w:rPr>
        <w:t>（</w:t>
      </w:r>
      <w:r w:rsidRPr="001206B8">
        <w:rPr>
          <w:bCs w:val="0"/>
          <w:szCs w:val="24"/>
        </w:rPr>
        <w:t>4</w:t>
      </w:r>
      <w:r w:rsidRPr="001206B8">
        <w:rPr>
          <w:bCs w:val="0"/>
          <w:szCs w:val="24"/>
        </w:rPr>
        <w:t>）</w:t>
      </w:r>
      <w:r w:rsidRPr="001206B8">
        <w:rPr>
          <w:bCs w:val="0"/>
          <w:szCs w:val="24"/>
        </w:rPr>
        <w:t>2021</w:t>
      </w:r>
      <w:r w:rsidRPr="001206B8">
        <w:rPr>
          <w:bCs w:val="0"/>
          <w:szCs w:val="24"/>
        </w:rPr>
        <w:t>年起首次执行新租赁准则追溯调整前期比较数据说明</w:t>
      </w:r>
    </w:p>
    <w:p w14:paraId="3F0399EA" w14:textId="77777777" w:rsidR="004D14F3" w:rsidRPr="001206B8" w:rsidRDefault="004D14F3" w:rsidP="00495DBD">
      <w:pPr>
        <w:spacing w:line="360" w:lineRule="auto"/>
        <w:rPr>
          <w:rFonts w:eastAsiaTheme="minorEastAsia"/>
          <w:noProof/>
          <w:sz w:val="21"/>
          <w:szCs w:val="21"/>
        </w:rPr>
      </w:pPr>
      <w:r w:rsidRPr="001206B8">
        <w:rPr>
          <w:rFonts w:eastAsiaTheme="minorEastAsia"/>
          <w:noProof/>
          <w:sz w:val="21"/>
          <w:szCs w:val="21"/>
        </w:rPr>
        <w:t xml:space="preserve">□ </w:t>
      </w:r>
      <w:r w:rsidRPr="001206B8">
        <w:rPr>
          <w:rFonts w:eastAsiaTheme="minorEastAsia"/>
          <w:noProof/>
          <w:sz w:val="21"/>
          <w:szCs w:val="21"/>
        </w:rPr>
        <w:t>适用</w:t>
      </w:r>
      <w:r w:rsidRPr="001206B8">
        <w:rPr>
          <w:rFonts w:eastAsiaTheme="minorEastAsia"/>
          <w:noProof/>
          <w:sz w:val="21"/>
          <w:szCs w:val="21"/>
        </w:rPr>
        <w:t xml:space="preserve"> √ </w:t>
      </w:r>
      <w:r w:rsidRPr="001206B8">
        <w:rPr>
          <w:rFonts w:eastAsiaTheme="minorEastAsia"/>
          <w:noProof/>
          <w:sz w:val="21"/>
          <w:szCs w:val="21"/>
        </w:rPr>
        <w:t>不适用</w:t>
      </w:r>
      <w:r w:rsidRPr="001206B8">
        <w:rPr>
          <w:rFonts w:eastAsiaTheme="minorEastAsia"/>
          <w:noProof/>
          <w:sz w:val="21"/>
          <w:szCs w:val="21"/>
        </w:rPr>
        <w:t xml:space="preserve"> </w:t>
      </w:r>
    </w:p>
    <w:p w14:paraId="5FF73D91" w14:textId="77777777" w:rsidR="004D14F3" w:rsidRPr="001206B8" w:rsidRDefault="004D14F3">
      <w:pPr>
        <w:pStyle w:val="Chapter"/>
        <w:outlineLvl w:val="1"/>
        <w:rPr>
          <w:bCs w:val="0"/>
        </w:rPr>
      </w:pPr>
      <w:r w:rsidRPr="001206B8">
        <w:rPr>
          <w:bCs w:val="0"/>
        </w:rPr>
        <w:lastRenderedPageBreak/>
        <w:t>六、税项</w:t>
      </w:r>
    </w:p>
    <w:p w14:paraId="2B01D498" w14:textId="77777777" w:rsidR="004D14F3" w:rsidRPr="001206B8" w:rsidRDefault="004D14F3">
      <w:pPr>
        <w:pStyle w:val="Section"/>
        <w:outlineLvl w:val="2"/>
        <w:rPr>
          <w:bCs w:val="0"/>
          <w:szCs w:val="24"/>
        </w:rPr>
      </w:pPr>
      <w:r w:rsidRPr="001206B8">
        <w:rPr>
          <w:bCs w:val="0"/>
          <w:szCs w:val="24"/>
        </w:rPr>
        <w:t>1</w:t>
      </w:r>
      <w:r w:rsidRPr="001206B8">
        <w:rPr>
          <w:bCs w:val="0"/>
          <w:szCs w:val="24"/>
        </w:rPr>
        <w:t>、主要税种及税率</w:t>
      </w:r>
    </w:p>
    <w:tbl>
      <w:tblPr>
        <w:tblW w:w="0" w:type="auto"/>
        <w:tblInd w:w="28" w:type="dxa"/>
        <w:tblLayout w:type="fixed"/>
        <w:tblCellMar>
          <w:left w:w="28" w:type="dxa"/>
          <w:right w:w="28" w:type="dxa"/>
        </w:tblCellMar>
        <w:tblLook w:val="0000" w:firstRow="0" w:lastRow="0" w:firstColumn="0" w:lastColumn="0" w:noHBand="0" w:noVBand="0"/>
      </w:tblPr>
      <w:tblGrid>
        <w:gridCol w:w="2235"/>
        <w:gridCol w:w="4144"/>
        <w:gridCol w:w="3190"/>
      </w:tblGrid>
      <w:tr w:rsidR="004D14F3" w:rsidRPr="001206B8" w14:paraId="3C034F7E" w14:textId="77777777" w:rsidTr="00E155C8">
        <w:tc>
          <w:tcPr>
            <w:tcW w:w="2235" w:type="dxa"/>
            <w:tcBorders>
              <w:top w:val="single" w:sz="4" w:space="0" w:color="auto"/>
              <w:left w:val="single" w:sz="4" w:space="0" w:color="auto"/>
              <w:bottom w:val="single" w:sz="4" w:space="0" w:color="auto"/>
              <w:right w:val="single" w:sz="4" w:space="0" w:color="auto"/>
            </w:tcBorders>
            <w:shd w:val="clear" w:color="auto" w:fill="D3D3D3"/>
            <w:vAlign w:val="center"/>
          </w:tcPr>
          <w:p w14:paraId="00459ACC" w14:textId="77777777" w:rsidR="004D14F3" w:rsidRPr="001206B8" w:rsidRDefault="004D14F3">
            <w:pPr>
              <w:jc w:val="center"/>
              <w:rPr>
                <w:szCs w:val="24"/>
              </w:rPr>
            </w:pPr>
            <w:r w:rsidRPr="001206B8">
              <w:rPr>
                <w:szCs w:val="24"/>
              </w:rPr>
              <w:t>税种</w:t>
            </w:r>
          </w:p>
        </w:tc>
        <w:tc>
          <w:tcPr>
            <w:tcW w:w="4144" w:type="dxa"/>
            <w:tcBorders>
              <w:top w:val="single" w:sz="4" w:space="0" w:color="auto"/>
              <w:left w:val="single" w:sz="4" w:space="0" w:color="auto"/>
              <w:bottom w:val="single" w:sz="4" w:space="0" w:color="auto"/>
              <w:right w:val="single" w:sz="4" w:space="0" w:color="auto"/>
            </w:tcBorders>
            <w:shd w:val="clear" w:color="auto" w:fill="D3D3D3"/>
            <w:vAlign w:val="center"/>
          </w:tcPr>
          <w:p w14:paraId="095033D8" w14:textId="77777777" w:rsidR="004D14F3" w:rsidRPr="001206B8" w:rsidRDefault="004D14F3">
            <w:pPr>
              <w:jc w:val="center"/>
              <w:rPr>
                <w:szCs w:val="24"/>
              </w:rPr>
            </w:pPr>
            <w:r w:rsidRPr="001206B8">
              <w:rPr>
                <w:szCs w:val="24"/>
              </w:rPr>
              <w:t>计税依据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4E18DA1" w14:textId="77777777" w:rsidR="004D14F3" w:rsidRPr="001206B8" w:rsidRDefault="004D14F3">
            <w:pPr>
              <w:jc w:val="center"/>
              <w:rPr>
                <w:szCs w:val="24"/>
              </w:rPr>
            </w:pPr>
            <w:r w:rsidRPr="001206B8">
              <w:rPr>
                <w:szCs w:val="24"/>
              </w:rPr>
              <w:t>税率</w:t>
            </w:r>
          </w:p>
        </w:tc>
      </w:tr>
      <w:tr w:rsidR="004D14F3" w:rsidRPr="001206B8" w14:paraId="47439C05" w14:textId="77777777" w:rsidTr="00E155C8">
        <w:tc>
          <w:tcPr>
            <w:tcW w:w="2235" w:type="dxa"/>
            <w:tcBorders>
              <w:top w:val="single" w:sz="4" w:space="0" w:color="auto"/>
              <w:left w:val="single" w:sz="4" w:space="0" w:color="auto"/>
              <w:bottom w:val="single" w:sz="4" w:space="0" w:color="auto"/>
              <w:right w:val="single" w:sz="4" w:space="0" w:color="auto"/>
            </w:tcBorders>
            <w:shd w:val="clear" w:color="auto" w:fill="D3D3D3"/>
            <w:vAlign w:val="center"/>
          </w:tcPr>
          <w:p w14:paraId="660D628C" w14:textId="77777777" w:rsidR="004D14F3" w:rsidRPr="001206B8" w:rsidRDefault="004D14F3">
            <w:pPr>
              <w:jc w:val="left"/>
              <w:rPr>
                <w:szCs w:val="24"/>
              </w:rPr>
            </w:pPr>
            <w:r w:rsidRPr="001206B8">
              <w:rPr>
                <w:szCs w:val="24"/>
              </w:rPr>
              <w:t>增值税</w:t>
            </w:r>
          </w:p>
        </w:tc>
        <w:tc>
          <w:tcPr>
            <w:tcW w:w="4144" w:type="dxa"/>
            <w:tcBorders>
              <w:top w:val="single" w:sz="4" w:space="0" w:color="auto"/>
              <w:left w:val="single" w:sz="4" w:space="0" w:color="auto"/>
              <w:bottom w:val="single" w:sz="4" w:space="0" w:color="auto"/>
              <w:right w:val="single" w:sz="4" w:space="0" w:color="auto"/>
            </w:tcBorders>
            <w:shd w:val="clear" w:color="auto" w:fill="FFFFFF"/>
            <w:vAlign w:val="center"/>
          </w:tcPr>
          <w:p w14:paraId="2A8A8388" w14:textId="77777777" w:rsidR="004D14F3" w:rsidRPr="001206B8" w:rsidRDefault="004D14F3">
            <w:pPr>
              <w:jc w:val="left"/>
              <w:rPr>
                <w:szCs w:val="24"/>
              </w:rPr>
            </w:pPr>
            <w:r w:rsidRPr="001206B8">
              <w:rPr>
                <w:szCs w:val="24"/>
              </w:rPr>
              <w:t>销售以按税法规定计算的销售货物和应税劳务收入为基础计算销项税额，扣除当期允许抵扣的进项税额后，差额部分为应交增值税货物或提供应税劳务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EE4B6C0" w14:textId="77777777" w:rsidR="004D14F3" w:rsidRPr="001206B8" w:rsidRDefault="004D14F3" w:rsidP="00A905C1">
            <w:pPr>
              <w:jc w:val="left"/>
              <w:rPr>
                <w:szCs w:val="24"/>
              </w:rPr>
            </w:pPr>
            <w:r w:rsidRPr="001206B8">
              <w:rPr>
                <w:szCs w:val="24"/>
              </w:rPr>
              <w:t>6%</w:t>
            </w:r>
            <w:r w:rsidRPr="001206B8">
              <w:rPr>
                <w:szCs w:val="24"/>
              </w:rPr>
              <w:t>、</w:t>
            </w:r>
            <w:r w:rsidRPr="001206B8">
              <w:rPr>
                <w:szCs w:val="24"/>
              </w:rPr>
              <w:t>13%</w:t>
            </w:r>
          </w:p>
        </w:tc>
      </w:tr>
      <w:tr w:rsidR="004D14F3" w:rsidRPr="001206B8" w14:paraId="1CD0F2AB" w14:textId="77777777" w:rsidTr="00E155C8">
        <w:tc>
          <w:tcPr>
            <w:tcW w:w="2235" w:type="dxa"/>
            <w:tcBorders>
              <w:top w:val="single" w:sz="4" w:space="0" w:color="auto"/>
              <w:left w:val="single" w:sz="4" w:space="0" w:color="auto"/>
              <w:bottom w:val="single" w:sz="4" w:space="0" w:color="auto"/>
              <w:right w:val="single" w:sz="4" w:space="0" w:color="auto"/>
            </w:tcBorders>
            <w:shd w:val="clear" w:color="auto" w:fill="D3D3D3"/>
            <w:vAlign w:val="center"/>
          </w:tcPr>
          <w:p w14:paraId="07C55578" w14:textId="77777777" w:rsidR="004D14F3" w:rsidRPr="001206B8" w:rsidRDefault="004D14F3">
            <w:pPr>
              <w:jc w:val="left"/>
              <w:rPr>
                <w:szCs w:val="24"/>
              </w:rPr>
            </w:pPr>
            <w:r w:rsidRPr="001206B8">
              <w:rPr>
                <w:szCs w:val="24"/>
              </w:rPr>
              <w:t>城市维护建设税</w:t>
            </w:r>
          </w:p>
        </w:tc>
        <w:tc>
          <w:tcPr>
            <w:tcW w:w="4144" w:type="dxa"/>
            <w:tcBorders>
              <w:top w:val="single" w:sz="4" w:space="0" w:color="auto"/>
              <w:left w:val="single" w:sz="4" w:space="0" w:color="auto"/>
              <w:bottom w:val="single" w:sz="4" w:space="0" w:color="auto"/>
              <w:right w:val="single" w:sz="4" w:space="0" w:color="auto"/>
            </w:tcBorders>
            <w:shd w:val="clear" w:color="auto" w:fill="FFFFFF"/>
            <w:vAlign w:val="center"/>
          </w:tcPr>
          <w:p w14:paraId="386C946B" w14:textId="77777777" w:rsidR="004D14F3" w:rsidRPr="001206B8" w:rsidRDefault="004D14F3">
            <w:pPr>
              <w:jc w:val="left"/>
              <w:rPr>
                <w:szCs w:val="24"/>
              </w:rPr>
            </w:pPr>
            <w:r w:rsidRPr="001206B8">
              <w:rPr>
                <w:szCs w:val="24"/>
              </w:rPr>
              <w:t>实际缴纳的流转税税额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8868CB6" w14:textId="77777777" w:rsidR="004D14F3" w:rsidRPr="001206B8" w:rsidRDefault="004D14F3" w:rsidP="00A905C1">
            <w:pPr>
              <w:jc w:val="left"/>
              <w:rPr>
                <w:szCs w:val="24"/>
              </w:rPr>
            </w:pPr>
            <w:r w:rsidRPr="001206B8">
              <w:rPr>
                <w:szCs w:val="24"/>
              </w:rPr>
              <w:t>7%</w:t>
            </w:r>
            <w:r w:rsidRPr="001206B8">
              <w:rPr>
                <w:szCs w:val="24"/>
              </w:rPr>
              <w:t>、</w:t>
            </w:r>
            <w:r w:rsidRPr="001206B8">
              <w:rPr>
                <w:szCs w:val="24"/>
              </w:rPr>
              <w:t>5%</w:t>
            </w:r>
          </w:p>
        </w:tc>
      </w:tr>
      <w:tr w:rsidR="004D14F3" w:rsidRPr="001206B8" w14:paraId="778942F5" w14:textId="77777777" w:rsidTr="00E155C8">
        <w:tc>
          <w:tcPr>
            <w:tcW w:w="2235" w:type="dxa"/>
            <w:tcBorders>
              <w:top w:val="single" w:sz="4" w:space="0" w:color="auto"/>
              <w:left w:val="single" w:sz="4" w:space="0" w:color="auto"/>
              <w:bottom w:val="single" w:sz="4" w:space="0" w:color="auto"/>
              <w:right w:val="single" w:sz="4" w:space="0" w:color="auto"/>
            </w:tcBorders>
            <w:shd w:val="clear" w:color="auto" w:fill="D3D3D3"/>
            <w:vAlign w:val="center"/>
          </w:tcPr>
          <w:p w14:paraId="16FA47B7" w14:textId="77777777" w:rsidR="004D14F3" w:rsidRPr="001206B8" w:rsidRDefault="004D14F3">
            <w:pPr>
              <w:jc w:val="left"/>
              <w:rPr>
                <w:szCs w:val="24"/>
              </w:rPr>
            </w:pPr>
            <w:r w:rsidRPr="001206B8">
              <w:rPr>
                <w:szCs w:val="24"/>
              </w:rPr>
              <w:t>企业所得税</w:t>
            </w:r>
          </w:p>
        </w:tc>
        <w:tc>
          <w:tcPr>
            <w:tcW w:w="4144" w:type="dxa"/>
            <w:tcBorders>
              <w:top w:val="single" w:sz="4" w:space="0" w:color="auto"/>
              <w:left w:val="single" w:sz="4" w:space="0" w:color="auto"/>
              <w:bottom w:val="single" w:sz="4" w:space="0" w:color="auto"/>
              <w:right w:val="single" w:sz="4" w:space="0" w:color="auto"/>
            </w:tcBorders>
            <w:shd w:val="clear" w:color="auto" w:fill="FFFFFF"/>
            <w:vAlign w:val="center"/>
          </w:tcPr>
          <w:p w14:paraId="1A9DF6CC" w14:textId="77777777" w:rsidR="004D14F3" w:rsidRPr="001206B8" w:rsidRDefault="004D14F3">
            <w:pPr>
              <w:jc w:val="left"/>
              <w:rPr>
                <w:szCs w:val="24"/>
              </w:rPr>
            </w:pPr>
            <w:r w:rsidRPr="001206B8">
              <w:rPr>
                <w:szCs w:val="24"/>
              </w:rPr>
              <w:t>应纳税所得额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911B63E" w14:textId="77777777" w:rsidR="004D14F3" w:rsidRPr="001206B8" w:rsidRDefault="004D14F3" w:rsidP="00A905C1">
            <w:pPr>
              <w:jc w:val="left"/>
              <w:rPr>
                <w:szCs w:val="24"/>
              </w:rPr>
            </w:pPr>
            <w:r w:rsidRPr="001206B8">
              <w:rPr>
                <w:szCs w:val="24"/>
              </w:rPr>
              <w:t>15%</w:t>
            </w:r>
            <w:r w:rsidRPr="001206B8">
              <w:rPr>
                <w:szCs w:val="24"/>
              </w:rPr>
              <w:t>、</w:t>
            </w:r>
            <w:r w:rsidRPr="001206B8">
              <w:rPr>
                <w:szCs w:val="24"/>
              </w:rPr>
              <w:t>16.5%</w:t>
            </w:r>
            <w:r w:rsidRPr="001206B8">
              <w:rPr>
                <w:szCs w:val="24"/>
              </w:rPr>
              <w:t>、</w:t>
            </w:r>
            <w:r w:rsidRPr="001206B8">
              <w:rPr>
                <w:szCs w:val="24"/>
              </w:rPr>
              <w:t>20%</w:t>
            </w:r>
            <w:r w:rsidRPr="001206B8">
              <w:rPr>
                <w:szCs w:val="24"/>
              </w:rPr>
              <w:t>、</w:t>
            </w:r>
            <w:r w:rsidRPr="001206B8">
              <w:rPr>
                <w:szCs w:val="24"/>
              </w:rPr>
              <w:t>28%</w:t>
            </w:r>
          </w:p>
        </w:tc>
      </w:tr>
      <w:tr w:rsidR="004D14F3" w:rsidRPr="001206B8" w14:paraId="34CA765C" w14:textId="77777777" w:rsidTr="00E155C8">
        <w:tc>
          <w:tcPr>
            <w:tcW w:w="2235" w:type="dxa"/>
            <w:tcBorders>
              <w:top w:val="single" w:sz="4" w:space="0" w:color="auto"/>
              <w:left w:val="single" w:sz="4" w:space="0" w:color="auto"/>
              <w:bottom w:val="single" w:sz="4" w:space="0" w:color="auto"/>
              <w:right w:val="single" w:sz="4" w:space="0" w:color="auto"/>
            </w:tcBorders>
            <w:shd w:val="clear" w:color="auto" w:fill="FFFFFF"/>
            <w:vAlign w:val="center"/>
          </w:tcPr>
          <w:p w14:paraId="67DABA6C" w14:textId="77777777" w:rsidR="004D14F3" w:rsidRPr="001206B8" w:rsidRDefault="004D14F3">
            <w:pPr>
              <w:jc w:val="left"/>
              <w:rPr>
                <w:szCs w:val="24"/>
              </w:rPr>
            </w:pPr>
            <w:r w:rsidRPr="001206B8">
              <w:rPr>
                <w:szCs w:val="24"/>
              </w:rPr>
              <w:t>房产税</w:t>
            </w:r>
          </w:p>
        </w:tc>
        <w:tc>
          <w:tcPr>
            <w:tcW w:w="4144" w:type="dxa"/>
            <w:tcBorders>
              <w:top w:val="single" w:sz="4" w:space="0" w:color="auto"/>
              <w:left w:val="single" w:sz="4" w:space="0" w:color="auto"/>
              <w:bottom w:val="single" w:sz="4" w:space="0" w:color="auto"/>
              <w:right w:val="single" w:sz="4" w:space="0" w:color="auto"/>
            </w:tcBorders>
            <w:shd w:val="clear" w:color="auto" w:fill="FFFFFF"/>
            <w:vAlign w:val="center"/>
          </w:tcPr>
          <w:p w14:paraId="4D2EA02B" w14:textId="77777777" w:rsidR="004D14F3" w:rsidRPr="001206B8" w:rsidRDefault="004D14F3">
            <w:pPr>
              <w:jc w:val="left"/>
              <w:rPr>
                <w:szCs w:val="24"/>
              </w:rPr>
            </w:pPr>
            <w:r w:rsidRPr="001206B8">
              <w:rPr>
                <w:szCs w:val="24"/>
              </w:rPr>
              <w:t>从价计征的，按房产原值一次减除</w:t>
            </w:r>
            <w:r w:rsidRPr="001206B8">
              <w:rPr>
                <w:szCs w:val="24"/>
              </w:rPr>
              <w:t>30%</w:t>
            </w:r>
            <w:r w:rsidRPr="001206B8">
              <w:rPr>
                <w:szCs w:val="24"/>
              </w:rPr>
              <w:t>后余值的</w:t>
            </w:r>
            <w:r w:rsidRPr="001206B8">
              <w:rPr>
                <w:szCs w:val="24"/>
              </w:rPr>
              <w:t>1.2%</w:t>
            </w:r>
            <w:r w:rsidRPr="001206B8">
              <w:rPr>
                <w:szCs w:val="24"/>
              </w:rPr>
              <w:t>计缴；从租计征的，按租金收入的</w:t>
            </w:r>
            <w:r w:rsidRPr="001206B8">
              <w:rPr>
                <w:szCs w:val="24"/>
              </w:rPr>
              <w:t>12%</w:t>
            </w:r>
            <w:r w:rsidRPr="001206B8">
              <w:rPr>
                <w:szCs w:val="24"/>
              </w:rPr>
              <w:t>计缴</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0C370C9" w14:textId="77777777" w:rsidR="004D14F3" w:rsidRPr="001206B8" w:rsidRDefault="004D14F3" w:rsidP="00A905C1">
            <w:pPr>
              <w:jc w:val="left"/>
              <w:rPr>
                <w:szCs w:val="24"/>
              </w:rPr>
            </w:pPr>
            <w:r w:rsidRPr="001206B8">
              <w:rPr>
                <w:szCs w:val="24"/>
              </w:rPr>
              <w:t>1.2%</w:t>
            </w:r>
            <w:r w:rsidRPr="001206B8">
              <w:rPr>
                <w:szCs w:val="24"/>
              </w:rPr>
              <w:t>、</w:t>
            </w:r>
            <w:r w:rsidRPr="001206B8">
              <w:rPr>
                <w:szCs w:val="24"/>
              </w:rPr>
              <w:t>12%</w:t>
            </w:r>
          </w:p>
        </w:tc>
      </w:tr>
      <w:tr w:rsidR="004D14F3" w:rsidRPr="001206B8" w14:paraId="79C1A79A" w14:textId="77777777" w:rsidTr="00E155C8">
        <w:tc>
          <w:tcPr>
            <w:tcW w:w="2235" w:type="dxa"/>
            <w:tcBorders>
              <w:top w:val="single" w:sz="4" w:space="0" w:color="auto"/>
              <w:left w:val="single" w:sz="4" w:space="0" w:color="auto"/>
              <w:bottom w:val="single" w:sz="4" w:space="0" w:color="auto"/>
              <w:right w:val="single" w:sz="4" w:space="0" w:color="auto"/>
            </w:tcBorders>
            <w:shd w:val="clear" w:color="auto" w:fill="FFFFFF"/>
            <w:vAlign w:val="center"/>
          </w:tcPr>
          <w:p w14:paraId="562B68C2" w14:textId="77777777" w:rsidR="004D14F3" w:rsidRPr="001206B8" w:rsidRDefault="004D14F3">
            <w:pPr>
              <w:jc w:val="left"/>
              <w:rPr>
                <w:szCs w:val="24"/>
              </w:rPr>
            </w:pPr>
            <w:r w:rsidRPr="001206B8">
              <w:rPr>
                <w:szCs w:val="24"/>
              </w:rPr>
              <w:t>教育费附加</w:t>
            </w:r>
          </w:p>
        </w:tc>
        <w:tc>
          <w:tcPr>
            <w:tcW w:w="4144" w:type="dxa"/>
            <w:tcBorders>
              <w:top w:val="single" w:sz="4" w:space="0" w:color="auto"/>
              <w:left w:val="single" w:sz="4" w:space="0" w:color="auto"/>
              <w:bottom w:val="single" w:sz="4" w:space="0" w:color="auto"/>
              <w:right w:val="single" w:sz="4" w:space="0" w:color="auto"/>
            </w:tcBorders>
            <w:shd w:val="clear" w:color="auto" w:fill="FFFFFF"/>
            <w:vAlign w:val="center"/>
          </w:tcPr>
          <w:p w14:paraId="5A5EC34D" w14:textId="77777777" w:rsidR="004D14F3" w:rsidRPr="001206B8" w:rsidRDefault="004D14F3">
            <w:pPr>
              <w:jc w:val="left"/>
              <w:rPr>
                <w:szCs w:val="24"/>
              </w:rPr>
            </w:pPr>
            <w:r w:rsidRPr="001206B8">
              <w:rPr>
                <w:szCs w:val="24"/>
              </w:rPr>
              <w:t>实际缴纳的流转税税额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0773F3D" w14:textId="77777777" w:rsidR="004D14F3" w:rsidRPr="001206B8" w:rsidRDefault="004D14F3" w:rsidP="00A905C1">
            <w:pPr>
              <w:jc w:val="left"/>
              <w:rPr>
                <w:szCs w:val="24"/>
              </w:rPr>
            </w:pPr>
            <w:r w:rsidRPr="001206B8">
              <w:rPr>
                <w:szCs w:val="24"/>
              </w:rPr>
              <w:t>3%</w:t>
            </w:r>
          </w:p>
        </w:tc>
      </w:tr>
      <w:tr w:rsidR="004D14F3" w:rsidRPr="001206B8" w14:paraId="2A3B4636" w14:textId="77777777" w:rsidTr="00E155C8">
        <w:tc>
          <w:tcPr>
            <w:tcW w:w="2235" w:type="dxa"/>
            <w:tcBorders>
              <w:top w:val="single" w:sz="4" w:space="0" w:color="auto"/>
              <w:left w:val="single" w:sz="4" w:space="0" w:color="auto"/>
              <w:bottom w:val="single" w:sz="4" w:space="0" w:color="auto"/>
              <w:right w:val="single" w:sz="4" w:space="0" w:color="auto"/>
            </w:tcBorders>
            <w:shd w:val="clear" w:color="auto" w:fill="FFFFFF"/>
            <w:vAlign w:val="center"/>
          </w:tcPr>
          <w:p w14:paraId="1547B1BD" w14:textId="77777777" w:rsidR="004D14F3" w:rsidRPr="001206B8" w:rsidRDefault="004D14F3">
            <w:pPr>
              <w:jc w:val="left"/>
              <w:rPr>
                <w:szCs w:val="24"/>
              </w:rPr>
            </w:pPr>
            <w:r w:rsidRPr="001206B8">
              <w:rPr>
                <w:szCs w:val="24"/>
              </w:rPr>
              <w:t>地方教育附加</w:t>
            </w:r>
          </w:p>
        </w:tc>
        <w:tc>
          <w:tcPr>
            <w:tcW w:w="4144" w:type="dxa"/>
            <w:tcBorders>
              <w:top w:val="single" w:sz="4" w:space="0" w:color="auto"/>
              <w:left w:val="single" w:sz="4" w:space="0" w:color="auto"/>
              <w:bottom w:val="single" w:sz="4" w:space="0" w:color="auto"/>
              <w:right w:val="single" w:sz="4" w:space="0" w:color="auto"/>
            </w:tcBorders>
            <w:shd w:val="clear" w:color="auto" w:fill="FFFFFF"/>
            <w:vAlign w:val="center"/>
          </w:tcPr>
          <w:p w14:paraId="7A7A6929" w14:textId="77777777" w:rsidR="004D14F3" w:rsidRPr="001206B8" w:rsidRDefault="004D14F3">
            <w:pPr>
              <w:jc w:val="left"/>
              <w:rPr>
                <w:szCs w:val="24"/>
              </w:rPr>
            </w:pPr>
            <w:r w:rsidRPr="001206B8">
              <w:rPr>
                <w:szCs w:val="24"/>
              </w:rPr>
              <w:t>实际缴纳的流转税税额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521515D" w14:textId="77777777" w:rsidR="004D14F3" w:rsidRPr="001206B8" w:rsidRDefault="004D14F3" w:rsidP="00A905C1">
            <w:pPr>
              <w:jc w:val="left"/>
              <w:rPr>
                <w:szCs w:val="24"/>
              </w:rPr>
            </w:pPr>
            <w:r w:rsidRPr="001206B8">
              <w:rPr>
                <w:szCs w:val="24"/>
              </w:rPr>
              <w:t>2%</w:t>
            </w:r>
          </w:p>
        </w:tc>
      </w:tr>
      <w:tr w:rsidR="004D14F3" w:rsidRPr="001206B8" w14:paraId="74554412" w14:textId="77777777" w:rsidTr="00E155C8">
        <w:tc>
          <w:tcPr>
            <w:tcW w:w="2235" w:type="dxa"/>
            <w:tcBorders>
              <w:top w:val="single" w:sz="4" w:space="0" w:color="auto"/>
              <w:left w:val="single" w:sz="4" w:space="0" w:color="auto"/>
              <w:bottom w:val="single" w:sz="4" w:space="0" w:color="auto"/>
              <w:right w:val="single" w:sz="4" w:space="0" w:color="auto"/>
            </w:tcBorders>
            <w:shd w:val="clear" w:color="auto" w:fill="FFFFFF"/>
            <w:vAlign w:val="center"/>
          </w:tcPr>
          <w:p w14:paraId="3F014EE6" w14:textId="77777777" w:rsidR="004D14F3" w:rsidRPr="001206B8" w:rsidRDefault="004D14F3">
            <w:pPr>
              <w:jc w:val="left"/>
              <w:rPr>
                <w:szCs w:val="24"/>
              </w:rPr>
            </w:pPr>
            <w:r w:rsidRPr="001206B8">
              <w:rPr>
                <w:szCs w:val="24"/>
              </w:rPr>
              <w:t>资源税</w:t>
            </w:r>
          </w:p>
        </w:tc>
        <w:tc>
          <w:tcPr>
            <w:tcW w:w="4144" w:type="dxa"/>
            <w:tcBorders>
              <w:top w:val="single" w:sz="4" w:space="0" w:color="auto"/>
              <w:left w:val="single" w:sz="4" w:space="0" w:color="auto"/>
              <w:bottom w:val="single" w:sz="4" w:space="0" w:color="auto"/>
              <w:right w:val="single" w:sz="4" w:space="0" w:color="auto"/>
            </w:tcBorders>
            <w:shd w:val="clear" w:color="auto" w:fill="FFFFFF"/>
            <w:vAlign w:val="center"/>
          </w:tcPr>
          <w:p w14:paraId="303C99C2" w14:textId="77777777" w:rsidR="004D14F3" w:rsidRPr="001206B8" w:rsidRDefault="004D14F3">
            <w:pPr>
              <w:jc w:val="left"/>
              <w:rPr>
                <w:szCs w:val="24"/>
              </w:rPr>
            </w:pPr>
            <w:r w:rsidRPr="001206B8">
              <w:rPr>
                <w:szCs w:val="24"/>
              </w:rPr>
              <w:t>精矿销售收入</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FE376E7" w14:textId="77777777" w:rsidR="004D14F3" w:rsidRPr="001206B8" w:rsidRDefault="004D14F3" w:rsidP="00A905C1">
            <w:pPr>
              <w:jc w:val="left"/>
              <w:rPr>
                <w:szCs w:val="24"/>
              </w:rPr>
            </w:pPr>
            <w:r w:rsidRPr="001206B8">
              <w:rPr>
                <w:szCs w:val="24"/>
              </w:rPr>
              <w:t>6.5%</w:t>
            </w:r>
            <w:r w:rsidRPr="001206B8">
              <w:rPr>
                <w:szCs w:val="24"/>
              </w:rPr>
              <w:t>、</w:t>
            </w:r>
            <w:r w:rsidRPr="001206B8">
              <w:rPr>
                <w:szCs w:val="24"/>
              </w:rPr>
              <w:t>3.5%</w:t>
            </w:r>
            <w:r w:rsidRPr="001206B8">
              <w:rPr>
                <w:szCs w:val="24"/>
              </w:rPr>
              <w:t>、</w:t>
            </w:r>
            <w:r w:rsidRPr="001206B8">
              <w:rPr>
                <w:szCs w:val="24"/>
              </w:rPr>
              <w:t>2.4%</w:t>
            </w:r>
          </w:p>
        </w:tc>
      </w:tr>
      <w:tr w:rsidR="004D14F3" w:rsidRPr="001206B8" w14:paraId="7906A8C7" w14:textId="77777777" w:rsidTr="00E155C8">
        <w:tc>
          <w:tcPr>
            <w:tcW w:w="2235" w:type="dxa"/>
            <w:tcBorders>
              <w:top w:val="single" w:sz="4" w:space="0" w:color="auto"/>
              <w:left w:val="single" w:sz="4" w:space="0" w:color="auto"/>
              <w:bottom w:val="single" w:sz="4" w:space="0" w:color="auto"/>
              <w:right w:val="single" w:sz="4" w:space="0" w:color="auto"/>
            </w:tcBorders>
            <w:shd w:val="clear" w:color="auto" w:fill="FFFFFF"/>
            <w:vAlign w:val="center"/>
          </w:tcPr>
          <w:p w14:paraId="062163AC" w14:textId="77777777" w:rsidR="004D14F3" w:rsidRPr="001206B8" w:rsidRDefault="004D14F3">
            <w:pPr>
              <w:jc w:val="left"/>
              <w:rPr>
                <w:szCs w:val="24"/>
              </w:rPr>
            </w:pPr>
            <w:r w:rsidRPr="001206B8">
              <w:rPr>
                <w:szCs w:val="24"/>
              </w:rPr>
              <w:t>环保税</w:t>
            </w:r>
          </w:p>
        </w:tc>
        <w:tc>
          <w:tcPr>
            <w:tcW w:w="4144" w:type="dxa"/>
            <w:tcBorders>
              <w:top w:val="single" w:sz="4" w:space="0" w:color="auto"/>
              <w:left w:val="single" w:sz="4" w:space="0" w:color="auto"/>
              <w:bottom w:val="single" w:sz="4" w:space="0" w:color="auto"/>
              <w:right w:val="single" w:sz="4" w:space="0" w:color="auto"/>
            </w:tcBorders>
            <w:shd w:val="clear" w:color="auto" w:fill="FFFFFF"/>
            <w:vAlign w:val="center"/>
          </w:tcPr>
          <w:p w14:paraId="49F97E26" w14:textId="77777777" w:rsidR="004D14F3" w:rsidRPr="001206B8" w:rsidRDefault="004D14F3">
            <w:pPr>
              <w:jc w:val="left"/>
              <w:rPr>
                <w:szCs w:val="24"/>
              </w:rPr>
            </w:pPr>
            <w:r w:rsidRPr="001206B8">
              <w:rPr>
                <w:szCs w:val="24"/>
              </w:rPr>
              <w:t>污染当量数</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3694848" w14:textId="77777777" w:rsidR="004D14F3" w:rsidRPr="001206B8" w:rsidRDefault="004D14F3" w:rsidP="00A905C1">
            <w:pPr>
              <w:jc w:val="left"/>
              <w:rPr>
                <w:szCs w:val="24"/>
              </w:rPr>
            </w:pPr>
            <w:r w:rsidRPr="001206B8">
              <w:rPr>
                <w:szCs w:val="24"/>
              </w:rPr>
              <w:t>单位税额：</w:t>
            </w:r>
            <w:r w:rsidRPr="001206B8">
              <w:rPr>
                <w:szCs w:val="24"/>
              </w:rPr>
              <w:t>1.2</w:t>
            </w:r>
            <w:r w:rsidRPr="001206B8">
              <w:rPr>
                <w:szCs w:val="24"/>
              </w:rPr>
              <w:t>元（大气污染物）、</w:t>
            </w:r>
            <w:r w:rsidRPr="001206B8">
              <w:rPr>
                <w:szCs w:val="24"/>
              </w:rPr>
              <w:t>1.4</w:t>
            </w:r>
            <w:r w:rsidRPr="001206B8">
              <w:rPr>
                <w:szCs w:val="24"/>
              </w:rPr>
              <w:t>元（水污染物）</w:t>
            </w:r>
          </w:p>
        </w:tc>
      </w:tr>
    </w:tbl>
    <w:p w14:paraId="61093E0D" w14:textId="77777777" w:rsidR="004D14F3" w:rsidRPr="001206B8" w:rsidRDefault="004D14F3" w:rsidP="00495DBD">
      <w:pPr>
        <w:spacing w:line="360" w:lineRule="auto"/>
        <w:rPr>
          <w:rFonts w:eastAsiaTheme="minorEastAsia"/>
          <w:noProof/>
          <w:sz w:val="21"/>
          <w:szCs w:val="21"/>
        </w:rPr>
      </w:pPr>
      <w:r w:rsidRPr="001206B8">
        <w:rPr>
          <w:rFonts w:eastAsiaTheme="minorEastAsia"/>
          <w:noProof/>
          <w:sz w:val="21"/>
          <w:szCs w:val="21"/>
        </w:rPr>
        <w:t>存在不同企业所得税税率纳税主体的，披露情况说明</w:t>
      </w:r>
    </w:p>
    <w:tbl>
      <w:tblPr>
        <w:tblW w:w="0" w:type="auto"/>
        <w:tblInd w:w="28" w:type="dxa"/>
        <w:tblLayout w:type="fixed"/>
        <w:tblCellMar>
          <w:left w:w="28" w:type="dxa"/>
          <w:right w:w="28" w:type="dxa"/>
        </w:tblCellMar>
        <w:tblLook w:val="0000" w:firstRow="0" w:lastRow="0" w:firstColumn="0" w:lastColumn="0" w:noHBand="0" w:noVBand="0"/>
      </w:tblPr>
      <w:tblGrid>
        <w:gridCol w:w="6346"/>
        <w:gridCol w:w="3222"/>
      </w:tblGrid>
      <w:tr w:rsidR="004D14F3" w:rsidRPr="001206B8" w14:paraId="598952D1" w14:textId="77777777" w:rsidTr="00970034">
        <w:tc>
          <w:tcPr>
            <w:tcW w:w="6346" w:type="dxa"/>
            <w:tcBorders>
              <w:top w:val="single" w:sz="4" w:space="0" w:color="auto"/>
              <w:left w:val="single" w:sz="4" w:space="0" w:color="auto"/>
              <w:bottom w:val="single" w:sz="4" w:space="0" w:color="auto"/>
              <w:right w:val="single" w:sz="4" w:space="0" w:color="auto"/>
            </w:tcBorders>
            <w:shd w:val="clear" w:color="auto" w:fill="D3D3D3"/>
            <w:vAlign w:val="center"/>
          </w:tcPr>
          <w:p w14:paraId="3A9E5B8E" w14:textId="77777777" w:rsidR="004D14F3" w:rsidRPr="001206B8" w:rsidRDefault="004D14F3">
            <w:pPr>
              <w:jc w:val="center"/>
              <w:rPr>
                <w:szCs w:val="24"/>
              </w:rPr>
            </w:pPr>
            <w:r w:rsidRPr="001206B8">
              <w:rPr>
                <w:szCs w:val="24"/>
              </w:rPr>
              <w:t>纳税主体名称</w:t>
            </w:r>
          </w:p>
        </w:tc>
        <w:tc>
          <w:tcPr>
            <w:tcW w:w="3222" w:type="dxa"/>
            <w:tcBorders>
              <w:top w:val="single" w:sz="4" w:space="0" w:color="auto"/>
              <w:left w:val="single" w:sz="4" w:space="0" w:color="auto"/>
              <w:bottom w:val="single" w:sz="4" w:space="0" w:color="auto"/>
              <w:right w:val="single" w:sz="4" w:space="0" w:color="auto"/>
            </w:tcBorders>
            <w:shd w:val="clear" w:color="auto" w:fill="D3D3D3"/>
            <w:vAlign w:val="center"/>
          </w:tcPr>
          <w:p w14:paraId="682B2077" w14:textId="77777777" w:rsidR="004D14F3" w:rsidRPr="001206B8" w:rsidRDefault="004D14F3">
            <w:pPr>
              <w:jc w:val="center"/>
              <w:rPr>
                <w:szCs w:val="24"/>
              </w:rPr>
            </w:pPr>
            <w:r w:rsidRPr="001206B8">
              <w:rPr>
                <w:szCs w:val="24"/>
              </w:rPr>
              <w:t>所得税税率</w:t>
            </w:r>
          </w:p>
        </w:tc>
      </w:tr>
      <w:tr w:rsidR="004D14F3" w:rsidRPr="001206B8" w14:paraId="045F8118" w14:textId="77777777" w:rsidTr="00970034">
        <w:tc>
          <w:tcPr>
            <w:tcW w:w="6346" w:type="dxa"/>
            <w:tcBorders>
              <w:top w:val="single" w:sz="4" w:space="0" w:color="auto"/>
              <w:left w:val="single" w:sz="4" w:space="0" w:color="auto"/>
              <w:bottom w:val="single" w:sz="4" w:space="0" w:color="auto"/>
              <w:right w:val="single" w:sz="4" w:space="0" w:color="auto"/>
            </w:tcBorders>
            <w:shd w:val="clear" w:color="auto" w:fill="FFFFFF"/>
            <w:vAlign w:val="center"/>
          </w:tcPr>
          <w:p w14:paraId="043AF0C0" w14:textId="77777777" w:rsidR="004D14F3" w:rsidRPr="001206B8" w:rsidRDefault="004D14F3">
            <w:pPr>
              <w:jc w:val="left"/>
              <w:rPr>
                <w:szCs w:val="24"/>
              </w:rPr>
            </w:pPr>
            <w:r w:rsidRPr="001206B8">
              <w:rPr>
                <w:szCs w:val="24"/>
              </w:rPr>
              <w:t>本公司、赣州澳克泰</w:t>
            </w:r>
          </w:p>
        </w:tc>
        <w:tc>
          <w:tcPr>
            <w:tcW w:w="3222" w:type="dxa"/>
            <w:tcBorders>
              <w:top w:val="single" w:sz="4" w:space="0" w:color="auto"/>
              <w:left w:val="single" w:sz="4" w:space="0" w:color="auto"/>
              <w:bottom w:val="single" w:sz="4" w:space="0" w:color="auto"/>
              <w:right w:val="single" w:sz="4" w:space="0" w:color="auto"/>
            </w:tcBorders>
            <w:shd w:val="clear" w:color="auto" w:fill="FFFFFF"/>
            <w:vAlign w:val="center"/>
          </w:tcPr>
          <w:p w14:paraId="64329A8A" w14:textId="77777777" w:rsidR="004D14F3" w:rsidRPr="001206B8" w:rsidRDefault="004D14F3">
            <w:pPr>
              <w:jc w:val="left"/>
              <w:rPr>
                <w:szCs w:val="24"/>
              </w:rPr>
            </w:pPr>
            <w:r w:rsidRPr="001206B8">
              <w:rPr>
                <w:szCs w:val="24"/>
              </w:rPr>
              <w:t>15%</w:t>
            </w:r>
          </w:p>
        </w:tc>
      </w:tr>
      <w:tr w:rsidR="004D14F3" w:rsidRPr="001206B8" w14:paraId="70E1E8B9" w14:textId="77777777" w:rsidTr="00970034">
        <w:tc>
          <w:tcPr>
            <w:tcW w:w="6346" w:type="dxa"/>
            <w:tcBorders>
              <w:top w:val="single" w:sz="4" w:space="0" w:color="auto"/>
              <w:left w:val="single" w:sz="4" w:space="0" w:color="auto"/>
              <w:bottom w:val="single" w:sz="4" w:space="0" w:color="auto"/>
              <w:right w:val="single" w:sz="4" w:space="0" w:color="auto"/>
            </w:tcBorders>
            <w:shd w:val="clear" w:color="auto" w:fill="FFFFFF"/>
            <w:vAlign w:val="center"/>
          </w:tcPr>
          <w:p w14:paraId="5EE82AD7" w14:textId="77777777" w:rsidR="004D14F3" w:rsidRPr="001206B8" w:rsidRDefault="004D14F3">
            <w:pPr>
              <w:jc w:val="left"/>
              <w:rPr>
                <w:szCs w:val="24"/>
              </w:rPr>
            </w:pPr>
            <w:r w:rsidRPr="001206B8">
              <w:rPr>
                <w:szCs w:val="24"/>
              </w:rPr>
              <w:t>澳克泰工具销售、章源科创、章源精密、章源棒材、章源喷涂</w:t>
            </w:r>
          </w:p>
        </w:tc>
        <w:tc>
          <w:tcPr>
            <w:tcW w:w="3222" w:type="dxa"/>
            <w:tcBorders>
              <w:top w:val="single" w:sz="4" w:space="0" w:color="auto"/>
              <w:left w:val="single" w:sz="4" w:space="0" w:color="auto"/>
              <w:bottom w:val="single" w:sz="4" w:space="0" w:color="auto"/>
              <w:right w:val="single" w:sz="4" w:space="0" w:color="auto"/>
            </w:tcBorders>
            <w:shd w:val="clear" w:color="auto" w:fill="FFFFFF"/>
            <w:vAlign w:val="center"/>
          </w:tcPr>
          <w:p w14:paraId="0BC071FF" w14:textId="77777777" w:rsidR="004D14F3" w:rsidRPr="001206B8" w:rsidRDefault="004D14F3">
            <w:pPr>
              <w:jc w:val="left"/>
              <w:rPr>
                <w:szCs w:val="24"/>
              </w:rPr>
            </w:pPr>
            <w:r w:rsidRPr="001206B8">
              <w:rPr>
                <w:szCs w:val="24"/>
              </w:rPr>
              <w:t>20%</w:t>
            </w:r>
          </w:p>
        </w:tc>
      </w:tr>
      <w:tr w:rsidR="004D14F3" w:rsidRPr="001206B8" w14:paraId="23564FFB" w14:textId="77777777" w:rsidTr="00970034">
        <w:tc>
          <w:tcPr>
            <w:tcW w:w="6346" w:type="dxa"/>
            <w:tcBorders>
              <w:top w:val="single" w:sz="4" w:space="0" w:color="auto"/>
              <w:left w:val="single" w:sz="4" w:space="0" w:color="auto"/>
              <w:bottom w:val="single" w:sz="4" w:space="0" w:color="auto"/>
              <w:right w:val="single" w:sz="4" w:space="0" w:color="auto"/>
            </w:tcBorders>
            <w:shd w:val="clear" w:color="auto" w:fill="FFFFFF"/>
            <w:vAlign w:val="center"/>
          </w:tcPr>
          <w:p w14:paraId="25A9FE0A" w14:textId="77777777" w:rsidR="004D14F3" w:rsidRPr="001206B8" w:rsidRDefault="00310C01">
            <w:pPr>
              <w:jc w:val="left"/>
              <w:rPr>
                <w:szCs w:val="24"/>
              </w:rPr>
            </w:pPr>
            <w:r w:rsidRPr="001206B8">
              <w:rPr>
                <w:szCs w:val="24"/>
              </w:rPr>
              <w:t>梦想加</w:t>
            </w:r>
          </w:p>
        </w:tc>
        <w:tc>
          <w:tcPr>
            <w:tcW w:w="3222" w:type="dxa"/>
            <w:tcBorders>
              <w:top w:val="single" w:sz="4" w:space="0" w:color="auto"/>
              <w:left w:val="single" w:sz="4" w:space="0" w:color="auto"/>
              <w:bottom w:val="single" w:sz="4" w:space="0" w:color="auto"/>
              <w:right w:val="single" w:sz="4" w:space="0" w:color="auto"/>
            </w:tcBorders>
            <w:shd w:val="clear" w:color="auto" w:fill="FFFFFF"/>
            <w:vAlign w:val="center"/>
          </w:tcPr>
          <w:p w14:paraId="058390CA" w14:textId="77777777" w:rsidR="004D14F3" w:rsidRPr="001206B8" w:rsidRDefault="004D14F3">
            <w:pPr>
              <w:jc w:val="left"/>
              <w:rPr>
                <w:szCs w:val="24"/>
              </w:rPr>
            </w:pPr>
            <w:r w:rsidRPr="001206B8">
              <w:rPr>
                <w:szCs w:val="24"/>
              </w:rPr>
              <w:t>16.5%</w:t>
            </w:r>
          </w:p>
        </w:tc>
      </w:tr>
      <w:tr w:rsidR="004D14F3" w:rsidRPr="001206B8" w14:paraId="066E4B2A" w14:textId="77777777" w:rsidTr="00970034">
        <w:tc>
          <w:tcPr>
            <w:tcW w:w="6346" w:type="dxa"/>
            <w:tcBorders>
              <w:top w:val="single" w:sz="4" w:space="0" w:color="auto"/>
              <w:left w:val="single" w:sz="4" w:space="0" w:color="auto"/>
              <w:bottom w:val="single" w:sz="4" w:space="0" w:color="auto"/>
              <w:right w:val="single" w:sz="4" w:space="0" w:color="auto"/>
            </w:tcBorders>
            <w:shd w:val="clear" w:color="auto" w:fill="FFFFFF"/>
            <w:vAlign w:val="center"/>
          </w:tcPr>
          <w:p w14:paraId="4147054F" w14:textId="1537C62A" w:rsidR="004D14F3" w:rsidRPr="001206B8" w:rsidRDefault="004D14F3">
            <w:pPr>
              <w:jc w:val="left"/>
              <w:rPr>
                <w:szCs w:val="24"/>
              </w:rPr>
            </w:pPr>
            <w:r w:rsidRPr="001206B8">
              <w:rPr>
                <w:szCs w:val="24"/>
              </w:rPr>
              <w:t>ELBASA</w:t>
            </w:r>
            <w:r w:rsidR="005131C5" w:rsidRPr="001206B8">
              <w:rPr>
                <w:szCs w:val="24"/>
              </w:rPr>
              <w:t>、</w:t>
            </w:r>
            <w:r w:rsidR="003B36E6" w:rsidRPr="001206B8">
              <w:rPr>
                <w:rFonts w:eastAsiaTheme="minorEastAsia"/>
              </w:rPr>
              <w:t>欧洲章源</w:t>
            </w:r>
          </w:p>
        </w:tc>
        <w:tc>
          <w:tcPr>
            <w:tcW w:w="3222" w:type="dxa"/>
            <w:tcBorders>
              <w:top w:val="single" w:sz="4" w:space="0" w:color="auto"/>
              <w:left w:val="single" w:sz="4" w:space="0" w:color="auto"/>
              <w:bottom w:val="single" w:sz="4" w:space="0" w:color="auto"/>
              <w:right w:val="single" w:sz="4" w:space="0" w:color="auto"/>
            </w:tcBorders>
            <w:shd w:val="clear" w:color="auto" w:fill="FFFFFF"/>
            <w:vAlign w:val="center"/>
          </w:tcPr>
          <w:p w14:paraId="5CA37938" w14:textId="77777777" w:rsidR="004D14F3" w:rsidRPr="001206B8" w:rsidRDefault="004D14F3">
            <w:pPr>
              <w:jc w:val="left"/>
              <w:rPr>
                <w:szCs w:val="24"/>
              </w:rPr>
            </w:pPr>
            <w:r w:rsidRPr="001206B8">
              <w:rPr>
                <w:szCs w:val="24"/>
              </w:rPr>
              <w:t>28%</w:t>
            </w:r>
          </w:p>
        </w:tc>
      </w:tr>
    </w:tbl>
    <w:p w14:paraId="50463A5C" w14:textId="77777777" w:rsidR="004D14F3" w:rsidRPr="001206B8" w:rsidRDefault="004D14F3">
      <w:pPr>
        <w:pStyle w:val="Section"/>
        <w:outlineLvl w:val="2"/>
        <w:rPr>
          <w:bCs w:val="0"/>
          <w:szCs w:val="24"/>
        </w:rPr>
      </w:pPr>
      <w:r w:rsidRPr="001206B8">
        <w:rPr>
          <w:bCs w:val="0"/>
          <w:szCs w:val="24"/>
        </w:rPr>
        <w:t>2</w:t>
      </w:r>
      <w:r w:rsidRPr="001206B8">
        <w:rPr>
          <w:bCs w:val="0"/>
          <w:szCs w:val="24"/>
        </w:rPr>
        <w:t>、税收优惠</w:t>
      </w:r>
    </w:p>
    <w:p w14:paraId="3139CCCA" w14:textId="77777777" w:rsidR="004D14F3" w:rsidRPr="001206B8" w:rsidRDefault="00495DBD" w:rsidP="00495DBD">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1</w:t>
      </w:r>
      <w:r w:rsidRPr="001206B8">
        <w:rPr>
          <w:rFonts w:eastAsiaTheme="minorEastAsia"/>
          <w:noProof/>
          <w:sz w:val="21"/>
          <w:szCs w:val="21"/>
        </w:rPr>
        <w:t>）</w:t>
      </w:r>
      <w:r w:rsidR="004D14F3" w:rsidRPr="001206B8">
        <w:rPr>
          <w:rFonts w:eastAsiaTheme="minorEastAsia"/>
          <w:noProof/>
          <w:sz w:val="21"/>
          <w:szCs w:val="21"/>
        </w:rPr>
        <w:t>根据</w:t>
      </w:r>
      <w:r w:rsidR="004D14F3" w:rsidRPr="001206B8">
        <w:rPr>
          <w:rFonts w:eastAsiaTheme="minorEastAsia"/>
          <w:noProof/>
          <w:sz w:val="21"/>
          <w:szCs w:val="21"/>
        </w:rPr>
        <w:t>2020</w:t>
      </w:r>
      <w:r w:rsidR="004D14F3" w:rsidRPr="001206B8">
        <w:rPr>
          <w:rFonts w:eastAsiaTheme="minorEastAsia"/>
          <w:noProof/>
          <w:sz w:val="21"/>
          <w:szCs w:val="21"/>
        </w:rPr>
        <w:t>年</w:t>
      </w:r>
      <w:r w:rsidR="004D14F3" w:rsidRPr="001206B8">
        <w:rPr>
          <w:rFonts w:eastAsiaTheme="minorEastAsia"/>
          <w:noProof/>
          <w:sz w:val="21"/>
          <w:szCs w:val="21"/>
        </w:rPr>
        <w:t>9</w:t>
      </w:r>
      <w:r w:rsidR="004D14F3" w:rsidRPr="001206B8">
        <w:rPr>
          <w:rFonts w:eastAsiaTheme="minorEastAsia"/>
          <w:noProof/>
          <w:sz w:val="21"/>
          <w:szCs w:val="21"/>
        </w:rPr>
        <w:t>月</w:t>
      </w:r>
      <w:r w:rsidR="004D14F3" w:rsidRPr="001206B8">
        <w:rPr>
          <w:rFonts w:eastAsiaTheme="minorEastAsia"/>
          <w:noProof/>
          <w:sz w:val="21"/>
          <w:szCs w:val="21"/>
        </w:rPr>
        <w:t>14</w:t>
      </w:r>
      <w:r w:rsidR="004D14F3" w:rsidRPr="001206B8">
        <w:rPr>
          <w:rFonts w:eastAsiaTheme="minorEastAsia"/>
          <w:noProof/>
          <w:sz w:val="21"/>
          <w:szCs w:val="21"/>
        </w:rPr>
        <w:t>日江西省科学技术厅、江西省财政厅、国家税务总局江西省税务局联合颁发的《高新技术企业证书》（证书编号：</w:t>
      </w:r>
      <w:r w:rsidR="004D14F3" w:rsidRPr="001206B8">
        <w:rPr>
          <w:rFonts w:eastAsiaTheme="minorEastAsia"/>
          <w:noProof/>
          <w:sz w:val="21"/>
          <w:szCs w:val="21"/>
        </w:rPr>
        <w:t>GR202036001284</w:t>
      </w:r>
      <w:r w:rsidR="004D14F3" w:rsidRPr="001206B8">
        <w:rPr>
          <w:rFonts w:eastAsiaTheme="minorEastAsia"/>
          <w:noProof/>
          <w:sz w:val="21"/>
          <w:szCs w:val="21"/>
        </w:rPr>
        <w:t>），本公司享受高新技术企业所得税税收优惠政策，</w:t>
      </w:r>
      <w:r w:rsidR="004D14F3" w:rsidRPr="001206B8">
        <w:rPr>
          <w:rFonts w:eastAsiaTheme="minorEastAsia"/>
          <w:noProof/>
          <w:sz w:val="21"/>
          <w:szCs w:val="21"/>
        </w:rPr>
        <w:t>2020-2022</w:t>
      </w:r>
      <w:r w:rsidR="004D14F3" w:rsidRPr="001206B8">
        <w:rPr>
          <w:rFonts w:eastAsiaTheme="minorEastAsia"/>
          <w:noProof/>
          <w:sz w:val="21"/>
          <w:szCs w:val="21"/>
        </w:rPr>
        <w:t>年度适用企业所得税税率</w:t>
      </w:r>
      <w:r w:rsidR="004D14F3" w:rsidRPr="001206B8">
        <w:rPr>
          <w:rFonts w:eastAsiaTheme="minorEastAsia"/>
          <w:noProof/>
          <w:sz w:val="21"/>
          <w:szCs w:val="21"/>
        </w:rPr>
        <w:t>15%</w:t>
      </w:r>
      <w:r w:rsidR="004D14F3" w:rsidRPr="001206B8">
        <w:rPr>
          <w:rFonts w:eastAsiaTheme="minorEastAsia"/>
          <w:noProof/>
          <w:sz w:val="21"/>
          <w:szCs w:val="21"/>
        </w:rPr>
        <w:t>。</w:t>
      </w:r>
    </w:p>
    <w:p w14:paraId="11723468" w14:textId="77777777" w:rsidR="004D14F3" w:rsidRPr="001206B8" w:rsidRDefault="00495DBD" w:rsidP="00495DBD">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2</w:t>
      </w:r>
      <w:r w:rsidRPr="001206B8">
        <w:rPr>
          <w:rFonts w:eastAsiaTheme="minorEastAsia"/>
          <w:noProof/>
          <w:sz w:val="21"/>
          <w:szCs w:val="21"/>
        </w:rPr>
        <w:t>）</w:t>
      </w:r>
      <w:r w:rsidR="004D14F3" w:rsidRPr="001206B8">
        <w:rPr>
          <w:rFonts w:eastAsiaTheme="minorEastAsia"/>
          <w:noProof/>
          <w:sz w:val="21"/>
          <w:szCs w:val="21"/>
        </w:rPr>
        <w:t>根据《财政部</w:t>
      </w:r>
      <w:r w:rsidR="004D14F3" w:rsidRPr="001206B8">
        <w:rPr>
          <w:rFonts w:eastAsiaTheme="minorEastAsia"/>
          <w:noProof/>
          <w:sz w:val="21"/>
          <w:szCs w:val="21"/>
        </w:rPr>
        <w:t xml:space="preserve"> </w:t>
      </w:r>
      <w:r w:rsidR="004D14F3" w:rsidRPr="001206B8">
        <w:rPr>
          <w:rFonts w:eastAsiaTheme="minorEastAsia"/>
          <w:noProof/>
          <w:sz w:val="21"/>
          <w:szCs w:val="21"/>
        </w:rPr>
        <w:t>税务总局</w:t>
      </w:r>
      <w:r w:rsidR="004D14F3" w:rsidRPr="001206B8">
        <w:rPr>
          <w:rFonts w:eastAsiaTheme="minorEastAsia"/>
          <w:noProof/>
          <w:sz w:val="21"/>
          <w:szCs w:val="21"/>
        </w:rPr>
        <w:t xml:space="preserve"> </w:t>
      </w:r>
      <w:r w:rsidR="004D14F3" w:rsidRPr="001206B8">
        <w:rPr>
          <w:rFonts w:eastAsiaTheme="minorEastAsia"/>
          <w:noProof/>
          <w:sz w:val="21"/>
          <w:szCs w:val="21"/>
        </w:rPr>
        <w:t>国家发展改革委关于延续西部大开发企业所得税政策的公告》（财政部公告</w:t>
      </w:r>
      <w:r w:rsidR="004D14F3" w:rsidRPr="001206B8">
        <w:rPr>
          <w:rFonts w:eastAsiaTheme="minorEastAsia"/>
          <w:noProof/>
          <w:sz w:val="21"/>
          <w:szCs w:val="21"/>
        </w:rPr>
        <w:t>2020</w:t>
      </w:r>
      <w:r w:rsidR="004D14F3" w:rsidRPr="001206B8">
        <w:rPr>
          <w:rFonts w:eastAsiaTheme="minorEastAsia"/>
          <w:noProof/>
          <w:sz w:val="21"/>
          <w:szCs w:val="21"/>
        </w:rPr>
        <w:t>年第</w:t>
      </w:r>
      <w:r w:rsidR="004D14F3" w:rsidRPr="001206B8">
        <w:rPr>
          <w:rFonts w:eastAsiaTheme="minorEastAsia"/>
          <w:noProof/>
          <w:sz w:val="21"/>
          <w:szCs w:val="21"/>
        </w:rPr>
        <w:t>23</w:t>
      </w:r>
      <w:r w:rsidR="004D14F3" w:rsidRPr="001206B8">
        <w:rPr>
          <w:rFonts w:eastAsiaTheme="minorEastAsia"/>
          <w:noProof/>
          <w:sz w:val="21"/>
          <w:szCs w:val="21"/>
        </w:rPr>
        <w:t>号）的规定，本公司从</w:t>
      </w:r>
      <w:r w:rsidR="004D14F3" w:rsidRPr="001206B8">
        <w:rPr>
          <w:rFonts w:eastAsiaTheme="minorEastAsia"/>
          <w:noProof/>
          <w:sz w:val="21"/>
          <w:szCs w:val="21"/>
        </w:rPr>
        <w:t>2021-2030</w:t>
      </w:r>
      <w:r w:rsidR="004D14F3" w:rsidRPr="001206B8">
        <w:rPr>
          <w:rFonts w:eastAsiaTheme="minorEastAsia"/>
          <w:noProof/>
          <w:sz w:val="21"/>
          <w:szCs w:val="21"/>
        </w:rPr>
        <w:t>年度继续享受西部大开发企业所得税税收优惠政策，减按</w:t>
      </w:r>
      <w:r w:rsidR="004D14F3" w:rsidRPr="001206B8">
        <w:rPr>
          <w:rFonts w:eastAsiaTheme="minorEastAsia"/>
          <w:noProof/>
          <w:sz w:val="21"/>
          <w:szCs w:val="21"/>
        </w:rPr>
        <w:t>15%</w:t>
      </w:r>
      <w:r w:rsidR="004D14F3" w:rsidRPr="001206B8">
        <w:rPr>
          <w:rFonts w:eastAsiaTheme="minorEastAsia"/>
          <w:noProof/>
          <w:sz w:val="21"/>
          <w:szCs w:val="21"/>
        </w:rPr>
        <w:t>优惠税率缴纳企业所得税。</w:t>
      </w:r>
    </w:p>
    <w:p w14:paraId="65513725" w14:textId="34037755" w:rsidR="004D14F3" w:rsidRPr="001206B8" w:rsidRDefault="00495DBD" w:rsidP="00495DBD">
      <w:pPr>
        <w:spacing w:line="360" w:lineRule="auto"/>
        <w:ind w:firstLineChars="200" w:firstLine="420"/>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3</w:t>
      </w:r>
      <w:r w:rsidRPr="001206B8">
        <w:rPr>
          <w:rFonts w:eastAsiaTheme="minorEastAsia"/>
          <w:noProof/>
          <w:sz w:val="21"/>
          <w:szCs w:val="21"/>
        </w:rPr>
        <w:t>）</w:t>
      </w:r>
      <w:r w:rsidR="004D14F3" w:rsidRPr="001206B8">
        <w:rPr>
          <w:rFonts w:eastAsiaTheme="minorEastAsia"/>
          <w:noProof/>
          <w:sz w:val="21"/>
          <w:szCs w:val="21"/>
        </w:rPr>
        <w:t>根据江西省高新技术企业认定管理工作领导小组文件（赣高企认办</w:t>
      </w:r>
      <w:r w:rsidR="001224D5" w:rsidRPr="001206B8">
        <w:rPr>
          <w:rFonts w:eastAsiaTheme="minorEastAsia"/>
          <w:noProof/>
          <w:sz w:val="21"/>
          <w:szCs w:val="21"/>
        </w:rPr>
        <w:t>【</w:t>
      </w:r>
      <w:r w:rsidR="001224D5" w:rsidRPr="001206B8">
        <w:rPr>
          <w:rFonts w:eastAsiaTheme="minorEastAsia"/>
          <w:noProof/>
          <w:sz w:val="21"/>
          <w:szCs w:val="21"/>
        </w:rPr>
        <w:t>2014</w:t>
      </w:r>
      <w:r w:rsidR="001224D5" w:rsidRPr="001206B8">
        <w:rPr>
          <w:rFonts w:eastAsiaTheme="minorEastAsia"/>
          <w:noProof/>
          <w:sz w:val="21"/>
          <w:szCs w:val="21"/>
        </w:rPr>
        <w:t>】</w:t>
      </w:r>
      <w:r w:rsidR="004D14F3" w:rsidRPr="001206B8">
        <w:rPr>
          <w:rFonts w:eastAsiaTheme="minorEastAsia"/>
          <w:noProof/>
          <w:sz w:val="21"/>
          <w:szCs w:val="21"/>
        </w:rPr>
        <w:t>19</w:t>
      </w:r>
      <w:r w:rsidR="004D14F3" w:rsidRPr="001206B8">
        <w:rPr>
          <w:rFonts w:eastAsiaTheme="minorEastAsia"/>
          <w:noProof/>
          <w:sz w:val="21"/>
          <w:szCs w:val="21"/>
        </w:rPr>
        <w:t>号和赣高企认发</w:t>
      </w:r>
      <w:r w:rsidR="001224D5" w:rsidRPr="001206B8">
        <w:rPr>
          <w:rFonts w:eastAsiaTheme="minorEastAsia"/>
          <w:noProof/>
          <w:sz w:val="21"/>
          <w:szCs w:val="21"/>
        </w:rPr>
        <w:t>【</w:t>
      </w:r>
      <w:r w:rsidR="001224D5" w:rsidRPr="001206B8">
        <w:rPr>
          <w:rFonts w:eastAsiaTheme="minorEastAsia"/>
          <w:noProof/>
          <w:sz w:val="21"/>
          <w:szCs w:val="21"/>
        </w:rPr>
        <w:t>2015</w:t>
      </w:r>
      <w:r w:rsidR="001224D5" w:rsidRPr="001206B8">
        <w:rPr>
          <w:rFonts w:eastAsiaTheme="minorEastAsia"/>
          <w:noProof/>
          <w:sz w:val="21"/>
          <w:szCs w:val="21"/>
        </w:rPr>
        <w:t>】</w:t>
      </w:r>
      <w:r w:rsidR="004D14F3" w:rsidRPr="001206B8">
        <w:rPr>
          <w:rFonts w:eastAsiaTheme="minorEastAsia"/>
          <w:noProof/>
          <w:sz w:val="21"/>
          <w:szCs w:val="21"/>
        </w:rPr>
        <w:t>4</w:t>
      </w:r>
      <w:r w:rsidR="004D14F3" w:rsidRPr="001206B8">
        <w:rPr>
          <w:rFonts w:eastAsiaTheme="minorEastAsia"/>
          <w:noProof/>
          <w:sz w:val="21"/>
          <w:szCs w:val="21"/>
        </w:rPr>
        <w:t>号），本公司之子公司赣州澳克泰被认定为高新技术企业，</w:t>
      </w:r>
      <w:r w:rsidR="004D14F3" w:rsidRPr="001206B8">
        <w:rPr>
          <w:rFonts w:eastAsiaTheme="minorEastAsia"/>
          <w:noProof/>
          <w:sz w:val="21"/>
          <w:szCs w:val="21"/>
        </w:rPr>
        <w:t>2020</w:t>
      </w:r>
      <w:r w:rsidR="004D14F3" w:rsidRPr="001206B8">
        <w:rPr>
          <w:rFonts w:eastAsiaTheme="minorEastAsia"/>
          <w:noProof/>
          <w:sz w:val="21"/>
          <w:szCs w:val="21"/>
        </w:rPr>
        <w:t>年</w:t>
      </w:r>
      <w:r w:rsidR="004D14F3" w:rsidRPr="001206B8">
        <w:rPr>
          <w:rFonts w:eastAsiaTheme="minorEastAsia"/>
          <w:noProof/>
          <w:sz w:val="21"/>
          <w:szCs w:val="21"/>
        </w:rPr>
        <w:t>9</w:t>
      </w:r>
      <w:r w:rsidR="004D14F3" w:rsidRPr="001206B8">
        <w:rPr>
          <w:rFonts w:eastAsiaTheme="minorEastAsia"/>
          <w:noProof/>
          <w:sz w:val="21"/>
          <w:szCs w:val="21"/>
        </w:rPr>
        <w:t>月</w:t>
      </w:r>
      <w:r w:rsidR="004D14F3" w:rsidRPr="001206B8">
        <w:rPr>
          <w:rFonts w:eastAsiaTheme="minorEastAsia"/>
          <w:noProof/>
          <w:sz w:val="21"/>
          <w:szCs w:val="21"/>
        </w:rPr>
        <w:t>14</w:t>
      </w:r>
      <w:r w:rsidR="004D14F3" w:rsidRPr="001206B8">
        <w:rPr>
          <w:rFonts w:eastAsiaTheme="minorEastAsia"/>
          <w:noProof/>
          <w:sz w:val="21"/>
          <w:szCs w:val="21"/>
        </w:rPr>
        <w:t>日通过高新技术企业复审（证书编号：</w:t>
      </w:r>
      <w:r w:rsidR="004D14F3" w:rsidRPr="001206B8">
        <w:rPr>
          <w:rFonts w:eastAsiaTheme="minorEastAsia"/>
          <w:noProof/>
          <w:sz w:val="21"/>
          <w:szCs w:val="21"/>
        </w:rPr>
        <w:t>GR202036000887</w:t>
      </w:r>
      <w:r w:rsidR="004D14F3" w:rsidRPr="001206B8">
        <w:rPr>
          <w:rFonts w:eastAsiaTheme="minorEastAsia"/>
          <w:noProof/>
          <w:sz w:val="21"/>
          <w:szCs w:val="21"/>
        </w:rPr>
        <w:t>），享受高新技术企业所得税税收优惠政策，</w:t>
      </w:r>
      <w:r w:rsidR="004D14F3" w:rsidRPr="001206B8">
        <w:rPr>
          <w:rFonts w:eastAsiaTheme="minorEastAsia"/>
          <w:noProof/>
          <w:sz w:val="21"/>
          <w:szCs w:val="21"/>
        </w:rPr>
        <w:t>2020-2022</w:t>
      </w:r>
      <w:r w:rsidR="004D14F3" w:rsidRPr="001206B8">
        <w:rPr>
          <w:rFonts w:eastAsiaTheme="minorEastAsia"/>
          <w:noProof/>
          <w:sz w:val="21"/>
          <w:szCs w:val="21"/>
        </w:rPr>
        <w:t>年度适用企业所</w:t>
      </w:r>
      <w:r w:rsidR="004D14F3" w:rsidRPr="001206B8">
        <w:rPr>
          <w:rFonts w:eastAsiaTheme="minorEastAsia"/>
          <w:noProof/>
          <w:sz w:val="21"/>
          <w:szCs w:val="21"/>
        </w:rPr>
        <w:lastRenderedPageBreak/>
        <w:t>得税税率</w:t>
      </w:r>
      <w:r w:rsidR="004D14F3" w:rsidRPr="001206B8">
        <w:rPr>
          <w:rFonts w:eastAsiaTheme="minorEastAsia"/>
          <w:noProof/>
          <w:sz w:val="21"/>
          <w:szCs w:val="21"/>
        </w:rPr>
        <w:t>15%</w:t>
      </w:r>
      <w:r w:rsidR="004D14F3" w:rsidRPr="001206B8">
        <w:rPr>
          <w:rFonts w:eastAsiaTheme="minorEastAsia"/>
          <w:noProof/>
          <w:sz w:val="21"/>
          <w:szCs w:val="21"/>
        </w:rPr>
        <w:t>。</w:t>
      </w:r>
    </w:p>
    <w:p w14:paraId="77BD7D93" w14:textId="3DEC976A" w:rsidR="004D14F3" w:rsidRPr="001206B8" w:rsidRDefault="00495DBD" w:rsidP="00495DBD">
      <w:pPr>
        <w:spacing w:line="360" w:lineRule="auto"/>
        <w:ind w:firstLineChars="150" w:firstLine="315"/>
        <w:rPr>
          <w:rFonts w:eastAsiaTheme="minorEastAsia"/>
          <w:noProof/>
          <w:sz w:val="21"/>
          <w:szCs w:val="21"/>
        </w:rPr>
      </w:pPr>
      <w:r w:rsidRPr="001206B8">
        <w:rPr>
          <w:rFonts w:eastAsiaTheme="minorEastAsia"/>
          <w:noProof/>
          <w:sz w:val="21"/>
          <w:szCs w:val="21"/>
        </w:rPr>
        <w:t>（</w:t>
      </w:r>
      <w:r w:rsidRPr="001206B8">
        <w:rPr>
          <w:rFonts w:eastAsiaTheme="minorEastAsia"/>
          <w:noProof/>
          <w:sz w:val="21"/>
          <w:szCs w:val="21"/>
        </w:rPr>
        <w:t>4</w:t>
      </w:r>
      <w:r w:rsidRPr="001206B8">
        <w:rPr>
          <w:rFonts w:eastAsiaTheme="minorEastAsia"/>
          <w:noProof/>
          <w:sz w:val="21"/>
          <w:szCs w:val="21"/>
        </w:rPr>
        <w:t>）</w:t>
      </w:r>
      <w:r w:rsidR="004D14F3" w:rsidRPr="001206B8">
        <w:rPr>
          <w:rFonts w:eastAsiaTheme="minorEastAsia"/>
          <w:noProof/>
          <w:sz w:val="21"/>
          <w:szCs w:val="21"/>
        </w:rPr>
        <w:t>根据《财政部税务总局关于实施小微企业普惠性税收减免政策的通知》（财税</w:t>
      </w:r>
      <w:r w:rsidR="001224D5" w:rsidRPr="001206B8">
        <w:rPr>
          <w:rFonts w:eastAsiaTheme="minorEastAsia"/>
          <w:noProof/>
          <w:sz w:val="21"/>
          <w:szCs w:val="21"/>
        </w:rPr>
        <w:t>【</w:t>
      </w:r>
      <w:r w:rsidR="001224D5" w:rsidRPr="001206B8">
        <w:rPr>
          <w:rFonts w:eastAsiaTheme="minorEastAsia"/>
          <w:noProof/>
          <w:sz w:val="21"/>
          <w:szCs w:val="21"/>
        </w:rPr>
        <w:t>2019</w:t>
      </w:r>
      <w:r w:rsidR="001224D5" w:rsidRPr="001206B8">
        <w:rPr>
          <w:rFonts w:eastAsiaTheme="minorEastAsia"/>
          <w:noProof/>
          <w:sz w:val="21"/>
          <w:szCs w:val="21"/>
        </w:rPr>
        <w:t>】</w:t>
      </w:r>
      <w:r w:rsidR="004D14F3" w:rsidRPr="001206B8">
        <w:rPr>
          <w:rFonts w:eastAsiaTheme="minorEastAsia"/>
          <w:noProof/>
          <w:sz w:val="21"/>
          <w:szCs w:val="21"/>
        </w:rPr>
        <w:t>13</w:t>
      </w:r>
      <w:r w:rsidR="004D14F3" w:rsidRPr="001206B8">
        <w:rPr>
          <w:rFonts w:eastAsiaTheme="minorEastAsia"/>
          <w:noProof/>
          <w:sz w:val="21"/>
          <w:szCs w:val="21"/>
        </w:rPr>
        <w:t>号）的规定：</w:t>
      </w:r>
      <w:r w:rsidR="004D14F3" w:rsidRPr="001206B8">
        <w:rPr>
          <w:rFonts w:eastAsiaTheme="minorEastAsia"/>
          <w:noProof/>
          <w:sz w:val="21"/>
          <w:szCs w:val="21"/>
        </w:rPr>
        <w:t>“</w:t>
      </w:r>
      <w:r w:rsidR="004D14F3" w:rsidRPr="001206B8">
        <w:rPr>
          <w:rFonts w:eastAsiaTheme="minorEastAsia"/>
          <w:noProof/>
          <w:sz w:val="21"/>
          <w:szCs w:val="21"/>
        </w:rPr>
        <w:t>对小型微利企业年应纳税所得额不超过</w:t>
      </w:r>
      <w:r w:rsidR="004D14F3" w:rsidRPr="001206B8">
        <w:rPr>
          <w:rFonts w:eastAsiaTheme="minorEastAsia"/>
          <w:noProof/>
          <w:sz w:val="21"/>
          <w:szCs w:val="21"/>
        </w:rPr>
        <w:t>100</w:t>
      </w:r>
      <w:r w:rsidR="004D14F3" w:rsidRPr="001206B8">
        <w:rPr>
          <w:rFonts w:eastAsiaTheme="minorEastAsia"/>
          <w:noProof/>
          <w:sz w:val="21"/>
          <w:szCs w:val="21"/>
        </w:rPr>
        <w:t>万元的部分，减按</w:t>
      </w:r>
      <w:r w:rsidR="004D14F3" w:rsidRPr="001206B8">
        <w:rPr>
          <w:rFonts w:eastAsiaTheme="minorEastAsia"/>
          <w:noProof/>
          <w:sz w:val="21"/>
          <w:szCs w:val="21"/>
        </w:rPr>
        <w:t>25%</w:t>
      </w:r>
      <w:r w:rsidR="004D14F3" w:rsidRPr="001206B8">
        <w:rPr>
          <w:rFonts w:eastAsiaTheme="minorEastAsia"/>
          <w:noProof/>
          <w:sz w:val="21"/>
          <w:szCs w:val="21"/>
        </w:rPr>
        <w:t>计入应纳税所得额，按</w:t>
      </w:r>
      <w:r w:rsidR="004D14F3" w:rsidRPr="001206B8">
        <w:rPr>
          <w:rFonts w:eastAsiaTheme="minorEastAsia"/>
          <w:noProof/>
          <w:sz w:val="21"/>
          <w:szCs w:val="21"/>
        </w:rPr>
        <w:t>20%</w:t>
      </w:r>
      <w:r w:rsidR="004D14F3" w:rsidRPr="001206B8">
        <w:rPr>
          <w:rFonts w:eastAsiaTheme="minorEastAsia"/>
          <w:noProof/>
          <w:sz w:val="21"/>
          <w:szCs w:val="21"/>
        </w:rPr>
        <w:t>的税率缴纳企业所得税；对年应纳税所得额超过</w:t>
      </w:r>
      <w:r w:rsidR="004D14F3" w:rsidRPr="001206B8">
        <w:rPr>
          <w:rFonts w:eastAsiaTheme="minorEastAsia"/>
          <w:noProof/>
          <w:sz w:val="21"/>
          <w:szCs w:val="21"/>
        </w:rPr>
        <w:t>100</w:t>
      </w:r>
      <w:r w:rsidR="004D14F3" w:rsidRPr="001206B8">
        <w:rPr>
          <w:rFonts w:eastAsiaTheme="minorEastAsia"/>
          <w:noProof/>
          <w:sz w:val="21"/>
          <w:szCs w:val="21"/>
        </w:rPr>
        <w:t>万元但不超过</w:t>
      </w:r>
      <w:r w:rsidR="004D14F3" w:rsidRPr="001206B8">
        <w:rPr>
          <w:rFonts w:eastAsiaTheme="minorEastAsia"/>
          <w:noProof/>
          <w:sz w:val="21"/>
          <w:szCs w:val="21"/>
        </w:rPr>
        <w:t>300</w:t>
      </w:r>
      <w:r w:rsidR="004D14F3" w:rsidRPr="001206B8">
        <w:rPr>
          <w:rFonts w:eastAsiaTheme="minorEastAsia"/>
          <w:noProof/>
          <w:sz w:val="21"/>
          <w:szCs w:val="21"/>
        </w:rPr>
        <w:t>万元的部分，减按</w:t>
      </w:r>
      <w:r w:rsidR="004D14F3" w:rsidRPr="001206B8">
        <w:rPr>
          <w:rFonts w:eastAsiaTheme="minorEastAsia"/>
          <w:noProof/>
          <w:sz w:val="21"/>
          <w:szCs w:val="21"/>
        </w:rPr>
        <w:t>50%</w:t>
      </w:r>
      <w:r w:rsidR="004D14F3" w:rsidRPr="001206B8">
        <w:rPr>
          <w:rFonts w:eastAsiaTheme="minorEastAsia"/>
          <w:noProof/>
          <w:sz w:val="21"/>
          <w:szCs w:val="21"/>
        </w:rPr>
        <w:t>计入应纳税所得额，按</w:t>
      </w:r>
      <w:r w:rsidR="004D14F3" w:rsidRPr="001206B8">
        <w:rPr>
          <w:rFonts w:eastAsiaTheme="minorEastAsia"/>
          <w:noProof/>
          <w:sz w:val="21"/>
          <w:szCs w:val="21"/>
        </w:rPr>
        <w:t>20%</w:t>
      </w:r>
      <w:r w:rsidR="004D14F3" w:rsidRPr="001206B8">
        <w:rPr>
          <w:rFonts w:eastAsiaTheme="minorEastAsia"/>
          <w:noProof/>
          <w:sz w:val="21"/>
          <w:szCs w:val="21"/>
        </w:rPr>
        <w:t>的税率缴纳企业所得税。</w:t>
      </w:r>
      <w:r w:rsidR="004D14F3" w:rsidRPr="001206B8">
        <w:rPr>
          <w:rFonts w:eastAsiaTheme="minorEastAsia"/>
          <w:noProof/>
          <w:sz w:val="21"/>
          <w:szCs w:val="21"/>
        </w:rPr>
        <w:t>”</w:t>
      </w:r>
      <w:r w:rsidR="004D14F3" w:rsidRPr="001206B8">
        <w:rPr>
          <w:rFonts w:eastAsiaTheme="minorEastAsia"/>
          <w:noProof/>
          <w:sz w:val="21"/>
          <w:szCs w:val="21"/>
        </w:rPr>
        <w:t>澳克泰工具销售、章源科创、章源喷涂、章源精密、章源棒材满足符合小微企业的条件，享受上述税收优惠政策。</w:t>
      </w:r>
    </w:p>
    <w:p w14:paraId="54DE08BA" w14:textId="77777777" w:rsidR="004D14F3" w:rsidRPr="001206B8" w:rsidRDefault="004D14F3">
      <w:pPr>
        <w:pStyle w:val="Chapter"/>
        <w:outlineLvl w:val="1"/>
        <w:rPr>
          <w:bCs w:val="0"/>
        </w:rPr>
      </w:pPr>
      <w:r w:rsidRPr="001206B8">
        <w:rPr>
          <w:bCs w:val="0"/>
        </w:rPr>
        <w:t>七、合并财务报表项目注释</w:t>
      </w:r>
    </w:p>
    <w:p w14:paraId="0E87DD74" w14:textId="7A15DEE0" w:rsidR="00344206" w:rsidRPr="001206B8" w:rsidRDefault="00344206" w:rsidP="00970034">
      <w:pPr>
        <w:ind w:firstLineChars="200" w:firstLine="420"/>
        <w:rPr>
          <w:rFonts w:eastAsiaTheme="minorEastAsia"/>
          <w:noProof/>
          <w:sz w:val="21"/>
          <w:szCs w:val="21"/>
        </w:rPr>
      </w:pPr>
      <w:r w:rsidRPr="001206B8">
        <w:rPr>
          <w:rFonts w:eastAsiaTheme="minorEastAsia"/>
          <w:noProof/>
          <w:sz w:val="21"/>
          <w:szCs w:val="21"/>
        </w:rPr>
        <w:t>说明：本财务报表附注的期初数指财务报表上年年末数按新租赁准则调整后的</w:t>
      </w:r>
      <w:r w:rsidRPr="001206B8">
        <w:rPr>
          <w:rFonts w:eastAsiaTheme="minorEastAsia"/>
          <w:noProof/>
          <w:sz w:val="21"/>
          <w:szCs w:val="21"/>
        </w:rPr>
        <w:t>2021</w:t>
      </w:r>
      <w:r w:rsidRPr="001206B8">
        <w:rPr>
          <w:rFonts w:eastAsiaTheme="minorEastAsia"/>
          <w:noProof/>
          <w:sz w:val="21"/>
          <w:szCs w:val="21"/>
        </w:rPr>
        <w:t>年</w:t>
      </w:r>
      <w:r w:rsidRPr="001206B8">
        <w:rPr>
          <w:rFonts w:eastAsiaTheme="minorEastAsia"/>
          <w:noProof/>
          <w:sz w:val="21"/>
          <w:szCs w:val="21"/>
        </w:rPr>
        <w:t>1</w:t>
      </w:r>
      <w:r w:rsidRPr="001206B8">
        <w:rPr>
          <w:rFonts w:eastAsiaTheme="minorEastAsia"/>
          <w:noProof/>
          <w:sz w:val="21"/>
          <w:szCs w:val="21"/>
        </w:rPr>
        <w:t>月</w:t>
      </w:r>
      <w:r w:rsidRPr="001206B8">
        <w:rPr>
          <w:rFonts w:eastAsiaTheme="minorEastAsia"/>
          <w:noProof/>
          <w:sz w:val="21"/>
          <w:szCs w:val="21"/>
        </w:rPr>
        <w:t>1</w:t>
      </w:r>
      <w:r w:rsidRPr="001206B8">
        <w:rPr>
          <w:rFonts w:eastAsiaTheme="minorEastAsia"/>
          <w:noProof/>
          <w:sz w:val="21"/>
          <w:szCs w:val="21"/>
        </w:rPr>
        <w:t>日数据。</w:t>
      </w:r>
    </w:p>
    <w:p w14:paraId="6501BC28" w14:textId="77777777" w:rsidR="004D14F3" w:rsidRPr="001206B8" w:rsidRDefault="004D14F3">
      <w:pPr>
        <w:pStyle w:val="Section"/>
        <w:outlineLvl w:val="2"/>
        <w:rPr>
          <w:bCs w:val="0"/>
          <w:szCs w:val="24"/>
        </w:rPr>
      </w:pPr>
      <w:r w:rsidRPr="001206B8">
        <w:rPr>
          <w:bCs w:val="0"/>
          <w:szCs w:val="24"/>
        </w:rPr>
        <w:t>1</w:t>
      </w:r>
      <w:r w:rsidRPr="001206B8">
        <w:rPr>
          <w:bCs w:val="0"/>
          <w:szCs w:val="24"/>
        </w:rPr>
        <w:t>、货币资金</w:t>
      </w:r>
    </w:p>
    <w:p w14:paraId="0E9C3CA6"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5212"/>
        <w:gridCol w:w="2268"/>
        <w:gridCol w:w="2089"/>
      </w:tblGrid>
      <w:tr w:rsidR="004D14F3" w:rsidRPr="001206B8" w14:paraId="6760CCCF" w14:textId="77777777" w:rsidTr="001224D5">
        <w:tc>
          <w:tcPr>
            <w:tcW w:w="5212" w:type="dxa"/>
            <w:tcBorders>
              <w:top w:val="single" w:sz="4" w:space="0" w:color="auto"/>
              <w:left w:val="single" w:sz="4" w:space="0" w:color="auto"/>
              <w:bottom w:val="single" w:sz="4" w:space="0" w:color="auto"/>
              <w:right w:val="single" w:sz="4" w:space="0" w:color="auto"/>
            </w:tcBorders>
            <w:shd w:val="clear" w:color="auto" w:fill="D3D3D3"/>
            <w:vAlign w:val="center"/>
          </w:tcPr>
          <w:p w14:paraId="1ACF7849" w14:textId="77777777" w:rsidR="004D14F3" w:rsidRPr="001206B8" w:rsidRDefault="004D14F3">
            <w:pPr>
              <w:jc w:val="center"/>
              <w:rPr>
                <w:szCs w:val="24"/>
              </w:rPr>
            </w:pPr>
            <w:r w:rsidRPr="001206B8">
              <w:rPr>
                <w:szCs w:val="24"/>
              </w:rPr>
              <w:t>项目</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2446430A" w14:textId="77777777" w:rsidR="004D14F3" w:rsidRPr="001206B8" w:rsidRDefault="004D14F3">
            <w:pPr>
              <w:jc w:val="center"/>
              <w:rPr>
                <w:szCs w:val="24"/>
              </w:rPr>
            </w:pPr>
            <w:r w:rsidRPr="001206B8">
              <w:rPr>
                <w:szCs w:val="24"/>
              </w:rPr>
              <w:t>期末余额</w:t>
            </w:r>
          </w:p>
        </w:tc>
        <w:tc>
          <w:tcPr>
            <w:tcW w:w="2089" w:type="dxa"/>
            <w:tcBorders>
              <w:top w:val="single" w:sz="4" w:space="0" w:color="auto"/>
              <w:left w:val="single" w:sz="4" w:space="0" w:color="auto"/>
              <w:bottom w:val="single" w:sz="4" w:space="0" w:color="auto"/>
              <w:right w:val="single" w:sz="4" w:space="0" w:color="auto"/>
            </w:tcBorders>
            <w:shd w:val="clear" w:color="auto" w:fill="D3D3D3"/>
            <w:vAlign w:val="center"/>
          </w:tcPr>
          <w:p w14:paraId="3686AB27" w14:textId="77777777" w:rsidR="004D14F3" w:rsidRPr="001206B8" w:rsidRDefault="004D14F3">
            <w:pPr>
              <w:jc w:val="center"/>
              <w:rPr>
                <w:szCs w:val="24"/>
              </w:rPr>
            </w:pPr>
            <w:r w:rsidRPr="001206B8">
              <w:rPr>
                <w:szCs w:val="24"/>
              </w:rPr>
              <w:t>期初余额</w:t>
            </w:r>
          </w:p>
        </w:tc>
      </w:tr>
      <w:tr w:rsidR="004D14F3" w:rsidRPr="001206B8" w14:paraId="5887A2AA" w14:textId="77777777" w:rsidTr="001224D5">
        <w:tc>
          <w:tcPr>
            <w:tcW w:w="5212" w:type="dxa"/>
            <w:tcBorders>
              <w:top w:val="single" w:sz="4" w:space="0" w:color="auto"/>
              <w:left w:val="single" w:sz="4" w:space="0" w:color="auto"/>
              <w:bottom w:val="single" w:sz="4" w:space="0" w:color="auto"/>
              <w:right w:val="single" w:sz="4" w:space="0" w:color="auto"/>
            </w:tcBorders>
            <w:shd w:val="clear" w:color="auto" w:fill="D3D3D3"/>
            <w:vAlign w:val="center"/>
          </w:tcPr>
          <w:p w14:paraId="079E12A5" w14:textId="77777777" w:rsidR="004D14F3" w:rsidRPr="001206B8" w:rsidRDefault="004D14F3">
            <w:pPr>
              <w:jc w:val="left"/>
              <w:rPr>
                <w:szCs w:val="24"/>
              </w:rPr>
            </w:pPr>
            <w:r w:rsidRPr="001206B8">
              <w:rPr>
                <w:szCs w:val="24"/>
              </w:rPr>
              <w:t>库存现金</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563DF791" w14:textId="77777777" w:rsidR="004D14F3" w:rsidRPr="001206B8" w:rsidRDefault="004D14F3">
            <w:pPr>
              <w:jc w:val="right"/>
              <w:rPr>
                <w:szCs w:val="24"/>
              </w:rPr>
            </w:pPr>
            <w:r w:rsidRPr="001206B8">
              <w:rPr>
                <w:szCs w:val="24"/>
              </w:rPr>
              <w:t>268,898.66</w:t>
            </w:r>
          </w:p>
        </w:tc>
        <w:tc>
          <w:tcPr>
            <w:tcW w:w="2089" w:type="dxa"/>
            <w:tcBorders>
              <w:top w:val="single" w:sz="4" w:space="0" w:color="auto"/>
              <w:left w:val="single" w:sz="4" w:space="0" w:color="auto"/>
              <w:bottom w:val="single" w:sz="4" w:space="0" w:color="auto"/>
              <w:right w:val="single" w:sz="4" w:space="0" w:color="auto"/>
            </w:tcBorders>
            <w:shd w:val="clear" w:color="auto" w:fill="FFFFFF"/>
            <w:vAlign w:val="center"/>
          </w:tcPr>
          <w:p w14:paraId="224F5549" w14:textId="77777777" w:rsidR="004D14F3" w:rsidRPr="001206B8" w:rsidRDefault="004D14F3">
            <w:pPr>
              <w:jc w:val="right"/>
              <w:rPr>
                <w:szCs w:val="24"/>
              </w:rPr>
            </w:pPr>
            <w:r w:rsidRPr="001206B8">
              <w:rPr>
                <w:szCs w:val="24"/>
              </w:rPr>
              <w:t>309,992.64</w:t>
            </w:r>
          </w:p>
        </w:tc>
      </w:tr>
      <w:tr w:rsidR="004D14F3" w:rsidRPr="001206B8" w14:paraId="35A7A201" w14:textId="77777777" w:rsidTr="001224D5">
        <w:tc>
          <w:tcPr>
            <w:tcW w:w="5212" w:type="dxa"/>
            <w:tcBorders>
              <w:top w:val="single" w:sz="4" w:space="0" w:color="auto"/>
              <w:left w:val="single" w:sz="4" w:space="0" w:color="auto"/>
              <w:bottom w:val="single" w:sz="4" w:space="0" w:color="auto"/>
              <w:right w:val="single" w:sz="4" w:space="0" w:color="auto"/>
            </w:tcBorders>
            <w:shd w:val="clear" w:color="auto" w:fill="D3D3D3"/>
            <w:vAlign w:val="center"/>
          </w:tcPr>
          <w:p w14:paraId="66784918" w14:textId="77777777" w:rsidR="004D14F3" w:rsidRPr="001206B8" w:rsidRDefault="004D14F3">
            <w:pPr>
              <w:jc w:val="left"/>
              <w:rPr>
                <w:szCs w:val="24"/>
              </w:rPr>
            </w:pPr>
            <w:r w:rsidRPr="001206B8">
              <w:rPr>
                <w:szCs w:val="24"/>
              </w:rPr>
              <w:t>银行存款</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2F9908CB" w14:textId="77777777" w:rsidR="004D14F3" w:rsidRPr="001206B8" w:rsidRDefault="004D14F3">
            <w:pPr>
              <w:jc w:val="right"/>
              <w:rPr>
                <w:szCs w:val="24"/>
              </w:rPr>
            </w:pPr>
            <w:r w:rsidRPr="001206B8">
              <w:rPr>
                <w:szCs w:val="24"/>
              </w:rPr>
              <w:t>293,289,299.66</w:t>
            </w:r>
          </w:p>
        </w:tc>
        <w:tc>
          <w:tcPr>
            <w:tcW w:w="2089" w:type="dxa"/>
            <w:tcBorders>
              <w:top w:val="single" w:sz="4" w:space="0" w:color="auto"/>
              <w:left w:val="single" w:sz="4" w:space="0" w:color="auto"/>
              <w:bottom w:val="single" w:sz="4" w:space="0" w:color="auto"/>
              <w:right w:val="single" w:sz="4" w:space="0" w:color="auto"/>
            </w:tcBorders>
            <w:shd w:val="clear" w:color="auto" w:fill="FFFFFF"/>
            <w:vAlign w:val="center"/>
          </w:tcPr>
          <w:p w14:paraId="1CF31CE1" w14:textId="77777777" w:rsidR="004D14F3" w:rsidRPr="001206B8" w:rsidRDefault="004D14F3">
            <w:pPr>
              <w:jc w:val="right"/>
              <w:rPr>
                <w:szCs w:val="24"/>
              </w:rPr>
            </w:pPr>
            <w:r w:rsidRPr="001206B8">
              <w:rPr>
                <w:szCs w:val="24"/>
              </w:rPr>
              <w:t>387,049,275.81</w:t>
            </w:r>
          </w:p>
        </w:tc>
      </w:tr>
      <w:tr w:rsidR="004D14F3" w:rsidRPr="001206B8" w14:paraId="40D9E89B" w14:textId="77777777" w:rsidTr="001224D5">
        <w:tc>
          <w:tcPr>
            <w:tcW w:w="5212" w:type="dxa"/>
            <w:tcBorders>
              <w:top w:val="single" w:sz="4" w:space="0" w:color="auto"/>
              <w:left w:val="single" w:sz="4" w:space="0" w:color="auto"/>
              <w:bottom w:val="single" w:sz="4" w:space="0" w:color="auto"/>
              <w:right w:val="single" w:sz="4" w:space="0" w:color="auto"/>
            </w:tcBorders>
            <w:shd w:val="clear" w:color="auto" w:fill="D3D3D3"/>
            <w:vAlign w:val="center"/>
          </w:tcPr>
          <w:p w14:paraId="7AFED807" w14:textId="77777777" w:rsidR="004D14F3" w:rsidRPr="001206B8" w:rsidRDefault="004D14F3">
            <w:pPr>
              <w:jc w:val="left"/>
              <w:rPr>
                <w:szCs w:val="24"/>
              </w:rPr>
            </w:pPr>
            <w:r w:rsidRPr="001206B8">
              <w:rPr>
                <w:szCs w:val="24"/>
              </w:rPr>
              <w:t>其他货币资金</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DB27251" w14:textId="77777777" w:rsidR="004D14F3" w:rsidRPr="001206B8" w:rsidRDefault="004D14F3">
            <w:pPr>
              <w:jc w:val="right"/>
              <w:rPr>
                <w:szCs w:val="24"/>
              </w:rPr>
            </w:pPr>
            <w:r w:rsidRPr="001206B8">
              <w:rPr>
                <w:szCs w:val="24"/>
              </w:rPr>
              <w:t>286,503,144.10</w:t>
            </w:r>
          </w:p>
        </w:tc>
        <w:tc>
          <w:tcPr>
            <w:tcW w:w="2089" w:type="dxa"/>
            <w:tcBorders>
              <w:top w:val="single" w:sz="4" w:space="0" w:color="auto"/>
              <w:left w:val="single" w:sz="4" w:space="0" w:color="auto"/>
              <w:bottom w:val="single" w:sz="4" w:space="0" w:color="auto"/>
              <w:right w:val="single" w:sz="4" w:space="0" w:color="auto"/>
            </w:tcBorders>
            <w:shd w:val="clear" w:color="auto" w:fill="FFFFFF"/>
            <w:vAlign w:val="center"/>
          </w:tcPr>
          <w:p w14:paraId="61D844F2" w14:textId="77777777" w:rsidR="004D14F3" w:rsidRPr="001206B8" w:rsidRDefault="004D14F3">
            <w:pPr>
              <w:jc w:val="right"/>
              <w:rPr>
                <w:szCs w:val="24"/>
              </w:rPr>
            </w:pPr>
            <w:r w:rsidRPr="001206B8">
              <w:rPr>
                <w:szCs w:val="24"/>
              </w:rPr>
              <w:t>152,526,359.06</w:t>
            </w:r>
          </w:p>
        </w:tc>
      </w:tr>
      <w:tr w:rsidR="004D14F3" w:rsidRPr="001206B8" w14:paraId="4BCDE2CF" w14:textId="77777777" w:rsidTr="001224D5">
        <w:tc>
          <w:tcPr>
            <w:tcW w:w="5212" w:type="dxa"/>
            <w:tcBorders>
              <w:top w:val="single" w:sz="4" w:space="0" w:color="auto"/>
              <w:left w:val="single" w:sz="4" w:space="0" w:color="auto"/>
              <w:bottom w:val="single" w:sz="4" w:space="0" w:color="auto"/>
              <w:right w:val="single" w:sz="4" w:space="0" w:color="auto"/>
            </w:tcBorders>
            <w:shd w:val="clear" w:color="auto" w:fill="D3D3D3"/>
            <w:vAlign w:val="center"/>
          </w:tcPr>
          <w:p w14:paraId="02BD6358" w14:textId="77777777" w:rsidR="004D14F3" w:rsidRPr="001206B8" w:rsidRDefault="004D14F3">
            <w:pPr>
              <w:jc w:val="left"/>
              <w:rPr>
                <w:szCs w:val="24"/>
              </w:rPr>
            </w:pPr>
            <w:r w:rsidRPr="001206B8">
              <w:rPr>
                <w:szCs w:val="24"/>
              </w:rPr>
              <w:t>合计</w:t>
            </w:r>
          </w:p>
        </w:tc>
        <w:tc>
          <w:tcPr>
            <w:tcW w:w="2268" w:type="dxa"/>
            <w:tcBorders>
              <w:top w:val="single" w:sz="4" w:space="0" w:color="auto"/>
              <w:left w:val="single" w:sz="4" w:space="0" w:color="auto"/>
              <w:bottom w:val="single" w:sz="4" w:space="0" w:color="auto"/>
              <w:right w:val="single" w:sz="4" w:space="0" w:color="auto"/>
            </w:tcBorders>
            <w:vAlign w:val="center"/>
          </w:tcPr>
          <w:p w14:paraId="3698E310" w14:textId="77777777" w:rsidR="004D14F3" w:rsidRPr="001206B8" w:rsidRDefault="004D14F3">
            <w:pPr>
              <w:jc w:val="right"/>
              <w:rPr>
                <w:szCs w:val="24"/>
              </w:rPr>
            </w:pPr>
            <w:r w:rsidRPr="001206B8">
              <w:rPr>
                <w:szCs w:val="24"/>
              </w:rPr>
              <w:t>580,061,342.42</w:t>
            </w:r>
          </w:p>
        </w:tc>
        <w:tc>
          <w:tcPr>
            <w:tcW w:w="2089" w:type="dxa"/>
            <w:tcBorders>
              <w:top w:val="single" w:sz="4" w:space="0" w:color="auto"/>
              <w:left w:val="single" w:sz="4" w:space="0" w:color="auto"/>
              <w:bottom w:val="single" w:sz="4" w:space="0" w:color="auto"/>
              <w:right w:val="single" w:sz="4" w:space="0" w:color="auto"/>
            </w:tcBorders>
            <w:vAlign w:val="center"/>
          </w:tcPr>
          <w:p w14:paraId="224BAA38" w14:textId="77777777" w:rsidR="004D14F3" w:rsidRPr="001206B8" w:rsidRDefault="004D14F3">
            <w:pPr>
              <w:jc w:val="right"/>
              <w:rPr>
                <w:szCs w:val="24"/>
              </w:rPr>
            </w:pPr>
            <w:r w:rsidRPr="001206B8">
              <w:rPr>
                <w:szCs w:val="24"/>
              </w:rPr>
              <w:t>539,885,627.51</w:t>
            </w:r>
          </w:p>
        </w:tc>
      </w:tr>
      <w:tr w:rsidR="004D14F3" w:rsidRPr="001206B8" w14:paraId="44AB956C" w14:textId="77777777" w:rsidTr="001224D5">
        <w:tc>
          <w:tcPr>
            <w:tcW w:w="5212" w:type="dxa"/>
            <w:tcBorders>
              <w:top w:val="single" w:sz="4" w:space="0" w:color="auto"/>
              <w:left w:val="single" w:sz="4" w:space="0" w:color="auto"/>
              <w:bottom w:val="single" w:sz="4" w:space="0" w:color="auto"/>
              <w:right w:val="single" w:sz="4" w:space="0" w:color="auto"/>
            </w:tcBorders>
            <w:shd w:val="clear" w:color="auto" w:fill="D3D3D3"/>
            <w:vAlign w:val="center"/>
          </w:tcPr>
          <w:p w14:paraId="34830F71" w14:textId="77777777" w:rsidR="004D14F3" w:rsidRPr="001206B8" w:rsidRDefault="004D14F3">
            <w:pPr>
              <w:jc w:val="left"/>
              <w:rPr>
                <w:szCs w:val="24"/>
              </w:rPr>
            </w:pPr>
            <w:r w:rsidRPr="001206B8">
              <w:rPr>
                <w:szCs w:val="24"/>
              </w:rPr>
              <w:t xml:space="preserve">　其中：存放在境外的款项总额</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22F43FA3" w14:textId="77777777" w:rsidR="004D14F3" w:rsidRPr="001206B8" w:rsidRDefault="004D14F3">
            <w:pPr>
              <w:jc w:val="right"/>
              <w:rPr>
                <w:szCs w:val="24"/>
              </w:rPr>
            </w:pPr>
            <w:r w:rsidRPr="001206B8">
              <w:rPr>
                <w:szCs w:val="24"/>
              </w:rPr>
              <w:t>790,337.90</w:t>
            </w:r>
          </w:p>
        </w:tc>
        <w:tc>
          <w:tcPr>
            <w:tcW w:w="2089" w:type="dxa"/>
            <w:tcBorders>
              <w:top w:val="single" w:sz="4" w:space="0" w:color="auto"/>
              <w:left w:val="single" w:sz="4" w:space="0" w:color="auto"/>
              <w:bottom w:val="single" w:sz="4" w:space="0" w:color="auto"/>
              <w:right w:val="single" w:sz="4" w:space="0" w:color="auto"/>
            </w:tcBorders>
            <w:shd w:val="clear" w:color="auto" w:fill="FFFFFF"/>
            <w:vAlign w:val="center"/>
          </w:tcPr>
          <w:p w14:paraId="0F3A2509" w14:textId="77777777" w:rsidR="004D14F3" w:rsidRPr="001206B8" w:rsidRDefault="004D14F3">
            <w:pPr>
              <w:jc w:val="right"/>
              <w:rPr>
                <w:szCs w:val="24"/>
              </w:rPr>
            </w:pPr>
            <w:r w:rsidRPr="001206B8">
              <w:rPr>
                <w:szCs w:val="24"/>
              </w:rPr>
              <w:t>26,125.47</w:t>
            </w:r>
          </w:p>
        </w:tc>
      </w:tr>
      <w:tr w:rsidR="004D14F3" w:rsidRPr="001206B8" w14:paraId="5DD7A93C" w14:textId="77777777" w:rsidTr="001224D5">
        <w:tc>
          <w:tcPr>
            <w:tcW w:w="5212" w:type="dxa"/>
            <w:tcBorders>
              <w:top w:val="single" w:sz="4" w:space="0" w:color="auto"/>
              <w:left w:val="single" w:sz="4" w:space="0" w:color="auto"/>
              <w:bottom w:val="single" w:sz="4" w:space="0" w:color="auto"/>
              <w:right w:val="single" w:sz="4" w:space="0" w:color="auto"/>
            </w:tcBorders>
            <w:shd w:val="clear" w:color="auto" w:fill="D3D3D3"/>
            <w:vAlign w:val="center"/>
          </w:tcPr>
          <w:p w14:paraId="05903132" w14:textId="77777777" w:rsidR="004D14F3" w:rsidRPr="001206B8" w:rsidRDefault="004D14F3">
            <w:pPr>
              <w:jc w:val="left"/>
              <w:rPr>
                <w:szCs w:val="24"/>
              </w:rPr>
            </w:pPr>
            <w:r w:rsidRPr="001206B8">
              <w:rPr>
                <w:szCs w:val="24"/>
              </w:rPr>
              <w:t xml:space="preserve">　　　　因抵押、质押或冻结等对使用有限制的款项总额</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07BC004B" w14:textId="77777777" w:rsidR="004D14F3" w:rsidRPr="001206B8" w:rsidRDefault="004D14F3">
            <w:pPr>
              <w:jc w:val="right"/>
              <w:rPr>
                <w:szCs w:val="24"/>
              </w:rPr>
            </w:pPr>
            <w:r w:rsidRPr="001206B8">
              <w:rPr>
                <w:szCs w:val="24"/>
              </w:rPr>
              <w:t>286,486,411.23</w:t>
            </w:r>
          </w:p>
        </w:tc>
        <w:tc>
          <w:tcPr>
            <w:tcW w:w="2089" w:type="dxa"/>
            <w:tcBorders>
              <w:top w:val="single" w:sz="4" w:space="0" w:color="auto"/>
              <w:left w:val="single" w:sz="4" w:space="0" w:color="auto"/>
              <w:bottom w:val="single" w:sz="4" w:space="0" w:color="auto"/>
              <w:right w:val="single" w:sz="4" w:space="0" w:color="auto"/>
            </w:tcBorders>
            <w:shd w:val="clear" w:color="auto" w:fill="FFFFFF"/>
            <w:vAlign w:val="center"/>
          </w:tcPr>
          <w:p w14:paraId="5263E867" w14:textId="77777777" w:rsidR="004D14F3" w:rsidRPr="001206B8" w:rsidRDefault="004D14F3">
            <w:pPr>
              <w:jc w:val="right"/>
              <w:rPr>
                <w:szCs w:val="24"/>
              </w:rPr>
            </w:pPr>
            <w:r w:rsidRPr="001206B8">
              <w:rPr>
                <w:szCs w:val="24"/>
              </w:rPr>
              <w:t>152,523,446.06</w:t>
            </w:r>
          </w:p>
        </w:tc>
      </w:tr>
    </w:tbl>
    <w:p w14:paraId="35843944" w14:textId="34DBCD23" w:rsidR="004D14F3" w:rsidRPr="001206B8" w:rsidRDefault="004D14F3" w:rsidP="00310C01">
      <w:pPr>
        <w:spacing w:line="360" w:lineRule="auto"/>
        <w:rPr>
          <w:rFonts w:eastAsiaTheme="minorEastAsia"/>
          <w:noProof/>
          <w:sz w:val="21"/>
          <w:szCs w:val="21"/>
        </w:rPr>
      </w:pPr>
      <w:r w:rsidRPr="001206B8">
        <w:rPr>
          <w:rFonts w:eastAsiaTheme="minorEastAsia"/>
          <w:noProof/>
          <w:sz w:val="21"/>
          <w:szCs w:val="21"/>
        </w:rPr>
        <w:t>其他说明</w:t>
      </w:r>
      <w:r w:rsidR="00B12EEB" w:rsidRPr="001206B8">
        <w:rPr>
          <w:rFonts w:eastAsiaTheme="minorEastAsia"/>
          <w:noProof/>
          <w:sz w:val="21"/>
          <w:szCs w:val="21"/>
        </w:rPr>
        <w:t>：</w:t>
      </w:r>
    </w:p>
    <w:p w14:paraId="2C95B0B5" w14:textId="77777777" w:rsidR="004D14F3" w:rsidRPr="001206B8" w:rsidRDefault="004D14F3" w:rsidP="00E155C8">
      <w:pPr>
        <w:spacing w:line="360" w:lineRule="auto"/>
        <w:ind w:firstLineChars="200" w:firstLine="420"/>
        <w:rPr>
          <w:rFonts w:eastAsiaTheme="minorEastAsia"/>
          <w:noProof/>
          <w:sz w:val="21"/>
          <w:szCs w:val="21"/>
        </w:rPr>
      </w:pPr>
      <w:r w:rsidRPr="001206B8">
        <w:rPr>
          <w:rFonts w:eastAsiaTheme="minorEastAsia"/>
          <w:noProof/>
          <w:sz w:val="21"/>
          <w:szCs w:val="21"/>
        </w:rPr>
        <w:t>期末其他货币资金中汇票保证金</w:t>
      </w:r>
      <w:r w:rsidRPr="001206B8">
        <w:rPr>
          <w:rFonts w:eastAsiaTheme="minorEastAsia"/>
          <w:noProof/>
          <w:sz w:val="21"/>
          <w:szCs w:val="21"/>
        </w:rPr>
        <w:t xml:space="preserve"> 124,213,442.45 </w:t>
      </w:r>
      <w:r w:rsidRPr="001206B8">
        <w:rPr>
          <w:rFonts w:eastAsiaTheme="minorEastAsia"/>
          <w:noProof/>
          <w:sz w:val="21"/>
          <w:szCs w:val="21"/>
        </w:rPr>
        <w:t>元、信用证保证金</w:t>
      </w:r>
      <w:r w:rsidRPr="001206B8">
        <w:rPr>
          <w:rFonts w:eastAsiaTheme="minorEastAsia"/>
          <w:noProof/>
          <w:sz w:val="21"/>
          <w:szCs w:val="21"/>
        </w:rPr>
        <w:t>33,782,767.78</w:t>
      </w:r>
      <w:r w:rsidRPr="001206B8">
        <w:rPr>
          <w:rFonts w:eastAsiaTheme="minorEastAsia"/>
          <w:noProof/>
          <w:sz w:val="21"/>
          <w:szCs w:val="21"/>
        </w:rPr>
        <w:t>元、矿山环境治理和生态恢复保证金</w:t>
      </w:r>
      <w:r w:rsidRPr="001206B8">
        <w:rPr>
          <w:rFonts w:eastAsiaTheme="minorEastAsia"/>
          <w:noProof/>
          <w:sz w:val="21"/>
          <w:szCs w:val="21"/>
        </w:rPr>
        <w:t>5,990,201.00</w:t>
      </w:r>
      <w:r w:rsidRPr="001206B8">
        <w:rPr>
          <w:rFonts w:eastAsiaTheme="minorEastAsia"/>
          <w:noProof/>
          <w:sz w:val="21"/>
          <w:szCs w:val="21"/>
        </w:rPr>
        <w:t>元、借款保证金</w:t>
      </w:r>
      <w:r w:rsidRPr="001206B8">
        <w:rPr>
          <w:rFonts w:eastAsiaTheme="minorEastAsia"/>
          <w:noProof/>
          <w:sz w:val="21"/>
          <w:szCs w:val="21"/>
        </w:rPr>
        <w:t>1,300,000.00</w:t>
      </w:r>
      <w:r w:rsidRPr="001206B8">
        <w:rPr>
          <w:rFonts w:eastAsiaTheme="minorEastAsia"/>
          <w:noProof/>
          <w:sz w:val="21"/>
          <w:szCs w:val="21"/>
        </w:rPr>
        <w:t>元、定期存款</w:t>
      </w:r>
      <w:r w:rsidRPr="001206B8">
        <w:rPr>
          <w:rFonts w:eastAsiaTheme="minorEastAsia"/>
          <w:noProof/>
          <w:sz w:val="21"/>
          <w:szCs w:val="21"/>
        </w:rPr>
        <w:t>121,200,000.00</w:t>
      </w:r>
      <w:r w:rsidRPr="001206B8">
        <w:rPr>
          <w:rFonts w:eastAsiaTheme="minorEastAsia"/>
          <w:noProof/>
          <w:sz w:val="21"/>
          <w:szCs w:val="21"/>
        </w:rPr>
        <w:t>元，使用受限；</w:t>
      </w:r>
      <w:r w:rsidRPr="001206B8">
        <w:rPr>
          <w:rFonts w:eastAsiaTheme="minorEastAsia"/>
          <w:noProof/>
          <w:sz w:val="21"/>
          <w:szCs w:val="21"/>
        </w:rPr>
        <w:t>16,732.87</w:t>
      </w:r>
      <w:r w:rsidRPr="001206B8">
        <w:rPr>
          <w:rFonts w:eastAsiaTheme="minorEastAsia"/>
          <w:noProof/>
          <w:sz w:val="21"/>
          <w:szCs w:val="21"/>
        </w:rPr>
        <w:t>元系存放于第三方支付平台的款项，使用不受限。</w:t>
      </w:r>
    </w:p>
    <w:p w14:paraId="05A8E2C7" w14:textId="58D5F5E8" w:rsidR="004D14F3" w:rsidRPr="001206B8" w:rsidRDefault="004D14F3">
      <w:pPr>
        <w:pStyle w:val="Section"/>
        <w:outlineLvl w:val="2"/>
        <w:rPr>
          <w:bCs w:val="0"/>
          <w:szCs w:val="24"/>
        </w:rPr>
      </w:pPr>
      <w:r w:rsidRPr="001206B8">
        <w:rPr>
          <w:bCs w:val="0"/>
          <w:szCs w:val="24"/>
        </w:rPr>
        <w:t>2</w:t>
      </w:r>
      <w:r w:rsidRPr="001206B8">
        <w:rPr>
          <w:bCs w:val="0"/>
          <w:szCs w:val="24"/>
        </w:rPr>
        <w:t>、交易性金融资产</w:t>
      </w:r>
      <w:r w:rsidR="00B12EEB" w:rsidRPr="001206B8">
        <w:rPr>
          <w:bCs w:val="0"/>
          <w:szCs w:val="24"/>
        </w:rPr>
        <w:t>：无</w:t>
      </w:r>
    </w:p>
    <w:p w14:paraId="7E36C0C1" w14:textId="6DDCDABB" w:rsidR="004D14F3" w:rsidRPr="001206B8" w:rsidRDefault="004D14F3">
      <w:pPr>
        <w:pStyle w:val="Section"/>
        <w:outlineLvl w:val="2"/>
        <w:rPr>
          <w:bCs w:val="0"/>
          <w:szCs w:val="24"/>
        </w:rPr>
      </w:pPr>
      <w:r w:rsidRPr="001206B8">
        <w:rPr>
          <w:bCs w:val="0"/>
          <w:szCs w:val="24"/>
        </w:rPr>
        <w:t>3</w:t>
      </w:r>
      <w:r w:rsidRPr="001206B8">
        <w:rPr>
          <w:bCs w:val="0"/>
          <w:szCs w:val="24"/>
        </w:rPr>
        <w:t>、衍生金融资产</w:t>
      </w:r>
      <w:r w:rsidR="00B12EEB" w:rsidRPr="001206B8">
        <w:rPr>
          <w:bCs w:val="0"/>
          <w:szCs w:val="24"/>
        </w:rPr>
        <w:t>：无</w:t>
      </w:r>
    </w:p>
    <w:p w14:paraId="57A296E1" w14:textId="795038A5" w:rsidR="004D14F3" w:rsidRPr="001206B8" w:rsidRDefault="004D14F3">
      <w:pPr>
        <w:pStyle w:val="Section"/>
        <w:outlineLvl w:val="2"/>
        <w:rPr>
          <w:bCs w:val="0"/>
          <w:szCs w:val="24"/>
        </w:rPr>
      </w:pPr>
      <w:r w:rsidRPr="001206B8">
        <w:rPr>
          <w:bCs w:val="0"/>
          <w:szCs w:val="24"/>
        </w:rPr>
        <w:t>4</w:t>
      </w:r>
      <w:r w:rsidRPr="001206B8">
        <w:rPr>
          <w:bCs w:val="0"/>
          <w:szCs w:val="24"/>
        </w:rPr>
        <w:t>、应收票据</w:t>
      </w:r>
      <w:r w:rsidR="00B12EEB" w:rsidRPr="001206B8">
        <w:rPr>
          <w:bCs w:val="0"/>
          <w:szCs w:val="24"/>
        </w:rPr>
        <w:t>：无</w:t>
      </w:r>
    </w:p>
    <w:p w14:paraId="6C9D243D" w14:textId="77777777" w:rsidR="004D14F3" w:rsidRPr="001206B8" w:rsidRDefault="004D14F3">
      <w:pPr>
        <w:pStyle w:val="Section"/>
        <w:outlineLvl w:val="2"/>
        <w:rPr>
          <w:bCs w:val="0"/>
          <w:szCs w:val="24"/>
        </w:rPr>
      </w:pPr>
      <w:r w:rsidRPr="001206B8">
        <w:rPr>
          <w:bCs w:val="0"/>
          <w:szCs w:val="24"/>
        </w:rPr>
        <w:t>5</w:t>
      </w:r>
      <w:r w:rsidRPr="001206B8">
        <w:rPr>
          <w:bCs w:val="0"/>
          <w:szCs w:val="24"/>
        </w:rPr>
        <w:t>、应收账款</w:t>
      </w:r>
    </w:p>
    <w:p w14:paraId="63842F38"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）应收账款分类披露</w:t>
      </w:r>
    </w:p>
    <w:p w14:paraId="6114694F"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635"/>
        <w:gridCol w:w="763"/>
        <w:gridCol w:w="762"/>
        <w:gridCol w:w="762"/>
        <w:gridCol w:w="763"/>
        <w:gridCol w:w="789"/>
        <w:gridCol w:w="776"/>
        <w:gridCol w:w="797"/>
        <w:gridCol w:w="798"/>
        <w:gridCol w:w="790"/>
        <w:gridCol w:w="932"/>
      </w:tblGrid>
      <w:tr w:rsidR="004D14F3" w:rsidRPr="001206B8" w14:paraId="0A4363E4" w14:textId="77777777">
        <w:tc>
          <w:tcPr>
            <w:tcW w:w="163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718E01A" w14:textId="77777777" w:rsidR="004D14F3" w:rsidRPr="001206B8" w:rsidRDefault="004D14F3">
            <w:pPr>
              <w:jc w:val="center"/>
              <w:rPr>
                <w:szCs w:val="24"/>
              </w:rPr>
            </w:pPr>
            <w:r w:rsidRPr="001206B8">
              <w:rPr>
                <w:szCs w:val="24"/>
              </w:rPr>
              <w:lastRenderedPageBreak/>
              <w:t>类别</w:t>
            </w:r>
          </w:p>
        </w:tc>
        <w:tc>
          <w:tcPr>
            <w:tcW w:w="3839"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405A2E92" w14:textId="77777777" w:rsidR="004D14F3" w:rsidRPr="001206B8" w:rsidRDefault="004D14F3">
            <w:pPr>
              <w:jc w:val="center"/>
              <w:rPr>
                <w:szCs w:val="24"/>
              </w:rPr>
            </w:pPr>
            <w:r w:rsidRPr="001206B8">
              <w:rPr>
                <w:szCs w:val="24"/>
              </w:rPr>
              <w:t>期末余额</w:t>
            </w:r>
          </w:p>
        </w:tc>
        <w:tc>
          <w:tcPr>
            <w:tcW w:w="4093"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5EB96ACF" w14:textId="77777777" w:rsidR="004D14F3" w:rsidRPr="001206B8" w:rsidRDefault="004D14F3">
            <w:pPr>
              <w:jc w:val="center"/>
              <w:rPr>
                <w:szCs w:val="24"/>
              </w:rPr>
            </w:pPr>
            <w:r w:rsidRPr="001206B8">
              <w:rPr>
                <w:szCs w:val="24"/>
              </w:rPr>
              <w:t>期初余额</w:t>
            </w:r>
          </w:p>
        </w:tc>
      </w:tr>
      <w:tr w:rsidR="004D14F3" w:rsidRPr="001206B8" w14:paraId="4C8F5808" w14:textId="77777777">
        <w:tc>
          <w:tcPr>
            <w:tcW w:w="1635" w:type="dxa"/>
            <w:vMerge/>
            <w:tcBorders>
              <w:top w:val="single" w:sz="4" w:space="0" w:color="auto"/>
              <w:left w:val="single" w:sz="4" w:space="0" w:color="auto"/>
              <w:bottom w:val="single" w:sz="4" w:space="0" w:color="auto"/>
              <w:right w:val="single" w:sz="4" w:space="0" w:color="auto"/>
            </w:tcBorders>
            <w:vAlign w:val="center"/>
          </w:tcPr>
          <w:p w14:paraId="565BC964" w14:textId="77777777" w:rsidR="004D14F3" w:rsidRPr="001206B8" w:rsidRDefault="004D14F3">
            <w:pPr>
              <w:jc w:val="center"/>
              <w:rPr>
                <w:szCs w:val="24"/>
              </w:rPr>
            </w:pP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A49D793" w14:textId="77777777" w:rsidR="004D14F3" w:rsidRPr="001206B8" w:rsidRDefault="004D14F3">
            <w:pPr>
              <w:jc w:val="center"/>
              <w:rPr>
                <w:szCs w:val="24"/>
              </w:rPr>
            </w:pPr>
            <w:r w:rsidRPr="001206B8">
              <w:rPr>
                <w:szCs w:val="24"/>
              </w:rPr>
              <w:t>账面余额</w:t>
            </w: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DDFD881" w14:textId="77777777" w:rsidR="004D14F3" w:rsidRPr="001206B8" w:rsidRDefault="004D14F3">
            <w:pPr>
              <w:jc w:val="center"/>
              <w:rPr>
                <w:szCs w:val="24"/>
              </w:rPr>
            </w:pPr>
            <w:r w:rsidRPr="001206B8">
              <w:rPr>
                <w:szCs w:val="24"/>
              </w:rPr>
              <w:t>坏账准备</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F8185E3" w14:textId="77777777" w:rsidR="004D14F3" w:rsidRPr="001206B8" w:rsidRDefault="004D14F3">
            <w:pPr>
              <w:jc w:val="center"/>
              <w:rPr>
                <w:szCs w:val="24"/>
              </w:rPr>
            </w:pPr>
            <w:r w:rsidRPr="001206B8">
              <w:rPr>
                <w:szCs w:val="24"/>
              </w:rPr>
              <w:t>账面价值</w:t>
            </w:r>
          </w:p>
        </w:tc>
        <w:tc>
          <w:tcPr>
            <w:tcW w:w="157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6FA11B6" w14:textId="77777777" w:rsidR="004D14F3" w:rsidRPr="001206B8" w:rsidRDefault="004D14F3">
            <w:pPr>
              <w:jc w:val="center"/>
              <w:rPr>
                <w:szCs w:val="24"/>
              </w:rPr>
            </w:pPr>
            <w:r w:rsidRPr="001206B8">
              <w:rPr>
                <w:szCs w:val="24"/>
              </w:rPr>
              <w:t>账面余额</w:t>
            </w:r>
          </w:p>
        </w:tc>
        <w:tc>
          <w:tcPr>
            <w:tcW w:w="15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2862818" w14:textId="77777777" w:rsidR="004D14F3" w:rsidRPr="001206B8" w:rsidRDefault="004D14F3">
            <w:pPr>
              <w:jc w:val="center"/>
              <w:rPr>
                <w:szCs w:val="24"/>
              </w:rPr>
            </w:pPr>
            <w:r w:rsidRPr="001206B8">
              <w:rPr>
                <w:szCs w:val="24"/>
              </w:rPr>
              <w:t>坏账准备</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FBCE44E" w14:textId="77777777" w:rsidR="004D14F3" w:rsidRPr="001206B8" w:rsidRDefault="004D14F3">
            <w:pPr>
              <w:jc w:val="center"/>
              <w:rPr>
                <w:szCs w:val="24"/>
              </w:rPr>
            </w:pPr>
            <w:r w:rsidRPr="001206B8">
              <w:rPr>
                <w:szCs w:val="24"/>
              </w:rPr>
              <w:t>账面价值</w:t>
            </w:r>
          </w:p>
        </w:tc>
      </w:tr>
      <w:tr w:rsidR="004D14F3" w:rsidRPr="001206B8" w14:paraId="6755CE4B" w14:textId="77777777">
        <w:tc>
          <w:tcPr>
            <w:tcW w:w="1635" w:type="dxa"/>
            <w:vMerge/>
            <w:tcBorders>
              <w:top w:val="single" w:sz="4" w:space="0" w:color="auto"/>
              <w:left w:val="single" w:sz="4" w:space="0" w:color="auto"/>
              <w:bottom w:val="single" w:sz="4" w:space="0" w:color="auto"/>
              <w:right w:val="single" w:sz="4" w:space="0" w:color="auto"/>
            </w:tcBorders>
            <w:vAlign w:val="center"/>
          </w:tcPr>
          <w:p w14:paraId="323100A0" w14:textId="77777777" w:rsidR="004D14F3" w:rsidRPr="001206B8" w:rsidRDefault="004D14F3">
            <w:pPr>
              <w:jc w:val="center"/>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1CF1CC2D" w14:textId="77777777" w:rsidR="004D14F3" w:rsidRPr="001206B8" w:rsidRDefault="004D14F3">
            <w:pPr>
              <w:jc w:val="center"/>
              <w:rPr>
                <w:szCs w:val="24"/>
              </w:rPr>
            </w:pPr>
            <w:r w:rsidRPr="001206B8">
              <w:rPr>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033289DB" w14:textId="77777777" w:rsidR="004D14F3" w:rsidRPr="001206B8" w:rsidRDefault="004D14F3">
            <w:pPr>
              <w:jc w:val="center"/>
              <w:rPr>
                <w:szCs w:val="24"/>
              </w:rPr>
            </w:pPr>
            <w:r w:rsidRPr="001206B8">
              <w:rPr>
                <w:szCs w:val="24"/>
              </w:rPr>
              <w:t>比例</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44DF502E" w14:textId="77777777" w:rsidR="004D14F3" w:rsidRPr="001206B8" w:rsidRDefault="004D14F3">
            <w:pPr>
              <w:jc w:val="center"/>
              <w:rPr>
                <w:szCs w:val="24"/>
              </w:rPr>
            </w:pPr>
            <w:r w:rsidRPr="001206B8">
              <w:rPr>
                <w:szCs w:val="24"/>
              </w:rPr>
              <w:t>金额</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4613C257" w14:textId="77777777" w:rsidR="004D14F3" w:rsidRPr="001206B8" w:rsidRDefault="004D14F3">
            <w:pPr>
              <w:jc w:val="center"/>
              <w:rPr>
                <w:szCs w:val="24"/>
              </w:rPr>
            </w:pPr>
            <w:r w:rsidRPr="001206B8">
              <w:rPr>
                <w:szCs w:val="24"/>
              </w:rPr>
              <w:t>计提比例</w:t>
            </w:r>
          </w:p>
        </w:tc>
        <w:tc>
          <w:tcPr>
            <w:tcW w:w="789" w:type="dxa"/>
            <w:vMerge/>
            <w:tcBorders>
              <w:top w:val="single" w:sz="4" w:space="0" w:color="auto"/>
              <w:left w:val="single" w:sz="4" w:space="0" w:color="auto"/>
              <w:bottom w:val="single" w:sz="4" w:space="0" w:color="auto"/>
              <w:right w:val="single" w:sz="4" w:space="0" w:color="auto"/>
            </w:tcBorders>
            <w:vAlign w:val="center"/>
          </w:tcPr>
          <w:p w14:paraId="7F1354F9" w14:textId="77777777" w:rsidR="004D14F3" w:rsidRPr="001206B8" w:rsidRDefault="004D14F3">
            <w:pPr>
              <w:jc w:val="center"/>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23AFDEB4" w14:textId="77777777" w:rsidR="004D14F3" w:rsidRPr="001206B8" w:rsidRDefault="004D14F3">
            <w:pPr>
              <w:jc w:val="center"/>
              <w:rPr>
                <w:szCs w:val="24"/>
              </w:rPr>
            </w:pPr>
            <w:r w:rsidRPr="001206B8">
              <w:rPr>
                <w:szCs w:val="24"/>
              </w:rPr>
              <w:t>金额</w:t>
            </w: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2CFF57D0" w14:textId="77777777" w:rsidR="004D14F3" w:rsidRPr="001206B8" w:rsidRDefault="004D14F3">
            <w:pPr>
              <w:jc w:val="center"/>
              <w:rPr>
                <w:szCs w:val="24"/>
              </w:rPr>
            </w:pPr>
            <w:r w:rsidRPr="001206B8">
              <w:rPr>
                <w:szCs w:val="24"/>
              </w:rPr>
              <w:t>比例</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5AD897C9" w14:textId="77777777" w:rsidR="004D14F3" w:rsidRPr="001206B8" w:rsidRDefault="004D14F3">
            <w:pPr>
              <w:jc w:val="center"/>
              <w:rPr>
                <w:szCs w:val="24"/>
              </w:rPr>
            </w:pPr>
            <w:r w:rsidRPr="001206B8">
              <w:rPr>
                <w:szCs w:val="24"/>
              </w:rPr>
              <w:t>金额</w:t>
            </w: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4243CFF6" w14:textId="77777777" w:rsidR="004D14F3" w:rsidRPr="001206B8" w:rsidRDefault="004D14F3">
            <w:pPr>
              <w:jc w:val="center"/>
              <w:rPr>
                <w:szCs w:val="24"/>
              </w:rPr>
            </w:pPr>
            <w:r w:rsidRPr="001206B8">
              <w:rPr>
                <w:szCs w:val="24"/>
              </w:rPr>
              <w:t>计提比例</w:t>
            </w:r>
          </w:p>
        </w:tc>
        <w:tc>
          <w:tcPr>
            <w:tcW w:w="932" w:type="dxa"/>
            <w:vMerge/>
            <w:tcBorders>
              <w:top w:val="single" w:sz="4" w:space="0" w:color="auto"/>
              <w:left w:val="single" w:sz="4" w:space="0" w:color="auto"/>
              <w:bottom w:val="single" w:sz="4" w:space="0" w:color="auto"/>
              <w:right w:val="single" w:sz="4" w:space="0" w:color="auto"/>
            </w:tcBorders>
            <w:vAlign w:val="center"/>
          </w:tcPr>
          <w:p w14:paraId="3E8DF752" w14:textId="77777777" w:rsidR="004D14F3" w:rsidRPr="001206B8" w:rsidRDefault="004D14F3">
            <w:pPr>
              <w:jc w:val="center"/>
              <w:rPr>
                <w:szCs w:val="24"/>
              </w:rPr>
            </w:pPr>
          </w:p>
        </w:tc>
      </w:tr>
      <w:tr w:rsidR="004D14F3" w:rsidRPr="001206B8" w14:paraId="2964444B"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61D7F45A" w14:textId="77777777" w:rsidR="004D14F3" w:rsidRPr="001206B8" w:rsidRDefault="004D14F3">
            <w:pPr>
              <w:jc w:val="left"/>
              <w:rPr>
                <w:szCs w:val="24"/>
              </w:rPr>
            </w:pPr>
            <w:r w:rsidRPr="001206B8">
              <w:rPr>
                <w:szCs w:val="24"/>
              </w:rPr>
              <w:t>按单项计提坏账准备的应收账款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34C60A1F" w14:textId="77777777" w:rsidR="004D14F3" w:rsidRPr="001206B8" w:rsidRDefault="004D14F3">
            <w:pPr>
              <w:jc w:val="right"/>
              <w:rPr>
                <w:szCs w:val="24"/>
              </w:rPr>
            </w:pPr>
            <w:r w:rsidRPr="001206B8">
              <w:rPr>
                <w:szCs w:val="24"/>
              </w:rPr>
              <w:t>18,301,400.34</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2C7F108B" w14:textId="77777777" w:rsidR="004D14F3" w:rsidRPr="001206B8" w:rsidRDefault="004D14F3">
            <w:pPr>
              <w:jc w:val="right"/>
              <w:rPr>
                <w:szCs w:val="24"/>
              </w:rPr>
            </w:pPr>
            <w:r w:rsidRPr="001206B8">
              <w:rPr>
                <w:szCs w:val="24"/>
              </w:rPr>
              <w:t>4.29%</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21AA70B3" w14:textId="77777777" w:rsidR="004D14F3" w:rsidRPr="001206B8" w:rsidRDefault="004D14F3">
            <w:pPr>
              <w:jc w:val="right"/>
              <w:rPr>
                <w:szCs w:val="24"/>
              </w:rPr>
            </w:pPr>
            <w:r w:rsidRPr="001206B8">
              <w:rPr>
                <w:szCs w:val="24"/>
              </w:rPr>
              <w:t>18,301,400.34</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22B25274" w14:textId="77777777" w:rsidR="004D14F3" w:rsidRPr="001206B8" w:rsidRDefault="004D14F3">
            <w:pPr>
              <w:jc w:val="right"/>
              <w:rPr>
                <w:szCs w:val="24"/>
              </w:rPr>
            </w:pPr>
            <w:r w:rsidRPr="001206B8">
              <w:rPr>
                <w:szCs w:val="24"/>
              </w:rPr>
              <w:t>100.00%</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14:paraId="2E11F44C" w14:textId="77777777" w:rsidR="004D14F3" w:rsidRPr="001206B8" w:rsidRDefault="004D14F3">
            <w:pPr>
              <w:jc w:val="right"/>
              <w:rPr>
                <w:szCs w:val="24"/>
              </w:rPr>
            </w:pPr>
            <w:r w:rsidRPr="001206B8">
              <w:rPr>
                <w:szCs w:val="24"/>
              </w:rPr>
              <w:t>0.00</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01D5DE61" w14:textId="77777777" w:rsidR="004D14F3" w:rsidRPr="001206B8" w:rsidRDefault="004D14F3">
            <w:pPr>
              <w:jc w:val="right"/>
              <w:rPr>
                <w:szCs w:val="24"/>
              </w:rPr>
            </w:pPr>
            <w:r w:rsidRPr="001206B8">
              <w:rPr>
                <w:szCs w:val="24"/>
              </w:rPr>
              <w:t>18,947,010.65</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4C0EFC1" w14:textId="77777777" w:rsidR="004D14F3" w:rsidRPr="001206B8" w:rsidRDefault="004D14F3">
            <w:pPr>
              <w:jc w:val="right"/>
              <w:rPr>
                <w:szCs w:val="24"/>
              </w:rPr>
            </w:pPr>
            <w:r w:rsidRPr="001206B8">
              <w:rPr>
                <w:szCs w:val="24"/>
              </w:rPr>
              <w:t>10.12%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8BA81A6" w14:textId="77777777" w:rsidR="004D14F3" w:rsidRPr="001206B8" w:rsidRDefault="004D14F3">
            <w:pPr>
              <w:jc w:val="right"/>
              <w:rPr>
                <w:szCs w:val="24"/>
              </w:rPr>
            </w:pPr>
            <w:r w:rsidRPr="001206B8">
              <w:rPr>
                <w:szCs w:val="24"/>
              </w:rPr>
              <w:t>18,947,010.65</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260CB987" w14:textId="77777777" w:rsidR="004D14F3" w:rsidRPr="001206B8" w:rsidRDefault="004D14F3">
            <w:pPr>
              <w:jc w:val="right"/>
              <w:rPr>
                <w:szCs w:val="24"/>
              </w:rPr>
            </w:pPr>
            <w:r w:rsidRPr="001206B8">
              <w:rPr>
                <w:szCs w:val="24"/>
              </w:rPr>
              <w:t>100.00%</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513640E4" w14:textId="77777777" w:rsidR="004D14F3" w:rsidRPr="001206B8" w:rsidRDefault="004D14F3">
            <w:pPr>
              <w:jc w:val="right"/>
              <w:rPr>
                <w:szCs w:val="24"/>
              </w:rPr>
            </w:pPr>
          </w:p>
        </w:tc>
      </w:tr>
      <w:tr w:rsidR="004D14F3" w:rsidRPr="001206B8" w14:paraId="4CC0DE44"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069CC672" w14:textId="77777777" w:rsidR="004D14F3" w:rsidRPr="001206B8" w:rsidRDefault="004D14F3">
            <w:pPr>
              <w:jc w:val="left"/>
              <w:rPr>
                <w:szCs w:val="24"/>
              </w:rPr>
            </w:pPr>
            <w:r w:rsidRPr="001206B8">
              <w:rPr>
                <w:szCs w:val="24"/>
              </w:rPr>
              <w:t>其中：</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4775A4AF" w14:textId="77777777" w:rsidR="004D14F3" w:rsidRPr="001206B8" w:rsidRDefault="004D14F3">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073B99EE" w14:textId="77777777" w:rsidR="004D14F3" w:rsidRPr="001206B8" w:rsidRDefault="004D14F3">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148CF676" w14:textId="77777777" w:rsidR="004D14F3" w:rsidRPr="001206B8" w:rsidRDefault="004D14F3">
            <w:pPr>
              <w:jc w:val="left"/>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7ED7CCC7" w14:textId="77777777" w:rsidR="004D14F3" w:rsidRPr="001206B8" w:rsidRDefault="004D14F3">
            <w:pPr>
              <w:jc w:val="left"/>
              <w:rPr>
                <w:szCs w:val="24"/>
              </w:rPr>
            </w:pPr>
          </w:p>
        </w:tc>
        <w:tc>
          <w:tcPr>
            <w:tcW w:w="789" w:type="dxa"/>
            <w:tcBorders>
              <w:top w:val="single" w:sz="4" w:space="0" w:color="auto"/>
              <w:left w:val="single" w:sz="4" w:space="0" w:color="auto"/>
              <w:bottom w:val="single" w:sz="4" w:space="0" w:color="auto"/>
              <w:right w:val="single" w:sz="4" w:space="0" w:color="auto"/>
            </w:tcBorders>
            <w:shd w:val="clear" w:color="auto" w:fill="D3D3D3"/>
            <w:vAlign w:val="center"/>
          </w:tcPr>
          <w:p w14:paraId="37D7EC2C" w14:textId="77777777" w:rsidR="004D14F3" w:rsidRPr="001206B8" w:rsidRDefault="004D14F3">
            <w:pPr>
              <w:jc w:val="lef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718C33D1" w14:textId="77777777" w:rsidR="004D14F3" w:rsidRPr="001206B8" w:rsidRDefault="004D14F3">
            <w:pPr>
              <w:jc w:val="lef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2AACBEFB" w14:textId="77777777" w:rsidR="004D14F3" w:rsidRPr="001206B8" w:rsidRDefault="004D14F3">
            <w:pPr>
              <w:jc w:val="lef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402765F2" w14:textId="77777777" w:rsidR="004D14F3" w:rsidRPr="001206B8" w:rsidRDefault="004D14F3">
            <w:pPr>
              <w:jc w:val="left"/>
              <w:rPr>
                <w:szCs w:val="24"/>
              </w:rPr>
            </w:pP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427EC8AF" w14:textId="77777777" w:rsidR="004D14F3" w:rsidRPr="001206B8" w:rsidRDefault="004D14F3">
            <w:pPr>
              <w:jc w:val="left"/>
              <w:rPr>
                <w:szCs w:val="24"/>
              </w:rPr>
            </w:pP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14:paraId="14E5BE43" w14:textId="77777777" w:rsidR="004D14F3" w:rsidRPr="001206B8" w:rsidRDefault="004D14F3">
            <w:pPr>
              <w:jc w:val="left"/>
              <w:rPr>
                <w:szCs w:val="24"/>
              </w:rPr>
            </w:pPr>
          </w:p>
        </w:tc>
      </w:tr>
      <w:tr w:rsidR="004D14F3" w:rsidRPr="001206B8" w14:paraId="2922BC46"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1E1BACF3" w14:textId="77777777" w:rsidR="004D14F3" w:rsidRPr="001206B8" w:rsidRDefault="004D14F3">
            <w:pPr>
              <w:jc w:val="left"/>
              <w:rPr>
                <w:szCs w:val="24"/>
              </w:rPr>
            </w:pPr>
            <w:r w:rsidRPr="001206B8">
              <w:rPr>
                <w:szCs w:val="24"/>
              </w:rPr>
              <w:t>按组合计提坏账准备的应收账款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26C69C61" w14:textId="77777777" w:rsidR="004D14F3" w:rsidRPr="001206B8" w:rsidRDefault="004D14F3">
            <w:pPr>
              <w:jc w:val="right"/>
              <w:rPr>
                <w:szCs w:val="24"/>
              </w:rPr>
            </w:pPr>
            <w:r w:rsidRPr="001206B8">
              <w:rPr>
                <w:szCs w:val="24"/>
              </w:rPr>
              <w:t>408,799,793.96</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2C69EE43" w14:textId="77777777" w:rsidR="004D14F3" w:rsidRPr="001206B8" w:rsidRDefault="004D14F3">
            <w:pPr>
              <w:jc w:val="right"/>
              <w:rPr>
                <w:szCs w:val="24"/>
              </w:rPr>
            </w:pPr>
            <w:r w:rsidRPr="001206B8">
              <w:rPr>
                <w:szCs w:val="24"/>
              </w:rPr>
              <w:t>95.71%</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76E63C94" w14:textId="77777777" w:rsidR="004D14F3" w:rsidRPr="001206B8" w:rsidRDefault="004D14F3">
            <w:pPr>
              <w:jc w:val="right"/>
              <w:rPr>
                <w:szCs w:val="24"/>
              </w:rPr>
            </w:pPr>
            <w:r w:rsidRPr="001206B8">
              <w:rPr>
                <w:szCs w:val="24"/>
              </w:rPr>
              <w:t>26,472,504.29</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79AEFB77" w14:textId="77777777" w:rsidR="004D14F3" w:rsidRPr="001206B8" w:rsidRDefault="004D14F3">
            <w:pPr>
              <w:jc w:val="right"/>
              <w:rPr>
                <w:szCs w:val="24"/>
              </w:rPr>
            </w:pPr>
            <w:r w:rsidRPr="001206B8">
              <w:rPr>
                <w:szCs w:val="24"/>
              </w:rPr>
              <w:t>6.48%</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14:paraId="48F1EE41" w14:textId="77777777" w:rsidR="004D14F3" w:rsidRPr="001206B8" w:rsidRDefault="004D14F3">
            <w:pPr>
              <w:jc w:val="right"/>
              <w:rPr>
                <w:szCs w:val="24"/>
              </w:rPr>
            </w:pPr>
            <w:r w:rsidRPr="001206B8">
              <w:rPr>
                <w:szCs w:val="24"/>
              </w:rPr>
              <w:t>382,327,289.67</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044E0E5B" w14:textId="77777777" w:rsidR="004D14F3" w:rsidRPr="001206B8" w:rsidRDefault="004D14F3">
            <w:pPr>
              <w:jc w:val="right"/>
              <w:rPr>
                <w:szCs w:val="24"/>
              </w:rPr>
            </w:pPr>
            <w:r w:rsidRPr="001206B8">
              <w:rPr>
                <w:szCs w:val="24"/>
              </w:rPr>
              <w:t>168,313,972.42</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1896B43" w14:textId="77777777" w:rsidR="004D14F3" w:rsidRPr="001206B8" w:rsidRDefault="004D14F3">
            <w:pPr>
              <w:jc w:val="right"/>
              <w:rPr>
                <w:szCs w:val="24"/>
              </w:rPr>
            </w:pPr>
            <w:r w:rsidRPr="001206B8">
              <w:rPr>
                <w:szCs w:val="24"/>
              </w:rPr>
              <w:t>89.88%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FE4B7A4" w14:textId="77777777" w:rsidR="004D14F3" w:rsidRPr="001206B8" w:rsidRDefault="004D14F3">
            <w:pPr>
              <w:jc w:val="right"/>
              <w:rPr>
                <w:szCs w:val="24"/>
              </w:rPr>
            </w:pPr>
            <w:r w:rsidRPr="001206B8">
              <w:rPr>
                <w:szCs w:val="24"/>
              </w:rPr>
              <w:t>12,299,620.92</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1465E14D" w14:textId="77777777" w:rsidR="004D14F3" w:rsidRPr="001206B8" w:rsidRDefault="004D14F3">
            <w:pPr>
              <w:jc w:val="right"/>
              <w:rPr>
                <w:szCs w:val="24"/>
              </w:rPr>
            </w:pPr>
            <w:r w:rsidRPr="001206B8">
              <w:rPr>
                <w:szCs w:val="24"/>
              </w:rPr>
              <w:t>7.31%</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23810ED5" w14:textId="77777777" w:rsidR="004D14F3" w:rsidRPr="001206B8" w:rsidRDefault="004D14F3">
            <w:pPr>
              <w:jc w:val="right"/>
              <w:rPr>
                <w:szCs w:val="24"/>
              </w:rPr>
            </w:pPr>
            <w:r w:rsidRPr="001206B8">
              <w:rPr>
                <w:szCs w:val="24"/>
              </w:rPr>
              <w:t>156,014,351.50</w:t>
            </w:r>
          </w:p>
        </w:tc>
      </w:tr>
      <w:tr w:rsidR="004D14F3" w:rsidRPr="001206B8" w14:paraId="32F36775"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349D9A6E" w14:textId="77777777" w:rsidR="004D14F3" w:rsidRPr="001206B8" w:rsidRDefault="004D14F3">
            <w:pPr>
              <w:jc w:val="left"/>
              <w:rPr>
                <w:szCs w:val="24"/>
              </w:rPr>
            </w:pPr>
            <w:r w:rsidRPr="001206B8">
              <w:rPr>
                <w:szCs w:val="24"/>
              </w:rPr>
              <w:t>其中：</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1D3A2F00" w14:textId="77777777" w:rsidR="004D14F3" w:rsidRPr="001206B8" w:rsidRDefault="004D14F3">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5C29DFF3" w14:textId="77777777" w:rsidR="004D14F3" w:rsidRPr="001206B8" w:rsidRDefault="004D14F3">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4D815C05" w14:textId="77777777" w:rsidR="004D14F3" w:rsidRPr="001206B8" w:rsidRDefault="004D14F3">
            <w:pPr>
              <w:jc w:val="left"/>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76B4177C" w14:textId="77777777" w:rsidR="004D14F3" w:rsidRPr="001206B8" w:rsidRDefault="004D14F3">
            <w:pPr>
              <w:jc w:val="left"/>
              <w:rPr>
                <w:szCs w:val="24"/>
              </w:rPr>
            </w:pPr>
          </w:p>
        </w:tc>
        <w:tc>
          <w:tcPr>
            <w:tcW w:w="789" w:type="dxa"/>
            <w:tcBorders>
              <w:top w:val="single" w:sz="4" w:space="0" w:color="auto"/>
              <w:left w:val="single" w:sz="4" w:space="0" w:color="auto"/>
              <w:bottom w:val="single" w:sz="4" w:space="0" w:color="auto"/>
              <w:right w:val="single" w:sz="4" w:space="0" w:color="auto"/>
            </w:tcBorders>
            <w:shd w:val="clear" w:color="auto" w:fill="D3D3D3"/>
            <w:vAlign w:val="center"/>
          </w:tcPr>
          <w:p w14:paraId="75F5F0EC" w14:textId="77777777" w:rsidR="004D14F3" w:rsidRPr="001206B8" w:rsidRDefault="004D14F3">
            <w:pPr>
              <w:jc w:val="lef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772877C1" w14:textId="77777777" w:rsidR="004D14F3" w:rsidRPr="001206B8" w:rsidRDefault="004D14F3">
            <w:pPr>
              <w:jc w:val="lef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66872836" w14:textId="77777777" w:rsidR="004D14F3" w:rsidRPr="001206B8" w:rsidRDefault="004D14F3">
            <w:pPr>
              <w:jc w:val="lef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6A1E9E9E" w14:textId="77777777" w:rsidR="004D14F3" w:rsidRPr="001206B8" w:rsidRDefault="004D14F3">
            <w:pPr>
              <w:jc w:val="left"/>
              <w:rPr>
                <w:szCs w:val="24"/>
              </w:rPr>
            </w:pP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33B80F08" w14:textId="77777777" w:rsidR="004D14F3" w:rsidRPr="001206B8" w:rsidRDefault="004D14F3">
            <w:pPr>
              <w:jc w:val="left"/>
              <w:rPr>
                <w:szCs w:val="24"/>
              </w:rPr>
            </w:pP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14:paraId="37257482" w14:textId="77777777" w:rsidR="004D14F3" w:rsidRPr="001206B8" w:rsidRDefault="004D14F3">
            <w:pPr>
              <w:jc w:val="left"/>
              <w:rPr>
                <w:szCs w:val="24"/>
              </w:rPr>
            </w:pPr>
          </w:p>
        </w:tc>
      </w:tr>
      <w:tr w:rsidR="004D14F3" w:rsidRPr="001206B8" w14:paraId="5E436ABF"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3ED4D13D" w14:textId="77777777" w:rsidR="004D14F3" w:rsidRPr="001206B8" w:rsidRDefault="004D14F3">
            <w:pPr>
              <w:jc w:val="left"/>
              <w:rPr>
                <w:szCs w:val="24"/>
              </w:rPr>
            </w:pPr>
            <w:r w:rsidRPr="001206B8">
              <w:rPr>
                <w:szCs w:val="24"/>
              </w:rPr>
              <w:t>合计</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056BF3EB" w14:textId="77777777" w:rsidR="004D14F3" w:rsidRPr="001206B8" w:rsidRDefault="004D14F3">
            <w:pPr>
              <w:jc w:val="right"/>
              <w:rPr>
                <w:szCs w:val="24"/>
              </w:rPr>
            </w:pPr>
            <w:r w:rsidRPr="001206B8">
              <w:rPr>
                <w:szCs w:val="24"/>
              </w:rPr>
              <w:t>427,101,194.30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19794149" w14:textId="77777777" w:rsidR="004D14F3" w:rsidRPr="001206B8" w:rsidRDefault="004D14F3">
            <w:pPr>
              <w:jc w:val="right"/>
              <w:rPr>
                <w:szCs w:val="24"/>
              </w:rPr>
            </w:pPr>
            <w:r w:rsidRPr="001206B8">
              <w:rPr>
                <w:szCs w:val="24"/>
              </w:rPr>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5BCA48DD" w14:textId="77777777" w:rsidR="004D14F3" w:rsidRPr="001206B8" w:rsidRDefault="004D14F3">
            <w:pPr>
              <w:jc w:val="right"/>
              <w:rPr>
                <w:szCs w:val="24"/>
              </w:rPr>
            </w:pPr>
            <w:r w:rsidRPr="001206B8">
              <w:rPr>
                <w:szCs w:val="24"/>
              </w:rPr>
              <w:t>44,773,904.63</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7A5A1ABA" w14:textId="77777777" w:rsidR="004D14F3" w:rsidRPr="001206B8" w:rsidRDefault="004D14F3">
            <w:pPr>
              <w:jc w:val="right"/>
              <w:rPr>
                <w:szCs w:val="24"/>
              </w:rPr>
            </w:pPr>
            <w:r w:rsidRPr="001206B8">
              <w:rPr>
                <w:szCs w:val="24"/>
              </w:rPr>
              <w:t>10.48%</w:t>
            </w:r>
          </w:p>
        </w:tc>
        <w:tc>
          <w:tcPr>
            <w:tcW w:w="789" w:type="dxa"/>
            <w:tcBorders>
              <w:top w:val="single" w:sz="4" w:space="0" w:color="auto"/>
              <w:left w:val="single" w:sz="4" w:space="0" w:color="auto"/>
              <w:bottom w:val="single" w:sz="4" w:space="0" w:color="auto"/>
              <w:right w:val="single" w:sz="4" w:space="0" w:color="auto"/>
            </w:tcBorders>
            <w:vAlign w:val="center"/>
          </w:tcPr>
          <w:p w14:paraId="6DC0469B" w14:textId="77777777" w:rsidR="004D14F3" w:rsidRPr="001206B8" w:rsidRDefault="004D14F3">
            <w:pPr>
              <w:jc w:val="right"/>
              <w:rPr>
                <w:szCs w:val="24"/>
              </w:rPr>
            </w:pPr>
            <w:r w:rsidRPr="001206B8">
              <w:rPr>
                <w:szCs w:val="24"/>
              </w:rPr>
              <w:t>382,327,289.67</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04619E06" w14:textId="77777777" w:rsidR="004D14F3" w:rsidRPr="001206B8" w:rsidRDefault="004D14F3">
            <w:pPr>
              <w:jc w:val="right"/>
              <w:rPr>
                <w:szCs w:val="24"/>
              </w:rPr>
            </w:pPr>
            <w:r w:rsidRPr="001206B8">
              <w:rPr>
                <w:szCs w:val="24"/>
              </w:rPr>
              <w:t>187,260,983.07</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FF80D72" w14:textId="77777777" w:rsidR="004D14F3" w:rsidRPr="001206B8" w:rsidRDefault="004D14F3">
            <w:pPr>
              <w:jc w:val="right"/>
              <w:rPr>
                <w:szCs w:val="24"/>
              </w:rPr>
            </w:pPr>
            <w:r w:rsidRPr="001206B8">
              <w:rPr>
                <w:szCs w:val="24"/>
              </w:rPr>
              <w:t>100.00%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A2889E8" w14:textId="77777777" w:rsidR="004D14F3" w:rsidRPr="001206B8" w:rsidRDefault="004D14F3">
            <w:pPr>
              <w:jc w:val="right"/>
              <w:rPr>
                <w:szCs w:val="24"/>
              </w:rPr>
            </w:pPr>
            <w:r w:rsidRPr="001206B8">
              <w:rPr>
                <w:szCs w:val="24"/>
              </w:rPr>
              <w:t>31,246,631.57</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603F6BA9" w14:textId="77777777" w:rsidR="004D14F3" w:rsidRPr="001206B8" w:rsidRDefault="004D14F3">
            <w:pPr>
              <w:jc w:val="right"/>
              <w:rPr>
                <w:szCs w:val="24"/>
              </w:rPr>
            </w:pPr>
            <w:r w:rsidRPr="001206B8">
              <w:rPr>
                <w:szCs w:val="24"/>
              </w:rPr>
              <w:t>16.69%</w:t>
            </w:r>
          </w:p>
        </w:tc>
        <w:tc>
          <w:tcPr>
            <w:tcW w:w="932" w:type="dxa"/>
            <w:tcBorders>
              <w:top w:val="single" w:sz="4" w:space="0" w:color="auto"/>
              <w:left w:val="single" w:sz="4" w:space="0" w:color="auto"/>
              <w:bottom w:val="single" w:sz="4" w:space="0" w:color="auto"/>
              <w:right w:val="single" w:sz="4" w:space="0" w:color="auto"/>
            </w:tcBorders>
            <w:vAlign w:val="center"/>
          </w:tcPr>
          <w:p w14:paraId="7C121F30" w14:textId="77777777" w:rsidR="004D14F3" w:rsidRPr="001206B8" w:rsidRDefault="004D14F3">
            <w:pPr>
              <w:jc w:val="right"/>
              <w:rPr>
                <w:szCs w:val="24"/>
              </w:rPr>
            </w:pPr>
            <w:r w:rsidRPr="001206B8">
              <w:rPr>
                <w:szCs w:val="24"/>
              </w:rPr>
              <w:t>156,014,351.50</w:t>
            </w:r>
          </w:p>
        </w:tc>
      </w:tr>
    </w:tbl>
    <w:p w14:paraId="5B631A65"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按单项计提坏账准备：</w:t>
      </w:r>
    </w:p>
    <w:p w14:paraId="03F87BF2"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511"/>
        <w:gridCol w:w="1701"/>
        <w:gridCol w:w="1701"/>
        <w:gridCol w:w="1134"/>
        <w:gridCol w:w="1523"/>
      </w:tblGrid>
      <w:tr w:rsidR="004D14F3" w:rsidRPr="001206B8" w14:paraId="48D5B88D" w14:textId="77777777" w:rsidTr="00970034">
        <w:tc>
          <w:tcPr>
            <w:tcW w:w="351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EB7B1ED" w14:textId="77777777" w:rsidR="004D14F3" w:rsidRPr="001206B8" w:rsidRDefault="004D14F3" w:rsidP="00970034">
            <w:pPr>
              <w:jc w:val="center"/>
              <w:rPr>
                <w:szCs w:val="24"/>
              </w:rPr>
            </w:pPr>
            <w:r w:rsidRPr="001206B8">
              <w:rPr>
                <w:szCs w:val="24"/>
              </w:rPr>
              <w:t>名称</w:t>
            </w:r>
          </w:p>
        </w:tc>
        <w:tc>
          <w:tcPr>
            <w:tcW w:w="6059"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1831C816" w14:textId="77777777" w:rsidR="004D14F3" w:rsidRPr="001206B8" w:rsidRDefault="004D14F3">
            <w:pPr>
              <w:jc w:val="center"/>
              <w:rPr>
                <w:szCs w:val="24"/>
              </w:rPr>
            </w:pPr>
            <w:r w:rsidRPr="001206B8">
              <w:rPr>
                <w:szCs w:val="24"/>
              </w:rPr>
              <w:t>期末余额</w:t>
            </w:r>
          </w:p>
        </w:tc>
      </w:tr>
      <w:tr w:rsidR="004D14F3" w:rsidRPr="001206B8" w14:paraId="2095062F" w14:textId="77777777" w:rsidTr="00970034">
        <w:tc>
          <w:tcPr>
            <w:tcW w:w="3511" w:type="dxa"/>
            <w:vMerge/>
            <w:tcBorders>
              <w:top w:val="single" w:sz="4" w:space="0" w:color="auto"/>
              <w:left w:val="single" w:sz="4" w:space="0" w:color="auto"/>
              <w:bottom w:val="single" w:sz="4" w:space="0" w:color="auto"/>
              <w:right w:val="single" w:sz="4" w:space="0" w:color="auto"/>
            </w:tcBorders>
            <w:vAlign w:val="center"/>
          </w:tcPr>
          <w:p w14:paraId="4A15DAC7" w14:textId="77777777" w:rsidR="004D14F3" w:rsidRPr="001206B8" w:rsidRDefault="004D14F3">
            <w:pPr>
              <w:jc w:val="left"/>
              <w:rPr>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4376F12A" w14:textId="77777777" w:rsidR="004D14F3" w:rsidRPr="001206B8" w:rsidRDefault="004D14F3" w:rsidP="00970034">
            <w:pPr>
              <w:jc w:val="center"/>
              <w:rPr>
                <w:szCs w:val="24"/>
              </w:rPr>
            </w:pPr>
            <w:r w:rsidRPr="001206B8">
              <w:rPr>
                <w:szCs w:val="24"/>
              </w:rPr>
              <w:t>账面余额</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450EAF2D" w14:textId="77777777" w:rsidR="004D14F3" w:rsidRPr="001206B8" w:rsidRDefault="004D14F3" w:rsidP="00970034">
            <w:pPr>
              <w:jc w:val="center"/>
              <w:rPr>
                <w:szCs w:val="24"/>
              </w:rPr>
            </w:pPr>
            <w:r w:rsidRPr="001206B8">
              <w:rPr>
                <w:szCs w:val="24"/>
              </w:rPr>
              <w:t>坏账准备</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5F631FCC" w14:textId="77777777" w:rsidR="004D14F3" w:rsidRPr="001206B8" w:rsidRDefault="004D14F3" w:rsidP="00970034">
            <w:pPr>
              <w:jc w:val="center"/>
              <w:rPr>
                <w:szCs w:val="24"/>
              </w:rPr>
            </w:pPr>
            <w:r w:rsidRPr="001206B8">
              <w:rPr>
                <w:szCs w:val="24"/>
              </w:rPr>
              <w:t>计提比例</w:t>
            </w:r>
          </w:p>
        </w:tc>
        <w:tc>
          <w:tcPr>
            <w:tcW w:w="1523" w:type="dxa"/>
            <w:tcBorders>
              <w:top w:val="single" w:sz="4" w:space="0" w:color="auto"/>
              <w:left w:val="single" w:sz="4" w:space="0" w:color="auto"/>
              <w:bottom w:val="single" w:sz="4" w:space="0" w:color="auto"/>
              <w:right w:val="single" w:sz="4" w:space="0" w:color="auto"/>
            </w:tcBorders>
            <w:shd w:val="clear" w:color="auto" w:fill="D3D3D3"/>
            <w:vAlign w:val="center"/>
          </w:tcPr>
          <w:p w14:paraId="78C7B5C4" w14:textId="77777777" w:rsidR="004D14F3" w:rsidRPr="001206B8" w:rsidRDefault="004D14F3" w:rsidP="00970034">
            <w:pPr>
              <w:jc w:val="center"/>
              <w:rPr>
                <w:szCs w:val="24"/>
              </w:rPr>
            </w:pPr>
            <w:r w:rsidRPr="001206B8">
              <w:rPr>
                <w:szCs w:val="24"/>
              </w:rPr>
              <w:t>计提理由</w:t>
            </w:r>
          </w:p>
        </w:tc>
      </w:tr>
      <w:tr w:rsidR="004D14F3" w:rsidRPr="001206B8" w14:paraId="2B108903" w14:textId="77777777" w:rsidTr="00970034">
        <w:tc>
          <w:tcPr>
            <w:tcW w:w="3511" w:type="dxa"/>
            <w:tcBorders>
              <w:top w:val="single" w:sz="4" w:space="0" w:color="auto"/>
              <w:left w:val="single" w:sz="4" w:space="0" w:color="auto"/>
              <w:bottom w:val="single" w:sz="4" w:space="0" w:color="auto"/>
              <w:right w:val="single" w:sz="4" w:space="0" w:color="auto"/>
            </w:tcBorders>
            <w:shd w:val="clear" w:color="auto" w:fill="FFFFFF"/>
            <w:vAlign w:val="center"/>
          </w:tcPr>
          <w:p w14:paraId="101AF4CC" w14:textId="77777777" w:rsidR="004D14F3" w:rsidRPr="001206B8" w:rsidRDefault="004D14F3">
            <w:pPr>
              <w:jc w:val="left"/>
              <w:rPr>
                <w:szCs w:val="24"/>
              </w:rPr>
            </w:pPr>
            <w:r w:rsidRPr="001206B8">
              <w:rPr>
                <w:szCs w:val="24"/>
              </w:rPr>
              <w:t>安徽禾恒冶金机械股份有限公司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52DE0AA" w14:textId="77777777" w:rsidR="004D14F3" w:rsidRPr="001206B8" w:rsidRDefault="004D14F3">
            <w:pPr>
              <w:jc w:val="right"/>
              <w:rPr>
                <w:szCs w:val="24"/>
              </w:rPr>
            </w:pPr>
            <w:r w:rsidRPr="001206B8">
              <w:rPr>
                <w:szCs w:val="24"/>
              </w:rPr>
              <w:t>1,683,148.14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C10E08D" w14:textId="77777777" w:rsidR="004D14F3" w:rsidRPr="001206B8" w:rsidRDefault="004D14F3">
            <w:pPr>
              <w:jc w:val="right"/>
              <w:rPr>
                <w:szCs w:val="24"/>
              </w:rPr>
            </w:pPr>
            <w:r w:rsidRPr="001206B8">
              <w:rPr>
                <w:szCs w:val="24"/>
              </w:rPr>
              <w:t>1,683,148.14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E8378BC"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04BB935A" w14:textId="77777777" w:rsidR="004D14F3" w:rsidRPr="001206B8" w:rsidRDefault="004D14F3">
            <w:pPr>
              <w:jc w:val="left"/>
              <w:rPr>
                <w:szCs w:val="24"/>
              </w:rPr>
            </w:pPr>
            <w:r w:rsidRPr="001206B8">
              <w:rPr>
                <w:szCs w:val="24"/>
              </w:rPr>
              <w:t>预计无法收回</w:t>
            </w:r>
          </w:p>
        </w:tc>
      </w:tr>
      <w:tr w:rsidR="004D14F3" w:rsidRPr="001206B8" w14:paraId="16CFAE5A" w14:textId="77777777" w:rsidTr="00970034">
        <w:tc>
          <w:tcPr>
            <w:tcW w:w="3511" w:type="dxa"/>
            <w:tcBorders>
              <w:top w:val="single" w:sz="4" w:space="0" w:color="auto"/>
              <w:left w:val="single" w:sz="4" w:space="0" w:color="auto"/>
              <w:bottom w:val="single" w:sz="4" w:space="0" w:color="auto"/>
              <w:right w:val="single" w:sz="4" w:space="0" w:color="auto"/>
            </w:tcBorders>
            <w:shd w:val="clear" w:color="auto" w:fill="FFFFFF"/>
            <w:vAlign w:val="center"/>
          </w:tcPr>
          <w:p w14:paraId="3464FD1A" w14:textId="77777777" w:rsidR="004D14F3" w:rsidRPr="001206B8" w:rsidRDefault="004D14F3">
            <w:pPr>
              <w:jc w:val="left"/>
              <w:rPr>
                <w:szCs w:val="24"/>
              </w:rPr>
            </w:pPr>
            <w:r w:rsidRPr="001206B8">
              <w:rPr>
                <w:szCs w:val="24"/>
              </w:rPr>
              <w:t>德阳市忠辉刀具有限公司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14E8D16" w14:textId="77777777" w:rsidR="004D14F3" w:rsidRPr="001206B8" w:rsidRDefault="004D14F3">
            <w:pPr>
              <w:jc w:val="right"/>
              <w:rPr>
                <w:szCs w:val="24"/>
              </w:rPr>
            </w:pPr>
            <w:r w:rsidRPr="001206B8">
              <w:rPr>
                <w:szCs w:val="24"/>
              </w:rPr>
              <w:t>206,055.82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D875923" w14:textId="77777777" w:rsidR="004D14F3" w:rsidRPr="001206B8" w:rsidRDefault="004D14F3">
            <w:pPr>
              <w:jc w:val="right"/>
              <w:rPr>
                <w:szCs w:val="24"/>
              </w:rPr>
            </w:pPr>
            <w:r w:rsidRPr="001206B8">
              <w:rPr>
                <w:szCs w:val="24"/>
              </w:rPr>
              <w:t>206,055.82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C736CE2"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6324D36B" w14:textId="77777777" w:rsidR="004D14F3" w:rsidRPr="001206B8" w:rsidRDefault="004D14F3">
            <w:pPr>
              <w:jc w:val="left"/>
              <w:rPr>
                <w:szCs w:val="24"/>
              </w:rPr>
            </w:pPr>
            <w:r w:rsidRPr="001206B8">
              <w:rPr>
                <w:szCs w:val="24"/>
              </w:rPr>
              <w:t>预计无法收回</w:t>
            </w:r>
          </w:p>
        </w:tc>
      </w:tr>
      <w:tr w:rsidR="004D14F3" w:rsidRPr="001206B8" w14:paraId="342C668D" w14:textId="77777777" w:rsidTr="00970034">
        <w:tc>
          <w:tcPr>
            <w:tcW w:w="3511" w:type="dxa"/>
            <w:tcBorders>
              <w:top w:val="single" w:sz="4" w:space="0" w:color="auto"/>
              <w:left w:val="single" w:sz="4" w:space="0" w:color="auto"/>
              <w:bottom w:val="single" w:sz="4" w:space="0" w:color="auto"/>
              <w:right w:val="single" w:sz="4" w:space="0" w:color="auto"/>
            </w:tcBorders>
            <w:shd w:val="clear" w:color="auto" w:fill="FFFFFF"/>
            <w:vAlign w:val="center"/>
          </w:tcPr>
          <w:p w14:paraId="38607D8D" w14:textId="77777777" w:rsidR="004D14F3" w:rsidRPr="001206B8" w:rsidRDefault="004D14F3">
            <w:pPr>
              <w:jc w:val="left"/>
              <w:rPr>
                <w:szCs w:val="24"/>
              </w:rPr>
            </w:pPr>
            <w:r w:rsidRPr="001206B8">
              <w:rPr>
                <w:szCs w:val="24"/>
              </w:rPr>
              <w:t>湖南世纪钨材股份有限公司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8BD4F4E" w14:textId="77777777" w:rsidR="004D14F3" w:rsidRPr="001206B8" w:rsidRDefault="004D14F3">
            <w:pPr>
              <w:jc w:val="right"/>
              <w:rPr>
                <w:szCs w:val="24"/>
              </w:rPr>
            </w:pPr>
            <w:r w:rsidRPr="001206B8">
              <w:rPr>
                <w:szCs w:val="24"/>
              </w:rPr>
              <w:t>375,000.00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1984F4F" w14:textId="77777777" w:rsidR="004D14F3" w:rsidRPr="001206B8" w:rsidRDefault="004D14F3">
            <w:pPr>
              <w:jc w:val="right"/>
              <w:rPr>
                <w:szCs w:val="24"/>
              </w:rPr>
            </w:pPr>
            <w:r w:rsidRPr="001206B8">
              <w:rPr>
                <w:szCs w:val="24"/>
              </w:rPr>
              <w:t>375,000.00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B2759BA"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7FA9E7BE" w14:textId="77777777" w:rsidR="004D14F3" w:rsidRPr="001206B8" w:rsidRDefault="004D14F3">
            <w:pPr>
              <w:jc w:val="left"/>
              <w:rPr>
                <w:szCs w:val="24"/>
              </w:rPr>
            </w:pPr>
            <w:r w:rsidRPr="001206B8">
              <w:rPr>
                <w:szCs w:val="24"/>
              </w:rPr>
              <w:t>预计无法收回</w:t>
            </w:r>
          </w:p>
        </w:tc>
      </w:tr>
      <w:tr w:rsidR="004D14F3" w:rsidRPr="001206B8" w14:paraId="1809BC97" w14:textId="77777777" w:rsidTr="00970034">
        <w:tc>
          <w:tcPr>
            <w:tcW w:w="3511" w:type="dxa"/>
            <w:tcBorders>
              <w:top w:val="single" w:sz="4" w:space="0" w:color="auto"/>
              <w:left w:val="single" w:sz="4" w:space="0" w:color="auto"/>
              <w:bottom w:val="single" w:sz="4" w:space="0" w:color="auto"/>
              <w:right w:val="single" w:sz="4" w:space="0" w:color="auto"/>
            </w:tcBorders>
            <w:shd w:val="clear" w:color="auto" w:fill="FFFFFF"/>
            <w:vAlign w:val="center"/>
          </w:tcPr>
          <w:p w14:paraId="2666F2E3" w14:textId="77777777" w:rsidR="004D14F3" w:rsidRPr="001206B8" w:rsidRDefault="004D14F3">
            <w:pPr>
              <w:jc w:val="left"/>
              <w:rPr>
                <w:szCs w:val="24"/>
              </w:rPr>
            </w:pPr>
            <w:r w:rsidRPr="001206B8">
              <w:rPr>
                <w:szCs w:val="24"/>
              </w:rPr>
              <w:t>江苏永伟精密工具有限公司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680A2C4" w14:textId="77777777" w:rsidR="004D14F3" w:rsidRPr="001206B8" w:rsidRDefault="004D14F3">
            <w:pPr>
              <w:jc w:val="right"/>
              <w:rPr>
                <w:szCs w:val="24"/>
              </w:rPr>
            </w:pPr>
            <w:r w:rsidRPr="001206B8">
              <w:rPr>
                <w:szCs w:val="24"/>
              </w:rPr>
              <w:t>14,937,167.57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FF10ACD" w14:textId="77777777" w:rsidR="004D14F3" w:rsidRPr="001206B8" w:rsidRDefault="004D14F3">
            <w:pPr>
              <w:jc w:val="right"/>
              <w:rPr>
                <w:szCs w:val="24"/>
              </w:rPr>
            </w:pPr>
            <w:r w:rsidRPr="001206B8">
              <w:rPr>
                <w:szCs w:val="24"/>
              </w:rPr>
              <w:t>14,937,167.57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D382CE4"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6F1F1F89" w14:textId="77777777" w:rsidR="004D14F3" w:rsidRPr="001206B8" w:rsidRDefault="004D14F3">
            <w:pPr>
              <w:jc w:val="left"/>
              <w:rPr>
                <w:szCs w:val="24"/>
              </w:rPr>
            </w:pPr>
            <w:r w:rsidRPr="001206B8">
              <w:rPr>
                <w:szCs w:val="24"/>
              </w:rPr>
              <w:t>预计无法收回</w:t>
            </w:r>
          </w:p>
        </w:tc>
      </w:tr>
      <w:tr w:rsidR="004D14F3" w:rsidRPr="001206B8" w14:paraId="51E54FE3" w14:textId="77777777" w:rsidTr="00970034">
        <w:tc>
          <w:tcPr>
            <w:tcW w:w="3511" w:type="dxa"/>
            <w:tcBorders>
              <w:top w:val="single" w:sz="4" w:space="0" w:color="auto"/>
              <w:left w:val="single" w:sz="4" w:space="0" w:color="auto"/>
              <w:bottom w:val="single" w:sz="4" w:space="0" w:color="auto"/>
              <w:right w:val="single" w:sz="4" w:space="0" w:color="auto"/>
            </w:tcBorders>
            <w:shd w:val="clear" w:color="auto" w:fill="FFFFFF"/>
            <w:vAlign w:val="center"/>
          </w:tcPr>
          <w:p w14:paraId="48949D09" w14:textId="77777777" w:rsidR="004D14F3" w:rsidRPr="001206B8" w:rsidRDefault="004D14F3">
            <w:pPr>
              <w:jc w:val="left"/>
              <w:rPr>
                <w:szCs w:val="24"/>
              </w:rPr>
            </w:pPr>
            <w:r w:rsidRPr="001206B8">
              <w:rPr>
                <w:szCs w:val="24"/>
              </w:rPr>
              <w:t>阳谷五岳矿山机械有限公司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859343F" w14:textId="77777777" w:rsidR="004D14F3" w:rsidRPr="001206B8" w:rsidRDefault="004D14F3">
            <w:pPr>
              <w:jc w:val="right"/>
              <w:rPr>
                <w:szCs w:val="24"/>
              </w:rPr>
            </w:pPr>
            <w:r w:rsidRPr="001206B8">
              <w:rPr>
                <w:szCs w:val="24"/>
              </w:rPr>
              <w:t>85,340.83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135FD6C" w14:textId="77777777" w:rsidR="004D14F3" w:rsidRPr="001206B8" w:rsidRDefault="004D14F3">
            <w:pPr>
              <w:jc w:val="right"/>
              <w:rPr>
                <w:szCs w:val="24"/>
              </w:rPr>
            </w:pPr>
            <w:r w:rsidRPr="001206B8">
              <w:rPr>
                <w:szCs w:val="24"/>
              </w:rPr>
              <w:t>85,340.83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F47FC56"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37A862DB" w14:textId="77777777" w:rsidR="004D14F3" w:rsidRPr="001206B8" w:rsidRDefault="004D14F3">
            <w:pPr>
              <w:jc w:val="left"/>
              <w:rPr>
                <w:szCs w:val="24"/>
              </w:rPr>
            </w:pPr>
            <w:r w:rsidRPr="001206B8">
              <w:rPr>
                <w:szCs w:val="24"/>
              </w:rPr>
              <w:t>预计无法收回</w:t>
            </w:r>
          </w:p>
        </w:tc>
      </w:tr>
      <w:tr w:rsidR="004D14F3" w:rsidRPr="001206B8" w14:paraId="18F0C4D5" w14:textId="77777777" w:rsidTr="00970034">
        <w:tc>
          <w:tcPr>
            <w:tcW w:w="3511" w:type="dxa"/>
            <w:tcBorders>
              <w:top w:val="single" w:sz="4" w:space="0" w:color="auto"/>
              <w:left w:val="single" w:sz="4" w:space="0" w:color="auto"/>
              <w:bottom w:val="single" w:sz="4" w:space="0" w:color="auto"/>
              <w:right w:val="single" w:sz="4" w:space="0" w:color="auto"/>
            </w:tcBorders>
            <w:shd w:val="clear" w:color="auto" w:fill="FFFFFF"/>
            <w:vAlign w:val="center"/>
          </w:tcPr>
          <w:p w14:paraId="6536999E" w14:textId="77777777" w:rsidR="004D14F3" w:rsidRPr="001206B8" w:rsidRDefault="004D14F3">
            <w:pPr>
              <w:jc w:val="left"/>
              <w:rPr>
                <w:szCs w:val="24"/>
              </w:rPr>
            </w:pPr>
            <w:r w:rsidRPr="001206B8">
              <w:rPr>
                <w:szCs w:val="24"/>
              </w:rPr>
              <w:t>南昌鑫泉机械科技有限公司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AB040A6" w14:textId="77777777" w:rsidR="004D14F3" w:rsidRPr="001206B8" w:rsidRDefault="004D14F3">
            <w:pPr>
              <w:jc w:val="right"/>
              <w:rPr>
                <w:szCs w:val="24"/>
              </w:rPr>
            </w:pPr>
            <w:r w:rsidRPr="001206B8">
              <w:rPr>
                <w:szCs w:val="24"/>
              </w:rPr>
              <w:t>26,462.88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6AD22FB" w14:textId="77777777" w:rsidR="004D14F3" w:rsidRPr="001206B8" w:rsidRDefault="004D14F3">
            <w:pPr>
              <w:jc w:val="right"/>
              <w:rPr>
                <w:szCs w:val="24"/>
              </w:rPr>
            </w:pPr>
            <w:r w:rsidRPr="001206B8">
              <w:rPr>
                <w:szCs w:val="24"/>
              </w:rPr>
              <w:t>26,462.88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B23C8A1"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36D4B356" w14:textId="77777777" w:rsidR="004D14F3" w:rsidRPr="001206B8" w:rsidRDefault="004D14F3">
            <w:pPr>
              <w:jc w:val="left"/>
              <w:rPr>
                <w:szCs w:val="24"/>
              </w:rPr>
            </w:pPr>
            <w:r w:rsidRPr="001206B8">
              <w:rPr>
                <w:szCs w:val="24"/>
              </w:rPr>
              <w:t>预计无法收回</w:t>
            </w:r>
          </w:p>
        </w:tc>
      </w:tr>
      <w:tr w:rsidR="004D14F3" w:rsidRPr="001206B8" w14:paraId="245FBFD8" w14:textId="77777777" w:rsidTr="00970034">
        <w:tc>
          <w:tcPr>
            <w:tcW w:w="3511" w:type="dxa"/>
            <w:tcBorders>
              <w:top w:val="single" w:sz="4" w:space="0" w:color="auto"/>
              <w:left w:val="single" w:sz="4" w:space="0" w:color="auto"/>
              <w:bottom w:val="single" w:sz="4" w:space="0" w:color="auto"/>
              <w:right w:val="single" w:sz="4" w:space="0" w:color="auto"/>
            </w:tcBorders>
            <w:shd w:val="clear" w:color="auto" w:fill="FFFFFF"/>
            <w:vAlign w:val="center"/>
          </w:tcPr>
          <w:p w14:paraId="67BBEA01" w14:textId="77777777" w:rsidR="004D14F3" w:rsidRPr="001206B8" w:rsidRDefault="004D14F3">
            <w:pPr>
              <w:jc w:val="left"/>
              <w:rPr>
                <w:szCs w:val="24"/>
              </w:rPr>
            </w:pPr>
            <w:r w:rsidRPr="001206B8">
              <w:rPr>
                <w:szCs w:val="24"/>
              </w:rPr>
              <w:t>乐清市亿达硬质合金有限公司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F0D2545" w14:textId="77777777" w:rsidR="004D14F3" w:rsidRPr="001206B8" w:rsidRDefault="004D14F3">
            <w:pPr>
              <w:jc w:val="right"/>
              <w:rPr>
                <w:szCs w:val="24"/>
              </w:rPr>
            </w:pPr>
            <w:r w:rsidRPr="001206B8">
              <w:rPr>
                <w:szCs w:val="24"/>
              </w:rPr>
              <w:t>988,225.10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65B9A0A" w14:textId="77777777" w:rsidR="004D14F3" w:rsidRPr="001206B8" w:rsidRDefault="004D14F3">
            <w:pPr>
              <w:jc w:val="right"/>
              <w:rPr>
                <w:szCs w:val="24"/>
              </w:rPr>
            </w:pPr>
            <w:r w:rsidRPr="001206B8">
              <w:rPr>
                <w:szCs w:val="24"/>
              </w:rPr>
              <w:t>988,225.10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3314089"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33858583" w14:textId="77777777" w:rsidR="004D14F3" w:rsidRPr="001206B8" w:rsidRDefault="004D14F3">
            <w:pPr>
              <w:jc w:val="left"/>
              <w:rPr>
                <w:szCs w:val="24"/>
              </w:rPr>
            </w:pPr>
            <w:r w:rsidRPr="001206B8">
              <w:rPr>
                <w:szCs w:val="24"/>
              </w:rPr>
              <w:t>预计无法收回</w:t>
            </w:r>
          </w:p>
        </w:tc>
      </w:tr>
      <w:tr w:rsidR="004D14F3" w:rsidRPr="001206B8" w14:paraId="26CF450A" w14:textId="77777777" w:rsidTr="00970034">
        <w:tc>
          <w:tcPr>
            <w:tcW w:w="3511" w:type="dxa"/>
            <w:tcBorders>
              <w:top w:val="single" w:sz="4" w:space="0" w:color="auto"/>
              <w:left w:val="single" w:sz="4" w:space="0" w:color="auto"/>
              <w:bottom w:val="single" w:sz="4" w:space="0" w:color="auto"/>
              <w:right w:val="single" w:sz="4" w:space="0" w:color="auto"/>
            </w:tcBorders>
            <w:shd w:val="clear" w:color="auto" w:fill="D3D3D3"/>
            <w:vAlign w:val="center"/>
          </w:tcPr>
          <w:p w14:paraId="084F7F5D" w14:textId="77777777" w:rsidR="004D14F3" w:rsidRPr="001206B8" w:rsidRDefault="004D14F3">
            <w:pPr>
              <w:jc w:val="left"/>
              <w:rPr>
                <w:szCs w:val="24"/>
              </w:rPr>
            </w:pPr>
            <w:r w:rsidRPr="001206B8">
              <w:rPr>
                <w:szCs w:val="24"/>
              </w:rPr>
              <w:t>合计</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CD5C79B" w14:textId="77777777" w:rsidR="004D14F3" w:rsidRPr="001206B8" w:rsidRDefault="004D14F3">
            <w:pPr>
              <w:jc w:val="right"/>
              <w:rPr>
                <w:szCs w:val="24"/>
              </w:rPr>
            </w:pPr>
            <w:r w:rsidRPr="001206B8">
              <w:rPr>
                <w:szCs w:val="24"/>
              </w:rPr>
              <w:t>18,301,400.34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05787AF" w14:textId="77777777" w:rsidR="004D14F3" w:rsidRPr="001206B8" w:rsidRDefault="004D14F3">
            <w:pPr>
              <w:jc w:val="right"/>
              <w:rPr>
                <w:szCs w:val="24"/>
              </w:rPr>
            </w:pPr>
            <w:r w:rsidRPr="001206B8">
              <w:rPr>
                <w:szCs w:val="24"/>
              </w:rPr>
              <w:t>18,301,400.34</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18FD2084" w14:textId="77777777" w:rsidR="004D14F3" w:rsidRPr="001206B8" w:rsidRDefault="004D14F3">
            <w:pPr>
              <w:jc w:val="left"/>
              <w:rPr>
                <w:szCs w:val="24"/>
              </w:rPr>
            </w:pPr>
            <w:r w:rsidRPr="001206B8">
              <w:rPr>
                <w:szCs w:val="24"/>
              </w:rPr>
              <w:t>--</w:t>
            </w:r>
          </w:p>
        </w:tc>
        <w:tc>
          <w:tcPr>
            <w:tcW w:w="1523" w:type="dxa"/>
            <w:tcBorders>
              <w:top w:val="single" w:sz="4" w:space="0" w:color="auto"/>
              <w:left w:val="single" w:sz="4" w:space="0" w:color="auto"/>
              <w:bottom w:val="single" w:sz="4" w:space="0" w:color="auto"/>
              <w:right w:val="single" w:sz="4" w:space="0" w:color="auto"/>
            </w:tcBorders>
            <w:shd w:val="clear" w:color="auto" w:fill="D3D3D3"/>
            <w:vAlign w:val="center"/>
          </w:tcPr>
          <w:p w14:paraId="41D5168F" w14:textId="77777777" w:rsidR="004D14F3" w:rsidRPr="001206B8" w:rsidRDefault="004D14F3">
            <w:pPr>
              <w:jc w:val="left"/>
              <w:rPr>
                <w:szCs w:val="24"/>
              </w:rPr>
            </w:pPr>
            <w:r w:rsidRPr="001206B8">
              <w:rPr>
                <w:szCs w:val="24"/>
              </w:rPr>
              <w:t>--</w:t>
            </w:r>
          </w:p>
        </w:tc>
      </w:tr>
    </w:tbl>
    <w:p w14:paraId="6CE1F2BD"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按组合计提坏账准备：</w:t>
      </w:r>
    </w:p>
    <w:p w14:paraId="332A3DC3"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92"/>
        <w:gridCol w:w="2392"/>
        <w:gridCol w:w="2392"/>
        <w:gridCol w:w="2392"/>
      </w:tblGrid>
      <w:tr w:rsidR="004D14F3" w:rsidRPr="001206B8" w14:paraId="718E4063" w14:textId="77777777">
        <w:tc>
          <w:tcPr>
            <w:tcW w:w="23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6903A7A" w14:textId="77777777" w:rsidR="004D14F3" w:rsidRPr="001206B8" w:rsidRDefault="004D14F3">
            <w:pPr>
              <w:jc w:val="center"/>
              <w:rPr>
                <w:szCs w:val="24"/>
              </w:rPr>
            </w:pPr>
            <w:r w:rsidRPr="001206B8">
              <w:rPr>
                <w:szCs w:val="24"/>
              </w:rPr>
              <w:t>名称</w:t>
            </w:r>
          </w:p>
        </w:tc>
        <w:tc>
          <w:tcPr>
            <w:tcW w:w="717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162055F4" w14:textId="77777777" w:rsidR="004D14F3" w:rsidRPr="001206B8" w:rsidRDefault="004D14F3">
            <w:pPr>
              <w:jc w:val="center"/>
              <w:rPr>
                <w:szCs w:val="24"/>
              </w:rPr>
            </w:pPr>
            <w:r w:rsidRPr="001206B8">
              <w:rPr>
                <w:szCs w:val="24"/>
              </w:rPr>
              <w:t>期末余额</w:t>
            </w:r>
          </w:p>
        </w:tc>
      </w:tr>
      <w:tr w:rsidR="004D14F3" w:rsidRPr="001206B8" w14:paraId="1FE08605" w14:textId="77777777">
        <w:tc>
          <w:tcPr>
            <w:tcW w:w="2392" w:type="dxa"/>
            <w:vMerge/>
            <w:tcBorders>
              <w:top w:val="single" w:sz="4" w:space="0" w:color="auto"/>
              <w:left w:val="single" w:sz="4" w:space="0" w:color="auto"/>
              <w:bottom w:val="single" w:sz="4" w:space="0" w:color="auto"/>
              <w:right w:val="single" w:sz="4" w:space="0" w:color="auto"/>
            </w:tcBorders>
            <w:vAlign w:val="center"/>
          </w:tcPr>
          <w:p w14:paraId="7949127E" w14:textId="77777777" w:rsidR="004D14F3" w:rsidRPr="001206B8" w:rsidRDefault="004D14F3">
            <w:pPr>
              <w:jc w:val="center"/>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035767C9" w14:textId="77777777" w:rsidR="004D14F3" w:rsidRPr="001206B8" w:rsidRDefault="004D14F3">
            <w:pPr>
              <w:jc w:val="center"/>
              <w:rPr>
                <w:szCs w:val="24"/>
              </w:rPr>
            </w:pPr>
            <w:r w:rsidRPr="001206B8">
              <w:rPr>
                <w:szCs w:val="24"/>
              </w:rPr>
              <w:t>账面余额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B352ECF" w14:textId="77777777" w:rsidR="004D14F3" w:rsidRPr="001206B8" w:rsidRDefault="004D14F3">
            <w:pPr>
              <w:jc w:val="center"/>
              <w:rPr>
                <w:szCs w:val="24"/>
              </w:rPr>
            </w:pPr>
            <w:r w:rsidRPr="001206B8">
              <w:rPr>
                <w:szCs w:val="24"/>
              </w:rPr>
              <w:t>坏账准备</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52519C28" w14:textId="77777777" w:rsidR="004D14F3" w:rsidRPr="001206B8" w:rsidRDefault="004D14F3">
            <w:pPr>
              <w:jc w:val="center"/>
              <w:rPr>
                <w:szCs w:val="24"/>
              </w:rPr>
            </w:pPr>
            <w:r w:rsidRPr="001206B8">
              <w:rPr>
                <w:szCs w:val="24"/>
              </w:rPr>
              <w:t>计提比例</w:t>
            </w:r>
          </w:p>
        </w:tc>
      </w:tr>
      <w:tr w:rsidR="004D14F3" w:rsidRPr="001206B8" w14:paraId="11C804E6"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3823F58" w14:textId="77777777" w:rsidR="004D14F3" w:rsidRPr="001206B8" w:rsidRDefault="004D14F3">
            <w:pPr>
              <w:jc w:val="left"/>
              <w:rPr>
                <w:szCs w:val="24"/>
              </w:rPr>
            </w:pPr>
            <w:r w:rsidRPr="001206B8">
              <w:rPr>
                <w:szCs w:val="24"/>
              </w:rPr>
              <w:t xml:space="preserve">1 </w:t>
            </w:r>
            <w:r w:rsidRPr="001206B8">
              <w:rPr>
                <w:szCs w:val="24"/>
              </w:rPr>
              <w:t>年以内</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6C4B80F" w14:textId="77777777" w:rsidR="004D14F3" w:rsidRPr="001206B8" w:rsidRDefault="004D14F3">
            <w:pPr>
              <w:jc w:val="right"/>
              <w:rPr>
                <w:szCs w:val="24"/>
              </w:rPr>
            </w:pPr>
            <w:r w:rsidRPr="001206B8">
              <w:rPr>
                <w:szCs w:val="24"/>
              </w:rPr>
              <w:t>383,945,354.22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3D5EDEB" w14:textId="77777777" w:rsidR="004D14F3" w:rsidRPr="001206B8" w:rsidRDefault="004D14F3">
            <w:pPr>
              <w:jc w:val="right"/>
              <w:rPr>
                <w:szCs w:val="24"/>
              </w:rPr>
            </w:pPr>
            <w:r w:rsidRPr="001206B8">
              <w:rPr>
                <w:szCs w:val="24"/>
              </w:rPr>
              <w:t>19,197,267.71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1151B60" w14:textId="77777777" w:rsidR="004D14F3" w:rsidRPr="001206B8" w:rsidRDefault="004D14F3">
            <w:pPr>
              <w:jc w:val="right"/>
              <w:rPr>
                <w:szCs w:val="24"/>
              </w:rPr>
            </w:pPr>
            <w:r w:rsidRPr="001206B8">
              <w:rPr>
                <w:szCs w:val="24"/>
              </w:rPr>
              <w:t>5.00%</w:t>
            </w:r>
          </w:p>
        </w:tc>
      </w:tr>
      <w:tr w:rsidR="004D14F3" w:rsidRPr="001206B8" w14:paraId="6D3168EF"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170A8EC" w14:textId="77777777" w:rsidR="004D14F3" w:rsidRPr="001206B8" w:rsidRDefault="004D14F3">
            <w:pPr>
              <w:jc w:val="left"/>
              <w:rPr>
                <w:szCs w:val="24"/>
              </w:rPr>
            </w:pPr>
            <w:r w:rsidRPr="001206B8">
              <w:rPr>
                <w:szCs w:val="24"/>
              </w:rPr>
              <w:t xml:space="preserve">1-2 </w:t>
            </w:r>
            <w:r w:rsidRPr="001206B8">
              <w:rPr>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A0D3682" w14:textId="77777777" w:rsidR="004D14F3" w:rsidRPr="001206B8" w:rsidRDefault="004D14F3">
            <w:pPr>
              <w:jc w:val="right"/>
              <w:rPr>
                <w:szCs w:val="24"/>
              </w:rPr>
            </w:pPr>
            <w:r w:rsidRPr="001206B8">
              <w:rPr>
                <w:szCs w:val="24"/>
              </w:rPr>
              <w:t>4,041,864.88</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7F0EBBA" w14:textId="77777777" w:rsidR="004D14F3" w:rsidRPr="001206B8" w:rsidRDefault="004D14F3">
            <w:pPr>
              <w:jc w:val="right"/>
              <w:rPr>
                <w:szCs w:val="24"/>
              </w:rPr>
            </w:pPr>
            <w:r w:rsidRPr="001206B8">
              <w:rPr>
                <w:szCs w:val="24"/>
              </w:rPr>
              <w:t>404,186.49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08FF186" w14:textId="77777777" w:rsidR="004D14F3" w:rsidRPr="001206B8" w:rsidRDefault="004D14F3">
            <w:pPr>
              <w:jc w:val="right"/>
              <w:rPr>
                <w:szCs w:val="24"/>
              </w:rPr>
            </w:pPr>
            <w:r w:rsidRPr="001206B8">
              <w:rPr>
                <w:szCs w:val="24"/>
              </w:rPr>
              <w:t>10.00%</w:t>
            </w:r>
          </w:p>
        </w:tc>
      </w:tr>
      <w:tr w:rsidR="004D14F3" w:rsidRPr="001206B8" w14:paraId="67CECAD1"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B938F10" w14:textId="77777777" w:rsidR="004D14F3" w:rsidRPr="001206B8" w:rsidRDefault="004D14F3">
            <w:pPr>
              <w:jc w:val="left"/>
              <w:rPr>
                <w:szCs w:val="24"/>
              </w:rPr>
            </w:pPr>
            <w:r w:rsidRPr="001206B8">
              <w:rPr>
                <w:szCs w:val="24"/>
              </w:rPr>
              <w:t xml:space="preserve">2-3 </w:t>
            </w:r>
            <w:r w:rsidRPr="001206B8">
              <w:rPr>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6E42492" w14:textId="77777777" w:rsidR="004D14F3" w:rsidRPr="001206B8" w:rsidRDefault="004D14F3">
            <w:pPr>
              <w:jc w:val="right"/>
              <w:rPr>
                <w:szCs w:val="24"/>
              </w:rPr>
            </w:pPr>
            <w:r w:rsidRPr="001206B8">
              <w:rPr>
                <w:szCs w:val="24"/>
              </w:rPr>
              <w:t>12,219,215.65</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95B9AA6" w14:textId="77777777" w:rsidR="004D14F3" w:rsidRPr="001206B8" w:rsidRDefault="004D14F3">
            <w:pPr>
              <w:jc w:val="right"/>
              <w:rPr>
                <w:szCs w:val="24"/>
              </w:rPr>
            </w:pPr>
            <w:r w:rsidRPr="001206B8">
              <w:rPr>
                <w:szCs w:val="24"/>
              </w:rPr>
              <w:t>2,443,843.13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A48D98D" w14:textId="77777777" w:rsidR="004D14F3" w:rsidRPr="001206B8" w:rsidRDefault="004D14F3">
            <w:pPr>
              <w:jc w:val="right"/>
              <w:rPr>
                <w:szCs w:val="24"/>
              </w:rPr>
            </w:pPr>
            <w:r w:rsidRPr="001206B8">
              <w:rPr>
                <w:szCs w:val="24"/>
              </w:rPr>
              <w:t>20.00%</w:t>
            </w:r>
          </w:p>
        </w:tc>
      </w:tr>
      <w:tr w:rsidR="004D14F3" w:rsidRPr="001206B8" w14:paraId="0AFD608A"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347908B" w14:textId="77777777" w:rsidR="004D14F3" w:rsidRPr="001206B8" w:rsidRDefault="004D14F3">
            <w:pPr>
              <w:jc w:val="left"/>
              <w:rPr>
                <w:szCs w:val="24"/>
              </w:rPr>
            </w:pPr>
            <w:r w:rsidRPr="001206B8">
              <w:rPr>
                <w:szCs w:val="24"/>
              </w:rPr>
              <w:t xml:space="preserve">3-4 </w:t>
            </w:r>
            <w:r w:rsidRPr="001206B8">
              <w:rPr>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B80C516" w14:textId="77777777" w:rsidR="004D14F3" w:rsidRPr="001206B8" w:rsidRDefault="004D14F3">
            <w:pPr>
              <w:jc w:val="right"/>
              <w:rPr>
                <w:szCs w:val="24"/>
              </w:rPr>
            </w:pPr>
            <w:r w:rsidRPr="001206B8">
              <w:rPr>
                <w:szCs w:val="24"/>
              </w:rPr>
              <w:t>8,324,231.52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615DDB9" w14:textId="77777777" w:rsidR="004D14F3" w:rsidRPr="001206B8" w:rsidRDefault="004D14F3">
            <w:pPr>
              <w:jc w:val="right"/>
              <w:rPr>
                <w:szCs w:val="24"/>
              </w:rPr>
            </w:pPr>
            <w:r w:rsidRPr="001206B8">
              <w:rPr>
                <w:szCs w:val="24"/>
              </w:rPr>
              <w:t>4,162,115.77</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FE7CF02" w14:textId="77777777" w:rsidR="004D14F3" w:rsidRPr="001206B8" w:rsidRDefault="004D14F3">
            <w:pPr>
              <w:jc w:val="right"/>
              <w:rPr>
                <w:szCs w:val="24"/>
              </w:rPr>
            </w:pPr>
            <w:r w:rsidRPr="001206B8">
              <w:rPr>
                <w:szCs w:val="24"/>
              </w:rPr>
              <w:t>50.00%</w:t>
            </w:r>
          </w:p>
        </w:tc>
      </w:tr>
      <w:tr w:rsidR="004D14F3" w:rsidRPr="001206B8" w14:paraId="1662AA8B"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56D3552" w14:textId="77777777" w:rsidR="004D14F3" w:rsidRPr="001206B8" w:rsidRDefault="004D14F3">
            <w:pPr>
              <w:jc w:val="left"/>
              <w:rPr>
                <w:szCs w:val="24"/>
              </w:rPr>
            </w:pPr>
            <w:r w:rsidRPr="001206B8">
              <w:rPr>
                <w:szCs w:val="24"/>
              </w:rPr>
              <w:t xml:space="preserve">4-5 </w:t>
            </w:r>
            <w:r w:rsidRPr="001206B8">
              <w:rPr>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9A3648E" w14:textId="77777777" w:rsidR="004D14F3" w:rsidRPr="001206B8" w:rsidRDefault="004D14F3">
            <w:pPr>
              <w:jc w:val="right"/>
              <w:rPr>
                <w:szCs w:val="24"/>
              </w:rPr>
            </w:pPr>
            <w:r w:rsidRPr="001206B8">
              <w:rPr>
                <w:szCs w:val="24"/>
              </w:rPr>
              <w:t>8,073.00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C55664A" w14:textId="77777777" w:rsidR="004D14F3" w:rsidRPr="001206B8" w:rsidRDefault="004D14F3">
            <w:pPr>
              <w:jc w:val="right"/>
              <w:rPr>
                <w:szCs w:val="24"/>
              </w:rPr>
            </w:pPr>
            <w:r w:rsidRPr="001206B8">
              <w:rPr>
                <w:szCs w:val="24"/>
              </w:rPr>
              <w:t>4,036.50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3420266" w14:textId="77777777" w:rsidR="004D14F3" w:rsidRPr="001206B8" w:rsidRDefault="004D14F3">
            <w:pPr>
              <w:jc w:val="right"/>
              <w:rPr>
                <w:szCs w:val="24"/>
              </w:rPr>
            </w:pPr>
            <w:r w:rsidRPr="001206B8">
              <w:rPr>
                <w:szCs w:val="24"/>
              </w:rPr>
              <w:t>50.00%</w:t>
            </w:r>
          </w:p>
        </w:tc>
      </w:tr>
      <w:tr w:rsidR="004D14F3" w:rsidRPr="001206B8" w14:paraId="61D52E21"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23565C5" w14:textId="77777777" w:rsidR="004D14F3" w:rsidRPr="001206B8" w:rsidRDefault="004D14F3">
            <w:pPr>
              <w:jc w:val="left"/>
              <w:rPr>
                <w:szCs w:val="24"/>
              </w:rPr>
            </w:pPr>
            <w:r w:rsidRPr="001206B8">
              <w:rPr>
                <w:szCs w:val="24"/>
              </w:rPr>
              <w:t xml:space="preserve">5 </w:t>
            </w:r>
            <w:r w:rsidRPr="001206B8">
              <w:rPr>
                <w:szCs w:val="24"/>
              </w:rPr>
              <w:t>年以上</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58E2E27" w14:textId="77777777" w:rsidR="004D14F3" w:rsidRPr="001206B8" w:rsidRDefault="004D14F3">
            <w:pPr>
              <w:jc w:val="right"/>
              <w:rPr>
                <w:szCs w:val="24"/>
              </w:rPr>
            </w:pPr>
            <w:r w:rsidRPr="001206B8">
              <w:rPr>
                <w:szCs w:val="24"/>
              </w:rPr>
              <w:t>261,054.69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A8D641D" w14:textId="77777777" w:rsidR="004D14F3" w:rsidRPr="001206B8" w:rsidRDefault="004D14F3">
            <w:pPr>
              <w:jc w:val="right"/>
              <w:rPr>
                <w:szCs w:val="24"/>
              </w:rPr>
            </w:pPr>
            <w:r w:rsidRPr="001206B8">
              <w:rPr>
                <w:szCs w:val="24"/>
              </w:rPr>
              <w:t>261,054.69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D466D20" w14:textId="77777777" w:rsidR="004D14F3" w:rsidRPr="001206B8" w:rsidRDefault="004D14F3">
            <w:pPr>
              <w:jc w:val="right"/>
              <w:rPr>
                <w:szCs w:val="24"/>
              </w:rPr>
            </w:pPr>
            <w:r w:rsidRPr="001206B8">
              <w:rPr>
                <w:szCs w:val="24"/>
              </w:rPr>
              <w:t>100.00%</w:t>
            </w:r>
          </w:p>
        </w:tc>
      </w:tr>
      <w:tr w:rsidR="004D14F3" w:rsidRPr="001206B8" w14:paraId="0E733392" w14:textId="77777777">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A578918" w14:textId="77777777" w:rsidR="004D14F3" w:rsidRPr="001206B8" w:rsidRDefault="004D14F3">
            <w:pPr>
              <w:jc w:val="left"/>
              <w:rPr>
                <w:szCs w:val="24"/>
              </w:rPr>
            </w:pPr>
            <w:r w:rsidRPr="001206B8">
              <w:rPr>
                <w:szCs w:val="24"/>
              </w:rPr>
              <w:t>合计</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B334725" w14:textId="77777777" w:rsidR="004D14F3" w:rsidRPr="001206B8" w:rsidRDefault="004D14F3">
            <w:pPr>
              <w:jc w:val="right"/>
              <w:rPr>
                <w:szCs w:val="24"/>
              </w:rPr>
            </w:pPr>
            <w:r w:rsidRPr="001206B8">
              <w:rPr>
                <w:szCs w:val="24"/>
              </w:rPr>
              <w:t>408,799,793.96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93D1FB9" w14:textId="77777777" w:rsidR="004D14F3" w:rsidRPr="001206B8" w:rsidRDefault="004D14F3">
            <w:pPr>
              <w:jc w:val="right"/>
              <w:rPr>
                <w:szCs w:val="24"/>
              </w:rPr>
            </w:pPr>
            <w:r w:rsidRPr="001206B8">
              <w:rPr>
                <w:szCs w:val="24"/>
              </w:rPr>
              <w:t>26,472,504.29</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58F6C868" w14:textId="77777777" w:rsidR="004D14F3" w:rsidRPr="001206B8" w:rsidRDefault="004D14F3">
            <w:pPr>
              <w:jc w:val="left"/>
              <w:rPr>
                <w:szCs w:val="24"/>
              </w:rPr>
            </w:pPr>
            <w:r w:rsidRPr="001206B8">
              <w:rPr>
                <w:szCs w:val="24"/>
              </w:rPr>
              <w:t>--</w:t>
            </w:r>
          </w:p>
        </w:tc>
      </w:tr>
    </w:tbl>
    <w:p w14:paraId="41996D68"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lastRenderedPageBreak/>
        <w:t>如是按照预期信用损失一般模型计提应收账款坏账准备，请参照其他应收款的披露方式披露坏账准备的相关信息：</w:t>
      </w:r>
    </w:p>
    <w:p w14:paraId="36070579"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 xml:space="preserve">□ </w:t>
      </w:r>
      <w:r w:rsidRPr="001206B8">
        <w:rPr>
          <w:rFonts w:eastAsiaTheme="minorEastAsia"/>
          <w:noProof/>
          <w:sz w:val="21"/>
          <w:szCs w:val="21"/>
        </w:rPr>
        <w:t>适用</w:t>
      </w:r>
      <w:r w:rsidRPr="001206B8">
        <w:rPr>
          <w:rFonts w:eastAsiaTheme="minorEastAsia"/>
          <w:noProof/>
          <w:sz w:val="21"/>
          <w:szCs w:val="21"/>
        </w:rPr>
        <w:t xml:space="preserve"> √ </w:t>
      </w:r>
      <w:r w:rsidRPr="001206B8">
        <w:rPr>
          <w:rFonts w:eastAsiaTheme="minorEastAsia"/>
          <w:noProof/>
          <w:sz w:val="21"/>
          <w:szCs w:val="21"/>
        </w:rPr>
        <w:t>不适用</w:t>
      </w:r>
      <w:r w:rsidRPr="001206B8">
        <w:rPr>
          <w:rFonts w:eastAsiaTheme="minorEastAsia"/>
          <w:noProof/>
          <w:sz w:val="21"/>
          <w:szCs w:val="21"/>
        </w:rPr>
        <w:t xml:space="preserve"> </w:t>
      </w:r>
    </w:p>
    <w:p w14:paraId="4669D2DD"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按账龄披露</w:t>
      </w:r>
    </w:p>
    <w:p w14:paraId="64CB554E"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4D14F3" w:rsidRPr="001206B8" w14:paraId="667EBA22"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67947630" w14:textId="77777777" w:rsidR="004D14F3" w:rsidRPr="001206B8" w:rsidRDefault="004D14F3">
            <w:pPr>
              <w:jc w:val="center"/>
              <w:rPr>
                <w:szCs w:val="24"/>
              </w:rPr>
            </w:pPr>
            <w:r w:rsidRPr="001206B8">
              <w:rPr>
                <w:szCs w:val="24"/>
              </w:rPr>
              <w:t>账龄</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586FC02" w14:textId="77777777" w:rsidR="004D14F3" w:rsidRPr="001206B8" w:rsidRDefault="004D14F3">
            <w:pPr>
              <w:jc w:val="center"/>
              <w:rPr>
                <w:szCs w:val="24"/>
              </w:rPr>
            </w:pPr>
            <w:r w:rsidRPr="001206B8">
              <w:rPr>
                <w:szCs w:val="24"/>
              </w:rPr>
              <w:t>期末余额</w:t>
            </w:r>
          </w:p>
        </w:tc>
      </w:tr>
      <w:tr w:rsidR="004D14F3" w:rsidRPr="001206B8" w14:paraId="18C6A4EA"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26B7894A" w14:textId="77777777" w:rsidR="004D14F3" w:rsidRPr="001206B8" w:rsidRDefault="004D14F3">
            <w:pPr>
              <w:jc w:val="left"/>
              <w:rPr>
                <w:szCs w:val="24"/>
              </w:rPr>
            </w:pPr>
            <w:r w:rsidRPr="001206B8">
              <w:rPr>
                <w:szCs w:val="24"/>
              </w:rPr>
              <w:t>1</w:t>
            </w:r>
            <w:r w:rsidRPr="001206B8">
              <w:rPr>
                <w:szCs w:val="24"/>
              </w:rPr>
              <w:t>年以内（含</w:t>
            </w:r>
            <w:r w:rsidRPr="001206B8">
              <w:rPr>
                <w:szCs w:val="24"/>
              </w:rPr>
              <w:t>1</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6A1A94AD" w14:textId="77777777" w:rsidR="004D14F3" w:rsidRPr="001206B8" w:rsidRDefault="004D14F3">
            <w:pPr>
              <w:jc w:val="right"/>
              <w:rPr>
                <w:szCs w:val="24"/>
              </w:rPr>
            </w:pPr>
            <w:r w:rsidRPr="001206B8">
              <w:rPr>
                <w:szCs w:val="24"/>
              </w:rPr>
              <w:t>385,308,579.32</w:t>
            </w:r>
          </w:p>
        </w:tc>
      </w:tr>
      <w:tr w:rsidR="004D14F3" w:rsidRPr="001206B8" w14:paraId="7FCD1801"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7B16659" w14:textId="77777777" w:rsidR="004D14F3" w:rsidRPr="001206B8" w:rsidRDefault="004D14F3">
            <w:pPr>
              <w:jc w:val="left"/>
              <w:rPr>
                <w:szCs w:val="24"/>
              </w:rPr>
            </w:pPr>
            <w:r w:rsidRPr="001206B8">
              <w:rPr>
                <w:szCs w:val="24"/>
              </w:rPr>
              <w:t>1</w:t>
            </w:r>
            <w:r w:rsidRPr="001206B8">
              <w:rPr>
                <w:szCs w:val="24"/>
              </w:rPr>
              <w:t>至</w:t>
            </w:r>
            <w:r w:rsidRPr="001206B8">
              <w:rPr>
                <w:szCs w:val="24"/>
              </w:rPr>
              <w:t>2</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BB026CC" w14:textId="77777777" w:rsidR="004D14F3" w:rsidRPr="001206B8" w:rsidRDefault="004D14F3">
            <w:pPr>
              <w:jc w:val="right"/>
              <w:rPr>
                <w:szCs w:val="24"/>
              </w:rPr>
            </w:pPr>
            <w:r w:rsidRPr="001206B8">
              <w:rPr>
                <w:szCs w:val="24"/>
              </w:rPr>
              <w:t>4,468,326.49</w:t>
            </w:r>
          </w:p>
        </w:tc>
      </w:tr>
      <w:tr w:rsidR="004D14F3" w:rsidRPr="001206B8" w14:paraId="7BB7296F"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7A1ECB88" w14:textId="77777777" w:rsidR="004D14F3" w:rsidRPr="001206B8" w:rsidRDefault="004D14F3">
            <w:pPr>
              <w:jc w:val="left"/>
              <w:rPr>
                <w:szCs w:val="24"/>
              </w:rPr>
            </w:pPr>
            <w:r w:rsidRPr="001206B8">
              <w:rPr>
                <w:szCs w:val="24"/>
              </w:rPr>
              <w:t>2</w:t>
            </w:r>
            <w:r w:rsidRPr="001206B8">
              <w:rPr>
                <w:szCs w:val="24"/>
              </w:rPr>
              <w:t>至</w:t>
            </w:r>
            <w:r w:rsidRPr="001206B8">
              <w:rPr>
                <w:szCs w:val="24"/>
              </w:rPr>
              <w:t>3</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A731346" w14:textId="77777777" w:rsidR="004D14F3" w:rsidRPr="001206B8" w:rsidRDefault="004D14F3">
            <w:pPr>
              <w:jc w:val="right"/>
              <w:rPr>
                <w:szCs w:val="24"/>
              </w:rPr>
            </w:pPr>
            <w:r w:rsidRPr="001206B8">
              <w:rPr>
                <w:szCs w:val="24"/>
              </w:rPr>
              <w:t>26,841,725.32</w:t>
            </w:r>
          </w:p>
        </w:tc>
      </w:tr>
      <w:tr w:rsidR="004D14F3" w:rsidRPr="001206B8" w14:paraId="63674294"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3CBD92B1" w14:textId="77777777" w:rsidR="004D14F3" w:rsidRPr="001206B8" w:rsidRDefault="004D14F3">
            <w:pPr>
              <w:jc w:val="left"/>
              <w:rPr>
                <w:szCs w:val="24"/>
              </w:rPr>
            </w:pPr>
            <w:r w:rsidRPr="001206B8">
              <w:rPr>
                <w:szCs w:val="24"/>
              </w:rPr>
              <w:t>3</w:t>
            </w:r>
            <w:r w:rsidRPr="001206B8">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4FB16472" w14:textId="77777777" w:rsidR="004D14F3" w:rsidRPr="001206B8" w:rsidRDefault="004D14F3">
            <w:pPr>
              <w:jc w:val="right"/>
              <w:rPr>
                <w:szCs w:val="24"/>
              </w:rPr>
            </w:pPr>
            <w:r w:rsidRPr="001206B8">
              <w:rPr>
                <w:szCs w:val="24"/>
              </w:rPr>
              <w:t>10,482,563.17</w:t>
            </w:r>
          </w:p>
        </w:tc>
      </w:tr>
      <w:tr w:rsidR="004D14F3" w:rsidRPr="001206B8" w14:paraId="50A0820B"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B720774" w14:textId="77777777" w:rsidR="004D14F3" w:rsidRPr="001206B8" w:rsidRDefault="004D14F3">
            <w:pPr>
              <w:jc w:val="left"/>
              <w:rPr>
                <w:szCs w:val="24"/>
              </w:rPr>
            </w:pPr>
            <w:r w:rsidRPr="001206B8">
              <w:rPr>
                <w:szCs w:val="24"/>
              </w:rPr>
              <w:t xml:space="preserve">　</w:t>
            </w:r>
            <w:r w:rsidRPr="001206B8">
              <w:rPr>
                <w:szCs w:val="24"/>
              </w:rPr>
              <w:t>3</w:t>
            </w:r>
            <w:r w:rsidRPr="001206B8">
              <w:rPr>
                <w:szCs w:val="24"/>
              </w:rPr>
              <w:t>至</w:t>
            </w:r>
            <w:r w:rsidRPr="001206B8">
              <w:rPr>
                <w:szCs w:val="24"/>
              </w:rPr>
              <w:t>4</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30949EE5" w14:textId="77777777" w:rsidR="004D14F3" w:rsidRPr="001206B8" w:rsidRDefault="004D14F3">
            <w:pPr>
              <w:jc w:val="right"/>
              <w:rPr>
                <w:szCs w:val="24"/>
              </w:rPr>
            </w:pPr>
            <w:r w:rsidRPr="001206B8">
              <w:rPr>
                <w:szCs w:val="24"/>
              </w:rPr>
              <w:t>8,324,231.52</w:t>
            </w:r>
          </w:p>
        </w:tc>
      </w:tr>
      <w:tr w:rsidR="004D14F3" w:rsidRPr="001206B8" w14:paraId="3097A834"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38A9CB72" w14:textId="77777777" w:rsidR="004D14F3" w:rsidRPr="001206B8" w:rsidRDefault="004D14F3">
            <w:pPr>
              <w:jc w:val="left"/>
              <w:rPr>
                <w:szCs w:val="24"/>
              </w:rPr>
            </w:pPr>
            <w:r w:rsidRPr="001206B8">
              <w:rPr>
                <w:szCs w:val="24"/>
              </w:rPr>
              <w:t xml:space="preserve">　</w:t>
            </w:r>
            <w:r w:rsidRPr="001206B8">
              <w:rPr>
                <w:szCs w:val="24"/>
              </w:rPr>
              <w:t>4</w:t>
            </w:r>
            <w:r w:rsidRPr="001206B8">
              <w:rPr>
                <w:szCs w:val="24"/>
              </w:rPr>
              <w:t>至</w:t>
            </w:r>
            <w:r w:rsidRPr="001206B8">
              <w:rPr>
                <w:szCs w:val="24"/>
              </w:rPr>
              <w:t>5</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64EE9A05" w14:textId="77777777" w:rsidR="004D14F3" w:rsidRPr="001206B8" w:rsidRDefault="004D14F3">
            <w:pPr>
              <w:jc w:val="right"/>
              <w:rPr>
                <w:szCs w:val="24"/>
              </w:rPr>
            </w:pPr>
            <w:r w:rsidRPr="001206B8">
              <w:rPr>
                <w:szCs w:val="24"/>
              </w:rPr>
              <w:t>8,073.00</w:t>
            </w:r>
          </w:p>
        </w:tc>
      </w:tr>
      <w:tr w:rsidR="004D14F3" w:rsidRPr="001206B8" w14:paraId="12499323"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51CAC6E" w14:textId="77777777" w:rsidR="004D14F3" w:rsidRPr="001206B8" w:rsidRDefault="004D14F3">
            <w:pPr>
              <w:jc w:val="left"/>
              <w:rPr>
                <w:szCs w:val="24"/>
              </w:rPr>
            </w:pPr>
            <w:r w:rsidRPr="001206B8">
              <w:rPr>
                <w:szCs w:val="24"/>
              </w:rPr>
              <w:t xml:space="preserve">　</w:t>
            </w:r>
            <w:r w:rsidRPr="001206B8">
              <w:rPr>
                <w:szCs w:val="24"/>
              </w:rPr>
              <w:t>5</w:t>
            </w:r>
            <w:r w:rsidRPr="001206B8">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780FD41F" w14:textId="77777777" w:rsidR="004D14F3" w:rsidRPr="001206B8" w:rsidRDefault="004D14F3">
            <w:pPr>
              <w:jc w:val="right"/>
              <w:rPr>
                <w:szCs w:val="24"/>
              </w:rPr>
            </w:pPr>
            <w:r w:rsidRPr="001206B8">
              <w:rPr>
                <w:szCs w:val="24"/>
              </w:rPr>
              <w:t>2,150,258.65</w:t>
            </w:r>
          </w:p>
        </w:tc>
      </w:tr>
      <w:tr w:rsidR="004D14F3" w:rsidRPr="001206B8" w14:paraId="16889065"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2B9E7285" w14:textId="77777777" w:rsidR="004D14F3" w:rsidRPr="001206B8" w:rsidRDefault="004D14F3">
            <w:pPr>
              <w:jc w:val="left"/>
              <w:rPr>
                <w:szCs w:val="24"/>
              </w:rPr>
            </w:pPr>
            <w:r w:rsidRPr="001206B8">
              <w:rPr>
                <w:szCs w:val="24"/>
              </w:rPr>
              <w:t>合计</w:t>
            </w:r>
          </w:p>
        </w:tc>
        <w:tc>
          <w:tcPr>
            <w:tcW w:w="4784" w:type="dxa"/>
            <w:tcBorders>
              <w:top w:val="single" w:sz="4" w:space="0" w:color="auto"/>
              <w:left w:val="single" w:sz="4" w:space="0" w:color="auto"/>
              <w:bottom w:val="single" w:sz="4" w:space="0" w:color="auto"/>
              <w:right w:val="single" w:sz="4" w:space="0" w:color="auto"/>
            </w:tcBorders>
            <w:vAlign w:val="center"/>
          </w:tcPr>
          <w:p w14:paraId="789C12C2" w14:textId="77777777" w:rsidR="004D14F3" w:rsidRPr="001206B8" w:rsidRDefault="004D14F3">
            <w:pPr>
              <w:jc w:val="right"/>
              <w:rPr>
                <w:szCs w:val="24"/>
              </w:rPr>
            </w:pPr>
            <w:r w:rsidRPr="001206B8">
              <w:rPr>
                <w:szCs w:val="24"/>
              </w:rPr>
              <w:t>427,101,194.30</w:t>
            </w:r>
          </w:p>
        </w:tc>
      </w:tr>
    </w:tbl>
    <w:p w14:paraId="1018262C"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）本期计提、收回或转回的坏账准备情况</w:t>
      </w:r>
    </w:p>
    <w:p w14:paraId="097D114C"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本期计提坏账准备情况：</w:t>
      </w:r>
    </w:p>
    <w:p w14:paraId="1E0D43A3"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810"/>
        <w:gridCol w:w="1418"/>
        <w:gridCol w:w="1417"/>
        <w:gridCol w:w="1418"/>
        <w:gridCol w:w="1134"/>
        <w:gridCol w:w="1007"/>
        <w:gridCol w:w="1367"/>
      </w:tblGrid>
      <w:tr w:rsidR="004D14F3" w:rsidRPr="001206B8" w14:paraId="0678FDD4" w14:textId="77777777" w:rsidTr="00970034">
        <w:tc>
          <w:tcPr>
            <w:tcW w:w="181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DE89270" w14:textId="77777777" w:rsidR="004D14F3" w:rsidRPr="001206B8" w:rsidRDefault="004D14F3">
            <w:pPr>
              <w:jc w:val="center"/>
              <w:rPr>
                <w:szCs w:val="24"/>
              </w:rPr>
            </w:pPr>
            <w:r w:rsidRPr="001206B8">
              <w:rPr>
                <w:szCs w:val="24"/>
              </w:rPr>
              <w:t>类别</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E46C4CD" w14:textId="77777777" w:rsidR="004D14F3" w:rsidRPr="001206B8" w:rsidRDefault="004D14F3">
            <w:pPr>
              <w:jc w:val="center"/>
              <w:rPr>
                <w:szCs w:val="24"/>
              </w:rPr>
            </w:pPr>
            <w:r w:rsidRPr="001206B8">
              <w:rPr>
                <w:szCs w:val="24"/>
              </w:rPr>
              <w:t>期初余额</w:t>
            </w:r>
          </w:p>
        </w:tc>
        <w:tc>
          <w:tcPr>
            <w:tcW w:w="4976"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5BF8DEE3" w14:textId="77777777" w:rsidR="004D14F3" w:rsidRPr="001206B8" w:rsidRDefault="004D14F3">
            <w:pPr>
              <w:jc w:val="center"/>
              <w:rPr>
                <w:szCs w:val="24"/>
              </w:rPr>
            </w:pPr>
            <w:r w:rsidRPr="001206B8">
              <w:rPr>
                <w:szCs w:val="24"/>
              </w:rPr>
              <w:t>本期变动金额</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58B9250" w14:textId="77777777" w:rsidR="004D14F3" w:rsidRPr="001206B8" w:rsidRDefault="004D14F3">
            <w:pPr>
              <w:jc w:val="center"/>
              <w:rPr>
                <w:szCs w:val="24"/>
              </w:rPr>
            </w:pPr>
            <w:r w:rsidRPr="001206B8">
              <w:rPr>
                <w:szCs w:val="24"/>
              </w:rPr>
              <w:t>期末余额</w:t>
            </w:r>
          </w:p>
        </w:tc>
      </w:tr>
      <w:tr w:rsidR="004D14F3" w:rsidRPr="001206B8" w14:paraId="34DCE8FE" w14:textId="77777777" w:rsidTr="00970034">
        <w:tc>
          <w:tcPr>
            <w:tcW w:w="1810" w:type="dxa"/>
            <w:vMerge/>
            <w:tcBorders>
              <w:top w:val="single" w:sz="4" w:space="0" w:color="auto"/>
              <w:left w:val="single" w:sz="4" w:space="0" w:color="auto"/>
              <w:bottom w:val="single" w:sz="4" w:space="0" w:color="auto"/>
              <w:right w:val="single" w:sz="4" w:space="0" w:color="auto"/>
            </w:tcBorders>
            <w:vAlign w:val="center"/>
          </w:tcPr>
          <w:p w14:paraId="6AAE5DBE" w14:textId="77777777" w:rsidR="004D14F3" w:rsidRPr="001206B8" w:rsidRDefault="004D14F3">
            <w:pPr>
              <w:jc w:val="center"/>
              <w:rPr>
                <w:szCs w:val="24"/>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E4F36E9" w14:textId="77777777" w:rsidR="004D14F3" w:rsidRPr="001206B8" w:rsidRDefault="004D14F3">
            <w:pPr>
              <w:jc w:val="center"/>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7FFA7044" w14:textId="77777777" w:rsidR="004D14F3" w:rsidRPr="001206B8" w:rsidRDefault="004D14F3">
            <w:pPr>
              <w:jc w:val="center"/>
              <w:rPr>
                <w:szCs w:val="24"/>
              </w:rPr>
            </w:pPr>
            <w:r w:rsidRPr="001206B8">
              <w:rPr>
                <w:szCs w:val="24"/>
              </w:rPr>
              <w:t>计提</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45B1E8EC" w14:textId="77777777" w:rsidR="004D14F3" w:rsidRPr="001206B8" w:rsidRDefault="004D14F3">
            <w:pPr>
              <w:jc w:val="center"/>
              <w:rPr>
                <w:szCs w:val="24"/>
              </w:rPr>
            </w:pPr>
            <w:r w:rsidRPr="001206B8">
              <w:rPr>
                <w:szCs w:val="24"/>
              </w:rPr>
              <w:t>收回或转回</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55418844" w14:textId="77777777" w:rsidR="004D14F3" w:rsidRPr="001206B8" w:rsidRDefault="004D14F3">
            <w:pPr>
              <w:jc w:val="center"/>
              <w:rPr>
                <w:szCs w:val="24"/>
              </w:rPr>
            </w:pPr>
            <w:r w:rsidRPr="001206B8">
              <w:rPr>
                <w:szCs w:val="24"/>
              </w:rPr>
              <w:t>核销</w:t>
            </w:r>
          </w:p>
        </w:tc>
        <w:tc>
          <w:tcPr>
            <w:tcW w:w="1007" w:type="dxa"/>
            <w:tcBorders>
              <w:top w:val="single" w:sz="4" w:space="0" w:color="auto"/>
              <w:left w:val="single" w:sz="4" w:space="0" w:color="auto"/>
              <w:bottom w:val="single" w:sz="4" w:space="0" w:color="auto"/>
              <w:right w:val="single" w:sz="4" w:space="0" w:color="auto"/>
            </w:tcBorders>
            <w:shd w:val="clear" w:color="auto" w:fill="D3D3D3"/>
            <w:vAlign w:val="center"/>
          </w:tcPr>
          <w:p w14:paraId="4E156D12" w14:textId="77777777" w:rsidR="004D14F3" w:rsidRPr="001206B8" w:rsidRDefault="004D14F3">
            <w:pPr>
              <w:jc w:val="center"/>
              <w:rPr>
                <w:szCs w:val="24"/>
              </w:rPr>
            </w:pPr>
            <w:r w:rsidRPr="001206B8">
              <w:rPr>
                <w:szCs w:val="24"/>
              </w:rPr>
              <w:t>其他</w:t>
            </w:r>
          </w:p>
        </w:tc>
        <w:tc>
          <w:tcPr>
            <w:tcW w:w="1367" w:type="dxa"/>
            <w:vMerge/>
            <w:tcBorders>
              <w:top w:val="single" w:sz="4" w:space="0" w:color="auto"/>
              <w:left w:val="single" w:sz="4" w:space="0" w:color="auto"/>
              <w:bottom w:val="single" w:sz="4" w:space="0" w:color="auto"/>
              <w:right w:val="single" w:sz="4" w:space="0" w:color="auto"/>
            </w:tcBorders>
            <w:vAlign w:val="center"/>
          </w:tcPr>
          <w:p w14:paraId="2706399C" w14:textId="77777777" w:rsidR="004D14F3" w:rsidRPr="001206B8" w:rsidRDefault="004D14F3">
            <w:pPr>
              <w:jc w:val="center"/>
              <w:rPr>
                <w:szCs w:val="24"/>
              </w:rPr>
            </w:pPr>
          </w:p>
        </w:tc>
      </w:tr>
      <w:tr w:rsidR="004D14F3" w:rsidRPr="001206B8" w14:paraId="710CE0DC"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19E33184" w14:textId="77777777" w:rsidR="004D14F3" w:rsidRPr="001206B8" w:rsidRDefault="004D14F3">
            <w:pPr>
              <w:jc w:val="left"/>
              <w:rPr>
                <w:szCs w:val="24"/>
              </w:rPr>
            </w:pPr>
            <w:r w:rsidRPr="001206B8">
              <w:rPr>
                <w:szCs w:val="24"/>
              </w:rPr>
              <w:t>单项计提坏账准备</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BEF553E" w14:textId="77777777" w:rsidR="004D14F3" w:rsidRPr="001206B8" w:rsidRDefault="004D14F3">
            <w:pPr>
              <w:jc w:val="right"/>
              <w:rPr>
                <w:szCs w:val="24"/>
              </w:rPr>
            </w:pPr>
            <w:r w:rsidRPr="001206B8">
              <w:rPr>
                <w:szCs w:val="24"/>
              </w:rPr>
              <w:t>18,947,010.65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7A5FF84"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6485C8B" w14:textId="77777777" w:rsidR="004D14F3" w:rsidRPr="001206B8" w:rsidRDefault="004D14F3">
            <w:pPr>
              <w:jc w:val="right"/>
              <w:rPr>
                <w:szCs w:val="24"/>
              </w:rPr>
            </w:pPr>
            <w:r w:rsidRPr="001206B8">
              <w:rPr>
                <w:szCs w:val="24"/>
              </w:rPr>
              <w:t>645,610.31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113286D" w14:textId="77777777" w:rsidR="004D14F3" w:rsidRPr="001206B8" w:rsidRDefault="004D14F3">
            <w:pPr>
              <w:jc w:val="right"/>
              <w:rPr>
                <w:szCs w:val="24"/>
              </w:rPr>
            </w:pPr>
          </w:p>
        </w:tc>
        <w:tc>
          <w:tcPr>
            <w:tcW w:w="1007" w:type="dxa"/>
            <w:tcBorders>
              <w:top w:val="single" w:sz="4" w:space="0" w:color="auto"/>
              <w:left w:val="single" w:sz="4" w:space="0" w:color="auto"/>
              <w:bottom w:val="single" w:sz="4" w:space="0" w:color="auto"/>
              <w:right w:val="single" w:sz="4" w:space="0" w:color="auto"/>
            </w:tcBorders>
            <w:shd w:val="clear" w:color="auto" w:fill="FFFFFF"/>
            <w:vAlign w:val="center"/>
          </w:tcPr>
          <w:p w14:paraId="57028E9A"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8257BD9" w14:textId="77777777" w:rsidR="004D14F3" w:rsidRPr="001206B8" w:rsidRDefault="004D14F3">
            <w:pPr>
              <w:jc w:val="right"/>
              <w:rPr>
                <w:szCs w:val="24"/>
              </w:rPr>
            </w:pPr>
            <w:r w:rsidRPr="001206B8">
              <w:rPr>
                <w:szCs w:val="24"/>
              </w:rPr>
              <w:t>18,301,400.34</w:t>
            </w:r>
          </w:p>
        </w:tc>
      </w:tr>
      <w:tr w:rsidR="004D14F3" w:rsidRPr="001206B8" w14:paraId="36979271"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161B5E7F" w14:textId="77777777" w:rsidR="004D14F3" w:rsidRPr="001206B8" w:rsidRDefault="004D14F3">
            <w:pPr>
              <w:jc w:val="left"/>
              <w:rPr>
                <w:szCs w:val="24"/>
              </w:rPr>
            </w:pPr>
            <w:r w:rsidRPr="001206B8">
              <w:rPr>
                <w:szCs w:val="24"/>
              </w:rPr>
              <w:t>按组合计提坏账准备</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304EA4E" w14:textId="77777777" w:rsidR="004D14F3" w:rsidRPr="001206B8" w:rsidRDefault="004D14F3">
            <w:pPr>
              <w:jc w:val="right"/>
              <w:rPr>
                <w:szCs w:val="24"/>
              </w:rPr>
            </w:pPr>
            <w:r w:rsidRPr="001206B8">
              <w:rPr>
                <w:szCs w:val="24"/>
              </w:rPr>
              <w:t>12,299,620.92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E9D86B4" w14:textId="77777777" w:rsidR="004D14F3" w:rsidRPr="001206B8" w:rsidRDefault="004D14F3">
            <w:pPr>
              <w:jc w:val="right"/>
              <w:rPr>
                <w:szCs w:val="24"/>
              </w:rPr>
            </w:pPr>
            <w:r w:rsidRPr="001206B8">
              <w:rPr>
                <w:szCs w:val="24"/>
              </w:rPr>
              <w:t>14,178,855.35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C459575"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483A32F" w14:textId="77777777" w:rsidR="004D14F3" w:rsidRPr="001206B8" w:rsidRDefault="004D14F3">
            <w:pPr>
              <w:jc w:val="right"/>
              <w:rPr>
                <w:szCs w:val="24"/>
              </w:rPr>
            </w:pPr>
            <w:r w:rsidRPr="001206B8">
              <w:rPr>
                <w:szCs w:val="24"/>
              </w:rPr>
              <w:t>5,971.98</w:t>
            </w:r>
          </w:p>
        </w:tc>
        <w:tc>
          <w:tcPr>
            <w:tcW w:w="1007" w:type="dxa"/>
            <w:tcBorders>
              <w:top w:val="single" w:sz="4" w:space="0" w:color="auto"/>
              <w:left w:val="single" w:sz="4" w:space="0" w:color="auto"/>
              <w:bottom w:val="single" w:sz="4" w:space="0" w:color="auto"/>
              <w:right w:val="single" w:sz="4" w:space="0" w:color="auto"/>
            </w:tcBorders>
            <w:shd w:val="clear" w:color="auto" w:fill="FFFFFF"/>
            <w:vAlign w:val="center"/>
          </w:tcPr>
          <w:p w14:paraId="791841AD"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29C7093" w14:textId="77777777" w:rsidR="004D14F3" w:rsidRPr="001206B8" w:rsidRDefault="004D14F3">
            <w:pPr>
              <w:jc w:val="right"/>
              <w:rPr>
                <w:szCs w:val="24"/>
              </w:rPr>
            </w:pPr>
            <w:r w:rsidRPr="001206B8">
              <w:rPr>
                <w:szCs w:val="24"/>
              </w:rPr>
              <w:t>26,472,504.29</w:t>
            </w:r>
          </w:p>
        </w:tc>
      </w:tr>
      <w:tr w:rsidR="004D14F3" w:rsidRPr="001206B8" w14:paraId="74AC0C16"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D3D3D3"/>
            <w:vAlign w:val="center"/>
          </w:tcPr>
          <w:p w14:paraId="6FD9C720" w14:textId="77777777" w:rsidR="004D14F3" w:rsidRPr="001206B8" w:rsidRDefault="004D14F3">
            <w:pPr>
              <w:jc w:val="left"/>
              <w:rPr>
                <w:szCs w:val="24"/>
              </w:rPr>
            </w:pPr>
            <w:r w:rsidRPr="001206B8">
              <w:rPr>
                <w:szCs w:val="24"/>
              </w:rPr>
              <w:t>合计</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0B8FACF" w14:textId="77777777" w:rsidR="004D14F3" w:rsidRPr="001206B8" w:rsidRDefault="004D14F3">
            <w:pPr>
              <w:jc w:val="right"/>
              <w:rPr>
                <w:szCs w:val="24"/>
              </w:rPr>
            </w:pPr>
            <w:r w:rsidRPr="001206B8">
              <w:rPr>
                <w:szCs w:val="24"/>
              </w:rPr>
              <w:t>31,246,631.57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37A8522" w14:textId="77777777" w:rsidR="004D14F3" w:rsidRPr="001206B8" w:rsidRDefault="004D14F3">
            <w:pPr>
              <w:jc w:val="right"/>
              <w:rPr>
                <w:szCs w:val="24"/>
              </w:rPr>
            </w:pPr>
            <w:r w:rsidRPr="001206B8">
              <w:rPr>
                <w:szCs w:val="24"/>
              </w:rPr>
              <w:t>14,178,855.35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E522A17" w14:textId="77777777" w:rsidR="004D14F3" w:rsidRPr="001206B8" w:rsidRDefault="004D14F3">
            <w:pPr>
              <w:jc w:val="right"/>
              <w:rPr>
                <w:szCs w:val="24"/>
              </w:rPr>
            </w:pPr>
            <w:r w:rsidRPr="001206B8">
              <w:rPr>
                <w:szCs w:val="24"/>
              </w:rPr>
              <w:t>645,610.31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1258BCD" w14:textId="77777777" w:rsidR="004D14F3" w:rsidRPr="001206B8" w:rsidRDefault="004D14F3">
            <w:pPr>
              <w:jc w:val="right"/>
              <w:rPr>
                <w:szCs w:val="24"/>
              </w:rPr>
            </w:pPr>
            <w:r w:rsidRPr="001206B8">
              <w:rPr>
                <w:szCs w:val="24"/>
              </w:rPr>
              <w:t>5,971.98</w:t>
            </w:r>
          </w:p>
        </w:tc>
        <w:tc>
          <w:tcPr>
            <w:tcW w:w="1007" w:type="dxa"/>
            <w:tcBorders>
              <w:top w:val="single" w:sz="4" w:space="0" w:color="auto"/>
              <w:left w:val="single" w:sz="4" w:space="0" w:color="auto"/>
              <w:bottom w:val="single" w:sz="4" w:space="0" w:color="auto"/>
              <w:right w:val="single" w:sz="4" w:space="0" w:color="auto"/>
            </w:tcBorders>
            <w:shd w:val="clear" w:color="auto" w:fill="FFFFFF"/>
            <w:vAlign w:val="center"/>
          </w:tcPr>
          <w:p w14:paraId="3870E9FA"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ECCDFA1" w14:textId="77777777" w:rsidR="004D14F3" w:rsidRPr="001206B8" w:rsidRDefault="004D14F3">
            <w:pPr>
              <w:jc w:val="right"/>
              <w:rPr>
                <w:szCs w:val="24"/>
              </w:rPr>
            </w:pPr>
            <w:r w:rsidRPr="001206B8">
              <w:rPr>
                <w:szCs w:val="24"/>
              </w:rPr>
              <w:t>44,773,904.63</w:t>
            </w:r>
          </w:p>
        </w:tc>
      </w:tr>
    </w:tbl>
    <w:p w14:paraId="075897B7"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其中本期坏账准备收回或转回金额重要的：</w:t>
      </w:r>
    </w:p>
    <w:p w14:paraId="6CC0F45C"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753C8F06"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16B660F" w14:textId="77777777" w:rsidR="004D14F3" w:rsidRPr="001206B8" w:rsidRDefault="004D14F3">
            <w:pPr>
              <w:jc w:val="center"/>
              <w:rPr>
                <w:szCs w:val="24"/>
              </w:rPr>
            </w:pPr>
            <w:r w:rsidRPr="001206B8">
              <w:rPr>
                <w:szCs w:val="24"/>
              </w:rPr>
              <w:t>单位名称</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0371202" w14:textId="77777777" w:rsidR="004D14F3" w:rsidRPr="001206B8" w:rsidRDefault="004D14F3">
            <w:pPr>
              <w:jc w:val="center"/>
              <w:rPr>
                <w:szCs w:val="24"/>
              </w:rPr>
            </w:pPr>
            <w:r w:rsidRPr="001206B8">
              <w:rPr>
                <w:szCs w:val="24"/>
              </w:rPr>
              <w:t>收回或转回金额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BBAB848" w14:textId="77777777" w:rsidR="004D14F3" w:rsidRPr="001206B8" w:rsidRDefault="004D14F3">
            <w:pPr>
              <w:jc w:val="center"/>
              <w:rPr>
                <w:szCs w:val="24"/>
              </w:rPr>
            </w:pPr>
            <w:r w:rsidRPr="001206B8">
              <w:rPr>
                <w:szCs w:val="24"/>
              </w:rPr>
              <w:t>收回方式</w:t>
            </w:r>
          </w:p>
        </w:tc>
      </w:tr>
      <w:tr w:rsidR="004D14F3" w:rsidRPr="001206B8" w14:paraId="19218CB4"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F47D689" w14:textId="77777777" w:rsidR="004D14F3" w:rsidRPr="001206B8" w:rsidRDefault="004D14F3">
            <w:pPr>
              <w:jc w:val="left"/>
              <w:rPr>
                <w:szCs w:val="24"/>
              </w:rPr>
            </w:pPr>
            <w:r w:rsidRPr="001206B8">
              <w:rPr>
                <w:szCs w:val="24"/>
              </w:rPr>
              <w:t>乐清市亿达硬质合金有限公司</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1FE1B43" w14:textId="77777777" w:rsidR="004D14F3" w:rsidRPr="001206B8" w:rsidRDefault="004D14F3">
            <w:pPr>
              <w:jc w:val="right"/>
              <w:rPr>
                <w:szCs w:val="24"/>
              </w:rPr>
            </w:pPr>
            <w:r w:rsidRPr="001206B8">
              <w:rPr>
                <w:szCs w:val="24"/>
              </w:rPr>
              <w:t>11,774.90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C68BCD8" w14:textId="77777777" w:rsidR="004D14F3" w:rsidRPr="001206B8" w:rsidRDefault="004D14F3">
            <w:pPr>
              <w:jc w:val="left"/>
              <w:rPr>
                <w:szCs w:val="24"/>
              </w:rPr>
            </w:pPr>
            <w:r w:rsidRPr="001206B8">
              <w:rPr>
                <w:szCs w:val="24"/>
              </w:rPr>
              <w:t>收回货款</w:t>
            </w:r>
          </w:p>
        </w:tc>
      </w:tr>
      <w:tr w:rsidR="004D14F3" w:rsidRPr="001206B8" w14:paraId="20AB5586"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71F8DE3" w14:textId="77777777" w:rsidR="004D14F3" w:rsidRPr="001206B8" w:rsidRDefault="004D14F3">
            <w:pPr>
              <w:jc w:val="left"/>
              <w:rPr>
                <w:szCs w:val="24"/>
              </w:rPr>
            </w:pPr>
            <w:r w:rsidRPr="001206B8">
              <w:rPr>
                <w:szCs w:val="24"/>
              </w:rPr>
              <w:t>江苏永伟精密工具有限公司</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09315A8" w14:textId="77777777" w:rsidR="004D14F3" w:rsidRPr="001206B8" w:rsidRDefault="004D14F3">
            <w:pPr>
              <w:jc w:val="right"/>
              <w:rPr>
                <w:szCs w:val="24"/>
              </w:rPr>
            </w:pPr>
            <w:r w:rsidRPr="001206B8">
              <w:rPr>
                <w:szCs w:val="24"/>
              </w:rPr>
              <w:t>633,835.41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5B29FDB" w14:textId="77777777" w:rsidR="004D14F3" w:rsidRPr="001206B8" w:rsidRDefault="004D14F3">
            <w:pPr>
              <w:jc w:val="left"/>
              <w:rPr>
                <w:szCs w:val="24"/>
              </w:rPr>
            </w:pPr>
            <w:r w:rsidRPr="001206B8">
              <w:rPr>
                <w:szCs w:val="24"/>
              </w:rPr>
              <w:t>收回货款</w:t>
            </w:r>
          </w:p>
        </w:tc>
      </w:tr>
      <w:tr w:rsidR="004D14F3" w:rsidRPr="001206B8" w14:paraId="3CDD2B77"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7FCBBA9"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5B83542" w14:textId="77777777" w:rsidR="004D14F3" w:rsidRPr="001206B8" w:rsidRDefault="004D14F3">
            <w:pPr>
              <w:jc w:val="right"/>
              <w:rPr>
                <w:szCs w:val="24"/>
              </w:rPr>
            </w:pPr>
            <w:r w:rsidRPr="001206B8">
              <w:rPr>
                <w:szCs w:val="24"/>
              </w:rPr>
              <w:t>645,610.31</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6E01046" w14:textId="77777777" w:rsidR="004D14F3" w:rsidRPr="001206B8" w:rsidRDefault="004D14F3">
            <w:pPr>
              <w:jc w:val="center"/>
              <w:rPr>
                <w:szCs w:val="24"/>
              </w:rPr>
            </w:pPr>
            <w:r w:rsidRPr="001206B8">
              <w:rPr>
                <w:szCs w:val="24"/>
              </w:rPr>
              <w:t>--</w:t>
            </w:r>
          </w:p>
        </w:tc>
      </w:tr>
    </w:tbl>
    <w:p w14:paraId="0BD94C80" w14:textId="77777777"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）本期实际核销的应收账款情况</w:t>
      </w:r>
    </w:p>
    <w:p w14:paraId="2A587CEE"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4D14F3" w:rsidRPr="001206B8" w14:paraId="2B349EA5"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FBD734E" w14:textId="77777777" w:rsidR="004D14F3" w:rsidRPr="001206B8" w:rsidRDefault="004D14F3">
            <w:pPr>
              <w:jc w:val="center"/>
              <w:rPr>
                <w:szCs w:val="24"/>
              </w:rPr>
            </w:pPr>
            <w:r w:rsidRPr="001206B8">
              <w:rPr>
                <w:szCs w:val="24"/>
              </w:rPr>
              <w:lastRenderedPageBreak/>
              <w:t>项目</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1FD3DB2" w14:textId="77777777" w:rsidR="004D14F3" w:rsidRPr="001206B8" w:rsidRDefault="004D14F3">
            <w:pPr>
              <w:jc w:val="center"/>
              <w:rPr>
                <w:szCs w:val="24"/>
              </w:rPr>
            </w:pPr>
            <w:r w:rsidRPr="001206B8">
              <w:rPr>
                <w:szCs w:val="24"/>
              </w:rPr>
              <w:t>核销金额</w:t>
            </w:r>
          </w:p>
        </w:tc>
      </w:tr>
      <w:tr w:rsidR="00B12EEB" w:rsidRPr="001206B8" w14:paraId="756A15E8" w14:textId="77777777" w:rsidTr="00970034">
        <w:tc>
          <w:tcPr>
            <w:tcW w:w="4784" w:type="dxa"/>
            <w:tcBorders>
              <w:top w:val="single" w:sz="4" w:space="0" w:color="auto"/>
              <w:left w:val="single" w:sz="4" w:space="0" w:color="auto"/>
              <w:bottom w:val="single" w:sz="4" w:space="0" w:color="auto"/>
              <w:right w:val="single" w:sz="4" w:space="0" w:color="auto"/>
            </w:tcBorders>
            <w:shd w:val="clear" w:color="auto" w:fill="auto"/>
            <w:vAlign w:val="center"/>
          </w:tcPr>
          <w:p w14:paraId="5B257F31" w14:textId="28D2A249" w:rsidR="00B12EEB" w:rsidRPr="001206B8" w:rsidRDefault="00B12EEB" w:rsidP="00970034">
            <w:pPr>
              <w:jc w:val="left"/>
              <w:rPr>
                <w:szCs w:val="24"/>
              </w:rPr>
            </w:pPr>
            <w:r w:rsidRPr="001206B8">
              <w:rPr>
                <w:szCs w:val="24"/>
              </w:rPr>
              <w:t>实际核销应收账款</w:t>
            </w:r>
          </w:p>
        </w:tc>
        <w:tc>
          <w:tcPr>
            <w:tcW w:w="4784" w:type="dxa"/>
            <w:tcBorders>
              <w:top w:val="single" w:sz="4" w:space="0" w:color="auto"/>
              <w:left w:val="single" w:sz="4" w:space="0" w:color="auto"/>
              <w:bottom w:val="single" w:sz="4" w:space="0" w:color="auto"/>
              <w:right w:val="single" w:sz="4" w:space="0" w:color="auto"/>
            </w:tcBorders>
            <w:shd w:val="clear" w:color="auto" w:fill="auto"/>
            <w:vAlign w:val="center"/>
          </w:tcPr>
          <w:p w14:paraId="488D7263" w14:textId="358DBBE2" w:rsidR="00B12EEB" w:rsidRPr="001206B8" w:rsidRDefault="00B12EEB" w:rsidP="00970034">
            <w:pPr>
              <w:jc w:val="right"/>
              <w:rPr>
                <w:szCs w:val="24"/>
              </w:rPr>
            </w:pPr>
            <w:r w:rsidRPr="001206B8">
              <w:rPr>
                <w:szCs w:val="24"/>
              </w:rPr>
              <w:t>5,971.98</w:t>
            </w:r>
          </w:p>
        </w:tc>
      </w:tr>
    </w:tbl>
    <w:p w14:paraId="2E684BE4" w14:textId="77777777" w:rsidR="004D14F3" w:rsidRPr="001206B8" w:rsidRDefault="004D14F3">
      <w:pPr>
        <w:pStyle w:val="Section"/>
        <w:outlineLvl w:val="3"/>
        <w:rPr>
          <w:bCs w:val="0"/>
          <w:szCs w:val="24"/>
        </w:rPr>
      </w:pPr>
      <w:r w:rsidRPr="001206B8">
        <w:rPr>
          <w:bCs w:val="0"/>
          <w:szCs w:val="24"/>
        </w:rPr>
        <w:t>（</w:t>
      </w:r>
      <w:r w:rsidRPr="001206B8">
        <w:rPr>
          <w:bCs w:val="0"/>
          <w:szCs w:val="24"/>
        </w:rPr>
        <w:t>4</w:t>
      </w:r>
      <w:r w:rsidRPr="001206B8">
        <w:rPr>
          <w:bCs w:val="0"/>
          <w:szCs w:val="24"/>
        </w:rPr>
        <w:t>）按欠款方归集的期末余额前五名的应收账款情况</w:t>
      </w:r>
    </w:p>
    <w:p w14:paraId="7234253E"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802"/>
        <w:gridCol w:w="2127"/>
        <w:gridCol w:w="2835"/>
        <w:gridCol w:w="1803"/>
      </w:tblGrid>
      <w:tr w:rsidR="004D14F3" w:rsidRPr="001206B8" w14:paraId="107C1260"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D3D3D3"/>
            <w:vAlign w:val="center"/>
          </w:tcPr>
          <w:p w14:paraId="5585BD4C" w14:textId="77777777" w:rsidR="004D14F3" w:rsidRPr="001206B8" w:rsidRDefault="004D14F3">
            <w:pPr>
              <w:jc w:val="center"/>
              <w:rPr>
                <w:szCs w:val="24"/>
              </w:rPr>
            </w:pPr>
            <w:r w:rsidRPr="001206B8">
              <w:rPr>
                <w:szCs w:val="24"/>
              </w:rPr>
              <w:t>单位名称</w:t>
            </w:r>
          </w:p>
        </w:tc>
        <w:tc>
          <w:tcPr>
            <w:tcW w:w="2127" w:type="dxa"/>
            <w:tcBorders>
              <w:top w:val="single" w:sz="4" w:space="0" w:color="auto"/>
              <w:left w:val="single" w:sz="4" w:space="0" w:color="auto"/>
              <w:bottom w:val="single" w:sz="4" w:space="0" w:color="auto"/>
              <w:right w:val="single" w:sz="4" w:space="0" w:color="auto"/>
            </w:tcBorders>
            <w:shd w:val="clear" w:color="auto" w:fill="D3D3D3"/>
            <w:vAlign w:val="center"/>
          </w:tcPr>
          <w:p w14:paraId="06BBFD88" w14:textId="77777777" w:rsidR="004D14F3" w:rsidRPr="001206B8" w:rsidRDefault="004D14F3">
            <w:pPr>
              <w:jc w:val="center"/>
              <w:rPr>
                <w:szCs w:val="24"/>
              </w:rPr>
            </w:pPr>
            <w:r w:rsidRPr="001206B8">
              <w:rPr>
                <w:szCs w:val="24"/>
              </w:rPr>
              <w:t>应收账款期末余额</w:t>
            </w:r>
          </w:p>
        </w:tc>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14:paraId="74F9F39D" w14:textId="77777777" w:rsidR="004D14F3" w:rsidRPr="001206B8" w:rsidRDefault="004D14F3">
            <w:pPr>
              <w:jc w:val="center"/>
              <w:rPr>
                <w:szCs w:val="24"/>
              </w:rPr>
            </w:pPr>
            <w:r w:rsidRPr="001206B8">
              <w:rPr>
                <w:szCs w:val="24"/>
              </w:rPr>
              <w:t>占应收账款期末余额合计数的比例</w:t>
            </w:r>
          </w:p>
        </w:tc>
        <w:tc>
          <w:tcPr>
            <w:tcW w:w="1803" w:type="dxa"/>
            <w:tcBorders>
              <w:top w:val="single" w:sz="4" w:space="0" w:color="auto"/>
              <w:left w:val="single" w:sz="4" w:space="0" w:color="auto"/>
              <w:bottom w:val="single" w:sz="4" w:space="0" w:color="auto"/>
              <w:right w:val="single" w:sz="4" w:space="0" w:color="auto"/>
            </w:tcBorders>
            <w:shd w:val="clear" w:color="auto" w:fill="D3D3D3"/>
            <w:vAlign w:val="center"/>
          </w:tcPr>
          <w:p w14:paraId="3403CA7E" w14:textId="77777777" w:rsidR="004D14F3" w:rsidRPr="001206B8" w:rsidRDefault="004D14F3">
            <w:pPr>
              <w:jc w:val="center"/>
              <w:rPr>
                <w:szCs w:val="24"/>
              </w:rPr>
            </w:pPr>
            <w:r w:rsidRPr="001206B8">
              <w:rPr>
                <w:szCs w:val="24"/>
              </w:rPr>
              <w:t>坏账准备期末余额</w:t>
            </w:r>
          </w:p>
        </w:tc>
      </w:tr>
      <w:tr w:rsidR="004D14F3" w:rsidRPr="001206B8" w14:paraId="5B42CFA1"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02D9B51C" w14:textId="77777777" w:rsidR="004D14F3" w:rsidRPr="001206B8" w:rsidRDefault="004D14F3">
            <w:pPr>
              <w:jc w:val="left"/>
              <w:rPr>
                <w:szCs w:val="24"/>
              </w:rPr>
            </w:pPr>
            <w:r w:rsidRPr="001206B8">
              <w:rPr>
                <w:szCs w:val="24"/>
              </w:rPr>
              <w:t>KBM Corporation</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7505AA8A" w14:textId="77777777" w:rsidR="004D14F3" w:rsidRPr="001206B8" w:rsidRDefault="004D14F3">
            <w:pPr>
              <w:jc w:val="right"/>
              <w:rPr>
                <w:szCs w:val="24"/>
              </w:rPr>
            </w:pPr>
            <w:r w:rsidRPr="001206B8">
              <w:rPr>
                <w:szCs w:val="24"/>
              </w:rPr>
              <w:t>28,967,057.54</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756C7940" w14:textId="77777777" w:rsidR="004D14F3" w:rsidRPr="001206B8" w:rsidRDefault="004D14F3">
            <w:pPr>
              <w:jc w:val="right"/>
              <w:rPr>
                <w:szCs w:val="24"/>
              </w:rPr>
            </w:pPr>
            <w:r w:rsidRPr="001206B8">
              <w:rPr>
                <w:szCs w:val="24"/>
              </w:rPr>
              <w:t>6.78%</w:t>
            </w:r>
          </w:p>
        </w:tc>
        <w:tc>
          <w:tcPr>
            <w:tcW w:w="1803" w:type="dxa"/>
            <w:tcBorders>
              <w:top w:val="single" w:sz="4" w:space="0" w:color="auto"/>
              <w:left w:val="single" w:sz="4" w:space="0" w:color="auto"/>
              <w:bottom w:val="single" w:sz="4" w:space="0" w:color="auto"/>
              <w:right w:val="single" w:sz="4" w:space="0" w:color="auto"/>
            </w:tcBorders>
            <w:shd w:val="clear" w:color="auto" w:fill="FFFFFF"/>
            <w:vAlign w:val="center"/>
          </w:tcPr>
          <w:p w14:paraId="5D748C9A" w14:textId="77777777" w:rsidR="004D14F3" w:rsidRPr="001206B8" w:rsidRDefault="004D14F3">
            <w:pPr>
              <w:jc w:val="right"/>
              <w:rPr>
                <w:szCs w:val="24"/>
              </w:rPr>
            </w:pPr>
            <w:r w:rsidRPr="001206B8">
              <w:rPr>
                <w:szCs w:val="24"/>
              </w:rPr>
              <w:t>1,448,352.88</w:t>
            </w:r>
          </w:p>
        </w:tc>
      </w:tr>
      <w:tr w:rsidR="004D14F3" w:rsidRPr="001206B8" w14:paraId="2526C2CA"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2D242B9B" w14:textId="10AB6606" w:rsidR="004D14F3" w:rsidRPr="001206B8" w:rsidRDefault="00507FFA">
            <w:pPr>
              <w:jc w:val="left"/>
              <w:rPr>
                <w:szCs w:val="24"/>
              </w:rPr>
            </w:pPr>
            <w:r>
              <w:rPr>
                <w:rFonts w:hint="eastAsia"/>
                <w:szCs w:val="24"/>
              </w:rPr>
              <w:t>第二名</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5FA9A429" w14:textId="77777777" w:rsidR="004D14F3" w:rsidRPr="001206B8" w:rsidRDefault="004D14F3">
            <w:pPr>
              <w:jc w:val="right"/>
              <w:rPr>
                <w:szCs w:val="24"/>
              </w:rPr>
            </w:pPr>
            <w:r w:rsidRPr="001206B8">
              <w:rPr>
                <w:szCs w:val="24"/>
              </w:rPr>
              <w:t>22,324,000.00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0A0BA458" w14:textId="77777777" w:rsidR="004D14F3" w:rsidRPr="001206B8" w:rsidRDefault="004D14F3">
            <w:pPr>
              <w:jc w:val="right"/>
              <w:rPr>
                <w:szCs w:val="24"/>
              </w:rPr>
            </w:pPr>
            <w:r w:rsidRPr="001206B8">
              <w:rPr>
                <w:szCs w:val="24"/>
              </w:rPr>
              <w:t>5.23%</w:t>
            </w:r>
          </w:p>
        </w:tc>
        <w:tc>
          <w:tcPr>
            <w:tcW w:w="1803" w:type="dxa"/>
            <w:tcBorders>
              <w:top w:val="single" w:sz="4" w:space="0" w:color="auto"/>
              <w:left w:val="single" w:sz="4" w:space="0" w:color="auto"/>
              <w:bottom w:val="single" w:sz="4" w:space="0" w:color="auto"/>
              <w:right w:val="single" w:sz="4" w:space="0" w:color="auto"/>
            </w:tcBorders>
            <w:shd w:val="clear" w:color="auto" w:fill="FFFFFF"/>
            <w:vAlign w:val="center"/>
          </w:tcPr>
          <w:p w14:paraId="7BAC8993" w14:textId="77777777" w:rsidR="004D14F3" w:rsidRPr="001206B8" w:rsidRDefault="004D14F3">
            <w:pPr>
              <w:jc w:val="right"/>
              <w:rPr>
                <w:szCs w:val="24"/>
              </w:rPr>
            </w:pPr>
            <w:r w:rsidRPr="001206B8">
              <w:rPr>
                <w:szCs w:val="24"/>
              </w:rPr>
              <w:t>1,116,200.00</w:t>
            </w:r>
          </w:p>
        </w:tc>
      </w:tr>
      <w:tr w:rsidR="004D14F3" w:rsidRPr="001206B8" w14:paraId="208EF7C2"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B0B98EC" w14:textId="1A75B91E" w:rsidR="004D14F3" w:rsidRPr="001206B8" w:rsidRDefault="00507FFA">
            <w:pPr>
              <w:jc w:val="left"/>
              <w:rPr>
                <w:szCs w:val="24"/>
              </w:rPr>
            </w:pPr>
            <w:r>
              <w:rPr>
                <w:rFonts w:hint="eastAsia"/>
                <w:szCs w:val="24"/>
              </w:rPr>
              <w:t>第三名</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6F671E5" w14:textId="77777777" w:rsidR="004D14F3" w:rsidRPr="001206B8" w:rsidRDefault="004D14F3">
            <w:pPr>
              <w:jc w:val="right"/>
              <w:rPr>
                <w:szCs w:val="24"/>
              </w:rPr>
            </w:pPr>
            <w:r w:rsidRPr="001206B8">
              <w:rPr>
                <w:szCs w:val="24"/>
              </w:rPr>
              <w:t>18,823,106.98</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177C4811" w14:textId="77777777" w:rsidR="004D14F3" w:rsidRPr="001206B8" w:rsidRDefault="004D14F3">
            <w:pPr>
              <w:jc w:val="right"/>
              <w:rPr>
                <w:szCs w:val="24"/>
              </w:rPr>
            </w:pPr>
            <w:r w:rsidRPr="001206B8">
              <w:rPr>
                <w:szCs w:val="24"/>
              </w:rPr>
              <w:t>4.41%</w:t>
            </w:r>
          </w:p>
        </w:tc>
        <w:tc>
          <w:tcPr>
            <w:tcW w:w="1803" w:type="dxa"/>
            <w:tcBorders>
              <w:top w:val="single" w:sz="4" w:space="0" w:color="auto"/>
              <w:left w:val="single" w:sz="4" w:space="0" w:color="auto"/>
              <w:bottom w:val="single" w:sz="4" w:space="0" w:color="auto"/>
              <w:right w:val="single" w:sz="4" w:space="0" w:color="auto"/>
            </w:tcBorders>
            <w:shd w:val="clear" w:color="auto" w:fill="FFFFFF"/>
            <w:vAlign w:val="center"/>
          </w:tcPr>
          <w:p w14:paraId="15E580E8" w14:textId="77777777" w:rsidR="004D14F3" w:rsidRPr="001206B8" w:rsidRDefault="004D14F3">
            <w:pPr>
              <w:jc w:val="right"/>
              <w:rPr>
                <w:szCs w:val="24"/>
              </w:rPr>
            </w:pPr>
            <w:r w:rsidRPr="001206B8">
              <w:rPr>
                <w:szCs w:val="24"/>
              </w:rPr>
              <w:t>941,155.35</w:t>
            </w:r>
          </w:p>
        </w:tc>
      </w:tr>
      <w:tr w:rsidR="004D14F3" w:rsidRPr="001206B8" w14:paraId="2785CBAF"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27C39F26" w14:textId="314B6B92" w:rsidR="004D14F3" w:rsidRPr="001206B8" w:rsidRDefault="00507FFA">
            <w:pPr>
              <w:jc w:val="left"/>
              <w:rPr>
                <w:szCs w:val="24"/>
              </w:rPr>
            </w:pPr>
            <w:r>
              <w:rPr>
                <w:rFonts w:hint="eastAsia"/>
                <w:szCs w:val="24"/>
              </w:rPr>
              <w:t>第四名</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16BD4E32" w14:textId="77777777" w:rsidR="004D14F3" w:rsidRPr="001206B8" w:rsidRDefault="004D14F3">
            <w:pPr>
              <w:jc w:val="right"/>
              <w:rPr>
                <w:szCs w:val="24"/>
              </w:rPr>
            </w:pPr>
            <w:r w:rsidRPr="001206B8">
              <w:rPr>
                <w:szCs w:val="24"/>
              </w:rPr>
              <w:t>17,002,560.00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776DA263" w14:textId="77777777" w:rsidR="004D14F3" w:rsidRPr="001206B8" w:rsidRDefault="004D14F3">
            <w:pPr>
              <w:jc w:val="right"/>
              <w:rPr>
                <w:szCs w:val="24"/>
              </w:rPr>
            </w:pPr>
            <w:r w:rsidRPr="001206B8">
              <w:rPr>
                <w:szCs w:val="24"/>
              </w:rPr>
              <w:t>3.98%</w:t>
            </w:r>
          </w:p>
        </w:tc>
        <w:tc>
          <w:tcPr>
            <w:tcW w:w="1803" w:type="dxa"/>
            <w:tcBorders>
              <w:top w:val="single" w:sz="4" w:space="0" w:color="auto"/>
              <w:left w:val="single" w:sz="4" w:space="0" w:color="auto"/>
              <w:bottom w:val="single" w:sz="4" w:space="0" w:color="auto"/>
              <w:right w:val="single" w:sz="4" w:space="0" w:color="auto"/>
            </w:tcBorders>
            <w:shd w:val="clear" w:color="auto" w:fill="FFFFFF"/>
            <w:vAlign w:val="center"/>
          </w:tcPr>
          <w:p w14:paraId="43FBA215" w14:textId="77777777" w:rsidR="004D14F3" w:rsidRPr="001206B8" w:rsidRDefault="004D14F3">
            <w:pPr>
              <w:jc w:val="right"/>
              <w:rPr>
                <w:szCs w:val="24"/>
              </w:rPr>
            </w:pPr>
            <w:r w:rsidRPr="001206B8">
              <w:rPr>
                <w:szCs w:val="24"/>
              </w:rPr>
              <w:t>850,128.00</w:t>
            </w:r>
          </w:p>
        </w:tc>
      </w:tr>
      <w:tr w:rsidR="004D14F3" w:rsidRPr="001206B8" w14:paraId="7E0A524F"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2E3BA10" w14:textId="356A984E" w:rsidR="004D14F3" w:rsidRPr="001206B8" w:rsidRDefault="00507FFA">
            <w:pPr>
              <w:jc w:val="left"/>
              <w:rPr>
                <w:szCs w:val="24"/>
              </w:rPr>
            </w:pPr>
            <w:r>
              <w:rPr>
                <w:rFonts w:hint="eastAsia"/>
                <w:szCs w:val="24"/>
              </w:rPr>
              <w:t>第五名</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0565C837" w14:textId="77777777" w:rsidR="004D14F3" w:rsidRPr="001206B8" w:rsidRDefault="004D14F3">
            <w:pPr>
              <w:jc w:val="right"/>
              <w:rPr>
                <w:szCs w:val="24"/>
              </w:rPr>
            </w:pPr>
            <w:r w:rsidRPr="001206B8">
              <w:rPr>
                <w:szCs w:val="24"/>
              </w:rPr>
              <w:t>14,937,167.57</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2CBE95A3" w14:textId="77777777" w:rsidR="004D14F3" w:rsidRPr="001206B8" w:rsidRDefault="004D14F3">
            <w:pPr>
              <w:jc w:val="right"/>
              <w:rPr>
                <w:szCs w:val="24"/>
              </w:rPr>
            </w:pPr>
            <w:r w:rsidRPr="001206B8">
              <w:rPr>
                <w:szCs w:val="24"/>
              </w:rPr>
              <w:t>3.50%</w:t>
            </w:r>
          </w:p>
        </w:tc>
        <w:tc>
          <w:tcPr>
            <w:tcW w:w="1803" w:type="dxa"/>
            <w:tcBorders>
              <w:top w:val="single" w:sz="4" w:space="0" w:color="auto"/>
              <w:left w:val="single" w:sz="4" w:space="0" w:color="auto"/>
              <w:bottom w:val="single" w:sz="4" w:space="0" w:color="auto"/>
              <w:right w:val="single" w:sz="4" w:space="0" w:color="auto"/>
            </w:tcBorders>
            <w:shd w:val="clear" w:color="auto" w:fill="FFFFFF"/>
            <w:vAlign w:val="center"/>
          </w:tcPr>
          <w:p w14:paraId="267F55C6" w14:textId="77777777" w:rsidR="004D14F3" w:rsidRPr="001206B8" w:rsidRDefault="004D14F3">
            <w:pPr>
              <w:jc w:val="right"/>
              <w:rPr>
                <w:szCs w:val="24"/>
              </w:rPr>
            </w:pPr>
            <w:r w:rsidRPr="001206B8">
              <w:rPr>
                <w:szCs w:val="24"/>
              </w:rPr>
              <w:t>14,937,167.57</w:t>
            </w:r>
          </w:p>
        </w:tc>
      </w:tr>
      <w:tr w:rsidR="004D14F3" w:rsidRPr="001206B8" w14:paraId="4BE12605"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D3D3D3"/>
            <w:vAlign w:val="center"/>
          </w:tcPr>
          <w:p w14:paraId="6D04A88B" w14:textId="77777777" w:rsidR="004D14F3" w:rsidRPr="001206B8" w:rsidRDefault="004D14F3">
            <w:pPr>
              <w:jc w:val="left"/>
              <w:rPr>
                <w:szCs w:val="24"/>
              </w:rPr>
            </w:pPr>
            <w:r w:rsidRPr="001206B8">
              <w:rPr>
                <w:szCs w:val="24"/>
              </w:rPr>
              <w:t>合计</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6C2C279" w14:textId="77777777" w:rsidR="004D14F3" w:rsidRPr="001206B8" w:rsidRDefault="004D14F3">
            <w:pPr>
              <w:jc w:val="right"/>
              <w:rPr>
                <w:szCs w:val="24"/>
              </w:rPr>
            </w:pPr>
            <w:r w:rsidRPr="001206B8">
              <w:rPr>
                <w:szCs w:val="24"/>
              </w:rPr>
              <w:t>102,053,892.09</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8AB7E09" w14:textId="77777777" w:rsidR="004D14F3" w:rsidRPr="001206B8" w:rsidRDefault="004D14F3">
            <w:pPr>
              <w:jc w:val="right"/>
              <w:rPr>
                <w:szCs w:val="24"/>
              </w:rPr>
            </w:pPr>
            <w:r w:rsidRPr="001206B8">
              <w:rPr>
                <w:szCs w:val="24"/>
              </w:rPr>
              <w:t>23.90%</w:t>
            </w:r>
          </w:p>
        </w:tc>
        <w:tc>
          <w:tcPr>
            <w:tcW w:w="1803" w:type="dxa"/>
            <w:tcBorders>
              <w:top w:val="single" w:sz="4" w:space="0" w:color="auto"/>
              <w:left w:val="single" w:sz="4" w:space="0" w:color="auto"/>
              <w:bottom w:val="single" w:sz="4" w:space="0" w:color="auto"/>
              <w:right w:val="single" w:sz="4" w:space="0" w:color="auto"/>
            </w:tcBorders>
            <w:shd w:val="clear" w:color="auto" w:fill="D3D3D3"/>
            <w:vAlign w:val="center"/>
          </w:tcPr>
          <w:p w14:paraId="460F168E" w14:textId="77777777" w:rsidR="004D14F3" w:rsidRPr="001206B8" w:rsidRDefault="004D14F3">
            <w:pPr>
              <w:jc w:val="left"/>
              <w:rPr>
                <w:szCs w:val="24"/>
              </w:rPr>
            </w:pPr>
          </w:p>
        </w:tc>
      </w:tr>
    </w:tbl>
    <w:p w14:paraId="4A2DDA28" w14:textId="77777777" w:rsidR="004D14F3" w:rsidRPr="001206B8" w:rsidRDefault="004D14F3">
      <w:pPr>
        <w:pStyle w:val="Section"/>
        <w:outlineLvl w:val="2"/>
        <w:rPr>
          <w:bCs w:val="0"/>
          <w:szCs w:val="24"/>
        </w:rPr>
      </w:pPr>
      <w:r w:rsidRPr="001206B8">
        <w:rPr>
          <w:bCs w:val="0"/>
          <w:szCs w:val="24"/>
        </w:rPr>
        <w:t>6</w:t>
      </w:r>
      <w:r w:rsidRPr="001206B8">
        <w:rPr>
          <w:bCs w:val="0"/>
          <w:szCs w:val="24"/>
        </w:rPr>
        <w:t>、应收款项融资</w:t>
      </w:r>
    </w:p>
    <w:p w14:paraId="5C1718AE" w14:textId="77777777" w:rsidR="00FA68F9" w:rsidRPr="001206B8" w:rsidRDefault="00FA68F9" w:rsidP="00FB48DA">
      <w:pPr>
        <w:spacing w:line="360" w:lineRule="auto"/>
        <w:jc w:val="left"/>
        <w:rPr>
          <w:sz w:val="21"/>
          <w:szCs w:val="21"/>
        </w:rPr>
      </w:pPr>
      <w:r w:rsidRPr="001206B8">
        <w:rPr>
          <w:sz w:val="21"/>
          <w:szCs w:val="21"/>
        </w:rPr>
        <w:t>（</w:t>
      </w:r>
      <w:r w:rsidRPr="001206B8">
        <w:rPr>
          <w:sz w:val="21"/>
          <w:szCs w:val="21"/>
        </w:rPr>
        <w:t>1</w:t>
      </w:r>
      <w:r w:rsidRPr="001206B8">
        <w:rPr>
          <w:sz w:val="21"/>
          <w:szCs w:val="21"/>
        </w:rPr>
        <w:t>）明细情况</w:t>
      </w:r>
    </w:p>
    <w:p w14:paraId="7D1AB77B"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3A2C3E16"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04FDD596"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8F77E30" w14:textId="77777777" w:rsidR="004D14F3" w:rsidRPr="001206B8" w:rsidRDefault="004D14F3">
            <w:pPr>
              <w:jc w:val="center"/>
              <w:rPr>
                <w:szCs w:val="24"/>
              </w:rPr>
            </w:pPr>
            <w:r w:rsidRPr="001206B8">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9B0AEBB" w14:textId="77777777" w:rsidR="004D14F3" w:rsidRPr="001206B8" w:rsidRDefault="004D14F3">
            <w:pPr>
              <w:jc w:val="center"/>
              <w:rPr>
                <w:szCs w:val="24"/>
              </w:rPr>
            </w:pPr>
            <w:r w:rsidRPr="001206B8">
              <w:rPr>
                <w:szCs w:val="24"/>
              </w:rPr>
              <w:t>期初余额</w:t>
            </w:r>
          </w:p>
        </w:tc>
      </w:tr>
      <w:tr w:rsidR="004D14F3" w:rsidRPr="001206B8" w14:paraId="5F02F7B3"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1ABE0B7" w14:textId="77777777" w:rsidR="004D14F3" w:rsidRPr="001206B8" w:rsidRDefault="004D14F3">
            <w:pPr>
              <w:jc w:val="left"/>
              <w:rPr>
                <w:szCs w:val="24"/>
              </w:rPr>
            </w:pPr>
            <w:r w:rsidRPr="001206B8">
              <w:rPr>
                <w:szCs w:val="24"/>
              </w:rPr>
              <w:t>银行承兑汇票</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9D8AF9C" w14:textId="77777777" w:rsidR="004D14F3" w:rsidRPr="001206B8" w:rsidRDefault="004D14F3">
            <w:pPr>
              <w:jc w:val="right"/>
              <w:rPr>
                <w:szCs w:val="24"/>
              </w:rPr>
            </w:pPr>
            <w:r w:rsidRPr="001206B8">
              <w:rPr>
                <w:szCs w:val="24"/>
              </w:rPr>
              <w:t>79,443,647.22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8D5D96D" w14:textId="77777777" w:rsidR="004D14F3" w:rsidRPr="001206B8" w:rsidRDefault="004D14F3">
            <w:pPr>
              <w:jc w:val="right"/>
              <w:rPr>
                <w:szCs w:val="24"/>
              </w:rPr>
            </w:pPr>
            <w:r w:rsidRPr="001206B8">
              <w:rPr>
                <w:szCs w:val="24"/>
              </w:rPr>
              <w:t>150,181,995.60</w:t>
            </w:r>
          </w:p>
        </w:tc>
      </w:tr>
      <w:tr w:rsidR="004D14F3" w:rsidRPr="001206B8" w14:paraId="47C4F98E"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FE56459" w14:textId="77777777" w:rsidR="004D14F3" w:rsidRPr="001206B8" w:rsidRDefault="004D14F3">
            <w:pPr>
              <w:jc w:val="left"/>
              <w:rPr>
                <w:szCs w:val="24"/>
              </w:rPr>
            </w:pPr>
            <w:r w:rsidRPr="001206B8">
              <w:rPr>
                <w:szCs w:val="24"/>
              </w:rPr>
              <w:t>商业承兑汇票</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E476765" w14:textId="77777777" w:rsidR="004D14F3" w:rsidRPr="001206B8" w:rsidRDefault="004D14F3">
            <w:pPr>
              <w:jc w:val="right"/>
              <w:rPr>
                <w:szCs w:val="24"/>
              </w:rPr>
            </w:pPr>
            <w:r w:rsidRPr="001206B8">
              <w:rPr>
                <w:szCs w:val="24"/>
              </w:rPr>
              <w:t>732,509.87</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4568F51" w14:textId="77777777" w:rsidR="004D14F3" w:rsidRPr="001206B8" w:rsidRDefault="004D14F3">
            <w:pPr>
              <w:jc w:val="right"/>
              <w:rPr>
                <w:szCs w:val="24"/>
              </w:rPr>
            </w:pPr>
            <w:r w:rsidRPr="001206B8">
              <w:rPr>
                <w:szCs w:val="24"/>
              </w:rPr>
              <w:t>990,000.00</w:t>
            </w:r>
          </w:p>
        </w:tc>
      </w:tr>
      <w:tr w:rsidR="004D14F3" w:rsidRPr="001206B8" w14:paraId="353023F8"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AA6A256" w14:textId="77777777" w:rsidR="004D14F3" w:rsidRPr="001206B8" w:rsidRDefault="004D14F3">
            <w:pPr>
              <w:jc w:val="center"/>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15AEB0B6" w14:textId="77777777" w:rsidR="004D14F3" w:rsidRPr="001206B8" w:rsidRDefault="004D14F3">
            <w:pPr>
              <w:jc w:val="right"/>
              <w:rPr>
                <w:szCs w:val="24"/>
              </w:rPr>
            </w:pPr>
            <w:r w:rsidRPr="001206B8">
              <w:rPr>
                <w:szCs w:val="24"/>
              </w:rPr>
              <w:t>80,176,157.09</w:t>
            </w:r>
          </w:p>
        </w:tc>
        <w:tc>
          <w:tcPr>
            <w:tcW w:w="3190" w:type="dxa"/>
            <w:tcBorders>
              <w:top w:val="single" w:sz="4" w:space="0" w:color="auto"/>
              <w:left w:val="single" w:sz="4" w:space="0" w:color="auto"/>
              <w:bottom w:val="single" w:sz="4" w:space="0" w:color="auto"/>
              <w:right w:val="single" w:sz="4" w:space="0" w:color="auto"/>
            </w:tcBorders>
            <w:vAlign w:val="center"/>
          </w:tcPr>
          <w:p w14:paraId="69BDE612" w14:textId="77777777" w:rsidR="004D14F3" w:rsidRPr="001206B8" w:rsidRDefault="004D14F3">
            <w:pPr>
              <w:jc w:val="right"/>
              <w:rPr>
                <w:szCs w:val="24"/>
              </w:rPr>
            </w:pPr>
            <w:r w:rsidRPr="001206B8">
              <w:rPr>
                <w:szCs w:val="24"/>
              </w:rPr>
              <w:t>151,171,995.60</w:t>
            </w:r>
          </w:p>
        </w:tc>
      </w:tr>
    </w:tbl>
    <w:p w14:paraId="12E0BC5C"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应收款项融资本期增减变动及公允价值变动情况</w:t>
      </w:r>
    </w:p>
    <w:p w14:paraId="52A6D20A"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 xml:space="preserve">□ </w:t>
      </w:r>
      <w:r w:rsidRPr="001206B8">
        <w:rPr>
          <w:rFonts w:eastAsiaTheme="minorEastAsia"/>
          <w:noProof/>
          <w:sz w:val="21"/>
          <w:szCs w:val="21"/>
        </w:rPr>
        <w:t>适用</w:t>
      </w:r>
      <w:r w:rsidRPr="001206B8">
        <w:rPr>
          <w:rFonts w:eastAsiaTheme="minorEastAsia"/>
          <w:noProof/>
          <w:sz w:val="21"/>
          <w:szCs w:val="21"/>
        </w:rPr>
        <w:t xml:space="preserve"> √ </w:t>
      </w:r>
      <w:r w:rsidRPr="001206B8">
        <w:rPr>
          <w:rFonts w:eastAsiaTheme="minorEastAsia"/>
          <w:noProof/>
          <w:sz w:val="21"/>
          <w:szCs w:val="21"/>
        </w:rPr>
        <w:t>不适用</w:t>
      </w:r>
      <w:r w:rsidRPr="001206B8">
        <w:rPr>
          <w:rFonts w:eastAsiaTheme="minorEastAsia"/>
          <w:noProof/>
          <w:sz w:val="21"/>
          <w:szCs w:val="21"/>
        </w:rPr>
        <w:t xml:space="preserve"> </w:t>
      </w:r>
    </w:p>
    <w:p w14:paraId="64D4A172"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如是按照预期信用损失一般模型计提应收款项融资减值准备，请参照其他应收款的披露方式披露减值准备的相关信息：</w:t>
      </w:r>
    </w:p>
    <w:p w14:paraId="4C428E1F"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 xml:space="preserve">□ </w:t>
      </w:r>
      <w:r w:rsidRPr="001206B8">
        <w:rPr>
          <w:rFonts w:eastAsiaTheme="minorEastAsia"/>
          <w:noProof/>
          <w:sz w:val="21"/>
          <w:szCs w:val="21"/>
        </w:rPr>
        <w:t>适用</w:t>
      </w:r>
      <w:r w:rsidRPr="001206B8">
        <w:rPr>
          <w:rFonts w:eastAsiaTheme="minorEastAsia"/>
          <w:noProof/>
          <w:sz w:val="21"/>
          <w:szCs w:val="21"/>
        </w:rPr>
        <w:t xml:space="preserve"> √ </w:t>
      </w:r>
      <w:r w:rsidRPr="001206B8">
        <w:rPr>
          <w:rFonts w:eastAsiaTheme="minorEastAsia"/>
          <w:noProof/>
          <w:sz w:val="21"/>
          <w:szCs w:val="21"/>
        </w:rPr>
        <w:t>不适用</w:t>
      </w:r>
      <w:r w:rsidRPr="001206B8">
        <w:rPr>
          <w:rFonts w:eastAsiaTheme="minorEastAsia"/>
          <w:noProof/>
          <w:sz w:val="21"/>
          <w:szCs w:val="21"/>
        </w:rPr>
        <w:t xml:space="preserve"> </w:t>
      </w:r>
    </w:p>
    <w:p w14:paraId="305310D5" w14:textId="77777777" w:rsidR="000A2530" w:rsidRPr="001206B8" w:rsidRDefault="000A2530" w:rsidP="000A2530">
      <w:pPr>
        <w:spacing w:line="360" w:lineRule="auto"/>
        <w:jc w:val="left"/>
        <w:rPr>
          <w:sz w:val="21"/>
        </w:rPr>
      </w:pPr>
      <w:r w:rsidRPr="001206B8">
        <w:rPr>
          <w:sz w:val="21"/>
        </w:rPr>
        <w:t>（</w:t>
      </w:r>
      <w:r w:rsidRPr="001206B8">
        <w:rPr>
          <w:sz w:val="21"/>
        </w:rPr>
        <w:t>2</w:t>
      </w:r>
      <w:r w:rsidRPr="001206B8">
        <w:rPr>
          <w:sz w:val="21"/>
        </w:rPr>
        <w:t>）期末公司已背书或贴现且在资产负债表日尚未到期的应收票据情况</w:t>
      </w:r>
    </w:p>
    <w:p w14:paraId="7DB97F7C" w14:textId="77777777" w:rsidR="000A2530" w:rsidRPr="001206B8" w:rsidRDefault="000A2530" w:rsidP="000A2530">
      <w:pPr>
        <w:pStyle w:val="a8"/>
        <w:spacing w:line="360" w:lineRule="auto"/>
        <w:ind w:firstLineChars="200" w:firstLine="360"/>
        <w:jc w:val="right"/>
        <w:rPr>
          <w:rFonts w:ascii="Times New Roman" w:eastAsia="Times New Roman" w:hint="default"/>
          <w:sz w:val="18"/>
        </w:rPr>
      </w:pPr>
      <w:r w:rsidRPr="001206B8">
        <w:rPr>
          <w:rFonts w:ascii="Times New Roman" w:hint="default"/>
          <w:sz w:val="18"/>
        </w:rPr>
        <w:t>单位：元</w:t>
      </w:r>
    </w:p>
    <w:tbl>
      <w:tblPr>
        <w:tblW w:w="49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3"/>
        <w:gridCol w:w="4338"/>
      </w:tblGrid>
      <w:tr w:rsidR="000A2530" w:rsidRPr="001206B8" w14:paraId="28160AE5" w14:textId="77777777" w:rsidTr="000A2530">
        <w:trPr>
          <w:jc w:val="center"/>
        </w:trPr>
        <w:tc>
          <w:tcPr>
            <w:tcW w:w="2705" w:type="pct"/>
            <w:tcBorders>
              <w:top w:val="single" w:sz="4" w:space="0" w:color="auto"/>
              <w:left w:val="single" w:sz="4" w:space="0" w:color="auto"/>
              <w:bottom w:val="single" w:sz="4" w:space="0" w:color="auto"/>
              <w:right w:val="single" w:sz="4" w:space="0" w:color="auto"/>
              <w:tl2br w:val="nil"/>
              <w:tr2bl w:val="nil"/>
            </w:tcBorders>
            <w:noWrap/>
            <w:vAlign w:val="center"/>
          </w:tcPr>
          <w:p w14:paraId="505CBC85" w14:textId="77777777" w:rsidR="000A2530" w:rsidRPr="001206B8" w:rsidRDefault="000A2530" w:rsidP="000A2530">
            <w:pPr>
              <w:pStyle w:val="2"/>
              <w:spacing w:line="240" w:lineRule="auto"/>
              <w:ind w:rightChars="-48" w:right="-86" w:firstLineChars="100" w:firstLine="181"/>
              <w:jc w:val="center"/>
              <w:rPr>
                <w:rFonts w:ascii="Times New Roman" w:eastAsia="Times New Roman" w:hAnsi="Times New Roman"/>
                <w:b/>
                <w:sz w:val="18"/>
              </w:rPr>
            </w:pPr>
            <w:r w:rsidRPr="001206B8">
              <w:rPr>
                <w:rFonts w:ascii="Times New Roman" w:hAnsi="Times New Roman"/>
                <w:b/>
                <w:sz w:val="18"/>
              </w:rPr>
              <w:t>项目</w:t>
            </w:r>
          </w:p>
        </w:tc>
        <w:tc>
          <w:tcPr>
            <w:tcW w:w="2295" w:type="pct"/>
            <w:tcBorders>
              <w:top w:val="single" w:sz="4" w:space="0" w:color="auto"/>
              <w:left w:val="single" w:sz="4" w:space="0" w:color="auto"/>
              <w:bottom w:val="single" w:sz="4" w:space="0" w:color="auto"/>
              <w:right w:val="single" w:sz="4" w:space="0" w:color="auto"/>
              <w:tl2br w:val="nil"/>
              <w:tr2bl w:val="nil"/>
            </w:tcBorders>
            <w:noWrap/>
            <w:vAlign w:val="center"/>
          </w:tcPr>
          <w:p w14:paraId="10B9198E" w14:textId="77777777" w:rsidR="000A2530" w:rsidRPr="001206B8" w:rsidRDefault="000A2530" w:rsidP="000A2530">
            <w:pPr>
              <w:tabs>
                <w:tab w:val="right" w:pos="7740"/>
              </w:tabs>
              <w:ind w:leftChars="-54" w:left="-93" w:rightChars="-50" w:right="-90" w:hangingChars="2" w:hanging="4"/>
              <w:jc w:val="center"/>
              <w:rPr>
                <w:rFonts w:eastAsia="Times New Roman"/>
                <w:b/>
              </w:rPr>
            </w:pPr>
            <w:r w:rsidRPr="001206B8">
              <w:rPr>
                <w:b/>
              </w:rPr>
              <w:t>期末终止确认金额</w:t>
            </w:r>
          </w:p>
        </w:tc>
      </w:tr>
      <w:tr w:rsidR="000A2530" w:rsidRPr="001206B8" w14:paraId="74C66DEB" w14:textId="77777777" w:rsidTr="000A2530">
        <w:trPr>
          <w:jc w:val="center"/>
        </w:trPr>
        <w:tc>
          <w:tcPr>
            <w:tcW w:w="2705" w:type="pct"/>
            <w:tcBorders>
              <w:top w:val="single" w:sz="4" w:space="0" w:color="auto"/>
              <w:left w:val="single" w:sz="4" w:space="0" w:color="auto"/>
              <w:bottom w:val="single" w:sz="4" w:space="0" w:color="auto"/>
              <w:right w:val="single" w:sz="4" w:space="0" w:color="auto"/>
              <w:tl2br w:val="nil"/>
              <w:tr2bl w:val="nil"/>
            </w:tcBorders>
            <w:noWrap/>
            <w:vAlign w:val="center"/>
          </w:tcPr>
          <w:p w14:paraId="70ACB068" w14:textId="77777777" w:rsidR="000A2530" w:rsidRPr="001206B8" w:rsidRDefault="000A2530" w:rsidP="000A2530">
            <w:pPr>
              <w:pStyle w:val="2"/>
              <w:spacing w:line="240" w:lineRule="auto"/>
              <w:ind w:rightChars="-48" w:right="-86"/>
              <w:jc w:val="both"/>
              <w:rPr>
                <w:rFonts w:ascii="Times New Roman" w:eastAsia="Times New Roman" w:hAnsi="Times New Roman"/>
                <w:sz w:val="18"/>
              </w:rPr>
            </w:pPr>
            <w:r w:rsidRPr="001206B8">
              <w:rPr>
                <w:rFonts w:ascii="Times New Roman" w:hAnsi="Times New Roman"/>
                <w:sz w:val="18"/>
              </w:rPr>
              <w:t>银行承兑汇票</w:t>
            </w:r>
          </w:p>
        </w:tc>
        <w:tc>
          <w:tcPr>
            <w:tcW w:w="2295" w:type="pct"/>
            <w:tcBorders>
              <w:top w:val="single" w:sz="4" w:space="0" w:color="auto"/>
              <w:left w:val="single" w:sz="4" w:space="0" w:color="auto"/>
              <w:bottom w:val="single" w:sz="4" w:space="0" w:color="auto"/>
              <w:right w:val="single" w:sz="4" w:space="0" w:color="auto"/>
              <w:tl2br w:val="nil"/>
              <w:tr2bl w:val="nil"/>
            </w:tcBorders>
            <w:noWrap/>
          </w:tcPr>
          <w:p w14:paraId="2BF86EFB" w14:textId="77777777" w:rsidR="000A2530" w:rsidRPr="001206B8" w:rsidRDefault="000A2530" w:rsidP="000A2530">
            <w:pPr>
              <w:jc w:val="right"/>
              <w:rPr>
                <w:rFonts w:eastAsia="Times New Roman"/>
                <w:color w:val="000000"/>
              </w:rPr>
            </w:pPr>
            <w:r w:rsidRPr="001206B8">
              <w:rPr>
                <w:color w:val="000000"/>
              </w:rPr>
              <w:t>364,077,198.82</w:t>
            </w:r>
          </w:p>
        </w:tc>
      </w:tr>
      <w:tr w:rsidR="000A2530" w:rsidRPr="001206B8" w14:paraId="6EC58EF7" w14:textId="77777777" w:rsidTr="000A2530">
        <w:trPr>
          <w:jc w:val="center"/>
        </w:trPr>
        <w:tc>
          <w:tcPr>
            <w:tcW w:w="2705" w:type="pct"/>
            <w:tcBorders>
              <w:top w:val="single" w:sz="4" w:space="0" w:color="auto"/>
              <w:left w:val="single" w:sz="4" w:space="0" w:color="auto"/>
              <w:bottom w:val="single" w:sz="4" w:space="0" w:color="auto"/>
              <w:right w:val="single" w:sz="4" w:space="0" w:color="auto"/>
              <w:tl2br w:val="nil"/>
              <w:tr2bl w:val="nil"/>
            </w:tcBorders>
            <w:noWrap/>
            <w:vAlign w:val="center"/>
          </w:tcPr>
          <w:p w14:paraId="7B73CF4C" w14:textId="77777777" w:rsidR="000A2530" w:rsidRPr="001206B8" w:rsidRDefault="000A2530" w:rsidP="000A2530">
            <w:pPr>
              <w:pStyle w:val="2"/>
              <w:spacing w:line="240" w:lineRule="auto"/>
              <w:ind w:rightChars="-48" w:right="-86"/>
              <w:rPr>
                <w:rFonts w:ascii="Times New Roman" w:eastAsia="Times New Roman" w:hAnsi="Times New Roman"/>
                <w:sz w:val="18"/>
              </w:rPr>
            </w:pPr>
            <w:r w:rsidRPr="001206B8">
              <w:rPr>
                <w:rFonts w:ascii="Times New Roman" w:hAnsi="Times New Roman"/>
                <w:sz w:val="18"/>
              </w:rPr>
              <w:t>小计</w:t>
            </w:r>
          </w:p>
        </w:tc>
        <w:tc>
          <w:tcPr>
            <w:tcW w:w="2295" w:type="pct"/>
            <w:tcBorders>
              <w:top w:val="single" w:sz="4" w:space="0" w:color="auto"/>
              <w:left w:val="single" w:sz="4" w:space="0" w:color="auto"/>
              <w:bottom w:val="single" w:sz="4" w:space="0" w:color="auto"/>
              <w:right w:val="single" w:sz="4" w:space="0" w:color="auto"/>
              <w:tl2br w:val="nil"/>
              <w:tr2bl w:val="nil"/>
            </w:tcBorders>
            <w:noWrap/>
          </w:tcPr>
          <w:p w14:paraId="24E48B6D" w14:textId="77777777" w:rsidR="000A2530" w:rsidRPr="001206B8" w:rsidRDefault="000A2530" w:rsidP="000A2530">
            <w:pPr>
              <w:jc w:val="right"/>
              <w:rPr>
                <w:rFonts w:eastAsia="Times New Roman"/>
                <w:color w:val="000000"/>
              </w:rPr>
            </w:pPr>
            <w:r w:rsidRPr="001206B8">
              <w:rPr>
                <w:color w:val="000000"/>
              </w:rPr>
              <w:t>364,077,198.82</w:t>
            </w:r>
          </w:p>
        </w:tc>
      </w:tr>
    </w:tbl>
    <w:p w14:paraId="2C0A86AE" w14:textId="77777777" w:rsidR="00E155C8" w:rsidRPr="001206B8" w:rsidRDefault="000A2530" w:rsidP="001224D5">
      <w:pPr>
        <w:spacing w:line="360" w:lineRule="auto"/>
        <w:ind w:firstLineChars="200" w:firstLine="420"/>
        <w:rPr>
          <w:sz w:val="21"/>
        </w:rPr>
      </w:pPr>
      <w:r w:rsidRPr="001206B8">
        <w:rPr>
          <w:sz w:val="21"/>
        </w:rPr>
        <w:t>银行承兑汇票的承兑人是商业银行，由于商业银行具有较高的信用，银行承兑汇票到期不获支付的可能性较低，故本公司将已背书或贴现的银行承兑汇票予以终止确认。但如果该等票据到期不获支付，依据</w:t>
      </w:r>
      <w:r w:rsidRPr="001206B8">
        <w:rPr>
          <w:sz w:val="21"/>
        </w:rPr>
        <w:lastRenderedPageBreak/>
        <w:t>《票据法》之规定，公司仍将对持票人承担连带责任。</w:t>
      </w:r>
    </w:p>
    <w:p w14:paraId="2ADD78E2" w14:textId="77777777" w:rsidR="00E155C8" w:rsidRPr="001206B8" w:rsidRDefault="000A2530" w:rsidP="001224D5">
      <w:pPr>
        <w:spacing w:line="360" w:lineRule="auto"/>
        <w:ind w:firstLineChars="200" w:firstLine="420"/>
        <w:rPr>
          <w:sz w:val="21"/>
        </w:rPr>
      </w:pPr>
      <w:r w:rsidRPr="001206B8">
        <w:rPr>
          <w:sz w:val="21"/>
        </w:rPr>
        <w:t>公司收到的商业承兑汇票均为信用较高的客户开具，期末已背书或贴现且在资产负债表日尚未到期的商业承兑汇票信用风险相对较小，商业承兑汇票到期不获支付的可能性较低，故本公司将已背书或贴现的商业承兑汇票予以终止确认。但如果该等票据到期不获支付，依据《票据法》之规定，公司仍将对持票人承担连带责任。</w:t>
      </w:r>
    </w:p>
    <w:p w14:paraId="0D734E5F" w14:textId="77777777" w:rsidR="004D14F3" w:rsidRPr="001206B8" w:rsidRDefault="004D14F3">
      <w:pPr>
        <w:pStyle w:val="Section"/>
        <w:outlineLvl w:val="2"/>
        <w:rPr>
          <w:bCs w:val="0"/>
          <w:szCs w:val="24"/>
        </w:rPr>
      </w:pPr>
      <w:r w:rsidRPr="001206B8">
        <w:rPr>
          <w:bCs w:val="0"/>
          <w:szCs w:val="24"/>
        </w:rPr>
        <w:t>7</w:t>
      </w:r>
      <w:r w:rsidRPr="001206B8">
        <w:rPr>
          <w:bCs w:val="0"/>
          <w:szCs w:val="24"/>
        </w:rPr>
        <w:t>、预付款项</w:t>
      </w:r>
    </w:p>
    <w:p w14:paraId="1B9244F1"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）预付款项按账龄列示</w:t>
      </w:r>
    </w:p>
    <w:p w14:paraId="556B8E64" w14:textId="77777777" w:rsidR="004D14F3" w:rsidRPr="001206B8" w:rsidRDefault="004D14F3">
      <w:pPr>
        <w:jc w:val="right"/>
        <w:rPr>
          <w:szCs w:val="24"/>
        </w:rPr>
      </w:pPr>
      <w:r w:rsidRPr="001206B8">
        <w:rPr>
          <w:szCs w:val="24"/>
        </w:rPr>
        <w:t>单位：元</w:t>
      </w:r>
    </w:p>
    <w:tbl>
      <w:tblPr>
        <w:tblW w:w="0" w:type="auto"/>
        <w:jc w:val="center"/>
        <w:tblLayout w:type="fixed"/>
        <w:tblCellMar>
          <w:left w:w="28" w:type="dxa"/>
          <w:right w:w="28" w:type="dxa"/>
        </w:tblCellMar>
        <w:tblLook w:val="0000" w:firstRow="0" w:lastRow="0" w:firstColumn="0" w:lastColumn="0" w:noHBand="0" w:noVBand="0"/>
      </w:tblPr>
      <w:tblGrid>
        <w:gridCol w:w="1912"/>
        <w:gridCol w:w="1915"/>
        <w:gridCol w:w="1914"/>
        <w:gridCol w:w="1914"/>
        <w:gridCol w:w="1915"/>
      </w:tblGrid>
      <w:tr w:rsidR="004D14F3" w:rsidRPr="001206B8" w14:paraId="288AE38A" w14:textId="77777777" w:rsidTr="00A905C1">
        <w:trPr>
          <w:jc w:val="center"/>
        </w:trPr>
        <w:tc>
          <w:tcPr>
            <w:tcW w:w="191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A427F0D" w14:textId="77777777" w:rsidR="004D14F3" w:rsidRPr="001206B8" w:rsidRDefault="004D14F3">
            <w:pPr>
              <w:jc w:val="center"/>
              <w:rPr>
                <w:szCs w:val="24"/>
              </w:rPr>
            </w:pPr>
            <w:r w:rsidRPr="001206B8">
              <w:rPr>
                <w:szCs w:val="24"/>
              </w:rPr>
              <w:t>账龄</w:t>
            </w:r>
          </w:p>
        </w:tc>
        <w:tc>
          <w:tcPr>
            <w:tcW w:w="3829"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410DEB5" w14:textId="77777777" w:rsidR="004D14F3" w:rsidRPr="001206B8" w:rsidRDefault="004D14F3">
            <w:pPr>
              <w:jc w:val="center"/>
              <w:rPr>
                <w:szCs w:val="24"/>
              </w:rPr>
            </w:pPr>
            <w:r w:rsidRPr="001206B8">
              <w:rPr>
                <w:szCs w:val="24"/>
              </w:rPr>
              <w:t>期末余额</w:t>
            </w:r>
          </w:p>
        </w:tc>
        <w:tc>
          <w:tcPr>
            <w:tcW w:w="3829"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63C7616" w14:textId="77777777" w:rsidR="004D14F3" w:rsidRPr="001206B8" w:rsidRDefault="004D14F3">
            <w:pPr>
              <w:jc w:val="center"/>
              <w:rPr>
                <w:szCs w:val="24"/>
              </w:rPr>
            </w:pPr>
            <w:r w:rsidRPr="001206B8">
              <w:rPr>
                <w:szCs w:val="24"/>
              </w:rPr>
              <w:t>期初余额</w:t>
            </w:r>
          </w:p>
        </w:tc>
      </w:tr>
      <w:tr w:rsidR="004D14F3" w:rsidRPr="001206B8" w14:paraId="1CD595E2" w14:textId="77777777" w:rsidTr="00A905C1">
        <w:trPr>
          <w:jc w:val="center"/>
        </w:trPr>
        <w:tc>
          <w:tcPr>
            <w:tcW w:w="1912" w:type="dxa"/>
            <w:vMerge/>
            <w:tcBorders>
              <w:top w:val="single" w:sz="4" w:space="0" w:color="auto"/>
              <w:left w:val="single" w:sz="4" w:space="0" w:color="auto"/>
              <w:bottom w:val="single" w:sz="4" w:space="0" w:color="auto"/>
              <w:right w:val="single" w:sz="4" w:space="0" w:color="auto"/>
            </w:tcBorders>
            <w:vAlign w:val="center"/>
          </w:tcPr>
          <w:p w14:paraId="7347EBCA" w14:textId="77777777" w:rsidR="004D14F3" w:rsidRPr="001206B8" w:rsidRDefault="004D14F3">
            <w:pPr>
              <w:jc w:val="center"/>
              <w:rPr>
                <w:szCs w:val="24"/>
              </w:rPr>
            </w:pPr>
          </w:p>
        </w:tc>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14:paraId="292D893D" w14:textId="77777777" w:rsidR="004D14F3" w:rsidRPr="001206B8" w:rsidRDefault="004D14F3">
            <w:pPr>
              <w:jc w:val="center"/>
              <w:rPr>
                <w:szCs w:val="24"/>
              </w:rPr>
            </w:pPr>
            <w:r w:rsidRPr="001206B8">
              <w:rPr>
                <w:szCs w:val="24"/>
              </w:rPr>
              <w:t>金额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2F6AF84" w14:textId="77777777" w:rsidR="004D14F3" w:rsidRPr="001206B8" w:rsidRDefault="004D14F3">
            <w:pPr>
              <w:jc w:val="center"/>
              <w:rPr>
                <w:szCs w:val="24"/>
              </w:rPr>
            </w:pPr>
            <w:r w:rsidRPr="001206B8">
              <w:rPr>
                <w:szCs w:val="24"/>
              </w:rPr>
              <w:t>比例</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CB84A4C" w14:textId="77777777" w:rsidR="004D14F3" w:rsidRPr="001206B8" w:rsidRDefault="004D14F3">
            <w:pPr>
              <w:jc w:val="center"/>
              <w:rPr>
                <w:szCs w:val="24"/>
              </w:rPr>
            </w:pPr>
            <w:r w:rsidRPr="001206B8">
              <w:rPr>
                <w:szCs w:val="24"/>
              </w:rPr>
              <w:t>金额</w:t>
            </w:r>
          </w:p>
        </w:tc>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14:paraId="25071C4E" w14:textId="77777777" w:rsidR="004D14F3" w:rsidRPr="001206B8" w:rsidRDefault="004D14F3">
            <w:pPr>
              <w:jc w:val="center"/>
              <w:rPr>
                <w:szCs w:val="24"/>
              </w:rPr>
            </w:pPr>
            <w:r w:rsidRPr="001206B8">
              <w:rPr>
                <w:szCs w:val="24"/>
              </w:rPr>
              <w:t>比例</w:t>
            </w:r>
          </w:p>
        </w:tc>
      </w:tr>
      <w:tr w:rsidR="004D14F3" w:rsidRPr="001206B8" w14:paraId="6A27E011" w14:textId="77777777" w:rsidTr="00A905C1">
        <w:trPr>
          <w:jc w:val="center"/>
        </w:trPr>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8E3C5C2" w14:textId="77777777" w:rsidR="004D14F3" w:rsidRPr="001206B8" w:rsidRDefault="004D14F3">
            <w:pPr>
              <w:jc w:val="left"/>
              <w:rPr>
                <w:szCs w:val="24"/>
              </w:rPr>
            </w:pPr>
            <w:r w:rsidRPr="001206B8">
              <w:rPr>
                <w:szCs w:val="24"/>
              </w:rPr>
              <w:t>1</w:t>
            </w:r>
            <w:r w:rsidRPr="001206B8">
              <w:rPr>
                <w:szCs w:val="24"/>
              </w:rPr>
              <w:t>年以内</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65268854" w14:textId="77777777" w:rsidR="004D14F3" w:rsidRPr="001206B8" w:rsidRDefault="004D14F3">
            <w:pPr>
              <w:jc w:val="right"/>
              <w:rPr>
                <w:szCs w:val="24"/>
              </w:rPr>
            </w:pPr>
            <w:r w:rsidRPr="001206B8">
              <w:rPr>
                <w:szCs w:val="24"/>
              </w:rPr>
              <w:t>110,027,206.40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248EB17" w14:textId="77777777" w:rsidR="004D14F3" w:rsidRPr="001206B8" w:rsidRDefault="004D14F3">
            <w:pPr>
              <w:jc w:val="right"/>
              <w:rPr>
                <w:szCs w:val="24"/>
              </w:rPr>
            </w:pPr>
            <w:r w:rsidRPr="001206B8">
              <w:rPr>
                <w:szCs w:val="24"/>
              </w:rPr>
              <w:t>98.78%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26F8C67" w14:textId="77777777" w:rsidR="004D14F3" w:rsidRPr="001206B8" w:rsidRDefault="004D14F3">
            <w:pPr>
              <w:jc w:val="right"/>
              <w:rPr>
                <w:szCs w:val="24"/>
              </w:rPr>
            </w:pPr>
            <w:r w:rsidRPr="001206B8">
              <w:rPr>
                <w:szCs w:val="24"/>
              </w:rPr>
              <w:t>20,637,668.64</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5C6A03FD" w14:textId="77777777" w:rsidR="004D14F3" w:rsidRPr="001206B8" w:rsidRDefault="004D14F3">
            <w:pPr>
              <w:jc w:val="right"/>
              <w:rPr>
                <w:szCs w:val="24"/>
              </w:rPr>
            </w:pPr>
            <w:r w:rsidRPr="001206B8">
              <w:rPr>
                <w:szCs w:val="24"/>
              </w:rPr>
              <w:t>93.10%</w:t>
            </w:r>
          </w:p>
        </w:tc>
      </w:tr>
      <w:tr w:rsidR="004D14F3" w:rsidRPr="001206B8" w14:paraId="33F4AFF7" w14:textId="77777777" w:rsidTr="00A905C1">
        <w:trPr>
          <w:jc w:val="center"/>
        </w:trPr>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6CBE03E" w14:textId="77777777" w:rsidR="004D14F3" w:rsidRPr="001206B8" w:rsidRDefault="004D14F3">
            <w:pPr>
              <w:jc w:val="left"/>
              <w:rPr>
                <w:szCs w:val="24"/>
              </w:rPr>
            </w:pPr>
            <w:r w:rsidRPr="001206B8">
              <w:rPr>
                <w:szCs w:val="24"/>
              </w:rPr>
              <w:t>1</w:t>
            </w:r>
            <w:r w:rsidRPr="001206B8">
              <w:rPr>
                <w:szCs w:val="24"/>
              </w:rPr>
              <w:t>至</w:t>
            </w:r>
            <w:r w:rsidRPr="001206B8">
              <w:rPr>
                <w:szCs w:val="24"/>
              </w:rPr>
              <w:t>2</w:t>
            </w:r>
            <w:r w:rsidRPr="001206B8">
              <w:rPr>
                <w:szCs w:val="24"/>
              </w:rPr>
              <w:t>年</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26666BDD" w14:textId="77777777" w:rsidR="004D14F3" w:rsidRPr="001206B8" w:rsidRDefault="004D14F3">
            <w:pPr>
              <w:jc w:val="right"/>
              <w:rPr>
                <w:szCs w:val="24"/>
              </w:rPr>
            </w:pPr>
            <w:r w:rsidRPr="001206B8">
              <w:rPr>
                <w:szCs w:val="24"/>
              </w:rPr>
              <w:t>1,212,291.49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244BFBF" w14:textId="77777777" w:rsidR="004D14F3" w:rsidRPr="001206B8" w:rsidRDefault="004D14F3">
            <w:pPr>
              <w:jc w:val="right"/>
              <w:rPr>
                <w:szCs w:val="24"/>
              </w:rPr>
            </w:pPr>
            <w:r w:rsidRPr="001206B8">
              <w:rPr>
                <w:szCs w:val="24"/>
              </w:rPr>
              <w:t>1.09%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27CE0A5" w14:textId="77777777" w:rsidR="004D14F3" w:rsidRPr="001206B8" w:rsidRDefault="004D14F3">
            <w:pPr>
              <w:jc w:val="right"/>
              <w:rPr>
                <w:szCs w:val="24"/>
              </w:rPr>
            </w:pPr>
            <w:r w:rsidRPr="001206B8">
              <w:rPr>
                <w:szCs w:val="24"/>
              </w:rPr>
              <w:t>1,396,756.50</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6BC3071C" w14:textId="77777777" w:rsidR="004D14F3" w:rsidRPr="001206B8" w:rsidRDefault="004D14F3">
            <w:pPr>
              <w:jc w:val="right"/>
              <w:rPr>
                <w:szCs w:val="24"/>
              </w:rPr>
            </w:pPr>
            <w:r w:rsidRPr="001206B8">
              <w:rPr>
                <w:szCs w:val="24"/>
              </w:rPr>
              <w:t>6.30%</w:t>
            </w:r>
          </w:p>
        </w:tc>
      </w:tr>
      <w:tr w:rsidR="004D14F3" w:rsidRPr="001206B8" w14:paraId="6BF52AF8" w14:textId="77777777" w:rsidTr="00A905C1">
        <w:trPr>
          <w:jc w:val="center"/>
        </w:trPr>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D0F54B2" w14:textId="77777777" w:rsidR="004D14F3" w:rsidRPr="001206B8" w:rsidRDefault="004D14F3">
            <w:pPr>
              <w:jc w:val="left"/>
              <w:rPr>
                <w:szCs w:val="24"/>
              </w:rPr>
            </w:pPr>
            <w:r w:rsidRPr="001206B8">
              <w:rPr>
                <w:szCs w:val="24"/>
              </w:rPr>
              <w:t>2</w:t>
            </w:r>
            <w:r w:rsidRPr="001206B8">
              <w:rPr>
                <w:szCs w:val="24"/>
              </w:rPr>
              <w:t>至</w:t>
            </w:r>
            <w:r w:rsidRPr="001206B8">
              <w:rPr>
                <w:szCs w:val="24"/>
              </w:rPr>
              <w:t>3</w:t>
            </w:r>
            <w:r w:rsidRPr="001206B8">
              <w:rPr>
                <w:szCs w:val="24"/>
              </w:rPr>
              <w:t>年</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603112D2" w14:textId="77777777" w:rsidR="004D14F3" w:rsidRPr="001206B8" w:rsidRDefault="004D14F3">
            <w:pPr>
              <w:jc w:val="right"/>
              <w:rPr>
                <w:szCs w:val="24"/>
              </w:rPr>
            </w:pPr>
            <w:r w:rsidRPr="001206B8">
              <w:rPr>
                <w:szCs w:val="24"/>
              </w:rPr>
              <w:t>103,756.38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5ABDA2E" w14:textId="77777777" w:rsidR="004D14F3" w:rsidRPr="001206B8" w:rsidRDefault="004D14F3">
            <w:pPr>
              <w:jc w:val="right"/>
              <w:rPr>
                <w:szCs w:val="24"/>
              </w:rPr>
            </w:pPr>
            <w:r w:rsidRPr="001206B8">
              <w:rPr>
                <w:szCs w:val="24"/>
              </w:rPr>
              <w:t>0.09%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CDDF306" w14:textId="77777777" w:rsidR="004D14F3" w:rsidRPr="001206B8" w:rsidRDefault="004D14F3">
            <w:pPr>
              <w:jc w:val="right"/>
              <w:rPr>
                <w:szCs w:val="24"/>
              </w:rPr>
            </w:pPr>
            <w:r w:rsidRPr="001206B8">
              <w:rPr>
                <w:szCs w:val="24"/>
              </w:rPr>
              <w:t>128,152.12</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29C0FEA1" w14:textId="77777777" w:rsidR="004D14F3" w:rsidRPr="001206B8" w:rsidRDefault="004D14F3">
            <w:pPr>
              <w:jc w:val="right"/>
              <w:rPr>
                <w:szCs w:val="24"/>
              </w:rPr>
            </w:pPr>
            <w:r w:rsidRPr="001206B8">
              <w:rPr>
                <w:szCs w:val="24"/>
              </w:rPr>
              <w:t>0.58%</w:t>
            </w:r>
          </w:p>
        </w:tc>
      </w:tr>
      <w:tr w:rsidR="004D14F3" w:rsidRPr="001206B8" w14:paraId="57357BCC" w14:textId="77777777" w:rsidTr="00A905C1">
        <w:trPr>
          <w:jc w:val="center"/>
        </w:trPr>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377E6D0C" w14:textId="77777777" w:rsidR="004D14F3" w:rsidRPr="001206B8" w:rsidRDefault="004D14F3">
            <w:pPr>
              <w:jc w:val="left"/>
              <w:rPr>
                <w:szCs w:val="24"/>
              </w:rPr>
            </w:pPr>
            <w:r w:rsidRPr="001206B8">
              <w:rPr>
                <w:szCs w:val="24"/>
              </w:rPr>
              <w:t>3</w:t>
            </w:r>
            <w:r w:rsidRPr="001206B8">
              <w:rPr>
                <w:szCs w:val="24"/>
              </w:rPr>
              <w:t>年以上</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082A3011" w14:textId="77777777" w:rsidR="004D14F3" w:rsidRPr="001206B8" w:rsidRDefault="004D14F3">
            <w:pPr>
              <w:jc w:val="right"/>
              <w:rPr>
                <w:szCs w:val="24"/>
              </w:rPr>
            </w:pPr>
            <w:r w:rsidRPr="001206B8">
              <w:rPr>
                <w:szCs w:val="24"/>
              </w:rPr>
              <w:t>42,048.31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582B352" w14:textId="77777777" w:rsidR="004D14F3" w:rsidRPr="001206B8" w:rsidRDefault="004D14F3">
            <w:pPr>
              <w:jc w:val="right"/>
              <w:rPr>
                <w:szCs w:val="24"/>
              </w:rPr>
            </w:pPr>
            <w:r w:rsidRPr="001206B8">
              <w:rPr>
                <w:szCs w:val="24"/>
              </w:rPr>
              <w:t>0.04%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2264502" w14:textId="77777777" w:rsidR="004D14F3" w:rsidRPr="001206B8" w:rsidRDefault="004D14F3">
            <w:pPr>
              <w:jc w:val="right"/>
              <w:rPr>
                <w:szCs w:val="24"/>
              </w:rPr>
            </w:pPr>
            <w:r w:rsidRPr="001206B8">
              <w:rPr>
                <w:szCs w:val="24"/>
              </w:rPr>
              <w:t>4,350.00</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613206A3" w14:textId="77777777" w:rsidR="004D14F3" w:rsidRPr="001206B8" w:rsidRDefault="004D14F3">
            <w:pPr>
              <w:jc w:val="right"/>
              <w:rPr>
                <w:szCs w:val="24"/>
              </w:rPr>
            </w:pPr>
            <w:r w:rsidRPr="001206B8">
              <w:rPr>
                <w:szCs w:val="24"/>
              </w:rPr>
              <w:t>0.02%</w:t>
            </w:r>
          </w:p>
        </w:tc>
      </w:tr>
      <w:tr w:rsidR="004D14F3" w:rsidRPr="001206B8" w14:paraId="5CB86483" w14:textId="77777777" w:rsidTr="00A905C1">
        <w:trPr>
          <w:jc w:val="center"/>
        </w:trPr>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39DB201F" w14:textId="77777777" w:rsidR="004D14F3" w:rsidRPr="001206B8" w:rsidRDefault="004D14F3">
            <w:pPr>
              <w:jc w:val="left"/>
              <w:rPr>
                <w:szCs w:val="24"/>
              </w:rPr>
            </w:pPr>
            <w:r w:rsidRPr="001206B8">
              <w:rPr>
                <w:szCs w:val="24"/>
              </w:rPr>
              <w:t>合计</w:t>
            </w:r>
          </w:p>
        </w:tc>
        <w:tc>
          <w:tcPr>
            <w:tcW w:w="1915" w:type="dxa"/>
            <w:tcBorders>
              <w:top w:val="single" w:sz="4" w:space="0" w:color="auto"/>
              <w:left w:val="single" w:sz="4" w:space="0" w:color="auto"/>
              <w:bottom w:val="single" w:sz="4" w:space="0" w:color="auto"/>
              <w:right w:val="single" w:sz="4" w:space="0" w:color="auto"/>
            </w:tcBorders>
            <w:vAlign w:val="center"/>
          </w:tcPr>
          <w:p w14:paraId="266C0507" w14:textId="77777777" w:rsidR="004D14F3" w:rsidRPr="001206B8" w:rsidRDefault="004D14F3">
            <w:pPr>
              <w:jc w:val="right"/>
              <w:rPr>
                <w:szCs w:val="24"/>
              </w:rPr>
            </w:pPr>
            <w:r w:rsidRPr="001206B8">
              <w:rPr>
                <w:szCs w:val="24"/>
              </w:rPr>
              <w:t>111,385,302.58</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909A720" w14:textId="77777777" w:rsidR="004D14F3" w:rsidRPr="001206B8" w:rsidRDefault="004D14F3">
            <w:pPr>
              <w:jc w:val="center"/>
              <w:rPr>
                <w:szCs w:val="24"/>
              </w:rPr>
            </w:pPr>
            <w:r w:rsidRPr="001206B8">
              <w:rPr>
                <w:szCs w:val="24"/>
              </w:rPr>
              <w:t>--</w:t>
            </w:r>
          </w:p>
        </w:tc>
        <w:tc>
          <w:tcPr>
            <w:tcW w:w="1914" w:type="dxa"/>
            <w:tcBorders>
              <w:top w:val="single" w:sz="4" w:space="0" w:color="auto"/>
              <w:left w:val="single" w:sz="4" w:space="0" w:color="auto"/>
              <w:bottom w:val="single" w:sz="4" w:space="0" w:color="auto"/>
              <w:right w:val="single" w:sz="4" w:space="0" w:color="auto"/>
            </w:tcBorders>
            <w:vAlign w:val="center"/>
          </w:tcPr>
          <w:p w14:paraId="225D3857" w14:textId="77777777" w:rsidR="004D14F3" w:rsidRPr="001206B8" w:rsidRDefault="004D14F3">
            <w:pPr>
              <w:jc w:val="right"/>
              <w:rPr>
                <w:szCs w:val="24"/>
              </w:rPr>
            </w:pPr>
            <w:r w:rsidRPr="001206B8">
              <w:rPr>
                <w:szCs w:val="24"/>
              </w:rPr>
              <w:t>22,166,927.26</w:t>
            </w:r>
          </w:p>
        </w:tc>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14:paraId="6D47208B" w14:textId="77777777" w:rsidR="004D14F3" w:rsidRPr="001206B8" w:rsidRDefault="004D14F3">
            <w:pPr>
              <w:jc w:val="center"/>
              <w:rPr>
                <w:szCs w:val="24"/>
              </w:rPr>
            </w:pPr>
            <w:r w:rsidRPr="001206B8">
              <w:rPr>
                <w:szCs w:val="24"/>
              </w:rPr>
              <w:t>--</w:t>
            </w:r>
          </w:p>
        </w:tc>
      </w:tr>
    </w:tbl>
    <w:p w14:paraId="55F6DBE7"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）按预付对象归集的期末余额前五名的预付款情况</w:t>
      </w:r>
    </w:p>
    <w:p w14:paraId="7A5F1930" w14:textId="77777777" w:rsidR="000A2530" w:rsidRPr="001206B8" w:rsidRDefault="000A2530" w:rsidP="00FB48DA">
      <w:pPr>
        <w:jc w:val="right"/>
      </w:pPr>
      <w:r w:rsidRPr="001206B8">
        <w:t>单位：元</w:t>
      </w:r>
    </w:p>
    <w:tbl>
      <w:tblPr>
        <w:tblpPr w:leftFromText="180" w:rightFromText="180" w:vertAnchor="text" w:horzAnchor="page" w:tblpXSpec="center" w:tblpY="4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3402"/>
        <w:gridCol w:w="3461"/>
      </w:tblGrid>
      <w:tr w:rsidR="000A2530" w:rsidRPr="001206B8" w14:paraId="0B6FD5DB" w14:textId="77777777" w:rsidTr="003A729B">
        <w:tc>
          <w:tcPr>
            <w:tcW w:w="2689" w:type="dxa"/>
            <w:tcBorders>
              <w:top w:val="single" w:sz="4" w:space="0" w:color="auto"/>
              <w:left w:val="single" w:sz="4" w:space="0" w:color="auto"/>
              <w:bottom w:val="single" w:sz="4" w:space="0" w:color="auto"/>
              <w:right w:val="single" w:sz="4" w:space="0" w:color="auto"/>
              <w:tl2br w:val="nil"/>
              <w:tr2bl w:val="nil"/>
            </w:tcBorders>
            <w:shd w:val="clear" w:color="auto" w:fill="BFBFBF"/>
            <w:noWrap/>
            <w:vAlign w:val="center"/>
          </w:tcPr>
          <w:p w14:paraId="2D563256" w14:textId="668D6C98" w:rsidR="000A2530" w:rsidRPr="001206B8" w:rsidRDefault="000A2530" w:rsidP="000A2530">
            <w:pPr>
              <w:tabs>
                <w:tab w:val="right" w:pos="7740"/>
              </w:tabs>
              <w:ind w:firstLineChars="100" w:firstLine="180"/>
              <w:jc w:val="center"/>
              <w:rPr>
                <w:rFonts w:eastAsia="Times New Roman"/>
              </w:rPr>
            </w:pPr>
            <w:r w:rsidRPr="001206B8">
              <w:t>单位名称</w:t>
            </w:r>
          </w:p>
        </w:tc>
        <w:tc>
          <w:tcPr>
            <w:tcW w:w="3402" w:type="dxa"/>
            <w:tcBorders>
              <w:top w:val="single" w:sz="4" w:space="0" w:color="auto"/>
              <w:left w:val="single" w:sz="4" w:space="0" w:color="auto"/>
              <w:bottom w:val="single" w:sz="4" w:space="0" w:color="auto"/>
              <w:right w:val="single" w:sz="4" w:space="0" w:color="auto"/>
              <w:tl2br w:val="nil"/>
              <w:tr2bl w:val="nil"/>
            </w:tcBorders>
            <w:shd w:val="clear" w:color="auto" w:fill="BFBFBF"/>
            <w:noWrap/>
            <w:vAlign w:val="center"/>
          </w:tcPr>
          <w:p w14:paraId="5ED5D64C" w14:textId="77777777" w:rsidR="000A2530" w:rsidRPr="001206B8" w:rsidRDefault="000A2530" w:rsidP="000A2530">
            <w:pPr>
              <w:tabs>
                <w:tab w:val="right" w:pos="7740"/>
              </w:tabs>
              <w:ind w:leftChars="-51" w:left="-92" w:rightChars="-51" w:right="-92"/>
              <w:jc w:val="center"/>
              <w:rPr>
                <w:rFonts w:eastAsia="Times New Roman"/>
              </w:rPr>
            </w:pPr>
            <w:r w:rsidRPr="001206B8">
              <w:t>账面余额</w:t>
            </w:r>
          </w:p>
        </w:tc>
        <w:tc>
          <w:tcPr>
            <w:tcW w:w="3461" w:type="dxa"/>
            <w:tcBorders>
              <w:top w:val="single" w:sz="4" w:space="0" w:color="auto"/>
              <w:left w:val="single" w:sz="4" w:space="0" w:color="auto"/>
              <w:bottom w:val="single" w:sz="4" w:space="0" w:color="auto"/>
              <w:right w:val="single" w:sz="4" w:space="0" w:color="auto"/>
              <w:tl2br w:val="nil"/>
              <w:tr2bl w:val="nil"/>
            </w:tcBorders>
            <w:shd w:val="clear" w:color="auto" w:fill="BFBFBF"/>
            <w:noWrap/>
            <w:vAlign w:val="center"/>
          </w:tcPr>
          <w:p w14:paraId="4C8AFF45" w14:textId="77777777" w:rsidR="000A2530" w:rsidRPr="001206B8" w:rsidRDefault="000A2530" w:rsidP="000A2530">
            <w:pPr>
              <w:tabs>
                <w:tab w:val="right" w:pos="4723"/>
                <w:tab w:val="right" w:pos="7139"/>
              </w:tabs>
              <w:ind w:leftChars="-51" w:left="-92" w:rightChars="-50" w:right="-90"/>
              <w:jc w:val="center"/>
              <w:outlineLvl w:val="0"/>
              <w:rPr>
                <w:rFonts w:eastAsia="Times New Roman"/>
              </w:rPr>
            </w:pPr>
            <w:r w:rsidRPr="001206B8">
              <w:t>占预付款项余额的比例（</w:t>
            </w:r>
            <w:r w:rsidRPr="001206B8">
              <w:t>%</w:t>
            </w:r>
            <w:r w:rsidRPr="001206B8">
              <w:t>）</w:t>
            </w:r>
          </w:p>
        </w:tc>
      </w:tr>
      <w:tr w:rsidR="000A2530" w:rsidRPr="001206B8" w14:paraId="523886B2" w14:textId="77777777" w:rsidTr="003A729B">
        <w:tc>
          <w:tcPr>
            <w:tcW w:w="2689"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5C6BF997" w14:textId="5561C120" w:rsidR="000A2530" w:rsidRPr="001206B8" w:rsidRDefault="00507FFA" w:rsidP="000A2530">
            <w:pPr>
              <w:widowControl/>
              <w:jc w:val="left"/>
              <w:textAlignment w:val="center"/>
              <w:rPr>
                <w:rFonts w:eastAsia="Times New Roman"/>
              </w:rPr>
            </w:pPr>
            <w:r>
              <w:rPr>
                <w:rFonts w:hint="eastAsia"/>
                <w:color w:val="000000"/>
                <w:kern w:val="0"/>
              </w:rPr>
              <w:t>第一名</w:t>
            </w:r>
          </w:p>
        </w:tc>
        <w:tc>
          <w:tcPr>
            <w:tcW w:w="3402"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3552F730" w14:textId="77777777" w:rsidR="000A2530" w:rsidRPr="001206B8" w:rsidRDefault="000A2530" w:rsidP="000A2530">
            <w:pPr>
              <w:widowControl/>
              <w:jc w:val="right"/>
              <w:textAlignment w:val="center"/>
              <w:rPr>
                <w:color w:val="000000"/>
                <w:kern w:val="0"/>
                <w:sz w:val="20"/>
              </w:rPr>
            </w:pPr>
            <w:r w:rsidRPr="001206B8">
              <w:rPr>
                <w:color w:val="000000"/>
                <w:kern w:val="0"/>
                <w:sz w:val="20"/>
              </w:rPr>
              <w:t xml:space="preserve">50,097,157.61 </w:t>
            </w:r>
          </w:p>
        </w:tc>
        <w:tc>
          <w:tcPr>
            <w:tcW w:w="3461"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4AE1C467" w14:textId="2D3E3466" w:rsidR="000A2530" w:rsidRPr="001206B8" w:rsidRDefault="000A2530" w:rsidP="000A2530">
            <w:pPr>
              <w:widowControl/>
              <w:jc w:val="right"/>
              <w:textAlignment w:val="center"/>
              <w:rPr>
                <w:rFonts w:eastAsia="Times New Roman"/>
              </w:rPr>
            </w:pPr>
            <w:r w:rsidRPr="001206B8">
              <w:rPr>
                <w:color w:val="000000"/>
                <w:kern w:val="0"/>
              </w:rPr>
              <w:t>44.98</w:t>
            </w:r>
            <w:r w:rsidR="00B12EEB" w:rsidRPr="001206B8">
              <w:rPr>
                <w:color w:val="000000"/>
                <w:kern w:val="0"/>
              </w:rPr>
              <w:t>%</w:t>
            </w:r>
            <w:r w:rsidRPr="001206B8">
              <w:rPr>
                <w:color w:val="000000"/>
                <w:kern w:val="0"/>
              </w:rPr>
              <w:t xml:space="preserve"> </w:t>
            </w:r>
          </w:p>
        </w:tc>
      </w:tr>
      <w:tr w:rsidR="000A2530" w:rsidRPr="001206B8" w14:paraId="37422013" w14:textId="77777777" w:rsidTr="003A729B">
        <w:tc>
          <w:tcPr>
            <w:tcW w:w="2689"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5D944E5A" w14:textId="223ACBD5" w:rsidR="000A2530" w:rsidRPr="001206B8" w:rsidRDefault="00507FFA" w:rsidP="000A2530">
            <w:pPr>
              <w:widowControl/>
              <w:jc w:val="left"/>
              <w:textAlignment w:val="center"/>
              <w:rPr>
                <w:rFonts w:eastAsia="Times New Roman"/>
              </w:rPr>
            </w:pPr>
            <w:r>
              <w:rPr>
                <w:rFonts w:hint="eastAsia"/>
                <w:color w:val="000000"/>
                <w:kern w:val="0"/>
              </w:rPr>
              <w:t>第二名</w:t>
            </w:r>
          </w:p>
        </w:tc>
        <w:tc>
          <w:tcPr>
            <w:tcW w:w="3402"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1D8EBDEC" w14:textId="77777777" w:rsidR="000A2530" w:rsidRPr="001206B8" w:rsidRDefault="000A2530" w:rsidP="000A2530">
            <w:pPr>
              <w:widowControl/>
              <w:jc w:val="right"/>
              <w:textAlignment w:val="center"/>
              <w:rPr>
                <w:color w:val="000000"/>
                <w:kern w:val="0"/>
                <w:sz w:val="20"/>
              </w:rPr>
            </w:pPr>
            <w:r w:rsidRPr="001206B8">
              <w:rPr>
                <w:color w:val="000000"/>
                <w:kern w:val="0"/>
                <w:sz w:val="20"/>
              </w:rPr>
              <w:t xml:space="preserve">35,247,115.04 </w:t>
            </w:r>
          </w:p>
        </w:tc>
        <w:tc>
          <w:tcPr>
            <w:tcW w:w="3461"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0818B771" w14:textId="466CF8CF" w:rsidR="000A2530" w:rsidRPr="001206B8" w:rsidRDefault="000A2530" w:rsidP="000A2530">
            <w:pPr>
              <w:widowControl/>
              <w:jc w:val="right"/>
              <w:textAlignment w:val="center"/>
              <w:rPr>
                <w:rFonts w:eastAsia="Times New Roman"/>
              </w:rPr>
            </w:pPr>
            <w:r w:rsidRPr="001206B8">
              <w:rPr>
                <w:color w:val="000000"/>
                <w:kern w:val="0"/>
              </w:rPr>
              <w:t>31.64</w:t>
            </w:r>
            <w:r w:rsidR="00B12EEB" w:rsidRPr="001206B8">
              <w:rPr>
                <w:color w:val="000000"/>
                <w:kern w:val="0"/>
              </w:rPr>
              <w:t>%</w:t>
            </w:r>
            <w:r w:rsidRPr="001206B8">
              <w:rPr>
                <w:color w:val="000000"/>
                <w:kern w:val="0"/>
              </w:rPr>
              <w:t xml:space="preserve"> </w:t>
            </w:r>
          </w:p>
        </w:tc>
      </w:tr>
      <w:tr w:rsidR="000A2530" w:rsidRPr="001206B8" w14:paraId="54EF3554" w14:textId="77777777" w:rsidTr="003A729B">
        <w:tc>
          <w:tcPr>
            <w:tcW w:w="2689"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7ED55150" w14:textId="44AA70BD" w:rsidR="000A2530" w:rsidRPr="001206B8" w:rsidRDefault="00507FFA" w:rsidP="000A2530">
            <w:pPr>
              <w:widowControl/>
              <w:jc w:val="left"/>
              <w:textAlignment w:val="center"/>
              <w:rPr>
                <w:rFonts w:eastAsia="Times New Roman"/>
              </w:rPr>
            </w:pPr>
            <w:r>
              <w:rPr>
                <w:rFonts w:hint="eastAsia"/>
                <w:color w:val="000000"/>
                <w:kern w:val="0"/>
              </w:rPr>
              <w:t>第三名</w:t>
            </w:r>
          </w:p>
        </w:tc>
        <w:tc>
          <w:tcPr>
            <w:tcW w:w="3402"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589D7727" w14:textId="77777777" w:rsidR="000A2530" w:rsidRPr="001206B8" w:rsidRDefault="000A2530" w:rsidP="000A2530">
            <w:pPr>
              <w:widowControl/>
              <w:jc w:val="right"/>
              <w:textAlignment w:val="center"/>
              <w:rPr>
                <w:color w:val="000000"/>
                <w:kern w:val="0"/>
                <w:sz w:val="20"/>
              </w:rPr>
            </w:pPr>
            <w:r w:rsidRPr="001206B8">
              <w:rPr>
                <w:color w:val="000000"/>
                <w:kern w:val="0"/>
                <w:sz w:val="20"/>
              </w:rPr>
              <w:t xml:space="preserve">14,441,016.10 </w:t>
            </w:r>
          </w:p>
        </w:tc>
        <w:tc>
          <w:tcPr>
            <w:tcW w:w="3461"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2BF0EE35" w14:textId="5D91E92D" w:rsidR="000A2530" w:rsidRPr="001206B8" w:rsidRDefault="000A2530" w:rsidP="000A2530">
            <w:pPr>
              <w:widowControl/>
              <w:jc w:val="right"/>
              <w:textAlignment w:val="center"/>
              <w:rPr>
                <w:rFonts w:eastAsia="Times New Roman"/>
              </w:rPr>
            </w:pPr>
            <w:r w:rsidRPr="001206B8">
              <w:rPr>
                <w:color w:val="000000"/>
                <w:kern w:val="0"/>
              </w:rPr>
              <w:t>12.96</w:t>
            </w:r>
            <w:r w:rsidR="00B12EEB" w:rsidRPr="001206B8">
              <w:rPr>
                <w:color w:val="000000"/>
                <w:kern w:val="0"/>
              </w:rPr>
              <w:t>%</w:t>
            </w:r>
            <w:r w:rsidRPr="001206B8">
              <w:rPr>
                <w:color w:val="000000"/>
                <w:kern w:val="0"/>
              </w:rPr>
              <w:t xml:space="preserve"> </w:t>
            </w:r>
          </w:p>
        </w:tc>
      </w:tr>
      <w:tr w:rsidR="000A2530" w:rsidRPr="001206B8" w14:paraId="1935065D" w14:textId="77777777" w:rsidTr="003A729B">
        <w:tc>
          <w:tcPr>
            <w:tcW w:w="2689"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77DDBBB1" w14:textId="59B3CBA4" w:rsidR="000A2530" w:rsidRPr="001206B8" w:rsidRDefault="00507FFA" w:rsidP="000A2530">
            <w:pPr>
              <w:widowControl/>
              <w:jc w:val="left"/>
              <w:textAlignment w:val="center"/>
              <w:rPr>
                <w:rFonts w:eastAsia="Times New Roman"/>
              </w:rPr>
            </w:pPr>
            <w:r>
              <w:rPr>
                <w:rFonts w:hint="eastAsia"/>
                <w:color w:val="000000"/>
                <w:kern w:val="0"/>
              </w:rPr>
              <w:t>第四名</w:t>
            </w:r>
          </w:p>
        </w:tc>
        <w:tc>
          <w:tcPr>
            <w:tcW w:w="3402"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10766FE3" w14:textId="77777777" w:rsidR="000A2530" w:rsidRPr="001206B8" w:rsidRDefault="000A2530" w:rsidP="000A2530">
            <w:pPr>
              <w:widowControl/>
              <w:jc w:val="right"/>
              <w:textAlignment w:val="center"/>
              <w:rPr>
                <w:color w:val="000000"/>
                <w:kern w:val="0"/>
                <w:sz w:val="20"/>
              </w:rPr>
            </w:pPr>
            <w:r w:rsidRPr="001206B8">
              <w:rPr>
                <w:color w:val="000000"/>
                <w:kern w:val="0"/>
                <w:sz w:val="20"/>
              </w:rPr>
              <w:t xml:space="preserve">2,300,000.00 </w:t>
            </w:r>
          </w:p>
        </w:tc>
        <w:tc>
          <w:tcPr>
            <w:tcW w:w="3461"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2AAF113C" w14:textId="41AB443B" w:rsidR="000A2530" w:rsidRPr="001206B8" w:rsidRDefault="000A2530" w:rsidP="000A2530">
            <w:pPr>
              <w:widowControl/>
              <w:jc w:val="right"/>
              <w:textAlignment w:val="center"/>
              <w:rPr>
                <w:rFonts w:eastAsia="Times New Roman"/>
              </w:rPr>
            </w:pPr>
            <w:r w:rsidRPr="001206B8">
              <w:rPr>
                <w:color w:val="000000"/>
                <w:kern w:val="0"/>
              </w:rPr>
              <w:t>2.06</w:t>
            </w:r>
            <w:r w:rsidR="00B12EEB" w:rsidRPr="001206B8">
              <w:rPr>
                <w:color w:val="000000"/>
                <w:kern w:val="0"/>
              </w:rPr>
              <w:t>%</w:t>
            </w:r>
            <w:r w:rsidRPr="001206B8">
              <w:rPr>
                <w:color w:val="000000"/>
                <w:kern w:val="0"/>
              </w:rPr>
              <w:t xml:space="preserve"> </w:t>
            </w:r>
          </w:p>
        </w:tc>
      </w:tr>
      <w:tr w:rsidR="000A2530" w:rsidRPr="001206B8" w14:paraId="4FCE0642" w14:textId="77777777" w:rsidTr="003A729B">
        <w:tc>
          <w:tcPr>
            <w:tcW w:w="2689"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2241CFEA" w14:textId="61982945" w:rsidR="000A2530" w:rsidRPr="001206B8" w:rsidRDefault="00507FFA" w:rsidP="000A2530">
            <w:pPr>
              <w:widowControl/>
              <w:jc w:val="left"/>
              <w:textAlignment w:val="center"/>
              <w:rPr>
                <w:rFonts w:eastAsia="Times New Roman"/>
              </w:rPr>
            </w:pPr>
            <w:r>
              <w:rPr>
                <w:rFonts w:hint="eastAsia"/>
                <w:color w:val="000000"/>
                <w:kern w:val="0"/>
              </w:rPr>
              <w:t>第五名</w:t>
            </w:r>
          </w:p>
        </w:tc>
        <w:tc>
          <w:tcPr>
            <w:tcW w:w="3402"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51D20B57" w14:textId="77777777" w:rsidR="000A2530" w:rsidRPr="001206B8" w:rsidRDefault="000A2530" w:rsidP="000A2530">
            <w:pPr>
              <w:widowControl/>
              <w:jc w:val="right"/>
              <w:textAlignment w:val="center"/>
              <w:rPr>
                <w:color w:val="000000"/>
                <w:kern w:val="0"/>
                <w:sz w:val="20"/>
              </w:rPr>
            </w:pPr>
            <w:r w:rsidRPr="001206B8">
              <w:rPr>
                <w:color w:val="000000"/>
                <w:kern w:val="0"/>
                <w:sz w:val="20"/>
              </w:rPr>
              <w:t xml:space="preserve">907,500.00 </w:t>
            </w:r>
          </w:p>
        </w:tc>
        <w:tc>
          <w:tcPr>
            <w:tcW w:w="3461"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0209DF74" w14:textId="62655FF3" w:rsidR="000A2530" w:rsidRPr="001206B8" w:rsidRDefault="000A2530" w:rsidP="000A2530">
            <w:pPr>
              <w:widowControl/>
              <w:jc w:val="right"/>
              <w:textAlignment w:val="center"/>
              <w:rPr>
                <w:rFonts w:eastAsia="Times New Roman"/>
              </w:rPr>
            </w:pPr>
            <w:r w:rsidRPr="001206B8">
              <w:rPr>
                <w:color w:val="000000"/>
                <w:kern w:val="0"/>
              </w:rPr>
              <w:t>0.81</w:t>
            </w:r>
            <w:r w:rsidR="00B12EEB" w:rsidRPr="001206B8">
              <w:rPr>
                <w:color w:val="000000"/>
                <w:kern w:val="0"/>
              </w:rPr>
              <w:t>%</w:t>
            </w:r>
            <w:r w:rsidRPr="001206B8">
              <w:rPr>
                <w:color w:val="000000"/>
                <w:kern w:val="0"/>
              </w:rPr>
              <w:t xml:space="preserve"> </w:t>
            </w:r>
          </w:p>
        </w:tc>
      </w:tr>
      <w:tr w:rsidR="000A2530" w:rsidRPr="001206B8" w14:paraId="4CC0D8B8" w14:textId="77777777" w:rsidTr="003A729B">
        <w:tc>
          <w:tcPr>
            <w:tcW w:w="2689" w:type="dxa"/>
            <w:tcBorders>
              <w:top w:val="single" w:sz="4" w:space="0" w:color="auto"/>
              <w:left w:val="single" w:sz="4" w:space="0" w:color="auto"/>
              <w:bottom w:val="single" w:sz="4" w:space="0" w:color="auto"/>
              <w:right w:val="single" w:sz="4" w:space="0" w:color="auto"/>
              <w:tl2br w:val="nil"/>
              <w:tr2bl w:val="nil"/>
            </w:tcBorders>
            <w:shd w:val="clear" w:color="auto" w:fill="FFFFFF"/>
            <w:noWrap/>
          </w:tcPr>
          <w:p w14:paraId="2DD2F6C2" w14:textId="77777777" w:rsidR="000A2530" w:rsidRPr="001206B8" w:rsidRDefault="000A2530" w:rsidP="000A2530">
            <w:pPr>
              <w:tabs>
                <w:tab w:val="right" w:pos="7740"/>
              </w:tabs>
              <w:ind w:firstLineChars="100" w:firstLine="180"/>
              <w:rPr>
                <w:rFonts w:eastAsia="Times New Roman"/>
              </w:rPr>
            </w:pPr>
            <w:r w:rsidRPr="001206B8">
              <w:t>小计</w:t>
            </w:r>
          </w:p>
        </w:tc>
        <w:tc>
          <w:tcPr>
            <w:tcW w:w="3402"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115146B9" w14:textId="77777777" w:rsidR="000A2530" w:rsidRPr="001206B8" w:rsidRDefault="000A2530" w:rsidP="000A2530">
            <w:pPr>
              <w:widowControl/>
              <w:jc w:val="right"/>
              <w:textAlignment w:val="center"/>
              <w:rPr>
                <w:rFonts w:eastAsia="Times New Roman"/>
              </w:rPr>
            </w:pPr>
            <w:r w:rsidRPr="001206B8">
              <w:rPr>
                <w:color w:val="000000"/>
                <w:kern w:val="0"/>
                <w:sz w:val="20"/>
              </w:rPr>
              <w:t xml:space="preserve">102,992,788.75 </w:t>
            </w:r>
          </w:p>
        </w:tc>
        <w:tc>
          <w:tcPr>
            <w:tcW w:w="3461" w:type="dxa"/>
            <w:tcBorders>
              <w:top w:val="single" w:sz="4" w:space="0" w:color="auto"/>
              <w:left w:val="single" w:sz="4" w:space="0" w:color="auto"/>
              <w:bottom w:val="single" w:sz="4" w:space="0" w:color="auto"/>
              <w:right w:val="single" w:sz="4" w:space="0" w:color="auto"/>
              <w:tl2br w:val="nil"/>
              <w:tr2bl w:val="nil"/>
            </w:tcBorders>
            <w:shd w:val="clear" w:color="auto" w:fill="FFFFFF"/>
            <w:noWrap/>
            <w:vAlign w:val="center"/>
          </w:tcPr>
          <w:p w14:paraId="7612DD4D" w14:textId="661EE948" w:rsidR="000A2530" w:rsidRPr="001206B8" w:rsidRDefault="000A2530" w:rsidP="000A2530">
            <w:pPr>
              <w:widowControl/>
              <w:jc w:val="right"/>
              <w:textAlignment w:val="center"/>
              <w:rPr>
                <w:rFonts w:eastAsia="Times New Roman"/>
              </w:rPr>
            </w:pPr>
            <w:r w:rsidRPr="001206B8">
              <w:rPr>
                <w:color w:val="000000"/>
                <w:kern w:val="0"/>
              </w:rPr>
              <w:t>92.45</w:t>
            </w:r>
            <w:r w:rsidR="00B12EEB" w:rsidRPr="001206B8">
              <w:rPr>
                <w:color w:val="000000"/>
                <w:kern w:val="0"/>
              </w:rPr>
              <w:t>%</w:t>
            </w:r>
            <w:r w:rsidRPr="001206B8">
              <w:rPr>
                <w:color w:val="000000"/>
                <w:kern w:val="0"/>
              </w:rPr>
              <w:t xml:space="preserve"> </w:t>
            </w:r>
          </w:p>
        </w:tc>
      </w:tr>
    </w:tbl>
    <w:p w14:paraId="1D46ED87" w14:textId="77777777" w:rsidR="004D14F3" w:rsidRPr="001206B8" w:rsidRDefault="004D14F3">
      <w:pPr>
        <w:pStyle w:val="Section"/>
        <w:outlineLvl w:val="2"/>
        <w:rPr>
          <w:bCs w:val="0"/>
          <w:szCs w:val="24"/>
        </w:rPr>
      </w:pPr>
      <w:r w:rsidRPr="001206B8">
        <w:rPr>
          <w:bCs w:val="0"/>
          <w:szCs w:val="24"/>
        </w:rPr>
        <w:t>8</w:t>
      </w:r>
      <w:r w:rsidRPr="001206B8">
        <w:rPr>
          <w:bCs w:val="0"/>
          <w:szCs w:val="24"/>
        </w:rPr>
        <w:t>、其他应收款</w:t>
      </w:r>
    </w:p>
    <w:p w14:paraId="45130FFC"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450305FA"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07591C61"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0A262F3" w14:textId="77777777" w:rsidR="004D14F3" w:rsidRPr="001206B8" w:rsidRDefault="004D14F3">
            <w:pPr>
              <w:jc w:val="center"/>
              <w:rPr>
                <w:szCs w:val="24"/>
              </w:rPr>
            </w:pPr>
            <w:r w:rsidRPr="001206B8">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0BAB01C" w14:textId="77777777" w:rsidR="004D14F3" w:rsidRPr="001206B8" w:rsidRDefault="004D14F3">
            <w:pPr>
              <w:jc w:val="center"/>
              <w:rPr>
                <w:szCs w:val="24"/>
              </w:rPr>
            </w:pPr>
            <w:r w:rsidRPr="001206B8">
              <w:rPr>
                <w:szCs w:val="24"/>
              </w:rPr>
              <w:t>期初余额</w:t>
            </w:r>
          </w:p>
        </w:tc>
      </w:tr>
      <w:tr w:rsidR="004D14F3" w:rsidRPr="001206B8" w14:paraId="62816573"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0092B1A" w14:textId="77777777" w:rsidR="004D14F3" w:rsidRPr="001206B8" w:rsidRDefault="004D14F3">
            <w:pPr>
              <w:jc w:val="left"/>
              <w:rPr>
                <w:szCs w:val="24"/>
              </w:rPr>
            </w:pPr>
            <w:r w:rsidRPr="001206B8">
              <w:rPr>
                <w:szCs w:val="24"/>
              </w:rPr>
              <w:t>其他应收款</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AC751C6" w14:textId="77777777" w:rsidR="004D14F3" w:rsidRPr="001206B8" w:rsidRDefault="004D14F3">
            <w:pPr>
              <w:jc w:val="right"/>
              <w:rPr>
                <w:szCs w:val="24"/>
              </w:rPr>
            </w:pPr>
            <w:r w:rsidRPr="001206B8">
              <w:rPr>
                <w:szCs w:val="24"/>
              </w:rPr>
              <w:t>4,592,169.55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B98DDC9" w14:textId="77777777" w:rsidR="004D14F3" w:rsidRPr="001206B8" w:rsidRDefault="004D14F3">
            <w:pPr>
              <w:jc w:val="right"/>
              <w:rPr>
                <w:szCs w:val="24"/>
              </w:rPr>
            </w:pPr>
            <w:r w:rsidRPr="001206B8">
              <w:rPr>
                <w:szCs w:val="24"/>
              </w:rPr>
              <w:t>3,902,910.84</w:t>
            </w:r>
          </w:p>
        </w:tc>
      </w:tr>
      <w:tr w:rsidR="004D14F3" w:rsidRPr="001206B8" w14:paraId="29E2D3FD"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91DC951"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26C0E86B" w14:textId="77777777" w:rsidR="004D14F3" w:rsidRPr="001206B8" w:rsidRDefault="004D14F3">
            <w:pPr>
              <w:jc w:val="right"/>
              <w:rPr>
                <w:szCs w:val="24"/>
              </w:rPr>
            </w:pPr>
            <w:r w:rsidRPr="001206B8">
              <w:rPr>
                <w:szCs w:val="24"/>
              </w:rPr>
              <w:t>4,592,169.55</w:t>
            </w:r>
          </w:p>
        </w:tc>
        <w:tc>
          <w:tcPr>
            <w:tcW w:w="3190" w:type="dxa"/>
            <w:tcBorders>
              <w:top w:val="single" w:sz="4" w:space="0" w:color="auto"/>
              <w:left w:val="single" w:sz="4" w:space="0" w:color="auto"/>
              <w:bottom w:val="single" w:sz="4" w:space="0" w:color="auto"/>
              <w:right w:val="single" w:sz="4" w:space="0" w:color="auto"/>
            </w:tcBorders>
            <w:vAlign w:val="center"/>
          </w:tcPr>
          <w:p w14:paraId="51A108FE" w14:textId="77777777" w:rsidR="004D14F3" w:rsidRPr="001206B8" w:rsidRDefault="004D14F3">
            <w:pPr>
              <w:jc w:val="right"/>
              <w:rPr>
                <w:szCs w:val="24"/>
              </w:rPr>
            </w:pPr>
            <w:r w:rsidRPr="001206B8">
              <w:rPr>
                <w:szCs w:val="24"/>
              </w:rPr>
              <w:t>3,902,910.84</w:t>
            </w:r>
          </w:p>
        </w:tc>
      </w:tr>
    </w:tbl>
    <w:p w14:paraId="088E4353" w14:textId="603926C5" w:rsidR="004D14F3" w:rsidRPr="001206B8" w:rsidRDefault="004D14F3">
      <w:pPr>
        <w:pStyle w:val="Section"/>
        <w:outlineLvl w:val="3"/>
        <w:rPr>
          <w:bCs w:val="0"/>
          <w:szCs w:val="24"/>
        </w:rPr>
      </w:pPr>
      <w:r w:rsidRPr="001206B8">
        <w:rPr>
          <w:bCs w:val="0"/>
          <w:szCs w:val="24"/>
        </w:rPr>
        <w:lastRenderedPageBreak/>
        <w:t>（</w:t>
      </w:r>
      <w:r w:rsidR="00B12EEB" w:rsidRPr="001206B8">
        <w:rPr>
          <w:bCs w:val="0"/>
          <w:szCs w:val="24"/>
        </w:rPr>
        <w:t>1</w:t>
      </w:r>
      <w:r w:rsidRPr="001206B8">
        <w:rPr>
          <w:bCs w:val="0"/>
          <w:szCs w:val="24"/>
        </w:rPr>
        <w:t>）其他应收款</w:t>
      </w:r>
    </w:p>
    <w:p w14:paraId="54B97AA1" w14:textId="77777777" w:rsidR="004D14F3" w:rsidRPr="001206B8" w:rsidRDefault="004D14F3">
      <w:pPr>
        <w:pStyle w:val="Section"/>
        <w:outlineLvl w:val="4"/>
        <w:rPr>
          <w:bCs w:val="0"/>
          <w:szCs w:val="24"/>
        </w:rPr>
      </w:pPr>
      <w:r w:rsidRPr="001206B8">
        <w:rPr>
          <w:bCs w:val="0"/>
          <w:szCs w:val="24"/>
        </w:rPr>
        <w:t>1</w:t>
      </w:r>
      <w:r w:rsidRPr="001206B8">
        <w:rPr>
          <w:bCs w:val="0"/>
          <w:szCs w:val="24"/>
        </w:rPr>
        <w:t>）其他应收款按款项性质分类情况</w:t>
      </w:r>
    </w:p>
    <w:p w14:paraId="6AA24428"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1"/>
        <w:gridCol w:w="3191"/>
      </w:tblGrid>
      <w:tr w:rsidR="004D14F3" w:rsidRPr="001206B8" w14:paraId="3D8EB80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E1DB248" w14:textId="77777777" w:rsidR="004D14F3" w:rsidRPr="001206B8" w:rsidRDefault="004D14F3">
            <w:pPr>
              <w:jc w:val="center"/>
              <w:rPr>
                <w:szCs w:val="24"/>
              </w:rPr>
            </w:pPr>
            <w:r w:rsidRPr="001206B8">
              <w:rPr>
                <w:szCs w:val="24"/>
              </w:rPr>
              <w:t>款项性质</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044D68C0" w14:textId="77777777" w:rsidR="004D14F3" w:rsidRPr="001206B8" w:rsidRDefault="004D14F3">
            <w:pPr>
              <w:jc w:val="center"/>
              <w:rPr>
                <w:szCs w:val="24"/>
              </w:rPr>
            </w:pPr>
            <w:r w:rsidRPr="001206B8">
              <w:rPr>
                <w:szCs w:val="24"/>
              </w:rPr>
              <w:t>期末账面余额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28B83324" w14:textId="77777777" w:rsidR="004D14F3" w:rsidRPr="001206B8" w:rsidRDefault="004D14F3">
            <w:pPr>
              <w:jc w:val="center"/>
              <w:rPr>
                <w:szCs w:val="24"/>
              </w:rPr>
            </w:pPr>
            <w:r w:rsidRPr="001206B8">
              <w:rPr>
                <w:szCs w:val="24"/>
              </w:rPr>
              <w:t>期初账面余额</w:t>
            </w:r>
          </w:p>
        </w:tc>
      </w:tr>
      <w:tr w:rsidR="004D14F3" w:rsidRPr="001206B8" w14:paraId="4429CD4A"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2737D1F8" w14:textId="77777777" w:rsidR="004D14F3" w:rsidRPr="001206B8" w:rsidRDefault="004D14F3">
            <w:pPr>
              <w:jc w:val="left"/>
              <w:rPr>
                <w:szCs w:val="24"/>
              </w:rPr>
            </w:pPr>
            <w:r w:rsidRPr="001206B8">
              <w:rPr>
                <w:szCs w:val="24"/>
              </w:rPr>
              <w:t>押金保证金</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237EEB9D" w14:textId="77777777" w:rsidR="004D14F3" w:rsidRPr="001206B8" w:rsidRDefault="004D14F3">
            <w:pPr>
              <w:jc w:val="right"/>
              <w:rPr>
                <w:szCs w:val="24"/>
              </w:rPr>
            </w:pPr>
            <w:r w:rsidRPr="001206B8">
              <w:rPr>
                <w:szCs w:val="24"/>
              </w:rPr>
              <w:t>2,345,341.00</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721BBAD" w14:textId="77777777" w:rsidR="004D14F3" w:rsidRPr="001206B8" w:rsidRDefault="004D14F3">
            <w:pPr>
              <w:jc w:val="right"/>
              <w:rPr>
                <w:szCs w:val="24"/>
              </w:rPr>
            </w:pPr>
            <w:r w:rsidRPr="001206B8">
              <w:rPr>
                <w:szCs w:val="24"/>
              </w:rPr>
              <w:t>1,470,041.00</w:t>
            </w:r>
          </w:p>
        </w:tc>
      </w:tr>
      <w:tr w:rsidR="004D14F3" w:rsidRPr="001206B8" w14:paraId="4464749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2B569E0" w14:textId="77777777" w:rsidR="004D14F3" w:rsidRPr="001206B8" w:rsidRDefault="004D14F3">
            <w:pPr>
              <w:jc w:val="left"/>
              <w:rPr>
                <w:szCs w:val="24"/>
              </w:rPr>
            </w:pPr>
            <w:r w:rsidRPr="001206B8">
              <w:rPr>
                <w:szCs w:val="24"/>
              </w:rPr>
              <w:t>应收出口退税</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4AB6F9F" w14:textId="77777777" w:rsidR="004D14F3" w:rsidRPr="001206B8" w:rsidRDefault="004D14F3">
            <w:pPr>
              <w:jc w:val="right"/>
              <w:rPr>
                <w:szCs w:val="24"/>
              </w:rPr>
            </w:pPr>
            <w:r w:rsidRPr="001206B8">
              <w:rPr>
                <w:szCs w:val="24"/>
              </w:rPr>
              <w:t>868,696.76</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FE5F7E9" w14:textId="77777777" w:rsidR="004D14F3" w:rsidRPr="001206B8" w:rsidRDefault="004D14F3">
            <w:pPr>
              <w:jc w:val="right"/>
              <w:rPr>
                <w:szCs w:val="24"/>
              </w:rPr>
            </w:pPr>
            <w:r w:rsidRPr="001206B8">
              <w:rPr>
                <w:szCs w:val="24"/>
              </w:rPr>
              <w:t>1,196,155.46</w:t>
            </w:r>
          </w:p>
        </w:tc>
      </w:tr>
      <w:tr w:rsidR="004D14F3" w:rsidRPr="001206B8" w14:paraId="72114A6D"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CDABC78" w14:textId="77777777" w:rsidR="004D14F3" w:rsidRPr="001206B8" w:rsidRDefault="004D14F3">
            <w:pPr>
              <w:jc w:val="left"/>
              <w:rPr>
                <w:szCs w:val="24"/>
              </w:rPr>
            </w:pPr>
            <w:r w:rsidRPr="001206B8">
              <w:rPr>
                <w:szCs w:val="24"/>
              </w:rPr>
              <w:t>应收暂付款</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E7D3716" w14:textId="77777777" w:rsidR="004D14F3" w:rsidRPr="001206B8" w:rsidRDefault="004D14F3">
            <w:pPr>
              <w:jc w:val="right"/>
              <w:rPr>
                <w:szCs w:val="24"/>
              </w:rPr>
            </w:pPr>
            <w:r w:rsidRPr="001206B8">
              <w:rPr>
                <w:szCs w:val="24"/>
              </w:rPr>
              <w:t>870,483.27</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34B72B9F" w14:textId="77777777" w:rsidR="004D14F3" w:rsidRPr="001206B8" w:rsidRDefault="004D14F3">
            <w:pPr>
              <w:jc w:val="right"/>
              <w:rPr>
                <w:szCs w:val="24"/>
              </w:rPr>
            </w:pPr>
            <w:r w:rsidRPr="001206B8">
              <w:rPr>
                <w:szCs w:val="24"/>
              </w:rPr>
              <w:t>415,987.32</w:t>
            </w:r>
          </w:p>
        </w:tc>
      </w:tr>
      <w:tr w:rsidR="004D14F3" w:rsidRPr="001206B8" w14:paraId="3493D29D"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C61255F" w14:textId="77777777" w:rsidR="004D14F3" w:rsidRPr="001206B8" w:rsidRDefault="004D14F3">
            <w:pPr>
              <w:jc w:val="left"/>
              <w:rPr>
                <w:szCs w:val="24"/>
              </w:rPr>
            </w:pPr>
            <w:r w:rsidRPr="001206B8">
              <w:rPr>
                <w:szCs w:val="24"/>
              </w:rPr>
              <w:t>员工备用金</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5E36508" w14:textId="77777777" w:rsidR="004D14F3" w:rsidRPr="001206B8" w:rsidRDefault="004D14F3">
            <w:pPr>
              <w:jc w:val="right"/>
              <w:rPr>
                <w:szCs w:val="24"/>
              </w:rPr>
            </w:pPr>
            <w:r w:rsidRPr="001206B8">
              <w:rPr>
                <w:szCs w:val="24"/>
              </w:rPr>
              <w:t>785,337.29</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0FA7D49A" w14:textId="77777777" w:rsidR="004D14F3" w:rsidRPr="001206B8" w:rsidRDefault="004D14F3">
            <w:pPr>
              <w:jc w:val="right"/>
              <w:rPr>
                <w:szCs w:val="24"/>
              </w:rPr>
            </w:pPr>
            <w:r w:rsidRPr="001206B8">
              <w:rPr>
                <w:szCs w:val="24"/>
              </w:rPr>
              <w:t>264,125.00</w:t>
            </w:r>
          </w:p>
        </w:tc>
      </w:tr>
      <w:tr w:rsidR="004D14F3" w:rsidRPr="001206B8" w14:paraId="43A6994B"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2603B37E" w14:textId="77777777" w:rsidR="004D14F3" w:rsidRPr="001206B8" w:rsidRDefault="004D14F3">
            <w:pPr>
              <w:jc w:val="left"/>
              <w:rPr>
                <w:szCs w:val="24"/>
              </w:rPr>
            </w:pPr>
            <w:r w:rsidRPr="001206B8">
              <w:rPr>
                <w:szCs w:val="24"/>
              </w:rPr>
              <w:t>其他</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7709B62C" w14:textId="77777777" w:rsidR="004D14F3" w:rsidRPr="001206B8" w:rsidRDefault="004D14F3">
            <w:pPr>
              <w:jc w:val="right"/>
              <w:rPr>
                <w:szCs w:val="24"/>
              </w:rPr>
            </w:pPr>
            <w:r w:rsidRPr="001206B8">
              <w:rPr>
                <w:szCs w:val="24"/>
              </w:rPr>
              <w:t>352,893.18</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A9EA82D" w14:textId="77777777" w:rsidR="004D14F3" w:rsidRPr="001206B8" w:rsidRDefault="004D14F3">
            <w:pPr>
              <w:jc w:val="right"/>
              <w:rPr>
                <w:szCs w:val="24"/>
              </w:rPr>
            </w:pPr>
            <w:r w:rsidRPr="001206B8">
              <w:rPr>
                <w:szCs w:val="24"/>
              </w:rPr>
              <w:t>1,128,764.49</w:t>
            </w:r>
          </w:p>
        </w:tc>
      </w:tr>
      <w:tr w:rsidR="004D14F3" w:rsidRPr="001206B8" w14:paraId="2202FFF1"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953AF01" w14:textId="77777777" w:rsidR="004D14F3" w:rsidRPr="001206B8" w:rsidRDefault="004D14F3">
            <w:pPr>
              <w:jc w:val="left"/>
              <w:rPr>
                <w:szCs w:val="24"/>
              </w:rPr>
            </w:pPr>
            <w:r w:rsidRPr="001206B8">
              <w:rPr>
                <w:szCs w:val="24"/>
              </w:rPr>
              <w:t>合计</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A6DB49F" w14:textId="77777777" w:rsidR="004D14F3" w:rsidRPr="001206B8" w:rsidRDefault="004D14F3">
            <w:pPr>
              <w:jc w:val="right"/>
              <w:rPr>
                <w:szCs w:val="24"/>
              </w:rPr>
            </w:pPr>
            <w:r w:rsidRPr="001206B8">
              <w:rPr>
                <w:szCs w:val="24"/>
              </w:rPr>
              <w:t>5,222,751.50</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6DB709E1" w14:textId="77777777" w:rsidR="004D14F3" w:rsidRPr="001206B8" w:rsidRDefault="004D14F3">
            <w:pPr>
              <w:jc w:val="right"/>
              <w:rPr>
                <w:szCs w:val="24"/>
              </w:rPr>
            </w:pPr>
            <w:r w:rsidRPr="001206B8">
              <w:rPr>
                <w:szCs w:val="24"/>
              </w:rPr>
              <w:t>4,475,073.27</w:t>
            </w:r>
          </w:p>
        </w:tc>
      </w:tr>
    </w:tbl>
    <w:p w14:paraId="6821761F" w14:textId="77777777" w:rsidR="004D14F3" w:rsidRPr="001206B8" w:rsidRDefault="004D14F3">
      <w:pPr>
        <w:pStyle w:val="Section"/>
        <w:outlineLvl w:val="4"/>
        <w:rPr>
          <w:bCs w:val="0"/>
          <w:szCs w:val="24"/>
        </w:rPr>
      </w:pPr>
      <w:r w:rsidRPr="001206B8">
        <w:rPr>
          <w:bCs w:val="0"/>
          <w:szCs w:val="24"/>
        </w:rPr>
        <w:t>2</w:t>
      </w:r>
      <w:r w:rsidRPr="001206B8">
        <w:rPr>
          <w:bCs w:val="0"/>
          <w:szCs w:val="24"/>
        </w:rPr>
        <w:t>）坏账准备计提情况</w:t>
      </w:r>
    </w:p>
    <w:p w14:paraId="66BD7E9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6"/>
        <w:gridCol w:w="1650"/>
        <w:gridCol w:w="2099"/>
        <w:gridCol w:w="2099"/>
        <w:gridCol w:w="1804"/>
      </w:tblGrid>
      <w:tr w:rsidR="004D14F3" w:rsidRPr="001206B8" w14:paraId="0FB98492" w14:textId="77777777">
        <w:tc>
          <w:tcPr>
            <w:tcW w:w="191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EAE6650" w14:textId="77777777" w:rsidR="004D14F3" w:rsidRPr="001206B8" w:rsidRDefault="004D14F3">
            <w:pPr>
              <w:jc w:val="center"/>
              <w:rPr>
                <w:szCs w:val="24"/>
              </w:rPr>
            </w:pPr>
            <w:r w:rsidRPr="001206B8">
              <w:rPr>
                <w:szCs w:val="24"/>
              </w:rPr>
              <w:t>坏账准备</w:t>
            </w: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5397BD6A" w14:textId="77777777" w:rsidR="004D14F3" w:rsidRPr="001206B8" w:rsidRDefault="004D14F3">
            <w:pPr>
              <w:jc w:val="center"/>
              <w:rPr>
                <w:szCs w:val="24"/>
              </w:rPr>
            </w:pPr>
            <w:r w:rsidRPr="001206B8">
              <w:rPr>
                <w:szCs w:val="24"/>
              </w:rPr>
              <w:t>第一阶段</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7F4A67BE" w14:textId="77777777" w:rsidR="004D14F3" w:rsidRPr="001206B8" w:rsidRDefault="004D14F3">
            <w:pPr>
              <w:jc w:val="center"/>
              <w:rPr>
                <w:szCs w:val="24"/>
              </w:rPr>
            </w:pPr>
            <w:r w:rsidRPr="001206B8">
              <w:rPr>
                <w:szCs w:val="24"/>
              </w:rPr>
              <w:t>第二阶段</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647AD4DD" w14:textId="77777777" w:rsidR="004D14F3" w:rsidRPr="001206B8" w:rsidRDefault="004D14F3">
            <w:pPr>
              <w:jc w:val="center"/>
              <w:rPr>
                <w:szCs w:val="24"/>
              </w:rPr>
            </w:pPr>
            <w:r w:rsidRPr="001206B8">
              <w:rPr>
                <w:szCs w:val="24"/>
              </w:rPr>
              <w:t>第三阶段</w:t>
            </w:r>
          </w:p>
        </w:tc>
        <w:tc>
          <w:tcPr>
            <w:tcW w:w="180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7451167" w14:textId="77777777" w:rsidR="004D14F3" w:rsidRPr="001206B8" w:rsidRDefault="004D14F3">
            <w:pPr>
              <w:jc w:val="center"/>
              <w:rPr>
                <w:szCs w:val="24"/>
              </w:rPr>
            </w:pPr>
            <w:r w:rsidRPr="001206B8">
              <w:rPr>
                <w:szCs w:val="24"/>
              </w:rPr>
              <w:t>合计</w:t>
            </w:r>
          </w:p>
        </w:tc>
      </w:tr>
      <w:tr w:rsidR="004D14F3" w:rsidRPr="001206B8" w14:paraId="41CA9231" w14:textId="77777777">
        <w:tc>
          <w:tcPr>
            <w:tcW w:w="1916" w:type="dxa"/>
            <w:vMerge/>
            <w:tcBorders>
              <w:top w:val="single" w:sz="4" w:space="0" w:color="auto"/>
              <w:left w:val="single" w:sz="4" w:space="0" w:color="auto"/>
              <w:bottom w:val="single" w:sz="4" w:space="0" w:color="auto"/>
              <w:right w:val="single" w:sz="4" w:space="0" w:color="auto"/>
            </w:tcBorders>
            <w:vAlign w:val="center"/>
          </w:tcPr>
          <w:p w14:paraId="5B1F9AF2" w14:textId="77777777" w:rsidR="004D14F3" w:rsidRPr="001206B8" w:rsidRDefault="004D14F3">
            <w:pPr>
              <w:jc w:val="center"/>
              <w:rPr>
                <w:szCs w:val="24"/>
              </w:rPr>
            </w:pP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668821CF" w14:textId="77777777" w:rsidR="004D14F3" w:rsidRPr="001206B8" w:rsidRDefault="004D14F3">
            <w:pPr>
              <w:jc w:val="center"/>
              <w:rPr>
                <w:szCs w:val="24"/>
              </w:rPr>
            </w:pPr>
            <w:r w:rsidRPr="001206B8">
              <w:rPr>
                <w:szCs w:val="24"/>
              </w:rPr>
              <w:t>未来</w:t>
            </w:r>
            <w:r w:rsidRPr="001206B8">
              <w:rPr>
                <w:szCs w:val="24"/>
              </w:rPr>
              <w:t>12</w:t>
            </w:r>
            <w:r w:rsidRPr="001206B8">
              <w:rPr>
                <w:szCs w:val="24"/>
              </w:rPr>
              <w:t>个月预期信用损失</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0F85F19F" w14:textId="77777777" w:rsidR="004D14F3" w:rsidRPr="001206B8" w:rsidRDefault="004D14F3">
            <w:pPr>
              <w:jc w:val="center"/>
              <w:rPr>
                <w:szCs w:val="24"/>
              </w:rPr>
            </w:pPr>
            <w:r w:rsidRPr="001206B8">
              <w:rPr>
                <w:szCs w:val="24"/>
              </w:rPr>
              <w:t>整个存续期预期信用损失</w:t>
            </w:r>
            <w:r w:rsidRPr="001206B8">
              <w:rPr>
                <w:szCs w:val="24"/>
              </w:rPr>
              <w:t>(</w:t>
            </w:r>
            <w:r w:rsidRPr="001206B8">
              <w:rPr>
                <w:szCs w:val="24"/>
              </w:rPr>
              <w:t>未发生信用减值</w:t>
            </w:r>
            <w:r w:rsidRPr="001206B8">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20931810" w14:textId="77777777" w:rsidR="004D14F3" w:rsidRPr="001206B8" w:rsidRDefault="004D14F3">
            <w:pPr>
              <w:jc w:val="center"/>
              <w:rPr>
                <w:szCs w:val="24"/>
              </w:rPr>
            </w:pPr>
            <w:r w:rsidRPr="001206B8">
              <w:rPr>
                <w:szCs w:val="24"/>
              </w:rPr>
              <w:t>整个存续期预期信用损失</w:t>
            </w:r>
            <w:r w:rsidRPr="001206B8">
              <w:rPr>
                <w:szCs w:val="24"/>
              </w:rPr>
              <w:t>(</w:t>
            </w:r>
            <w:r w:rsidRPr="001206B8">
              <w:rPr>
                <w:szCs w:val="24"/>
              </w:rPr>
              <w:t>已发生信用减值</w:t>
            </w:r>
            <w:r w:rsidRPr="001206B8">
              <w:rPr>
                <w:szCs w:val="24"/>
              </w:rPr>
              <w:t>)</w:t>
            </w:r>
          </w:p>
        </w:tc>
        <w:tc>
          <w:tcPr>
            <w:tcW w:w="1804" w:type="dxa"/>
            <w:vMerge/>
            <w:tcBorders>
              <w:top w:val="single" w:sz="4" w:space="0" w:color="auto"/>
              <w:left w:val="single" w:sz="4" w:space="0" w:color="auto"/>
              <w:bottom w:val="single" w:sz="4" w:space="0" w:color="auto"/>
              <w:right w:val="single" w:sz="4" w:space="0" w:color="auto"/>
            </w:tcBorders>
            <w:vAlign w:val="center"/>
          </w:tcPr>
          <w:p w14:paraId="460ED33D" w14:textId="77777777" w:rsidR="004D14F3" w:rsidRPr="001206B8" w:rsidRDefault="004D14F3">
            <w:pPr>
              <w:jc w:val="center"/>
              <w:rPr>
                <w:szCs w:val="24"/>
              </w:rPr>
            </w:pPr>
          </w:p>
        </w:tc>
      </w:tr>
      <w:tr w:rsidR="004D14F3" w:rsidRPr="001206B8" w14:paraId="4A54BE8D"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13574323" w14:textId="77777777" w:rsidR="004D14F3" w:rsidRPr="001206B8" w:rsidRDefault="004D14F3">
            <w:pPr>
              <w:jc w:val="left"/>
              <w:rPr>
                <w:szCs w:val="24"/>
              </w:rPr>
            </w:pPr>
            <w:r w:rsidRPr="001206B8">
              <w:rPr>
                <w:szCs w:val="24"/>
              </w:rPr>
              <w:t>2021</w:t>
            </w:r>
            <w:r w:rsidRPr="001206B8">
              <w:rPr>
                <w:szCs w:val="24"/>
              </w:rPr>
              <w:t>年</w:t>
            </w:r>
            <w:r w:rsidRPr="001206B8">
              <w:rPr>
                <w:szCs w:val="24"/>
              </w:rPr>
              <w:t>1</w:t>
            </w:r>
            <w:r w:rsidRPr="001206B8">
              <w:rPr>
                <w:szCs w:val="24"/>
              </w:rPr>
              <w:t>月</w:t>
            </w:r>
            <w:r w:rsidRPr="001206B8">
              <w:rPr>
                <w:szCs w:val="24"/>
              </w:rPr>
              <w:t>1</w:t>
            </w:r>
            <w:r w:rsidRPr="001206B8">
              <w:rPr>
                <w:szCs w:val="24"/>
              </w:rPr>
              <w:t>日余额</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15B74752" w14:textId="77777777" w:rsidR="004D14F3" w:rsidRPr="001206B8" w:rsidRDefault="004D14F3">
            <w:pPr>
              <w:jc w:val="right"/>
              <w:rPr>
                <w:szCs w:val="24"/>
              </w:rPr>
            </w:pPr>
            <w:r w:rsidRPr="001206B8">
              <w:rPr>
                <w:szCs w:val="24"/>
              </w:rPr>
              <w:t>189,392.23</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3337D1B5" w14:textId="77777777" w:rsidR="004D14F3" w:rsidRPr="001206B8" w:rsidRDefault="004D14F3">
            <w:pPr>
              <w:jc w:val="right"/>
              <w:rPr>
                <w:szCs w:val="24"/>
              </w:rPr>
            </w:pPr>
            <w:r w:rsidRPr="001206B8">
              <w:rPr>
                <w:szCs w:val="24"/>
              </w:rPr>
              <w:t>22,464.60</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7F74DA14" w14:textId="77777777" w:rsidR="004D14F3" w:rsidRPr="001206B8" w:rsidRDefault="004D14F3">
            <w:pPr>
              <w:jc w:val="right"/>
              <w:rPr>
                <w:szCs w:val="24"/>
              </w:rPr>
            </w:pPr>
            <w:r w:rsidRPr="001206B8">
              <w:rPr>
                <w:szCs w:val="24"/>
              </w:rPr>
              <w:t>360,305.60</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40DF1C7D" w14:textId="77777777" w:rsidR="004D14F3" w:rsidRPr="001206B8" w:rsidRDefault="004D14F3">
            <w:pPr>
              <w:jc w:val="right"/>
              <w:rPr>
                <w:szCs w:val="24"/>
              </w:rPr>
            </w:pPr>
            <w:r w:rsidRPr="001206B8">
              <w:rPr>
                <w:szCs w:val="24"/>
              </w:rPr>
              <w:t>572,162.43</w:t>
            </w:r>
          </w:p>
        </w:tc>
      </w:tr>
      <w:tr w:rsidR="004D14F3" w:rsidRPr="001206B8" w14:paraId="6272E1EF"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301F0A94" w14:textId="77777777" w:rsidR="004D14F3" w:rsidRPr="001206B8" w:rsidRDefault="004D14F3">
            <w:pPr>
              <w:jc w:val="left"/>
              <w:rPr>
                <w:szCs w:val="24"/>
              </w:rPr>
            </w:pPr>
            <w:r w:rsidRPr="001206B8">
              <w:rPr>
                <w:szCs w:val="24"/>
              </w:rPr>
              <w:t>2021</w:t>
            </w:r>
            <w:r w:rsidRPr="001206B8">
              <w:rPr>
                <w:szCs w:val="24"/>
              </w:rPr>
              <w:t>年</w:t>
            </w:r>
            <w:r w:rsidRPr="001206B8">
              <w:rPr>
                <w:szCs w:val="24"/>
              </w:rPr>
              <w:t>1</w:t>
            </w:r>
            <w:r w:rsidRPr="001206B8">
              <w:rPr>
                <w:szCs w:val="24"/>
              </w:rPr>
              <w:t>月</w:t>
            </w:r>
            <w:r w:rsidRPr="001206B8">
              <w:rPr>
                <w:szCs w:val="24"/>
              </w:rPr>
              <w:t>1</w:t>
            </w:r>
            <w:r w:rsidRPr="001206B8">
              <w:rPr>
                <w:szCs w:val="24"/>
              </w:rPr>
              <w:t>日余额在本期</w:t>
            </w: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31E5A410" w14:textId="77777777" w:rsidR="004D14F3" w:rsidRPr="001206B8" w:rsidRDefault="004D14F3">
            <w:pPr>
              <w:jc w:val="center"/>
              <w:rPr>
                <w:szCs w:val="24"/>
              </w:rPr>
            </w:pPr>
            <w:r w:rsidRPr="001206B8">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51D3BA8D" w14:textId="77777777" w:rsidR="004D14F3" w:rsidRPr="001206B8" w:rsidRDefault="004D14F3">
            <w:pPr>
              <w:jc w:val="center"/>
              <w:rPr>
                <w:szCs w:val="24"/>
              </w:rPr>
            </w:pPr>
            <w:r w:rsidRPr="001206B8">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42A88AAA" w14:textId="77777777" w:rsidR="004D14F3" w:rsidRPr="001206B8" w:rsidRDefault="004D14F3">
            <w:pPr>
              <w:jc w:val="center"/>
              <w:rPr>
                <w:szCs w:val="24"/>
              </w:rPr>
            </w:pPr>
            <w:r w:rsidRPr="001206B8">
              <w:rPr>
                <w:szCs w:val="24"/>
              </w:rPr>
              <w:t>——</w:t>
            </w:r>
          </w:p>
        </w:tc>
        <w:tc>
          <w:tcPr>
            <w:tcW w:w="1804" w:type="dxa"/>
            <w:tcBorders>
              <w:top w:val="single" w:sz="4" w:space="0" w:color="auto"/>
              <w:left w:val="single" w:sz="4" w:space="0" w:color="auto"/>
              <w:bottom w:val="single" w:sz="4" w:space="0" w:color="auto"/>
              <w:right w:val="single" w:sz="4" w:space="0" w:color="auto"/>
            </w:tcBorders>
            <w:shd w:val="clear" w:color="auto" w:fill="D3D3D3"/>
            <w:vAlign w:val="center"/>
          </w:tcPr>
          <w:p w14:paraId="56DC749F" w14:textId="77777777" w:rsidR="004D14F3" w:rsidRPr="001206B8" w:rsidRDefault="004D14F3">
            <w:pPr>
              <w:jc w:val="center"/>
              <w:rPr>
                <w:szCs w:val="24"/>
              </w:rPr>
            </w:pPr>
            <w:r w:rsidRPr="001206B8">
              <w:rPr>
                <w:szCs w:val="24"/>
              </w:rPr>
              <w:t>——</w:t>
            </w:r>
          </w:p>
        </w:tc>
      </w:tr>
      <w:tr w:rsidR="004D14F3" w:rsidRPr="001206B8" w14:paraId="0350922A"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6C52766C" w14:textId="77777777" w:rsidR="004D14F3" w:rsidRPr="001206B8" w:rsidRDefault="004D14F3">
            <w:pPr>
              <w:jc w:val="left"/>
              <w:rPr>
                <w:szCs w:val="24"/>
              </w:rPr>
            </w:pPr>
            <w:r w:rsidRPr="001206B8">
              <w:rPr>
                <w:szCs w:val="24"/>
              </w:rPr>
              <w:t>--</w:t>
            </w:r>
            <w:r w:rsidRPr="001206B8">
              <w:rPr>
                <w:szCs w:val="24"/>
              </w:rPr>
              <w:t>转入第二阶段</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3295FCF4" w14:textId="77777777" w:rsidR="004D14F3" w:rsidRPr="001206B8" w:rsidRDefault="004D14F3">
            <w:pPr>
              <w:jc w:val="right"/>
              <w:rPr>
                <w:szCs w:val="24"/>
              </w:rPr>
            </w:pPr>
            <w:r w:rsidRPr="001206B8">
              <w:rPr>
                <w:szCs w:val="24"/>
              </w:rPr>
              <w:t>-16,965.38</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3F15EFE3" w14:textId="77777777" w:rsidR="004D14F3" w:rsidRPr="001206B8" w:rsidRDefault="004D14F3">
            <w:pPr>
              <w:jc w:val="right"/>
              <w:rPr>
                <w:szCs w:val="24"/>
              </w:rPr>
            </w:pPr>
            <w:r w:rsidRPr="001206B8">
              <w:rPr>
                <w:szCs w:val="24"/>
              </w:rPr>
              <w:t>16,965.38</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47A0A9BC" w14:textId="77777777" w:rsidR="004D14F3" w:rsidRPr="001206B8" w:rsidRDefault="004D14F3">
            <w:pPr>
              <w:jc w:val="right"/>
              <w:rPr>
                <w:szCs w:val="24"/>
              </w:rPr>
            </w:pP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799C7C11" w14:textId="77777777" w:rsidR="004D14F3" w:rsidRPr="001206B8" w:rsidRDefault="004D14F3">
            <w:pPr>
              <w:jc w:val="right"/>
              <w:rPr>
                <w:szCs w:val="24"/>
              </w:rPr>
            </w:pPr>
          </w:p>
        </w:tc>
      </w:tr>
      <w:tr w:rsidR="004D14F3" w:rsidRPr="001206B8" w14:paraId="7DB27B17"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4503FDA5" w14:textId="77777777" w:rsidR="004D14F3" w:rsidRPr="001206B8" w:rsidRDefault="004D14F3">
            <w:pPr>
              <w:jc w:val="left"/>
              <w:rPr>
                <w:szCs w:val="24"/>
              </w:rPr>
            </w:pPr>
            <w:r w:rsidRPr="001206B8">
              <w:rPr>
                <w:szCs w:val="24"/>
              </w:rPr>
              <w:t>--</w:t>
            </w:r>
            <w:r w:rsidRPr="001206B8">
              <w:rPr>
                <w:szCs w:val="24"/>
              </w:rPr>
              <w:t>转入第三阶段</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4526791C" w14:textId="77777777" w:rsidR="004D14F3" w:rsidRPr="001206B8" w:rsidRDefault="004D14F3">
            <w:pPr>
              <w:jc w:val="right"/>
              <w:rPr>
                <w:szCs w:val="24"/>
              </w:rPr>
            </w:pP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700113AA" w14:textId="77777777" w:rsidR="004D14F3" w:rsidRPr="001206B8" w:rsidRDefault="004D14F3">
            <w:pPr>
              <w:jc w:val="right"/>
              <w:rPr>
                <w:szCs w:val="24"/>
              </w:rPr>
            </w:pPr>
            <w:r w:rsidRPr="001206B8">
              <w:rPr>
                <w:szCs w:val="24"/>
              </w:rPr>
              <w:t>-8,187.73</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745C618F" w14:textId="77777777" w:rsidR="004D14F3" w:rsidRPr="001206B8" w:rsidRDefault="004D14F3">
            <w:pPr>
              <w:jc w:val="right"/>
              <w:rPr>
                <w:szCs w:val="24"/>
              </w:rPr>
            </w:pPr>
            <w:r w:rsidRPr="001206B8">
              <w:rPr>
                <w:szCs w:val="24"/>
              </w:rPr>
              <w:t>8,187.73</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17178E15" w14:textId="77777777" w:rsidR="004D14F3" w:rsidRPr="001206B8" w:rsidRDefault="004D14F3">
            <w:pPr>
              <w:jc w:val="right"/>
              <w:rPr>
                <w:szCs w:val="24"/>
              </w:rPr>
            </w:pPr>
          </w:p>
        </w:tc>
      </w:tr>
      <w:tr w:rsidR="004D14F3" w:rsidRPr="001206B8" w14:paraId="23C69956"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43291BCA" w14:textId="77777777" w:rsidR="004D14F3" w:rsidRPr="001206B8" w:rsidRDefault="004D14F3">
            <w:pPr>
              <w:jc w:val="left"/>
              <w:rPr>
                <w:szCs w:val="24"/>
              </w:rPr>
            </w:pPr>
            <w:r w:rsidRPr="001206B8">
              <w:rPr>
                <w:szCs w:val="24"/>
              </w:rPr>
              <w:t>本期计提</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1B1BE6BB" w14:textId="77777777" w:rsidR="004D14F3" w:rsidRPr="001206B8" w:rsidRDefault="004D14F3">
            <w:pPr>
              <w:jc w:val="right"/>
              <w:rPr>
                <w:szCs w:val="24"/>
              </w:rPr>
            </w:pPr>
            <w:r w:rsidRPr="001206B8">
              <w:rPr>
                <w:szCs w:val="24"/>
              </w:rPr>
              <w:t>14,696.83</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186F5F50" w14:textId="77777777" w:rsidR="004D14F3" w:rsidRPr="001206B8" w:rsidRDefault="004D14F3">
            <w:pPr>
              <w:jc w:val="right"/>
              <w:rPr>
                <w:szCs w:val="24"/>
              </w:rPr>
            </w:pPr>
            <w:r w:rsidRPr="001206B8">
              <w:rPr>
                <w:szCs w:val="24"/>
              </w:rPr>
              <w:t>28,431.53</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03A84F91" w14:textId="77777777" w:rsidR="004D14F3" w:rsidRPr="001206B8" w:rsidRDefault="004D14F3">
            <w:pPr>
              <w:jc w:val="right"/>
              <w:rPr>
                <w:szCs w:val="24"/>
              </w:rPr>
            </w:pPr>
            <w:r w:rsidRPr="001206B8">
              <w:rPr>
                <w:szCs w:val="24"/>
              </w:rPr>
              <w:t>15,291.16</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6B01166F" w14:textId="77777777" w:rsidR="004D14F3" w:rsidRPr="001206B8" w:rsidRDefault="004D14F3">
            <w:pPr>
              <w:jc w:val="right"/>
              <w:rPr>
                <w:szCs w:val="24"/>
              </w:rPr>
            </w:pPr>
            <w:r w:rsidRPr="001206B8">
              <w:rPr>
                <w:szCs w:val="24"/>
              </w:rPr>
              <w:t>58,419.52</w:t>
            </w:r>
          </w:p>
        </w:tc>
      </w:tr>
      <w:tr w:rsidR="004D14F3" w:rsidRPr="001206B8" w14:paraId="27679982"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14F53935" w14:textId="77777777" w:rsidR="004D14F3" w:rsidRPr="001206B8" w:rsidRDefault="004D14F3">
            <w:pPr>
              <w:jc w:val="left"/>
              <w:rPr>
                <w:szCs w:val="24"/>
              </w:rPr>
            </w:pPr>
            <w:r w:rsidRPr="001206B8">
              <w:rPr>
                <w:szCs w:val="24"/>
              </w:rPr>
              <w:t>2021</w:t>
            </w:r>
            <w:r w:rsidRPr="001206B8">
              <w:rPr>
                <w:szCs w:val="24"/>
              </w:rPr>
              <w:t>年</w:t>
            </w:r>
            <w:r w:rsidRPr="001206B8">
              <w:rPr>
                <w:szCs w:val="24"/>
              </w:rPr>
              <w:t>6</w:t>
            </w:r>
            <w:r w:rsidRPr="001206B8">
              <w:rPr>
                <w:szCs w:val="24"/>
              </w:rPr>
              <w:t>月</w:t>
            </w:r>
            <w:r w:rsidRPr="001206B8">
              <w:rPr>
                <w:szCs w:val="24"/>
              </w:rPr>
              <w:t>30</w:t>
            </w:r>
            <w:r w:rsidRPr="001206B8">
              <w:rPr>
                <w:szCs w:val="24"/>
              </w:rPr>
              <w:t>日余额</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1EA06C3D" w14:textId="57C8C22B" w:rsidR="004D14F3" w:rsidRPr="001206B8" w:rsidRDefault="004D14F3" w:rsidP="005131C5">
            <w:pPr>
              <w:jc w:val="right"/>
              <w:rPr>
                <w:szCs w:val="24"/>
              </w:rPr>
            </w:pPr>
            <w:r w:rsidRPr="001206B8">
              <w:rPr>
                <w:szCs w:val="24"/>
              </w:rPr>
              <w:t>221,054.</w:t>
            </w:r>
            <w:r w:rsidR="005131C5" w:rsidRPr="001206B8">
              <w:rPr>
                <w:szCs w:val="24"/>
              </w:rPr>
              <w:t>44</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0B652CAA" w14:textId="77777777" w:rsidR="004D14F3" w:rsidRPr="001206B8" w:rsidRDefault="004D14F3">
            <w:pPr>
              <w:jc w:val="right"/>
              <w:rPr>
                <w:szCs w:val="24"/>
              </w:rPr>
            </w:pPr>
            <w:r w:rsidRPr="001206B8">
              <w:rPr>
                <w:szCs w:val="24"/>
              </w:rPr>
              <w:t>33,930.75</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436F3AB1" w14:textId="77777777" w:rsidR="004D14F3" w:rsidRPr="001206B8" w:rsidRDefault="004D14F3">
            <w:pPr>
              <w:jc w:val="right"/>
              <w:rPr>
                <w:szCs w:val="24"/>
              </w:rPr>
            </w:pPr>
            <w:r w:rsidRPr="001206B8">
              <w:rPr>
                <w:szCs w:val="24"/>
              </w:rPr>
              <w:t>375,596.76</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1D2B7657" w14:textId="77777777" w:rsidR="004D14F3" w:rsidRPr="001206B8" w:rsidRDefault="004D14F3">
            <w:pPr>
              <w:jc w:val="right"/>
              <w:rPr>
                <w:szCs w:val="24"/>
              </w:rPr>
            </w:pPr>
            <w:r w:rsidRPr="001206B8">
              <w:rPr>
                <w:szCs w:val="24"/>
              </w:rPr>
              <w:t>630,581.95</w:t>
            </w:r>
          </w:p>
        </w:tc>
      </w:tr>
    </w:tbl>
    <w:p w14:paraId="4C78E904"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损失准备本期变动金额重大的账面余额变动情况</w:t>
      </w:r>
    </w:p>
    <w:p w14:paraId="559021A8"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 xml:space="preserve">□ </w:t>
      </w:r>
      <w:r w:rsidRPr="001206B8">
        <w:rPr>
          <w:rFonts w:eastAsiaTheme="minorEastAsia"/>
          <w:noProof/>
          <w:sz w:val="21"/>
          <w:szCs w:val="21"/>
        </w:rPr>
        <w:t>适用</w:t>
      </w:r>
      <w:r w:rsidRPr="001206B8">
        <w:rPr>
          <w:rFonts w:eastAsiaTheme="minorEastAsia"/>
          <w:noProof/>
          <w:sz w:val="21"/>
          <w:szCs w:val="21"/>
        </w:rPr>
        <w:t xml:space="preserve"> √ </w:t>
      </w:r>
      <w:r w:rsidRPr="001206B8">
        <w:rPr>
          <w:rFonts w:eastAsiaTheme="minorEastAsia"/>
          <w:noProof/>
          <w:sz w:val="21"/>
          <w:szCs w:val="21"/>
        </w:rPr>
        <w:t>不适用</w:t>
      </w:r>
      <w:r w:rsidRPr="001206B8">
        <w:rPr>
          <w:rFonts w:eastAsiaTheme="minorEastAsia"/>
          <w:noProof/>
          <w:sz w:val="21"/>
          <w:szCs w:val="21"/>
        </w:rPr>
        <w:t xml:space="preserve"> </w:t>
      </w:r>
    </w:p>
    <w:p w14:paraId="156816C1"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按账龄披露</w:t>
      </w:r>
    </w:p>
    <w:p w14:paraId="553DB318"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4D14F3" w:rsidRPr="001206B8" w14:paraId="4D8231BE"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3B0C7669" w14:textId="77777777" w:rsidR="004D14F3" w:rsidRPr="001206B8" w:rsidRDefault="004D14F3">
            <w:pPr>
              <w:jc w:val="center"/>
              <w:rPr>
                <w:szCs w:val="24"/>
              </w:rPr>
            </w:pPr>
            <w:r w:rsidRPr="001206B8">
              <w:rPr>
                <w:szCs w:val="24"/>
              </w:rPr>
              <w:t>账龄</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68277A0D" w14:textId="77777777" w:rsidR="004D14F3" w:rsidRPr="001206B8" w:rsidRDefault="004D14F3">
            <w:pPr>
              <w:jc w:val="center"/>
              <w:rPr>
                <w:szCs w:val="24"/>
              </w:rPr>
            </w:pPr>
            <w:r w:rsidRPr="001206B8">
              <w:rPr>
                <w:szCs w:val="24"/>
              </w:rPr>
              <w:t>期末余额</w:t>
            </w:r>
          </w:p>
        </w:tc>
      </w:tr>
      <w:tr w:rsidR="004D14F3" w:rsidRPr="001206B8" w14:paraId="3E988852"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6BB2AE1" w14:textId="77777777" w:rsidR="004D14F3" w:rsidRPr="001206B8" w:rsidRDefault="004D14F3">
            <w:pPr>
              <w:jc w:val="left"/>
              <w:rPr>
                <w:szCs w:val="24"/>
              </w:rPr>
            </w:pPr>
            <w:r w:rsidRPr="001206B8">
              <w:rPr>
                <w:szCs w:val="24"/>
              </w:rPr>
              <w:t>1</w:t>
            </w:r>
            <w:r w:rsidRPr="001206B8">
              <w:rPr>
                <w:szCs w:val="24"/>
              </w:rPr>
              <w:t>年以内（含</w:t>
            </w:r>
            <w:r w:rsidRPr="001206B8">
              <w:rPr>
                <w:szCs w:val="24"/>
              </w:rPr>
              <w:t>1</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2568BFF3" w14:textId="77777777" w:rsidR="004D14F3" w:rsidRPr="001206B8" w:rsidRDefault="004D14F3">
            <w:pPr>
              <w:jc w:val="right"/>
              <w:rPr>
                <w:szCs w:val="24"/>
              </w:rPr>
            </w:pPr>
            <w:r w:rsidRPr="001206B8">
              <w:rPr>
                <w:szCs w:val="24"/>
              </w:rPr>
              <w:t>4,421,088.48</w:t>
            </w:r>
          </w:p>
        </w:tc>
      </w:tr>
      <w:tr w:rsidR="004D14F3" w:rsidRPr="001206B8" w14:paraId="2BED2C00"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7CB290B8" w14:textId="77777777" w:rsidR="004D14F3" w:rsidRPr="001206B8" w:rsidRDefault="004D14F3">
            <w:pPr>
              <w:jc w:val="left"/>
              <w:rPr>
                <w:szCs w:val="24"/>
              </w:rPr>
            </w:pPr>
            <w:r w:rsidRPr="001206B8">
              <w:rPr>
                <w:szCs w:val="24"/>
              </w:rPr>
              <w:t>1</w:t>
            </w:r>
            <w:r w:rsidRPr="001206B8">
              <w:rPr>
                <w:szCs w:val="24"/>
              </w:rPr>
              <w:t>至</w:t>
            </w:r>
            <w:r w:rsidRPr="001206B8">
              <w:rPr>
                <w:szCs w:val="24"/>
              </w:rPr>
              <w:t>2</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6966E85D" w14:textId="77777777" w:rsidR="004D14F3" w:rsidRPr="001206B8" w:rsidRDefault="004D14F3">
            <w:pPr>
              <w:jc w:val="right"/>
              <w:rPr>
                <w:szCs w:val="24"/>
              </w:rPr>
            </w:pPr>
            <w:r w:rsidRPr="001206B8">
              <w:rPr>
                <w:szCs w:val="24"/>
              </w:rPr>
              <w:t>339,307.53</w:t>
            </w:r>
          </w:p>
        </w:tc>
      </w:tr>
      <w:tr w:rsidR="004D14F3" w:rsidRPr="001206B8" w14:paraId="7761DB19"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4BDCB46" w14:textId="77777777" w:rsidR="004D14F3" w:rsidRPr="001206B8" w:rsidRDefault="004D14F3">
            <w:pPr>
              <w:jc w:val="left"/>
              <w:rPr>
                <w:szCs w:val="24"/>
              </w:rPr>
            </w:pPr>
            <w:r w:rsidRPr="001206B8">
              <w:rPr>
                <w:szCs w:val="24"/>
              </w:rPr>
              <w:t>2</w:t>
            </w:r>
            <w:r w:rsidRPr="001206B8">
              <w:rPr>
                <w:szCs w:val="24"/>
              </w:rPr>
              <w:t>至</w:t>
            </w:r>
            <w:r w:rsidRPr="001206B8">
              <w:rPr>
                <w:szCs w:val="24"/>
              </w:rPr>
              <w:t>3</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402C1D03" w14:textId="77777777" w:rsidR="004D14F3" w:rsidRPr="001206B8" w:rsidRDefault="004D14F3">
            <w:pPr>
              <w:jc w:val="right"/>
              <w:rPr>
                <w:szCs w:val="24"/>
              </w:rPr>
            </w:pPr>
            <w:r w:rsidRPr="001206B8">
              <w:rPr>
                <w:szCs w:val="24"/>
              </w:rPr>
              <w:t>81,877.32</w:t>
            </w:r>
          </w:p>
        </w:tc>
      </w:tr>
      <w:tr w:rsidR="004D14F3" w:rsidRPr="001206B8" w14:paraId="78F6D71C"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01F3437" w14:textId="77777777" w:rsidR="004D14F3" w:rsidRPr="001206B8" w:rsidRDefault="004D14F3">
            <w:pPr>
              <w:jc w:val="left"/>
              <w:rPr>
                <w:szCs w:val="24"/>
              </w:rPr>
            </w:pPr>
            <w:r w:rsidRPr="001206B8">
              <w:rPr>
                <w:szCs w:val="24"/>
              </w:rPr>
              <w:t>3</w:t>
            </w:r>
            <w:r w:rsidRPr="001206B8">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4822C546" w14:textId="77777777" w:rsidR="004D14F3" w:rsidRPr="001206B8" w:rsidRDefault="004D14F3">
            <w:pPr>
              <w:jc w:val="right"/>
              <w:rPr>
                <w:szCs w:val="24"/>
              </w:rPr>
            </w:pPr>
            <w:r w:rsidRPr="001206B8">
              <w:rPr>
                <w:szCs w:val="24"/>
              </w:rPr>
              <w:t>380,478.17</w:t>
            </w:r>
          </w:p>
        </w:tc>
      </w:tr>
      <w:tr w:rsidR="004D14F3" w:rsidRPr="001206B8" w14:paraId="06E33965"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30A73CBE" w14:textId="77777777" w:rsidR="004D14F3" w:rsidRPr="001206B8" w:rsidRDefault="004D14F3">
            <w:pPr>
              <w:jc w:val="left"/>
              <w:rPr>
                <w:szCs w:val="24"/>
              </w:rPr>
            </w:pPr>
            <w:r w:rsidRPr="001206B8">
              <w:rPr>
                <w:szCs w:val="24"/>
              </w:rPr>
              <w:t xml:space="preserve">　</w:t>
            </w:r>
            <w:r w:rsidRPr="001206B8">
              <w:rPr>
                <w:szCs w:val="24"/>
              </w:rPr>
              <w:t>4</w:t>
            </w:r>
            <w:r w:rsidRPr="001206B8">
              <w:rPr>
                <w:szCs w:val="24"/>
              </w:rPr>
              <w:t>至</w:t>
            </w:r>
            <w:r w:rsidRPr="001206B8">
              <w:rPr>
                <w:szCs w:val="24"/>
              </w:rPr>
              <w:t>5</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1AD20A56" w14:textId="77777777" w:rsidR="004D14F3" w:rsidRPr="001206B8" w:rsidRDefault="004D14F3">
            <w:pPr>
              <w:jc w:val="right"/>
              <w:rPr>
                <w:szCs w:val="24"/>
              </w:rPr>
            </w:pPr>
            <w:r w:rsidRPr="001206B8">
              <w:rPr>
                <w:szCs w:val="24"/>
              </w:rPr>
              <w:t>42,513.74</w:t>
            </w:r>
          </w:p>
        </w:tc>
      </w:tr>
      <w:tr w:rsidR="004D14F3" w:rsidRPr="001206B8" w14:paraId="7A43E904"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61D9B5A" w14:textId="77777777" w:rsidR="004D14F3" w:rsidRPr="001206B8" w:rsidRDefault="004D14F3">
            <w:pPr>
              <w:jc w:val="left"/>
              <w:rPr>
                <w:szCs w:val="24"/>
              </w:rPr>
            </w:pPr>
            <w:r w:rsidRPr="001206B8">
              <w:rPr>
                <w:szCs w:val="24"/>
              </w:rPr>
              <w:lastRenderedPageBreak/>
              <w:t xml:space="preserve">　</w:t>
            </w:r>
            <w:r w:rsidRPr="001206B8">
              <w:rPr>
                <w:szCs w:val="24"/>
              </w:rPr>
              <w:t>5</w:t>
            </w:r>
            <w:r w:rsidRPr="001206B8">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48DDA65C" w14:textId="77777777" w:rsidR="004D14F3" w:rsidRPr="001206B8" w:rsidRDefault="004D14F3">
            <w:pPr>
              <w:jc w:val="right"/>
              <w:rPr>
                <w:szCs w:val="24"/>
              </w:rPr>
            </w:pPr>
            <w:r w:rsidRPr="001206B8">
              <w:rPr>
                <w:szCs w:val="24"/>
              </w:rPr>
              <w:t>337,964.43</w:t>
            </w:r>
          </w:p>
        </w:tc>
      </w:tr>
      <w:tr w:rsidR="004D14F3" w:rsidRPr="001206B8" w14:paraId="616BD39A"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A4F373D" w14:textId="77777777" w:rsidR="004D14F3" w:rsidRPr="001206B8" w:rsidRDefault="004D14F3">
            <w:pPr>
              <w:jc w:val="left"/>
              <w:rPr>
                <w:szCs w:val="24"/>
              </w:rPr>
            </w:pPr>
            <w:r w:rsidRPr="001206B8">
              <w:rPr>
                <w:szCs w:val="24"/>
              </w:rPr>
              <w:t>合计</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6C06F181" w14:textId="77777777" w:rsidR="004D14F3" w:rsidRPr="001206B8" w:rsidRDefault="004D14F3">
            <w:pPr>
              <w:jc w:val="right"/>
              <w:rPr>
                <w:szCs w:val="24"/>
              </w:rPr>
            </w:pPr>
            <w:r w:rsidRPr="001206B8">
              <w:rPr>
                <w:szCs w:val="24"/>
              </w:rPr>
              <w:t>5,222,751.50</w:t>
            </w:r>
          </w:p>
        </w:tc>
      </w:tr>
    </w:tbl>
    <w:p w14:paraId="00A1B0F6" w14:textId="77777777" w:rsidR="004D14F3" w:rsidRPr="001206B8" w:rsidRDefault="004D14F3">
      <w:pPr>
        <w:pStyle w:val="Section"/>
        <w:outlineLvl w:val="4"/>
        <w:rPr>
          <w:bCs w:val="0"/>
          <w:szCs w:val="24"/>
        </w:rPr>
      </w:pPr>
      <w:r w:rsidRPr="001206B8">
        <w:rPr>
          <w:bCs w:val="0"/>
          <w:szCs w:val="24"/>
        </w:rPr>
        <w:t>3</w:t>
      </w:r>
      <w:r w:rsidRPr="001206B8">
        <w:rPr>
          <w:bCs w:val="0"/>
          <w:szCs w:val="24"/>
        </w:rPr>
        <w:t>）本期计提、收回或转回的坏账准备情况</w:t>
      </w:r>
    </w:p>
    <w:p w14:paraId="560E8410"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本期计提坏账准备情况：</w:t>
      </w:r>
    </w:p>
    <w:p w14:paraId="05ED4A96"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9"/>
        <w:gridCol w:w="1367"/>
        <w:gridCol w:w="1367"/>
        <w:gridCol w:w="1367"/>
        <w:gridCol w:w="1367"/>
        <w:gridCol w:w="1367"/>
        <w:gridCol w:w="1367"/>
      </w:tblGrid>
      <w:tr w:rsidR="004D14F3" w:rsidRPr="001206B8" w14:paraId="0EC21B71" w14:textId="77777777">
        <w:tc>
          <w:tcPr>
            <w:tcW w:w="136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B53033A" w14:textId="77777777" w:rsidR="004D14F3" w:rsidRPr="001206B8" w:rsidRDefault="004D14F3">
            <w:pPr>
              <w:jc w:val="center"/>
              <w:rPr>
                <w:szCs w:val="24"/>
              </w:rPr>
            </w:pPr>
            <w:r w:rsidRPr="001206B8">
              <w:rPr>
                <w:szCs w:val="24"/>
              </w:rPr>
              <w:t>类别</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AAFC4C0" w14:textId="77777777" w:rsidR="004D14F3" w:rsidRPr="001206B8" w:rsidRDefault="004D14F3">
            <w:pPr>
              <w:jc w:val="center"/>
              <w:rPr>
                <w:szCs w:val="24"/>
              </w:rPr>
            </w:pPr>
            <w:r w:rsidRPr="001206B8">
              <w:rPr>
                <w:szCs w:val="24"/>
              </w:rPr>
              <w:t>期初余额</w:t>
            </w:r>
          </w:p>
        </w:tc>
        <w:tc>
          <w:tcPr>
            <w:tcW w:w="5468"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041BDD2F" w14:textId="77777777" w:rsidR="004D14F3" w:rsidRPr="001206B8" w:rsidRDefault="004D14F3">
            <w:pPr>
              <w:jc w:val="center"/>
              <w:rPr>
                <w:szCs w:val="24"/>
              </w:rPr>
            </w:pPr>
            <w:r w:rsidRPr="001206B8">
              <w:rPr>
                <w:szCs w:val="24"/>
              </w:rPr>
              <w:t>本期变动金额</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C0108F9" w14:textId="77777777" w:rsidR="004D14F3" w:rsidRPr="001206B8" w:rsidRDefault="004D14F3">
            <w:pPr>
              <w:jc w:val="center"/>
              <w:rPr>
                <w:szCs w:val="24"/>
              </w:rPr>
            </w:pPr>
            <w:r w:rsidRPr="001206B8">
              <w:rPr>
                <w:szCs w:val="24"/>
              </w:rPr>
              <w:t>期末余额</w:t>
            </w:r>
          </w:p>
        </w:tc>
      </w:tr>
      <w:tr w:rsidR="004D14F3" w:rsidRPr="001206B8" w14:paraId="13CCA3A7" w14:textId="77777777">
        <w:tc>
          <w:tcPr>
            <w:tcW w:w="1369" w:type="dxa"/>
            <w:vMerge/>
            <w:tcBorders>
              <w:top w:val="single" w:sz="4" w:space="0" w:color="auto"/>
              <w:left w:val="single" w:sz="4" w:space="0" w:color="auto"/>
              <w:bottom w:val="single" w:sz="4" w:space="0" w:color="auto"/>
              <w:right w:val="single" w:sz="4" w:space="0" w:color="auto"/>
            </w:tcBorders>
            <w:vAlign w:val="center"/>
          </w:tcPr>
          <w:p w14:paraId="47A36F81" w14:textId="77777777" w:rsidR="004D14F3" w:rsidRPr="001206B8" w:rsidRDefault="004D14F3">
            <w:pPr>
              <w:jc w:val="center"/>
              <w:rPr>
                <w:szCs w:val="24"/>
              </w:rPr>
            </w:pPr>
          </w:p>
        </w:tc>
        <w:tc>
          <w:tcPr>
            <w:tcW w:w="1367" w:type="dxa"/>
            <w:vMerge/>
            <w:tcBorders>
              <w:top w:val="single" w:sz="4" w:space="0" w:color="auto"/>
              <w:left w:val="single" w:sz="4" w:space="0" w:color="auto"/>
              <w:bottom w:val="single" w:sz="4" w:space="0" w:color="auto"/>
              <w:right w:val="single" w:sz="4" w:space="0" w:color="auto"/>
            </w:tcBorders>
            <w:vAlign w:val="center"/>
          </w:tcPr>
          <w:p w14:paraId="63F97D34" w14:textId="77777777" w:rsidR="004D14F3" w:rsidRPr="001206B8" w:rsidRDefault="004D14F3">
            <w:pPr>
              <w:jc w:val="center"/>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5452FD2" w14:textId="77777777" w:rsidR="004D14F3" w:rsidRPr="001206B8" w:rsidRDefault="004D14F3">
            <w:pPr>
              <w:jc w:val="center"/>
              <w:rPr>
                <w:szCs w:val="24"/>
              </w:rPr>
            </w:pPr>
            <w:r w:rsidRPr="001206B8">
              <w:rPr>
                <w:szCs w:val="24"/>
              </w:rPr>
              <w:t>计提</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A4875C2" w14:textId="77777777" w:rsidR="004D14F3" w:rsidRPr="001206B8" w:rsidRDefault="004D14F3">
            <w:pPr>
              <w:jc w:val="center"/>
              <w:rPr>
                <w:szCs w:val="24"/>
              </w:rPr>
            </w:pPr>
            <w:r w:rsidRPr="001206B8">
              <w:rPr>
                <w:szCs w:val="24"/>
              </w:rPr>
              <w:t>收回或转回</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8DA9806" w14:textId="77777777" w:rsidR="004D14F3" w:rsidRPr="001206B8" w:rsidRDefault="004D14F3">
            <w:pPr>
              <w:jc w:val="center"/>
              <w:rPr>
                <w:szCs w:val="24"/>
              </w:rPr>
            </w:pPr>
            <w:r w:rsidRPr="001206B8">
              <w:rPr>
                <w:szCs w:val="24"/>
              </w:rPr>
              <w:t>核销</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5070476" w14:textId="77777777" w:rsidR="004D14F3" w:rsidRPr="001206B8" w:rsidRDefault="004D14F3">
            <w:pPr>
              <w:jc w:val="center"/>
              <w:rPr>
                <w:szCs w:val="24"/>
              </w:rPr>
            </w:pPr>
            <w:r w:rsidRPr="001206B8">
              <w:rPr>
                <w:szCs w:val="24"/>
              </w:rPr>
              <w:t>其他</w:t>
            </w:r>
          </w:p>
        </w:tc>
        <w:tc>
          <w:tcPr>
            <w:tcW w:w="1367" w:type="dxa"/>
            <w:vMerge/>
            <w:tcBorders>
              <w:top w:val="single" w:sz="4" w:space="0" w:color="auto"/>
              <w:left w:val="single" w:sz="4" w:space="0" w:color="auto"/>
              <w:bottom w:val="single" w:sz="4" w:space="0" w:color="auto"/>
              <w:right w:val="single" w:sz="4" w:space="0" w:color="auto"/>
            </w:tcBorders>
            <w:vAlign w:val="center"/>
          </w:tcPr>
          <w:p w14:paraId="7942D404" w14:textId="77777777" w:rsidR="004D14F3" w:rsidRPr="001206B8" w:rsidRDefault="004D14F3">
            <w:pPr>
              <w:jc w:val="center"/>
              <w:rPr>
                <w:szCs w:val="24"/>
              </w:rPr>
            </w:pPr>
          </w:p>
        </w:tc>
      </w:tr>
      <w:tr w:rsidR="004D14F3" w:rsidRPr="001206B8" w14:paraId="04887198" w14:textId="77777777">
        <w:tc>
          <w:tcPr>
            <w:tcW w:w="1369" w:type="dxa"/>
            <w:tcBorders>
              <w:top w:val="single" w:sz="4" w:space="0" w:color="auto"/>
              <w:left w:val="single" w:sz="4" w:space="0" w:color="auto"/>
              <w:bottom w:val="single" w:sz="4" w:space="0" w:color="auto"/>
              <w:right w:val="single" w:sz="4" w:space="0" w:color="auto"/>
            </w:tcBorders>
            <w:shd w:val="clear" w:color="auto" w:fill="FFFFFF"/>
            <w:vAlign w:val="center"/>
          </w:tcPr>
          <w:p w14:paraId="2CAEFD6F" w14:textId="77777777" w:rsidR="004D14F3" w:rsidRPr="001206B8" w:rsidRDefault="004D14F3">
            <w:pPr>
              <w:jc w:val="left"/>
              <w:rPr>
                <w:szCs w:val="24"/>
              </w:rPr>
            </w:pPr>
            <w:r w:rsidRPr="001206B8">
              <w:rPr>
                <w:szCs w:val="24"/>
              </w:rPr>
              <w:t>其他应收款</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03D54E7" w14:textId="77777777" w:rsidR="004D14F3" w:rsidRPr="001206B8" w:rsidRDefault="004D14F3">
            <w:pPr>
              <w:jc w:val="right"/>
              <w:rPr>
                <w:szCs w:val="24"/>
              </w:rPr>
            </w:pPr>
            <w:r w:rsidRPr="001206B8">
              <w:rPr>
                <w:szCs w:val="24"/>
              </w:rPr>
              <w:t>572,162.43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BEF09FE" w14:textId="77777777" w:rsidR="004D14F3" w:rsidRPr="001206B8" w:rsidRDefault="004D14F3">
            <w:pPr>
              <w:jc w:val="right"/>
              <w:rPr>
                <w:szCs w:val="24"/>
              </w:rPr>
            </w:pPr>
            <w:r w:rsidRPr="001206B8">
              <w:rPr>
                <w:szCs w:val="24"/>
              </w:rPr>
              <w:t>58,419.52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C5F3A93"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C57096B"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2113CFD"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A5D9E23" w14:textId="77777777" w:rsidR="004D14F3" w:rsidRPr="001206B8" w:rsidRDefault="004D14F3">
            <w:pPr>
              <w:jc w:val="right"/>
              <w:rPr>
                <w:szCs w:val="24"/>
              </w:rPr>
            </w:pPr>
            <w:r w:rsidRPr="001206B8">
              <w:rPr>
                <w:szCs w:val="24"/>
              </w:rPr>
              <w:t>630,581.95</w:t>
            </w:r>
          </w:p>
        </w:tc>
      </w:tr>
      <w:tr w:rsidR="004D14F3" w:rsidRPr="001206B8" w14:paraId="23647809" w14:textId="77777777">
        <w:tc>
          <w:tcPr>
            <w:tcW w:w="1369" w:type="dxa"/>
            <w:tcBorders>
              <w:top w:val="single" w:sz="4" w:space="0" w:color="auto"/>
              <w:left w:val="single" w:sz="4" w:space="0" w:color="auto"/>
              <w:bottom w:val="single" w:sz="4" w:space="0" w:color="auto"/>
              <w:right w:val="single" w:sz="4" w:space="0" w:color="auto"/>
            </w:tcBorders>
            <w:shd w:val="clear" w:color="auto" w:fill="D3D3D3"/>
            <w:vAlign w:val="center"/>
          </w:tcPr>
          <w:p w14:paraId="017A95A3" w14:textId="77777777" w:rsidR="004D14F3" w:rsidRPr="001206B8" w:rsidRDefault="004D14F3">
            <w:pPr>
              <w:jc w:val="left"/>
              <w:rPr>
                <w:szCs w:val="24"/>
              </w:rPr>
            </w:pPr>
            <w:r w:rsidRPr="001206B8">
              <w:rPr>
                <w:szCs w:val="24"/>
              </w:rPr>
              <w:t>合计</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6CB3148" w14:textId="77777777" w:rsidR="004D14F3" w:rsidRPr="001206B8" w:rsidRDefault="004D14F3">
            <w:pPr>
              <w:jc w:val="right"/>
              <w:rPr>
                <w:szCs w:val="24"/>
              </w:rPr>
            </w:pPr>
            <w:r w:rsidRPr="001206B8">
              <w:rPr>
                <w:szCs w:val="24"/>
              </w:rPr>
              <w:t>572,162.43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C2E714C" w14:textId="77777777" w:rsidR="004D14F3" w:rsidRPr="001206B8" w:rsidRDefault="004D14F3">
            <w:pPr>
              <w:jc w:val="right"/>
              <w:rPr>
                <w:szCs w:val="24"/>
              </w:rPr>
            </w:pPr>
            <w:r w:rsidRPr="001206B8">
              <w:rPr>
                <w:szCs w:val="24"/>
              </w:rPr>
              <w:t>58,419.52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CBD4342"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3C9FBDD"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6D032AA"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C347475" w14:textId="77777777" w:rsidR="004D14F3" w:rsidRPr="001206B8" w:rsidRDefault="004D14F3">
            <w:pPr>
              <w:jc w:val="right"/>
              <w:rPr>
                <w:szCs w:val="24"/>
              </w:rPr>
            </w:pPr>
            <w:r w:rsidRPr="001206B8">
              <w:rPr>
                <w:szCs w:val="24"/>
              </w:rPr>
              <w:t>630,581.95</w:t>
            </w:r>
          </w:p>
        </w:tc>
      </w:tr>
    </w:tbl>
    <w:p w14:paraId="09F25651" w14:textId="3FEE34DC" w:rsidR="004D14F3" w:rsidRPr="001206B8" w:rsidRDefault="004D14F3">
      <w:pPr>
        <w:pStyle w:val="Section"/>
        <w:outlineLvl w:val="4"/>
        <w:rPr>
          <w:bCs w:val="0"/>
          <w:szCs w:val="24"/>
        </w:rPr>
      </w:pPr>
      <w:r w:rsidRPr="001206B8">
        <w:rPr>
          <w:bCs w:val="0"/>
          <w:szCs w:val="24"/>
        </w:rPr>
        <w:t>4</w:t>
      </w:r>
      <w:r w:rsidRPr="001206B8">
        <w:rPr>
          <w:bCs w:val="0"/>
          <w:szCs w:val="24"/>
        </w:rPr>
        <w:t>）本期实际核销的其他应收款情况</w:t>
      </w:r>
      <w:r w:rsidR="00433098" w:rsidRPr="001206B8">
        <w:rPr>
          <w:bCs w:val="0"/>
          <w:szCs w:val="24"/>
        </w:rPr>
        <w:t>：无</w:t>
      </w:r>
    </w:p>
    <w:p w14:paraId="739C65B5" w14:textId="77777777" w:rsidR="004D14F3" w:rsidRPr="001206B8" w:rsidRDefault="004D14F3">
      <w:pPr>
        <w:pStyle w:val="Section"/>
        <w:outlineLvl w:val="4"/>
        <w:rPr>
          <w:bCs w:val="0"/>
          <w:szCs w:val="24"/>
        </w:rPr>
      </w:pPr>
      <w:r w:rsidRPr="001206B8">
        <w:rPr>
          <w:bCs w:val="0"/>
          <w:szCs w:val="24"/>
        </w:rPr>
        <w:t>5</w:t>
      </w:r>
      <w:r w:rsidRPr="001206B8">
        <w:rPr>
          <w:bCs w:val="0"/>
          <w:szCs w:val="24"/>
        </w:rPr>
        <w:t>）按欠款方归集的期末余额前五名的其他应收款情况</w:t>
      </w:r>
    </w:p>
    <w:p w14:paraId="51F6B934"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802"/>
        <w:gridCol w:w="1418"/>
        <w:gridCol w:w="1134"/>
        <w:gridCol w:w="1022"/>
        <w:gridCol w:w="1595"/>
        <w:gridCol w:w="1595"/>
      </w:tblGrid>
      <w:tr w:rsidR="004D14F3" w:rsidRPr="001206B8" w14:paraId="7C0A2E5D"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D3D3D3"/>
            <w:vAlign w:val="center"/>
          </w:tcPr>
          <w:p w14:paraId="012BE1D3" w14:textId="77777777" w:rsidR="004D14F3" w:rsidRPr="001206B8" w:rsidRDefault="004D14F3">
            <w:pPr>
              <w:jc w:val="center"/>
              <w:rPr>
                <w:szCs w:val="24"/>
              </w:rPr>
            </w:pPr>
            <w:r w:rsidRPr="001206B8">
              <w:rPr>
                <w:szCs w:val="24"/>
              </w:rPr>
              <w:t>单位名称</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0B831EA4" w14:textId="77777777" w:rsidR="004D14F3" w:rsidRPr="001206B8" w:rsidRDefault="004D14F3">
            <w:pPr>
              <w:jc w:val="center"/>
              <w:rPr>
                <w:szCs w:val="24"/>
              </w:rPr>
            </w:pPr>
            <w:r w:rsidRPr="001206B8">
              <w:rPr>
                <w:szCs w:val="24"/>
              </w:rPr>
              <w:t>款项的性质</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403B3BE4" w14:textId="77777777" w:rsidR="004D14F3" w:rsidRPr="001206B8" w:rsidRDefault="004D14F3">
            <w:pPr>
              <w:jc w:val="center"/>
              <w:rPr>
                <w:szCs w:val="24"/>
              </w:rPr>
            </w:pPr>
            <w:r w:rsidRPr="001206B8">
              <w:rPr>
                <w:szCs w:val="24"/>
              </w:rPr>
              <w:t>期末余额</w:t>
            </w:r>
          </w:p>
        </w:tc>
        <w:tc>
          <w:tcPr>
            <w:tcW w:w="1022" w:type="dxa"/>
            <w:tcBorders>
              <w:top w:val="single" w:sz="4" w:space="0" w:color="auto"/>
              <w:left w:val="single" w:sz="4" w:space="0" w:color="auto"/>
              <w:bottom w:val="single" w:sz="4" w:space="0" w:color="auto"/>
              <w:right w:val="single" w:sz="4" w:space="0" w:color="auto"/>
            </w:tcBorders>
            <w:shd w:val="clear" w:color="auto" w:fill="D3D3D3"/>
            <w:vAlign w:val="center"/>
          </w:tcPr>
          <w:p w14:paraId="3B7575A7" w14:textId="77777777" w:rsidR="004D14F3" w:rsidRPr="001206B8" w:rsidRDefault="004D14F3">
            <w:pPr>
              <w:jc w:val="center"/>
              <w:rPr>
                <w:szCs w:val="24"/>
              </w:rPr>
            </w:pPr>
            <w:r w:rsidRPr="001206B8">
              <w:rPr>
                <w:szCs w:val="24"/>
              </w:rPr>
              <w:t>账龄</w:t>
            </w:r>
          </w:p>
        </w:tc>
        <w:tc>
          <w:tcPr>
            <w:tcW w:w="1595" w:type="dxa"/>
            <w:tcBorders>
              <w:top w:val="single" w:sz="4" w:space="0" w:color="auto"/>
              <w:left w:val="single" w:sz="4" w:space="0" w:color="auto"/>
              <w:bottom w:val="single" w:sz="4" w:space="0" w:color="auto"/>
              <w:right w:val="single" w:sz="4" w:space="0" w:color="auto"/>
            </w:tcBorders>
            <w:shd w:val="clear" w:color="auto" w:fill="D3D3D3"/>
            <w:vAlign w:val="center"/>
          </w:tcPr>
          <w:p w14:paraId="242F6555" w14:textId="77777777" w:rsidR="004D14F3" w:rsidRPr="001206B8" w:rsidRDefault="004D14F3">
            <w:pPr>
              <w:jc w:val="center"/>
              <w:rPr>
                <w:szCs w:val="24"/>
              </w:rPr>
            </w:pPr>
            <w:r w:rsidRPr="001206B8">
              <w:rPr>
                <w:szCs w:val="24"/>
              </w:rPr>
              <w:t>占其他应收款期末余额合计数的比例</w:t>
            </w:r>
          </w:p>
        </w:tc>
        <w:tc>
          <w:tcPr>
            <w:tcW w:w="1595" w:type="dxa"/>
            <w:tcBorders>
              <w:top w:val="single" w:sz="4" w:space="0" w:color="auto"/>
              <w:left w:val="single" w:sz="4" w:space="0" w:color="auto"/>
              <w:bottom w:val="single" w:sz="4" w:space="0" w:color="auto"/>
              <w:right w:val="single" w:sz="4" w:space="0" w:color="auto"/>
            </w:tcBorders>
            <w:shd w:val="clear" w:color="auto" w:fill="D3D3D3"/>
            <w:vAlign w:val="center"/>
          </w:tcPr>
          <w:p w14:paraId="494F234D" w14:textId="77777777" w:rsidR="004D14F3" w:rsidRPr="001206B8" w:rsidRDefault="004D14F3">
            <w:pPr>
              <w:jc w:val="center"/>
              <w:rPr>
                <w:szCs w:val="24"/>
              </w:rPr>
            </w:pPr>
            <w:r w:rsidRPr="001206B8">
              <w:rPr>
                <w:szCs w:val="24"/>
              </w:rPr>
              <w:t>坏账准备期末余额</w:t>
            </w:r>
          </w:p>
        </w:tc>
      </w:tr>
      <w:tr w:rsidR="004D14F3" w:rsidRPr="001206B8" w14:paraId="2C6C2062"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2DA1AD7B" w14:textId="72620C7A" w:rsidR="004D14F3" w:rsidRPr="001206B8" w:rsidRDefault="00507FFA" w:rsidP="00507FFA">
            <w:pPr>
              <w:jc w:val="left"/>
              <w:rPr>
                <w:szCs w:val="24"/>
              </w:rPr>
            </w:pPr>
            <w:r>
              <w:rPr>
                <w:rFonts w:hint="eastAsia"/>
                <w:szCs w:val="24"/>
              </w:rPr>
              <w:t>第一名</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E891FBA" w14:textId="77777777" w:rsidR="004D14F3" w:rsidRPr="001206B8" w:rsidRDefault="004D14F3">
            <w:pPr>
              <w:jc w:val="left"/>
              <w:rPr>
                <w:szCs w:val="24"/>
              </w:rPr>
            </w:pPr>
            <w:r w:rsidRPr="001206B8">
              <w:rPr>
                <w:szCs w:val="24"/>
              </w:rPr>
              <w:t>押金保证金</w:t>
            </w:r>
            <w:r w:rsidRPr="001206B8">
              <w:rPr>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D92E674" w14:textId="77777777" w:rsidR="004D14F3" w:rsidRPr="001206B8" w:rsidRDefault="004D14F3">
            <w:pPr>
              <w:jc w:val="right"/>
              <w:rPr>
                <w:szCs w:val="24"/>
              </w:rPr>
            </w:pPr>
            <w:r w:rsidRPr="001206B8">
              <w:rPr>
                <w:szCs w:val="24"/>
              </w:rPr>
              <w:t>1,700,000.00</w:t>
            </w:r>
          </w:p>
        </w:tc>
        <w:tc>
          <w:tcPr>
            <w:tcW w:w="1022" w:type="dxa"/>
            <w:tcBorders>
              <w:top w:val="single" w:sz="4" w:space="0" w:color="auto"/>
              <w:left w:val="single" w:sz="4" w:space="0" w:color="auto"/>
              <w:bottom w:val="single" w:sz="4" w:space="0" w:color="auto"/>
              <w:right w:val="single" w:sz="4" w:space="0" w:color="auto"/>
            </w:tcBorders>
            <w:shd w:val="clear" w:color="auto" w:fill="FFFFFF"/>
            <w:vAlign w:val="center"/>
          </w:tcPr>
          <w:p w14:paraId="679FDFB5" w14:textId="77777777" w:rsidR="004D14F3" w:rsidRPr="001206B8" w:rsidRDefault="004D14F3">
            <w:pPr>
              <w:jc w:val="left"/>
              <w:rPr>
                <w:szCs w:val="24"/>
              </w:rPr>
            </w:pPr>
            <w:r w:rsidRPr="001206B8">
              <w:rPr>
                <w:szCs w:val="24"/>
              </w:rPr>
              <w:t>1</w:t>
            </w:r>
            <w:r w:rsidRPr="001206B8">
              <w:rPr>
                <w:szCs w:val="24"/>
              </w:rPr>
              <w:t>年以内</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7B560E59" w14:textId="77777777" w:rsidR="004D14F3" w:rsidRPr="001206B8" w:rsidRDefault="000A2530">
            <w:pPr>
              <w:jc w:val="right"/>
              <w:rPr>
                <w:szCs w:val="24"/>
              </w:rPr>
            </w:pPr>
            <w:r w:rsidRPr="001206B8">
              <w:t>32.55</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2F71663E" w14:textId="77777777" w:rsidR="004D14F3" w:rsidRPr="001206B8" w:rsidRDefault="004D14F3">
            <w:pPr>
              <w:jc w:val="right"/>
              <w:rPr>
                <w:szCs w:val="24"/>
              </w:rPr>
            </w:pPr>
            <w:r w:rsidRPr="001206B8">
              <w:rPr>
                <w:szCs w:val="24"/>
              </w:rPr>
              <w:t>85,000.00</w:t>
            </w:r>
          </w:p>
        </w:tc>
      </w:tr>
      <w:tr w:rsidR="004D14F3" w:rsidRPr="001206B8" w14:paraId="1A9B5CCA"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4B230A7F" w14:textId="3685892D" w:rsidR="004D14F3" w:rsidRPr="001206B8" w:rsidRDefault="00507FFA">
            <w:pPr>
              <w:jc w:val="left"/>
              <w:rPr>
                <w:szCs w:val="24"/>
              </w:rPr>
            </w:pPr>
            <w:r>
              <w:rPr>
                <w:rFonts w:hint="eastAsia"/>
                <w:szCs w:val="24"/>
              </w:rPr>
              <w:t>第二名</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A567B23" w14:textId="77777777" w:rsidR="004D14F3" w:rsidRPr="001206B8" w:rsidRDefault="004D14F3">
            <w:pPr>
              <w:jc w:val="left"/>
              <w:rPr>
                <w:szCs w:val="24"/>
              </w:rPr>
            </w:pPr>
            <w:r w:rsidRPr="001206B8">
              <w:rPr>
                <w:szCs w:val="24"/>
              </w:rPr>
              <w:t>应收出口退税</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2BEAEC2" w14:textId="77777777" w:rsidR="004D14F3" w:rsidRPr="001206B8" w:rsidRDefault="004D14F3">
            <w:pPr>
              <w:jc w:val="right"/>
              <w:rPr>
                <w:szCs w:val="24"/>
              </w:rPr>
            </w:pPr>
            <w:r w:rsidRPr="001206B8">
              <w:rPr>
                <w:szCs w:val="24"/>
              </w:rPr>
              <w:t>868,696.76</w:t>
            </w:r>
          </w:p>
        </w:tc>
        <w:tc>
          <w:tcPr>
            <w:tcW w:w="1022" w:type="dxa"/>
            <w:tcBorders>
              <w:top w:val="single" w:sz="4" w:space="0" w:color="auto"/>
              <w:left w:val="single" w:sz="4" w:space="0" w:color="auto"/>
              <w:bottom w:val="single" w:sz="4" w:space="0" w:color="auto"/>
              <w:right w:val="single" w:sz="4" w:space="0" w:color="auto"/>
            </w:tcBorders>
            <w:shd w:val="clear" w:color="auto" w:fill="FFFFFF"/>
            <w:vAlign w:val="center"/>
          </w:tcPr>
          <w:p w14:paraId="6842EF10" w14:textId="77777777" w:rsidR="004D14F3" w:rsidRPr="001206B8" w:rsidRDefault="004D14F3">
            <w:pPr>
              <w:jc w:val="left"/>
              <w:rPr>
                <w:szCs w:val="24"/>
              </w:rPr>
            </w:pPr>
            <w:r w:rsidRPr="001206B8">
              <w:rPr>
                <w:szCs w:val="24"/>
              </w:rPr>
              <w:t>1</w:t>
            </w:r>
            <w:r w:rsidRPr="001206B8">
              <w:rPr>
                <w:szCs w:val="24"/>
              </w:rPr>
              <w:t>年以内</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6ADA278E" w14:textId="77777777" w:rsidR="004D14F3" w:rsidRPr="001206B8" w:rsidRDefault="000A2530">
            <w:pPr>
              <w:jc w:val="right"/>
              <w:rPr>
                <w:szCs w:val="24"/>
              </w:rPr>
            </w:pPr>
            <w:r w:rsidRPr="001206B8">
              <w:t>16.63</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4E2C7543" w14:textId="77777777" w:rsidR="004D14F3" w:rsidRPr="001206B8" w:rsidRDefault="004D14F3">
            <w:pPr>
              <w:jc w:val="right"/>
              <w:rPr>
                <w:szCs w:val="24"/>
              </w:rPr>
            </w:pPr>
            <w:r w:rsidRPr="001206B8">
              <w:rPr>
                <w:szCs w:val="24"/>
              </w:rPr>
              <w:t>43,434.84</w:t>
            </w:r>
          </w:p>
        </w:tc>
      </w:tr>
      <w:tr w:rsidR="004D14F3" w:rsidRPr="001206B8" w14:paraId="1B0D04CB"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54375DE" w14:textId="3BEC49B5" w:rsidR="004D14F3" w:rsidRPr="001206B8" w:rsidRDefault="00507FFA">
            <w:pPr>
              <w:jc w:val="left"/>
              <w:rPr>
                <w:szCs w:val="24"/>
              </w:rPr>
            </w:pPr>
            <w:r>
              <w:rPr>
                <w:rFonts w:hint="eastAsia"/>
                <w:szCs w:val="24"/>
              </w:rPr>
              <w:t>第三名</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80DA03D" w14:textId="77777777" w:rsidR="004D14F3" w:rsidRPr="001206B8" w:rsidRDefault="004D14F3">
            <w:pPr>
              <w:jc w:val="left"/>
              <w:rPr>
                <w:szCs w:val="24"/>
              </w:rPr>
            </w:pPr>
            <w:r w:rsidRPr="001206B8">
              <w:rPr>
                <w:szCs w:val="24"/>
              </w:rPr>
              <w:t>应收暂付款</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DC90ECA" w14:textId="77777777" w:rsidR="004D14F3" w:rsidRPr="001206B8" w:rsidRDefault="004D14F3">
            <w:pPr>
              <w:jc w:val="right"/>
              <w:rPr>
                <w:szCs w:val="24"/>
              </w:rPr>
            </w:pPr>
            <w:r w:rsidRPr="001206B8">
              <w:rPr>
                <w:szCs w:val="24"/>
              </w:rPr>
              <w:t>327,728.94</w:t>
            </w:r>
          </w:p>
        </w:tc>
        <w:tc>
          <w:tcPr>
            <w:tcW w:w="1022" w:type="dxa"/>
            <w:tcBorders>
              <w:top w:val="single" w:sz="4" w:space="0" w:color="auto"/>
              <w:left w:val="single" w:sz="4" w:space="0" w:color="auto"/>
              <w:bottom w:val="single" w:sz="4" w:space="0" w:color="auto"/>
              <w:right w:val="single" w:sz="4" w:space="0" w:color="auto"/>
            </w:tcBorders>
            <w:shd w:val="clear" w:color="auto" w:fill="FFFFFF"/>
            <w:vAlign w:val="center"/>
          </w:tcPr>
          <w:p w14:paraId="054931EE" w14:textId="77777777" w:rsidR="004D14F3" w:rsidRPr="001206B8" w:rsidRDefault="004D14F3">
            <w:pPr>
              <w:jc w:val="left"/>
              <w:rPr>
                <w:szCs w:val="24"/>
              </w:rPr>
            </w:pPr>
            <w:r w:rsidRPr="001206B8">
              <w:rPr>
                <w:szCs w:val="24"/>
              </w:rPr>
              <w:t>1</w:t>
            </w:r>
            <w:r w:rsidRPr="001206B8">
              <w:rPr>
                <w:szCs w:val="24"/>
              </w:rPr>
              <w:t>年以内</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640D2311" w14:textId="77777777" w:rsidR="004D14F3" w:rsidRPr="001206B8" w:rsidRDefault="000A2530">
            <w:pPr>
              <w:jc w:val="right"/>
              <w:rPr>
                <w:szCs w:val="24"/>
              </w:rPr>
            </w:pPr>
            <w:r w:rsidRPr="001206B8">
              <w:t>6.28</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67073870" w14:textId="77777777" w:rsidR="004D14F3" w:rsidRPr="001206B8" w:rsidRDefault="004D14F3">
            <w:pPr>
              <w:jc w:val="right"/>
              <w:rPr>
                <w:szCs w:val="24"/>
              </w:rPr>
            </w:pPr>
            <w:r w:rsidRPr="001206B8">
              <w:rPr>
                <w:szCs w:val="24"/>
              </w:rPr>
              <w:t>16,386.45</w:t>
            </w:r>
          </w:p>
        </w:tc>
      </w:tr>
      <w:tr w:rsidR="004D14F3" w:rsidRPr="001206B8" w14:paraId="2133EDF3"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D7DACFF" w14:textId="72D46DBB" w:rsidR="004D14F3" w:rsidRPr="001206B8" w:rsidRDefault="00507FFA">
            <w:pPr>
              <w:jc w:val="left"/>
              <w:rPr>
                <w:szCs w:val="24"/>
              </w:rPr>
            </w:pPr>
            <w:r>
              <w:rPr>
                <w:rFonts w:hint="eastAsia"/>
                <w:szCs w:val="24"/>
              </w:rPr>
              <w:t>第四名</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96296E4" w14:textId="77777777" w:rsidR="004D14F3" w:rsidRPr="001206B8" w:rsidRDefault="004D14F3">
            <w:pPr>
              <w:jc w:val="left"/>
              <w:rPr>
                <w:szCs w:val="24"/>
              </w:rPr>
            </w:pPr>
            <w:r w:rsidRPr="001206B8">
              <w:rPr>
                <w:szCs w:val="24"/>
              </w:rPr>
              <w:t>押金保证金</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6438405" w14:textId="77777777" w:rsidR="004D14F3" w:rsidRPr="001206B8" w:rsidRDefault="004D14F3">
            <w:pPr>
              <w:jc w:val="right"/>
              <w:rPr>
                <w:szCs w:val="24"/>
              </w:rPr>
            </w:pPr>
            <w:r w:rsidRPr="001206B8">
              <w:rPr>
                <w:szCs w:val="24"/>
              </w:rPr>
              <w:t>159,729.00</w:t>
            </w:r>
          </w:p>
        </w:tc>
        <w:tc>
          <w:tcPr>
            <w:tcW w:w="1022" w:type="dxa"/>
            <w:tcBorders>
              <w:top w:val="single" w:sz="4" w:space="0" w:color="auto"/>
              <w:left w:val="single" w:sz="4" w:space="0" w:color="auto"/>
              <w:bottom w:val="single" w:sz="4" w:space="0" w:color="auto"/>
              <w:right w:val="single" w:sz="4" w:space="0" w:color="auto"/>
            </w:tcBorders>
            <w:shd w:val="clear" w:color="auto" w:fill="FFFFFF"/>
            <w:vAlign w:val="center"/>
          </w:tcPr>
          <w:p w14:paraId="372C6977" w14:textId="77777777" w:rsidR="004D14F3" w:rsidRPr="001206B8" w:rsidRDefault="004D14F3">
            <w:pPr>
              <w:jc w:val="left"/>
              <w:rPr>
                <w:szCs w:val="24"/>
              </w:rPr>
            </w:pPr>
            <w:r w:rsidRPr="001206B8">
              <w:rPr>
                <w:szCs w:val="24"/>
              </w:rPr>
              <w:t>1</w:t>
            </w:r>
            <w:r w:rsidRPr="001206B8">
              <w:rPr>
                <w:szCs w:val="24"/>
              </w:rPr>
              <w:t>至</w:t>
            </w:r>
            <w:r w:rsidRPr="001206B8">
              <w:rPr>
                <w:szCs w:val="24"/>
              </w:rPr>
              <w:t>2</w:t>
            </w:r>
            <w:r w:rsidRPr="001206B8">
              <w:rPr>
                <w:szCs w:val="24"/>
              </w:rPr>
              <w:t>年</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3DD6D62B" w14:textId="77777777" w:rsidR="004D14F3" w:rsidRPr="001206B8" w:rsidRDefault="000A2530">
            <w:pPr>
              <w:jc w:val="right"/>
              <w:rPr>
                <w:szCs w:val="24"/>
              </w:rPr>
            </w:pPr>
            <w:r w:rsidRPr="001206B8">
              <w:t>3.06</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75E30496" w14:textId="77777777" w:rsidR="004D14F3" w:rsidRPr="001206B8" w:rsidRDefault="004D14F3">
            <w:pPr>
              <w:jc w:val="right"/>
              <w:rPr>
                <w:szCs w:val="24"/>
              </w:rPr>
            </w:pPr>
            <w:r w:rsidRPr="001206B8">
              <w:rPr>
                <w:szCs w:val="24"/>
              </w:rPr>
              <w:t>15,972.90</w:t>
            </w:r>
          </w:p>
        </w:tc>
      </w:tr>
      <w:tr w:rsidR="004D14F3" w:rsidRPr="001206B8" w14:paraId="57AF6218"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603C35B4" w14:textId="5A829BFD" w:rsidR="004D14F3" w:rsidRPr="001206B8" w:rsidRDefault="00507FFA">
            <w:pPr>
              <w:jc w:val="left"/>
              <w:rPr>
                <w:szCs w:val="24"/>
              </w:rPr>
            </w:pPr>
            <w:r>
              <w:rPr>
                <w:rFonts w:hint="eastAsia"/>
                <w:szCs w:val="24"/>
              </w:rPr>
              <w:t>第五名</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0E51D9A" w14:textId="77777777" w:rsidR="004D14F3" w:rsidRPr="001206B8" w:rsidRDefault="004D14F3">
            <w:pPr>
              <w:jc w:val="left"/>
              <w:rPr>
                <w:szCs w:val="24"/>
              </w:rPr>
            </w:pPr>
            <w:r w:rsidRPr="001206B8">
              <w:rPr>
                <w:szCs w:val="24"/>
              </w:rPr>
              <w:t>押金保证金</w:t>
            </w:r>
            <w:r w:rsidRPr="001206B8">
              <w:rPr>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0AD3CF0" w14:textId="77777777" w:rsidR="004D14F3" w:rsidRPr="001206B8" w:rsidRDefault="004D14F3">
            <w:pPr>
              <w:jc w:val="right"/>
              <w:rPr>
                <w:szCs w:val="24"/>
              </w:rPr>
            </w:pPr>
            <w:r w:rsidRPr="001206B8">
              <w:rPr>
                <w:szCs w:val="24"/>
              </w:rPr>
              <w:t>100,000.00</w:t>
            </w:r>
          </w:p>
        </w:tc>
        <w:tc>
          <w:tcPr>
            <w:tcW w:w="1022" w:type="dxa"/>
            <w:tcBorders>
              <w:top w:val="single" w:sz="4" w:space="0" w:color="auto"/>
              <w:left w:val="single" w:sz="4" w:space="0" w:color="auto"/>
              <w:bottom w:val="single" w:sz="4" w:space="0" w:color="auto"/>
              <w:right w:val="single" w:sz="4" w:space="0" w:color="auto"/>
            </w:tcBorders>
            <w:shd w:val="clear" w:color="auto" w:fill="FFFFFF"/>
            <w:vAlign w:val="center"/>
          </w:tcPr>
          <w:p w14:paraId="4107B288" w14:textId="77777777" w:rsidR="004D14F3" w:rsidRPr="001206B8" w:rsidRDefault="004D14F3">
            <w:pPr>
              <w:jc w:val="left"/>
              <w:rPr>
                <w:szCs w:val="24"/>
              </w:rPr>
            </w:pPr>
            <w:r w:rsidRPr="001206B8">
              <w:rPr>
                <w:szCs w:val="24"/>
              </w:rPr>
              <w:t>1</w:t>
            </w:r>
            <w:r w:rsidRPr="001206B8">
              <w:rPr>
                <w:szCs w:val="24"/>
              </w:rPr>
              <w:t>年以内</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5F58EDA3" w14:textId="77777777" w:rsidR="004D14F3" w:rsidRPr="001206B8" w:rsidRDefault="000A2530">
            <w:pPr>
              <w:jc w:val="right"/>
              <w:rPr>
                <w:szCs w:val="24"/>
              </w:rPr>
            </w:pPr>
            <w:r w:rsidRPr="001206B8">
              <w:t>1.91</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71A16512" w14:textId="77777777" w:rsidR="004D14F3" w:rsidRPr="001206B8" w:rsidRDefault="004D14F3">
            <w:pPr>
              <w:jc w:val="right"/>
              <w:rPr>
                <w:szCs w:val="24"/>
              </w:rPr>
            </w:pPr>
            <w:r w:rsidRPr="001206B8">
              <w:rPr>
                <w:szCs w:val="24"/>
              </w:rPr>
              <w:t>5,000.00</w:t>
            </w:r>
          </w:p>
        </w:tc>
      </w:tr>
      <w:tr w:rsidR="004D14F3" w:rsidRPr="001206B8" w14:paraId="7FD6E1D6" w14:textId="77777777" w:rsidTr="00970034">
        <w:tc>
          <w:tcPr>
            <w:tcW w:w="2802" w:type="dxa"/>
            <w:tcBorders>
              <w:top w:val="single" w:sz="4" w:space="0" w:color="auto"/>
              <w:left w:val="single" w:sz="4" w:space="0" w:color="auto"/>
              <w:bottom w:val="single" w:sz="4" w:space="0" w:color="auto"/>
              <w:right w:val="single" w:sz="4" w:space="0" w:color="auto"/>
            </w:tcBorders>
            <w:shd w:val="clear" w:color="auto" w:fill="D3D3D3"/>
            <w:vAlign w:val="center"/>
          </w:tcPr>
          <w:p w14:paraId="7E53049D" w14:textId="77777777" w:rsidR="004D14F3" w:rsidRPr="001206B8" w:rsidRDefault="004D14F3">
            <w:pPr>
              <w:jc w:val="left"/>
              <w:rPr>
                <w:szCs w:val="24"/>
              </w:rPr>
            </w:pPr>
            <w:r w:rsidRPr="001206B8">
              <w:rPr>
                <w:szCs w:val="24"/>
              </w:rPr>
              <w:t>合计</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51E4E954" w14:textId="77777777" w:rsidR="004D14F3" w:rsidRPr="001206B8" w:rsidRDefault="004D14F3">
            <w:pPr>
              <w:jc w:val="center"/>
              <w:rPr>
                <w:szCs w:val="24"/>
              </w:rPr>
            </w:pPr>
            <w:r w:rsidRPr="001206B8">
              <w:rPr>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5D823BD" w14:textId="77777777" w:rsidR="004D14F3" w:rsidRPr="001206B8" w:rsidRDefault="004D14F3">
            <w:pPr>
              <w:jc w:val="right"/>
              <w:rPr>
                <w:szCs w:val="24"/>
              </w:rPr>
            </w:pPr>
            <w:r w:rsidRPr="001206B8">
              <w:rPr>
                <w:szCs w:val="24"/>
              </w:rPr>
              <w:t>3,156,154.70</w:t>
            </w:r>
          </w:p>
        </w:tc>
        <w:tc>
          <w:tcPr>
            <w:tcW w:w="1022" w:type="dxa"/>
            <w:tcBorders>
              <w:top w:val="single" w:sz="4" w:space="0" w:color="auto"/>
              <w:left w:val="single" w:sz="4" w:space="0" w:color="auto"/>
              <w:bottom w:val="single" w:sz="4" w:space="0" w:color="auto"/>
              <w:right w:val="single" w:sz="4" w:space="0" w:color="auto"/>
            </w:tcBorders>
            <w:shd w:val="clear" w:color="auto" w:fill="D3D3D3"/>
            <w:vAlign w:val="center"/>
          </w:tcPr>
          <w:p w14:paraId="5FDFFCE6" w14:textId="77777777" w:rsidR="004D14F3" w:rsidRPr="001206B8" w:rsidRDefault="004D14F3">
            <w:pPr>
              <w:jc w:val="center"/>
              <w:rPr>
                <w:szCs w:val="24"/>
              </w:rPr>
            </w:pPr>
            <w:r w:rsidRPr="001206B8">
              <w:rPr>
                <w:szCs w:val="24"/>
              </w:rPr>
              <w:t>--</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2EF5EB55" w14:textId="77777777" w:rsidR="004D14F3" w:rsidRPr="001206B8" w:rsidRDefault="004D14F3" w:rsidP="000A2530">
            <w:pPr>
              <w:jc w:val="right"/>
              <w:rPr>
                <w:szCs w:val="24"/>
              </w:rPr>
            </w:pPr>
            <w:r w:rsidRPr="001206B8">
              <w:rPr>
                <w:szCs w:val="24"/>
              </w:rPr>
              <w:t>60.</w:t>
            </w:r>
            <w:r w:rsidR="000A2530" w:rsidRPr="001206B8">
              <w:rPr>
                <w:szCs w:val="24"/>
              </w:rPr>
              <w:t>43</w:t>
            </w:r>
            <w:r w:rsidRPr="001206B8">
              <w:rPr>
                <w:szCs w:val="24"/>
              </w:rPr>
              <w:t>%</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2B51E54F" w14:textId="77777777" w:rsidR="004D14F3" w:rsidRPr="001206B8" w:rsidRDefault="004D14F3">
            <w:pPr>
              <w:jc w:val="right"/>
              <w:rPr>
                <w:szCs w:val="24"/>
              </w:rPr>
            </w:pPr>
            <w:r w:rsidRPr="001206B8">
              <w:rPr>
                <w:szCs w:val="24"/>
              </w:rPr>
              <w:t>165,794.19</w:t>
            </w:r>
          </w:p>
        </w:tc>
      </w:tr>
    </w:tbl>
    <w:p w14:paraId="4373B8E4" w14:textId="77777777" w:rsidR="004D14F3" w:rsidRPr="001206B8" w:rsidRDefault="004D14F3">
      <w:pPr>
        <w:pStyle w:val="Section"/>
        <w:outlineLvl w:val="2"/>
        <w:rPr>
          <w:bCs w:val="0"/>
          <w:szCs w:val="24"/>
        </w:rPr>
      </w:pPr>
      <w:r w:rsidRPr="001206B8">
        <w:rPr>
          <w:bCs w:val="0"/>
          <w:szCs w:val="24"/>
        </w:rPr>
        <w:t>9</w:t>
      </w:r>
      <w:r w:rsidRPr="001206B8">
        <w:rPr>
          <w:bCs w:val="0"/>
          <w:szCs w:val="24"/>
        </w:rPr>
        <w:t>、存货</w:t>
      </w:r>
    </w:p>
    <w:p w14:paraId="4988D6E6"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公司是否需要遵守房地产行业的披露要求</w:t>
      </w:r>
    </w:p>
    <w:p w14:paraId="21A907C1" w14:textId="77777777" w:rsidR="004D14F3" w:rsidRPr="001206B8" w:rsidRDefault="004D14F3" w:rsidP="00611AD4">
      <w:pPr>
        <w:spacing w:line="360" w:lineRule="auto"/>
        <w:rPr>
          <w:rFonts w:eastAsiaTheme="minorEastAsia"/>
          <w:noProof/>
          <w:sz w:val="21"/>
          <w:szCs w:val="21"/>
        </w:rPr>
      </w:pPr>
      <w:r w:rsidRPr="001206B8">
        <w:rPr>
          <w:rFonts w:eastAsiaTheme="minorEastAsia"/>
          <w:noProof/>
          <w:sz w:val="21"/>
          <w:szCs w:val="21"/>
        </w:rPr>
        <w:t>否</w:t>
      </w:r>
    </w:p>
    <w:p w14:paraId="6C9B348D"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）存货分类</w:t>
      </w:r>
    </w:p>
    <w:p w14:paraId="193C0354"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8"/>
        <w:gridCol w:w="1368"/>
        <w:gridCol w:w="1367"/>
        <w:gridCol w:w="1367"/>
        <w:gridCol w:w="1367"/>
        <w:gridCol w:w="1367"/>
        <w:gridCol w:w="1367"/>
      </w:tblGrid>
      <w:tr w:rsidR="004D14F3" w:rsidRPr="001206B8" w14:paraId="4658598F" w14:textId="77777777">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E587BF8" w14:textId="77777777" w:rsidR="004D14F3" w:rsidRPr="001206B8" w:rsidRDefault="004D14F3">
            <w:pPr>
              <w:jc w:val="center"/>
              <w:rPr>
                <w:szCs w:val="24"/>
              </w:rPr>
            </w:pPr>
            <w:r w:rsidRPr="001206B8">
              <w:rPr>
                <w:szCs w:val="24"/>
              </w:rPr>
              <w:t>项目</w:t>
            </w:r>
          </w:p>
        </w:tc>
        <w:tc>
          <w:tcPr>
            <w:tcW w:w="410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13989364" w14:textId="77777777" w:rsidR="004D14F3" w:rsidRPr="001206B8" w:rsidRDefault="004D14F3">
            <w:pPr>
              <w:jc w:val="center"/>
              <w:rPr>
                <w:szCs w:val="24"/>
              </w:rPr>
            </w:pPr>
            <w:r w:rsidRPr="001206B8">
              <w:rPr>
                <w:szCs w:val="24"/>
              </w:rPr>
              <w:t>期末余额</w:t>
            </w:r>
          </w:p>
        </w:tc>
        <w:tc>
          <w:tcPr>
            <w:tcW w:w="4101"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5F5B22F1" w14:textId="77777777" w:rsidR="004D14F3" w:rsidRPr="001206B8" w:rsidRDefault="004D14F3">
            <w:pPr>
              <w:jc w:val="center"/>
              <w:rPr>
                <w:szCs w:val="24"/>
              </w:rPr>
            </w:pPr>
            <w:r w:rsidRPr="001206B8">
              <w:rPr>
                <w:szCs w:val="24"/>
              </w:rPr>
              <w:t>期初余额</w:t>
            </w:r>
          </w:p>
        </w:tc>
      </w:tr>
      <w:tr w:rsidR="004D14F3" w:rsidRPr="001206B8" w14:paraId="77942C46" w14:textId="77777777">
        <w:tc>
          <w:tcPr>
            <w:tcW w:w="1368" w:type="dxa"/>
            <w:vMerge/>
            <w:tcBorders>
              <w:top w:val="single" w:sz="4" w:space="0" w:color="auto"/>
              <w:left w:val="single" w:sz="4" w:space="0" w:color="auto"/>
              <w:bottom w:val="single" w:sz="4" w:space="0" w:color="auto"/>
              <w:right w:val="single" w:sz="4" w:space="0" w:color="auto"/>
            </w:tcBorders>
            <w:vAlign w:val="center"/>
          </w:tcPr>
          <w:p w14:paraId="46708CE7" w14:textId="77777777" w:rsidR="004D14F3" w:rsidRPr="001206B8" w:rsidRDefault="004D14F3">
            <w:pPr>
              <w:jc w:val="center"/>
              <w:rPr>
                <w:szCs w:val="24"/>
              </w:rPr>
            </w:pPr>
          </w:p>
        </w:tc>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66DA5E78" w14:textId="77777777" w:rsidR="004D14F3" w:rsidRPr="001206B8" w:rsidRDefault="004D14F3">
            <w:pPr>
              <w:jc w:val="center"/>
              <w:rPr>
                <w:szCs w:val="24"/>
              </w:rPr>
            </w:pPr>
            <w:r w:rsidRPr="001206B8">
              <w:rPr>
                <w:szCs w:val="24"/>
              </w:rPr>
              <w:t>账面余额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626718A7" w14:textId="77777777" w:rsidR="004D14F3" w:rsidRPr="001206B8" w:rsidRDefault="004D14F3">
            <w:pPr>
              <w:jc w:val="center"/>
              <w:rPr>
                <w:szCs w:val="24"/>
              </w:rPr>
            </w:pPr>
            <w:r w:rsidRPr="001206B8">
              <w:rPr>
                <w:szCs w:val="24"/>
              </w:rPr>
              <w:t>存货跌价准备或合同履约成本减值准备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2829B090" w14:textId="77777777" w:rsidR="004D14F3" w:rsidRPr="001206B8" w:rsidRDefault="004D14F3">
            <w:pPr>
              <w:jc w:val="center"/>
              <w:rPr>
                <w:szCs w:val="24"/>
              </w:rPr>
            </w:pPr>
            <w:r w:rsidRPr="001206B8">
              <w:rPr>
                <w:szCs w:val="24"/>
              </w:rPr>
              <w:t>账面价值</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62673B62" w14:textId="77777777" w:rsidR="004D14F3" w:rsidRPr="001206B8" w:rsidRDefault="004D14F3">
            <w:pPr>
              <w:jc w:val="center"/>
              <w:rPr>
                <w:szCs w:val="24"/>
              </w:rPr>
            </w:pPr>
            <w:r w:rsidRPr="001206B8">
              <w:rPr>
                <w:szCs w:val="24"/>
              </w:rPr>
              <w:t>账面余额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2D5E0BD9" w14:textId="77777777" w:rsidR="004D14F3" w:rsidRPr="001206B8" w:rsidRDefault="004D14F3">
            <w:pPr>
              <w:jc w:val="center"/>
              <w:rPr>
                <w:szCs w:val="24"/>
              </w:rPr>
            </w:pPr>
            <w:r w:rsidRPr="001206B8">
              <w:rPr>
                <w:szCs w:val="24"/>
              </w:rPr>
              <w:t>存货跌价准备或合同履约成本减值准备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BF9573B" w14:textId="77777777" w:rsidR="004D14F3" w:rsidRPr="001206B8" w:rsidRDefault="004D14F3">
            <w:pPr>
              <w:jc w:val="center"/>
              <w:rPr>
                <w:szCs w:val="24"/>
              </w:rPr>
            </w:pPr>
            <w:r w:rsidRPr="001206B8">
              <w:rPr>
                <w:szCs w:val="24"/>
              </w:rPr>
              <w:t>账面价值</w:t>
            </w:r>
          </w:p>
        </w:tc>
      </w:tr>
      <w:tr w:rsidR="004D14F3" w:rsidRPr="001206B8" w14:paraId="19214115"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0A738254" w14:textId="77777777" w:rsidR="004D14F3" w:rsidRPr="001206B8" w:rsidRDefault="004D14F3">
            <w:pPr>
              <w:jc w:val="left"/>
              <w:rPr>
                <w:szCs w:val="24"/>
              </w:rPr>
            </w:pPr>
            <w:r w:rsidRPr="001206B8">
              <w:rPr>
                <w:szCs w:val="24"/>
              </w:rPr>
              <w:lastRenderedPageBreak/>
              <w:t>原材料</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0C5B7E9A" w14:textId="77777777" w:rsidR="004D14F3" w:rsidRPr="001206B8" w:rsidRDefault="004D14F3">
            <w:pPr>
              <w:jc w:val="right"/>
              <w:rPr>
                <w:szCs w:val="24"/>
              </w:rPr>
            </w:pPr>
            <w:r w:rsidRPr="001206B8">
              <w:rPr>
                <w:szCs w:val="24"/>
              </w:rPr>
              <w:t>59,518,043.77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D148242"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6D5ED2E" w14:textId="77777777" w:rsidR="004D14F3" w:rsidRPr="001206B8" w:rsidRDefault="004D14F3">
            <w:pPr>
              <w:jc w:val="right"/>
              <w:rPr>
                <w:szCs w:val="24"/>
              </w:rPr>
            </w:pPr>
            <w:r w:rsidRPr="001206B8">
              <w:rPr>
                <w:szCs w:val="24"/>
              </w:rPr>
              <w:t>59,518,043.77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7F8B0F6" w14:textId="77777777" w:rsidR="004D14F3" w:rsidRPr="001206B8" w:rsidRDefault="004D14F3">
            <w:pPr>
              <w:jc w:val="right"/>
              <w:rPr>
                <w:szCs w:val="24"/>
              </w:rPr>
            </w:pPr>
            <w:r w:rsidRPr="001206B8">
              <w:rPr>
                <w:szCs w:val="24"/>
              </w:rPr>
              <w:t>46,730,227.95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AA9B07E"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AE4DDE3" w14:textId="77777777" w:rsidR="004D14F3" w:rsidRPr="001206B8" w:rsidRDefault="004D14F3">
            <w:pPr>
              <w:jc w:val="right"/>
              <w:rPr>
                <w:szCs w:val="24"/>
              </w:rPr>
            </w:pPr>
            <w:r w:rsidRPr="001206B8">
              <w:rPr>
                <w:szCs w:val="24"/>
              </w:rPr>
              <w:t>46,730,227.95</w:t>
            </w:r>
          </w:p>
        </w:tc>
      </w:tr>
      <w:tr w:rsidR="004D14F3" w:rsidRPr="001206B8" w14:paraId="0E0116EF"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2BCA8085" w14:textId="77777777" w:rsidR="004D14F3" w:rsidRPr="001206B8" w:rsidRDefault="004D14F3">
            <w:pPr>
              <w:jc w:val="left"/>
              <w:rPr>
                <w:szCs w:val="24"/>
              </w:rPr>
            </w:pPr>
            <w:r w:rsidRPr="001206B8">
              <w:rPr>
                <w:szCs w:val="24"/>
              </w:rPr>
              <w:t>在产品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12B14982" w14:textId="77777777" w:rsidR="004D14F3" w:rsidRPr="001206B8" w:rsidRDefault="004D14F3">
            <w:pPr>
              <w:jc w:val="right"/>
              <w:rPr>
                <w:szCs w:val="24"/>
              </w:rPr>
            </w:pPr>
            <w:r w:rsidRPr="001206B8">
              <w:rPr>
                <w:szCs w:val="24"/>
              </w:rPr>
              <w:t>173,547,634.61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65DB5E0" w14:textId="77777777" w:rsidR="004D14F3" w:rsidRPr="001206B8" w:rsidRDefault="004D14F3">
            <w:pPr>
              <w:jc w:val="right"/>
              <w:rPr>
                <w:szCs w:val="24"/>
              </w:rPr>
            </w:pPr>
            <w:r w:rsidRPr="001206B8">
              <w:rPr>
                <w:szCs w:val="24"/>
              </w:rPr>
              <w:t>3,434,277.34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4172E50" w14:textId="77777777" w:rsidR="004D14F3" w:rsidRPr="001206B8" w:rsidRDefault="004D14F3">
            <w:pPr>
              <w:jc w:val="right"/>
              <w:rPr>
                <w:szCs w:val="24"/>
              </w:rPr>
            </w:pPr>
            <w:r w:rsidRPr="001206B8">
              <w:rPr>
                <w:szCs w:val="24"/>
              </w:rPr>
              <w:t>170,113,357.27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8588808" w14:textId="77777777" w:rsidR="004D14F3" w:rsidRPr="001206B8" w:rsidRDefault="004D14F3">
            <w:pPr>
              <w:jc w:val="right"/>
              <w:rPr>
                <w:szCs w:val="24"/>
              </w:rPr>
            </w:pPr>
            <w:r w:rsidRPr="001206B8">
              <w:rPr>
                <w:szCs w:val="24"/>
              </w:rPr>
              <w:t>144,210,882.06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7677400" w14:textId="77777777" w:rsidR="004D14F3" w:rsidRPr="001206B8" w:rsidRDefault="004D14F3">
            <w:pPr>
              <w:jc w:val="right"/>
              <w:rPr>
                <w:szCs w:val="24"/>
              </w:rPr>
            </w:pPr>
            <w:r w:rsidRPr="001206B8">
              <w:rPr>
                <w:szCs w:val="24"/>
              </w:rPr>
              <w:t>15,782,096.99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6D9D65B" w14:textId="77777777" w:rsidR="004D14F3" w:rsidRPr="001206B8" w:rsidRDefault="004D14F3">
            <w:pPr>
              <w:jc w:val="right"/>
              <w:rPr>
                <w:szCs w:val="24"/>
              </w:rPr>
            </w:pPr>
            <w:r w:rsidRPr="001206B8">
              <w:rPr>
                <w:szCs w:val="24"/>
              </w:rPr>
              <w:t>128,428,785.07</w:t>
            </w:r>
          </w:p>
        </w:tc>
      </w:tr>
      <w:tr w:rsidR="004D14F3" w:rsidRPr="001206B8" w14:paraId="6E71E748"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5AD9994D" w14:textId="77777777" w:rsidR="004D14F3" w:rsidRPr="001206B8" w:rsidRDefault="004D14F3">
            <w:pPr>
              <w:jc w:val="left"/>
              <w:rPr>
                <w:szCs w:val="24"/>
              </w:rPr>
            </w:pPr>
            <w:r w:rsidRPr="001206B8">
              <w:rPr>
                <w:szCs w:val="24"/>
              </w:rPr>
              <w:t>库存商品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68DB0DF0" w14:textId="77777777" w:rsidR="004D14F3" w:rsidRPr="001206B8" w:rsidRDefault="004D14F3">
            <w:pPr>
              <w:jc w:val="right"/>
              <w:rPr>
                <w:szCs w:val="24"/>
              </w:rPr>
            </w:pPr>
            <w:r w:rsidRPr="001206B8">
              <w:rPr>
                <w:szCs w:val="24"/>
              </w:rPr>
              <w:t>953,994,553.99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6B2B0C4" w14:textId="77777777" w:rsidR="004D14F3" w:rsidRPr="001206B8" w:rsidRDefault="004D14F3">
            <w:pPr>
              <w:jc w:val="right"/>
              <w:rPr>
                <w:szCs w:val="24"/>
              </w:rPr>
            </w:pPr>
            <w:r w:rsidRPr="001206B8">
              <w:rPr>
                <w:szCs w:val="24"/>
              </w:rPr>
              <w:t>103,249,501.59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0341D5C" w14:textId="77777777" w:rsidR="004D14F3" w:rsidRPr="001206B8" w:rsidRDefault="004D14F3">
            <w:pPr>
              <w:jc w:val="right"/>
              <w:rPr>
                <w:szCs w:val="24"/>
              </w:rPr>
            </w:pPr>
            <w:r w:rsidRPr="001206B8">
              <w:rPr>
                <w:szCs w:val="24"/>
              </w:rPr>
              <w:t>850,745,052.40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A56F0D7" w14:textId="77777777" w:rsidR="004D14F3" w:rsidRPr="001206B8" w:rsidRDefault="004D14F3">
            <w:pPr>
              <w:jc w:val="right"/>
              <w:rPr>
                <w:szCs w:val="24"/>
              </w:rPr>
            </w:pPr>
            <w:r w:rsidRPr="001206B8">
              <w:rPr>
                <w:szCs w:val="24"/>
              </w:rPr>
              <w:t>784,018,772.37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4625E92" w14:textId="77777777" w:rsidR="004D14F3" w:rsidRPr="001206B8" w:rsidRDefault="004D14F3">
            <w:pPr>
              <w:jc w:val="right"/>
              <w:rPr>
                <w:szCs w:val="24"/>
              </w:rPr>
            </w:pPr>
            <w:r w:rsidRPr="001206B8">
              <w:rPr>
                <w:szCs w:val="24"/>
              </w:rPr>
              <w:t>109,838,626.50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CD2CF91" w14:textId="77777777" w:rsidR="004D14F3" w:rsidRPr="001206B8" w:rsidRDefault="004D14F3">
            <w:pPr>
              <w:jc w:val="right"/>
              <w:rPr>
                <w:szCs w:val="24"/>
              </w:rPr>
            </w:pPr>
            <w:r w:rsidRPr="001206B8">
              <w:rPr>
                <w:szCs w:val="24"/>
              </w:rPr>
              <w:t>674,180,145.87</w:t>
            </w:r>
          </w:p>
        </w:tc>
      </w:tr>
      <w:tr w:rsidR="004D14F3" w:rsidRPr="001206B8" w14:paraId="5CD5A5CC"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22C2ADDE" w14:textId="77777777" w:rsidR="004D14F3" w:rsidRPr="001206B8" w:rsidRDefault="004D14F3">
            <w:pPr>
              <w:jc w:val="left"/>
              <w:rPr>
                <w:szCs w:val="24"/>
              </w:rPr>
            </w:pPr>
            <w:r w:rsidRPr="001206B8">
              <w:rPr>
                <w:szCs w:val="24"/>
              </w:rPr>
              <w:t>周转材料</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2194E91A" w14:textId="77777777" w:rsidR="004D14F3" w:rsidRPr="001206B8" w:rsidRDefault="004D14F3">
            <w:pPr>
              <w:jc w:val="right"/>
              <w:rPr>
                <w:szCs w:val="24"/>
              </w:rPr>
            </w:pPr>
            <w:r w:rsidRPr="001206B8">
              <w:rPr>
                <w:szCs w:val="24"/>
              </w:rPr>
              <w:t>8,802,866.84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8BF60E9"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0F5BC04" w14:textId="77777777" w:rsidR="004D14F3" w:rsidRPr="001206B8" w:rsidRDefault="004D14F3">
            <w:pPr>
              <w:jc w:val="right"/>
              <w:rPr>
                <w:szCs w:val="24"/>
              </w:rPr>
            </w:pPr>
            <w:r w:rsidRPr="001206B8">
              <w:rPr>
                <w:szCs w:val="24"/>
              </w:rPr>
              <w:t>8,802,866.84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E3A921C" w14:textId="77777777" w:rsidR="004D14F3" w:rsidRPr="001206B8" w:rsidRDefault="004D14F3">
            <w:pPr>
              <w:jc w:val="right"/>
              <w:rPr>
                <w:szCs w:val="24"/>
              </w:rPr>
            </w:pPr>
            <w:r w:rsidRPr="001206B8">
              <w:rPr>
                <w:szCs w:val="24"/>
              </w:rPr>
              <w:t>8,385,694.76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8041FE6"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148B1B2" w14:textId="77777777" w:rsidR="004D14F3" w:rsidRPr="001206B8" w:rsidRDefault="004D14F3">
            <w:pPr>
              <w:jc w:val="right"/>
              <w:rPr>
                <w:szCs w:val="24"/>
              </w:rPr>
            </w:pPr>
            <w:r w:rsidRPr="001206B8">
              <w:rPr>
                <w:szCs w:val="24"/>
              </w:rPr>
              <w:t>8,385,694.76</w:t>
            </w:r>
          </w:p>
        </w:tc>
      </w:tr>
      <w:tr w:rsidR="004D14F3" w:rsidRPr="001206B8" w14:paraId="63DDE782"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0B465C6E" w14:textId="77777777" w:rsidR="004D14F3" w:rsidRPr="001206B8" w:rsidRDefault="004D14F3">
            <w:pPr>
              <w:jc w:val="left"/>
              <w:rPr>
                <w:szCs w:val="24"/>
              </w:rPr>
            </w:pPr>
            <w:r w:rsidRPr="001206B8">
              <w:rPr>
                <w:szCs w:val="24"/>
              </w:rPr>
              <w:t>发出商品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25549452"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8CAD5A5"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872FC32"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E420186" w14:textId="77777777" w:rsidR="004D14F3" w:rsidRPr="001206B8" w:rsidRDefault="004D14F3">
            <w:pPr>
              <w:jc w:val="right"/>
              <w:rPr>
                <w:szCs w:val="24"/>
              </w:rPr>
            </w:pPr>
            <w:r w:rsidRPr="001206B8">
              <w:rPr>
                <w:szCs w:val="24"/>
              </w:rPr>
              <w:t>2,662,324.52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5415914"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7034795" w14:textId="77777777" w:rsidR="004D14F3" w:rsidRPr="001206B8" w:rsidRDefault="004D14F3">
            <w:pPr>
              <w:jc w:val="right"/>
              <w:rPr>
                <w:szCs w:val="24"/>
              </w:rPr>
            </w:pPr>
            <w:r w:rsidRPr="001206B8">
              <w:rPr>
                <w:szCs w:val="24"/>
              </w:rPr>
              <w:t>2,662,324.52</w:t>
            </w:r>
          </w:p>
        </w:tc>
      </w:tr>
      <w:tr w:rsidR="004D14F3" w:rsidRPr="001206B8" w14:paraId="7060717F" w14:textId="77777777">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530751E6" w14:textId="77777777" w:rsidR="004D14F3" w:rsidRPr="001206B8" w:rsidRDefault="004D14F3">
            <w:pPr>
              <w:jc w:val="left"/>
              <w:rPr>
                <w:szCs w:val="24"/>
              </w:rPr>
            </w:pPr>
            <w:r w:rsidRPr="001206B8">
              <w:rPr>
                <w:szCs w:val="24"/>
              </w:rPr>
              <w:t>委托加工物资</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5ADDBF11" w14:textId="77777777" w:rsidR="004D14F3" w:rsidRPr="001206B8" w:rsidRDefault="004D14F3">
            <w:pPr>
              <w:jc w:val="right"/>
              <w:rPr>
                <w:szCs w:val="24"/>
              </w:rPr>
            </w:pPr>
            <w:r w:rsidRPr="001206B8">
              <w:rPr>
                <w:szCs w:val="24"/>
              </w:rPr>
              <w:t>2,980,231.39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7F7D934"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A545431" w14:textId="77777777" w:rsidR="004D14F3" w:rsidRPr="001206B8" w:rsidRDefault="004D14F3">
            <w:pPr>
              <w:jc w:val="right"/>
              <w:rPr>
                <w:szCs w:val="24"/>
              </w:rPr>
            </w:pPr>
            <w:r w:rsidRPr="001206B8">
              <w:rPr>
                <w:szCs w:val="24"/>
              </w:rPr>
              <w:t>2,980,231.39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02EAD66" w14:textId="77777777" w:rsidR="004D14F3" w:rsidRPr="001206B8" w:rsidRDefault="004D14F3">
            <w:pPr>
              <w:jc w:val="right"/>
              <w:rPr>
                <w:szCs w:val="24"/>
              </w:rPr>
            </w:pPr>
            <w:r w:rsidRPr="001206B8">
              <w:rPr>
                <w:szCs w:val="24"/>
              </w:rPr>
              <w:t>1,227,323.47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9BEF47A"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DB5BEAA" w14:textId="77777777" w:rsidR="004D14F3" w:rsidRPr="001206B8" w:rsidRDefault="004D14F3">
            <w:pPr>
              <w:jc w:val="right"/>
              <w:rPr>
                <w:szCs w:val="24"/>
              </w:rPr>
            </w:pPr>
            <w:r w:rsidRPr="001206B8">
              <w:rPr>
                <w:szCs w:val="24"/>
              </w:rPr>
              <w:t>1,227,323.47</w:t>
            </w:r>
          </w:p>
        </w:tc>
      </w:tr>
      <w:tr w:rsidR="004D14F3" w:rsidRPr="001206B8" w14:paraId="0DA557E5"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3EEF0B26" w14:textId="77777777" w:rsidR="004D14F3" w:rsidRPr="001206B8" w:rsidRDefault="004D14F3">
            <w:pPr>
              <w:jc w:val="left"/>
              <w:rPr>
                <w:szCs w:val="24"/>
              </w:rPr>
            </w:pPr>
            <w:r w:rsidRPr="001206B8">
              <w:rPr>
                <w:szCs w:val="24"/>
              </w:rPr>
              <w:t>合计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738B8DF0" w14:textId="77777777" w:rsidR="004D14F3" w:rsidRPr="001206B8" w:rsidRDefault="004D14F3">
            <w:pPr>
              <w:jc w:val="right"/>
              <w:rPr>
                <w:szCs w:val="24"/>
              </w:rPr>
            </w:pPr>
            <w:r w:rsidRPr="001206B8">
              <w:rPr>
                <w:szCs w:val="24"/>
              </w:rPr>
              <w:t>1,198,843,330.60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BD127EC" w14:textId="77777777" w:rsidR="004D14F3" w:rsidRPr="001206B8" w:rsidRDefault="004D14F3">
            <w:pPr>
              <w:jc w:val="right"/>
              <w:rPr>
                <w:szCs w:val="24"/>
              </w:rPr>
            </w:pPr>
            <w:r w:rsidRPr="001206B8">
              <w:rPr>
                <w:szCs w:val="24"/>
              </w:rPr>
              <w:t>106,683,778.93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1F56CC4" w14:textId="77777777" w:rsidR="004D14F3" w:rsidRPr="001206B8" w:rsidRDefault="004D14F3">
            <w:pPr>
              <w:jc w:val="right"/>
              <w:rPr>
                <w:szCs w:val="24"/>
              </w:rPr>
            </w:pPr>
            <w:r w:rsidRPr="001206B8">
              <w:rPr>
                <w:szCs w:val="24"/>
              </w:rPr>
              <w:t>1,092,159,551.67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F5A617D" w14:textId="77777777" w:rsidR="004D14F3" w:rsidRPr="001206B8" w:rsidRDefault="004D14F3">
            <w:pPr>
              <w:jc w:val="right"/>
              <w:rPr>
                <w:szCs w:val="24"/>
              </w:rPr>
            </w:pPr>
            <w:r w:rsidRPr="001206B8">
              <w:rPr>
                <w:szCs w:val="24"/>
              </w:rPr>
              <w:t>987,235,225.13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95ABA6C" w14:textId="77777777" w:rsidR="004D14F3" w:rsidRPr="001206B8" w:rsidRDefault="004D14F3">
            <w:pPr>
              <w:jc w:val="right"/>
              <w:rPr>
                <w:szCs w:val="24"/>
              </w:rPr>
            </w:pPr>
            <w:r w:rsidRPr="001206B8">
              <w:rPr>
                <w:szCs w:val="24"/>
              </w:rPr>
              <w:t>125,620,723.49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8AE9C0C" w14:textId="77777777" w:rsidR="004D14F3" w:rsidRPr="001206B8" w:rsidRDefault="004D14F3">
            <w:pPr>
              <w:jc w:val="right"/>
              <w:rPr>
                <w:szCs w:val="24"/>
              </w:rPr>
            </w:pPr>
            <w:r w:rsidRPr="001206B8">
              <w:rPr>
                <w:szCs w:val="24"/>
              </w:rPr>
              <w:t>861,614,501.64</w:t>
            </w:r>
          </w:p>
        </w:tc>
      </w:tr>
    </w:tbl>
    <w:p w14:paraId="1B29B65F"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）存货跌价准备和合同履约成本减值准备</w:t>
      </w:r>
    </w:p>
    <w:p w14:paraId="2A462D9C"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8"/>
        <w:gridCol w:w="1368"/>
        <w:gridCol w:w="1367"/>
        <w:gridCol w:w="1367"/>
        <w:gridCol w:w="1367"/>
        <w:gridCol w:w="1367"/>
        <w:gridCol w:w="1367"/>
      </w:tblGrid>
      <w:tr w:rsidR="004D14F3" w:rsidRPr="001206B8" w14:paraId="7CADB721" w14:textId="77777777">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1507E01" w14:textId="77777777" w:rsidR="004D14F3" w:rsidRPr="001206B8" w:rsidRDefault="004D14F3">
            <w:pPr>
              <w:jc w:val="center"/>
              <w:rPr>
                <w:szCs w:val="24"/>
              </w:rPr>
            </w:pPr>
            <w:r w:rsidRPr="001206B8">
              <w:rPr>
                <w:szCs w:val="24"/>
              </w:rPr>
              <w:t>项目</w:t>
            </w:r>
          </w:p>
        </w:tc>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7FEDF60" w14:textId="77777777" w:rsidR="004D14F3" w:rsidRPr="001206B8" w:rsidRDefault="004D14F3">
            <w:pPr>
              <w:jc w:val="center"/>
              <w:rPr>
                <w:szCs w:val="24"/>
              </w:rPr>
            </w:pPr>
            <w:r w:rsidRPr="001206B8">
              <w:rPr>
                <w:szCs w:val="24"/>
              </w:rPr>
              <w:t>期初余额</w:t>
            </w:r>
          </w:p>
        </w:tc>
        <w:tc>
          <w:tcPr>
            <w:tcW w:w="273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7CC5F1C" w14:textId="77777777" w:rsidR="004D14F3" w:rsidRPr="001206B8" w:rsidRDefault="004D14F3">
            <w:pPr>
              <w:jc w:val="center"/>
              <w:rPr>
                <w:szCs w:val="24"/>
              </w:rPr>
            </w:pPr>
            <w:r w:rsidRPr="001206B8">
              <w:rPr>
                <w:szCs w:val="24"/>
              </w:rPr>
              <w:t>本期增加金额</w:t>
            </w:r>
          </w:p>
        </w:tc>
        <w:tc>
          <w:tcPr>
            <w:tcW w:w="273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6698AF7" w14:textId="77777777" w:rsidR="004D14F3" w:rsidRPr="001206B8" w:rsidRDefault="004D14F3">
            <w:pPr>
              <w:jc w:val="center"/>
              <w:rPr>
                <w:szCs w:val="24"/>
              </w:rPr>
            </w:pPr>
            <w:r w:rsidRPr="001206B8">
              <w:rPr>
                <w:szCs w:val="24"/>
              </w:rPr>
              <w:t>本期减少金额</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A04FEC0" w14:textId="77777777" w:rsidR="004D14F3" w:rsidRPr="001206B8" w:rsidRDefault="004D14F3">
            <w:pPr>
              <w:jc w:val="center"/>
              <w:rPr>
                <w:szCs w:val="24"/>
              </w:rPr>
            </w:pPr>
            <w:r w:rsidRPr="001206B8">
              <w:rPr>
                <w:szCs w:val="24"/>
              </w:rPr>
              <w:t>期末余额</w:t>
            </w:r>
          </w:p>
        </w:tc>
      </w:tr>
      <w:tr w:rsidR="004D14F3" w:rsidRPr="001206B8" w14:paraId="2417D640" w14:textId="77777777">
        <w:tc>
          <w:tcPr>
            <w:tcW w:w="1368" w:type="dxa"/>
            <w:vMerge/>
            <w:tcBorders>
              <w:top w:val="single" w:sz="4" w:space="0" w:color="auto"/>
              <w:left w:val="single" w:sz="4" w:space="0" w:color="auto"/>
              <w:bottom w:val="single" w:sz="4" w:space="0" w:color="auto"/>
              <w:right w:val="single" w:sz="4" w:space="0" w:color="auto"/>
            </w:tcBorders>
            <w:vAlign w:val="center"/>
          </w:tcPr>
          <w:p w14:paraId="2F5773B6" w14:textId="77777777" w:rsidR="004D14F3" w:rsidRPr="001206B8" w:rsidRDefault="004D14F3">
            <w:pPr>
              <w:jc w:val="center"/>
              <w:rPr>
                <w:szCs w:val="24"/>
              </w:rPr>
            </w:pPr>
          </w:p>
        </w:tc>
        <w:tc>
          <w:tcPr>
            <w:tcW w:w="1368" w:type="dxa"/>
            <w:vMerge/>
            <w:tcBorders>
              <w:top w:val="single" w:sz="4" w:space="0" w:color="auto"/>
              <w:left w:val="single" w:sz="4" w:space="0" w:color="auto"/>
              <w:bottom w:val="single" w:sz="4" w:space="0" w:color="auto"/>
              <w:right w:val="single" w:sz="4" w:space="0" w:color="auto"/>
            </w:tcBorders>
            <w:vAlign w:val="center"/>
          </w:tcPr>
          <w:p w14:paraId="48FED75F" w14:textId="77777777" w:rsidR="004D14F3" w:rsidRPr="001206B8" w:rsidRDefault="004D14F3">
            <w:pPr>
              <w:jc w:val="center"/>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3993193" w14:textId="77777777" w:rsidR="004D14F3" w:rsidRPr="001206B8" w:rsidRDefault="004D14F3">
            <w:pPr>
              <w:jc w:val="center"/>
              <w:rPr>
                <w:szCs w:val="24"/>
              </w:rPr>
            </w:pPr>
            <w:r w:rsidRPr="001206B8">
              <w:rPr>
                <w:szCs w:val="24"/>
              </w:rPr>
              <w:t>计提</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570FBAFA" w14:textId="77777777" w:rsidR="004D14F3" w:rsidRPr="001206B8" w:rsidRDefault="004D14F3">
            <w:pPr>
              <w:jc w:val="center"/>
              <w:rPr>
                <w:szCs w:val="24"/>
              </w:rPr>
            </w:pPr>
            <w:r w:rsidRPr="001206B8">
              <w:rPr>
                <w:szCs w:val="24"/>
              </w:rPr>
              <w:t>其他</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1184FC4A" w14:textId="77777777" w:rsidR="004D14F3" w:rsidRPr="001206B8" w:rsidRDefault="004D14F3">
            <w:pPr>
              <w:jc w:val="center"/>
              <w:rPr>
                <w:szCs w:val="24"/>
              </w:rPr>
            </w:pPr>
            <w:r w:rsidRPr="001206B8">
              <w:rPr>
                <w:szCs w:val="24"/>
              </w:rPr>
              <w:t>转回或转销</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35CF52D6" w14:textId="77777777" w:rsidR="004D14F3" w:rsidRPr="001206B8" w:rsidRDefault="004D14F3">
            <w:pPr>
              <w:jc w:val="center"/>
              <w:rPr>
                <w:szCs w:val="24"/>
              </w:rPr>
            </w:pPr>
            <w:r w:rsidRPr="001206B8">
              <w:rPr>
                <w:szCs w:val="24"/>
              </w:rPr>
              <w:t>其他</w:t>
            </w:r>
          </w:p>
        </w:tc>
        <w:tc>
          <w:tcPr>
            <w:tcW w:w="1367" w:type="dxa"/>
            <w:vMerge/>
            <w:tcBorders>
              <w:top w:val="single" w:sz="4" w:space="0" w:color="auto"/>
              <w:left w:val="single" w:sz="4" w:space="0" w:color="auto"/>
              <w:bottom w:val="single" w:sz="4" w:space="0" w:color="auto"/>
              <w:right w:val="single" w:sz="4" w:space="0" w:color="auto"/>
            </w:tcBorders>
            <w:vAlign w:val="center"/>
          </w:tcPr>
          <w:p w14:paraId="6DA9BF2B" w14:textId="77777777" w:rsidR="004D14F3" w:rsidRPr="001206B8" w:rsidRDefault="004D14F3">
            <w:pPr>
              <w:jc w:val="center"/>
              <w:rPr>
                <w:szCs w:val="24"/>
              </w:rPr>
            </w:pPr>
          </w:p>
        </w:tc>
      </w:tr>
      <w:tr w:rsidR="004D14F3" w:rsidRPr="001206B8" w14:paraId="1A4256F8"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41831204" w14:textId="77777777" w:rsidR="004D14F3" w:rsidRPr="001206B8" w:rsidRDefault="004D14F3">
            <w:pPr>
              <w:jc w:val="left"/>
              <w:rPr>
                <w:szCs w:val="24"/>
              </w:rPr>
            </w:pPr>
            <w:r w:rsidRPr="001206B8">
              <w:rPr>
                <w:szCs w:val="24"/>
              </w:rPr>
              <w:t>在产品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5C570934" w14:textId="77777777" w:rsidR="004D14F3" w:rsidRPr="001206B8" w:rsidRDefault="004D14F3">
            <w:pPr>
              <w:jc w:val="right"/>
              <w:rPr>
                <w:szCs w:val="24"/>
              </w:rPr>
            </w:pPr>
            <w:r w:rsidRPr="001206B8">
              <w:rPr>
                <w:szCs w:val="24"/>
              </w:rPr>
              <w:t>15,782,096.99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209035C" w14:textId="77777777" w:rsidR="004D14F3" w:rsidRPr="001206B8" w:rsidRDefault="004D14F3">
            <w:pPr>
              <w:jc w:val="right"/>
              <w:rPr>
                <w:szCs w:val="24"/>
              </w:rPr>
            </w:pPr>
            <w:r w:rsidRPr="001206B8">
              <w:rPr>
                <w:szCs w:val="24"/>
              </w:rPr>
              <w:t>3,434,277.34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ED2905F"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EF9964D"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80809AC" w14:textId="4BCDBFB1" w:rsidR="004D14F3" w:rsidRPr="001206B8" w:rsidRDefault="005131C5">
            <w:pPr>
              <w:jc w:val="right"/>
              <w:rPr>
                <w:szCs w:val="24"/>
              </w:rPr>
            </w:pPr>
            <w:r w:rsidRPr="001206B8">
              <w:rPr>
                <w:color w:val="000000"/>
              </w:rPr>
              <w:t>15,782,096.99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767F581" w14:textId="77777777" w:rsidR="004D14F3" w:rsidRPr="001206B8" w:rsidRDefault="004D14F3">
            <w:pPr>
              <w:jc w:val="right"/>
              <w:rPr>
                <w:szCs w:val="24"/>
              </w:rPr>
            </w:pPr>
            <w:r w:rsidRPr="001206B8">
              <w:rPr>
                <w:szCs w:val="24"/>
              </w:rPr>
              <w:t>3,434,277.34</w:t>
            </w:r>
          </w:p>
        </w:tc>
      </w:tr>
      <w:tr w:rsidR="004D14F3" w:rsidRPr="001206B8" w14:paraId="4051AF7D"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7E0F1A4B" w14:textId="77777777" w:rsidR="004D14F3" w:rsidRPr="001206B8" w:rsidRDefault="004D14F3">
            <w:pPr>
              <w:jc w:val="left"/>
              <w:rPr>
                <w:szCs w:val="24"/>
              </w:rPr>
            </w:pPr>
            <w:r w:rsidRPr="001206B8">
              <w:rPr>
                <w:szCs w:val="24"/>
              </w:rPr>
              <w:t>库存商品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2470A3E9" w14:textId="77777777" w:rsidR="004D14F3" w:rsidRPr="001206B8" w:rsidRDefault="004D14F3">
            <w:pPr>
              <w:jc w:val="right"/>
              <w:rPr>
                <w:szCs w:val="24"/>
              </w:rPr>
            </w:pPr>
            <w:r w:rsidRPr="001206B8">
              <w:rPr>
                <w:szCs w:val="24"/>
              </w:rPr>
              <w:t>109,838,626.50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04CF472" w14:textId="77777777" w:rsidR="004D14F3" w:rsidRPr="001206B8" w:rsidRDefault="004D14F3">
            <w:pPr>
              <w:jc w:val="right"/>
              <w:rPr>
                <w:szCs w:val="24"/>
              </w:rPr>
            </w:pPr>
            <w:r w:rsidRPr="001206B8">
              <w:rPr>
                <w:szCs w:val="24"/>
              </w:rPr>
              <w:t>3,015,540.76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34A61DF" w14:textId="2F3FBB80" w:rsidR="004D14F3" w:rsidRPr="001206B8" w:rsidRDefault="005131C5">
            <w:pPr>
              <w:jc w:val="right"/>
              <w:rPr>
                <w:szCs w:val="24"/>
              </w:rPr>
            </w:pPr>
            <w:r w:rsidRPr="001206B8">
              <w:rPr>
                <w:color w:val="000000"/>
              </w:rPr>
              <w:t>15,782,096.99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799AB84" w14:textId="77777777" w:rsidR="004D14F3" w:rsidRPr="001206B8" w:rsidRDefault="004D14F3">
            <w:pPr>
              <w:jc w:val="right"/>
              <w:rPr>
                <w:szCs w:val="24"/>
              </w:rPr>
            </w:pPr>
            <w:r w:rsidRPr="001206B8">
              <w:rPr>
                <w:szCs w:val="24"/>
              </w:rPr>
              <w:t>25,386,762.66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D55920A"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6D04E1E" w14:textId="77777777" w:rsidR="004D14F3" w:rsidRPr="001206B8" w:rsidRDefault="004D14F3">
            <w:pPr>
              <w:jc w:val="right"/>
              <w:rPr>
                <w:szCs w:val="24"/>
              </w:rPr>
            </w:pPr>
            <w:r w:rsidRPr="001206B8">
              <w:rPr>
                <w:szCs w:val="24"/>
              </w:rPr>
              <w:t>103,249,501.59</w:t>
            </w:r>
          </w:p>
        </w:tc>
      </w:tr>
      <w:tr w:rsidR="004D14F3" w:rsidRPr="001206B8" w14:paraId="57B90941"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18C6190B" w14:textId="77777777" w:rsidR="004D14F3" w:rsidRPr="001206B8" w:rsidRDefault="004D14F3">
            <w:pPr>
              <w:jc w:val="left"/>
              <w:rPr>
                <w:szCs w:val="24"/>
              </w:rPr>
            </w:pPr>
            <w:r w:rsidRPr="001206B8">
              <w:rPr>
                <w:szCs w:val="24"/>
              </w:rPr>
              <w:t>合计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02BB6B2E" w14:textId="77777777" w:rsidR="004D14F3" w:rsidRPr="001206B8" w:rsidRDefault="004D14F3">
            <w:pPr>
              <w:jc w:val="right"/>
              <w:rPr>
                <w:szCs w:val="24"/>
              </w:rPr>
            </w:pPr>
            <w:r w:rsidRPr="001206B8">
              <w:rPr>
                <w:szCs w:val="24"/>
              </w:rPr>
              <w:t>125,620,723.49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B0B6F51" w14:textId="77777777" w:rsidR="004D14F3" w:rsidRPr="001206B8" w:rsidRDefault="004D14F3">
            <w:pPr>
              <w:jc w:val="right"/>
              <w:rPr>
                <w:szCs w:val="24"/>
              </w:rPr>
            </w:pPr>
            <w:r w:rsidRPr="001206B8">
              <w:rPr>
                <w:szCs w:val="24"/>
              </w:rPr>
              <w:t>6,449,818.10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0BA6BB1" w14:textId="3B08DAF1" w:rsidR="004D14F3" w:rsidRPr="001206B8" w:rsidRDefault="005131C5">
            <w:pPr>
              <w:jc w:val="right"/>
              <w:rPr>
                <w:szCs w:val="24"/>
              </w:rPr>
            </w:pPr>
            <w:r w:rsidRPr="001206B8">
              <w:rPr>
                <w:color w:val="000000"/>
              </w:rPr>
              <w:t>15,782,096.99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AC23A0B" w14:textId="77777777" w:rsidR="004D14F3" w:rsidRPr="001206B8" w:rsidRDefault="004D14F3">
            <w:pPr>
              <w:jc w:val="right"/>
              <w:rPr>
                <w:szCs w:val="24"/>
              </w:rPr>
            </w:pPr>
            <w:r w:rsidRPr="001206B8">
              <w:rPr>
                <w:szCs w:val="24"/>
              </w:rPr>
              <w:t>25,386,762.66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839A28C" w14:textId="5DC4274A" w:rsidR="004D14F3" w:rsidRPr="001206B8" w:rsidRDefault="005131C5">
            <w:pPr>
              <w:jc w:val="right"/>
              <w:rPr>
                <w:szCs w:val="24"/>
              </w:rPr>
            </w:pPr>
            <w:r w:rsidRPr="001206B8">
              <w:rPr>
                <w:color w:val="000000"/>
              </w:rPr>
              <w:t>15,782,096.99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61D93BA" w14:textId="77777777" w:rsidR="004D14F3" w:rsidRPr="001206B8" w:rsidRDefault="004D14F3">
            <w:pPr>
              <w:jc w:val="right"/>
              <w:rPr>
                <w:szCs w:val="24"/>
              </w:rPr>
            </w:pPr>
            <w:r w:rsidRPr="001206B8">
              <w:rPr>
                <w:szCs w:val="24"/>
              </w:rPr>
              <w:t>106,683,778.93</w:t>
            </w:r>
          </w:p>
        </w:tc>
      </w:tr>
    </w:tbl>
    <w:p w14:paraId="70A4F5C7" w14:textId="77777777" w:rsidR="000A2530" w:rsidRPr="001206B8" w:rsidRDefault="000A2530" w:rsidP="000A2530">
      <w:pPr>
        <w:spacing w:line="360" w:lineRule="auto"/>
        <w:ind w:firstLineChars="200" w:firstLine="420"/>
        <w:rPr>
          <w:rFonts w:eastAsia="Times New Roman"/>
          <w:sz w:val="21"/>
        </w:rPr>
      </w:pPr>
      <w:r w:rsidRPr="001206B8">
        <w:rPr>
          <w:sz w:val="21"/>
        </w:rPr>
        <w:t>确定可变现净值的具体依据、本期转销存货跌价准备的原因</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5754"/>
        <w:gridCol w:w="2886"/>
      </w:tblGrid>
      <w:tr w:rsidR="000A2530" w:rsidRPr="001206B8" w14:paraId="547B501F" w14:textId="77777777" w:rsidTr="00E155C8">
        <w:trPr>
          <w:trHeight w:val="386"/>
          <w:jc w:val="center"/>
        </w:trPr>
        <w:tc>
          <w:tcPr>
            <w:tcW w:w="988" w:type="dxa"/>
            <w:tcBorders>
              <w:top w:val="single" w:sz="4" w:space="0" w:color="000000"/>
              <w:left w:val="single" w:sz="4" w:space="0" w:color="000000"/>
              <w:bottom w:val="single" w:sz="4" w:space="0" w:color="000000"/>
              <w:right w:val="single" w:sz="4" w:space="0" w:color="000000"/>
              <w:tl2br w:val="nil"/>
              <w:tr2bl w:val="nil"/>
            </w:tcBorders>
            <w:noWrap/>
            <w:vAlign w:val="center"/>
          </w:tcPr>
          <w:p w14:paraId="0375B41B" w14:textId="77777777" w:rsidR="000A2530" w:rsidRPr="001206B8" w:rsidRDefault="000A2530" w:rsidP="00FB48DA">
            <w:pPr>
              <w:jc w:val="center"/>
              <w:rPr>
                <w:b/>
              </w:rPr>
            </w:pPr>
            <w:r w:rsidRPr="001206B8">
              <w:rPr>
                <w:b/>
              </w:rPr>
              <w:t>项目</w:t>
            </w:r>
          </w:p>
        </w:tc>
        <w:tc>
          <w:tcPr>
            <w:tcW w:w="5754" w:type="dxa"/>
            <w:tcBorders>
              <w:top w:val="single" w:sz="4" w:space="0" w:color="000000"/>
              <w:left w:val="single" w:sz="4" w:space="0" w:color="000000"/>
              <w:bottom w:val="single" w:sz="4" w:space="0" w:color="000000"/>
              <w:right w:val="single" w:sz="4" w:space="0" w:color="000000"/>
              <w:tl2br w:val="nil"/>
              <w:tr2bl w:val="nil"/>
            </w:tcBorders>
            <w:noWrap/>
            <w:vAlign w:val="center"/>
          </w:tcPr>
          <w:p w14:paraId="558B16FF" w14:textId="77777777" w:rsidR="000A2530" w:rsidRPr="001206B8" w:rsidRDefault="000A2530" w:rsidP="00FB48DA">
            <w:pPr>
              <w:jc w:val="center"/>
              <w:rPr>
                <w:b/>
              </w:rPr>
            </w:pPr>
            <w:r w:rsidRPr="001206B8">
              <w:rPr>
                <w:b/>
              </w:rPr>
              <w:t>确定可变现净值的具体依据</w:t>
            </w:r>
          </w:p>
        </w:tc>
        <w:tc>
          <w:tcPr>
            <w:tcW w:w="2886" w:type="dxa"/>
            <w:tcBorders>
              <w:top w:val="single" w:sz="4" w:space="0" w:color="000000"/>
              <w:left w:val="single" w:sz="4" w:space="0" w:color="000000"/>
              <w:bottom w:val="single" w:sz="4" w:space="0" w:color="000000"/>
              <w:right w:val="single" w:sz="4" w:space="0" w:color="000000"/>
              <w:tl2br w:val="nil"/>
              <w:tr2bl w:val="nil"/>
            </w:tcBorders>
            <w:noWrap/>
            <w:vAlign w:val="center"/>
          </w:tcPr>
          <w:p w14:paraId="53FE0E66" w14:textId="77777777" w:rsidR="000A2530" w:rsidRPr="001206B8" w:rsidRDefault="000A2530" w:rsidP="00FB48DA">
            <w:pPr>
              <w:jc w:val="center"/>
              <w:rPr>
                <w:b/>
              </w:rPr>
            </w:pPr>
            <w:r w:rsidRPr="001206B8">
              <w:rPr>
                <w:b/>
              </w:rPr>
              <w:t>本期转销存货跌价准备的原因</w:t>
            </w:r>
          </w:p>
        </w:tc>
      </w:tr>
      <w:tr w:rsidR="000A2530" w:rsidRPr="001206B8" w14:paraId="3AB6B10B" w14:textId="77777777" w:rsidTr="00E155C8">
        <w:trPr>
          <w:trHeight w:val="253"/>
          <w:jc w:val="center"/>
        </w:trPr>
        <w:tc>
          <w:tcPr>
            <w:tcW w:w="988" w:type="dxa"/>
            <w:tcBorders>
              <w:top w:val="single" w:sz="4" w:space="0" w:color="000000"/>
              <w:left w:val="single" w:sz="4" w:space="0" w:color="000000"/>
              <w:bottom w:val="single" w:sz="4" w:space="0" w:color="000000"/>
              <w:right w:val="single" w:sz="4" w:space="0" w:color="000000"/>
              <w:tl2br w:val="nil"/>
              <w:tr2bl w:val="nil"/>
            </w:tcBorders>
            <w:noWrap/>
            <w:vAlign w:val="center"/>
          </w:tcPr>
          <w:p w14:paraId="19BD92C6" w14:textId="77777777" w:rsidR="000A2530" w:rsidRPr="001206B8" w:rsidRDefault="000A2530" w:rsidP="00FB48DA">
            <w:r w:rsidRPr="001206B8">
              <w:t>在产品</w:t>
            </w:r>
          </w:p>
        </w:tc>
        <w:tc>
          <w:tcPr>
            <w:tcW w:w="5754" w:type="dxa"/>
            <w:tcBorders>
              <w:top w:val="single" w:sz="4" w:space="0" w:color="000000"/>
              <w:left w:val="single" w:sz="4" w:space="0" w:color="000000"/>
              <w:bottom w:val="single" w:sz="4" w:space="0" w:color="000000"/>
              <w:right w:val="single" w:sz="4" w:space="0" w:color="000000"/>
              <w:tl2br w:val="nil"/>
              <w:tr2bl w:val="nil"/>
            </w:tcBorders>
            <w:noWrap/>
            <w:vAlign w:val="center"/>
          </w:tcPr>
          <w:p w14:paraId="18B483C8" w14:textId="77777777" w:rsidR="000A2530" w:rsidRPr="001206B8" w:rsidRDefault="000A2530" w:rsidP="00FB48DA">
            <w:r w:rsidRPr="001206B8">
              <w:t>相关产成品估计售价减去至完工估计将要发生的成本、估计的销售费用以及相关税费后的金额确定可变现净值</w:t>
            </w:r>
          </w:p>
        </w:tc>
        <w:tc>
          <w:tcPr>
            <w:tcW w:w="2886" w:type="dxa"/>
            <w:tcBorders>
              <w:top w:val="single" w:sz="4" w:space="0" w:color="000000"/>
              <w:left w:val="single" w:sz="4" w:space="0" w:color="000000"/>
              <w:bottom w:val="single" w:sz="4" w:space="0" w:color="000000"/>
              <w:right w:val="single" w:sz="4" w:space="0" w:color="000000"/>
              <w:tl2br w:val="nil"/>
              <w:tr2bl w:val="nil"/>
            </w:tcBorders>
            <w:noWrap/>
            <w:vAlign w:val="center"/>
          </w:tcPr>
          <w:p w14:paraId="60305EEE" w14:textId="77777777" w:rsidR="000A2530" w:rsidRPr="001206B8" w:rsidRDefault="000A2530" w:rsidP="00FB48DA">
            <w:r w:rsidRPr="001206B8">
              <w:t>本期已将期初计提存货跌价准备的存货耗用</w:t>
            </w:r>
          </w:p>
        </w:tc>
      </w:tr>
      <w:tr w:rsidR="000A2530" w:rsidRPr="001206B8" w14:paraId="0AA609C6" w14:textId="77777777" w:rsidTr="00E155C8">
        <w:trPr>
          <w:trHeight w:val="367"/>
          <w:jc w:val="center"/>
        </w:trPr>
        <w:tc>
          <w:tcPr>
            <w:tcW w:w="988" w:type="dxa"/>
            <w:tcBorders>
              <w:top w:val="single" w:sz="4" w:space="0" w:color="000000"/>
              <w:left w:val="single" w:sz="4" w:space="0" w:color="000000"/>
              <w:bottom w:val="single" w:sz="4" w:space="0" w:color="000000"/>
              <w:right w:val="single" w:sz="4" w:space="0" w:color="000000"/>
              <w:tl2br w:val="nil"/>
              <w:tr2bl w:val="nil"/>
            </w:tcBorders>
            <w:noWrap/>
            <w:vAlign w:val="center"/>
          </w:tcPr>
          <w:p w14:paraId="0DB2D202" w14:textId="77777777" w:rsidR="000A2530" w:rsidRPr="001206B8" w:rsidRDefault="000A2530" w:rsidP="00FB48DA">
            <w:r w:rsidRPr="001206B8">
              <w:t>库存商品</w:t>
            </w:r>
          </w:p>
        </w:tc>
        <w:tc>
          <w:tcPr>
            <w:tcW w:w="5754" w:type="dxa"/>
            <w:tcBorders>
              <w:top w:val="single" w:sz="4" w:space="0" w:color="000000"/>
              <w:left w:val="single" w:sz="4" w:space="0" w:color="000000"/>
              <w:bottom w:val="single" w:sz="4" w:space="0" w:color="000000"/>
              <w:right w:val="single" w:sz="4" w:space="0" w:color="000000"/>
              <w:tl2br w:val="nil"/>
              <w:tr2bl w:val="nil"/>
            </w:tcBorders>
            <w:noWrap/>
            <w:vAlign w:val="center"/>
          </w:tcPr>
          <w:p w14:paraId="202F567E" w14:textId="77777777" w:rsidR="000A2530" w:rsidRPr="001206B8" w:rsidRDefault="000A2530" w:rsidP="00FB48DA">
            <w:r w:rsidRPr="001206B8">
              <w:t>相关产成品估计售价减去估计的销售费用以及相关税费后的金额确定可变现净值</w:t>
            </w:r>
          </w:p>
        </w:tc>
        <w:tc>
          <w:tcPr>
            <w:tcW w:w="2886" w:type="dxa"/>
            <w:tcBorders>
              <w:top w:val="single" w:sz="4" w:space="0" w:color="000000"/>
              <w:left w:val="single" w:sz="4" w:space="0" w:color="000000"/>
              <w:bottom w:val="single" w:sz="4" w:space="0" w:color="000000"/>
              <w:right w:val="single" w:sz="4" w:space="0" w:color="000000"/>
              <w:tl2br w:val="nil"/>
              <w:tr2bl w:val="nil"/>
            </w:tcBorders>
            <w:noWrap/>
            <w:vAlign w:val="center"/>
          </w:tcPr>
          <w:p w14:paraId="5315E95A" w14:textId="77777777" w:rsidR="000A2530" w:rsidRPr="001206B8" w:rsidRDefault="000A2530" w:rsidP="00FB48DA">
            <w:r w:rsidRPr="001206B8">
              <w:t>本期已将期初计提存货跌价准备的存货耗用或售出</w:t>
            </w:r>
          </w:p>
        </w:tc>
      </w:tr>
    </w:tbl>
    <w:p w14:paraId="687CB3CD" w14:textId="0245B033" w:rsidR="004D14F3" w:rsidRPr="001206B8" w:rsidRDefault="004D14F3">
      <w:pPr>
        <w:pStyle w:val="Section"/>
        <w:outlineLvl w:val="2"/>
        <w:rPr>
          <w:bCs w:val="0"/>
          <w:szCs w:val="24"/>
        </w:rPr>
      </w:pPr>
      <w:r w:rsidRPr="001206B8">
        <w:rPr>
          <w:bCs w:val="0"/>
          <w:szCs w:val="24"/>
        </w:rPr>
        <w:t>10</w:t>
      </w:r>
      <w:r w:rsidRPr="001206B8">
        <w:rPr>
          <w:bCs w:val="0"/>
          <w:szCs w:val="24"/>
        </w:rPr>
        <w:t>、合同资产</w:t>
      </w:r>
      <w:r w:rsidR="00433098" w:rsidRPr="001206B8">
        <w:rPr>
          <w:bCs w:val="0"/>
          <w:szCs w:val="24"/>
        </w:rPr>
        <w:t>：无</w:t>
      </w:r>
    </w:p>
    <w:p w14:paraId="0F0BF93E" w14:textId="1D9F2CB9" w:rsidR="004D14F3" w:rsidRPr="001206B8" w:rsidRDefault="004D14F3">
      <w:pPr>
        <w:pStyle w:val="Section"/>
        <w:outlineLvl w:val="2"/>
        <w:rPr>
          <w:bCs w:val="0"/>
          <w:szCs w:val="24"/>
        </w:rPr>
      </w:pPr>
      <w:r w:rsidRPr="001206B8">
        <w:rPr>
          <w:bCs w:val="0"/>
          <w:szCs w:val="24"/>
        </w:rPr>
        <w:t>11</w:t>
      </w:r>
      <w:r w:rsidRPr="001206B8">
        <w:rPr>
          <w:bCs w:val="0"/>
          <w:szCs w:val="24"/>
        </w:rPr>
        <w:t>、持有待售资产</w:t>
      </w:r>
      <w:r w:rsidR="00433098" w:rsidRPr="001206B8">
        <w:rPr>
          <w:bCs w:val="0"/>
          <w:szCs w:val="24"/>
        </w:rPr>
        <w:t>：无</w:t>
      </w:r>
    </w:p>
    <w:p w14:paraId="3E31E9E5" w14:textId="259E9FAE" w:rsidR="004D14F3" w:rsidRPr="001206B8" w:rsidRDefault="004D14F3">
      <w:pPr>
        <w:pStyle w:val="Section"/>
        <w:outlineLvl w:val="2"/>
        <w:rPr>
          <w:bCs w:val="0"/>
          <w:szCs w:val="24"/>
        </w:rPr>
      </w:pPr>
      <w:r w:rsidRPr="001206B8">
        <w:rPr>
          <w:bCs w:val="0"/>
          <w:szCs w:val="24"/>
        </w:rPr>
        <w:t>12</w:t>
      </w:r>
      <w:r w:rsidRPr="001206B8">
        <w:rPr>
          <w:bCs w:val="0"/>
          <w:szCs w:val="24"/>
        </w:rPr>
        <w:t>、一年内到期的非流动资产</w:t>
      </w:r>
      <w:r w:rsidR="00433098" w:rsidRPr="001206B8">
        <w:rPr>
          <w:bCs w:val="0"/>
          <w:szCs w:val="24"/>
        </w:rPr>
        <w:t>：无</w:t>
      </w:r>
    </w:p>
    <w:p w14:paraId="7842A595" w14:textId="77777777" w:rsidR="004D14F3" w:rsidRPr="001206B8" w:rsidRDefault="004D14F3">
      <w:pPr>
        <w:pStyle w:val="Section"/>
        <w:outlineLvl w:val="2"/>
        <w:rPr>
          <w:bCs w:val="0"/>
          <w:szCs w:val="24"/>
        </w:rPr>
      </w:pPr>
      <w:r w:rsidRPr="001206B8">
        <w:rPr>
          <w:bCs w:val="0"/>
          <w:szCs w:val="24"/>
        </w:rPr>
        <w:t>13</w:t>
      </w:r>
      <w:r w:rsidRPr="001206B8">
        <w:rPr>
          <w:bCs w:val="0"/>
          <w:szCs w:val="24"/>
        </w:rPr>
        <w:t>、其他流动资产</w:t>
      </w:r>
    </w:p>
    <w:p w14:paraId="2FD73659"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1"/>
        <w:gridCol w:w="3191"/>
      </w:tblGrid>
      <w:tr w:rsidR="004D14F3" w:rsidRPr="001206B8" w14:paraId="6EC2EA3C"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E4CB97D" w14:textId="77777777" w:rsidR="004D14F3" w:rsidRPr="001206B8" w:rsidRDefault="004D14F3">
            <w:pPr>
              <w:jc w:val="center"/>
              <w:rPr>
                <w:szCs w:val="24"/>
              </w:rPr>
            </w:pPr>
            <w:r w:rsidRPr="001206B8">
              <w:rPr>
                <w:szCs w:val="24"/>
              </w:rPr>
              <w:t>项目</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1074E35A" w14:textId="77777777" w:rsidR="004D14F3" w:rsidRPr="001206B8" w:rsidRDefault="004D14F3">
            <w:pPr>
              <w:jc w:val="center"/>
              <w:rPr>
                <w:szCs w:val="24"/>
              </w:rPr>
            </w:pPr>
            <w:r w:rsidRPr="001206B8">
              <w:rPr>
                <w:szCs w:val="24"/>
              </w:rPr>
              <w:t>期末余额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6F42BFBF" w14:textId="77777777" w:rsidR="004D14F3" w:rsidRPr="001206B8" w:rsidRDefault="004D14F3">
            <w:pPr>
              <w:jc w:val="center"/>
              <w:rPr>
                <w:szCs w:val="24"/>
              </w:rPr>
            </w:pPr>
            <w:r w:rsidRPr="001206B8">
              <w:rPr>
                <w:szCs w:val="24"/>
              </w:rPr>
              <w:t>期初余额</w:t>
            </w:r>
          </w:p>
        </w:tc>
      </w:tr>
      <w:tr w:rsidR="004D14F3" w:rsidRPr="001206B8" w14:paraId="54A1CC5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6A0F6B5" w14:textId="77777777" w:rsidR="004D14F3" w:rsidRPr="001206B8" w:rsidRDefault="004D14F3">
            <w:pPr>
              <w:jc w:val="left"/>
              <w:rPr>
                <w:szCs w:val="24"/>
              </w:rPr>
            </w:pPr>
            <w:r w:rsidRPr="001206B8">
              <w:rPr>
                <w:szCs w:val="24"/>
              </w:rPr>
              <w:t>待抵扣增值税</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282561C9" w14:textId="77777777" w:rsidR="004D14F3" w:rsidRPr="001206B8" w:rsidRDefault="004D14F3">
            <w:pPr>
              <w:jc w:val="right"/>
              <w:rPr>
                <w:szCs w:val="24"/>
              </w:rPr>
            </w:pPr>
            <w:r w:rsidRPr="001206B8">
              <w:rPr>
                <w:szCs w:val="24"/>
              </w:rPr>
              <w:t>13,058,309.83</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3D25224E" w14:textId="77777777" w:rsidR="004D14F3" w:rsidRPr="001206B8" w:rsidRDefault="004D14F3">
            <w:pPr>
              <w:jc w:val="right"/>
              <w:rPr>
                <w:szCs w:val="24"/>
              </w:rPr>
            </w:pPr>
            <w:r w:rsidRPr="001206B8">
              <w:rPr>
                <w:szCs w:val="24"/>
              </w:rPr>
              <w:t>25,711,122.31</w:t>
            </w:r>
          </w:p>
        </w:tc>
      </w:tr>
      <w:tr w:rsidR="004D14F3" w:rsidRPr="001206B8" w14:paraId="73A22B3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E294D25" w14:textId="77777777" w:rsidR="004D14F3" w:rsidRPr="001206B8" w:rsidRDefault="004D14F3">
            <w:pPr>
              <w:jc w:val="left"/>
              <w:rPr>
                <w:szCs w:val="24"/>
              </w:rPr>
            </w:pPr>
            <w:r w:rsidRPr="001206B8">
              <w:rPr>
                <w:szCs w:val="24"/>
              </w:rPr>
              <w:t>预缴所得税</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718163F9" w14:textId="77777777" w:rsidR="004D14F3" w:rsidRPr="001206B8" w:rsidRDefault="004D14F3">
            <w:pPr>
              <w:jc w:val="right"/>
              <w:rPr>
                <w:szCs w:val="24"/>
              </w:rPr>
            </w:pPr>
            <w:r w:rsidRPr="001206B8">
              <w:rPr>
                <w:szCs w:val="24"/>
              </w:rPr>
              <w:t>380,211.54</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0BE53801" w14:textId="77777777" w:rsidR="004D14F3" w:rsidRPr="001206B8" w:rsidRDefault="004D14F3">
            <w:pPr>
              <w:jc w:val="right"/>
              <w:rPr>
                <w:szCs w:val="24"/>
              </w:rPr>
            </w:pPr>
            <w:r w:rsidRPr="001206B8">
              <w:rPr>
                <w:szCs w:val="24"/>
              </w:rPr>
              <w:t>52,068.49</w:t>
            </w:r>
          </w:p>
        </w:tc>
      </w:tr>
      <w:tr w:rsidR="004D14F3" w:rsidRPr="001206B8" w14:paraId="2D6F4B8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2F61E229" w14:textId="77777777" w:rsidR="004D14F3" w:rsidRPr="001206B8" w:rsidRDefault="004D14F3">
            <w:pPr>
              <w:jc w:val="left"/>
              <w:rPr>
                <w:szCs w:val="24"/>
              </w:rPr>
            </w:pPr>
            <w:r w:rsidRPr="001206B8">
              <w:rPr>
                <w:szCs w:val="24"/>
              </w:rPr>
              <w:t>其他</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92E0374" w14:textId="77777777" w:rsidR="004D14F3" w:rsidRPr="001206B8" w:rsidRDefault="004D14F3">
            <w:pPr>
              <w:jc w:val="right"/>
              <w:rPr>
                <w:szCs w:val="24"/>
              </w:rPr>
            </w:pPr>
            <w:r w:rsidRPr="001206B8">
              <w:rPr>
                <w:szCs w:val="24"/>
              </w:rPr>
              <w:t>405.82</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5475AB2" w14:textId="77777777" w:rsidR="004D14F3" w:rsidRPr="001206B8" w:rsidRDefault="004D14F3">
            <w:pPr>
              <w:jc w:val="right"/>
              <w:rPr>
                <w:szCs w:val="24"/>
              </w:rPr>
            </w:pPr>
            <w:r w:rsidRPr="001206B8">
              <w:rPr>
                <w:szCs w:val="24"/>
              </w:rPr>
              <w:t>405.82</w:t>
            </w:r>
          </w:p>
        </w:tc>
      </w:tr>
      <w:tr w:rsidR="004D14F3" w:rsidRPr="001206B8" w14:paraId="741306BC"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1B19DB0" w14:textId="77777777" w:rsidR="004D14F3" w:rsidRPr="001206B8" w:rsidRDefault="004D14F3">
            <w:pPr>
              <w:jc w:val="left"/>
              <w:rPr>
                <w:szCs w:val="24"/>
              </w:rPr>
            </w:pPr>
            <w:r w:rsidRPr="001206B8">
              <w:rPr>
                <w:szCs w:val="24"/>
              </w:rPr>
              <w:t>合计</w:t>
            </w:r>
          </w:p>
        </w:tc>
        <w:tc>
          <w:tcPr>
            <w:tcW w:w="3191" w:type="dxa"/>
            <w:tcBorders>
              <w:top w:val="single" w:sz="4" w:space="0" w:color="auto"/>
              <w:left w:val="single" w:sz="4" w:space="0" w:color="auto"/>
              <w:bottom w:val="single" w:sz="4" w:space="0" w:color="auto"/>
              <w:right w:val="single" w:sz="4" w:space="0" w:color="auto"/>
            </w:tcBorders>
            <w:vAlign w:val="center"/>
          </w:tcPr>
          <w:p w14:paraId="35FB3763" w14:textId="77777777" w:rsidR="004D14F3" w:rsidRPr="001206B8" w:rsidRDefault="004D14F3">
            <w:pPr>
              <w:jc w:val="right"/>
              <w:rPr>
                <w:szCs w:val="24"/>
              </w:rPr>
            </w:pPr>
            <w:r w:rsidRPr="001206B8">
              <w:rPr>
                <w:szCs w:val="24"/>
              </w:rPr>
              <w:t>13,438,927.19</w:t>
            </w:r>
          </w:p>
        </w:tc>
        <w:tc>
          <w:tcPr>
            <w:tcW w:w="3191" w:type="dxa"/>
            <w:tcBorders>
              <w:top w:val="single" w:sz="4" w:space="0" w:color="auto"/>
              <w:left w:val="single" w:sz="4" w:space="0" w:color="auto"/>
              <w:bottom w:val="single" w:sz="4" w:space="0" w:color="auto"/>
              <w:right w:val="single" w:sz="4" w:space="0" w:color="auto"/>
            </w:tcBorders>
            <w:vAlign w:val="center"/>
          </w:tcPr>
          <w:p w14:paraId="0188B1A0" w14:textId="77777777" w:rsidR="004D14F3" w:rsidRPr="001206B8" w:rsidRDefault="004D14F3">
            <w:pPr>
              <w:jc w:val="right"/>
              <w:rPr>
                <w:szCs w:val="24"/>
              </w:rPr>
            </w:pPr>
            <w:r w:rsidRPr="001206B8">
              <w:rPr>
                <w:szCs w:val="24"/>
              </w:rPr>
              <w:t>25,763,596.62</w:t>
            </w:r>
          </w:p>
        </w:tc>
      </w:tr>
    </w:tbl>
    <w:p w14:paraId="3F340F9D" w14:textId="051F1B9D" w:rsidR="004D14F3" w:rsidRPr="001206B8" w:rsidRDefault="004D14F3">
      <w:pPr>
        <w:pStyle w:val="Section"/>
        <w:outlineLvl w:val="2"/>
        <w:rPr>
          <w:bCs w:val="0"/>
          <w:szCs w:val="24"/>
        </w:rPr>
      </w:pPr>
      <w:r w:rsidRPr="001206B8">
        <w:rPr>
          <w:bCs w:val="0"/>
          <w:szCs w:val="24"/>
        </w:rPr>
        <w:lastRenderedPageBreak/>
        <w:t>14</w:t>
      </w:r>
      <w:r w:rsidRPr="001206B8">
        <w:rPr>
          <w:bCs w:val="0"/>
          <w:szCs w:val="24"/>
        </w:rPr>
        <w:t>、债权投资</w:t>
      </w:r>
      <w:r w:rsidR="00433098" w:rsidRPr="001206B8">
        <w:rPr>
          <w:bCs w:val="0"/>
          <w:szCs w:val="24"/>
        </w:rPr>
        <w:t>：无</w:t>
      </w:r>
    </w:p>
    <w:p w14:paraId="75DE7A6F" w14:textId="3692059A" w:rsidR="004D14F3" w:rsidRPr="001206B8" w:rsidRDefault="004D14F3">
      <w:pPr>
        <w:pStyle w:val="Section"/>
        <w:outlineLvl w:val="2"/>
        <w:rPr>
          <w:bCs w:val="0"/>
          <w:szCs w:val="24"/>
        </w:rPr>
      </w:pPr>
      <w:r w:rsidRPr="001206B8">
        <w:rPr>
          <w:bCs w:val="0"/>
          <w:szCs w:val="24"/>
        </w:rPr>
        <w:t>15</w:t>
      </w:r>
      <w:r w:rsidRPr="001206B8">
        <w:rPr>
          <w:bCs w:val="0"/>
          <w:szCs w:val="24"/>
        </w:rPr>
        <w:t>、其他债权投资</w:t>
      </w:r>
      <w:r w:rsidR="00433098" w:rsidRPr="001206B8">
        <w:rPr>
          <w:bCs w:val="0"/>
          <w:szCs w:val="24"/>
        </w:rPr>
        <w:t>：无</w:t>
      </w:r>
    </w:p>
    <w:p w14:paraId="438196E5" w14:textId="06AE9F58" w:rsidR="004D14F3" w:rsidRPr="001206B8" w:rsidRDefault="004D14F3">
      <w:pPr>
        <w:pStyle w:val="Section"/>
        <w:outlineLvl w:val="2"/>
        <w:rPr>
          <w:bCs w:val="0"/>
          <w:szCs w:val="24"/>
        </w:rPr>
      </w:pPr>
      <w:r w:rsidRPr="001206B8">
        <w:rPr>
          <w:bCs w:val="0"/>
          <w:szCs w:val="24"/>
        </w:rPr>
        <w:t>16</w:t>
      </w:r>
      <w:r w:rsidRPr="001206B8">
        <w:rPr>
          <w:bCs w:val="0"/>
          <w:szCs w:val="24"/>
        </w:rPr>
        <w:t>、长期应收款</w:t>
      </w:r>
      <w:r w:rsidR="00433098" w:rsidRPr="001206B8">
        <w:rPr>
          <w:bCs w:val="0"/>
          <w:szCs w:val="24"/>
        </w:rPr>
        <w:t>：无</w:t>
      </w:r>
    </w:p>
    <w:p w14:paraId="38A9955E" w14:textId="77777777" w:rsidR="004D14F3" w:rsidRPr="001206B8" w:rsidRDefault="004D14F3">
      <w:pPr>
        <w:pStyle w:val="Section"/>
        <w:outlineLvl w:val="2"/>
        <w:rPr>
          <w:bCs w:val="0"/>
          <w:szCs w:val="24"/>
        </w:rPr>
      </w:pPr>
      <w:r w:rsidRPr="001206B8">
        <w:rPr>
          <w:bCs w:val="0"/>
          <w:szCs w:val="24"/>
        </w:rPr>
        <w:t>17</w:t>
      </w:r>
      <w:r w:rsidRPr="001206B8">
        <w:rPr>
          <w:bCs w:val="0"/>
          <w:szCs w:val="24"/>
        </w:rPr>
        <w:t>、长期股权投资</w:t>
      </w:r>
    </w:p>
    <w:p w14:paraId="5CD4168F"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796"/>
        <w:gridCol w:w="797"/>
        <w:gridCol w:w="797"/>
        <w:gridCol w:w="798"/>
        <w:gridCol w:w="798"/>
        <w:gridCol w:w="798"/>
        <w:gridCol w:w="798"/>
        <w:gridCol w:w="798"/>
        <w:gridCol w:w="798"/>
        <w:gridCol w:w="798"/>
        <w:gridCol w:w="798"/>
        <w:gridCol w:w="798"/>
      </w:tblGrid>
      <w:tr w:rsidR="004D14F3" w:rsidRPr="001206B8" w14:paraId="1341C6B3" w14:textId="77777777">
        <w:tc>
          <w:tcPr>
            <w:tcW w:w="7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F7255F9" w14:textId="77777777" w:rsidR="004D14F3" w:rsidRPr="001206B8" w:rsidRDefault="004D14F3">
            <w:pPr>
              <w:jc w:val="center"/>
              <w:rPr>
                <w:szCs w:val="24"/>
              </w:rPr>
            </w:pPr>
            <w:r w:rsidRPr="001206B8">
              <w:rPr>
                <w:szCs w:val="24"/>
              </w:rPr>
              <w:t>被投资单位</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0590C1E" w14:textId="77777777" w:rsidR="004D14F3" w:rsidRPr="001206B8" w:rsidRDefault="004D14F3">
            <w:pPr>
              <w:jc w:val="center"/>
              <w:rPr>
                <w:szCs w:val="24"/>
              </w:rPr>
            </w:pPr>
            <w:r w:rsidRPr="001206B8">
              <w:rPr>
                <w:szCs w:val="24"/>
              </w:rPr>
              <w:t>期初余额</w:t>
            </w:r>
            <w:r w:rsidRPr="001206B8">
              <w:rPr>
                <w:szCs w:val="24"/>
              </w:rPr>
              <w:t>(</w:t>
            </w:r>
            <w:r w:rsidRPr="001206B8">
              <w:rPr>
                <w:szCs w:val="24"/>
              </w:rPr>
              <w:t>账面价值</w:t>
            </w:r>
            <w:r w:rsidRPr="001206B8">
              <w:rPr>
                <w:szCs w:val="24"/>
              </w:rPr>
              <w:t>)</w:t>
            </w:r>
          </w:p>
        </w:tc>
        <w:tc>
          <w:tcPr>
            <w:tcW w:w="6383" w:type="dxa"/>
            <w:gridSpan w:val="8"/>
            <w:tcBorders>
              <w:top w:val="single" w:sz="4" w:space="0" w:color="auto"/>
              <w:left w:val="single" w:sz="4" w:space="0" w:color="auto"/>
              <w:bottom w:val="single" w:sz="4" w:space="0" w:color="auto"/>
              <w:right w:val="single" w:sz="4" w:space="0" w:color="auto"/>
            </w:tcBorders>
            <w:shd w:val="clear" w:color="auto" w:fill="D3D3D3"/>
            <w:vAlign w:val="center"/>
          </w:tcPr>
          <w:p w14:paraId="2332D2DC" w14:textId="77777777" w:rsidR="004D14F3" w:rsidRPr="001206B8" w:rsidRDefault="004D14F3">
            <w:pPr>
              <w:jc w:val="center"/>
              <w:rPr>
                <w:szCs w:val="24"/>
              </w:rPr>
            </w:pPr>
            <w:r w:rsidRPr="001206B8">
              <w:rPr>
                <w:szCs w:val="24"/>
              </w:rPr>
              <w:t>本期增减变动</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FD0146A" w14:textId="77777777" w:rsidR="004D14F3" w:rsidRPr="001206B8" w:rsidRDefault="004D14F3">
            <w:pPr>
              <w:jc w:val="center"/>
              <w:rPr>
                <w:szCs w:val="24"/>
              </w:rPr>
            </w:pPr>
            <w:r w:rsidRPr="001206B8">
              <w:rPr>
                <w:szCs w:val="24"/>
              </w:rPr>
              <w:t>期末余额</w:t>
            </w:r>
            <w:r w:rsidRPr="001206B8">
              <w:rPr>
                <w:szCs w:val="24"/>
              </w:rPr>
              <w:t>(</w:t>
            </w:r>
            <w:r w:rsidRPr="001206B8">
              <w:rPr>
                <w:szCs w:val="24"/>
              </w:rPr>
              <w:t>账面价值</w:t>
            </w:r>
            <w:r w:rsidRPr="001206B8">
              <w:rPr>
                <w:szCs w:val="24"/>
              </w:rPr>
              <w:t>)</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CAC2630" w14:textId="77777777" w:rsidR="004D14F3" w:rsidRPr="001206B8" w:rsidRDefault="004D14F3">
            <w:pPr>
              <w:jc w:val="center"/>
              <w:rPr>
                <w:szCs w:val="24"/>
              </w:rPr>
            </w:pPr>
            <w:r w:rsidRPr="001206B8">
              <w:rPr>
                <w:szCs w:val="24"/>
              </w:rPr>
              <w:t>减值准备期末余额</w:t>
            </w:r>
          </w:p>
        </w:tc>
      </w:tr>
      <w:tr w:rsidR="004D14F3" w:rsidRPr="001206B8" w14:paraId="1A4E5523" w14:textId="77777777">
        <w:tc>
          <w:tcPr>
            <w:tcW w:w="796" w:type="dxa"/>
            <w:vMerge/>
            <w:tcBorders>
              <w:top w:val="single" w:sz="4" w:space="0" w:color="auto"/>
              <w:left w:val="single" w:sz="4" w:space="0" w:color="auto"/>
              <w:bottom w:val="single" w:sz="4" w:space="0" w:color="auto"/>
              <w:right w:val="single" w:sz="4" w:space="0" w:color="auto"/>
            </w:tcBorders>
            <w:vAlign w:val="center"/>
          </w:tcPr>
          <w:p w14:paraId="5D706A89" w14:textId="77777777" w:rsidR="004D14F3" w:rsidRPr="001206B8" w:rsidRDefault="004D14F3">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14:paraId="3CB3FBBC" w14:textId="77777777" w:rsidR="004D14F3" w:rsidRPr="001206B8" w:rsidRDefault="004D14F3">
            <w:pPr>
              <w:jc w:val="center"/>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5FCD3FB3" w14:textId="77777777" w:rsidR="004D14F3" w:rsidRPr="001206B8" w:rsidRDefault="004D14F3">
            <w:pPr>
              <w:jc w:val="center"/>
              <w:rPr>
                <w:szCs w:val="24"/>
              </w:rPr>
            </w:pPr>
            <w:r w:rsidRPr="001206B8">
              <w:rPr>
                <w:szCs w:val="24"/>
              </w:rPr>
              <w:t>追加投资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60119F26" w14:textId="77777777" w:rsidR="004D14F3" w:rsidRPr="001206B8" w:rsidRDefault="004D14F3">
            <w:pPr>
              <w:jc w:val="center"/>
              <w:rPr>
                <w:szCs w:val="24"/>
              </w:rPr>
            </w:pPr>
            <w:r w:rsidRPr="001206B8">
              <w:rPr>
                <w:szCs w:val="24"/>
              </w:rPr>
              <w:t>减少投资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1F136EF1" w14:textId="77777777" w:rsidR="004D14F3" w:rsidRPr="001206B8" w:rsidRDefault="004D14F3">
            <w:pPr>
              <w:jc w:val="center"/>
              <w:rPr>
                <w:szCs w:val="24"/>
              </w:rPr>
            </w:pPr>
            <w:r w:rsidRPr="001206B8">
              <w:rPr>
                <w:szCs w:val="24"/>
              </w:rPr>
              <w:t>权益法下确认的投资损益</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4793C9E0" w14:textId="77777777" w:rsidR="004D14F3" w:rsidRPr="001206B8" w:rsidRDefault="004D14F3">
            <w:pPr>
              <w:jc w:val="center"/>
              <w:rPr>
                <w:szCs w:val="24"/>
              </w:rPr>
            </w:pPr>
            <w:r w:rsidRPr="001206B8">
              <w:rPr>
                <w:szCs w:val="24"/>
              </w:rPr>
              <w:t>其他综合收益调整</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0BB4644E" w14:textId="77777777" w:rsidR="004D14F3" w:rsidRPr="001206B8" w:rsidRDefault="004D14F3">
            <w:pPr>
              <w:jc w:val="center"/>
              <w:rPr>
                <w:szCs w:val="24"/>
              </w:rPr>
            </w:pPr>
            <w:r w:rsidRPr="001206B8">
              <w:rPr>
                <w:szCs w:val="24"/>
              </w:rPr>
              <w:t>其他权益变动</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2278B438" w14:textId="77777777" w:rsidR="004D14F3" w:rsidRPr="001206B8" w:rsidRDefault="004D14F3">
            <w:pPr>
              <w:jc w:val="center"/>
              <w:rPr>
                <w:szCs w:val="24"/>
              </w:rPr>
            </w:pPr>
            <w:r w:rsidRPr="001206B8">
              <w:rPr>
                <w:szCs w:val="24"/>
              </w:rPr>
              <w:t>宣告发放现金股利或利润</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0BA67E72" w14:textId="77777777" w:rsidR="004D14F3" w:rsidRPr="001206B8" w:rsidRDefault="004D14F3">
            <w:pPr>
              <w:jc w:val="center"/>
              <w:rPr>
                <w:szCs w:val="24"/>
              </w:rPr>
            </w:pPr>
            <w:r w:rsidRPr="001206B8">
              <w:rPr>
                <w:szCs w:val="24"/>
              </w:rPr>
              <w:t>计提减值准备</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0D4D9470" w14:textId="77777777" w:rsidR="004D14F3" w:rsidRPr="001206B8" w:rsidRDefault="004D14F3">
            <w:pPr>
              <w:jc w:val="center"/>
              <w:rPr>
                <w:szCs w:val="24"/>
              </w:rPr>
            </w:pPr>
            <w:r w:rsidRPr="001206B8">
              <w:rPr>
                <w:szCs w:val="24"/>
              </w:rPr>
              <w:t>其他</w:t>
            </w:r>
          </w:p>
        </w:tc>
        <w:tc>
          <w:tcPr>
            <w:tcW w:w="798" w:type="dxa"/>
            <w:vMerge/>
            <w:tcBorders>
              <w:top w:val="single" w:sz="4" w:space="0" w:color="auto"/>
              <w:left w:val="single" w:sz="4" w:space="0" w:color="auto"/>
              <w:bottom w:val="single" w:sz="4" w:space="0" w:color="auto"/>
              <w:right w:val="single" w:sz="4" w:space="0" w:color="auto"/>
            </w:tcBorders>
            <w:vAlign w:val="center"/>
          </w:tcPr>
          <w:p w14:paraId="744448ED" w14:textId="77777777" w:rsidR="004D14F3" w:rsidRPr="001206B8" w:rsidRDefault="004D14F3">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14:paraId="7AAEADCC" w14:textId="77777777" w:rsidR="004D14F3" w:rsidRPr="001206B8" w:rsidRDefault="004D14F3">
            <w:pPr>
              <w:jc w:val="center"/>
              <w:rPr>
                <w:szCs w:val="24"/>
              </w:rPr>
            </w:pPr>
          </w:p>
        </w:tc>
      </w:tr>
      <w:tr w:rsidR="004D14F3" w:rsidRPr="001206B8" w14:paraId="01E94EED" w14:textId="77777777">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4A24D417" w14:textId="77777777" w:rsidR="004D14F3" w:rsidRPr="001206B8" w:rsidRDefault="004D14F3">
            <w:pPr>
              <w:jc w:val="left"/>
              <w:rPr>
                <w:szCs w:val="24"/>
              </w:rPr>
            </w:pPr>
            <w:r w:rsidRPr="001206B8">
              <w:rPr>
                <w:szCs w:val="24"/>
              </w:rPr>
              <w:t>一、合营企业</w:t>
            </w:r>
          </w:p>
        </w:tc>
      </w:tr>
      <w:tr w:rsidR="004D14F3" w:rsidRPr="001206B8" w14:paraId="12DA65FF" w14:textId="77777777">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6E858208" w14:textId="77777777" w:rsidR="004D14F3" w:rsidRPr="001206B8" w:rsidRDefault="004D14F3">
            <w:pPr>
              <w:jc w:val="left"/>
              <w:rPr>
                <w:szCs w:val="24"/>
              </w:rPr>
            </w:pPr>
            <w:r w:rsidRPr="001206B8">
              <w:rPr>
                <w:szCs w:val="24"/>
              </w:rPr>
              <w:t>二、联营企业</w:t>
            </w:r>
          </w:p>
        </w:tc>
      </w:tr>
      <w:tr w:rsidR="004D14F3" w:rsidRPr="001206B8" w14:paraId="11FA2FD3" w14:textId="77777777">
        <w:tc>
          <w:tcPr>
            <w:tcW w:w="796" w:type="dxa"/>
            <w:tcBorders>
              <w:top w:val="single" w:sz="4" w:space="0" w:color="auto"/>
              <w:left w:val="single" w:sz="4" w:space="0" w:color="auto"/>
              <w:bottom w:val="single" w:sz="4" w:space="0" w:color="auto"/>
              <w:right w:val="single" w:sz="4" w:space="0" w:color="auto"/>
            </w:tcBorders>
            <w:shd w:val="clear" w:color="auto" w:fill="FFFFFF"/>
            <w:vAlign w:val="center"/>
          </w:tcPr>
          <w:p w14:paraId="5F87A035" w14:textId="77777777" w:rsidR="004D14F3" w:rsidRPr="001206B8" w:rsidRDefault="004D14F3">
            <w:pPr>
              <w:jc w:val="left"/>
              <w:rPr>
                <w:szCs w:val="24"/>
              </w:rPr>
            </w:pPr>
            <w:r w:rsidRPr="001206B8">
              <w:rPr>
                <w:szCs w:val="24"/>
              </w:rPr>
              <w:t>西安华山钨制品有限公司</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119F069" w14:textId="77777777" w:rsidR="004D14F3" w:rsidRPr="001206B8" w:rsidRDefault="004D14F3">
            <w:pPr>
              <w:jc w:val="right"/>
              <w:rPr>
                <w:szCs w:val="24"/>
              </w:rPr>
            </w:pPr>
            <w:r w:rsidRPr="001206B8">
              <w:rPr>
                <w:szCs w:val="24"/>
              </w:rPr>
              <w:t>95,623,881.95</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B28E036"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A2E3908"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A4EB157" w14:textId="77777777" w:rsidR="004D14F3" w:rsidRPr="001206B8" w:rsidRDefault="004D14F3">
            <w:pPr>
              <w:jc w:val="right"/>
              <w:rPr>
                <w:szCs w:val="24"/>
              </w:rPr>
            </w:pPr>
            <w:r w:rsidRPr="001206B8">
              <w:rPr>
                <w:szCs w:val="24"/>
              </w:rPr>
              <w:t>7,231,493.62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7F60A61"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4F918C9" w14:textId="77777777" w:rsidR="004D14F3" w:rsidRPr="001206B8" w:rsidRDefault="004D14F3">
            <w:pPr>
              <w:jc w:val="right"/>
              <w:rPr>
                <w:szCs w:val="24"/>
              </w:rPr>
            </w:pPr>
            <w:r w:rsidRPr="001206B8">
              <w:rPr>
                <w:szCs w:val="24"/>
              </w:rPr>
              <w:t>242,160.21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3389FED" w14:textId="77777777" w:rsidR="004D14F3" w:rsidRPr="001206B8" w:rsidRDefault="004D14F3">
            <w:pPr>
              <w:jc w:val="right"/>
              <w:rPr>
                <w:szCs w:val="24"/>
              </w:rPr>
            </w:pPr>
            <w:r w:rsidRPr="001206B8">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E5C16D3"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DE45A51"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C69C212" w14:textId="77777777" w:rsidR="004D14F3" w:rsidRPr="001206B8" w:rsidRDefault="004D14F3">
            <w:pPr>
              <w:jc w:val="right"/>
              <w:rPr>
                <w:szCs w:val="24"/>
              </w:rPr>
            </w:pPr>
            <w:r w:rsidRPr="001206B8">
              <w:rPr>
                <w:szCs w:val="24"/>
              </w:rPr>
              <w:t>90,089,535.78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04714EB" w14:textId="77777777" w:rsidR="004D14F3" w:rsidRPr="001206B8" w:rsidRDefault="004D14F3">
            <w:pPr>
              <w:jc w:val="right"/>
              <w:rPr>
                <w:szCs w:val="24"/>
              </w:rPr>
            </w:pPr>
          </w:p>
        </w:tc>
      </w:tr>
      <w:tr w:rsidR="004D14F3" w:rsidRPr="001206B8" w14:paraId="3421AABB" w14:textId="77777777">
        <w:tc>
          <w:tcPr>
            <w:tcW w:w="796" w:type="dxa"/>
            <w:tcBorders>
              <w:top w:val="single" w:sz="4" w:space="0" w:color="auto"/>
              <w:left w:val="single" w:sz="4" w:space="0" w:color="auto"/>
              <w:bottom w:val="single" w:sz="4" w:space="0" w:color="auto"/>
              <w:right w:val="single" w:sz="4" w:space="0" w:color="auto"/>
            </w:tcBorders>
            <w:shd w:val="clear" w:color="auto" w:fill="FFFFFF"/>
            <w:vAlign w:val="center"/>
          </w:tcPr>
          <w:p w14:paraId="46096AD3" w14:textId="77777777" w:rsidR="004D14F3" w:rsidRPr="001206B8" w:rsidRDefault="004D14F3">
            <w:pPr>
              <w:jc w:val="left"/>
              <w:rPr>
                <w:szCs w:val="24"/>
              </w:rPr>
            </w:pPr>
            <w:r w:rsidRPr="001206B8">
              <w:rPr>
                <w:szCs w:val="24"/>
              </w:rPr>
              <w:t>江西泰斯特新材料测试评价中心有限公司</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253EAD4" w14:textId="77777777" w:rsidR="004D14F3" w:rsidRPr="001206B8" w:rsidRDefault="004D14F3">
            <w:pPr>
              <w:jc w:val="right"/>
              <w:rPr>
                <w:szCs w:val="24"/>
              </w:rPr>
            </w:pPr>
            <w:r w:rsidRPr="001206B8">
              <w:rPr>
                <w:szCs w:val="24"/>
              </w:rPr>
              <w:t>137,865.04</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864C07A"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C38CCBA"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A12F58D" w14:textId="77777777" w:rsidR="004D14F3" w:rsidRPr="001206B8" w:rsidRDefault="004D14F3">
            <w:pPr>
              <w:jc w:val="right"/>
              <w:rPr>
                <w:szCs w:val="24"/>
              </w:rPr>
            </w:pPr>
            <w:r w:rsidRPr="001206B8">
              <w:rPr>
                <w:szCs w:val="24"/>
              </w:rPr>
              <w:t>-8,167.83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4631756"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883146A"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7B2D5A4"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2BAB1B9"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F40C214"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26231C4" w14:textId="77777777" w:rsidR="004D14F3" w:rsidRPr="001206B8" w:rsidRDefault="004D14F3">
            <w:pPr>
              <w:jc w:val="right"/>
              <w:rPr>
                <w:szCs w:val="24"/>
              </w:rPr>
            </w:pPr>
            <w:r w:rsidRPr="001206B8">
              <w:rPr>
                <w:szCs w:val="24"/>
              </w:rPr>
              <w:t>129,697.21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C1BDE07" w14:textId="77777777" w:rsidR="004D14F3" w:rsidRPr="001206B8" w:rsidRDefault="004D14F3">
            <w:pPr>
              <w:jc w:val="right"/>
              <w:rPr>
                <w:szCs w:val="24"/>
              </w:rPr>
            </w:pPr>
          </w:p>
        </w:tc>
      </w:tr>
      <w:tr w:rsidR="004D14F3" w:rsidRPr="001206B8" w14:paraId="412C4BBB" w14:textId="77777777">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14:paraId="0A9F88E6" w14:textId="77777777" w:rsidR="004D14F3" w:rsidRPr="001206B8" w:rsidRDefault="004D14F3">
            <w:pPr>
              <w:jc w:val="left"/>
              <w:rPr>
                <w:szCs w:val="24"/>
              </w:rPr>
            </w:pPr>
            <w:r w:rsidRPr="001206B8">
              <w:rPr>
                <w:szCs w:val="24"/>
              </w:rPr>
              <w:t>小计</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553A58A" w14:textId="77777777" w:rsidR="004D14F3" w:rsidRPr="001206B8" w:rsidRDefault="004D14F3">
            <w:pPr>
              <w:jc w:val="right"/>
              <w:rPr>
                <w:szCs w:val="24"/>
              </w:rPr>
            </w:pPr>
            <w:r w:rsidRPr="001206B8">
              <w:rPr>
                <w:szCs w:val="24"/>
              </w:rPr>
              <w:t>95,761,746.99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5026BA3"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8E81127"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9E6BCD8" w14:textId="77777777" w:rsidR="004D14F3" w:rsidRPr="001206B8" w:rsidRDefault="004D14F3">
            <w:pPr>
              <w:jc w:val="right"/>
              <w:rPr>
                <w:szCs w:val="24"/>
              </w:rPr>
            </w:pPr>
            <w:r w:rsidRPr="001206B8">
              <w:rPr>
                <w:szCs w:val="24"/>
              </w:rPr>
              <w:t>7,223,325.79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3E75C5F"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DCF814E" w14:textId="77777777" w:rsidR="004D14F3" w:rsidRPr="001206B8" w:rsidRDefault="004D14F3">
            <w:pPr>
              <w:jc w:val="right"/>
              <w:rPr>
                <w:szCs w:val="24"/>
              </w:rPr>
            </w:pPr>
            <w:r w:rsidRPr="001206B8">
              <w:rPr>
                <w:szCs w:val="24"/>
              </w:rPr>
              <w:t>242,160.21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CA04A2E" w14:textId="77777777" w:rsidR="004D14F3" w:rsidRPr="001206B8" w:rsidRDefault="004D14F3">
            <w:pPr>
              <w:jc w:val="right"/>
              <w:rPr>
                <w:szCs w:val="24"/>
              </w:rPr>
            </w:pPr>
            <w:r w:rsidRPr="001206B8">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C4A8D11"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312B486"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FA42928" w14:textId="77777777" w:rsidR="004D14F3" w:rsidRPr="001206B8" w:rsidRDefault="004D14F3">
            <w:pPr>
              <w:jc w:val="right"/>
              <w:rPr>
                <w:szCs w:val="24"/>
              </w:rPr>
            </w:pPr>
            <w:r w:rsidRPr="001206B8">
              <w:rPr>
                <w:szCs w:val="24"/>
              </w:rPr>
              <w:t>90,219,232.99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7CBD161" w14:textId="77777777" w:rsidR="004D14F3" w:rsidRPr="001206B8" w:rsidRDefault="004D14F3">
            <w:pPr>
              <w:jc w:val="right"/>
              <w:rPr>
                <w:szCs w:val="24"/>
              </w:rPr>
            </w:pPr>
          </w:p>
        </w:tc>
      </w:tr>
      <w:tr w:rsidR="004D14F3" w:rsidRPr="001206B8" w14:paraId="0C790733" w14:textId="77777777">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14:paraId="5B622870" w14:textId="77777777" w:rsidR="004D14F3" w:rsidRPr="001206B8" w:rsidRDefault="004D14F3">
            <w:pPr>
              <w:jc w:val="left"/>
              <w:rPr>
                <w:szCs w:val="24"/>
              </w:rPr>
            </w:pPr>
            <w:r w:rsidRPr="001206B8">
              <w:rPr>
                <w:szCs w:val="24"/>
              </w:rPr>
              <w:t>合计</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FB632EB" w14:textId="77777777" w:rsidR="004D14F3" w:rsidRPr="001206B8" w:rsidRDefault="004D14F3">
            <w:pPr>
              <w:jc w:val="right"/>
              <w:rPr>
                <w:szCs w:val="24"/>
              </w:rPr>
            </w:pPr>
            <w:r w:rsidRPr="001206B8">
              <w:rPr>
                <w:szCs w:val="24"/>
              </w:rPr>
              <w:t>95,761,746.99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6BCC403A"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5C8EFA1"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89D9F05" w14:textId="77777777" w:rsidR="004D14F3" w:rsidRPr="001206B8" w:rsidRDefault="004D14F3">
            <w:pPr>
              <w:jc w:val="right"/>
              <w:rPr>
                <w:szCs w:val="24"/>
              </w:rPr>
            </w:pPr>
            <w:r w:rsidRPr="001206B8">
              <w:rPr>
                <w:szCs w:val="24"/>
              </w:rPr>
              <w:t>7,223,325.79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1EA711D"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A022767" w14:textId="77777777" w:rsidR="004D14F3" w:rsidRPr="001206B8" w:rsidRDefault="004D14F3">
            <w:pPr>
              <w:jc w:val="right"/>
              <w:rPr>
                <w:szCs w:val="24"/>
              </w:rPr>
            </w:pPr>
            <w:r w:rsidRPr="001206B8">
              <w:rPr>
                <w:szCs w:val="24"/>
              </w:rPr>
              <w:t>242,160.21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FAE40EF" w14:textId="77777777" w:rsidR="004D14F3" w:rsidRPr="001206B8" w:rsidRDefault="004D14F3">
            <w:pPr>
              <w:jc w:val="right"/>
              <w:rPr>
                <w:szCs w:val="24"/>
              </w:rPr>
            </w:pPr>
            <w:r w:rsidRPr="001206B8">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AFDD23D"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6773796"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69C75FF" w14:textId="77777777" w:rsidR="004D14F3" w:rsidRPr="001206B8" w:rsidRDefault="004D14F3">
            <w:pPr>
              <w:jc w:val="right"/>
              <w:rPr>
                <w:szCs w:val="24"/>
              </w:rPr>
            </w:pPr>
            <w:r w:rsidRPr="001206B8">
              <w:rPr>
                <w:szCs w:val="24"/>
              </w:rPr>
              <w:t>90,219,232.99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B677ED2" w14:textId="77777777" w:rsidR="004D14F3" w:rsidRPr="001206B8" w:rsidRDefault="004D14F3">
            <w:pPr>
              <w:jc w:val="right"/>
              <w:rPr>
                <w:szCs w:val="24"/>
              </w:rPr>
            </w:pPr>
          </w:p>
        </w:tc>
      </w:tr>
    </w:tbl>
    <w:p w14:paraId="532E607E" w14:textId="77777777" w:rsidR="004D14F3" w:rsidRPr="001206B8" w:rsidRDefault="004D14F3">
      <w:pPr>
        <w:pStyle w:val="Section"/>
        <w:outlineLvl w:val="2"/>
        <w:rPr>
          <w:bCs w:val="0"/>
          <w:szCs w:val="24"/>
        </w:rPr>
      </w:pPr>
      <w:r w:rsidRPr="001206B8">
        <w:rPr>
          <w:bCs w:val="0"/>
          <w:szCs w:val="24"/>
        </w:rPr>
        <w:t>18</w:t>
      </w:r>
      <w:r w:rsidRPr="001206B8">
        <w:rPr>
          <w:bCs w:val="0"/>
          <w:szCs w:val="24"/>
        </w:rPr>
        <w:t>、其他权益工具投资</w:t>
      </w:r>
    </w:p>
    <w:p w14:paraId="3538AE6C"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1"/>
        <w:gridCol w:w="3191"/>
      </w:tblGrid>
      <w:tr w:rsidR="004D14F3" w:rsidRPr="001206B8" w14:paraId="53FAAE7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A88273F" w14:textId="77777777" w:rsidR="004D14F3" w:rsidRPr="001206B8" w:rsidRDefault="004D14F3">
            <w:pPr>
              <w:jc w:val="center"/>
              <w:rPr>
                <w:szCs w:val="24"/>
              </w:rPr>
            </w:pPr>
            <w:r w:rsidRPr="001206B8">
              <w:rPr>
                <w:szCs w:val="24"/>
              </w:rPr>
              <w:t>项目</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345676B3" w14:textId="77777777" w:rsidR="004D14F3" w:rsidRPr="001206B8" w:rsidRDefault="004D14F3">
            <w:pPr>
              <w:jc w:val="center"/>
              <w:rPr>
                <w:szCs w:val="24"/>
              </w:rPr>
            </w:pPr>
            <w:r w:rsidRPr="001206B8">
              <w:rPr>
                <w:szCs w:val="24"/>
              </w:rPr>
              <w:t>期末余额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7414908F" w14:textId="77777777" w:rsidR="004D14F3" w:rsidRPr="001206B8" w:rsidRDefault="004D14F3">
            <w:pPr>
              <w:jc w:val="center"/>
              <w:rPr>
                <w:szCs w:val="24"/>
              </w:rPr>
            </w:pPr>
            <w:r w:rsidRPr="001206B8">
              <w:rPr>
                <w:szCs w:val="24"/>
              </w:rPr>
              <w:t>期初余额</w:t>
            </w:r>
          </w:p>
        </w:tc>
      </w:tr>
      <w:tr w:rsidR="004D14F3" w:rsidRPr="001206B8" w14:paraId="303409E6"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304EB05" w14:textId="77777777" w:rsidR="004D14F3" w:rsidRPr="001206B8" w:rsidRDefault="004D14F3">
            <w:pPr>
              <w:jc w:val="left"/>
              <w:rPr>
                <w:szCs w:val="24"/>
              </w:rPr>
            </w:pPr>
            <w:r w:rsidRPr="001206B8">
              <w:rPr>
                <w:szCs w:val="24"/>
              </w:rPr>
              <w:t>KBM Corporation</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7EB8F116" w14:textId="77777777" w:rsidR="004D14F3" w:rsidRPr="001206B8" w:rsidRDefault="004D14F3">
            <w:pPr>
              <w:jc w:val="right"/>
              <w:rPr>
                <w:szCs w:val="24"/>
              </w:rPr>
            </w:pPr>
            <w:r w:rsidRPr="001206B8">
              <w:rPr>
                <w:szCs w:val="24"/>
              </w:rPr>
              <w:t>3,817,920.00</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1805C3C5" w14:textId="77777777" w:rsidR="004D14F3" w:rsidRPr="001206B8" w:rsidRDefault="004D14F3">
            <w:pPr>
              <w:jc w:val="right"/>
              <w:rPr>
                <w:szCs w:val="24"/>
              </w:rPr>
            </w:pPr>
            <w:r w:rsidRPr="001206B8">
              <w:rPr>
                <w:szCs w:val="24"/>
              </w:rPr>
              <w:t>3,817,920.00</w:t>
            </w:r>
          </w:p>
        </w:tc>
      </w:tr>
      <w:tr w:rsidR="004D14F3" w:rsidRPr="001206B8" w14:paraId="5CA4D892"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76C9246" w14:textId="77777777" w:rsidR="004D14F3" w:rsidRPr="001206B8" w:rsidRDefault="004D14F3">
            <w:pPr>
              <w:jc w:val="left"/>
              <w:rPr>
                <w:szCs w:val="24"/>
              </w:rPr>
            </w:pPr>
            <w:r w:rsidRPr="001206B8">
              <w:rPr>
                <w:szCs w:val="24"/>
              </w:rPr>
              <w:t>合计</w:t>
            </w:r>
          </w:p>
        </w:tc>
        <w:tc>
          <w:tcPr>
            <w:tcW w:w="3191" w:type="dxa"/>
            <w:tcBorders>
              <w:top w:val="single" w:sz="4" w:space="0" w:color="auto"/>
              <w:left w:val="single" w:sz="4" w:space="0" w:color="auto"/>
              <w:bottom w:val="single" w:sz="4" w:space="0" w:color="auto"/>
              <w:right w:val="single" w:sz="4" w:space="0" w:color="auto"/>
            </w:tcBorders>
            <w:vAlign w:val="center"/>
          </w:tcPr>
          <w:p w14:paraId="7B345979" w14:textId="77777777" w:rsidR="004D14F3" w:rsidRPr="001206B8" w:rsidRDefault="004D14F3">
            <w:pPr>
              <w:jc w:val="right"/>
              <w:rPr>
                <w:szCs w:val="24"/>
              </w:rPr>
            </w:pPr>
            <w:r w:rsidRPr="001206B8">
              <w:rPr>
                <w:szCs w:val="24"/>
              </w:rPr>
              <w:t>3,817,920.00</w:t>
            </w:r>
          </w:p>
        </w:tc>
        <w:tc>
          <w:tcPr>
            <w:tcW w:w="3191" w:type="dxa"/>
            <w:tcBorders>
              <w:top w:val="single" w:sz="4" w:space="0" w:color="auto"/>
              <w:left w:val="single" w:sz="4" w:space="0" w:color="auto"/>
              <w:bottom w:val="single" w:sz="4" w:space="0" w:color="auto"/>
              <w:right w:val="single" w:sz="4" w:space="0" w:color="auto"/>
            </w:tcBorders>
            <w:vAlign w:val="center"/>
          </w:tcPr>
          <w:p w14:paraId="22597331" w14:textId="77777777" w:rsidR="004D14F3" w:rsidRPr="001206B8" w:rsidRDefault="004D14F3">
            <w:pPr>
              <w:jc w:val="right"/>
              <w:rPr>
                <w:szCs w:val="24"/>
              </w:rPr>
            </w:pPr>
            <w:r w:rsidRPr="001206B8">
              <w:rPr>
                <w:szCs w:val="24"/>
              </w:rPr>
              <w:t>3,817,920.00</w:t>
            </w:r>
          </w:p>
        </w:tc>
      </w:tr>
    </w:tbl>
    <w:p w14:paraId="381F0506" w14:textId="77777777" w:rsidR="004D14F3" w:rsidRPr="001206B8" w:rsidRDefault="004D14F3" w:rsidP="00611AD4">
      <w:pPr>
        <w:spacing w:line="360" w:lineRule="auto"/>
        <w:jc w:val="left"/>
        <w:rPr>
          <w:sz w:val="21"/>
          <w:szCs w:val="21"/>
        </w:rPr>
      </w:pPr>
      <w:r w:rsidRPr="001206B8">
        <w:rPr>
          <w:sz w:val="21"/>
          <w:szCs w:val="21"/>
        </w:rPr>
        <w:t>其他说明：</w:t>
      </w:r>
    </w:p>
    <w:p w14:paraId="19109943" w14:textId="77777777" w:rsidR="004D14F3" w:rsidRPr="001206B8" w:rsidRDefault="004D14F3" w:rsidP="00970034">
      <w:pPr>
        <w:spacing w:line="360" w:lineRule="auto"/>
        <w:ind w:firstLineChars="150" w:firstLine="315"/>
        <w:jc w:val="left"/>
        <w:rPr>
          <w:sz w:val="21"/>
          <w:szCs w:val="21"/>
        </w:rPr>
      </w:pPr>
      <w:r w:rsidRPr="001206B8">
        <w:rPr>
          <w:sz w:val="21"/>
          <w:szCs w:val="21"/>
        </w:rPr>
        <w:t>（</w:t>
      </w:r>
      <w:r w:rsidRPr="001206B8">
        <w:rPr>
          <w:sz w:val="21"/>
          <w:szCs w:val="21"/>
        </w:rPr>
        <w:t>1</w:t>
      </w:r>
      <w:r w:rsidRPr="001206B8">
        <w:rPr>
          <w:sz w:val="21"/>
          <w:szCs w:val="21"/>
        </w:rPr>
        <w:t>）指定为以公允价值计量且其变动计入其他综合收益的权益工具投资的原因</w:t>
      </w:r>
    </w:p>
    <w:p w14:paraId="2CD47044" w14:textId="77777777" w:rsidR="004D14F3" w:rsidRPr="001206B8" w:rsidRDefault="004D14F3" w:rsidP="00970034">
      <w:pPr>
        <w:spacing w:line="360" w:lineRule="auto"/>
        <w:ind w:firstLineChars="200" w:firstLine="420"/>
        <w:jc w:val="left"/>
        <w:rPr>
          <w:sz w:val="21"/>
          <w:szCs w:val="21"/>
        </w:rPr>
      </w:pPr>
      <w:r w:rsidRPr="001206B8">
        <w:rPr>
          <w:sz w:val="21"/>
          <w:szCs w:val="21"/>
        </w:rPr>
        <w:t>KBM Corporation</w:t>
      </w:r>
      <w:r w:rsidRPr="001206B8">
        <w:rPr>
          <w:sz w:val="21"/>
          <w:szCs w:val="21"/>
        </w:rPr>
        <w:t>的股权投资属于非交易性权益工具投资，因此将其指定为以公允价值计量且其变动计入其他综合收益的权益工具投资。</w:t>
      </w:r>
    </w:p>
    <w:p w14:paraId="6CE39AC5" w14:textId="657EFDF6" w:rsidR="004D14F3" w:rsidRPr="001206B8" w:rsidRDefault="004D14F3">
      <w:pPr>
        <w:pStyle w:val="Section"/>
        <w:outlineLvl w:val="2"/>
        <w:rPr>
          <w:bCs w:val="0"/>
          <w:szCs w:val="24"/>
        </w:rPr>
      </w:pPr>
      <w:r w:rsidRPr="001206B8">
        <w:rPr>
          <w:bCs w:val="0"/>
          <w:szCs w:val="24"/>
        </w:rPr>
        <w:lastRenderedPageBreak/>
        <w:t>19</w:t>
      </w:r>
      <w:r w:rsidRPr="001206B8">
        <w:rPr>
          <w:bCs w:val="0"/>
          <w:szCs w:val="24"/>
        </w:rPr>
        <w:t>、其他非流动金融资产</w:t>
      </w:r>
      <w:r w:rsidR="00433098" w:rsidRPr="001206B8">
        <w:rPr>
          <w:bCs w:val="0"/>
          <w:szCs w:val="24"/>
        </w:rPr>
        <w:t>：无</w:t>
      </w:r>
    </w:p>
    <w:p w14:paraId="35C385DA" w14:textId="77777777" w:rsidR="005131C5" w:rsidRPr="001206B8" w:rsidRDefault="004D14F3">
      <w:pPr>
        <w:pStyle w:val="Section"/>
        <w:outlineLvl w:val="2"/>
        <w:rPr>
          <w:bCs w:val="0"/>
          <w:szCs w:val="24"/>
        </w:rPr>
      </w:pPr>
      <w:r w:rsidRPr="001206B8">
        <w:rPr>
          <w:bCs w:val="0"/>
          <w:szCs w:val="24"/>
        </w:rPr>
        <w:t>20</w:t>
      </w:r>
      <w:r w:rsidRPr="001206B8">
        <w:rPr>
          <w:bCs w:val="0"/>
          <w:szCs w:val="24"/>
        </w:rPr>
        <w:t>、投资性房地产</w:t>
      </w:r>
    </w:p>
    <w:p w14:paraId="6D592AE1" w14:textId="77777777" w:rsidR="005131C5" w:rsidRPr="001206B8" w:rsidRDefault="005131C5" w:rsidP="005131C5">
      <w:pPr>
        <w:pStyle w:val="Section"/>
        <w:outlineLvl w:val="2"/>
      </w:pPr>
      <w:r w:rsidRPr="001206B8">
        <w:t>（</w:t>
      </w:r>
      <w:r w:rsidRPr="001206B8">
        <w:t>1</w:t>
      </w:r>
      <w:r w:rsidRPr="001206B8">
        <w:t>）采用成本计量模式的投资性房地产</w:t>
      </w:r>
    </w:p>
    <w:p w14:paraId="10CED8C0" w14:textId="77777777" w:rsidR="005131C5" w:rsidRPr="001206B8" w:rsidRDefault="005131C5" w:rsidP="00BD6359">
      <w:pPr>
        <w:spacing w:line="360" w:lineRule="auto"/>
        <w:jc w:val="left"/>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6A5DFD83" w14:textId="77777777" w:rsidR="005131C5" w:rsidRPr="001206B8" w:rsidRDefault="005131C5" w:rsidP="005131C5">
      <w:pPr>
        <w:jc w:val="right"/>
      </w:pPr>
      <w:r w:rsidRPr="001206B8">
        <w:t>单位：元</w:t>
      </w:r>
    </w:p>
    <w:tbl>
      <w:tblPr>
        <w:tblW w:w="0" w:type="auto"/>
        <w:tblInd w:w="28" w:type="dxa"/>
        <w:tblLayout w:type="fixed"/>
        <w:tblCellMar>
          <w:left w:w="28" w:type="dxa"/>
          <w:right w:w="28" w:type="dxa"/>
        </w:tblCellMar>
        <w:tblLook w:val="0000" w:firstRow="0" w:lastRow="0" w:firstColumn="0" w:lastColumn="0" w:noHBand="0" w:noVBand="0"/>
      </w:tblPr>
      <w:tblGrid>
        <w:gridCol w:w="2268"/>
        <w:gridCol w:w="1843"/>
        <w:gridCol w:w="1631"/>
        <w:gridCol w:w="1914"/>
        <w:gridCol w:w="1914"/>
      </w:tblGrid>
      <w:tr w:rsidR="005131C5" w:rsidRPr="001206B8" w14:paraId="476EB01C"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32D37A89" w14:textId="77777777" w:rsidR="005131C5" w:rsidRPr="001206B8" w:rsidRDefault="005131C5" w:rsidP="00150BAE">
            <w:pPr>
              <w:jc w:val="center"/>
            </w:pPr>
            <w:r w:rsidRPr="001206B8">
              <w:t>项目</w:t>
            </w: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76109B7B" w14:textId="77777777" w:rsidR="005131C5" w:rsidRPr="001206B8" w:rsidRDefault="005131C5" w:rsidP="00150BAE">
            <w:pPr>
              <w:jc w:val="center"/>
            </w:pPr>
            <w:r w:rsidRPr="001206B8">
              <w:t>房屋、建筑物</w:t>
            </w:r>
          </w:p>
        </w:tc>
        <w:tc>
          <w:tcPr>
            <w:tcW w:w="1631" w:type="dxa"/>
            <w:tcBorders>
              <w:top w:val="single" w:sz="4" w:space="0" w:color="auto"/>
              <w:left w:val="single" w:sz="4" w:space="0" w:color="auto"/>
              <w:bottom w:val="single" w:sz="4" w:space="0" w:color="auto"/>
              <w:right w:val="single" w:sz="4" w:space="0" w:color="auto"/>
            </w:tcBorders>
            <w:shd w:val="clear" w:color="auto" w:fill="D3D3D3"/>
            <w:vAlign w:val="center"/>
          </w:tcPr>
          <w:p w14:paraId="7629A2FC" w14:textId="77777777" w:rsidR="005131C5" w:rsidRPr="001206B8" w:rsidRDefault="005131C5" w:rsidP="00150BAE">
            <w:pPr>
              <w:jc w:val="center"/>
            </w:pPr>
            <w:r w:rsidRPr="001206B8">
              <w:t>土地使用权</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65E8D91" w14:textId="77777777" w:rsidR="005131C5" w:rsidRPr="001206B8" w:rsidRDefault="005131C5" w:rsidP="00150BAE">
            <w:pPr>
              <w:jc w:val="center"/>
            </w:pPr>
            <w:r w:rsidRPr="001206B8">
              <w:t>在建工程</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6469BC6E" w14:textId="77777777" w:rsidR="005131C5" w:rsidRPr="001206B8" w:rsidRDefault="005131C5" w:rsidP="00150BAE">
            <w:pPr>
              <w:jc w:val="center"/>
            </w:pPr>
            <w:r w:rsidRPr="001206B8">
              <w:t>合计</w:t>
            </w:r>
          </w:p>
        </w:tc>
      </w:tr>
      <w:tr w:rsidR="005131C5" w:rsidRPr="001206B8" w14:paraId="4913C2C4"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7C670E71" w14:textId="77777777" w:rsidR="005131C5" w:rsidRPr="001206B8" w:rsidRDefault="005131C5" w:rsidP="00150BAE">
            <w:pPr>
              <w:jc w:val="left"/>
            </w:pPr>
            <w:r w:rsidRPr="001206B8">
              <w:t>一、账面原值</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18A1F0F3"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17A56356"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EE0918A"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83C36EB" w14:textId="77777777" w:rsidR="005131C5" w:rsidRPr="001206B8" w:rsidRDefault="005131C5" w:rsidP="00150BAE">
            <w:pPr>
              <w:jc w:val="right"/>
            </w:pPr>
          </w:p>
        </w:tc>
      </w:tr>
      <w:tr w:rsidR="005131C5" w:rsidRPr="001206B8" w14:paraId="469A3698"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1623BA8A" w14:textId="77777777" w:rsidR="005131C5" w:rsidRPr="001206B8" w:rsidRDefault="005131C5" w:rsidP="00150BAE">
            <w:pPr>
              <w:jc w:val="left"/>
            </w:pPr>
            <w:r w:rsidRPr="001206B8">
              <w:t>1.</w:t>
            </w:r>
            <w:r w:rsidRPr="001206B8">
              <w:t>期初余额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73B7F1BC"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72C19C93"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8A0A72C"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639E887" w14:textId="77777777" w:rsidR="005131C5" w:rsidRPr="001206B8" w:rsidRDefault="005131C5" w:rsidP="00150BAE">
            <w:pPr>
              <w:jc w:val="right"/>
            </w:pPr>
          </w:p>
        </w:tc>
      </w:tr>
      <w:tr w:rsidR="005131C5" w:rsidRPr="001206B8" w14:paraId="275C2B64"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252D3DDC" w14:textId="77777777" w:rsidR="005131C5" w:rsidRPr="001206B8" w:rsidRDefault="005131C5" w:rsidP="00150BAE">
            <w:pPr>
              <w:jc w:val="left"/>
            </w:pPr>
            <w:r w:rsidRPr="001206B8">
              <w:t>2.</w:t>
            </w:r>
            <w:r w:rsidRPr="001206B8">
              <w:t>本期增加金额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3AAF630" w14:textId="77777777" w:rsidR="005131C5" w:rsidRPr="001206B8" w:rsidRDefault="005131C5" w:rsidP="00150BAE">
            <w:pPr>
              <w:jc w:val="right"/>
            </w:pPr>
            <w:r w:rsidRPr="001206B8">
              <w:t>4,774,734.90</w:t>
            </w: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60B38466"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1EB2BA6"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5F65D0B" w14:textId="77777777" w:rsidR="005131C5" w:rsidRPr="001206B8" w:rsidRDefault="005131C5" w:rsidP="00150BAE">
            <w:pPr>
              <w:jc w:val="right"/>
            </w:pPr>
            <w:r w:rsidRPr="001206B8">
              <w:t>4,774,734.90</w:t>
            </w:r>
          </w:p>
        </w:tc>
      </w:tr>
      <w:tr w:rsidR="005131C5" w:rsidRPr="001206B8" w14:paraId="6B570871"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15F95E3E" w14:textId="77777777" w:rsidR="005131C5" w:rsidRPr="001206B8" w:rsidRDefault="005131C5" w:rsidP="00150BAE">
            <w:pPr>
              <w:jc w:val="left"/>
            </w:pPr>
            <w:r w:rsidRPr="001206B8">
              <w:t>（</w:t>
            </w:r>
            <w:r w:rsidRPr="001206B8">
              <w:t>1</w:t>
            </w:r>
            <w:r w:rsidRPr="001206B8">
              <w:t>）外购</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1AA12BDF"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341CB818"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CCF3F65"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5BFD4E4" w14:textId="77777777" w:rsidR="005131C5" w:rsidRPr="001206B8" w:rsidRDefault="005131C5" w:rsidP="00150BAE">
            <w:pPr>
              <w:jc w:val="right"/>
            </w:pPr>
          </w:p>
        </w:tc>
      </w:tr>
      <w:tr w:rsidR="005131C5" w:rsidRPr="001206B8" w14:paraId="389767DA"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04EBBA2F" w14:textId="77777777" w:rsidR="005131C5" w:rsidRPr="001206B8" w:rsidRDefault="005131C5" w:rsidP="00150BAE">
            <w:pPr>
              <w:jc w:val="left"/>
            </w:pPr>
            <w:r w:rsidRPr="001206B8">
              <w:t>（</w:t>
            </w:r>
            <w:r w:rsidRPr="001206B8">
              <w:t>2</w:t>
            </w:r>
            <w:r w:rsidRPr="001206B8">
              <w:t>）固定资产转入</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62525C89" w14:textId="77777777" w:rsidR="005131C5" w:rsidRPr="001206B8" w:rsidRDefault="005131C5" w:rsidP="00150BAE">
            <w:pPr>
              <w:jc w:val="right"/>
            </w:pPr>
            <w:r w:rsidRPr="001206B8">
              <w:t>4,774,734.90</w:t>
            </w: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0CB4EE35"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4231317"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0A016CD" w14:textId="77777777" w:rsidR="005131C5" w:rsidRPr="001206B8" w:rsidRDefault="005131C5" w:rsidP="00150BAE">
            <w:pPr>
              <w:jc w:val="right"/>
            </w:pPr>
            <w:r w:rsidRPr="001206B8">
              <w:t>4,774,734.90</w:t>
            </w:r>
          </w:p>
        </w:tc>
      </w:tr>
      <w:tr w:rsidR="005131C5" w:rsidRPr="001206B8" w14:paraId="71ABCCA6"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2377E493" w14:textId="77777777" w:rsidR="005131C5" w:rsidRPr="001206B8" w:rsidRDefault="005131C5" w:rsidP="00150BAE">
            <w:pPr>
              <w:jc w:val="left"/>
            </w:pPr>
            <w:r w:rsidRPr="001206B8">
              <w:t>（</w:t>
            </w:r>
            <w:r w:rsidRPr="001206B8">
              <w:t>3</w:t>
            </w:r>
            <w:r w:rsidRPr="001206B8">
              <w:t>）企业合并增加</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9888EBA"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16D85FAC"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5DB04C2"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E522D97" w14:textId="77777777" w:rsidR="005131C5" w:rsidRPr="001206B8" w:rsidRDefault="005131C5" w:rsidP="00150BAE">
            <w:pPr>
              <w:jc w:val="right"/>
            </w:pPr>
          </w:p>
        </w:tc>
      </w:tr>
      <w:tr w:rsidR="005131C5" w:rsidRPr="001206B8" w14:paraId="0376C61D"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66D6F17E" w14:textId="77777777" w:rsidR="005131C5" w:rsidRPr="001206B8" w:rsidRDefault="005131C5" w:rsidP="00150BAE">
            <w:pPr>
              <w:jc w:val="left"/>
            </w:pPr>
            <w:r w:rsidRPr="001206B8">
              <w:t>3.</w:t>
            </w:r>
            <w:r w:rsidRPr="001206B8">
              <w:t>本期减少金额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EFB4BE8"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699BFB04"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FF9AC56"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8551797" w14:textId="77777777" w:rsidR="005131C5" w:rsidRPr="001206B8" w:rsidRDefault="005131C5" w:rsidP="00150BAE">
            <w:pPr>
              <w:jc w:val="right"/>
            </w:pPr>
          </w:p>
        </w:tc>
      </w:tr>
      <w:tr w:rsidR="005131C5" w:rsidRPr="001206B8" w14:paraId="6FF8B6B4"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7E9AFA3B" w14:textId="77777777" w:rsidR="005131C5" w:rsidRPr="001206B8" w:rsidRDefault="005131C5" w:rsidP="00150BAE">
            <w:pPr>
              <w:jc w:val="left"/>
            </w:pPr>
            <w:r w:rsidRPr="001206B8">
              <w:t>（</w:t>
            </w:r>
            <w:r w:rsidRPr="001206B8">
              <w:t>1</w:t>
            </w:r>
            <w:r w:rsidRPr="001206B8">
              <w:t>）处置</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1A7EB660"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0A274DFB"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0E74624"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37A9025" w14:textId="77777777" w:rsidR="005131C5" w:rsidRPr="001206B8" w:rsidRDefault="005131C5" w:rsidP="00150BAE">
            <w:pPr>
              <w:jc w:val="right"/>
            </w:pPr>
          </w:p>
        </w:tc>
      </w:tr>
      <w:tr w:rsidR="005131C5" w:rsidRPr="001206B8" w14:paraId="65FA5694"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3385FA5F" w14:textId="77777777" w:rsidR="005131C5" w:rsidRPr="001206B8" w:rsidRDefault="005131C5" w:rsidP="00150BAE">
            <w:pPr>
              <w:jc w:val="left"/>
            </w:pPr>
            <w:r w:rsidRPr="001206B8">
              <w:t>（</w:t>
            </w:r>
            <w:r w:rsidRPr="001206B8">
              <w:t>2</w:t>
            </w:r>
            <w:r w:rsidRPr="001206B8">
              <w:t>）其他转出</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35E2E667"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5CADD9BA"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486AC62"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D8FF017" w14:textId="77777777" w:rsidR="005131C5" w:rsidRPr="001206B8" w:rsidRDefault="005131C5" w:rsidP="00150BAE">
            <w:pPr>
              <w:jc w:val="right"/>
            </w:pPr>
          </w:p>
        </w:tc>
      </w:tr>
      <w:tr w:rsidR="005131C5" w:rsidRPr="001206B8" w14:paraId="297AFB98"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4FD85CC2" w14:textId="77777777" w:rsidR="005131C5" w:rsidRPr="001206B8" w:rsidRDefault="005131C5" w:rsidP="00150BAE">
            <w:pPr>
              <w:jc w:val="left"/>
            </w:pPr>
            <w:r w:rsidRPr="001206B8">
              <w:t>4.</w:t>
            </w:r>
            <w:r w:rsidRPr="001206B8">
              <w:t>期末余额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3A6B5505" w14:textId="77777777" w:rsidR="005131C5" w:rsidRPr="001206B8" w:rsidRDefault="005131C5" w:rsidP="00150BAE">
            <w:pPr>
              <w:jc w:val="right"/>
            </w:pPr>
            <w:r w:rsidRPr="001206B8">
              <w:t>4,774,734.90</w:t>
            </w: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42A972CA"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9A57E47"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CEA7442" w14:textId="77777777" w:rsidR="005131C5" w:rsidRPr="001206B8" w:rsidRDefault="005131C5" w:rsidP="00150BAE">
            <w:pPr>
              <w:jc w:val="right"/>
            </w:pPr>
            <w:r w:rsidRPr="001206B8">
              <w:t>4,774,734.90</w:t>
            </w:r>
          </w:p>
        </w:tc>
      </w:tr>
      <w:tr w:rsidR="005131C5" w:rsidRPr="001206B8" w14:paraId="55106AFE"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6E12B41B" w14:textId="77777777" w:rsidR="005131C5" w:rsidRPr="001206B8" w:rsidRDefault="005131C5" w:rsidP="00150BAE">
            <w:pPr>
              <w:jc w:val="left"/>
            </w:pPr>
            <w:r w:rsidRPr="001206B8">
              <w:t>二、累计折旧和累计摊销</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E94715C"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7FCDB281"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1460823"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6B2D133" w14:textId="77777777" w:rsidR="005131C5" w:rsidRPr="001206B8" w:rsidRDefault="005131C5" w:rsidP="00150BAE">
            <w:pPr>
              <w:jc w:val="right"/>
            </w:pPr>
          </w:p>
        </w:tc>
      </w:tr>
      <w:tr w:rsidR="005131C5" w:rsidRPr="001206B8" w14:paraId="1A1823BB"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71E56777" w14:textId="77777777" w:rsidR="005131C5" w:rsidRPr="001206B8" w:rsidRDefault="005131C5" w:rsidP="00150BAE">
            <w:pPr>
              <w:jc w:val="left"/>
            </w:pPr>
            <w:r w:rsidRPr="001206B8">
              <w:t>1.</w:t>
            </w:r>
            <w:r w:rsidRPr="001206B8">
              <w:t>期初余额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08BF2E3B"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295D336D"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78A9398"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A4D1480" w14:textId="77777777" w:rsidR="005131C5" w:rsidRPr="001206B8" w:rsidRDefault="005131C5" w:rsidP="00150BAE">
            <w:pPr>
              <w:jc w:val="right"/>
            </w:pPr>
          </w:p>
        </w:tc>
      </w:tr>
      <w:tr w:rsidR="005131C5" w:rsidRPr="001206B8" w14:paraId="3A0A2CCF"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2B1F7D60" w14:textId="77777777" w:rsidR="005131C5" w:rsidRPr="001206B8" w:rsidRDefault="005131C5" w:rsidP="00150BAE">
            <w:pPr>
              <w:jc w:val="left"/>
            </w:pPr>
            <w:r w:rsidRPr="001206B8">
              <w:t>2.</w:t>
            </w:r>
            <w:r w:rsidRPr="001206B8">
              <w:t>本期增加金额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72198771" w14:textId="77777777" w:rsidR="005131C5" w:rsidRPr="001206B8" w:rsidRDefault="005131C5" w:rsidP="00150BAE">
            <w:pPr>
              <w:jc w:val="right"/>
            </w:pPr>
            <w:r w:rsidRPr="001206B8">
              <w:t>262,560.48</w:t>
            </w: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586DE366"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AB9A8E2"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F909E00" w14:textId="77777777" w:rsidR="005131C5" w:rsidRPr="001206B8" w:rsidRDefault="005131C5" w:rsidP="00150BAE">
            <w:pPr>
              <w:jc w:val="right"/>
            </w:pPr>
            <w:r w:rsidRPr="001206B8">
              <w:t>262,560.48</w:t>
            </w:r>
          </w:p>
        </w:tc>
      </w:tr>
      <w:tr w:rsidR="005131C5" w:rsidRPr="001206B8" w14:paraId="0ACE4D03"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3365CDA1" w14:textId="77777777" w:rsidR="005131C5" w:rsidRPr="001206B8" w:rsidRDefault="005131C5" w:rsidP="00150BAE">
            <w:pPr>
              <w:jc w:val="left"/>
            </w:pPr>
            <w:r w:rsidRPr="001206B8">
              <w:t>（</w:t>
            </w:r>
            <w:r w:rsidRPr="001206B8">
              <w:t>1</w:t>
            </w:r>
            <w:r w:rsidRPr="001206B8">
              <w:t>）计提或摊销</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638E5774" w14:textId="77777777" w:rsidR="005131C5" w:rsidRPr="001206B8" w:rsidRDefault="005131C5" w:rsidP="00150BAE">
            <w:pPr>
              <w:jc w:val="right"/>
            </w:pPr>
            <w:r w:rsidRPr="001206B8">
              <w:t>75,593.60</w:t>
            </w: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66BDDF4B"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D2C3E81"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56690D0" w14:textId="77777777" w:rsidR="005131C5" w:rsidRPr="001206B8" w:rsidRDefault="005131C5" w:rsidP="00150BAE">
            <w:pPr>
              <w:jc w:val="right"/>
            </w:pPr>
            <w:r w:rsidRPr="001206B8">
              <w:t>75,593.60</w:t>
            </w:r>
          </w:p>
        </w:tc>
      </w:tr>
      <w:tr w:rsidR="005131C5" w:rsidRPr="001206B8" w14:paraId="78CBFE00"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276D3093" w14:textId="77777777" w:rsidR="005131C5" w:rsidRPr="001206B8" w:rsidRDefault="005131C5" w:rsidP="00150BAE">
            <w:pPr>
              <w:jc w:val="left"/>
            </w:pPr>
            <w:r w:rsidRPr="001206B8">
              <w:t>（</w:t>
            </w:r>
            <w:r w:rsidRPr="001206B8">
              <w:t>2</w:t>
            </w:r>
            <w:r w:rsidRPr="001206B8">
              <w:t>）固定资产转入</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22ED51FE" w14:textId="77777777" w:rsidR="005131C5" w:rsidRPr="001206B8" w:rsidRDefault="005131C5" w:rsidP="00150BAE">
            <w:pPr>
              <w:jc w:val="right"/>
            </w:pPr>
            <w:r w:rsidRPr="001206B8">
              <w:t>186,966.88</w:t>
            </w: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056F47E8"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9263F76"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B5D63D6" w14:textId="77777777" w:rsidR="005131C5" w:rsidRPr="001206B8" w:rsidRDefault="005131C5" w:rsidP="00150BAE">
            <w:pPr>
              <w:jc w:val="right"/>
            </w:pPr>
            <w:r w:rsidRPr="001206B8">
              <w:t>186,966.88</w:t>
            </w:r>
          </w:p>
        </w:tc>
      </w:tr>
      <w:tr w:rsidR="005131C5" w:rsidRPr="001206B8" w14:paraId="59F00B9A"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44DC508B" w14:textId="77777777" w:rsidR="005131C5" w:rsidRPr="001206B8" w:rsidRDefault="005131C5" w:rsidP="00150BAE">
            <w:pPr>
              <w:jc w:val="left"/>
            </w:pPr>
            <w:r w:rsidRPr="001206B8">
              <w:t>3.</w:t>
            </w:r>
            <w:r w:rsidRPr="001206B8">
              <w:t>本期减少金额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30AB8CA"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5D60047C"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798E07D"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EE8F446" w14:textId="77777777" w:rsidR="005131C5" w:rsidRPr="001206B8" w:rsidRDefault="005131C5" w:rsidP="00150BAE">
            <w:pPr>
              <w:jc w:val="right"/>
            </w:pPr>
          </w:p>
        </w:tc>
      </w:tr>
      <w:tr w:rsidR="005131C5" w:rsidRPr="001206B8" w14:paraId="46EF43A8"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68F9FB8B" w14:textId="77777777" w:rsidR="005131C5" w:rsidRPr="001206B8" w:rsidRDefault="005131C5" w:rsidP="00150BAE">
            <w:pPr>
              <w:jc w:val="left"/>
            </w:pPr>
            <w:r w:rsidRPr="001206B8">
              <w:t>（</w:t>
            </w:r>
            <w:r w:rsidRPr="001206B8">
              <w:t>1</w:t>
            </w:r>
            <w:r w:rsidRPr="001206B8">
              <w:t>）处置</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933F337"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39065827"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3709B79"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209397D" w14:textId="77777777" w:rsidR="005131C5" w:rsidRPr="001206B8" w:rsidRDefault="005131C5" w:rsidP="00150BAE">
            <w:pPr>
              <w:jc w:val="right"/>
            </w:pPr>
          </w:p>
        </w:tc>
      </w:tr>
      <w:tr w:rsidR="005131C5" w:rsidRPr="001206B8" w14:paraId="49A33B0E"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6403564D" w14:textId="77777777" w:rsidR="005131C5" w:rsidRPr="001206B8" w:rsidRDefault="005131C5" w:rsidP="00150BAE">
            <w:pPr>
              <w:jc w:val="left"/>
            </w:pPr>
            <w:r w:rsidRPr="001206B8">
              <w:t>（</w:t>
            </w:r>
            <w:r w:rsidRPr="001206B8">
              <w:t>2</w:t>
            </w:r>
            <w:r w:rsidRPr="001206B8">
              <w:t>）其他转出</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6F12B2BE"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3B601D02"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145A479"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7C3B27E" w14:textId="77777777" w:rsidR="005131C5" w:rsidRPr="001206B8" w:rsidRDefault="005131C5" w:rsidP="00150BAE">
            <w:pPr>
              <w:jc w:val="right"/>
            </w:pPr>
          </w:p>
        </w:tc>
      </w:tr>
      <w:tr w:rsidR="005131C5" w:rsidRPr="001206B8" w14:paraId="6FDE2CD9"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161D532B" w14:textId="77777777" w:rsidR="005131C5" w:rsidRPr="001206B8" w:rsidRDefault="005131C5" w:rsidP="00150BAE">
            <w:pPr>
              <w:jc w:val="left"/>
            </w:pPr>
            <w:r w:rsidRPr="001206B8">
              <w:t>4.</w:t>
            </w:r>
            <w:r w:rsidRPr="001206B8">
              <w:t>期末余额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7E0C4C3E" w14:textId="77777777" w:rsidR="005131C5" w:rsidRPr="001206B8" w:rsidRDefault="005131C5" w:rsidP="00150BAE">
            <w:pPr>
              <w:jc w:val="right"/>
            </w:pPr>
            <w:r w:rsidRPr="001206B8">
              <w:t>262,560.48</w:t>
            </w: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38D5EC7F"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1DE954A"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311E07E" w14:textId="77777777" w:rsidR="005131C5" w:rsidRPr="001206B8" w:rsidRDefault="005131C5" w:rsidP="00150BAE">
            <w:pPr>
              <w:jc w:val="right"/>
            </w:pPr>
            <w:r w:rsidRPr="001206B8">
              <w:t>262,560.48</w:t>
            </w:r>
          </w:p>
        </w:tc>
      </w:tr>
      <w:tr w:rsidR="005131C5" w:rsidRPr="001206B8" w14:paraId="716C01BF"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396B60F7" w14:textId="77777777" w:rsidR="005131C5" w:rsidRPr="001206B8" w:rsidRDefault="005131C5" w:rsidP="00150BAE">
            <w:pPr>
              <w:jc w:val="left"/>
            </w:pPr>
            <w:r w:rsidRPr="001206B8">
              <w:t>三、减值准备</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6773BF5E"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5E81589B"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3311BE2"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E078452" w14:textId="77777777" w:rsidR="005131C5" w:rsidRPr="001206B8" w:rsidRDefault="005131C5" w:rsidP="00150BAE">
            <w:pPr>
              <w:jc w:val="right"/>
            </w:pPr>
          </w:p>
        </w:tc>
      </w:tr>
      <w:tr w:rsidR="005131C5" w:rsidRPr="001206B8" w14:paraId="4ECFA89B"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578BF2EC" w14:textId="77777777" w:rsidR="005131C5" w:rsidRPr="001206B8" w:rsidRDefault="005131C5" w:rsidP="00150BAE">
            <w:pPr>
              <w:jc w:val="left"/>
            </w:pPr>
            <w:r w:rsidRPr="001206B8">
              <w:t>1.</w:t>
            </w:r>
            <w:r w:rsidRPr="001206B8">
              <w:t>期初余额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2EF32F5D"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426CBE47"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0CC8C2C"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22A60C8" w14:textId="77777777" w:rsidR="005131C5" w:rsidRPr="001206B8" w:rsidRDefault="005131C5" w:rsidP="00150BAE">
            <w:pPr>
              <w:jc w:val="right"/>
            </w:pPr>
          </w:p>
        </w:tc>
      </w:tr>
      <w:tr w:rsidR="005131C5" w:rsidRPr="001206B8" w14:paraId="186AA944"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0F8414E2" w14:textId="77777777" w:rsidR="005131C5" w:rsidRPr="001206B8" w:rsidRDefault="005131C5" w:rsidP="00150BAE">
            <w:pPr>
              <w:jc w:val="left"/>
            </w:pPr>
            <w:r w:rsidRPr="001206B8">
              <w:t>2.</w:t>
            </w:r>
            <w:r w:rsidRPr="001206B8">
              <w:t>本期增加金额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921DC05"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03029552"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52714AD"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750F8EF" w14:textId="77777777" w:rsidR="005131C5" w:rsidRPr="001206B8" w:rsidRDefault="005131C5" w:rsidP="00150BAE">
            <w:pPr>
              <w:jc w:val="right"/>
            </w:pPr>
          </w:p>
        </w:tc>
      </w:tr>
      <w:tr w:rsidR="005131C5" w:rsidRPr="001206B8" w14:paraId="6A41B67C"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4EEC5145" w14:textId="77777777" w:rsidR="005131C5" w:rsidRPr="001206B8" w:rsidRDefault="005131C5" w:rsidP="00150BAE">
            <w:pPr>
              <w:jc w:val="left"/>
            </w:pPr>
            <w:r w:rsidRPr="001206B8">
              <w:t>（</w:t>
            </w:r>
            <w:r w:rsidRPr="001206B8">
              <w:t>1</w:t>
            </w:r>
            <w:r w:rsidRPr="001206B8">
              <w:t>）计提</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AF6AD6A"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4467A42F"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7126F65"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9486B1A" w14:textId="77777777" w:rsidR="005131C5" w:rsidRPr="001206B8" w:rsidRDefault="005131C5" w:rsidP="00150BAE">
            <w:pPr>
              <w:jc w:val="right"/>
            </w:pPr>
          </w:p>
        </w:tc>
      </w:tr>
      <w:tr w:rsidR="005131C5" w:rsidRPr="001206B8" w14:paraId="2757658F"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76029E91" w14:textId="77777777" w:rsidR="005131C5" w:rsidRPr="001206B8" w:rsidRDefault="005131C5" w:rsidP="00150BAE">
            <w:pPr>
              <w:jc w:val="left"/>
            </w:pPr>
            <w:r w:rsidRPr="001206B8">
              <w:t>3</w:t>
            </w:r>
            <w:r w:rsidRPr="001206B8">
              <w:t>、本期减少金额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D8A139D"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151F6074"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FC403A0"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DCC07E3" w14:textId="77777777" w:rsidR="005131C5" w:rsidRPr="001206B8" w:rsidRDefault="005131C5" w:rsidP="00150BAE">
            <w:pPr>
              <w:jc w:val="right"/>
            </w:pPr>
          </w:p>
        </w:tc>
      </w:tr>
      <w:tr w:rsidR="005131C5" w:rsidRPr="001206B8" w14:paraId="5C642923"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5EDFED79" w14:textId="77777777" w:rsidR="005131C5" w:rsidRPr="001206B8" w:rsidRDefault="005131C5" w:rsidP="00150BAE">
            <w:pPr>
              <w:jc w:val="left"/>
            </w:pPr>
            <w:r w:rsidRPr="001206B8">
              <w:t>（</w:t>
            </w:r>
            <w:r w:rsidRPr="001206B8">
              <w:t>1</w:t>
            </w:r>
            <w:r w:rsidRPr="001206B8">
              <w:t>）处置</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FA62295"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33898FFD"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F6598EE"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7A8A8E5" w14:textId="77777777" w:rsidR="005131C5" w:rsidRPr="001206B8" w:rsidRDefault="005131C5" w:rsidP="00150BAE">
            <w:pPr>
              <w:jc w:val="right"/>
            </w:pPr>
          </w:p>
        </w:tc>
      </w:tr>
      <w:tr w:rsidR="005131C5" w:rsidRPr="001206B8" w14:paraId="07876FA4"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098B1CA7" w14:textId="77777777" w:rsidR="005131C5" w:rsidRPr="001206B8" w:rsidRDefault="005131C5" w:rsidP="00150BAE">
            <w:pPr>
              <w:jc w:val="left"/>
            </w:pPr>
            <w:r w:rsidRPr="001206B8">
              <w:t>（</w:t>
            </w:r>
            <w:r w:rsidRPr="001206B8">
              <w:t>2</w:t>
            </w:r>
            <w:r w:rsidRPr="001206B8">
              <w:t>）其他转出</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38D6EC97"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283F1FFE"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8BB2386"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E4E93C2" w14:textId="77777777" w:rsidR="005131C5" w:rsidRPr="001206B8" w:rsidRDefault="005131C5" w:rsidP="00150BAE">
            <w:pPr>
              <w:jc w:val="right"/>
            </w:pPr>
          </w:p>
        </w:tc>
      </w:tr>
      <w:tr w:rsidR="005131C5" w:rsidRPr="001206B8" w14:paraId="70C105BE"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71D2AB36" w14:textId="77777777" w:rsidR="005131C5" w:rsidRPr="001206B8" w:rsidRDefault="005131C5" w:rsidP="00150BAE">
            <w:pPr>
              <w:jc w:val="left"/>
            </w:pPr>
            <w:r w:rsidRPr="001206B8">
              <w:lastRenderedPageBreak/>
              <w:t>4.</w:t>
            </w:r>
            <w:r w:rsidRPr="001206B8">
              <w:t>期末余额</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39FF1F25"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0B5A90E8"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C75CC2E"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E26C785" w14:textId="77777777" w:rsidR="005131C5" w:rsidRPr="001206B8" w:rsidRDefault="005131C5" w:rsidP="00150BAE">
            <w:pPr>
              <w:jc w:val="right"/>
            </w:pPr>
          </w:p>
        </w:tc>
      </w:tr>
      <w:tr w:rsidR="005131C5" w:rsidRPr="001206B8" w14:paraId="5924E2DF"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38062E5A" w14:textId="77777777" w:rsidR="005131C5" w:rsidRPr="001206B8" w:rsidRDefault="005131C5" w:rsidP="00150BAE">
            <w:pPr>
              <w:jc w:val="left"/>
            </w:pPr>
            <w:r w:rsidRPr="001206B8">
              <w:t>四、账面价值</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602D14ED"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3C88A6F5"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179DD31"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B2798FD" w14:textId="77777777" w:rsidR="005131C5" w:rsidRPr="001206B8" w:rsidRDefault="005131C5" w:rsidP="00150BAE">
            <w:pPr>
              <w:jc w:val="right"/>
            </w:pPr>
          </w:p>
        </w:tc>
      </w:tr>
      <w:tr w:rsidR="005131C5" w:rsidRPr="001206B8" w14:paraId="1C1EBAEC"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7720715B" w14:textId="77777777" w:rsidR="005131C5" w:rsidRPr="001206B8" w:rsidRDefault="005131C5" w:rsidP="00150BAE">
            <w:pPr>
              <w:jc w:val="left"/>
            </w:pPr>
            <w:r w:rsidRPr="001206B8">
              <w:t>1.</w:t>
            </w:r>
            <w:r w:rsidRPr="001206B8">
              <w:t>期末账面价值</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32A9A2ED" w14:textId="77777777" w:rsidR="005131C5" w:rsidRPr="001206B8" w:rsidRDefault="005131C5" w:rsidP="00150BAE">
            <w:pPr>
              <w:jc w:val="right"/>
            </w:pPr>
            <w:r w:rsidRPr="001206B8">
              <w:t>4,512,174.42</w:t>
            </w: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30DC231C"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83BA7D1"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vAlign w:val="center"/>
          </w:tcPr>
          <w:p w14:paraId="73A1AAB4" w14:textId="77777777" w:rsidR="005131C5" w:rsidRPr="001206B8" w:rsidRDefault="005131C5" w:rsidP="00150BAE">
            <w:pPr>
              <w:jc w:val="right"/>
            </w:pPr>
            <w:r w:rsidRPr="001206B8">
              <w:t>4,512,174.42</w:t>
            </w:r>
          </w:p>
        </w:tc>
      </w:tr>
      <w:tr w:rsidR="005131C5" w:rsidRPr="001206B8" w14:paraId="36489E83" w14:textId="77777777" w:rsidTr="00150BAE">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61F5A934" w14:textId="77777777" w:rsidR="005131C5" w:rsidRPr="001206B8" w:rsidRDefault="005131C5" w:rsidP="00150BAE">
            <w:pPr>
              <w:jc w:val="left"/>
            </w:pPr>
            <w:r w:rsidRPr="001206B8">
              <w:t>2.</w:t>
            </w:r>
            <w:r w:rsidRPr="001206B8">
              <w:t>期初账面价值</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286915F2" w14:textId="77777777" w:rsidR="005131C5" w:rsidRPr="001206B8" w:rsidRDefault="005131C5" w:rsidP="00150BAE">
            <w:pPr>
              <w:jc w:val="right"/>
            </w:pP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627BA786"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CD6ABE0" w14:textId="77777777" w:rsidR="005131C5" w:rsidRPr="001206B8" w:rsidRDefault="005131C5" w:rsidP="00150BAE">
            <w:pPr>
              <w:jc w:val="right"/>
            </w:pPr>
          </w:p>
        </w:tc>
        <w:tc>
          <w:tcPr>
            <w:tcW w:w="1914" w:type="dxa"/>
            <w:tcBorders>
              <w:top w:val="single" w:sz="4" w:space="0" w:color="auto"/>
              <w:left w:val="single" w:sz="4" w:space="0" w:color="auto"/>
              <w:bottom w:val="single" w:sz="4" w:space="0" w:color="auto"/>
              <w:right w:val="single" w:sz="4" w:space="0" w:color="auto"/>
            </w:tcBorders>
            <w:vAlign w:val="center"/>
          </w:tcPr>
          <w:p w14:paraId="128C954E" w14:textId="77777777" w:rsidR="005131C5" w:rsidRPr="001206B8" w:rsidRDefault="005131C5" w:rsidP="00150BAE">
            <w:pPr>
              <w:jc w:val="right"/>
            </w:pPr>
          </w:p>
        </w:tc>
      </w:tr>
    </w:tbl>
    <w:p w14:paraId="1AF5E4E1" w14:textId="77777777" w:rsidR="005131C5" w:rsidRPr="001206B8" w:rsidRDefault="005131C5" w:rsidP="005131C5">
      <w:pPr>
        <w:pStyle w:val="Section"/>
        <w:outlineLvl w:val="3"/>
      </w:pPr>
      <w:r w:rsidRPr="001206B8">
        <w:t>（</w:t>
      </w:r>
      <w:r w:rsidRPr="001206B8">
        <w:t>2</w:t>
      </w:r>
      <w:r w:rsidRPr="001206B8">
        <w:t>）采用公允价值计量模式的投资性房地产</w:t>
      </w:r>
    </w:p>
    <w:p w14:paraId="5D265598" w14:textId="4924369F" w:rsidR="004D14F3" w:rsidRPr="001206B8" w:rsidRDefault="005131C5" w:rsidP="00BD6359">
      <w:pPr>
        <w:spacing w:line="360" w:lineRule="auto"/>
        <w:jc w:val="left"/>
        <w:rPr>
          <w:bCs/>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p>
    <w:p w14:paraId="07DE1C2E" w14:textId="77777777" w:rsidR="004D14F3" w:rsidRPr="001206B8" w:rsidRDefault="004D14F3">
      <w:pPr>
        <w:pStyle w:val="Section"/>
        <w:outlineLvl w:val="2"/>
        <w:rPr>
          <w:bCs w:val="0"/>
          <w:szCs w:val="24"/>
        </w:rPr>
      </w:pPr>
      <w:r w:rsidRPr="001206B8">
        <w:rPr>
          <w:bCs w:val="0"/>
          <w:szCs w:val="24"/>
        </w:rPr>
        <w:t>21</w:t>
      </w:r>
      <w:r w:rsidRPr="001206B8">
        <w:rPr>
          <w:bCs w:val="0"/>
          <w:szCs w:val="24"/>
        </w:rPr>
        <w:t>、固定资产</w:t>
      </w:r>
    </w:p>
    <w:p w14:paraId="6EEBB5F3" w14:textId="77777777" w:rsidR="004D14F3" w:rsidRPr="001206B8" w:rsidRDefault="004D14F3">
      <w:pPr>
        <w:jc w:val="right"/>
        <w:rPr>
          <w:szCs w:val="24"/>
        </w:rPr>
      </w:pPr>
      <w:r w:rsidRPr="001206B8">
        <w:rPr>
          <w:szCs w:val="24"/>
        </w:rPr>
        <w:t>单位：元</w:t>
      </w:r>
    </w:p>
    <w:tbl>
      <w:tblPr>
        <w:tblW w:w="0" w:type="auto"/>
        <w:jc w:val="center"/>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3D5EF1ED" w14:textId="77777777" w:rsidTr="000A32B5">
        <w:trPr>
          <w:jc w:val="center"/>
        </w:trPr>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3B00FAE"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4566F55" w14:textId="77777777" w:rsidR="004D14F3" w:rsidRPr="001206B8" w:rsidRDefault="004D14F3">
            <w:pPr>
              <w:jc w:val="center"/>
              <w:rPr>
                <w:szCs w:val="24"/>
              </w:rPr>
            </w:pPr>
            <w:r w:rsidRPr="001206B8">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2FA0A03" w14:textId="77777777" w:rsidR="004D14F3" w:rsidRPr="001206B8" w:rsidRDefault="004D14F3">
            <w:pPr>
              <w:jc w:val="center"/>
              <w:rPr>
                <w:szCs w:val="24"/>
              </w:rPr>
            </w:pPr>
            <w:r w:rsidRPr="001206B8">
              <w:rPr>
                <w:szCs w:val="24"/>
              </w:rPr>
              <w:t>期初余额</w:t>
            </w:r>
          </w:p>
        </w:tc>
      </w:tr>
      <w:tr w:rsidR="004D14F3" w:rsidRPr="001206B8" w14:paraId="1ADBA7A3" w14:textId="77777777" w:rsidTr="000A32B5">
        <w:trPr>
          <w:jc w:val="center"/>
        </w:trPr>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E73ECF5" w14:textId="77777777" w:rsidR="004D14F3" w:rsidRPr="001206B8" w:rsidRDefault="004D14F3">
            <w:pPr>
              <w:jc w:val="left"/>
              <w:rPr>
                <w:szCs w:val="24"/>
              </w:rPr>
            </w:pPr>
            <w:r w:rsidRPr="001206B8">
              <w:rPr>
                <w:szCs w:val="24"/>
              </w:rPr>
              <w:t>固定资产</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056675E" w14:textId="0D504B74" w:rsidR="004D14F3" w:rsidRPr="001206B8" w:rsidRDefault="005131C5">
            <w:pPr>
              <w:jc w:val="right"/>
              <w:rPr>
                <w:szCs w:val="24"/>
              </w:rPr>
            </w:pPr>
            <w:r w:rsidRPr="001206B8">
              <w:rPr>
                <w:szCs w:val="24"/>
              </w:rPr>
              <w:t>1,183,457,615.81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DC85E6F" w14:textId="77777777" w:rsidR="004D14F3" w:rsidRPr="001206B8" w:rsidRDefault="004D14F3">
            <w:pPr>
              <w:jc w:val="right"/>
              <w:rPr>
                <w:szCs w:val="24"/>
              </w:rPr>
            </w:pPr>
            <w:r w:rsidRPr="001206B8">
              <w:rPr>
                <w:szCs w:val="24"/>
              </w:rPr>
              <w:t>1,247,278,276.21</w:t>
            </w:r>
          </w:p>
        </w:tc>
      </w:tr>
      <w:tr w:rsidR="004D14F3" w:rsidRPr="001206B8" w14:paraId="1A05C2AB" w14:textId="77777777" w:rsidTr="000A32B5">
        <w:trPr>
          <w:jc w:val="center"/>
        </w:trPr>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7BACD7C"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546A13DE" w14:textId="5C6B64E0" w:rsidR="004D14F3" w:rsidRPr="001206B8" w:rsidRDefault="005131C5">
            <w:pPr>
              <w:jc w:val="right"/>
              <w:rPr>
                <w:szCs w:val="24"/>
              </w:rPr>
            </w:pPr>
            <w:r w:rsidRPr="001206B8">
              <w:rPr>
                <w:szCs w:val="24"/>
              </w:rPr>
              <w:t>1,183,457,615.81</w:t>
            </w:r>
          </w:p>
        </w:tc>
        <w:tc>
          <w:tcPr>
            <w:tcW w:w="3190" w:type="dxa"/>
            <w:tcBorders>
              <w:top w:val="single" w:sz="4" w:space="0" w:color="auto"/>
              <w:left w:val="single" w:sz="4" w:space="0" w:color="auto"/>
              <w:bottom w:val="single" w:sz="4" w:space="0" w:color="auto"/>
              <w:right w:val="single" w:sz="4" w:space="0" w:color="auto"/>
            </w:tcBorders>
            <w:vAlign w:val="center"/>
          </w:tcPr>
          <w:p w14:paraId="04891560" w14:textId="77777777" w:rsidR="004D14F3" w:rsidRPr="001206B8" w:rsidRDefault="004D14F3">
            <w:pPr>
              <w:jc w:val="right"/>
              <w:rPr>
                <w:szCs w:val="24"/>
              </w:rPr>
            </w:pPr>
            <w:r w:rsidRPr="001206B8">
              <w:rPr>
                <w:szCs w:val="24"/>
              </w:rPr>
              <w:t>1,247,278,276.21</w:t>
            </w:r>
          </w:p>
        </w:tc>
      </w:tr>
    </w:tbl>
    <w:p w14:paraId="6A09D5D6"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）固定资产情况</w:t>
      </w:r>
    </w:p>
    <w:p w14:paraId="165D6A08" w14:textId="77777777" w:rsidR="004D14F3" w:rsidRPr="001206B8" w:rsidRDefault="004D14F3">
      <w:pPr>
        <w:jc w:val="right"/>
        <w:rPr>
          <w:szCs w:val="24"/>
        </w:rPr>
      </w:pPr>
      <w:r w:rsidRPr="001206B8">
        <w:rPr>
          <w:szCs w:val="24"/>
        </w:rPr>
        <w:t>单位：元</w:t>
      </w:r>
    </w:p>
    <w:tbl>
      <w:tblPr>
        <w:tblW w:w="0" w:type="auto"/>
        <w:jc w:val="center"/>
        <w:tblLayout w:type="fixed"/>
        <w:tblCellMar>
          <w:left w:w="28" w:type="dxa"/>
          <w:right w:w="28" w:type="dxa"/>
        </w:tblCellMar>
        <w:tblLook w:val="0000" w:firstRow="0" w:lastRow="0" w:firstColumn="0" w:lastColumn="0" w:noHBand="0" w:noVBand="0"/>
      </w:tblPr>
      <w:tblGrid>
        <w:gridCol w:w="2519"/>
        <w:gridCol w:w="1559"/>
        <w:gridCol w:w="1418"/>
        <w:gridCol w:w="1275"/>
        <w:gridCol w:w="1418"/>
        <w:gridCol w:w="1375"/>
      </w:tblGrid>
      <w:tr w:rsidR="004D14F3" w:rsidRPr="001206B8" w14:paraId="5CCCC747"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18B96EFA" w14:textId="77777777" w:rsidR="004D14F3" w:rsidRPr="001206B8" w:rsidRDefault="004D14F3">
            <w:pPr>
              <w:jc w:val="center"/>
              <w:rPr>
                <w:szCs w:val="24"/>
              </w:rPr>
            </w:pPr>
            <w:r w:rsidRPr="001206B8">
              <w:rPr>
                <w:szCs w:val="24"/>
              </w:rPr>
              <w:t>项目</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1CE33DE5" w14:textId="77777777" w:rsidR="004D14F3" w:rsidRPr="001206B8" w:rsidRDefault="004D14F3">
            <w:pPr>
              <w:jc w:val="center"/>
              <w:rPr>
                <w:szCs w:val="24"/>
              </w:rPr>
            </w:pPr>
            <w:r w:rsidRPr="001206B8">
              <w:rPr>
                <w:szCs w:val="24"/>
              </w:rPr>
              <w:t>房屋及建筑物</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54CA4232" w14:textId="77777777" w:rsidR="004D14F3" w:rsidRPr="001206B8" w:rsidRDefault="004D14F3">
            <w:pPr>
              <w:jc w:val="center"/>
              <w:rPr>
                <w:szCs w:val="24"/>
              </w:rPr>
            </w:pPr>
            <w:r w:rsidRPr="001206B8">
              <w:rPr>
                <w:szCs w:val="24"/>
              </w:rPr>
              <w:t>机器设备</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6E5A675B" w14:textId="77777777" w:rsidR="004D14F3" w:rsidRPr="001206B8" w:rsidRDefault="004D14F3">
            <w:pPr>
              <w:jc w:val="center"/>
              <w:rPr>
                <w:szCs w:val="24"/>
              </w:rPr>
            </w:pPr>
            <w:r w:rsidRPr="001206B8">
              <w:rPr>
                <w:szCs w:val="24"/>
              </w:rPr>
              <w:t>运输工具</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1D3BFD2E" w14:textId="77777777" w:rsidR="004D14F3" w:rsidRPr="001206B8" w:rsidRDefault="004D14F3">
            <w:pPr>
              <w:jc w:val="center"/>
              <w:rPr>
                <w:szCs w:val="24"/>
              </w:rPr>
            </w:pPr>
            <w:r w:rsidRPr="001206B8">
              <w:rPr>
                <w:szCs w:val="24"/>
              </w:rPr>
              <w:t>电子及其他设备</w:t>
            </w:r>
          </w:p>
        </w:tc>
        <w:tc>
          <w:tcPr>
            <w:tcW w:w="1375" w:type="dxa"/>
            <w:tcBorders>
              <w:top w:val="single" w:sz="4" w:space="0" w:color="auto"/>
              <w:left w:val="single" w:sz="4" w:space="0" w:color="auto"/>
              <w:bottom w:val="single" w:sz="4" w:space="0" w:color="auto"/>
              <w:right w:val="single" w:sz="4" w:space="0" w:color="auto"/>
            </w:tcBorders>
            <w:shd w:val="clear" w:color="auto" w:fill="D3D3D3"/>
            <w:vAlign w:val="center"/>
          </w:tcPr>
          <w:p w14:paraId="216C8F93" w14:textId="77777777" w:rsidR="004D14F3" w:rsidRPr="001206B8" w:rsidRDefault="004D14F3">
            <w:pPr>
              <w:jc w:val="center"/>
              <w:rPr>
                <w:szCs w:val="24"/>
              </w:rPr>
            </w:pPr>
            <w:r w:rsidRPr="001206B8">
              <w:rPr>
                <w:szCs w:val="24"/>
              </w:rPr>
              <w:t>合计</w:t>
            </w:r>
          </w:p>
        </w:tc>
      </w:tr>
      <w:tr w:rsidR="004D14F3" w:rsidRPr="001206B8" w14:paraId="02F12D00"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3705D692" w14:textId="77777777" w:rsidR="004D14F3" w:rsidRPr="001206B8" w:rsidRDefault="004D14F3">
            <w:pPr>
              <w:jc w:val="left"/>
              <w:rPr>
                <w:szCs w:val="24"/>
              </w:rPr>
            </w:pPr>
            <w:r w:rsidRPr="001206B8">
              <w:rPr>
                <w:szCs w:val="24"/>
              </w:rPr>
              <w:t>一、账面原值：</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6056877"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8859DBB"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900FC8E"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5E5A376" w14:textId="77777777" w:rsidR="004D14F3" w:rsidRPr="001206B8" w:rsidRDefault="004D14F3">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15BCB179" w14:textId="77777777" w:rsidR="004D14F3" w:rsidRPr="001206B8" w:rsidRDefault="004D14F3">
            <w:pPr>
              <w:jc w:val="right"/>
              <w:rPr>
                <w:szCs w:val="24"/>
              </w:rPr>
            </w:pPr>
          </w:p>
        </w:tc>
      </w:tr>
      <w:tr w:rsidR="004D14F3" w:rsidRPr="001206B8" w14:paraId="50FD9D52"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79581BC2"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期初余额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42DDB9D" w14:textId="77777777" w:rsidR="004D14F3" w:rsidRPr="001206B8" w:rsidRDefault="004D14F3">
            <w:pPr>
              <w:jc w:val="right"/>
              <w:rPr>
                <w:szCs w:val="24"/>
              </w:rPr>
            </w:pPr>
            <w:r w:rsidRPr="001206B8">
              <w:rPr>
                <w:szCs w:val="24"/>
              </w:rPr>
              <w:t>1,071,683,511.29</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E4EE370" w14:textId="77777777" w:rsidR="004D14F3" w:rsidRPr="001206B8" w:rsidRDefault="004D14F3">
            <w:pPr>
              <w:jc w:val="right"/>
              <w:rPr>
                <w:szCs w:val="24"/>
              </w:rPr>
            </w:pPr>
            <w:r w:rsidRPr="001206B8">
              <w:rPr>
                <w:szCs w:val="24"/>
              </w:rPr>
              <w:t>1,328,716,161.26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3780B84" w14:textId="77777777" w:rsidR="004D14F3" w:rsidRPr="001206B8" w:rsidRDefault="004D14F3">
            <w:pPr>
              <w:jc w:val="right"/>
              <w:rPr>
                <w:szCs w:val="24"/>
              </w:rPr>
            </w:pPr>
            <w:r w:rsidRPr="001206B8">
              <w:rPr>
                <w:szCs w:val="24"/>
              </w:rPr>
              <w:t>40,148,678.37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F5E99E6" w14:textId="77777777" w:rsidR="004D14F3" w:rsidRPr="001206B8" w:rsidRDefault="004D14F3">
            <w:pPr>
              <w:jc w:val="right"/>
              <w:rPr>
                <w:szCs w:val="24"/>
              </w:rPr>
            </w:pPr>
            <w:r w:rsidRPr="001206B8">
              <w:rPr>
                <w:szCs w:val="24"/>
              </w:rPr>
              <w:t>102,579,166.21</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7B42E950" w14:textId="77777777" w:rsidR="004D14F3" w:rsidRPr="001206B8" w:rsidRDefault="004D14F3">
            <w:pPr>
              <w:jc w:val="right"/>
              <w:rPr>
                <w:szCs w:val="24"/>
              </w:rPr>
            </w:pPr>
            <w:r w:rsidRPr="001206B8">
              <w:rPr>
                <w:szCs w:val="24"/>
              </w:rPr>
              <w:t>2,543,127,517.13</w:t>
            </w:r>
          </w:p>
        </w:tc>
      </w:tr>
      <w:tr w:rsidR="004D14F3" w:rsidRPr="001206B8" w14:paraId="6ADBA436"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2C8924FD" w14:textId="77777777" w:rsidR="004D14F3" w:rsidRPr="001206B8" w:rsidRDefault="004D14F3">
            <w:pPr>
              <w:jc w:val="left"/>
              <w:rPr>
                <w:szCs w:val="24"/>
              </w:rPr>
            </w:pPr>
            <w:r w:rsidRPr="001206B8">
              <w:rPr>
                <w:szCs w:val="24"/>
              </w:rPr>
              <w:t xml:space="preserve">　</w:t>
            </w:r>
            <w:r w:rsidRPr="001206B8">
              <w:rPr>
                <w:szCs w:val="24"/>
              </w:rPr>
              <w:t>2.</w:t>
            </w:r>
            <w:r w:rsidRPr="001206B8">
              <w:rPr>
                <w:szCs w:val="24"/>
              </w:rPr>
              <w:t>本期增加金额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45CBB5A" w14:textId="77777777" w:rsidR="004D14F3" w:rsidRPr="001206B8" w:rsidRDefault="004D14F3">
            <w:pPr>
              <w:jc w:val="right"/>
              <w:rPr>
                <w:szCs w:val="24"/>
              </w:rPr>
            </w:pPr>
            <w:r w:rsidRPr="001206B8">
              <w:rPr>
                <w:szCs w:val="24"/>
              </w:rPr>
              <w:t>5,991,910.07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48C4370" w14:textId="77777777" w:rsidR="004D14F3" w:rsidRPr="001206B8" w:rsidRDefault="004D14F3">
            <w:pPr>
              <w:jc w:val="right"/>
              <w:rPr>
                <w:szCs w:val="24"/>
              </w:rPr>
            </w:pPr>
            <w:r w:rsidRPr="001206B8">
              <w:rPr>
                <w:szCs w:val="24"/>
              </w:rPr>
              <w:t>15,195,342.37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403EE10" w14:textId="77777777" w:rsidR="004D14F3" w:rsidRPr="001206B8" w:rsidRDefault="004D14F3">
            <w:pPr>
              <w:jc w:val="right"/>
              <w:rPr>
                <w:szCs w:val="24"/>
              </w:rPr>
            </w:pPr>
            <w:r w:rsidRPr="001206B8">
              <w:rPr>
                <w:szCs w:val="24"/>
              </w:rPr>
              <w:t>616,558.14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5D0B581" w14:textId="77777777" w:rsidR="004D14F3" w:rsidRPr="001206B8" w:rsidRDefault="004D14F3">
            <w:pPr>
              <w:jc w:val="right"/>
              <w:rPr>
                <w:szCs w:val="24"/>
              </w:rPr>
            </w:pPr>
            <w:r w:rsidRPr="001206B8">
              <w:rPr>
                <w:szCs w:val="24"/>
              </w:rPr>
              <w:t>1,297,876.28</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32CFD999" w14:textId="77777777" w:rsidR="004D14F3" w:rsidRPr="001206B8" w:rsidRDefault="004D14F3">
            <w:pPr>
              <w:jc w:val="right"/>
              <w:rPr>
                <w:szCs w:val="24"/>
              </w:rPr>
            </w:pPr>
            <w:r w:rsidRPr="001206B8">
              <w:rPr>
                <w:szCs w:val="24"/>
              </w:rPr>
              <w:t>23,101,686.86</w:t>
            </w:r>
          </w:p>
        </w:tc>
      </w:tr>
      <w:tr w:rsidR="004D14F3" w:rsidRPr="001206B8" w14:paraId="7AFCBC7C"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07379F76"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）购置</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BED1E72" w14:textId="77777777" w:rsidR="004D14F3" w:rsidRPr="001206B8" w:rsidRDefault="004D14F3">
            <w:pPr>
              <w:jc w:val="right"/>
              <w:rPr>
                <w:szCs w:val="24"/>
              </w:rPr>
            </w:pPr>
            <w:r w:rsidRPr="001206B8">
              <w:rPr>
                <w:szCs w:val="24"/>
              </w:rPr>
              <w:t>1,630,614.58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2B5FE8A" w14:textId="77777777" w:rsidR="004D14F3" w:rsidRPr="001206B8" w:rsidRDefault="004D14F3">
            <w:pPr>
              <w:jc w:val="right"/>
              <w:rPr>
                <w:szCs w:val="24"/>
              </w:rPr>
            </w:pPr>
            <w:r w:rsidRPr="001206B8">
              <w:rPr>
                <w:szCs w:val="24"/>
              </w:rPr>
              <w:t>2,347,454.37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AF2C92E" w14:textId="77777777" w:rsidR="004D14F3" w:rsidRPr="001206B8" w:rsidRDefault="004D14F3">
            <w:pPr>
              <w:jc w:val="right"/>
              <w:rPr>
                <w:szCs w:val="24"/>
              </w:rPr>
            </w:pPr>
            <w:r w:rsidRPr="001206B8">
              <w:rPr>
                <w:szCs w:val="24"/>
              </w:rPr>
              <w:t>616,558.14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F1CA368" w14:textId="77777777" w:rsidR="004D14F3" w:rsidRPr="001206B8" w:rsidRDefault="004D14F3">
            <w:pPr>
              <w:jc w:val="right"/>
              <w:rPr>
                <w:szCs w:val="24"/>
              </w:rPr>
            </w:pPr>
            <w:r w:rsidRPr="001206B8">
              <w:rPr>
                <w:szCs w:val="24"/>
              </w:rPr>
              <w:t>630,341.92</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48B5A160" w14:textId="77777777" w:rsidR="004D14F3" w:rsidRPr="001206B8" w:rsidRDefault="004D14F3">
            <w:pPr>
              <w:jc w:val="right"/>
              <w:rPr>
                <w:szCs w:val="24"/>
              </w:rPr>
            </w:pPr>
            <w:r w:rsidRPr="001206B8">
              <w:rPr>
                <w:szCs w:val="24"/>
              </w:rPr>
              <w:t>5,224,969.01</w:t>
            </w:r>
          </w:p>
        </w:tc>
      </w:tr>
      <w:tr w:rsidR="004D14F3" w:rsidRPr="001206B8" w14:paraId="3A25238E"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4CD7CE5E" w14:textId="77777777" w:rsidR="004D14F3" w:rsidRPr="001206B8" w:rsidRDefault="004D14F3">
            <w:pPr>
              <w:jc w:val="left"/>
              <w:rPr>
                <w:szCs w:val="24"/>
              </w:rPr>
            </w:pPr>
            <w:r w:rsidRPr="001206B8">
              <w:rPr>
                <w:szCs w:val="24"/>
              </w:rPr>
              <w:t xml:space="preserve">　　（</w:t>
            </w:r>
            <w:r w:rsidRPr="001206B8">
              <w:rPr>
                <w:szCs w:val="24"/>
              </w:rPr>
              <w:t>2</w:t>
            </w:r>
            <w:r w:rsidRPr="001206B8">
              <w:rPr>
                <w:szCs w:val="24"/>
              </w:rPr>
              <w:t>）在建工程转入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E14C697" w14:textId="77777777" w:rsidR="004D14F3" w:rsidRPr="001206B8" w:rsidRDefault="004D14F3">
            <w:pPr>
              <w:jc w:val="right"/>
              <w:rPr>
                <w:szCs w:val="24"/>
              </w:rPr>
            </w:pPr>
            <w:r w:rsidRPr="001206B8">
              <w:rPr>
                <w:szCs w:val="24"/>
              </w:rPr>
              <w:t>4,361,295.49</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E134B8C" w14:textId="77777777" w:rsidR="004D14F3" w:rsidRPr="001206B8" w:rsidRDefault="004D14F3">
            <w:pPr>
              <w:jc w:val="right"/>
              <w:rPr>
                <w:szCs w:val="24"/>
              </w:rPr>
            </w:pPr>
            <w:r w:rsidRPr="001206B8">
              <w:rPr>
                <w:szCs w:val="24"/>
              </w:rPr>
              <w:t>12,847,888.00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54618A5"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D2C4329" w14:textId="77777777" w:rsidR="004D14F3" w:rsidRPr="001206B8" w:rsidRDefault="004D14F3">
            <w:pPr>
              <w:jc w:val="right"/>
              <w:rPr>
                <w:szCs w:val="24"/>
              </w:rPr>
            </w:pPr>
            <w:r w:rsidRPr="001206B8">
              <w:rPr>
                <w:szCs w:val="24"/>
              </w:rPr>
              <w:t>667,534.36</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26197834" w14:textId="77777777" w:rsidR="004D14F3" w:rsidRPr="001206B8" w:rsidRDefault="004D14F3">
            <w:pPr>
              <w:jc w:val="right"/>
              <w:rPr>
                <w:szCs w:val="24"/>
              </w:rPr>
            </w:pPr>
            <w:r w:rsidRPr="001206B8">
              <w:rPr>
                <w:szCs w:val="24"/>
              </w:rPr>
              <w:t>17,876,717.85</w:t>
            </w:r>
          </w:p>
        </w:tc>
      </w:tr>
      <w:tr w:rsidR="004D14F3" w:rsidRPr="001206B8" w14:paraId="68A8E795"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3DD1CF0F" w14:textId="77777777" w:rsidR="004D14F3" w:rsidRPr="001206B8" w:rsidRDefault="004D14F3">
            <w:pPr>
              <w:jc w:val="left"/>
              <w:rPr>
                <w:szCs w:val="24"/>
              </w:rPr>
            </w:pPr>
            <w:r w:rsidRPr="001206B8">
              <w:rPr>
                <w:szCs w:val="24"/>
              </w:rPr>
              <w:t xml:space="preserve">　　（</w:t>
            </w:r>
            <w:r w:rsidRPr="001206B8">
              <w:rPr>
                <w:szCs w:val="24"/>
              </w:rPr>
              <w:t>3</w:t>
            </w:r>
            <w:r w:rsidRPr="001206B8">
              <w:rPr>
                <w:szCs w:val="24"/>
              </w:rPr>
              <w:t>）企业合并增加</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5014F70"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E513F20"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DEF7462"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650B190" w14:textId="77777777" w:rsidR="004D14F3" w:rsidRPr="001206B8" w:rsidRDefault="004D14F3">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20B8B29D" w14:textId="77777777" w:rsidR="004D14F3" w:rsidRPr="001206B8" w:rsidRDefault="004D14F3">
            <w:pPr>
              <w:jc w:val="right"/>
              <w:rPr>
                <w:szCs w:val="24"/>
              </w:rPr>
            </w:pPr>
          </w:p>
        </w:tc>
      </w:tr>
      <w:tr w:rsidR="004D14F3" w:rsidRPr="001206B8" w14:paraId="50520B26"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32C921F6" w14:textId="77777777" w:rsidR="004D14F3" w:rsidRPr="001206B8" w:rsidRDefault="004D14F3">
            <w:pPr>
              <w:jc w:val="left"/>
              <w:rPr>
                <w:szCs w:val="24"/>
              </w:rPr>
            </w:pPr>
            <w:r w:rsidRPr="001206B8">
              <w:rPr>
                <w:szCs w:val="24"/>
              </w:rPr>
              <w:t xml:space="preserve">　</w:t>
            </w:r>
            <w:r w:rsidRPr="001206B8">
              <w:rPr>
                <w:szCs w:val="24"/>
              </w:rPr>
              <w:t>3.</w:t>
            </w:r>
            <w:r w:rsidRPr="001206B8">
              <w:rPr>
                <w:szCs w:val="24"/>
              </w:rPr>
              <w:t>本期减少金额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928A43F" w14:textId="1F09C702" w:rsidR="004D14F3" w:rsidRPr="001206B8" w:rsidRDefault="006D54C9">
            <w:pPr>
              <w:jc w:val="right"/>
              <w:rPr>
                <w:szCs w:val="24"/>
              </w:rPr>
            </w:pPr>
            <w:r w:rsidRPr="001206B8">
              <w:rPr>
                <w:szCs w:val="24"/>
              </w:rPr>
              <w:t>6,070,376.31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731E279" w14:textId="77777777" w:rsidR="004D14F3" w:rsidRPr="001206B8" w:rsidRDefault="004D14F3">
            <w:pPr>
              <w:jc w:val="right"/>
              <w:rPr>
                <w:szCs w:val="24"/>
              </w:rPr>
            </w:pPr>
            <w:r w:rsidRPr="001206B8">
              <w:rPr>
                <w:szCs w:val="24"/>
              </w:rPr>
              <w:t>6,642,735.03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FCA10C7" w14:textId="77777777" w:rsidR="004D14F3" w:rsidRPr="001206B8" w:rsidRDefault="004D14F3">
            <w:pPr>
              <w:jc w:val="right"/>
              <w:rPr>
                <w:szCs w:val="24"/>
              </w:rPr>
            </w:pPr>
            <w:r w:rsidRPr="001206B8">
              <w:rPr>
                <w:szCs w:val="24"/>
              </w:rPr>
              <w:t>1,693,237.43</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5F26D71" w14:textId="77777777" w:rsidR="004D14F3" w:rsidRPr="001206B8" w:rsidRDefault="004D14F3">
            <w:pPr>
              <w:jc w:val="right"/>
              <w:rPr>
                <w:szCs w:val="24"/>
              </w:rPr>
            </w:pPr>
            <w:r w:rsidRPr="001206B8">
              <w:rPr>
                <w:szCs w:val="24"/>
              </w:rPr>
              <w:t>1,066,375.05</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705D8F5E" w14:textId="55246534" w:rsidR="004D14F3" w:rsidRPr="001206B8" w:rsidRDefault="006D54C9">
            <w:pPr>
              <w:jc w:val="right"/>
              <w:rPr>
                <w:szCs w:val="24"/>
              </w:rPr>
            </w:pPr>
            <w:r w:rsidRPr="001206B8">
              <w:rPr>
                <w:szCs w:val="24"/>
              </w:rPr>
              <w:t>15,472,723.82</w:t>
            </w:r>
          </w:p>
        </w:tc>
      </w:tr>
      <w:tr w:rsidR="004D14F3" w:rsidRPr="001206B8" w14:paraId="6A5C5CD5"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76829056"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）处置或报废</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9E823CA" w14:textId="77777777" w:rsidR="004D14F3" w:rsidRPr="001206B8" w:rsidRDefault="004D14F3">
            <w:pPr>
              <w:jc w:val="right"/>
              <w:rPr>
                <w:szCs w:val="24"/>
              </w:rPr>
            </w:pPr>
            <w:r w:rsidRPr="001206B8">
              <w:rPr>
                <w:szCs w:val="24"/>
              </w:rPr>
              <w:t>1,295,641.41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9B1A944" w14:textId="77777777" w:rsidR="004D14F3" w:rsidRPr="001206B8" w:rsidRDefault="004D14F3">
            <w:pPr>
              <w:jc w:val="right"/>
              <w:rPr>
                <w:szCs w:val="24"/>
              </w:rPr>
            </w:pPr>
            <w:r w:rsidRPr="001206B8">
              <w:rPr>
                <w:szCs w:val="24"/>
              </w:rPr>
              <w:t>6,642,735.03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1FB767FA" w14:textId="77777777" w:rsidR="004D14F3" w:rsidRPr="001206B8" w:rsidRDefault="004D14F3">
            <w:pPr>
              <w:jc w:val="right"/>
              <w:rPr>
                <w:szCs w:val="24"/>
              </w:rPr>
            </w:pPr>
            <w:r w:rsidRPr="001206B8">
              <w:rPr>
                <w:szCs w:val="24"/>
              </w:rPr>
              <w:t>1,693,237.43</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A1CA63B" w14:textId="77777777" w:rsidR="004D14F3" w:rsidRPr="001206B8" w:rsidRDefault="004D14F3">
            <w:pPr>
              <w:jc w:val="right"/>
              <w:rPr>
                <w:szCs w:val="24"/>
              </w:rPr>
            </w:pPr>
            <w:r w:rsidRPr="001206B8">
              <w:rPr>
                <w:szCs w:val="24"/>
              </w:rPr>
              <w:t>1,066,375.05</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1821F90E" w14:textId="77777777" w:rsidR="004D14F3" w:rsidRPr="001206B8" w:rsidRDefault="004D14F3">
            <w:pPr>
              <w:jc w:val="right"/>
              <w:rPr>
                <w:szCs w:val="24"/>
              </w:rPr>
            </w:pPr>
            <w:r w:rsidRPr="001206B8">
              <w:rPr>
                <w:szCs w:val="24"/>
              </w:rPr>
              <w:t>10,697,988.92</w:t>
            </w:r>
          </w:p>
        </w:tc>
      </w:tr>
      <w:tr w:rsidR="006D54C9" w:rsidRPr="001206B8" w14:paraId="1F8572D8"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5E503AEF" w14:textId="07B33CE7" w:rsidR="006D54C9" w:rsidRPr="001206B8" w:rsidRDefault="006D54C9" w:rsidP="00BD6359">
            <w:pPr>
              <w:ind w:firstLineChars="200" w:firstLine="360"/>
              <w:jc w:val="left"/>
              <w:rPr>
                <w:szCs w:val="24"/>
              </w:rPr>
            </w:pPr>
            <w:r w:rsidRPr="001206B8">
              <w:rPr>
                <w:szCs w:val="24"/>
              </w:rPr>
              <w:t>（</w:t>
            </w:r>
            <w:r w:rsidRPr="001206B8">
              <w:rPr>
                <w:szCs w:val="24"/>
              </w:rPr>
              <w:t>2</w:t>
            </w:r>
            <w:r w:rsidRPr="001206B8">
              <w:rPr>
                <w:szCs w:val="24"/>
              </w:rPr>
              <w:t>）转投资性房地产</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6F1CEB9" w14:textId="154BB706" w:rsidR="006D54C9" w:rsidRPr="001206B8" w:rsidRDefault="006D54C9">
            <w:pPr>
              <w:jc w:val="right"/>
              <w:rPr>
                <w:szCs w:val="24"/>
              </w:rPr>
            </w:pPr>
            <w:r w:rsidRPr="001206B8">
              <w:rPr>
                <w:szCs w:val="24"/>
              </w:rPr>
              <w:t>4,774,734.90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5945843" w14:textId="77777777" w:rsidR="006D54C9" w:rsidRPr="001206B8" w:rsidRDefault="006D54C9">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70AE000" w14:textId="77777777" w:rsidR="006D54C9" w:rsidRPr="001206B8" w:rsidRDefault="006D54C9">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7403BCA" w14:textId="77777777" w:rsidR="006D54C9" w:rsidRPr="001206B8" w:rsidRDefault="006D54C9">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66427B6A" w14:textId="4CFB43F2" w:rsidR="006D54C9" w:rsidRPr="001206B8" w:rsidRDefault="006D54C9">
            <w:pPr>
              <w:jc w:val="right"/>
              <w:rPr>
                <w:szCs w:val="24"/>
              </w:rPr>
            </w:pPr>
            <w:r w:rsidRPr="001206B8">
              <w:rPr>
                <w:szCs w:val="24"/>
              </w:rPr>
              <w:t>4,774,734.90</w:t>
            </w:r>
          </w:p>
        </w:tc>
      </w:tr>
      <w:tr w:rsidR="004D14F3" w:rsidRPr="001206B8" w14:paraId="163D4F90"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746253E8" w14:textId="77777777" w:rsidR="004D14F3" w:rsidRPr="001206B8" w:rsidRDefault="004D14F3">
            <w:pPr>
              <w:jc w:val="left"/>
              <w:rPr>
                <w:szCs w:val="24"/>
              </w:rPr>
            </w:pPr>
            <w:r w:rsidRPr="001206B8">
              <w:rPr>
                <w:szCs w:val="24"/>
              </w:rPr>
              <w:t xml:space="preserve">　</w:t>
            </w:r>
            <w:r w:rsidRPr="001206B8">
              <w:rPr>
                <w:szCs w:val="24"/>
              </w:rPr>
              <w:t>4.</w:t>
            </w:r>
            <w:r w:rsidRPr="001206B8">
              <w:rPr>
                <w:szCs w:val="24"/>
              </w:rPr>
              <w:t>期末余额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B39E722" w14:textId="704B4EAF" w:rsidR="004D14F3" w:rsidRPr="001206B8" w:rsidRDefault="006D54C9">
            <w:pPr>
              <w:jc w:val="right"/>
              <w:rPr>
                <w:szCs w:val="24"/>
              </w:rPr>
            </w:pPr>
            <w:r w:rsidRPr="001206B8">
              <w:rPr>
                <w:szCs w:val="24"/>
              </w:rPr>
              <w:t>1,071,605,045.05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7650D4B" w14:textId="77777777" w:rsidR="004D14F3" w:rsidRPr="001206B8" w:rsidRDefault="004D14F3">
            <w:pPr>
              <w:jc w:val="right"/>
              <w:rPr>
                <w:szCs w:val="24"/>
              </w:rPr>
            </w:pPr>
            <w:r w:rsidRPr="001206B8">
              <w:rPr>
                <w:szCs w:val="24"/>
              </w:rPr>
              <w:t>1,337,268,768.60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ABBDF84" w14:textId="77777777" w:rsidR="004D14F3" w:rsidRPr="001206B8" w:rsidRDefault="004D14F3">
            <w:pPr>
              <w:jc w:val="right"/>
              <w:rPr>
                <w:szCs w:val="24"/>
              </w:rPr>
            </w:pPr>
            <w:r w:rsidRPr="001206B8">
              <w:rPr>
                <w:szCs w:val="24"/>
              </w:rPr>
              <w:t>39,071,999.08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47AD31A" w14:textId="77777777" w:rsidR="004D14F3" w:rsidRPr="001206B8" w:rsidRDefault="004D14F3">
            <w:pPr>
              <w:jc w:val="right"/>
              <w:rPr>
                <w:szCs w:val="24"/>
              </w:rPr>
            </w:pPr>
            <w:r w:rsidRPr="001206B8">
              <w:rPr>
                <w:szCs w:val="24"/>
              </w:rPr>
              <w:t>102,810,667.44</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47014192" w14:textId="141684C4" w:rsidR="004D14F3" w:rsidRPr="001206B8" w:rsidRDefault="006D54C9">
            <w:pPr>
              <w:jc w:val="right"/>
              <w:rPr>
                <w:szCs w:val="24"/>
              </w:rPr>
            </w:pPr>
            <w:r w:rsidRPr="001206B8">
              <w:rPr>
                <w:szCs w:val="24"/>
              </w:rPr>
              <w:t>2,550,756,480.17</w:t>
            </w:r>
          </w:p>
        </w:tc>
      </w:tr>
      <w:tr w:rsidR="004D14F3" w:rsidRPr="001206B8" w14:paraId="08CAD78D"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492212C4" w14:textId="77777777" w:rsidR="004D14F3" w:rsidRPr="001206B8" w:rsidRDefault="004D14F3">
            <w:pPr>
              <w:jc w:val="left"/>
              <w:rPr>
                <w:szCs w:val="24"/>
              </w:rPr>
            </w:pPr>
            <w:r w:rsidRPr="001206B8">
              <w:rPr>
                <w:szCs w:val="24"/>
              </w:rPr>
              <w:t>二、累计折旧</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B36BFAC"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E63F47D"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1BA7326F"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84689B0" w14:textId="77777777" w:rsidR="004D14F3" w:rsidRPr="001206B8" w:rsidRDefault="004D14F3">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451D1C13" w14:textId="77777777" w:rsidR="004D14F3" w:rsidRPr="001206B8" w:rsidRDefault="004D14F3">
            <w:pPr>
              <w:jc w:val="right"/>
              <w:rPr>
                <w:szCs w:val="24"/>
              </w:rPr>
            </w:pPr>
          </w:p>
        </w:tc>
      </w:tr>
      <w:tr w:rsidR="004D14F3" w:rsidRPr="001206B8" w14:paraId="5475FC30"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68BBFD1C"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期初余额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EEA008E" w14:textId="77777777" w:rsidR="004D14F3" w:rsidRPr="001206B8" w:rsidRDefault="004D14F3">
            <w:pPr>
              <w:jc w:val="right"/>
              <w:rPr>
                <w:szCs w:val="24"/>
              </w:rPr>
            </w:pPr>
            <w:r w:rsidRPr="001206B8">
              <w:rPr>
                <w:szCs w:val="24"/>
              </w:rPr>
              <w:t>442,229,039.60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223F1D8" w14:textId="77777777" w:rsidR="004D14F3" w:rsidRPr="001206B8" w:rsidRDefault="004D14F3">
            <w:pPr>
              <w:jc w:val="right"/>
              <w:rPr>
                <w:szCs w:val="24"/>
              </w:rPr>
            </w:pPr>
            <w:r w:rsidRPr="001206B8">
              <w:rPr>
                <w:szCs w:val="24"/>
              </w:rPr>
              <w:t>706,453,958.94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801D663" w14:textId="77777777" w:rsidR="004D14F3" w:rsidRPr="001206B8" w:rsidRDefault="004D14F3">
            <w:pPr>
              <w:jc w:val="right"/>
              <w:rPr>
                <w:szCs w:val="24"/>
              </w:rPr>
            </w:pPr>
            <w:r w:rsidRPr="001206B8">
              <w:rPr>
                <w:szCs w:val="24"/>
              </w:rPr>
              <w:t>28,246,129.49</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98A9BE2" w14:textId="77777777" w:rsidR="004D14F3" w:rsidRPr="001206B8" w:rsidRDefault="004D14F3">
            <w:pPr>
              <w:jc w:val="right"/>
              <w:rPr>
                <w:szCs w:val="24"/>
              </w:rPr>
            </w:pPr>
            <w:r w:rsidRPr="001206B8">
              <w:rPr>
                <w:szCs w:val="24"/>
              </w:rPr>
              <w:t>77,357,671.79</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558B1A1F" w14:textId="77777777" w:rsidR="004D14F3" w:rsidRPr="001206B8" w:rsidRDefault="004D14F3">
            <w:pPr>
              <w:jc w:val="right"/>
              <w:rPr>
                <w:szCs w:val="24"/>
              </w:rPr>
            </w:pPr>
            <w:r w:rsidRPr="001206B8">
              <w:rPr>
                <w:szCs w:val="24"/>
              </w:rPr>
              <w:t>1,254,286,799.82</w:t>
            </w:r>
          </w:p>
        </w:tc>
      </w:tr>
      <w:tr w:rsidR="004D14F3" w:rsidRPr="001206B8" w14:paraId="375D3CEC"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4D58B0FA" w14:textId="77777777" w:rsidR="004D14F3" w:rsidRPr="001206B8" w:rsidRDefault="004D14F3">
            <w:pPr>
              <w:jc w:val="left"/>
              <w:rPr>
                <w:szCs w:val="24"/>
              </w:rPr>
            </w:pPr>
            <w:r w:rsidRPr="001206B8">
              <w:rPr>
                <w:szCs w:val="24"/>
              </w:rPr>
              <w:t xml:space="preserve">　</w:t>
            </w:r>
            <w:r w:rsidRPr="001206B8">
              <w:rPr>
                <w:szCs w:val="24"/>
              </w:rPr>
              <w:t>2.</w:t>
            </w:r>
            <w:r w:rsidRPr="001206B8">
              <w:rPr>
                <w:szCs w:val="24"/>
              </w:rPr>
              <w:t>本期增加金额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E8A441B" w14:textId="77777777" w:rsidR="004D14F3" w:rsidRPr="001206B8" w:rsidRDefault="004D14F3">
            <w:pPr>
              <w:jc w:val="right"/>
              <w:rPr>
                <w:szCs w:val="24"/>
              </w:rPr>
            </w:pPr>
            <w:r w:rsidRPr="001206B8">
              <w:rPr>
                <w:szCs w:val="24"/>
              </w:rPr>
              <w:t>25,209,216.57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9639F1D" w14:textId="77777777" w:rsidR="004D14F3" w:rsidRPr="001206B8" w:rsidRDefault="004D14F3">
            <w:pPr>
              <w:jc w:val="right"/>
              <w:rPr>
                <w:szCs w:val="24"/>
              </w:rPr>
            </w:pPr>
            <w:r w:rsidRPr="001206B8">
              <w:rPr>
                <w:szCs w:val="24"/>
              </w:rPr>
              <w:t>51,626,047.80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DDC1D88" w14:textId="77777777" w:rsidR="004D14F3" w:rsidRPr="001206B8" w:rsidRDefault="004D14F3">
            <w:pPr>
              <w:jc w:val="right"/>
              <w:rPr>
                <w:szCs w:val="24"/>
              </w:rPr>
            </w:pPr>
            <w:r w:rsidRPr="001206B8">
              <w:rPr>
                <w:szCs w:val="24"/>
              </w:rPr>
              <w:t>1,262,656.97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065F04F" w14:textId="77777777" w:rsidR="004D14F3" w:rsidRPr="001206B8" w:rsidRDefault="004D14F3">
            <w:pPr>
              <w:jc w:val="right"/>
              <w:rPr>
                <w:szCs w:val="24"/>
              </w:rPr>
            </w:pPr>
            <w:r w:rsidRPr="001206B8">
              <w:rPr>
                <w:szCs w:val="24"/>
              </w:rPr>
              <w:t>3,251,007.32</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61C0AA97" w14:textId="77777777" w:rsidR="004D14F3" w:rsidRPr="001206B8" w:rsidRDefault="004D14F3">
            <w:pPr>
              <w:jc w:val="right"/>
              <w:rPr>
                <w:szCs w:val="24"/>
              </w:rPr>
            </w:pPr>
            <w:r w:rsidRPr="001206B8">
              <w:rPr>
                <w:szCs w:val="24"/>
              </w:rPr>
              <w:t>81,348,928.66</w:t>
            </w:r>
          </w:p>
        </w:tc>
      </w:tr>
      <w:tr w:rsidR="004D14F3" w:rsidRPr="001206B8" w14:paraId="36105170"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0EF6F856"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）计提</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3A1C379" w14:textId="77777777" w:rsidR="004D14F3" w:rsidRPr="001206B8" w:rsidRDefault="004D14F3">
            <w:pPr>
              <w:jc w:val="right"/>
              <w:rPr>
                <w:szCs w:val="24"/>
              </w:rPr>
            </w:pPr>
            <w:r w:rsidRPr="001206B8">
              <w:rPr>
                <w:szCs w:val="24"/>
              </w:rPr>
              <w:t>25,209,216.57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FD4D6B1" w14:textId="77777777" w:rsidR="004D14F3" w:rsidRPr="001206B8" w:rsidRDefault="004D14F3">
            <w:pPr>
              <w:jc w:val="right"/>
              <w:rPr>
                <w:szCs w:val="24"/>
              </w:rPr>
            </w:pPr>
            <w:r w:rsidRPr="001206B8">
              <w:rPr>
                <w:szCs w:val="24"/>
              </w:rPr>
              <w:t>51,626,047.80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33D270F" w14:textId="77777777" w:rsidR="004D14F3" w:rsidRPr="001206B8" w:rsidRDefault="004D14F3">
            <w:pPr>
              <w:jc w:val="right"/>
              <w:rPr>
                <w:szCs w:val="24"/>
              </w:rPr>
            </w:pPr>
            <w:r w:rsidRPr="001206B8">
              <w:rPr>
                <w:szCs w:val="24"/>
              </w:rPr>
              <w:t>1,262,656.97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C102D5C" w14:textId="77777777" w:rsidR="004D14F3" w:rsidRPr="001206B8" w:rsidRDefault="004D14F3">
            <w:pPr>
              <w:jc w:val="right"/>
              <w:rPr>
                <w:szCs w:val="24"/>
              </w:rPr>
            </w:pPr>
            <w:r w:rsidRPr="001206B8">
              <w:rPr>
                <w:szCs w:val="24"/>
              </w:rPr>
              <w:t>3,251,007.32</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73A90421" w14:textId="77777777" w:rsidR="004D14F3" w:rsidRPr="001206B8" w:rsidRDefault="004D14F3">
            <w:pPr>
              <w:jc w:val="right"/>
              <w:rPr>
                <w:szCs w:val="24"/>
              </w:rPr>
            </w:pPr>
            <w:r w:rsidRPr="001206B8">
              <w:rPr>
                <w:szCs w:val="24"/>
              </w:rPr>
              <w:t>81,348,928.66</w:t>
            </w:r>
          </w:p>
        </w:tc>
      </w:tr>
      <w:tr w:rsidR="004D14F3" w:rsidRPr="001206B8" w14:paraId="0885130A"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2B10FB73" w14:textId="77777777" w:rsidR="004D14F3" w:rsidRPr="001206B8" w:rsidRDefault="004D14F3">
            <w:pPr>
              <w:jc w:val="left"/>
              <w:rPr>
                <w:szCs w:val="24"/>
              </w:rPr>
            </w:pPr>
            <w:r w:rsidRPr="001206B8">
              <w:rPr>
                <w:szCs w:val="24"/>
              </w:rPr>
              <w:t xml:space="preserve">　</w:t>
            </w:r>
            <w:r w:rsidRPr="001206B8">
              <w:rPr>
                <w:szCs w:val="24"/>
              </w:rPr>
              <w:t>3.</w:t>
            </w:r>
            <w:r w:rsidRPr="001206B8">
              <w:rPr>
                <w:szCs w:val="24"/>
              </w:rPr>
              <w:t>本期减少金额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58B2260" w14:textId="3EF009FA" w:rsidR="004D14F3" w:rsidRPr="001206B8" w:rsidRDefault="006D54C9">
            <w:pPr>
              <w:jc w:val="right"/>
              <w:rPr>
                <w:szCs w:val="24"/>
              </w:rPr>
            </w:pPr>
            <w:r w:rsidRPr="001206B8">
              <w:rPr>
                <w:szCs w:val="24"/>
              </w:rPr>
              <w:t>1,493,419.82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5B28E2D" w14:textId="77777777" w:rsidR="004D14F3" w:rsidRPr="001206B8" w:rsidRDefault="004D14F3">
            <w:pPr>
              <w:jc w:val="right"/>
              <w:rPr>
                <w:szCs w:val="24"/>
              </w:rPr>
            </w:pPr>
            <w:r w:rsidRPr="001206B8">
              <w:rPr>
                <w:szCs w:val="24"/>
              </w:rPr>
              <w:t>5,871,099.56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E050AE6" w14:textId="77777777" w:rsidR="004D14F3" w:rsidRPr="001206B8" w:rsidRDefault="004D14F3">
            <w:pPr>
              <w:jc w:val="right"/>
              <w:rPr>
                <w:szCs w:val="24"/>
              </w:rPr>
            </w:pPr>
            <w:r w:rsidRPr="001206B8">
              <w:rPr>
                <w:szCs w:val="24"/>
              </w:rPr>
              <w:t>1,520,652.62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27FD606" w14:textId="77777777" w:rsidR="004D14F3" w:rsidRPr="001206B8" w:rsidRDefault="004D14F3">
            <w:pPr>
              <w:jc w:val="right"/>
              <w:rPr>
                <w:szCs w:val="24"/>
              </w:rPr>
            </w:pPr>
            <w:r w:rsidRPr="001206B8">
              <w:rPr>
                <w:szCs w:val="24"/>
              </w:rPr>
              <w:t>1,011,846.98</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4D426E0F" w14:textId="19BB8D32" w:rsidR="004D14F3" w:rsidRPr="001206B8" w:rsidRDefault="006D54C9">
            <w:pPr>
              <w:jc w:val="right"/>
              <w:rPr>
                <w:szCs w:val="24"/>
              </w:rPr>
            </w:pPr>
            <w:r w:rsidRPr="001206B8">
              <w:rPr>
                <w:szCs w:val="24"/>
              </w:rPr>
              <w:t>9,897,018.98</w:t>
            </w:r>
          </w:p>
        </w:tc>
      </w:tr>
      <w:tr w:rsidR="004D14F3" w:rsidRPr="001206B8" w14:paraId="4B42E200"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74381516"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）处置或报废</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68DDE83" w14:textId="77777777" w:rsidR="004D14F3" w:rsidRPr="001206B8" w:rsidRDefault="004D14F3">
            <w:pPr>
              <w:jc w:val="right"/>
              <w:rPr>
                <w:szCs w:val="24"/>
              </w:rPr>
            </w:pPr>
            <w:r w:rsidRPr="001206B8">
              <w:rPr>
                <w:szCs w:val="24"/>
              </w:rPr>
              <w:t>1,230,859.34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B9E0243" w14:textId="77777777" w:rsidR="004D14F3" w:rsidRPr="001206B8" w:rsidRDefault="004D14F3">
            <w:pPr>
              <w:jc w:val="right"/>
              <w:rPr>
                <w:szCs w:val="24"/>
              </w:rPr>
            </w:pPr>
            <w:r w:rsidRPr="001206B8">
              <w:rPr>
                <w:szCs w:val="24"/>
              </w:rPr>
              <w:t>5,871,099.56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7C9806E" w14:textId="77777777" w:rsidR="004D14F3" w:rsidRPr="001206B8" w:rsidRDefault="004D14F3">
            <w:pPr>
              <w:jc w:val="right"/>
              <w:rPr>
                <w:szCs w:val="24"/>
              </w:rPr>
            </w:pPr>
            <w:r w:rsidRPr="001206B8">
              <w:rPr>
                <w:szCs w:val="24"/>
              </w:rPr>
              <w:t>1,520,652.62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850EFBA" w14:textId="77777777" w:rsidR="004D14F3" w:rsidRPr="001206B8" w:rsidRDefault="004D14F3">
            <w:pPr>
              <w:jc w:val="right"/>
              <w:rPr>
                <w:szCs w:val="24"/>
              </w:rPr>
            </w:pPr>
            <w:r w:rsidRPr="001206B8">
              <w:rPr>
                <w:szCs w:val="24"/>
              </w:rPr>
              <w:t>1,011,846.98</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14097E67" w14:textId="77777777" w:rsidR="004D14F3" w:rsidRPr="001206B8" w:rsidRDefault="004D14F3">
            <w:pPr>
              <w:jc w:val="right"/>
              <w:rPr>
                <w:szCs w:val="24"/>
              </w:rPr>
            </w:pPr>
            <w:r w:rsidRPr="001206B8">
              <w:rPr>
                <w:szCs w:val="24"/>
              </w:rPr>
              <w:t>9,634,458.50</w:t>
            </w:r>
          </w:p>
        </w:tc>
      </w:tr>
      <w:tr w:rsidR="006D54C9" w:rsidRPr="001206B8" w14:paraId="62712FAC"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157E9B5C" w14:textId="42135158" w:rsidR="006D54C9" w:rsidRPr="001206B8" w:rsidRDefault="006D54C9" w:rsidP="00BD6359">
            <w:pPr>
              <w:ind w:firstLineChars="200" w:firstLine="360"/>
              <w:jc w:val="left"/>
              <w:rPr>
                <w:szCs w:val="24"/>
              </w:rPr>
            </w:pPr>
            <w:r w:rsidRPr="001206B8">
              <w:rPr>
                <w:szCs w:val="24"/>
              </w:rPr>
              <w:lastRenderedPageBreak/>
              <w:t>（</w:t>
            </w:r>
            <w:r w:rsidRPr="001206B8">
              <w:rPr>
                <w:szCs w:val="24"/>
              </w:rPr>
              <w:t>2</w:t>
            </w:r>
            <w:r w:rsidRPr="001206B8">
              <w:rPr>
                <w:szCs w:val="24"/>
              </w:rPr>
              <w:t>）转投资性房地产</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51ACAA0" w14:textId="1DE66D6E" w:rsidR="006D54C9" w:rsidRPr="001206B8" w:rsidRDefault="006D54C9">
            <w:pPr>
              <w:jc w:val="right"/>
              <w:rPr>
                <w:szCs w:val="24"/>
              </w:rPr>
            </w:pPr>
            <w:r w:rsidRPr="001206B8">
              <w:rPr>
                <w:szCs w:val="24"/>
              </w:rPr>
              <w:t>262,560.48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FDC2A6C" w14:textId="77777777" w:rsidR="006D54C9" w:rsidRPr="001206B8" w:rsidRDefault="006D54C9">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1C546A52" w14:textId="77777777" w:rsidR="006D54C9" w:rsidRPr="001206B8" w:rsidRDefault="006D54C9">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D7F93A5" w14:textId="77777777" w:rsidR="006D54C9" w:rsidRPr="001206B8" w:rsidRDefault="006D54C9">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52500233" w14:textId="2C00D94C" w:rsidR="006D54C9" w:rsidRPr="001206B8" w:rsidRDefault="006D54C9">
            <w:pPr>
              <w:jc w:val="right"/>
              <w:rPr>
                <w:szCs w:val="24"/>
              </w:rPr>
            </w:pPr>
            <w:r w:rsidRPr="001206B8">
              <w:rPr>
                <w:szCs w:val="24"/>
              </w:rPr>
              <w:t>262,560.48</w:t>
            </w:r>
          </w:p>
        </w:tc>
      </w:tr>
      <w:tr w:rsidR="004D14F3" w:rsidRPr="001206B8" w14:paraId="5229CE44"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5FE4F6C2" w14:textId="77777777" w:rsidR="004D14F3" w:rsidRPr="001206B8" w:rsidRDefault="004D14F3">
            <w:pPr>
              <w:jc w:val="left"/>
              <w:rPr>
                <w:szCs w:val="24"/>
              </w:rPr>
            </w:pPr>
            <w:r w:rsidRPr="001206B8">
              <w:rPr>
                <w:szCs w:val="24"/>
              </w:rPr>
              <w:t xml:space="preserve">　</w:t>
            </w:r>
            <w:r w:rsidRPr="001206B8">
              <w:rPr>
                <w:szCs w:val="24"/>
              </w:rPr>
              <w:t>4.</w:t>
            </w:r>
            <w:r w:rsidRPr="001206B8">
              <w:rPr>
                <w:szCs w:val="24"/>
              </w:rPr>
              <w:t>期末余额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DDB6BBB" w14:textId="4B2474AE" w:rsidR="004D14F3" w:rsidRPr="001206B8" w:rsidRDefault="006D54C9">
            <w:pPr>
              <w:jc w:val="right"/>
              <w:rPr>
                <w:szCs w:val="24"/>
              </w:rPr>
            </w:pPr>
            <w:r w:rsidRPr="001206B8">
              <w:rPr>
                <w:szCs w:val="24"/>
              </w:rPr>
              <w:t>465,944,836.35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5C0DD6C" w14:textId="77777777" w:rsidR="004D14F3" w:rsidRPr="001206B8" w:rsidRDefault="004D14F3">
            <w:pPr>
              <w:jc w:val="right"/>
              <w:rPr>
                <w:szCs w:val="24"/>
              </w:rPr>
            </w:pPr>
            <w:r w:rsidRPr="001206B8">
              <w:rPr>
                <w:szCs w:val="24"/>
              </w:rPr>
              <w:t>752,208,907.18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2FB2EB6" w14:textId="77777777" w:rsidR="004D14F3" w:rsidRPr="001206B8" w:rsidRDefault="004D14F3">
            <w:pPr>
              <w:jc w:val="right"/>
              <w:rPr>
                <w:szCs w:val="24"/>
              </w:rPr>
            </w:pPr>
            <w:r w:rsidRPr="001206B8">
              <w:rPr>
                <w:szCs w:val="24"/>
              </w:rPr>
              <w:t>27,988,133.84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93BB19E" w14:textId="77777777" w:rsidR="004D14F3" w:rsidRPr="001206B8" w:rsidRDefault="004D14F3">
            <w:pPr>
              <w:jc w:val="right"/>
              <w:rPr>
                <w:szCs w:val="24"/>
              </w:rPr>
            </w:pPr>
            <w:r w:rsidRPr="001206B8">
              <w:rPr>
                <w:szCs w:val="24"/>
              </w:rPr>
              <w:t>79,596,832.13</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2219C867" w14:textId="509D15EB" w:rsidR="004D14F3" w:rsidRPr="001206B8" w:rsidRDefault="006D54C9">
            <w:pPr>
              <w:jc w:val="right"/>
              <w:rPr>
                <w:szCs w:val="24"/>
              </w:rPr>
            </w:pPr>
            <w:r w:rsidRPr="001206B8">
              <w:rPr>
                <w:szCs w:val="24"/>
              </w:rPr>
              <w:t>1,325,738,709.50</w:t>
            </w:r>
          </w:p>
        </w:tc>
      </w:tr>
      <w:tr w:rsidR="004D14F3" w:rsidRPr="001206B8" w14:paraId="518832EF"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28DADF0C" w14:textId="77777777" w:rsidR="004D14F3" w:rsidRPr="001206B8" w:rsidRDefault="004D14F3">
            <w:pPr>
              <w:jc w:val="left"/>
              <w:rPr>
                <w:szCs w:val="24"/>
              </w:rPr>
            </w:pPr>
            <w:r w:rsidRPr="001206B8">
              <w:rPr>
                <w:szCs w:val="24"/>
              </w:rPr>
              <w:t>三、减值准备</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FAB88C0"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2AA3333"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67AF255"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5AF99AB" w14:textId="77777777" w:rsidR="004D14F3" w:rsidRPr="001206B8" w:rsidRDefault="004D14F3">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1CA71974" w14:textId="77777777" w:rsidR="004D14F3" w:rsidRPr="001206B8" w:rsidRDefault="004D14F3">
            <w:pPr>
              <w:jc w:val="right"/>
              <w:rPr>
                <w:szCs w:val="24"/>
              </w:rPr>
            </w:pPr>
          </w:p>
        </w:tc>
      </w:tr>
      <w:tr w:rsidR="004D14F3" w:rsidRPr="001206B8" w14:paraId="380E68D5"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7116D2B6"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期初余额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39E92CC"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5724731" w14:textId="77777777" w:rsidR="004D14F3" w:rsidRPr="001206B8" w:rsidRDefault="004D14F3">
            <w:pPr>
              <w:jc w:val="right"/>
              <w:rPr>
                <w:szCs w:val="24"/>
              </w:rPr>
            </w:pPr>
            <w:r w:rsidRPr="001206B8">
              <w:rPr>
                <w:szCs w:val="24"/>
              </w:rPr>
              <w:t>41,562,441.10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C220DA6"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17273E4" w14:textId="77777777" w:rsidR="004D14F3" w:rsidRPr="001206B8" w:rsidRDefault="004D14F3">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2ED4E2D2" w14:textId="77777777" w:rsidR="004D14F3" w:rsidRPr="001206B8" w:rsidRDefault="004D14F3">
            <w:pPr>
              <w:jc w:val="right"/>
              <w:rPr>
                <w:szCs w:val="24"/>
              </w:rPr>
            </w:pPr>
            <w:r w:rsidRPr="001206B8">
              <w:rPr>
                <w:szCs w:val="24"/>
              </w:rPr>
              <w:t>41,562,441.10</w:t>
            </w:r>
          </w:p>
        </w:tc>
      </w:tr>
      <w:tr w:rsidR="004D14F3" w:rsidRPr="001206B8" w14:paraId="594B827F"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1BD8855A" w14:textId="77777777" w:rsidR="004D14F3" w:rsidRPr="001206B8" w:rsidRDefault="004D14F3">
            <w:pPr>
              <w:jc w:val="left"/>
              <w:rPr>
                <w:szCs w:val="24"/>
              </w:rPr>
            </w:pPr>
            <w:r w:rsidRPr="001206B8">
              <w:rPr>
                <w:szCs w:val="24"/>
              </w:rPr>
              <w:t xml:space="preserve">　</w:t>
            </w:r>
            <w:r w:rsidRPr="001206B8">
              <w:rPr>
                <w:szCs w:val="24"/>
              </w:rPr>
              <w:t>2.</w:t>
            </w:r>
            <w:r w:rsidRPr="001206B8">
              <w:rPr>
                <w:szCs w:val="24"/>
              </w:rPr>
              <w:t>本期增加金额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C809C98"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D045753"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A96D867"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7F8CBAC" w14:textId="77777777" w:rsidR="004D14F3" w:rsidRPr="001206B8" w:rsidRDefault="004D14F3">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2EAA60AC" w14:textId="77777777" w:rsidR="004D14F3" w:rsidRPr="001206B8" w:rsidRDefault="004D14F3">
            <w:pPr>
              <w:jc w:val="right"/>
              <w:rPr>
                <w:szCs w:val="24"/>
              </w:rPr>
            </w:pPr>
          </w:p>
        </w:tc>
      </w:tr>
      <w:tr w:rsidR="004D14F3" w:rsidRPr="001206B8" w14:paraId="6F01E822"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40DA1E13"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）计提</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AC093E0"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8F5AB1B"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3B1DD2A"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97E4A21" w14:textId="77777777" w:rsidR="004D14F3" w:rsidRPr="001206B8" w:rsidRDefault="004D14F3">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7CEEC4D4" w14:textId="77777777" w:rsidR="004D14F3" w:rsidRPr="001206B8" w:rsidRDefault="004D14F3">
            <w:pPr>
              <w:jc w:val="right"/>
              <w:rPr>
                <w:szCs w:val="24"/>
              </w:rPr>
            </w:pPr>
          </w:p>
        </w:tc>
      </w:tr>
      <w:tr w:rsidR="004D14F3" w:rsidRPr="001206B8" w14:paraId="0E86E799"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37334894" w14:textId="77777777" w:rsidR="004D14F3" w:rsidRPr="001206B8" w:rsidRDefault="004D14F3">
            <w:pPr>
              <w:jc w:val="left"/>
              <w:rPr>
                <w:szCs w:val="24"/>
              </w:rPr>
            </w:pPr>
            <w:r w:rsidRPr="001206B8">
              <w:rPr>
                <w:szCs w:val="24"/>
              </w:rPr>
              <w:t xml:space="preserve">　</w:t>
            </w:r>
            <w:r w:rsidRPr="001206B8">
              <w:rPr>
                <w:szCs w:val="24"/>
              </w:rPr>
              <w:t>3.</w:t>
            </w:r>
            <w:r w:rsidRPr="001206B8">
              <w:rPr>
                <w:szCs w:val="24"/>
              </w:rPr>
              <w:t>本期减少金额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57422B8"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364B53A" w14:textId="77777777" w:rsidR="004D14F3" w:rsidRPr="001206B8" w:rsidRDefault="004D14F3">
            <w:pPr>
              <w:jc w:val="right"/>
              <w:rPr>
                <w:szCs w:val="24"/>
              </w:rPr>
            </w:pPr>
            <w:r w:rsidRPr="001206B8">
              <w:rPr>
                <w:szCs w:val="24"/>
              </w:rPr>
              <w:t>2,286.24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19893762"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01E5EC1" w14:textId="77777777" w:rsidR="004D14F3" w:rsidRPr="001206B8" w:rsidRDefault="004D14F3">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6825D5C5" w14:textId="77777777" w:rsidR="004D14F3" w:rsidRPr="001206B8" w:rsidRDefault="004D14F3">
            <w:pPr>
              <w:jc w:val="right"/>
              <w:rPr>
                <w:szCs w:val="24"/>
              </w:rPr>
            </w:pPr>
            <w:r w:rsidRPr="001206B8">
              <w:rPr>
                <w:szCs w:val="24"/>
              </w:rPr>
              <w:t>2,286.24</w:t>
            </w:r>
          </w:p>
        </w:tc>
      </w:tr>
      <w:tr w:rsidR="004D14F3" w:rsidRPr="001206B8" w14:paraId="556454B8"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686F83D0"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）处置或报废</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920BB59"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7C017AE" w14:textId="77777777" w:rsidR="004D14F3" w:rsidRPr="001206B8" w:rsidRDefault="004D14F3">
            <w:pPr>
              <w:jc w:val="right"/>
              <w:rPr>
                <w:szCs w:val="24"/>
              </w:rPr>
            </w:pPr>
            <w:r w:rsidRPr="001206B8">
              <w:rPr>
                <w:szCs w:val="24"/>
              </w:rPr>
              <w:t>2,286.24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F593997"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D03255A" w14:textId="77777777" w:rsidR="004D14F3" w:rsidRPr="001206B8" w:rsidRDefault="004D14F3">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5CBCE32E" w14:textId="77777777" w:rsidR="004D14F3" w:rsidRPr="001206B8" w:rsidRDefault="004D14F3">
            <w:pPr>
              <w:jc w:val="right"/>
              <w:rPr>
                <w:szCs w:val="24"/>
              </w:rPr>
            </w:pPr>
            <w:r w:rsidRPr="001206B8">
              <w:rPr>
                <w:szCs w:val="24"/>
              </w:rPr>
              <w:t>2,286.24</w:t>
            </w:r>
          </w:p>
        </w:tc>
      </w:tr>
      <w:tr w:rsidR="004D14F3" w:rsidRPr="001206B8" w14:paraId="1CA814FC"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0512FE19" w14:textId="77777777" w:rsidR="004D14F3" w:rsidRPr="001206B8" w:rsidRDefault="004D14F3">
            <w:pPr>
              <w:jc w:val="left"/>
              <w:rPr>
                <w:szCs w:val="24"/>
              </w:rPr>
            </w:pPr>
            <w:r w:rsidRPr="001206B8">
              <w:rPr>
                <w:szCs w:val="24"/>
              </w:rPr>
              <w:t xml:space="preserve">　</w:t>
            </w:r>
            <w:r w:rsidRPr="001206B8">
              <w:rPr>
                <w:szCs w:val="24"/>
              </w:rPr>
              <w:t>4.</w:t>
            </w:r>
            <w:r w:rsidRPr="001206B8">
              <w:rPr>
                <w:szCs w:val="24"/>
              </w:rPr>
              <w:t>期末余额</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4AAC419"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631C3B4" w14:textId="77777777" w:rsidR="004D14F3" w:rsidRPr="001206B8" w:rsidRDefault="004D14F3">
            <w:pPr>
              <w:jc w:val="right"/>
              <w:rPr>
                <w:szCs w:val="24"/>
              </w:rPr>
            </w:pPr>
            <w:r w:rsidRPr="001206B8">
              <w:rPr>
                <w:szCs w:val="24"/>
              </w:rPr>
              <w:t>41,560,154.86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1E2DBB51"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B77CD9E" w14:textId="77777777" w:rsidR="004D14F3" w:rsidRPr="001206B8" w:rsidRDefault="004D14F3">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1E181346" w14:textId="77777777" w:rsidR="004D14F3" w:rsidRPr="001206B8" w:rsidRDefault="004D14F3">
            <w:pPr>
              <w:jc w:val="right"/>
              <w:rPr>
                <w:szCs w:val="24"/>
              </w:rPr>
            </w:pPr>
            <w:r w:rsidRPr="001206B8">
              <w:rPr>
                <w:szCs w:val="24"/>
              </w:rPr>
              <w:t>41,560,154.86</w:t>
            </w:r>
          </w:p>
        </w:tc>
      </w:tr>
      <w:tr w:rsidR="004D14F3" w:rsidRPr="001206B8" w14:paraId="350E5B72"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7739D5FE" w14:textId="77777777" w:rsidR="004D14F3" w:rsidRPr="001206B8" w:rsidRDefault="004D14F3">
            <w:pPr>
              <w:jc w:val="left"/>
              <w:rPr>
                <w:szCs w:val="24"/>
              </w:rPr>
            </w:pPr>
            <w:r w:rsidRPr="001206B8">
              <w:rPr>
                <w:szCs w:val="24"/>
              </w:rPr>
              <w:t>四、账面价值</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0D3784C"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BBABB5F"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5B31B74" w14:textId="77777777" w:rsidR="004D14F3" w:rsidRPr="001206B8" w:rsidRDefault="004D14F3">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33124AE" w14:textId="77777777" w:rsidR="004D14F3" w:rsidRPr="001206B8" w:rsidRDefault="004D14F3">
            <w:pPr>
              <w:jc w:val="right"/>
              <w:rPr>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1F590480" w14:textId="77777777" w:rsidR="004D14F3" w:rsidRPr="001206B8" w:rsidRDefault="004D14F3">
            <w:pPr>
              <w:jc w:val="right"/>
              <w:rPr>
                <w:szCs w:val="24"/>
              </w:rPr>
            </w:pPr>
          </w:p>
        </w:tc>
      </w:tr>
      <w:tr w:rsidR="004D14F3" w:rsidRPr="001206B8" w14:paraId="410291B2"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02D7000E" w14:textId="77777777" w:rsidR="004D14F3" w:rsidRPr="001206B8" w:rsidRDefault="004D14F3">
            <w:pPr>
              <w:jc w:val="left"/>
              <w:rPr>
                <w:szCs w:val="24"/>
              </w:rPr>
            </w:pPr>
            <w:r w:rsidRPr="001206B8">
              <w:rPr>
                <w:szCs w:val="24"/>
              </w:rPr>
              <w:t xml:space="preserve">　</w:t>
            </w:r>
            <w:r w:rsidRPr="001206B8">
              <w:rPr>
                <w:szCs w:val="24"/>
              </w:rPr>
              <w:t>1.</w:t>
            </w:r>
            <w:r w:rsidRPr="001206B8">
              <w:rPr>
                <w:szCs w:val="24"/>
              </w:rPr>
              <w:t>期末账面价值</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D29D22F" w14:textId="355EC8FD" w:rsidR="004D14F3" w:rsidRPr="001206B8" w:rsidRDefault="006D54C9">
            <w:pPr>
              <w:jc w:val="right"/>
              <w:rPr>
                <w:szCs w:val="24"/>
              </w:rPr>
            </w:pPr>
            <w:r w:rsidRPr="001206B8">
              <w:rPr>
                <w:szCs w:val="24"/>
              </w:rPr>
              <w:t>605,660,208.70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871184A" w14:textId="77777777" w:rsidR="004D14F3" w:rsidRPr="001206B8" w:rsidRDefault="004D14F3">
            <w:pPr>
              <w:jc w:val="right"/>
              <w:rPr>
                <w:szCs w:val="24"/>
              </w:rPr>
            </w:pPr>
            <w:r w:rsidRPr="001206B8">
              <w:rPr>
                <w:szCs w:val="24"/>
              </w:rPr>
              <w:t>543,499,706.56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5BD96BB" w14:textId="77777777" w:rsidR="004D14F3" w:rsidRPr="001206B8" w:rsidRDefault="004D14F3">
            <w:pPr>
              <w:jc w:val="right"/>
              <w:rPr>
                <w:szCs w:val="24"/>
              </w:rPr>
            </w:pPr>
            <w:r w:rsidRPr="001206B8">
              <w:rPr>
                <w:szCs w:val="24"/>
              </w:rPr>
              <w:t>11,083,865.24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54C55F2" w14:textId="77777777" w:rsidR="004D14F3" w:rsidRPr="001206B8" w:rsidRDefault="004D14F3">
            <w:pPr>
              <w:jc w:val="right"/>
              <w:rPr>
                <w:szCs w:val="24"/>
              </w:rPr>
            </w:pPr>
            <w:r w:rsidRPr="001206B8">
              <w:rPr>
                <w:szCs w:val="24"/>
              </w:rPr>
              <w:t>23,213,835.31</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2C89E428" w14:textId="10516BFA" w:rsidR="004D14F3" w:rsidRPr="001206B8" w:rsidRDefault="006D54C9">
            <w:pPr>
              <w:jc w:val="right"/>
              <w:rPr>
                <w:szCs w:val="24"/>
              </w:rPr>
            </w:pPr>
            <w:r w:rsidRPr="001206B8">
              <w:rPr>
                <w:szCs w:val="24"/>
              </w:rPr>
              <w:t>1,183,457,615.81</w:t>
            </w:r>
          </w:p>
        </w:tc>
      </w:tr>
      <w:tr w:rsidR="004D14F3" w:rsidRPr="001206B8" w14:paraId="070D2994" w14:textId="77777777" w:rsidTr="000A32B5">
        <w:trPr>
          <w:jc w:val="center"/>
        </w:trPr>
        <w:tc>
          <w:tcPr>
            <w:tcW w:w="2519" w:type="dxa"/>
            <w:tcBorders>
              <w:top w:val="single" w:sz="4" w:space="0" w:color="auto"/>
              <w:left w:val="single" w:sz="4" w:space="0" w:color="auto"/>
              <w:bottom w:val="single" w:sz="4" w:space="0" w:color="auto"/>
              <w:right w:val="single" w:sz="4" w:space="0" w:color="auto"/>
            </w:tcBorders>
            <w:shd w:val="clear" w:color="auto" w:fill="D3D3D3"/>
            <w:vAlign w:val="center"/>
          </w:tcPr>
          <w:p w14:paraId="1A9C383A" w14:textId="77777777" w:rsidR="004D14F3" w:rsidRPr="001206B8" w:rsidRDefault="004D14F3">
            <w:pPr>
              <w:jc w:val="left"/>
              <w:rPr>
                <w:szCs w:val="24"/>
              </w:rPr>
            </w:pPr>
            <w:r w:rsidRPr="001206B8">
              <w:rPr>
                <w:szCs w:val="24"/>
              </w:rPr>
              <w:t xml:space="preserve">　</w:t>
            </w:r>
            <w:r w:rsidRPr="001206B8">
              <w:rPr>
                <w:szCs w:val="24"/>
              </w:rPr>
              <w:t>2.</w:t>
            </w:r>
            <w:r w:rsidRPr="001206B8">
              <w:rPr>
                <w:szCs w:val="24"/>
              </w:rPr>
              <w:t>期初账面价值</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625C562" w14:textId="77777777" w:rsidR="004D14F3" w:rsidRPr="001206B8" w:rsidRDefault="004D14F3">
            <w:pPr>
              <w:jc w:val="right"/>
              <w:rPr>
                <w:szCs w:val="24"/>
              </w:rPr>
            </w:pPr>
            <w:r w:rsidRPr="001206B8">
              <w:rPr>
                <w:szCs w:val="24"/>
              </w:rPr>
              <w:t>629,454,471.69</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2124946" w14:textId="77777777" w:rsidR="004D14F3" w:rsidRPr="001206B8" w:rsidRDefault="004D14F3">
            <w:pPr>
              <w:jc w:val="right"/>
              <w:rPr>
                <w:szCs w:val="24"/>
              </w:rPr>
            </w:pPr>
            <w:r w:rsidRPr="001206B8">
              <w:rPr>
                <w:szCs w:val="24"/>
              </w:rPr>
              <w:t>580,699,761.22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291C1E5" w14:textId="77777777" w:rsidR="004D14F3" w:rsidRPr="001206B8" w:rsidRDefault="004D14F3">
            <w:pPr>
              <w:jc w:val="right"/>
              <w:rPr>
                <w:szCs w:val="24"/>
              </w:rPr>
            </w:pPr>
            <w:r w:rsidRPr="001206B8">
              <w:rPr>
                <w:szCs w:val="24"/>
              </w:rPr>
              <w:t>11,902,548.88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CC84243" w14:textId="77777777" w:rsidR="004D14F3" w:rsidRPr="001206B8" w:rsidRDefault="004D14F3">
            <w:pPr>
              <w:jc w:val="right"/>
              <w:rPr>
                <w:szCs w:val="24"/>
              </w:rPr>
            </w:pPr>
            <w:r w:rsidRPr="001206B8">
              <w:rPr>
                <w:szCs w:val="24"/>
              </w:rPr>
              <w:t>25,221,494.42</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14:paraId="49A2D689" w14:textId="77777777" w:rsidR="004D14F3" w:rsidRPr="001206B8" w:rsidRDefault="004D14F3">
            <w:pPr>
              <w:jc w:val="right"/>
              <w:rPr>
                <w:szCs w:val="24"/>
              </w:rPr>
            </w:pPr>
            <w:r w:rsidRPr="001206B8">
              <w:rPr>
                <w:szCs w:val="24"/>
              </w:rPr>
              <w:t>1,247,278,276.21</w:t>
            </w:r>
          </w:p>
        </w:tc>
      </w:tr>
    </w:tbl>
    <w:p w14:paraId="1F00C425"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）暂时闲置的固定资产情况</w:t>
      </w:r>
    </w:p>
    <w:p w14:paraId="7B718DD0" w14:textId="77777777" w:rsidR="004D14F3" w:rsidRPr="001206B8" w:rsidRDefault="004D14F3">
      <w:pPr>
        <w:jc w:val="right"/>
        <w:rPr>
          <w:szCs w:val="24"/>
        </w:rPr>
      </w:pPr>
      <w:r w:rsidRPr="001206B8">
        <w:rPr>
          <w:szCs w:val="24"/>
        </w:rPr>
        <w:t>单位：元</w:t>
      </w:r>
    </w:p>
    <w:tbl>
      <w:tblPr>
        <w:tblW w:w="0" w:type="auto"/>
        <w:jc w:val="center"/>
        <w:tblLayout w:type="fixed"/>
        <w:tblCellMar>
          <w:left w:w="28" w:type="dxa"/>
          <w:right w:w="28" w:type="dxa"/>
        </w:tblCellMar>
        <w:tblLook w:val="0000" w:firstRow="0" w:lastRow="0" w:firstColumn="0" w:lastColumn="0" w:noHBand="0" w:noVBand="0"/>
      </w:tblPr>
      <w:tblGrid>
        <w:gridCol w:w="1594"/>
        <w:gridCol w:w="1596"/>
        <w:gridCol w:w="1594"/>
        <w:gridCol w:w="1594"/>
        <w:gridCol w:w="1594"/>
        <w:gridCol w:w="1594"/>
      </w:tblGrid>
      <w:tr w:rsidR="004D14F3" w:rsidRPr="001206B8" w14:paraId="2096E1FC" w14:textId="77777777" w:rsidTr="000A32B5">
        <w:trPr>
          <w:jc w:val="center"/>
        </w:trPr>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E5A649D" w14:textId="77777777" w:rsidR="004D14F3" w:rsidRPr="001206B8" w:rsidRDefault="004D14F3">
            <w:pPr>
              <w:jc w:val="center"/>
              <w:rPr>
                <w:szCs w:val="24"/>
              </w:rPr>
            </w:pPr>
            <w:r w:rsidRPr="001206B8">
              <w:rPr>
                <w:szCs w:val="24"/>
              </w:rPr>
              <w:t>项目</w:t>
            </w:r>
          </w:p>
        </w:tc>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14:paraId="7CD2C535" w14:textId="77777777" w:rsidR="004D14F3" w:rsidRPr="001206B8" w:rsidRDefault="004D14F3">
            <w:pPr>
              <w:jc w:val="center"/>
              <w:rPr>
                <w:szCs w:val="24"/>
              </w:rPr>
            </w:pPr>
            <w:r w:rsidRPr="001206B8">
              <w:rPr>
                <w:szCs w:val="24"/>
              </w:rPr>
              <w:t>账面原值</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CE46ADB" w14:textId="77777777" w:rsidR="004D14F3" w:rsidRPr="001206B8" w:rsidRDefault="004D14F3">
            <w:pPr>
              <w:jc w:val="center"/>
              <w:rPr>
                <w:szCs w:val="24"/>
              </w:rPr>
            </w:pPr>
            <w:r w:rsidRPr="001206B8">
              <w:rPr>
                <w:szCs w:val="24"/>
              </w:rPr>
              <w:t>累计折旧</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1E41CEA" w14:textId="77777777" w:rsidR="004D14F3" w:rsidRPr="001206B8" w:rsidRDefault="004D14F3">
            <w:pPr>
              <w:jc w:val="center"/>
              <w:rPr>
                <w:szCs w:val="24"/>
              </w:rPr>
            </w:pPr>
            <w:r w:rsidRPr="001206B8">
              <w:rPr>
                <w:szCs w:val="24"/>
              </w:rPr>
              <w:t>减值准备</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736102E" w14:textId="77777777" w:rsidR="004D14F3" w:rsidRPr="001206B8" w:rsidRDefault="004D14F3">
            <w:pPr>
              <w:jc w:val="center"/>
              <w:rPr>
                <w:szCs w:val="24"/>
              </w:rPr>
            </w:pPr>
            <w:r w:rsidRPr="001206B8">
              <w:rPr>
                <w:szCs w:val="24"/>
              </w:rPr>
              <w:t>账面价值</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0178005" w14:textId="77777777" w:rsidR="004D14F3" w:rsidRPr="001206B8" w:rsidRDefault="004D14F3">
            <w:pPr>
              <w:jc w:val="center"/>
              <w:rPr>
                <w:szCs w:val="24"/>
              </w:rPr>
            </w:pPr>
            <w:r w:rsidRPr="001206B8">
              <w:rPr>
                <w:szCs w:val="24"/>
              </w:rPr>
              <w:t>备注</w:t>
            </w:r>
          </w:p>
        </w:tc>
      </w:tr>
      <w:tr w:rsidR="004D14F3" w:rsidRPr="001206B8" w14:paraId="5E0482F2" w14:textId="77777777" w:rsidTr="000A32B5">
        <w:trPr>
          <w:jc w:val="center"/>
        </w:trPr>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76853CB" w14:textId="77777777" w:rsidR="004D14F3" w:rsidRPr="001206B8" w:rsidRDefault="004D14F3">
            <w:pPr>
              <w:jc w:val="left"/>
              <w:rPr>
                <w:szCs w:val="24"/>
              </w:rPr>
            </w:pPr>
            <w:r w:rsidRPr="001206B8">
              <w:rPr>
                <w:szCs w:val="24"/>
              </w:rPr>
              <w:t>机器设备</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586372A7" w14:textId="4E9978D8" w:rsidR="004D14F3" w:rsidRPr="001206B8" w:rsidRDefault="00433098">
            <w:pPr>
              <w:jc w:val="right"/>
              <w:rPr>
                <w:szCs w:val="24"/>
              </w:rPr>
            </w:pPr>
            <w:r w:rsidRPr="001206B8">
              <w:rPr>
                <w:szCs w:val="24"/>
              </w:rPr>
              <w:t>4,368,202.50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A325DAF" w14:textId="70BDD493" w:rsidR="004D14F3" w:rsidRPr="001206B8" w:rsidRDefault="00433098">
            <w:pPr>
              <w:jc w:val="right"/>
              <w:rPr>
                <w:szCs w:val="24"/>
              </w:rPr>
            </w:pPr>
            <w:r w:rsidRPr="001206B8">
              <w:rPr>
                <w:szCs w:val="24"/>
              </w:rPr>
              <w:t>3,179,695.44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9410DCA" w14:textId="60655600" w:rsidR="004D14F3" w:rsidRPr="001206B8" w:rsidRDefault="00433098">
            <w:pPr>
              <w:jc w:val="right"/>
              <w:rPr>
                <w:szCs w:val="24"/>
              </w:rPr>
            </w:pPr>
            <w:r w:rsidRPr="001206B8">
              <w:rPr>
                <w:szCs w:val="24"/>
              </w:rPr>
              <w:t>970,096.79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FBAEB1A" w14:textId="3D911100" w:rsidR="004D14F3" w:rsidRPr="001206B8" w:rsidRDefault="00433098">
            <w:pPr>
              <w:jc w:val="right"/>
              <w:rPr>
                <w:szCs w:val="24"/>
              </w:rPr>
            </w:pPr>
            <w:r w:rsidRPr="001206B8">
              <w:rPr>
                <w:szCs w:val="24"/>
              </w:rPr>
              <w:t>218,410.27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0DA33DD" w14:textId="77777777" w:rsidR="004D14F3" w:rsidRPr="001206B8" w:rsidRDefault="004D14F3">
            <w:pPr>
              <w:jc w:val="left"/>
              <w:rPr>
                <w:szCs w:val="24"/>
              </w:rPr>
            </w:pPr>
          </w:p>
        </w:tc>
      </w:tr>
      <w:tr w:rsidR="004D14F3" w:rsidRPr="001206B8" w14:paraId="17ABCDFC" w14:textId="77777777" w:rsidTr="000A32B5">
        <w:trPr>
          <w:jc w:val="center"/>
        </w:trPr>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E2059B3" w14:textId="77777777" w:rsidR="004D14F3" w:rsidRPr="001206B8" w:rsidRDefault="004D14F3">
            <w:pPr>
              <w:jc w:val="left"/>
              <w:rPr>
                <w:szCs w:val="24"/>
              </w:rPr>
            </w:pPr>
            <w:r w:rsidRPr="001206B8">
              <w:rPr>
                <w:szCs w:val="24"/>
              </w:rPr>
              <w:t>小计</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6A1E156C" w14:textId="014601C0" w:rsidR="004D14F3" w:rsidRPr="001206B8" w:rsidRDefault="00433098">
            <w:pPr>
              <w:jc w:val="right"/>
              <w:rPr>
                <w:szCs w:val="24"/>
              </w:rPr>
            </w:pPr>
            <w:r w:rsidRPr="001206B8">
              <w:rPr>
                <w:szCs w:val="24"/>
              </w:rPr>
              <w:t>4,368,202.50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F28B192" w14:textId="75BDC092" w:rsidR="004D14F3" w:rsidRPr="001206B8" w:rsidRDefault="00433098">
            <w:pPr>
              <w:jc w:val="right"/>
              <w:rPr>
                <w:szCs w:val="24"/>
              </w:rPr>
            </w:pPr>
            <w:r w:rsidRPr="001206B8">
              <w:rPr>
                <w:szCs w:val="24"/>
              </w:rPr>
              <w:t>3,179,695.44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730DFA3" w14:textId="6E0F8207" w:rsidR="004D14F3" w:rsidRPr="001206B8" w:rsidRDefault="00433098">
            <w:pPr>
              <w:jc w:val="right"/>
              <w:rPr>
                <w:szCs w:val="24"/>
              </w:rPr>
            </w:pPr>
            <w:r w:rsidRPr="001206B8">
              <w:rPr>
                <w:szCs w:val="24"/>
              </w:rPr>
              <w:t>970,096.79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90079DC" w14:textId="0B91861F" w:rsidR="004D14F3" w:rsidRPr="001206B8" w:rsidRDefault="00433098">
            <w:pPr>
              <w:jc w:val="right"/>
              <w:rPr>
                <w:szCs w:val="24"/>
              </w:rPr>
            </w:pPr>
            <w:r w:rsidRPr="001206B8">
              <w:rPr>
                <w:szCs w:val="24"/>
              </w:rPr>
              <w:t>218,410.27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24FBA53" w14:textId="77777777" w:rsidR="004D14F3" w:rsidRPr="001206B8" w:rsidRDefault="004D14F3">
            <w:pPr>
              <w:jc w:val="left"/>
              <w:rPr>
                <w:szCs w:val="24"/>
              </w:rPr>
            </w:pPr>
          </w:p>
        </w:tc>
      </w:tr>
    </w:tbl>
    <w:p w14:paraId="3509E921" w14:textId="77777777"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）通过经营租赁租出的固定资产</w:t>
      </w:r>
    </w:p>
    <w:p w14:paraId="584173C0" w14:textId="77777777" w:rsidR="004D14F3" w:rsidRPr="001206B8" w:rsidRDefault="004D14F3">
      <w:pPr>
        <w:jc w:val="right"/>
        <w:rPr>
          <w:szCs w:val="24"/>
        </w:rPr>
      </w:pPr>
      <w:r w:rsidRPr="001206B8">
        <w:rPr>
          <w:szCs w:val="24"/>
        </w:rPr>
        <w:t>单位：元</w:t>
      </w:r>
    </w:p>
    <w:tbl>
      <w:tblPr>
        <w:tblW w:w="0" w:type="auto"/>
        <w:jc w:val="center"/>
        <w:tblLayout w:type="fixed"/>
        <w:tblCellMar>
          <w:left w:w="28" w:type="dxa"/>
          <w:right w:w="28" w:type="dxa"/>
        </w:tblCellMar>
        <w:tblLook w:val="0000" w:firstRow="0" w:lastRow="0" w:firstColumn="0" w:lastColumn="0" w:noHBand="0" w:noVBand="0"/>
      </w:tblPr>
      <w:tblGrid>
        <w:gridCol w:w="4780"/>
        <w:gridCol w:w="4788"/>
      </w:tblGrid>
      <w:tr w:rsidR="004D14F3" w:rsidRPr="001206B8" w14:paraId="1EF647A7" w14:textId="77777777" w:rsidTr="000A32B5">
        <w:trPr>
          <w:jc w:val="center"/>
        </w:trPr>
        <w:tc>
          <w:tcPr>
            <w:tcW w:w="4780" w:type="dxa"/>
            <w:tcBorders>
              <w:top w:val="single" w:sz="4" w:space="0" w:color="auto"/>
              <w:left w:val="single" w:sz="4" w:space="0" w:color="auto"/>
              <w:bottom w:val="single" w:sz="4" w:space="0" w:color="auto"/>
              <w:right w:val="single" w:sz="4" w:space="0" w:color="auto"/>
            </w:tcBorders>
            <w:shd w:val="clear" w:color="auto" w:fill="D3D3D3"/>
            <w:vAlign w:val="center"/>
          </w:tcPr>
          <w:p w14:paraId="620261A4" w14:textId="77777777" w:rsidR="004D14F3" w:rsidRPr="001206B8" w:rsidRDefault="004D14F3">
            <w:pPr>
              <w:jc w:val="center"/>
              <w:rPr>
                <w:szCs w:val="24"/>
              </w:rPr>
            </w:pPr>
            <w:r w:rsidRPr="001206B8">
              <w:rPr>
                <w:szCs w:val="24"/>
              </w:rPr>
              <w:t>项目</w:t>
            </w:r>
          </w:p>
        </w:tc>
        <w:tc>
          <w:tcPr>
            <w:tcW w:w="4788" w:type="dxa"/>
            <w:tcBorders>
              <w:top w:val="single" w:sz="4" w:space="0" w:color="auto"/>
              <w:left w:val="single" w:sz="4" w:space="0" w:color="auto"/>
              <w:bottom w:val="single" w:sz="4" w:space="0" w:color="auto"/>
              <w:right w:val="single" w:sz="4" w:space="0" w:color="auto"/>
            </w:tcBorders>
            <w:shd w:val="clear" w:color="auto" w:fill="D3D3D3"/>
            <w:vAlign w:val="center"/>
          </w:tcPr>
          <w:p w14:paraId="1068C911" w14:textId="77777777" w:rsidR="004D14F3" w:rsidRPr="001206B8" w:rsidRDefault="004D14F3">
            <w:pPr>
              <w:jc w:val="center"/>
              <w:rPr>
                <w:szCs w:val="24"/>
              </w:rPr>
            </w:pPr>
            <w:r w:rsidRPr="001206B8">
              <w:rPr>
                <w:szCs w:val="24"/>
              </w:rPr>
              <w:t>期末账面价值</w:t>
            </w:r>
          </w:p>
        </w:tc>
      </w:tr>
      <w:tr w:rsidR="00433098" w:rsidRPr="001206B8" w14:paraId="1F916501" w14:textId="77777777" w:rsidTr="000A32B5">
        <w:trPr>
          <w:jc w:val="center"/>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tcPr>
          <w:p w14:paraId="415B159E" w14:textId="23F1E3F9" w:rsidR="00433098" w:rsidRPr="001206B8" w:rsidRDefault="00433098" w:rsidP="00970034">
            <w:pPr>
              <w:jc w:val="left"/>
              <w:rPr>
                <w:szCs w:val="24"/>
              </w:rPr>
            </w:pPr>
            <w:r w:rsidRPr="001206B8">
              <w:rPr>
                <w:szCs w:val="24"/>
              </w:rPr>
              <w:t>机器设备</w:t>
            </w:r>
          </w:p>
        </w:tc>
        <w:tc>
          <w:tcPr>
            <w:tcW w:w="4788" w:type="dxa"/>
            <w:tcBorders>
              <w:top w:val="single" w:sz="4" w:space="0" w:color="auto"/>
              <w:left w:val="single" w:sz="4" w:space="0" w:color="auto"/>
              <w:bottom w:val="single" w:sz="4" w:space="0" w:color="auto"/>
              <w:right w:val="single" w:sz="4" w:space="0" w:color="auto"/>
            </w:tcBorders>
            <w:shd w:val="clear" w:color="auto" w:fill="auto"/>
            <w:vAlign w:val="center"/>
          </w:tcPr>
          <w:p w14:paraId="5E59369F" w14:textId="1EA81609" w:rsidR="00433098" w:rsidRPr="001206B8" w:rsidRDefault="006D54C9" w:rsidP="00970034">
            <w:pPr>
              <w:jc w:val="right"/>
              <w:rPr>
                <w:szCs w:val="24"/>
                <w:highlight w:val="yellow"/>
              </w:rPr>
            </w:pPr>
            <w:r w:rsidRPr="001206B8">
              <w:rPr>
                <w:szCs w:val="24"/>
              </w:rPr>
              <w:t>396,012.26</w:t>
            </w:r>
          </w:p>
        </w:tc>
      </w:tr>
      <w:tr w:rsidR="00433098" w:rsidRPr="001206B8" w14:paraId="5D103A58" w14:textId="77777777" w:rsidTr="000A32B5">
        <w:trPr>
          <w:jc w:val="center"/>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tcPr>
          <w:p w14:paraId="27DC98C7" w14:textId="0474FE71" w:rsidR="00433098" w:rsidRPr="001206B8" w:rsidRDefault="00433098" w:rsidP="00970034">
            <w:pPr>
              <w:jc w:val="left"/>
              <w:rPr>
                <w:szCs w:val="24"/>
              </w:rPr>
            </w:pPr>
            <w:r w:rsidRPr="001206B8">
              <w:rPr>
                <w:szCs w:val="24"/>
              </w:rPr>
              <w:t>运输工具</w:t>
            </w:r>
          </w:p>
        </w:tc>
        <w:tc>
          <w:tcPr>
            <w:tcW w:w="4788" w:type="dxa"/>
            <w:tcBorders>
              <w:top w:val="single" w:sz="4" w:space="0" w:color="auto"/>
              <w:left w:val="single" w:sz="4" w:space="0" w:color="auto"/>
              <w:bottom w:val="single" w:sz="4" w:space="0" w:color="auto"/>
              <w:right w:val="single" w:sz="4" w:space="0" w:color="auto"/>
            </w:tcBorders>
            <w:shd w:val="clear" w:color="auto" w:fill="auto"/>
            <w:vAlign w:val="center"/>
          </w:tcPr>
          <w:p w14:paraId="54DDD3B9" w14:textId="3162244C" w:rsidR="00433098" w:rsidRPr="001206B8" w:rsidRDefault="006D54C9" w:rsidP="00970034">
            <w:pPr>
              <w:jc w:val="right"/>
              <w:rPr>
                <w:szCs w:val="24"/>
                <w:highlight w:val="yellow"/>
              </w:rPr>
            </w:pPr>
            <w:r w:rsidRPr="001206B8">
              <w:rPr>
                <w:szCs w:val="24"/>
              </w:rPr>
              <w:t>217,177.52</w:t>
            </w:r>
          </w:p>
        </w:tc>
      </w:tr>
      <w:tr w:rsidR="00433098" w:rsidRPr="001206B8" w14:paraId="57B3471C" w14:textId="77777777" w:rsidTr="000A32B5">
        <w:trPr>
          <w:jc w:val="center"/>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tcPr>
          <w:p w14:paraId="6A8C9D97" w14:textId="4695BEDA" w:rsidR="00433098" w:rsidRPr="001206B8" w:rsidRDefault="00433098" w:rsidP="00970034">
            <w:pPr>
              <w:jc w:val="left"/>
              <w:rPr>
                <w:szCs w:val="24"/>
              </w:rPr>
            </w:pPr>
            <w:r w:rsidRPr="001206B8">
              <w:rPr>
                <w:szCs w:val="24"/>
              </w:rPr>
              <w:t>小计</w:t>
            </w:r>
          </w:p>
        </w:tc>
        <w:tc>
          <w:tcPr>
            <w:tcW w:w="4788" w:type="dxa"/>
            <w:tcBorders>
              <w:top w:val="single" w:sz="4" w:space="0" w:color="auto"/>
              <w:left w:val="single" w:sz="4" w:space="0" w:color="auto"/>
              <w:bottom w:val="single" w:sz="4" w:space="0" w:color="auto"/>
              <w:right w:val="single" w:sz="4" w:space="0" w:color="auto"/>
            </w:tcBorders>
            <w:shd w:val="clear" w:color="auto" w:fill="auto"/>
            <w:vAlign w:val="center"/>
          </w:tcPr>
          <w:p w14:paraId="2F868BF0" w14:textId="1D1746F6" w:rsidR="00433098" w:rsidRPr="001206B8" w:rsidRDefault="006D54C9" w:rsidP="00970034">
            <w:pPr>
              <w:jc w:val="right"/>
              <w:rPr>
                <w:szCs w:val="24"/>
                <w:highlight w:val="yellow"/>
              </w:rPr>
            </w:pPr>
            <w:r w:rsidRPr="001206B8">
              <w:rPr>
                <w:szCs w:val="24"/>
              </w:rPr>
              <w:t>613,189.78</w:t>
            </w:r>
          </w:p>
        </w:tc>
      </w:tr>
    </w:tbl>
    <w:p w14:paraId="2D96EBFE" w14:textId="77777777" w:rsidR="004D14F3" w:rsidRPr="001206B8" w:rsidRDefault="004D14F3">
      <w:pPr>
        <w:pStyle w:val="Section"/>
        <w:outlineLvl w:val="2"/>
        <w:rPr>
          <w:bCs w:val="0"/>
          <w:szCs w:val="24"/>
        </w:rPr>
      </w:pPr>
      <w:r w:rsidRPr="001206B8">
        <w:rPr>
          <w:bCs w:val="0"/>
          <w:szCs w:val="24"/>
        </w:rPr>
        <w:t>22</w:t>
      </w:r>
      <w:r w:rsidRPr="001206B8">
        <w:rPr>
          <w:bCs w:val="0"/>
          <w:szCs w:val="24"/>
        </w:rPr>
        <w:t>、在建工程</w:t>
      </w:r>
    </w:p>
    <w:p w14:paraId="11E8308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206EB958"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39AD9A1"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69BB182" w14:textId="77777777" w:rsidR="004D14F3" w:rsidRPr="001206B8" w:rsidRDefault="004D14F3">
            <w:pPr>
              <w:jc w:val="center"/>
              <w:rPr>
                <w:szCs w:val="24"/>
              </w:rPr>
            </w:pPr>
            <w:r w:rsidRPr="001206B8">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DF58EAA" w14:textId="77777777" w:rsidR="004D14F3" w:rsidRPr="001206B8" w:rsidRDefault="004D14F3">
            <w:pPr>
              <w:jc w:val="center"/>
              <w:rPr>
                <w:szCs w:val="24"/>
              </w:rPr>
            </w:pPr>
            <w:r w:rsidRPr="001206B8">
              <w:rPr>
                <w:szCs w:val="24"/>
              </w:rPr>
              <w:t>期初余额</w:t>
            </w:r>
          </w:p>
        </w:tc>
      </w:tr>
      <w:tr w:rsidR="004D14F3" w:rsidRPr="001206B8" w14:paraId="65DFC9F9"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52C9378A" w14:textId="77777777" w:rsidR="004D14F3" w:rsidRPr="001206B8" w:rsidRDefault="004D14F3">
            <w:pPr>
              <w:jc w:val="left"/>
              <w:rPr>
                <w:szCs w:val="24"/>
              </w:rPr>
            </w:pPr>
            <w:r w:rsidRPr="001206B8">
              <w:rPr>
                <w:szCs w:val="24"/>
              </w:rPr>
              <w:t>在建工程</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C64896B" w14:textId="77777777" w:rsidR="004D14F3" w:rsidRPr="001206B8" w:rsidRDefault="004D14F3">
            <w:pPr>
              <w:jc w:val="right"/>
              <w:rPr>
                <w:szCs w:val="24"/>
              </w:rPr>
            </w:pPr>
            <w:r w:rsidRPr="001206B8">
              <w:rPr>
                <w:szCs w:val="24"/>
              </w:rPr>
              <w:t>69,896,766.04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7F89103" w14:textId="77777777" w:rsidR="004D14F3" w:rsidRPr="001206B8" w:rsidRDefault="004D14F3">
            <w:pPr>
              <w:jc w:val="right"/>
              <w:rPr>
                <w:szCs w:val="24"/>
              </w:rPr>
            </w:pPr>
            <w:r w:rsidRPr="001206B8">
              <w:rPr>
                <w:szCs w:val="24"/>
              </w:rPr>
              <w:t>37,547,282.69</w:t>
            </w:r>
          </w:p>
        </w:tc>
      </w:tr>
      <w:tr w:rsidR="004D14F3" w:rsidRPr="001206B8" w14:paraId="5C63AFD8"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555443E6"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1CBDC4B8" w14:textId="77777777" w:rsidR="004D14F3" w:rsidRPr="001206B8" w:rsidRDefault="004D14F3">
            <w:pPr>
              <w:jc w:val="right"/>
              <w:rPr>
                <w:szCs w:val="24"/>
              </w:rPr>
            </w:pPr>
            <w:r w:rsidRPr="001206B8">
              <w:rPr>
                <w:szCs w:val="24"/>
              </w:rPr>
              <w:t>69,896,766.04</w:t>
            </w:r>
          </w:p>
        </w:tc>
        <w:tc>
          <w:tcPr>
            <w:tcW w:w="3190" w:type="dxa"/>
            <w:tcBorders>
              <w:top w:val="single" w:sz="4" w:space="0" w:color="auto"/>
              <w:left w:val="single" w:sz="4" w:space="0" w:color="auto"/>
              <w:bottom w:val="single" w:sz="4" w:space="0" w:color="auto"/>
              <w:right w:val="single" w:sz="4" w:space="0" w:color="auto"/>
            </w:tcBorders>
            <w:vAlign w:val="center"/>
          </w:tcPr>
          <w:p w14:paraId="37308B7B" w14:textId="77777777" w:rsidR="004D14F3" w:rsidRPr="001206B8" w:rsidRDefault="004D14F3">
            <w:pPr>
              <w:jc w:val="right"/>
              <w:rPr>
                <w:szCs w:val="24"/>
              </w:rPr>
            </w:pPr>
            <w:r w:rsidRPr="001206B8">
              <w:rPr>
                <w:szCs w:val="24"/>
              </w:rPr>
              <w:t>37,547,282.69</w:t>
            </w:r>
          </w:p>
        </w:tc>
      </w:tr>
    </w:tbl>
    <w:p w14:paraId="775DDA37"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）在建工程情况</w:t>
      </w:r>
    </w:p>
    <w:p w14:paraId="66896DA2"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77"/>
        <w:gridCol w:w="1276"/>
        <w:gridCol w:w="1134"/>
        <w:gridCol w:w="1276"/>
        <w:gridCol w:w="1275"/>
        <w:gridCol w:w="993"/>
        <w:gridCol w:w="1240"/>
      </w:tblGrid>
      <w:tr w:rsidR="004D14F3" w:rsidRPr="001206B8" w14:paraId="49FB83BA" w14:textId="77777777" w:rsidTr="00970034">
        <w:tc>
          <w:tcPr>
            <w:tcW w:w="237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13FD138" w14:textId="77777777" w:rsidR="004D14F3" w:rsidRPr="001206B8" w:rsidRDefault="004D14F3">
            <w:pPr>
              <w:jc w:val="center"/>
              <w:rPr>
                <w:szCs w:val="24"/>
              </w:rPr>
            </w:pPr>
            <w:r w:rsidRPr="001206B8">
              <w:rPr>
                <w:szCs w:val="24"/>
              </w:rPr>
              <w:lastRenderedPageBreak/>
              <w:t>项目</w:t>
            </w:r>
          </w:p>
        </w:tc>
        <w:tc>
          <w:tcPr>
            <w:tcW w:w="368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484A245D" w14:textId="77777777" w:rsidR="004D14F3" w:rsidRPr="001206B8" w:rsidRDefault="004D14F3">
            <w:pPr>
              <w:jc w:val="center"/>
              <w:rPr>
                <w:szCs w:val="24"/>
              </w:rPr>
            </w:pPr>
            <w:r w:rsidRPr="001206B8">
              <w:rPr>
                <w:szCs w:val="24"/>
              </w:rPr>
              <w:t>期末余额</w:t>
            </w:r>
          </w:p>
        </w:tc>
        <w:tc>
          <w:tcPr>
            <w:tcW w:w="3508"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5F61E783" w14:textId="77777777" w:rsidR="004D14F3" w:rsidRPr="001206B8" w:rsidRDefault="004D14F3">
            <w:pPr>
              <w:jc w:val="center"/>
              <w:rPr>
                <w:szCs w:val="24"/>
              </w:rPr>
            </w:pPr>
            <w:r w:rsidRPr="001206B8">
              <w:rPr>
                <w:szCs w:val="24"/>
              </w:rPr>
              <w:t>期初余额</w:t>
            </w:r>
          </w:p>
        </w:tc>
      </w:tr>
      <w:tr w:rsidR="007001EF" w:rsidRPr="001206B8" w14:paraId="37B3FA8E" w14:textId="77777777" w:rsidTr="00970034">
        <w:tc>
          <w:tcPr>
            <w:tcW w:w="2377" w:type="dxa"/>
            <w:vMerge/>
            <w:tcBorders>
              <w:top w:val="single" w:sz="4" w:space="0" w:color="auto"/>
              <w:left w:val="single" w:sz="4" w:space="0" w:color="auto"/>
              <w:bottom w:val="single" w:sz="4" w:space="0" w:color="auto"/>
              <w:right w:val="single" w:sz="4" w:space="0" w:color="auto"/>
            </w:tcBorders>
            <w:vAlign w:val="center"/>
          </w:tcPr>
          <w:p w14:paraId="50F94911" w14:textId="77777777" w:rsidR="004D14F3" w:rsidRPr="001206B8" w:rsidRDefault="004D14F3">
            <w:pPr>
              <w:jc w:val="center"/>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0674EA7F" w14:textId="77777777" w:rsidR="004D14F3" w:rsidRPr="001206B8" w:rsidRDefault="004D14F3">
            <w:pPr>
              <w:jc w:val="center"/>
              <w:rPr>
                <w:szCs w:val="24"/>
              </w:rPr>
            </w:pPr>
            <w:r w:rsidRPr="001206B8">
              <w:rPr>
                <w:szCs w:val="24"/>
              </w:rPr>
              <w:t>账面余额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4E54AB08" w14:textId="77777777" w:rsidR="004D14F3" w:rsidRPr="001206B8" w:rsidRDefault="004D14F3">
            <w:pPr>
              <w:jc w:val="center"/>
              <w:rPr>
                <w:szCs w:val="24"/>
              </w:rPr>
            </w:pPr>
            <w:r w:rsidRPr="001206B8">
              <w:rPr>
                <w:szCs w:val="24"/>
              </w:rPr>
              <w:t>减值准备</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213221C8" w14:textId="77777777" w:rsidR="004D14F3" w:rsidRPr="001206B8" w:rsidRDefault="004D14F3">
            <w:pPr>
              <w:jc w:val="center"/>
              <w:rPr>
                <w:szCs w:val="24"/>
              </w:rPr>
            </w:pPr>
            <w:r w:rsidRPr="001206B8">
              <w:rPr>
                <w:szCs w:val="24"/>
              </w:rPr>
              <w:t>账面价值</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1B46C143" w14:textId="77777777" w:rsidR="004D14F3" w:rsidRPr="001206B8" w:rsidRDefault="004D14F3">
            <w:pPr>
              <w:jc w:val="center"/>
              <w:rPr>
                <w:szCs w:val="24"/>
              </w:rPr>
            </w:pPr>
            <w:r w:rsidRPr="001206B8">
              <w:rPr>
                <w:szCs w:val="24"/>
              </w:rPr>
              <w:t>账面余额</w:t>
            </w: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0470E562" w14:textId="77777777" w:rsidR="004D14F3" w:rsidRPr="001206B8" w:rsidRDefault="004D14F3">
            <w:pPr>
              <w:jc w:val="center"/>
              <w:rPr>
                <w:szCs w:val="24"/>
              </w:rPr>
            </w:pPr>
            <w:r w:rsidRPr="001206B8">
              <w:rPr>
                <w:szCs w:val="24"/>
              </w:rPr>
              <w:t>减值准备</w:t>
            </w:r>
          </w:p>
        </w:tc>
        <w:tc>
          <w:tcPr>
            <w:tcW w:w="1240" w:type="dxa"/>
            <w:tcBorders>
              <w:top w:val="single" w:sz="4" w:space="0" w:color="auto"/>
              <w:left w:val="single" w:sz="4" w:space="0" w:color="auto"/>
              <w:bottom w:val="single" w:sz="4" w:space="0" w:color="auto"/>
              <w:right w:val="single" w:sz="4" w:space="0" w:color="auto"/>
            </w:tcBorders>
            <w:shd w:val="clear" w:color="auto" w:fill="D3D3D3"/>
            <w:vAlign w:val="center"/>
          </w:tcPr>
          <w:p w14:paraId="7A1CA35C" w14:textId="77777777" w:rsidR="004D14F3" w:rsidRPr="001206B8" w:rsidRDefault="004D14F3">
            <w:pPr>
              <w:jc w:val="center"/>
              <w:rPr>
                <w:szCs w:val="24"/>
              </w:rPr>
            </w:pPr>
            <w:r w:rsidRPr="001206B8">
              <w:rPr>
                <w:szCs w:val="24"/>
              </w:rPr>
              <w:t>账面价值</w:t>
            </w:r>
          </w:p>
        </w:tc>
      </w:tr>
      <w:tr w:rsidR="007001EF" w:rsidRPr="001206B8" w14:paraId="4F20CD45"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FFFFFF"/>
            <w:vAlign w:val="center"/>
          </w:tcPr>
          <w:p w14:paraId="0E9FF66D" w14:textId="77777777" w:rsidR="004D14F3" w:rsidRPr="001206B8" w:rsidRDefault="004D14F3">
            <w:pPr>
              <w:jc w:val="left"/>
              <w:rPr>
                <w:szCs w:val="24"/>
              </w:rPr>
            </w:pPr>
            <w:r w:rsidRPr="001206B8">
              <w:rPr>
                <w:szCs w:val="24"/>
              </w:rPr>
              <w:t>本部高性能钨粉体智能制造技术改造项目（二期）</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9BD6919" w14:textId="77777777" w:rsidR="004D14F3" w:rsidRPr="001206B8" w:rsidRDefault="004D14F3">
            <w:pPr>
              <w:jc w:val="right"/>
              <w:rPr>
                <w:szCs w:val="24"/>
              </w:rPr>
            </w:pPr>
            <w:r w:rsidRPr="001206B8">
              <w:rPr>
                <w:szCs w:val="24"/>
              </w:rPr>
              <w:t>4,794,718.55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275B215"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83DACD7" w14:textId="77777777" w:rsidR="004D14F3" w:rsidRPr="001206B8" w:rsidRDefault="004D14F3">
            <w:pPr>
              <w:jc w:val="right"/>
              <w:rPr>
                <w:szCs w:val="24"/>
              </w:rPr>
            </w:pPr>
            <w:r w:rsidRPr="001206B8">
              <w:rPr>
                <w:szCs w:val="24"/>
              </w:rPr>
              <w:t>4,794,718.55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11C8C72" w14:textId="77777777" w:rsidR="004D14F3" w:rsidRPr="001206B8" w:rsidRDefault="004D14F3">
            <w:pPr>
              <w:jc w:val="right"/>
              <w:rPr>
                <w:szCs w:val="24"/>
              </w:rPr>
            </w:pPr>
            <w:r w:rsidRPr="001206B8">
              <w:rPr>
                <w:szCs w:val="24"/>
              </w:rPr>
              <w:t>4,570,310.21</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F44D12C"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1E196412" w14:textId="77777777" w:rsidR="004D14F3" w:rsidRPr="001206B8" w:rsidRDefault="004D14F3">
            <w:pPr>
              <w:jc w:val="right"/>
              <w:rPr>
                <w:szCs w:val="24"/>
              </w:rPr>
            </w:pPr>
            <w:r w:rsidRPr="001206B8">
              <w:rPr>
                <w:szCs w:val="24"/>
              </w:rPr>
              <w:t>4,570,310.21</w:t>
            </w:r>
          </w:p>
        </w:tc>
      </w:tr>
      <w:tr w:rsidR="007001EF" w:rsidRPr="001206B8" w14:paraId="6B39D2FB"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FFFFFF"/>
            <w:vAlign w:val="center"/>
          </w:tcPr>
          <w:p w14:paraId="386FBBE4" w14:textId="77777777" w:rsidR="004D14F3" w:rsidRPr="001206B8" w:rsidRDefault="004D14F3">
            <w:pPr>
              <w:jc w:val="left"/>
              <w:rPr>
                <w:szCs w:val="24"/>
              </w:rPr>
            </w:pPr>
            <w:r w:rsidRPr="001206B8">
              <w:rPr>
                <w:szCs w:val="24"/>
              </w:rPr>
              <w:t>本部技改项目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187DBEB" w14:textId="77777777" w:rsidR="004D14F3" w:rsidRPr="001206B8" w:rsidRDefault="004D14F3">
            <w:pPr>
              <w:jc w:val="right"/>
              <w:rPr>
                <w:szCs w:val="24"/>
              </w:rPr>
            </w:pPr>
            <w:r w:rsidRPr="001206B8">
              <w:rPr>
                <w:szCs w:val="24"/>
              </w:rPr>
              <w:t>2,622,886.35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40C81CA"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EDBFDCC" w14:textId="77777777" w:rsidR="004D14F3" w:rsidRPr="001206B8" w:rsidRDefault="004D14F3">
            <w:pPr>
              <w:jc w:val="right"/>
              <w:rPr>
                <w:szCs w:val="24"/>
              </w:rPr>
            </w:pPr>
            <w:r w:rsidRPr="001206B8">
              <w:rPr>
                <w:szCs w:val="24"/>
              </w:rPr>
              <w:t>2,622,886.35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8A445AA" w14:textId="77777777" w:rsidR="004D14F3" w:rsidRPr="001206B8" w:rsidRDefault="004D14F3">
            <w:pPr>
              <w:jc w:val="right"/>
              <w:rPr>
                <w:szCs w:val="24"/>
              </w:rPr>
            </w:pPr>
            <w:r w:rsidRPr="001206B8">
              <w:rPr>
                <w:szCs w:val="24"/>
              </w:rPr>
              <w:t>488,950.03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61115A54"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71C344F8" w14:textId="77777777" w:rsidR="004D14F3" w:rsidRPr="001206B8" w:rsidRDefault="004D14F3">
            <w:pPr>
              <w:jc w:val="right"/>
              <w:rPr>
                <w:szCs w:val="24"/>
              </w:rPr>
            </w:pPr>
            <w:r w:rsidRPr="001206B8">
              <w:rPr>
                <w:szCs w:val="24"/>
              </w:rPr>
              <w:t>488,950.03</w:t>
            </w:r>
          </w:p>
        </w:tc>
      </w:tr>
      <w:tr w:rsidR="007001EF" w:rsidRPr="001206B8" w14:paraId="4D01371B"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FFFFFF"/>
            <w:vAlign w:val="center"/>
          </w:tcPr>
          <w:p w14:paraId="245FCED0" w14:textId="77777777" w:rsidR="004D14F3" w:rsidRPr="001206B8" w:rsidRDefault="004D14F3">
            <w:pPr>
              <w:jc w:val="left"/>
              <w:rPr>
                <w:szCs w:val="24"/>
              </w:rPr>
            </w:pPr>
            <w:r w:rsidRPr="001206B8">
              <w:rPr>
                <w:szCs w:val="24"/>
              </w:rPr>
              <w:t>矿山工程项目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A8DBD22" w14:textId="77777777" w:rsidR="004D14F3" w:rsidRPr="001206B8" w:rsidRDefault="004D14F3">
            <w:pPr>
              <w:jc w:val="right"/>
              <w:rPr>
                <w:szCs w:val="24"/>
              </w:rPr>
            </w:pPr>
            <w:r w:rsidRPr="001206B8">
              <w:rPr>
                <w:szCs w:val="24"/>
              </w:rPr>
              <w:t>21,185,639.88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A9D8456"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7EABFEC" w14:textId="77777777" w:rsidR="004D14F3" w:rsidRPr="001206B8" w:rsidRDefault="004D14F3">
            <w:pPr>
              <w:jc w:val="right"/>
              <w:rPr>
                <w:szCs w:val="24"/>
              </w:rPr>
            </w:pPr>
            <w:r w:rsidRPr="001206B8">
              <w:rPr>
                <w:szCs w:val="24"/>
              </w:rPr>
              <w:t>21,185,639.88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3D16AC5" w14:textId="77777777" w:rsidR="004D14F3" w:rsidRPr="001206B8" w:rsidRDefault="004D14F3">
            <w:pPr>
              <w:jc w:val="right"/>
              <w:rPr>
                <w:szCs w:val="24"/>
              </w:rPr>
            </w:pPr>
            <w:r w:rsidRPr="001206B8">
              <w:rPr>
                <w:szCs w:val="24"/>
              </w:rPr>
              <w:t>16,948,347.10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3F9DD96"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43B68B0C" w14:textId="77777777" w:rsidR="004D14F3" w:rsidRPr="001206B8" w:rsidRDefault="004D14F3">
            <w:pPr>
              <w:jc w:val="right"/>
              <w:rPr>
                <w:szCs w:val="24"/>
              </w:rPr>
            </w:pPr>
            <w:r w:rsidRPr="001206B8">
              <w:rPr>
                <w:szCs w:val="24"/>
              </w:rPr>
              <w:t>16,948,347.10</w:t>
            </w:r>
          </w:p>
        </w:tc>
      </w:tr>
      <w:tr w:rsidR="007001EF" w:rsidRPr="001206B8" w14:paraId="2D9BBB42"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FFFFFF"/>
            <w:vAlign w:val="center"/>
          </w:tcPr>
          <w:p w14:paraId="42ABE84A" w14:textId="77777777" w:rsidR="004D14F3" w:rsidRPr="001206B8" w:rsidRDefault="004D14F3">
            <w:pPr>
              <w:jc w:val="left"/>
              <w:rPr>
                <w:szCs w:val="24"/>
              </w:rPr>
            </w:pPr>
            <w:r w:rsidRPr="001206B8">
              <w:rPr>
                <w:szCs w:val="24"/>
              </w:rPr>
              <w:t>矿山技改项目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7FB44C9" w14:textId="77777777" w:rsidR="004D14F3" w:rsidRPr="001206B8" w:rsidRDefault="004D14F3">
            <w:pPr>
              <w:jc w:val="right"/>
              <w:rPr>
                <w:szCs w:val="24"/>
              </w:rPr>
            </w:pPr>
            <w:r w:rsidRPr="001206B8">
              <w:rPr>
                <w:szCs w:val="24"/>
              </w:rPr>
              <w:t>9,660,977.74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D8AAE0E"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C444387" w14:textId="77777777" w:rsidR="004D14F3" w:rsidRPr="001206B8" w:rsidRDefault="004D14F3">
            <w:pPr>
              <w:jc w:val="right"/>
              <w:rPr>
                <w:szCs w:val="24"/>
              </w:rPr>
            </w:pPr>
            <w:r w:rsidRPr="001206B8">
              <w:rPr>
                <w:szCs w:val="24"/>
              </w:rPr>
              <w:t>9,660,977.74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1DF4FDC" w14:textId="77777777" w:rsidR="004D14F3" w:rsidRPr="001206B8" w:rsidRDefault="004D14F3">
            <w:pPr>
              <w:jc w:val="right"/>
              <w:rPr>
                <w:szCs w:val="24"/>
              </w:rPr>
            </w:pPr>
            <w:r w:rsidRPr="001206B8">
              <w:rPr>
                <w:szCs w:val="24"/>
              </w:rPr>
              <w:t>6,945,306.28</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7F077F23"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5DA56836" w14:textId="77777777" w:rsidR="004D14F3" w:rsidRPr="001206B8" w:rsidRDefault="004D14F3">
            <w:pPr>
              <w:jc w:val="right"/>
              <w:rPr>
                <w:szCs w:val="24"/>
              </w:rPr>
            </w:pPr>
            <w:r w:rsidRPr="001206B8">
              <w:rPr>
                <w:szCs w:val="24"/>
              </w:rPr>
              <w:t>6,945,306.28</w:t>
            </w:r>
          </w:p>
        </w:tc>
      </w:tr>
      <w:tr w:rsidR="007001EF" w:rsidRPr="001206B8" w14:paraId="6EDA8A06"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FFFFFF"/>
            <w:vAlign w:val="center"/>
          </w:tcPr>
          <w:p w14:paraId="4A6B8C12" w14:textId="77777777" w:rsidR="004D14F3" w:rsidRPr="001206B8" w:rsidRDefault="004D14F3">
            <w:pPr>
              <w:jc w:val="left"/>
              <w:rPr>
                <w:szCs w:val="24"/>
              </w:rPr>
            </w:pPr>
            <w:r w:rsidRPr="001206B8">
              <w:rPr>
                <w:szCs w:val="24"/>
              </w:rPr>
              <w:t>矿山节能环境治理项目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AE9781E" w14:textId="77777777" w:rsidR="004D14F3" w:rsidRPr="001206B8" w:rsidRDefault="004D14F3">
            <w:pPr>
              <w:jc w:val="right"/>
              <w:rPr>
                <w:szCs w:val="24"/>
              </w:rPr>
            </w:pPr>
            <w:r w:rsidRPr="001206B8">
              <w:rPr>
                <w:szCs w:val="24"/>
              </w:rPr>
              <w:t>333,138.04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9B1C7C1"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448FB14" w14:textId="77777777" w:rsidR="004D14F3" w:rsidRPr="001206B8" w:rsidRDefault="004D14F3">
            <w:pPr>
              <w:jc w:val="right"/>
              <w:rPr>
                <w:szCs w:val="24"/>
              </w:rPr>
            </w:pPr>
            <w:r w:rsidRPr="001206B8">
              <w:rPr>
                <w:szCs w:val="24"/>
              </w:rPr>
              <w:t>333,138.04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ED4D812" w14:textId="77777777" w:rsidR="004D14F3" w:rsidRPr="001206B8" w:rsidRDefault="004D14F3">
            <w:pPr>
              <w:jc w:val="right"/>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6723861"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26E9B53C" w14:textId="77777777" w:rsidR="004D14F3" w:rsidRPr="001206B8" w:rsidRDefault="004D14F3">
            <w:pPr>
              <w:jc w:val="right"/>
              <w:rPr>
                <w:szCs w:val="24"/>
              </w:rPr>
            </w:pPr>
          </w:p>
        </w:tc>
      </w:tr>
      <w:tr w:rsidR="007001EF" w:rsidRPr="001206B8" w14:paraId="504B0083"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FFFFFF"/>
            <w:vAlign w:val="center"/>
          </w:tcPr>
          <w:p w14:paraId="50EDF01B" w14:textId="77777777" w:rsidR="004D14F3" w:rsidRPr="001206B8" w:rsidRDefault="004D14F3">
            <w:pPr>
              <w:jc w:val="left"/>
              <w:rPr>
                <w:szCs w:val="24"/>
              </w:rPr>
            </w:pPr>
            <w:r w:rsidRPr="001206B8">
              <w:rPr>
                <w:szCs w:val="24"/>
              </w:rPr>
              <w:t>澳克泰高性能涂层刀具技改项目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211340" w14:textId="77777777" w:rsidR="004D14F3" w:rsidRPr="001206B8" w:rsidRDefault="004D14F3">
            <w:pPr>
              <w:jc w:val="right"/>
              <w:rPr>
                <w:szCs w:val="24"/>
              </w:rPr>
            </w:pPr>
            <w:r w:rsidRPr="001206B8">
              <w:rPr>
                <w:szCs w:val="24"/>
              </w:rPr>
              <w:t>168,519.82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6EC571E"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3D6DDB6" w14:textId="77777777" w:rsidR="004D14F3" w:rsidRPr="001206B8" w:rsidRDefault="004D14F3">
            <w:pPr>
              <w:jc w:val="right"/>
              <w:rPr>
                <w:szCs w:val="24"/>
              </w:rPr>
            </w:pPr>
            <w:r w:rsidRPr="001206B8">
              <w:rPr>
                <w:szCs w:val="24"/>
              </w:rPr>
              <w:t>168,519.82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504515C" w14:textId="77777777" w:rsidR="004D14F3" w:rsidRPr="001206B8" w:rsidRDefault="004D14F3">
            <w:pPr>
              <w:jc w:val="right"/>
              <w:rPr>
                <w:szCs w:val="24"/>
              </w:rPr>
            </w:pPr>
            <w:r w:rsidRPr="001206B8">
              <w:rPr>
                <w:szCs w:val="24"/>
              </w:rPr>
              <w:t>168,519.82</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1B1D96B"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6EEE8AAD" w14:textId="77777777" w:rsidR="004D14F3" w:rsidRPr="001206B8" w:rsidRDefault="004D14F3">
            <w:pPr>
              <w:jc w:val="right"/>
              <w:rPr>
                <w:szCs w:val="24"/>
              </w:rPr>
            </w:pPr>
            <w:r w:rsidRPr="001206B8">
              <w:rPr>
                <w:szCs w:val="24"/>
              </w:rPr>
              <w:t>168,519.82</w:t>
            </w:r>
          </w:p>
        </w:tc>
      </w:tr>
      <w:tr w:rsidR="007001EF" w:rsidRPr="001206B8" w14:paraId="59FFDD0B"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FFFFFF"/>
            <w:vAlign w:val="center"/>
          </w:tcPr>
          <w:p w14:paraId="685F908E" w14:textId="77777777" w:rsidR="004D14F3" w:rsidRPr="001206B8" w:rsidRDefault="004D14F3">
            <w:pPr>
              <w:jc w:val="left"/>
              <w:rPr>
                <w:szCs w:val="24"/>
              </w:rPr>
            </w:pPr>
            <w:r w:rsidRPr="001206B8">
              <w:rPr>
                <w:szCs w:val="24"/>
              </w:rPr>
              <w:t>澳克泰技改项目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539982A" w14:textId="77777777" w:rsidR="004D14F3" w:rsidRPr="001206B8" w:rsidRDefault="004D14F3">
            <w:pPr>
              <w:jc w:val="right"/>
              <w:rPr>
                <w:szCs w:val="24"/>
              </w:rPr>
            </w:pPr>
            <w:r w:rsidRPr="001206B8">
              <w:rPr>
                <w:szCs w:val="24"/>
              </w:rPr>
              <w:t>255,444.20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D8F5168"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E32EDED" w14:textId="77777777" w:rsidR="004D14F3" w:rsidRPr="001206B8" w:rsidRDefault="004D14F3">
            <w:pPr>
              <w:jc w:val="right"/>
              <w:rPr>
                <w:szCs w:val="24"/>
              </w:rPr>
            </w:pPr>
            <w:r w:rsidRPr="001206B8">
              <w:rPr>
                <w:szCs w:val="24"/>
              </w:rPr>
              <w:t>255,444.20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2DE93B7" w14:textId="77777777" w:rsidR="004D14F3" w:rsidRPr="001206B8" w:rsidRDefault="004D14F3">
            <w:pPr>
              <w:jc w:val="right"/>
              <w:rPr>
                <w:szCs w:val="24"/>
              </w:rPr>
            </w:pPr>
            <w:r w:rsidRPr="001206B8">
              <w:rPr>
                <w:szCs w:val="24"/>
              </w:rPr>
              <w:t>243,067.96</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FD57546"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2B00D533" w14:textId="77777777" w:rsidR="004D14F3" w:rsidRPr="001206B8" w:rsidRDefault="004D14F3">
            <w:pPr>
              <w:jc w:val="right"/>
              <w:rPr>
                <w:szCs w:val="24"/>
              </w:rPr>
            </w:pPr>
            <w:r w:rsidRPr="001206B8">
              <w:rPr>
                <w:szCs w:val="24"/>
              </w:rPr>
              <w:t>243,067.96</w:t>
            </w:r>
          </w:p>
        </w:tc>
      </w:tr>
      <w:tr w:rsidR="007001EF" w:rsidRPr="001206B8" w14:paraId="02DBD1D1"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FFFFFF"/>
            <w:vAlign w:val="center"/>
          </w:tcPr>
          <w:p w14:paraId="47CFCED4" w14:textId="77777777" w:rsidR="004D14F3" w:rsidRPr="001206B8" w:rsidRDefault="004D14F3">
            <w:pPr>
              <w:jc w:val="left"/>
              <w:rPr>
                <w:szCs w:val="24"/>
              </w:rPr>
            </w:pPr>
            <w:r w:rsidRPr="001206B8">
              <w:rPr>
                <w:szCs w:val="24"/>
              </w:rPr>
              <w:t>澳克泰信息化项目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A3E8112"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AEA5227"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A5E6801"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2C8ACEF" w14:textId="77777777" w:rsidR="004D14F3" w:rsidRPr="001206B8" w:rsidRDefault="004D14F3">
            <w:pPr>
              <w:jc w:val="right"/>
              <w:rPr>
                <w:szCs w:val="24"/>
              </w:rPr>
            </w:pPr>
            <w:r w:rsidRPr="001206B8">
              <w:rPr>
                <w:szCs w:val="24"/>
              </w:rPr>
              <w:t>555,255.48</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679EF3A3"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57F59180" w14:textId="77777777" w:rsidR="004D14F3" w:rsidRPr="001206B8" w:rsidRDefault="004D14F3">
            <w:pPr>
              <w:jc w:val="right"/>
              <w:rPr>
                <w:szCs w:val="24"/>
              </w:rPr>
            </w:pPr>
            <w:r w:rsidRPr="001206B8">
              <w:rPr>
                <w:szCs w:val="24"/>
              </w:rPr>
              <w:t>555,255.48</w:t>
            </w:r>
          </w:p>
        </w:tc>
      </w:tr>
      <w:tr w:rsidR="007001EF" w:rsidRPr="001206B8" w14:paraId="35ECB72A"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FFFFFF"/>
            <w:vAlign w:val="center"/>
          </w:tcPr>
          <w:p w14:paraId="460CEB22" w14:textId="77777777" w:rsidR="004D14F3" w:rsidRPr="001206B8" w:rsidRDefault="004D14F3">
            <w:pPr>
              <w:jc w:val="left"/>
              <w:rPr>
                <w:szCs w:val="24"/>
              </w:rPr>
            </w:pPr>
            <w:r w:rsidRPr="001206B8">
              <w:rPr>
                <w:szCs w:val="24"/>
              </w:rPr>
              <w:t>年产</w:t>
            </w:r>
            <w:r w:rsidRPr="001206B8">
              <w:rPr>
                <w:szCs w:val="24"/>
              </w:rPr>
              <w:t>2000</w:t>
            </w:r>
            <w:r w:rsidRPr="001206B8">
              <w:rPr>
                <w:szCs w:val="24"/>
              </w:rPr>
              <w:t>万片高性能硬质合金精密刀具改扩建项目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8A557A2" w14:textId="77777777" w:rsidR="004D14F3" w:rsidRPr="001206B8" w:rsidRDefault="004D14F3">
            <w:pPr>
              <w:jc w:val="right"/>
              <w:rPr>
                <w:szCs w:val="24"/>
              </w:rPr>
            </w:pPr>
            <w:r w:rsidRPr="001206B8">
              <w:rPr>
                <w:szCs w:val="24"/>
              </w:rPr>
              <w:t>30,693,861.92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A1FE25A"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43B8451" w14:textId="77777777" w:rsidR="004D14F3" w:rsidRPr="001206B8" w:rsidRDefault="004D14F3">
            <w:pPr>
              <w:jc w:val="right"/>
              <w:rPr>
                <w:szCs w:val="24"/>
              </w:rPr>
            </w:pPr>
            <w:r w:rsidRPr="001206B8">
              <w:rPr>
                <w:szCs w:val="24"/>
              </w:rPr>
              <w:t>30,693,861.92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A4FE75F" w14:textId="77777777" w:rsidR="004D14F3" w:rsidRPr="001206B8" w:rsidRDefault="004D14F3">
            <w:pPr>
              <w:jc w:val="right"/>
              <w:rPr>
                <w:szCs w:val="24"/>
              </w:rPr>
            </w:pPr>
            <w:r w:rsidRPr="001206B8">
              <w:rPr>
                <w:szCs w:val="24"/>
              </w:rPr>
              <w:t>4,580,303.98</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66C2073"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4D2595B2" w14:textId="77777777" w:rsidR="004D14F3" w:rsidRPr="001206B8" w:rsidRDefault="004D14F3">
            <w:pPr>
              <w:jc w:val="right"/>
              <w:rPr>
                <w:szCs w:val="24"/>
              </w:rPr>
            </w:pPr>
            <w:r w:rsidRPr="001206B8">
              <w:rPr>
                <w:szCs w:val="24"/>
              </w:rPr>
              <w:t>4,580,303.98</w:t>
            </w:r>
          </w:p>
        </w:tc>
      </w:tr>
      <w:tr w:rsidR="007001EF" w:rsidRPr="001206B8" w14:paraId="43E5904D"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FFFFFF"/>
            <w:vAlign w:val="center"/>
          </w:tcPr>
          <w:p w14:paraId="553B9681" w14:textId="77777777" w:rsidR="004D14F3" w:rsidRPr="001206B8" w:rsidRDefault="004D14F3">
            <w:pPr>
              <w:jc w:val="left"/>
              <w:rPr>
                <w:szCs w:val="24"/>
              </w:rPr>
            </w:pPr>
            <w:r w:rsidRPr="001206B8">
              <w:rPr>
                <w:szCs w:val="24"/>
              </w:rPr>
              <w:t>德州章源工程项目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A09C14E"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349C380"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FDDCA23"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AA062E0" w14:textId="77777777" w:rsidR="004D14F3" w:rsidRPr="001206B8" w:rsidRDefault="004D14F3">
            <w:pPr>
              <w:jc w:val="right"/>
              <w:rPr>
                <w:szCs w:val="24"/>
              </w:rPr>
            </w:pPr>
            <w:r w:rsidRPr="001206B8">
              <w:rPr>
                <w:szCs w:val="24"/>
              </w:rPr>
              <w:t>2,817,934.92</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5FE1421"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7F56E6EA" w14:textId="77777777" w:rsidR="004D14F3" w:rsidRPr="001206B8" w:rsidRDefault="004D14F3">
            <w:pPr>
              <w:jc w:val="right"/>
              <w:rPr>
                <w:szCs w:val="24"/>
              </w:rPr>
            </w:pPr>
            <w:r w:rsidRPr="001206B8">
              <w:rPr>
                <w:szCs w:val="24"/>
              </w:rPr>
              <w:t>2,817,934.92</w:t>
            </w:r>
          </w:p>
        </w:tc>
      </w:tr>
      <w:tr w:rsidR="007001EF" w:rsidRPr="001206B8" w14:paraId="535E936F"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FFFFFF"/>
            <w:vAlign w:val="center"/>
          </w:tcPr>
          <w:p w14:paraId="58DDA606" w14:textId="77777777" w:rsidR="004D14F3" w:rsidRPr="001206B8" w:rsidRDefault="004D14F3">
            <w:pPr>
              <w:jc w:val="left"/>
              <w:rPr>
                <w:szCs w:val="24"/>
              </w:rPr>
            </w:pPr>
            <w:r w:rsidRPr="001206B8">
              <w:rPr>
                <w:szCs w:val="24"/>
              </w:rPr>
              <w:t>其他</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A371C08" w14:textId="77777777" w:rsidR="004D14F3" w:rsidRPr="001206B8" w:rsidRDefault="004D14F3">
            <w:pPr>
              <w:jc w:val="right"/>
              <w:rPr>
                <w:szCs w:val="24"/>
              </w:rPr>
            </w:pPr>
            <w:r w:rsidRPr="001206B8">
              <w:rPr>
                <w:szCs w:val="24"/>
              </w:rPr>
              <w:t>181,579.54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F3B2F4E"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C92995A" w14:textId="77777777" w:rsidR="004D14F3" w:rsidRPr="001206B8" w:rsidRDefault="004D14F3">
            <w:pPr>
              <w:jc w:val="right"/>
              <w:rPr>
                <w:szCs w:val="24"/>
              </w:rPr>
            </w:pPr>
            <w:r w:rsidRPr="001206B8">
              <w:rPr>
                <w:szCs w:val="24"/>
              </w:rPr>
              <w:t>181,579.54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F11FF9D" w14:textId="77777777" w:rsidR="004D14F3" w:rsidRPr="001206B8" w:rsidRDefault="004D14F3">
            <w:pPr>
              <w:jc w:val="right"/>
              <w:rPr>
                <w:szCs w:val="24"/>
              </w:rPr>
            </w:pPr>
            <w:r w:rsidRPr="001206B8">
              <w:rPr>
                <w:szCs w:val="24"/>
              </w:rPr>
              <w:t>229,286.91</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708815C8"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2FB87B4A" w14:textId="77777777" w:rsidR="004D14F3" w:rsidRPr="001206B8" w:rsidRDefault="004D14F3">
            <w:pPr>
              <w:jc w:val="right"/>
              <w:rPr>
                <w:szCs w:val="24"/>
              </w:rPr>
            </w:pPr>
            <w:r w:rsidRPr="001206B8">
              <w:rPr>
                <w:szCs w:val="24"/>
              </w:rPr>
              <w:t>229,286.91</w:t>
            </w:r>
          </w:p>
        </w:tc>
      </w:tr>
      <w:tr w:rsidR="007001EF" w:rsidRPr="001206B8" w14:paraId="4E855BD5" w14:textId="77777777" w:rsidTr="00970034">
        <w:tc>
          <w:tcPr>
            <w:tcW w:w="2377" w:type="dxa"/>
            <w:tcBorders>
              <w:top w:val="single" w:sz="4" w:space="0" w:color="auto"/>
              <w:left w:val="single" w:sz="4" w:space="0" w:color="auto"/>
              <w:bottom w:val="single" w:sz="4" w:space="0" w:color="auto"/>
              <w:right w:val="single" w:sz="4" w:space="0" w:color="auto"/>
            </w:tcBorders>
            <w:shd w:val="clear" w:color="auto" w:fill="D3D3D3"/>
            <w:vAlign w:val="center"/>
          </w:tcPr>
          <w:p w14:paraId="6E4AE316" w14:textId="77777777" w:rsidR="004D14F3" w:rsidRPr="001206B8" w:rsidRDefault="004D14F3">
            <w:pPr>
              <w:jc w:val="left"/>
              <w:rPr>
                <w:szCs w:val="24"/>
              </w:rPr>
            </w:pPr>
            <w:r w:rsidRPr="001206B8">
              <w:rPr>
                <w:szCs w:val="24"/>
              </w:rPr>
              <w:t>合计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9F6B40F" w14:textId="77777777" w:rsidR="004D14F3" w:rsidRPr="001206B8" w:rsidRDefault="004D14F3">
            <w:pPr>
              <w:jc w:val="right"/>
              <w:rPr>
                <w:szCs w:val="24"/>
              </w:rPr>
            </w:pPr>
            <w:r w:rsidRPr="001206B8">
              <w:rPr>
                <w:szCs w:val="24"/>
              </w:rPr>
              <w:t>69,896,766.04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866810A"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F710B17" w14:textId="77777777" w:rsidR="004D14F3" w:rsidRPr="001206B8" w:rsidRDefault="004D14F3">
            <w:pPr>
              <w:jc w:val="right"/>
              <w:rPr>
                <w:szCs w:val="24"/>
              </w:rPr>
            </w:pPr>
            <w:r w:rsidRPr="001206B8">
              <w:rPr>
                <w:szCs w:val="24"/>
              </w:rPr>
              <w:t>69,896,766.04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1EC33C83" w14:textId="77777777" w:rsidR="004D14F3" w:rsidRPr="001206B8" w:rsidRDefault="004D14F3">
            <w:pPr>
              <w:jc w:val="right"/>
              <w:rPr>
                <w:szCs w:val="24"/>
              </w:rPr>
            </w:pPr>
            <w:r w:rsidRPr="001206B8">
              <w:rPr>
                <w:szCs w:val="24"/>
              </w:rPr>
              <w:t>37,547,282.69</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2F5282F"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vAlign w:val="center"/>
          </w:tcPr>
          <w:p w14:paraId="52136E90" w14:textId="77777777" w:rsidR="004D14F3" w:rsidRPr="001206B8" w:rsidRDefault="004D14F3">
            <w:pPr>
              <w:jc w:val="right"/>
              <w:rPr>
                <w:szCs w:val="24"/>
              </w:rPr>
            </w:pPr>
            <w:r w:rsidRPr="001206B8">
              <w:rPr>
                <w:szCs w:val="24"/>
              </w:rPr>
              <w:t>37,547,282.69</w:t>
            </w:r>
          </w:p>
        </w:tc>
      </w:tr>
    </w:tbl>
    <w:p w14:paraId="6D20EC31"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）重要在建工程项目本期变动情况</w:t>
      </w:r>
    </w:p>
    <w:p w14:paraId="231210A2"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732"/>
        <w:gridCol w:w="736"/>
        <w:gridCol w:w="736"/>
        <w:gridCol w:w="736"/>
        <w:gridCol w:w="736"/>
        <w:gridCol w:w="736"/>
        <w:gridCol w:w="736"/>
        <w:gridCol w:w="736"/>
        <w:gridCol w:w="736"/>
        <w:gridCol w:w="736"/>
        <w:gridCol w:w="736"/>
        <w:gridCol w:w="736"/>
        <w:gridCol w:w="736"/>
      </w:tblGrid>
      <w:tr w:rsidR="004D14F3" w:rsidRPr="001206B8" w14:paraId="5590D066" w14:textId="77777777">
        <w:tc>
          <w:tcPr>
            <w:tcW w:w="732" w:type="dxa"/>
            <w:tcBorders>
              <w:top w:val="single" w:sz="4" w:space="0" w:color="auto"/>
              <w:left w:val="single" w:sz="4" w:space="0" w:color="auto"/>
              <w:bottom w:val="single" w:sz="4" w:space="0" w:color="auto"/>
              <w:right w:val="single" w:sz="4" w:space="0" w:color="auto"/>
            </w:tcBorders>
            <w:shd w:val="clear" w:color="auto" w:fill="D3D3D3"/>
            <w:vAlign w:val="center"/>
          </w:tcPr>
          <w:p w14:paraId="0714E202" w14:textId="77777777" w:rsidR="004D14F3" w:rsidRPr="001206B8" w:rsidRDefault="004D14F3">
            <w:pPr>
              <w:jc w:val="center"/>
              <w:rPr>
                <w:szCs w:val="24"/>
              </w:rPr>
            </w:pPr>
            <w:r w:rsidRPr="001206B8">
              <w:rPr>
                <w:szCs w:val="24"/>
              </w:rPr>
              <w:t>项目名称</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472F2152" w14:textId="77777777" w:rsidR="004D14F3" w:rsidRPr="001206B8" w:rsidRDefault="004D14F3">
            <w:pPr>
              <w:jc w:val="center"/>
              <w:rPr>
                <w:szCs w:val="24"/>
              </w:rPr>
            </w:pPr>
            <w:r w:rsidRPr="001206B8">
              <w:rPr>
                <w:szCs w:val="24"/>
              </w:rPr>
              <w:t>预算数</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761E2246" w14:textId="77777777" w:rsidR="004D14F3" w:rsidRPr="001206B8" w:rsidRDefault="004D14F3">
            <w:pPr>
              <w:jc w:val="center"/>
              <w:rPr>
                <w:szCs w:val="24"/>
              </w:rPr>
            </w:pPr>
            <w:r w:rsidRPr="001206B8">
              <w:rPr>
                <w:szCs w:val="24"/>
              </w:rPr>
              <w:t>期初余额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7D15CF50" w14:textId="77777777" w:rsidR="004D14F3" w:rsidRPr="001206B8" w:rsidRDefault="004D14F3">
            <w:pPr>
              <w:jc w:val="center"/>
              <w:rPr>
                <w:szCs w:val="24"/>
              </w:rPr>
            </w:pPr>
            <w:r w:rsidRPr="001206B8">
              <w:rPr>
                <w:szCs w:val="24"/>
              </w:rPr>
              <w:t>本期增加金额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48BF21E1" w14:textId="77777777" w:rsidR="004D14F3" w:rsidRPr="001206B8" w:rsidRDefault="004D14F3">
            <w:pPr>
              <w:jc w:val="center"/>
              <w:rPr>
                <w:szCs w:val="24"/>
              </w:rPr>
            </w:pPr>
            <w:r w:rsidRPr="001206B8">
              <w:rPr>
                <w:szCs w:val="24"/>
              </w:rPr>
              <w:t>本期转入固定资产金额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67838B47" w14:textId="77777777" w:rsidR="004D14F3" w:rsidRPr="001206B8" w:rsidRDefault="004D14F3">
            <w:pPr>
              <w:jc w:val="center"/>
              <w:rPr>
                <w:szCs w:val="24"/>
              </w:rPr>
            </w:pPr>
            <w:r w:rsidRPr="001206B8">
              <w:rPr>
                <w:szCs w:val="24"/>
              </w:rPr>
              <w:t>本期其他减少金额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3C831B21" w14:textId="77777777" w:rsidR="004D14F3" w:rsidRPr="001206B8" w:rsidRDefault="004D14F3">
            <w:pPr>
              <w:jc w:val="center"/>
              <w:rPr>
                <w:szCs w:val="24"/>
              </w:rPr>
            </w:pPr>
            <w:r w:rsidRPr="001206B8">
              <w:rPr>
                <w:szCs w:val="24"/>
              </w:rPr>
              <w:t>期末余额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0CB48FE4" w14:textId="77777777" w:rsidR="004D14F3" w:rsidRPr="001206B8" w:rsidRDefault="004D14F3">
            <w:pPr>
              <w:jc w:val="center"/>
              <w:rPr>
                <w:szCs w:val="24"/>
              </w:rPr>
            </w:pPr>
            <w:r w:rsidRPr="001206B8">
              <w:rPr>
                <w:szCs w:val="24"/>
              </w:rPr>
              <w:t>工程累计投入占预算比例</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0600DB93" w14:textId="77777777" w:rsidR="004D14F3" w:rsidRPr="001206B8" w:rsidRDefault="004D14F3">
            <w:pPr>
              <w:jc w:val="center"/>
              <w:rPr>
                <w:szCs w:val="24"/>
              </w:rPr>
            </w:pPr>
            <w:r w:rsidRPr="001206B8">
              <w:rPr>
                <w:szCs w:val="24"/>
              </w:rPr>
              <w:t>工程进度</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69F43D4A" w14:textId="77777777" w:rsidR="004D14F3" w:rsidRPr="001206B8" w:rsidRDefault="004D14F3">
            <w:pPr>
              <w:jc w:val="center"/>
              <w:rPr>
                <w:szCs w:val="24"/>
              </w:rPr>
            </w:pPr>
            <w:r w:rsidRPr="001206B8">
              <w:rPr>
                <w:szCs w:val="24"/>
              </w:rPr>
              <w:t>利息资本化累计金额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59E02423" w14:textId="77777777" w:rsidR="004D14F3" w:rsidRPr="001206B8" w:rsidRDefault="004D14F3">
            <w:pPr>
              <w:jc w:val="center"/>
              <w:rPr>
                <w:szCs w:val="24"/>
              </w:rPr>
            </w:pPr>
            <w:r w:rsidRPr="001206B8">
              <w:rPr>
                <w:szCs w:val="24"/>
              </w:rPr>
              <w:t>其中：本期利息资本化金额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06D72DE8" w14:textId="77777777" w:rsidR="004D14F3" w:rsidRPr="001206B8" w:rsidRDefault="004D14F3">
            <w:pPr>
              <w:jc w:val="center"/>
              <w:rPr>
                <w:szCs w:val="24"/>
              </w:rPr>
            </w:pPr>
            <w:r w:rsidRPr="001206B8">
              <w:rPr>
                <w:szCs w:val="24"/>
              </w:rPr>
              <w:t>本期利息资本化率</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0808D2EF" w14:textId="77777777" w:rsidR="004D14F3" w:rsidRPr="001206B8" w:rsidRDefault="004D14F3">
            <w:pPr>
              <w:jc w:val="center"/>
              <w:rPr>
                <w:szCs w:val="24"/>
              </w:rPr>
            </w:pPr>
            <w:r w:rsidRPr="001206B8">
              <w:rPr>
                <w:szCs w:val="24"/>
              </w:rPr>
              <w:t>资金来源</w:t>
            </w:r>
          </w:p>
        </w:tc>
      </w:tr>
      <w:tr w:rsidR="004D14F3" w:rsidRPr="001206B8" w14:paraId="01FD3E21"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2F97AE06" w14:textId="77777777" w:rsidR="004D14F3" w:rsidRPr="001206B8" w:rsidRDefault="004D14F3" w:rsidP="00970034">
            <w:pPr>
              <w:rPr>
                <w:szCs w:val="24"/>
              </w:rPr>
            </w:pPr>
            <w:r w:rsidRPr="001206B8">
              <w:rPr>
                <w:szCs w:val="24"/>
              </w:rPr>
              <w:t>本部高性能钨粉体智能制造技术改造项目（二期）</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8FBF544" w14:textId="77777777" w:rsidR="004D14F3" w:rsidRPr="001206B8" w:rsidRDefault="004D14F3">
            <w:pPr>
              <w:jc w:val="right"/>
              <w:rPr>
                <w:szCs w:val="24"/>
              </w:rPr>
            </w:pPr>
            <w:r w:rsidRPr="001206B8">
              <w:rPr>
                <w:szCs w:val="24"/>
              </w:rPr>
              <w:t>170,000,000.00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4FD30C9" w14:textId="77777777" w:rsidR="004D14F3" w:rsidRPr="001206B8" w:rsidRDefault="004D14F3">
            <w:pPr>
              <w:jc w:val="right"/>
              <w:rPr>
                <w:szCs w:val="24"/>
              </w:rPr>
            </w:pPr>
            <w:r w:rsidRPr="001206B8">
              <w:rPr>
                <w:szCs w:val="24"/>
              </w:rPr>
              <w:t>4,570,310.21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04544E5" w14:textId="77777777" w:rsidR="004D14F3" w:rsidRPr="001206B8" w:rsidRDefault="004D14F3">
            <w:pPr>
              <w:jc w:val="right"/>
              <w:rPr>
                <w:szCs w:val="24"/>
              </w:rPr>
            </w:pPr>
            <w:r w:rsidRPr="001206B8">
              <w:rPr>
                <w:szCs w:val="24"/>
              </w:rPr>
              <w:t>4,537,513.43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C70CFAC" w14:textId="77777777" w:rsidR="004D14F3" w:rsidRPr="001206B8" w:rsidRDefault="004D14F3">
            <w:pPr>
              <w:jc w:val="right"/>
              <w:rPr>
                <w:szCs w:val="24"/>
              </w:rPr>
            </w:pPr>
            <w:r w:rsidRPr="001206B8">
              <w:rPr>
                <w:szCs w:val="24"/>
              </w:rPr>
              <w:t>4,313,105.09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EDBC217"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FB1C692" w14:textId="77777777" w:rsidR="004D14F3" w:rsidRPr="001206B8" w:rsidRDefault="004D14F3">
            <w:pPr>
              <w:jc w:val="right"/>
              <w:rPr>
                <w:szCs w:val="24"/>
              </w:rPr>
            </w:pPr>
            <w:r w:rsidRPr="001206B8">
              <w:rPr>
                <w:szCs w:val="24"/>
              </w:rPr>
              <w:t>4,794,718.55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21B9D31" w14:textId="77777777" w:rsidR="004D14F3" w:rsidRPr="001206B8" w:rsidRDefault="004D14F3">
            <w:pPr>
              <w:jc w:val="right"/>
              <w:rPr>
                <w:szCs w:val="24"/>
              </w:rPr>
            </w:pPr>
            <w:r w:rsidRPr="001206B8">
              <w:rPr>
                <w:szCs w:val="24"/>
              </w:rPr>
              <w:t>83.39%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86A2596" w14:textId="298FF127" w:rsidR="004D14F3" w:rsidRPr="001206B8" w:rsidRDefault="007001EF" w:rsidP="007001EF">
            <w:pPr>
              <w:jc w:val="left"/>
              <w:rPr>
                <w:szCs w:val="24"/>
              </w:rPr>
            </w:pPr>
            <w:r w:rsidRPr="001206B8">
              <w:rPr>
                <w:szCs w:val="24"/>
              </w:rPr>
              <w:t>85</w:t>
            </w:r>
            <w:r w:rsidR="004D14F3" w:rsidRPr="001206B8">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B30BB97" w14:textId="77777777" w:rsidR="004D14F3" w:rsidRPr="001206B8" w:rsidRDefault="004D14F3">
            <w:pPr>
              <w:jc w:val="right"/>
              <w:rPr>
                <w:szCs w:val="24"/>
              </w:rPr>
            </w:pPr>
            <w:r w:rsidRPr="001206B8">
              <w:rPr>
                <w:szCs w:val="24"/>
              </w:rPr>
              <w:t>2,275,149.99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799705D"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47877D4"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C99C3E7" w14:textId="30BF1DD1" w:rsidR="004D14F3" w:rsidRPr="001206B8" w:rsidRDefault="007001EF" w:rsidP="000A32B5">
            <w:pPr>
              <w:rPr>
                <w:szCs w:val="24"/>
              </w:rPr>
            </w:pPr>
            <w:r w:rsidRPr="001206B8">
              <w:rPr>
                <w:szCs w:val="24"/>
              </w:rPr>
              <w:t>自筹、</w:t>
            </w:r>
            <w:r w:rsidR="004D14F3" w:rsidRPr="001206B8">
              <w:rPr>
                <w:szCs w:val="24"/>
              </w:rPr>
              <w:t>金融机构贷款</w:t>
            </w:r>
            <w:r w:rsidRPr="001206B8">
              <w:rPr>
                <w:szCs w:val="24"/>
              </w:rPr>
              <w:t>、政府补助资金</w:t>
            </w:r>
          </w:p>
        </w:tc>
      </w:tr>
      <w:tr w:rsidR="004D14F3" w:rsidRPr="001206B8" w14:paraId="5DBEE05C"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6B4516DB" w14:textId="77777777" w:rsidR="004D14F3" w:rsidRPr="001206B8" w:rsidRDefault="004D14F3" w:rsidP="00970034">
            <w:pPr>
              <w:rPr>
                <w:szCs w:val="24"/>
              </w:rPr>
            </w:pPr>
            <w:r w:rsidRPr="001206B8">
              <w:rPr>
                <w:szCs w:val="24"/>
              </w:rPr>
              <w:t>本部技改项目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48AC978" w14:textId="77777777" w:rsidR="004D14F3" w:rsidRPr="001206B8" w:rsidRDefault="004D14F3">
            <w:pPr>
              <w:jc w:val="right"/>
              <w:rPr>
                <w:szCs w:val="24"/>
              </w:rPr>
            </w:pPr>
            <w:r w:rsidRPr="001206B8">
              <w:rPr>
                <w:szCs w:val="24"/>
              </w:rPr>
              <w:t>12,000,000.00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B5FDF60" w14:textId="77777777" w:rsidR="004D14F3" w:rsidRPr="001206B8" w:rsidRDefault="004D14F3">
            <w:pPr>
              <w:jc w:val="right"/>
              <w:rPr>
                <w:szCs w:val="24"/>
              </w:rPr>
            </w:pPr>
            <w:r w:rsidRPr="001206B8">
              <w:rPr>
                <w:szCs w:val="24"/>
              </w:rPr>
              <w:t>488,950.03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8095D76" w14:textId="77777777" w:rsidR="004D14F3" w:rsidRPr="001206B8" w:rsidRDefault="004D14F3">
            <w:pPr>
              <w:jc w:val="right"/>
              <w:rPr>
                <w:szCs w:val="24"/>
              </w:rPr>
            </w:pPr>
            <w:r w:rsidRPr="001206B8">
              <w:rPr>
                <w:szCs w:val="24"/>
              </w:rPr>
              <w:t>2,476,077.55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A534DCF" w14:textId="77777777" w:rsidR="004D14F3" w:rsidRPr="001206B8" w:rsidRDefault="004D14F3">
            <w:pPr>
              <w:jc w:val="right"/>
              <w:rPr>
                <w:szCs w:val="24"/>
              </w:rPr>
            </w:pPr>
            <w:r w:rsidRPr="001206B8">
              <w:rPr>
                <w:szCs w:val="24"/>
              </w:rPr>
              <w:t>342,141.23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8DCE526"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D4FD2D2" w14:textId="77777777" w:rsidR="004D14F3" w:rsidRPr="001206B8" w:rsidRDefault="004D14F3">
            <w:pPr>
              <w:jc w:val="right"/>
              <w:rPr>
                <w:szCs w:val="24"/>
              </w:rPr>
            </w:pPr>
            <w:r w:rsidRPr="001206B8">
              <w:rPr>
                <w:szCs w:val="24"/>
              </w:rPr>
              <w:t>2,622,886.35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A57B154" w14:textId="77777777" w:rsidR="004D14F3" w:rsidRPr="001206B8" w:rsidRDefault="004D14F3">
            <w:pPr>
              <w:jc w:val="right"/>
              <w:rPr>
                <w:szCs w:val="24"/>
              </w:rPr>
            </w:pPr>
            <w:r w:rsidRPr="001206B8">
              <w:rPr>
                <w:szCs w:val="24"/>
              </w:rPr>
              <w:t>84.70%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13AEB37" w14:textId="77777777" w:rsidR="004D14F3" w:rsidRPr="001206B8" w:rsidRDefault="004D14F3">
            <w:pPr>
              <w:jc w:val="left"/>
              <w:rPr>
                <w:szCs w:val="24"/>
              </w:rPr>
            </w:pPr>
            <w:r w:rsidRPr="001206B8">
              <w:rPr>
                <w:szCs w:val="24"/>
              </w:rPr>
              <w:t>84%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C5E4EA9"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8FC6D47"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6F92C5D"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027B106" w14:textId="12232C0E" w:rsidR="004D14F3" w:rsidRPr="001206B8" w:rsidRDefault="007001EF" w:rsidP="000A32B5">
            <w:pPr>
              <w:rPr>
                <w:szCs w:val="24"/>
              </w:rPr>
            </w:pPr>
            <w:r w:rsidRPr="001206B8">
              <w:rPr>
                <w:szCs w:val="24"/>
              </w:rPr>
              <w:t>自筹</w:t>
            </w:r>
          </w:p>
        </w:tc>
      </w:tr>
      <w:tr w:rsidR="004D14F3" w:rsidRPr="001206B8" w14:paraId="054836A2"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7EB21790" w14:textId="77777777" w:rsidR="004D14F3" w:rsidRPr="001206B8" w:rsidRDefault="004D14F3" w:rsidP="00970034">
            <w:pPr>
              <w:rPr>
                <w:szCs w:val="24"/>
              </w:rPr>
            </w:pPr>
            <w:r w:rsidRPr="001206B8">
              <w:rPr>
                <w:szCs w:val="24"/>
              </w:rPr>
              <w:t>矿山工程项目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13EEFF8" w14:textId="77777777" w:rsidR="004D14F3" w:rsidRPr="001206B8" w:rsidRDefault="004D14F3">
            <w:pPr>
              <w:jc w:val="right"/>
              <w:rPr>
                <w:szCs w:val="24"/>
              </w:rPr>
            </w:pPr>
            <w:r w:rsidRPr="001206B8">
              <w:rPr>
                <w:szCs w:val="24"/>
              </w:rPr>
              <w:t>42,000,000.00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688ABED" w14:textId="77777777" w:rsidR="004D14F3" w:rsidRPr="001206B8" w:rsidRDefault="004D14F3">
            <w:pPr>
              <w:jc w:val="right"/>
              <w:rPr>
                <w:szCs w:val="24"/>
              </w:rPr>
            </w:pPr>
            <w:r w:rsidRPr="001206B8">
              <w:rPr>
                <w:szCs w:val="24"/>
              </w:rPr>
              <w:t>16,948,347.10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4386ABB" w14:textId="77777777" w:rsidR="004D14F3" w:rsidRPr="001206B8" w:rsidRDefault="004D14F3">
            <w:pPr>
              <w:jc w:val="right"/>
              <w:rPr>
                <w:szCs w:val="24"/>
              </w:rPr>
            </w:pPr>
            <w:r w:rsidRPr="001206B8">
              <w:rPr>
                <w:szCs w:val="24"/>
              </w:rPr>
              <w:t>7,621,743.66</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3635448" w14:textId="77777777" w:rsidR="004D14F3" w:rsidRPr="001206B8" w:rsidRDefault="004D14F3">
            <w:pPr>
              <w:jc w:val="right"/>
              <w:rPr>
                <w:szCs w:val="24"/>
              </w:rPr>
            </w:pPr>
            <w:r w:rsidRPr="001206B8">
              <w:rPr>
                <w:szCs w:val="24"/>
              </w:rPr>
              <w:t>3,384,450.88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4A551E1"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5430B2B" w14:textId="77777777" w:rsidR="004D14F3" w:rsidRPr="001206B8" w:rsidRDefault="004D14F3">
            <w:pPr>
              <w:jc w:val="right"/>
              <w:rPr>
                <w:szCs w:val="24"/>
              </w:rPr>
            </w:pPr>
            <w:r w:rsidRPr="001206B8">
              <w:rPr>
                <w:szCs w:val="24"/>
              </w:rPr>
              <w:t>21,185,639.88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8102FB6" w14:textId="77777777" w:rsidR="004D14F3" w:rsidRPr="001206B8" w:rsidRDefault="004D14F3">
            <w:pPr>
              <w:jc w:val="right"/>
              <w:rPr>
                <w:szCs w:val="24"/>
              </w:rPr>
            </w:pPr>
            <w:r w:rsidRPr="001206B8">
              <w:rPr>
                <w:szCs w:val="24"/>
              </w:rPr>
              <w:t>98.25%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00330B6" w14:textId="582DB621" w:rsidR="004D14F3" w:rsidRPr="001206B8" w:rsidRDefault="004D14F3">
            <w:pPr>
              <w:jc w:val="left"/>
              <w:rPr>
                <w:szCs w:val="24"/>
              </w:rPr>
            </w:pPr>
            <w:r w:rsidRPr="001206B8">
              <w:rPr>
                <w:szCs w:val="24"/>
              </w:rPr>
              <w:t>98</w:t>
            </w:r>
            <w:r w:rsidR="007001EF" w:rsidRPr="001206B8">
              <w:rPr>
                <w:szCs w:val="24"/>
              </w:rPr>
              <w:t>.5</w:t>
            </w:r>
            <w:r w:rsidRPr="001206B8">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570768F"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6810784"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F0A3C4D"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6B83EA6" w14:textId="6A5DC21E" w:rsidR="004D14F3" w:rsidRPr="001206B8" w:rsidRDefault="007001EF" w:rsidP="000A32B5">
            <w:pPr>
              <w:rPr>
                <w:szCs w:val="24"/>
              </w:rPr>
            </w:pPr>
            <w:r w:rsidRPr="001206B8">
              <w:rPr>
                <w:szCs w:val="24"/>
              </w:rPr>
              <w:t>自筹</w:t>
            </w:r>
          </w:p>
        </w:tc>
      </w:tr>
      <w:tr w:rsidR="004D14F3" w:rsidRPr="001206B8" w14:paraId="3FAB3471"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3E648D8A" w14:textId="77777777" w:rsidR="004D14F3" w:rsidRPr="001206B8" w:rsidRDefault="004D14F3" w:rsidP="00970034">
            <w:pPr>
              <w:rPr>
                <w:szCs w:val="24"/>
              </w:rPr>
            </w:pPr>
            <w:r w:rsidRPr="001206B8">
              <w:rPr>
                <w:szCs w:val="24"/>
              </w:rPr>
              <w:t>矿山技改项目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296B2D0" w14:textId="77777777" w:rsidR="004D14F3" w:rsidRPr="001206B8" w:rsidRDefault="004D14F3">
            <w:pPr>
              <w:jc w:val="right"/>
              <w:rPr>
                <w:szCs w:val="24"/>
              </w:rPr>
            </w:pPr>
            <w:r w:rsidRPr="001206B8">
              <w:rPr>
                <w:szCs w:val="24"/>
              </w:rPr>
              <w:t>35,000,000.00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A569A92" w14:textId="77777777" w:rsidR="004D14F3" w:rsidRPr="001206B8" w:rsidRDefault="004D14F3">
            <w:pPr>
              <w:jc w:val="right"/>
              <w:rPr>
                <w:szCs w:val="24"/>
              </w:rPr>
            </w:pPr>
            <w:r w:rsidRPr="001206B8">
              <w:rPr>
                <w:szCs w:val="24"/>
              </w:rPr>
              <w:t>6,945,306.28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774B80B" w14:textId="77777777" w:rsidR="004D14F3" w:rsidRPr="001206B8" w:rsidRDefault="004D14F3">
            <w:pPr>
              <w:jc w:val="right"/>
              <w:rPr>
                <w:szCs w:val="24"/>
              </w:rPr>
            </w:pPr>
            <w:r w:rsidRPr="001206B8">
              <w:rPr>
                <w:szCs w:val="24"/>
              </w:rPr>
              <w:t>5,272,344.40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3C55224" w14:textId="77777777" w:rsidR="004D14F3" w:rsidRPr="001206B8" w:rsidRDefault="004D14F3">
            <w:pPr>
              <w:jc w:val="right"/>
              <w:rPr>
                <w:szCs w:val="24"/>
              </w:rPr>
            </w:pPr>
            <w:r w:rsidRPr="001206B8">
              <w:rPr>
                <w:szCs w:val="24"/>
              </w:rPr>
              <w:t>2,556,672.94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3ED083F"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7621235" w14:textId="77777777" w:rsidR="004D14F3" w:rsidRPr="001206B8" w:rsidRDefault="004D14F3">
            <w:pPr>
              <w:jc w:val="right"/>
              <w:rPr>
                <w:szCs w:val="24"/>
              </w:rPr>
            </w:pPr>
            <w:r w:rsidRPr="001206B8">
              <w:rPr>
                <w:szCs w:val="24"/>
              </w:rPr>
              <w:t>9,660,977.74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861535E" w14:textId="77777777" w:rsidR="004D14F3" w:rsidRPr="001206B8" w:rsidRDefault="004D14F3">
            <w:pPr>
              <w:jc w:val="right"/>
              <w:rPr>
                <w:szCs w:val="24"/>
              </w:rPr>
            </w:pPr>
            <w:r w:rsidRPr="001206B8">
              <w:rPr>
                <w:szCs w:val="24"/>
              </w:rPr>
              <w:t>93.14%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8C82E5D" w14:textId="25FC540E" w:rsidR="004D14F3" w:rsidRPr="001206B8" w:rsidRDefault="004D14F3">
            <w:pPr>
              <w:jc w:val="left"/>
              <w:rPr>
                <w:szCs w:val="24"/>
              </w:rPr>
            </w:pPr>
            <w:r w:rsidRPr="001206B8">
              <w:rPr>
                <w:szCs w:val="24"/>
              </w:rPr>
              <w:t>93</w:t>
            </w:r>
            <w:r w:rsidR="007001EF" w:rsidRPr="001206B8">
              <w:rPr>
                <w:szCs w:val="24"/>
              </w:rPr>
              <w:t>.5</w:t>
            </w:r>
            <w:r w:rsidRPr="001206B8">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2A7913C"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17B708E"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799D58B"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3A22D28" w14:textId="29ECD91C" w:rsidR="004D14F3" w:rsidRPr="001206B8" w:rsidRDefault="007001EF" w:rsidP="000A32B5">
            <w:pPr>
              <w:rPr>
                <w:szCs w:val="24"/>
              </w:rPr>
            </w:pPr>
            <w:r w:rsidRPr="001206B8">
              <w:rPr>
                <w:szCs w:val="24"/>
              </w:rPr>
              <w:t>自筹</w:t>
            </w:r>
          </w:p>
        </w:tc>
      </w:tr>
      <w:tr w:rsidR="004D14F3" w:rsidRPr="001206B8" w14:paraId="1A97F48C"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2607B5E2" w14:textId="77777777" w:rsidR="004D14F3" w:rsidRPr="001206B8" w:rsidRDefault="004D14F3" w:rsidP="00970034">
            <w:pPr>
              <w:rPr>
                <w:szCs w:val="24"/>
              </w:rPr>
            </w:pPr>
            <w:r w:rsidRPr="001206B8">
              <w:rPr>
                <w:szCs w:val="24"/>
              </w:rPr>
              <w:lastRenderedPageBreak/>
              <w:t>矿山节能环境治理项目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0D968FC" w14:textId="7E51C356" w:rsidR="004D14F3" w:rsidRPr="001206B8" w:rsidRDefault="007001EF">
            <w:pPr>
              <w:jc w:val="right"/>
              <w:rPr>
                <w:szCs w:val="24"/>
              </w:rPr>
            </w:pPr>
            <w:r w:rsidRPr="001206B8">
              <w:rPr>
                <w:szCs w:val="24"/>
              </w:rPr>
              <w:t>3</w:t>
            </w:r>
            <w:r w:rsidR="004D14F3" w:rsidRPr="001206B8">
              <w:rPr>
                <w:szCs w:val="24"/>
              </w:rPr>
              <w:t>,000,000.00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F9D42C4"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F175462" w14:textId="77777777" w:rsidR="004D14F3" w:rsidRPr="001206B8" w:rsidRDefault="004D14F3">
            <w:pPr>
              <w:jc w:val="right"/>
              <w:rPr>
                <w:szCs w:val="24"/>
              </w:rPr>
            </w:pPr>
            <w:r w:rsidRPr="001206B8">
              <w:rPr>
                <w:szCs w:val="24"/>
              </w:rPr>
              <w:t>1,042,520.33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D0D251E" w14:textId="77777777" w:rsidR="004D14F3" w:rsidRPr="001206B8" w:rsidRDefault="004D14F3">
            <w:pPr>
              <w:jc w:val="right"/>
              <w:rPr>
                <w:szCs w:val="24"/>
              </w:rPr>
            </w:pPr>
            <w:r w:rsidRPr="001206B8">
              <w:rPr>
                <w:szCs w:val="24"/>
              </w:rPr>
              <w:t>709,382.29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C55D0DC"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33A3D0C" w14:textId="77777777" w:rsidR="004D14F3" w:rsidRPr="001206B8" w:rsidRDefault="004D14F3">
            <w:pPr>
              <w:jc w:val="right"/>
              <w:rPr>
                <w:szCs w:val="24"/>
              </w:rPr>
            </w:pPr>
            <w:r w:rsidRPr="001206B8">
              <w:rPr>
                <w:szCs w:val="24"/>
              </w:rPr>
              <w:t>333,138.04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C44C6E1" w14:textId="21BFB4FA" w:rsidR="004D14F3" w:rsidRPr="001206B8" w:rsidRDefault="007001EF">
            <w:pPr>
              <w:jc w:val="right"/>
              <w:rPr>
                <w:szCs w:val="24"/>
              </w:rPr>
            </w:pPr>
            <w:r w:rsidRPr="001206B8">
              <w:rPr>
                <w:szCs w:val="24"/>
              </w:rPr>
              <w:t>34.75</w:t>
            </w:r>
            <w:r w:rsidR="004D14F3" w:rsidRPr="001206B8">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58E978D" w14:textId="528EA2AD" w:rsidR="004D14F3" w:rsidRPr="001206B8" w:rsidRDefault="007001EF">
            <w:pPr>
              <w:jc w:val="left"/>
              <w:rPr>
                <w:szCs w:val="24"/>
              </w:rPr>
            </w:pPr>
            <w:r w:rsidRPr="001206B8">
              <w:rPr>
                <w:szCs w:val="24"/>
              </w:rPr>
              <w:t>36</w:t>
            </w:r>
            <w:r w:rsidR="004D14F3" w:rsidRPr="001206B8">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A58F920"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25A3909"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A4AE437"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621D292" w14:textId="4503A81B" w:rsidR="004D14F3" w:rsidRPr="001206B8" w:rsidRDefault="007001EF" w:rsidP="000A32B5">
            <w:pPr>
              <w:rPr>
                <w:szCs w:val="24"/>
              </w:rPr>
            </w:pPr>
            <w:r w:rsidRPr="001206B8">
              <w:rPr>
                <w:szCs w:val="24"/>
              </w:rPr>
              <w:t>自筹</w:t>
            </w:r>
          </w:p>
        </w:tc>
      </w:tr>
      <w:tr w:rsidR="004D14F3" w:rsidRPr="001206B8" w14:paraId="1A7EE868"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528D599A" w14:textId="77777777" w:rsidR="004D14F3" w:rsidRPr="001206B8" w:rsidRDefault="004D14F3" w:rsidP="00970034">
            <w:pPr>
              <w:rPr>
                <w:szCs w:val="24"/>
              </w:rPr>
            </w:pPr>
            <w:r w:rsidRPr="001206B8">
              <w:rPr>
                <w:szCs w:val="24"/>
              </w:rPr>
              <w:t>澳克泰高性能涂层刀具技改项目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3B3525F" w14:textId="77777777" w:rsidR="004D14F3" w:rsidRPr="001206B8" w:rsidRDefault="004D14F3">
            <w:pPr>
              <w:jc w:val="right"/>
              <w:rPr>
                <w:szCs w:val="24"/>
              </w:rPr>
            </w:pPr>
            <w:r w:rsidRPr="001206B8">
              <w:rPr>
                <w:szCs w:val="24"/>
              </w:rPr>
              <w:t>35,000,000.00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16BCFCA" w14:textId="77777777" w:rsidR="004D14F3" w:rsidRPr="001206B8" w:rsidRDefault="004D14F3">
            <w:pPr>
              <w:jc w:val="right"/>
              <w:rPr>
                <w:szCs w:val="24"/>
              </w:rPr>
            </w:pPr>
            <w:r w:rsidRPr="001206B8">
              <w:rPr>
                <w:szCs w:val="24"/>
              </w:rPr>
              <w:t>168,519.82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00F6AF4"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A86BBB3"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DDBB08C"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010CF44" w14:textId="77777777" w:rsidR="004D14F3" w:rsidRPr="001206B8" w:rsidRDefault="004D14F3">
            <w:pPr>
              <w:jc w:val="right"/>
              <w:rPr>
                <w:szCs w:val="24"/>
              </w:rPr>
            </w:pPr>
            <w:r w:rsidRPr="001206B8">
              <w:rPr>
                <w:szCs w:val="24"/>
              </w:rPr>
              <w:t>168,519.82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FEC2677" w14:textId="77777777" w:rsidR="004D14F3" w:rsidRPr="001206B8" w:rsidRDefault="004D14F3">
            <w:pPr>
              <w:jc w:val="right"/>
              <w:rPr>
                <w:szCs w:val="24"/>
              </w:rPr>
            </w:pPr>
            <w:r w:rsidRPr="001206B8">
              <w:rPr>
                <w:szCs w:val="24"/>
              </w:rPr>
              <w:t>92.67%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18C7700" w14:textId="77777777" w:rsidR="004D14F3" w:rsidRPr="001206B8" w:rsidRDefault="004D14F3">
            <w:pPr>
              <w:jc w:val="left"/>
              <w:rPr>
                <w:szCs w:val="24"/>
              </w:rPr>
            </w:pPr>
            <w:r w:rsidRPr="001206B8">
              <w:rPr>
                <w:szCs w:val="24"/>
              </w:rPr>
              <w:t>95%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4BE2553"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DAAB153"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861A4A1"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4F58868" w14:textId="3854E4CF" w:rsidR="004D14F3" w:rsidRPr="001206B8" w:rsidRDefault="007001EF" w:rsidP="000A32B5">
            <w:pPr>
              <w:rPr>
                <w:szCs w:val="24"/>
              </w:rPr>
            </w:pPr>
            <w:r w:rsidRPr="001206B8">
              <w:rPr>
                <w:szCs w:val="24"/>
              </w:rPr>
              <w:t>自筹</w:t>
            </w:r>
          </w:p>
        </w:tc>
      </w:tr>
      <w:tr w:rsidR="004D14F3" w:rsidRPr="001206B8" w14:paraId="534248CC"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11A6A378" w14:textId="77777777" w:rsidR="004D14F3" w:rsidRPr="001206B8" w:rsidRDefault="004D14F3" w:rsidP="00970034">
            <w:pPr>
              <w:rPr>
                <w:szCs w:val="24"/>
              </w:rPr>
            </w:pPr>
            <w:r w:rsidRPr="001206B8">
              <w:rPr>
                <w:szCs w:val="24"/>
              </w:rPr>
              <w:t>澳克泰技改项目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0D9E339" w14:textId="77777777" w:rsidR="004D14F3" w:rsidRPr="001206B8" w:rsidRDefault="004D14F3">
            <w:pPr>
              <w:jc w:val="right"/>
              <w:rPr>
                <w:szCs w:val="24"/>
              </w:rPr>
            </w:pPr>
            <w:r w:rsidRPr="001206B8">
              <w:rPr>
                <w:szCs w:val="24"/>
              </w:rPr>
              <w:t>34,000,000.00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1EED721" w14:textId="77777777" w:rsidR="004D14F3" w:rsidRPr="001206B8" w:rsidRDefault="004D14F3">
            <w:pPr>
              <w:jc w:val="right"/>
              <w:rPr>
                <w:szCs w:val="24"/>
              </w:rPr>
            </w:pPr>
            <w:r w:rsidRPr="001206B8">
              <w:rPr>
                <w:szCs w:val="24"/>
              </w:rPr>
              <w:t>243,067.96</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2BFC329" w14:textId="77777777" w:rsidR="004D14F3" w:rsidRPr="001206B8" w:rsidRDefault="004D14F3">
            <w:pPr>
              <w:jc w:val="right"/>
              <w:rPr>
                <w:szCs w:val="24"/>
              </w:rPr>
            </w:pPr>
            <w:r w:rsidRPr="001206B8">
              <w:rPr>
                <w:szCs w:val="24"/>
              </w:rPr>
              <w:t>12,376.24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1AEE240"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D2A8060"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28BB586" w14:textId="77777777" w:rsidR="004D14F3" w:rsidRPr="001206B8" w:rsidRDefault="004D14F3">
            <w:pPr>
              <w:jc w:val="right"/>
              <w:rPr>
                <w:szCs w:val="24"/>
              </w:rPr>
            </w:pPr>
            <w:r w:rsidRPr="001206B8">
              <w:rPr>
                <w:szCs w:val="24"/>
              </w:rPr>
              <w:t>255,444.20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4BF9691" w14:textId="77777777" w:rsidR="004D14F3" w:rsidRPr="001206B8" w:rsidRDefault="004D14F3">
            <w:pPr>
              <w:jc w:val="right"/>
              <w:rPr>
                <w:szCs w:val="24"/>
              </w:rPr>
            </w:pPr>
            <w:r w:rsidRPr="001206B8">
              <w:rPr>
                <w:szCs w:val="24"/>
              </w:rPr>
              <w:t>87.03%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5001E0E" w14:textId="77777777" w:rsidR="004D14F3" w:rsidRPr="001206B8" w:rsidRDefault="004D14F3">
            <w:pPr>
              <w:jc w:val="left"/>
              <w:rPr>
                <w:szCs w:val="24"/>
              </w:rPr>
            </w:pPr>
            <w:r w:rsidRPr="001206B8">
              <w:rPr>
                <w:szCs w:val="24"/>
              </w:rPr>
              <w:t>99%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08DCFB6"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B663DAE"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C58F768"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C18174A" w14:textId="2BDA9A3D" w:rsidR="004D14F3" w:rsidRPr="001206B8" w:rsidRDefault="007001EF" w:rsidP="000A32B5">
            <w:pPr>
              <w:rPr>
                <w:szCs w:val="24"/>
              </w:rPr>
            </w:pPr>
            <w:r w:rsidRPr="001206B8">
              <w:rPr>
                <w:szCs w:val="24"/>
              </w:rPr>
              <w:t>自筹</w:t>
            </w:r>
          </w:p>
        </w:tc>
      </w:tr>
      <w:tr w:rsidR="004D14F3" w:rsidRPr="001206B8" w14:paraId="72A3CAF7"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30EFAEEC" w14:textId="77777777" w:rsidR="004D14F3" w:rsidRPr="001206B8" w:rsidRDefault="004D14F3" w:rsidP="00970034">
            <w:pPr>
              <w:rPr>
                <w:szCs w:val="24"/>
              </w:rPr>
            </w:pPr>
            <w:r w:rsidRPr="001206B8">
              <w:rPr>
                <w:szCs w:val="24"/>
              </w:rPr>
              <w:t>澳克泰信息化项目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6167464" w14:textId="7C5BE31C" w:rsidR="004D14F3" w:rsidRPr="001206B8" w:rsidRDefault="004D14F3" w:rsidP="007001EF">
            <w:pPr>
              <w:jc w:val="right"/>
              <w:rPr>
                <w:szCs w:val="24"/>
              </w:rPr>
            </w:pPr>
            <w:r w:rsidRPr="001206B8">
              <w:rPr>
                <w:szCs w:val="24"/>
              </w:rPr>
              <w:t>6,</w:t>
            </w:r>
            <w:r w:rsidR="007001EF" w:rsidRPr="001206B8">
              <w:rPr>
                <w:szCs w:val="24"/>
              </w:rPr>
              <w:t>000</w:t>
            </w:r>
            <w:r w:rsidRPr="001206B8">
              <w:rPr>
                <w:szCs w:val="24"/>
              </w:rPr>
              <w:t>,000.00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67C064E" w14:textId="77777777" w:rsidR="004D14F3" w:rsidRPr="001206B8" w:rsidRDefault="004D14F3">
            <w:pPr>
              <w:jc w:val="right"/>
              <w:rPr>
                <w:szCs w:val="24"/>
              </w:rPr>
            </w:pPr>
            <w:r w:rsidRPr="001206B8">
              <w:rPr>
                <w:szCs w:val="24"/>
              </w:rPr>
              <w:t>555,255.48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F0AC06A" w14:textId="77777777" w:rsidR="004D14F3" w:rsidRPr="001206B8" w:rsidRDefault="004D14F3">
            <w:pPr>
              <w:jc w:val="right"/>
              <w:rPr>
                <w:szCs w:val="24"/>
              </w:rPr>
            </w:pPr>
            <w:r w:rsidRPr="001206B8">
              <w:rPr>
                <w:szCs w:val="24"/>
              </w:rPr>
              <w:t>-555,255.48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A8499CC"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C0CE12E"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52772C9"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56B5107" w14:textId="6C2497EA" w:rsidR="004D14F3" w:rsidRPr="001206B8" w:rsidRDefault="007001EF">
            <w:pPr>
              <w:jc w:val="right"/>
              <w:rPr>
                <w:szCs w:val="24"/>
              </w:rPr>
            </w:pPr>
            <w:r w:rsidRPr="001206B8">
              <w:rPr>
                <w:szCs w:val="24"/>
              </w:rPr>
              <w:t>96.42</w:t>
            </w:r>
            <w:r w:rsidR="004D14F3" w:rsidRPr="001206B8">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1104260" w14:textId="77777777" w:rsidR="004D14F3" w:rsidRPr="001206B8" w:rsidRDefault="004D14F3">
            <w:pPr>
              <w:jc w:val="left"/>
              <w:rPr>
                <w:szCs w:val="24"/>
              </w:rPr>
            </w:pPr>
            <w:r w:rsidRPr="001206B8">
              <w:rPr>
                <w:szCs w:val="24"/>
              </w:rPr>
              <w:t>100%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7CF25A2"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0E379A3"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1BE4E7D"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CD5D6F2" w14:textId="52E4D7D4" w:rsidR="004D14F3" w:rsidRPr="001206B8" w:rsidRDefault="007001EF" w:rsidP="000A32B5">
            <w:pPr>
              <w:rPr>
                <w:szCs w:val="24"/>
              </w:rPr>
            </w:pPr>
            <w:r w:rsidRPr="001206B8">
              <w:rPr>
                <w:szCs w:val="24"/>
              </w:rPr>
              <w:t>自筹</w:t>
            </w:r>
          </w:p>
        </w:tc>
      </w:tr>
      <w:tr w:rsidR="004D14F3" w:rsidRPr="001206B8" w14:paraId="45960E72"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10AE69C2" w14:textId="77777777" w:rsidR="004D14F3" w:rsidRPr="001206B8" w:rsidRDefault="004D14F3" w:rsidP="00970034">
            <w:pPr>
              <w:rPr>
                <w:szCs w:val="24"/>
              </w:rPr>
            </w:pPr>
            <w:r w:rsidRPr="001206B8">
              <w:rPr>
                <w:szCs w:val="24"/>
              </w:rPr>
              <w:t>年产</w:t>
            </w:r>
            <w:r w:rsidRPr="001206B8">
              <w:rPr>
                <w:szCs w:val="24"/>
              </w:rPr>
              <w:t>2000</w:t>
            </w:r>
            <w:r w:rsidRPr="001206B8">
              <w:rPr>
                <w:szCs w:val="24"/>
              </w:rPr>
              <w:t>万片高性能硬质合金精密刀具改扩建项目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E1BED0E" w14:textId="77777777" w:rsidR="004D14F3" w:rsidRPr="001206B8" w:rsidRDefault="004D14F3">
            <w:pPr>
              <w:jc w:val="right"/>
              <w:rPr>
                <w:szCs w:val="24"/>
              </w:rPr>
            </w:pPr>
            <w:r w:rsidRPr="001206B8">
              <w:rPr>
                <w:szCs w:val="24"/>
              </w:rPr>
              <w:t>129,000,000.00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061E0B1" w14:textId="77777777" w:rsidR="004D14F3" w:rsidRPr="001206B8" w:rsidRDefault="004D14F3">
            <w:pPr>
              <w:jc w:val="right"/>
              <w:rPr>
                <w:szCs w:val="24"/>
              </w:rPr>
            </w:pPr>
            <w:r w:rsidRPr="001206B8">
              <w:rPr>
                <w:szCs w:val="24"/>
              </w:rPr>
              <w:t>4,580,303.98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5F5BF64" w14:textId="77777777" w:rsidR="004D14F3" w:rsidRPr="001206B8" w:rsidRDefault="004D14F3">
            <w:pPr>
              <w:jc w:val="right"/>
              <w:rPr>
                <w:szCs w:val="24"/>
              </w:rPr>
            </w:pPr>
            <w:r w:rsidRPr="001206B8">
              <w:rPr>
                <w:szCs w:val="24"/>
              </w:rPr>
              <w:t>29,817,982.76</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FBC380B" w14:textId="77777777" w:rsidR="004D14F3" w:rsidRPr="001206B8" w:rsidRDefault="004D14F3">
            <w:pPr>
              <w:jc w:val="right"/>
              <w:rPr>
                <w:szCs w:val="24"/>
              </w:rPr>
            </w:pPr>
            <w:r w:rsidRPr="001206B8">
              <w:rPr>
                <w:szCs w:val="24"/>
              </w:rPr>
              <w:t>3,704,424.82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2BEDA3B"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EC6FA46" w14:textId="77777777" w:rsidR="004D14F3" w:rsidRPr="001206B8" w:rsidRDefault="004D14F3">
            <w:pPr>
              <w:jc w:val="right"/>
              <w:rPr>
                <w:szCs w:val="24"/>
              </w:rPr>
            </w:pPr>
            <w:r w:rsidRPr="001206B8">
              <w:rPr>
                <w:szCs w:val="24"/>
              </w:rPr>
              <w:t>30,693,861.92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27C3E66" w14:textId="77777777" w:rsidR="004D14F3" w:rsidRPr="001206B8" w:rsidRDefault="004D14F3">
            <w:pPr>
              <w:jc w:val="right"/>
              <w:rPr>
                <w:szCs w:val="24"/>
              </w:rPr>
            </w:pPr>
            <w:r w:rsidRPr="001206B8">
              <w:rPr>
                <w:szCs w:val="24"/>
              </w:rPr>
              <w:t>30.52%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372A957" w14:textId="77777777" w:rsidR="004D14F3" w:rsidRPr="001206B8" w:rsidRDefault="004D14F3">
            <w:pPr>
              <w:jc w:val="left"/>
              <w:rPr>
                <w:szCs w:val="24"/>
              </w:rPr>
            </w:pPr>
            <w:r w:rsidRPr="001206B8">
              <w:rPr>
                <w:szCs w:val="24"/>
              </w:rPr>
              <w:t>31%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0D76A16"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30DB505"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FE6514A"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1C960DF" w14:textId="3038C88B" w:rsidR="004D14F3" w:rsidRPr="001206B8" w:rsidRDefault="007001EF" w:rsidP="000A32B5">
            <w:pPr>
              <w:rPr>
                <w:szCs w:val="24"/>
              </w:rPr>
            </w:pPr>
            <w:r w:rsidRPr="001206B8">
              <w:rPr>
                <w:szCs w:val="24"/>
              </w:rPr>
              <w:t>自筹、金融机构贷款、政府补助资金、无息借款</w:t>
            </w:r>
          </w:p>
        </w:tc>
      </w:tr>
      <w:tr w:rsidR="004D14F3" w:rsidRPr="001206B8" w14:paraId="34EC86CD"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28B5178A" w14:textId="77777777" w:rsidR="004D14F3" w:rsidRPr="001206B8" w:rsidRDefault="004D14F3" w:rsidP="00970034">
            <w:pPr>
              <w:rPr>
                <w:szCs w:val="24"/>
              </w:rPr>
            </w:pPr>
            <w:r w:rsidRPr="001206B8">
              <w:rPr>
                <w:szCs w:val="24"/>
              </w:rPr>
              <w:t>德州章源工程项目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654C0BB" w14:textId="77777777" w:rsidR="004D14F3" w:rsidRPr="001206B8" w:rsidRDefault="004D14F3">
            <w:pPr>
              <w:jc w:val="right"/>
              <w:rPr>
                <w:szCs w:val="24"/>
              </w:rPr>
            </w:pPr>
            <w:r w:rsidRPr="001206B8">
              <w:rPr>
                <w:szCs w:val="24"/>
              </w:rPr>
              <w:t>3,000,000.00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C72973B" w14:textId="77777777" w:rsidR="004D14F3" w:rsidRPr="001206B8" w:rsidRDefault="004D14F3">
            <w:pPr>
              <w:jc w:val="right"/>
              <w:rPr>
                <w:szCs w:val="24"/>
              </w:rPr>
            </w:pPr>
            <w:r w:rsidRPr="001206B8">
              <w:rPr>
                <w:szCs w:val="24"/>
              </w:rPr>
              <w:t>2,817,934.92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3208F59" w14:textId="77777777" w:rsidR="004D14F3" w:rsidRPr="001206B8" w:rsidRDefault="004D14F3">
            <w:pPr>
              <w:jc w:val="right"/>
              <w:rPr>
                <w:szCs w:val="24"/>
              </w:rPr>
            </w:pPr>
            <w:r w:rsidRPr="001206B8">
              <w:rPr>
                <w:szCs w:val="24"/>
              </w:rPr>
              <w:t>18,605.68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32805CC" w14:textId="77777777" w:rsidR="004D14F3" w:rsidRPr="001206B8" w:rsidRDefault="004D14F3">
            <w:pPr>
              <w:jc w:val="right"/>
              <w:rPr>
                <w:szCs w:val="24"/>
              </w:rPr>
            </w:pPr>
            <w:r w:rsidRPr="001206B8">
              <w:rPr>
                <w:szCs w:val="24"/>
              </w:rPr>
              <w:t>2,836,540.60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173535B"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0518149"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1D97BFA" w14:textId="77777777" w:rsidR="004D14F3" w:rsidRPr="001206B8" w:rsidRDefault="004D14F3">
            <w:pPr>
              <w:jc w:val="right"/>
              <w:rPr>
                <w:szCs w:val="24"/>
              </w:rPr>
            </w:pPr>
            <w:r w:rsidRPr="001206B8">
              <w:rPr>
                <w:szCs w:val="24"/>
              </w:rPr>
              <w:t>99.92%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F75F0FA" w14:textId="77777777" w:rsidR="004D14F3" w:rsidRPr="001206B8" w:rsidRDefault="004D14F3">
            <w:pPr>
              <w:jc w:val="left"/>
              <w:rPr>
                <w:szCs w:val="24"/>
              </w:rPr>
            </w:pPr>
            <w:r w:rsidRPr="001206B8">
              <w:rPr>
                <w:szCs w:val="24"/>
              </w:rPr>
              <w:t>100%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AAA616A"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567FAFF"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114DA29"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8022258" w14:textId="0D723EE3" w:rsidR="004D14F3" w:rsidRPr="001206B8" w:rsidRDefault="007001EF" w:rsidP="000A32B5">
            <w:pPr>
              <w:rPr>
                <w:szCs w:val="24"/>
              </w:rPr>
            </w:pPr>
            <w:r w:rsidRPr="001206B8">
              <w:rPr>
                <w:szCs w:val="24"/>
              </w:rPr>
              <w:t>自筹</w:t>
            </w:r>
          </w:p>
        </w:tc>
      </w:tr>
      <w:tr w:rsidR="004D14F3" w:rsidRPr="001206B8" w14:paraId="097E5EB6"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70FC3179" w14:textId="77777777" w:rsidR="004D14F3" w:rsidRPr="001206B8" w:rsidRDefault="004D14F3" w:rsidP="00970034">
            <w:pPr>
              <w:rPr>
                <w:szCs w:val="24"/>
              </w:rPr>
            </w:pPr>
            <w:r w:rsidRPr="001206B8">
              <w:rPr>
                <w:szCs w:val="24"/>
              </w:rPr>
              <w:t>其他工程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602E858" w14:textId="77777777" w:rsidR="004D14F3" w:rsidRPr="001206B8" w:rsidRDefault="004D14F3">
            <w:pPr>
              <w:jc w:val="right"/>
              <w:rPr>
                <w:szCs w:val="24"/>
              </w:rPr>
            </w:pPr>
            <w:r w:rsidRPr="001206B8">
              <w:rPr>
                <w:szCs w:val="24"/>
              </w:rPr>
              <w:t>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8983557" w14:textId="77777777" w:rsidR="004D14F3" w:rsidRPr="001206B8" w:rsidRDefault="004D14F3">
            <w:pPr>
              <w:jc w:val="right"/>
              <w:rPr>
                <w:szCs w:val="24"/>
              </w:rPr>
            </w:pPr>
            <w:r w:rsidRPr="001206B8">
              <w:rPr>
                <w:szCs w:val="24"/>
              </w:rPr>
              <w:t>229,286.91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242F504"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DBE6CF2" w14:textId="77777777" w:rsidR="004D14F3" w:rsidRPr="001206B8" w:rsidRDefault="004D14F3">
            <w:pPr>
              <w:jc w:val="right"/>
              <w:rPr>
                <w:szCs w:val="24"/>
              </w:rPr>
            </w:pPr>
            <w:r w:rsidRPr="001206B8">
              <w:rPr>
                <w:szCs w:val="24"/>
              </w:rPr>
              <w:t>30,000.00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D667F98" w14:textId="77777777" w:rsidR="004D14F3" w:rsidRPr="001206B8" w:rsidRDefault="004D14F3">
            <w:pPr>
              <w:jc w:val="right"/>
              <w:rPr>
                <w:szCs w:val="24"/>
              </w:rPr>
            </w:pPr>
            <w:r w:rsidRPr="001206B8">
              <w:rPr>
                <w:szCs w:val="24"/>
              </w:rPr>
              <w:t>17,707.37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039B17A" w14:textId="77777777" w:rsidR="004D14F3" w:rsidRPr="001206B8" w:rsidRDefault="004D14F3">
            <w:pPr>
              <w:jc w:val="right"/>
              <w:rPr>
                <w:szCs w:val="24"/>
              </w:rPr>
            </w:pPr>
            <w:r w:rsidRPr="001206B8">
              <w:rPr>
                <w:szCs w:val="24"/>
              </w:rPr>
              <w:t>181,579.54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05A6531"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6E8FAC5" w14:textId="77777777" w:rsidR="004D14F3" w:rsidRPr="001206B8" w:rsidRDefault="004D14F3">
            <w:pPr>
              <w:jc w:val="lef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2E9159C"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2EEC46F"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CF2AA19"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4743767" w14:textId="72E33B64" w:rsidR="004D14F3" w:rsidRPr="001206B8" w:rsidRDefault="007001EF" w:rsidP="000A32B5">
            <w:pPr>
              <w:rPr>
                <w:szCs w:val="24"/>
              </w:rPr>
            </w:pPr>
            <w:r w:rsidRPr="001206B8">
              <w:rPr>
                <w:szCs w:val="24"/>
              </w:rPr>
              <w:t>自筹</w:t>
            </w:r>
          </w:p>
        </w:tc>
      </w:tr>
      <w:tr w:rsidR="004D14F3" w:rsidRPr="001206B8" w14:paraId="17DE3518" w14:textId="77777777">
        <w:tc>
          <w:tcPr>
            <w:tcW w:w="732" w:type="dxa"/>
            <w:tcBorders>
              <w:top w:val="single" w:sz="4" w:space="0" w:color="auto"/>
              <w:left w:val="single" w:sz="4" w:space="0" w:color="auto"/>
              <w:bottom w:val="single" w:sz="4" w:space="0" w:color="auto"/>
              <w:right w:val="single" w:sz="4" w:space="0" w:color="auto"/>
            </w:tcBorders>
            <w:shd w:val="clear" w:color="auto" w:fill="D3D3D3"/>
            <w:vAlign w:val="center"/>
          </w:tcPr>
          <w:p w14:paraId="50041BFF" w14:textId="77777777" w:rsidR="004D14F3" w:rsidRPr="001206B8" w:rsidRDefault="004D14F3">
            <w:pPr>
              <w:jc w:val="left"/>
              <w:rPr>
                <w:szCs w:val="24"/>
              </w:rPr>
            </w:pPr>
            <w:r w:rsidRPr="001206B8">
              <w:rPr>
                <w:szCs w:val="24"/>
              </w:rPr>
              <w:t>合计</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8B2E219" w14:textId="15700BD1" w:rsidR="004D14F3" w:rsidRPr="001206B8" w:rsidRDefault="007001EF" w:rsidP="007001EF">
            <w:pPr>
              <w:jc w:val="right"/>
              <w:rPr>
                <w:szCs w:val="24"/>
              </w:rPr>
            </w:pPr>
            <w:r w:rsidRPr="001206B8">
              <w:rPr>
                <w:szCs w:val="24"/>
              </w:rPr>
              <w:t>469</w:t>
            </w:r>
            <w:r w:rsidR="004D14F3" w:rsidRPr="001206B8">
              <w:rPr>
                <w:szCs w:val="24"/>
              </w:rPr>
              <w:t>,</w:t>
            </w:r>
            <w:r w:rsidRPr="001206B8">
              <w:rPr>
                <w:szCs w:val="24"/>
              </w:rPr>
              <w:t>000</w:t>
            </w:r>
            <w:r w:rsidR="004D14F3" w:rsidRPr="001206B8">
              <w:rPr>
                <w:szCs w:val="24"/>
              </w:rPr>
              <w:t>,000.00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198B878" w14:textId="77777777" w:rsidR="004D14F3" w:rsidRPr="001206B8" w:rsidRDefault="004D14F3">
            <w:pPr>
              <w:jc w:val="right"/>
              <w:rPr>
                <w:szCs w:val="24"/>
              </w:rPr>
            </w:pPr>
            <w:r w:rsidRPr="001206B8">
              <w:rPr>
                <w:szCs w:val="24"/>
              </w:rPr>
              <w:t>37,547,282.69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AE98FD6" w14:textId="77777777" w:rsidR="004D14F3" w:rsidRPr="001206B8" w:rsidRDefault="004D14F3">
            <w:pPr>
              <w:jc w:val="right"/>
              <w:rPr>
                <w:szCs w:val="24"/>
              </w:rPr>
            </w:pPr>
            <w:r w:rsidRPr="001206B8">
              <w:rPr>
                <w:szCs w:val="24"/>
              </w:rPr>
              <w:t>50,243,908.57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D3FE014" w14:textId="77777777" w:rsidR="004D14F3" w:rsidRPr="001206B8" w:rsidRDefault="004D14F3">
            <w:pPr>
              <w:jc w:val="right"/>
              <w:rPr>
                <w:szCs w:val="24"/>
              </w:rPr>
            </w:pPr>
            <w:r w:rsidRPr="001206B8">
              <w:rPr>
                <w:szCs w:val="24"/>
              </w:rPr>
              <w:t>17,876,717.85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6844936" w14:textId="77777777" w:rsidR="004D14F3" w:rsidRPr="001206B8" w:rsidRDefault="004D14F3">
            <w:pPr>
              <w:jc w:val="right"/>
              <w:rPr>
                <w:szCs w:val="24"/>
              </w:rPr>
            </w:pPr>
            <w:r w:rsidRPr="001206B8">
              <w:rPr>
                <w:szCs w:val="24"/>
              </w:rPr>
              <w:t>17,707.37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BF996AD" w14:textId="77777777" w:rsidR="004D14F3" w:rsidRPr="001206B8" w:rsidRDefault="004D14F3">
            <w:pPr>
              <w:jc w:val="right"/>
              <w:rPr>
                <w:szCs w:val="24"/>
              </w:rPr>
            </w:pPr>
            <w:r w:rsidRPr="001206B8">
              <w:rPr>
                <w:szCs w:val="24"/>
              </w:rPr>
              <w:t>69,896,766.04</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411640A4" w14:textId="77777777" w:rsidR="004D14F3" w:rsidRPr="001206B8" w:rsidRDefault="004D14F3">
            <w:pPr>
              <w:jc w:val="center"/>
              <w:rPr>
                <w:szCs w:val="24"/>
              </w:rPr>
            </w:pPr>
            <w:r w:rsidRPr="001206B8">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0DBAAC99" w14:textId="77777777" w:rsidR="004D14F3" w:rsidRPr="001206B8" w:rsidRDefault="004D14F3">
            <w:pPr>
              <w:jc w:val="center"/>
              <w:rPr>
                <w:szCs w:val="24"/>
              </w:rPr>
            </w:pPr>
            <w:r w:rsidRPr="001206B8">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D7C14F7" w14:textId="77777777" w:rsidR="004D14F3" w:rsidRPr="001206B8" w:rsidRDefault="004D14F3">
            <w:pPr>
              <w:jc w:val="right"/>
              <w:rPr>
                <w:szCs w:val="24"/>
              </w:rPr>
            </w:pPr>
            <w:r w:rsidRPr="001206B8">
              <w:rPr>
                <w:szCs w:val="24"/>
              </w:rPr>
              <w:t>2,275,149.99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C3D2817"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137C476"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1378AEFF" w14:textId="77777777" w:rsidR="004D14F3" w:rsidRPr="001206B8" w:rsidRDefault="004D14F3" w:rsidP="000A32B5">
            <w:pPr>
              <w:rPr>
                <w:szCs w:val="24"/>
              </w:rPr>
            </w:pPr>
            <w:r w:rsidRPr="001206B8">
              <w:rPr>
                <w:szCs w:val="24"/>
              </w:rPr>
              <w:t>--</w:t>
            </w:r>
          </w:p>
        </w:tc>
      </w:tr>
    </w:tbl>
    <w:p w14:paraId="6544E320" w14:textId="35DAC088" w:rsidR="004D14F3" w:rsidRPr="001206B8" w:rsidRDefault="004D14F3">
      <w:pPr>
        <w:pStyle w:val="Section"/>
        <w:outlineLvl w:val="2"/>
        <w:rPr>
          <w:bCs w:val="0"/>
          <w:szCs w:val="24"/>
        </w:rPr>
      </w:pPr>
      <w:r w:rsidRPr="001206B8">
        <w:rPr>
          <w:bCs w:val="0"/>
          <w:szCs w:val="24"/>
        </w:rPr>
        <w:t>23</w:t>
      </w:r>
      <w:r w:rsidRPr="001206B8">
        <w:rPr>
          <w:bCs w:val="0"/>
          <w:szCs w:val="24"/>
        </w:rPr>
        <w:t>、生产性生物资产</w:t>
      </w:r>
      <w:r w:rsidR="007001EF" w:rsidRPr="001206B8">
        <w:rPr>
          <w:bCs w:val="0"/>
          <w:szCs w:val="24"/>
        </w:rPr>
        <w:t>：无</w:t>
      </w:r>
    </w:p>
    <w:p w14:paraId="7E2BBB1B" w14:textId="1C8161B8" w:rsidR="004D14F3" w:rsidRPr="001206B8" w:rsidRDefault="004D14F3">
      <w:pPr>
        <w:pStyle w:val="Section"/>
        <w:outlineLvl w:val="2"/>
        <w:rPr>
          <w:bCs w:val="0"/>
          <w:szCs w:val="24"/>
        </w:rPr>
      </w:pPr>
      <w:r w:rsidRPr="001206B8">
        <w:rPr>
          <w:bCs w:val="0"/>
          <w:szCs w:val="24"/>
        </w:rPr>
        <w:t>24</w:t>
      </w:r>
      <w:r w:rsidRPr="001206B8">
        <w:rPr>
          <w:bCs w:val="0"/>
          <w:szCs w:val="24"/>
        </w:rPr>
        <w:t>、油气资产</w:t>
      </w:r>
      <w:r w:rsidR="007001EF" w:rsidRPr="001206B8">
        <w:rPr>
          <w:bCs w:val="0"/>
          <w:szCs w:val="24"/>
        </w:rPr>
        <w:t>：无</w:t>
      </w:r>
    </w:p>
    <w:p w14:paraId="5751697D" w14:textId="77777777" w:rsidR="004D14F3" w:rsidRPr="001206B8" w:rsidRDefault="004D14F3">
      <w:pPr>
        <w:pStyle w:val="Section"/>
        <w:outlineLvl w:val="2"/>
        <w:rPr>
          <w:bCs w:val="0"/>
          <w:szCs w:val="24"/>
        </w:rPr>
      </w:pPr>
      <w:r w:rsidRPr="001206B8">
        <w:rPr>
          <w:bCs w:val="0"/>
          <w:szCs w:val="24"/>
        </w:rPr>
        <w:t>25</w:t>
      </w:r>
      <w:r w:rsidRPr="001206B8">
        <w:rPr>
          <w:bCs w:val="0"/>
          <w:szCs w:val="24"/>
        </w:rPr>
        <w:t>、使用权资产</w:t>
      </w:r>
    </w:p>
    <w:p w14:paraId="1412F254" w14:textId="77777777" w:rsidR="00053FD7"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90"/>
        <w:gridCol w:w="3190"/>
        <w:gridCol w:w="3190"/>
      </w:tblGrid>
      <w:tr w:rsidR="00053FD7" w:rsidRPr="001206B8" w14:paraId="72F56AAD" w14:textId="77777777" w:rsidTr="00053FD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5E72C46" w14:textId="77777777" w:rsidR="00053FD7" w:rsidRPr="001206B8" w:rsidRDefault="00053FD7" w:rsidP="00DB2AA0">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09A5645" w14:textId="77777777" w:rsidR="00053FD7" w:rsidRPr="001206B8" w:rsidRDefault="00053FD7" w:rsidP="00DB2AA0">
            <w:pPr>
              <w:jc w:val="center"/>
              <w:rPr>
                <w:szCs w:val="24"/>
              </w:rPr>
            </w:pPr>
            <w:r w:rsidRPr="001206B8">
              <w:rPr>
                <w:szCs w:val="24"/>
              </w:rPr>
              <w:t>房屋及建筑物</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BEC4A91" w14:textId="77777777" w:rsidR="00053FD7" w:rsidRPr="001206B8" w:rsidRDefault="00053FD7" w:rsidP="00DB2AA0">
            <w:pPr>
              <w:jc w:val="center"/>
              <w:rPr>
                <w:szCs w:val="24"/>
              </w:rPr>
            </w:pPr>
            <w:r w:rsidRPr="001206B8">
              <w:rPr>
                <w:szCs w:val="24"/>
              </w:rPr>
              <w:t>合计</w:t>
            </w:r>
          </w:p>
        </w:tc>
      </w:tr>
      <w:tr w:rsidR="00053FD7" w:rsidRPr="001206B8" w14:paraId="7F869913"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C0A5786" w14:textId="77777777" w:rsidR="00053FD7" w:rsidRPr="001206B8" w:rsidRDefault="00053FD7" w:rsidP="00970034">
            <w:pPr>
              <w:jc w:val="left"/>
              <w:rPr>
                <w:szCs w:val="24"/>
              </w:rPr>
            </w:pPr>
            <w:r w:rsidRPr="001206B8">
              <w:rPr>
                <w:szCs w:val="24"/>
              </w:rPr>
              <w:t>一、账面原值：</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3CC8014"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175A5549" w14:textId="77777777" w:rsidR="00053FD7" w:rsidRPr="001206B8" w:rsidRDefault="00053FD7" w:rsidP="00970034">
            <w:pPr>
              <w:jc w:val="right"/>
              <w:rPr>
                <w:szCs w:val="24"/>
              </w:rPr>
            </w:pPr>
          </w:p>
        </w:tc>
      </w:tr>
      <w:tr w:rsidR="00053FD7" w:rsidRPr="001206B8" w14:paraId="30F7C6B4"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69AB59A6" w14:textId="77777777" w:rsidR="00053FD7" w:rsidRPr="001206B8" w:rsidRDefault="00053FD7" w:rsidP="00970034">
            <w:pPr>
              <w:jc w:val="left"/>
              <w:rPr>
                <w:szCs w:val="24"/>
              </w:rPr>
            </w:pPr>
            <w:r w:rsidRPr="001206B8">
              <w:rPr>
                <w:szCs w:val="24"/>
              </w:rPr>
              <w:t xml:space="preserve">　</w:t>
            </w:r>
            <w:r w:rsidRPr="001206B8">
              <w:rPr>
                <w:szCs w:val="24"/>
              </w:rPr>
              <w:t>1.</w:t>
            </w:r>
            <w:r w:rsidRPr="001206B8">
              <w:rPr>
                <w:szCs w:val="24"/>
              </w:rPr>
              <w:t>期初余额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6D9B16EF" w14:textId="77777777" w:rsidR="00053FD7" w:rsidRPr="001206B8" w:rsidRDefault="00053FD7" w:rsidP="00970034">
            <w:pPr>
              <w:jc w:val="right"/>
              <w:rPr>
                <w:szCs w:val="24"/>
              </w:rPr>
            </w:pPr>
            <w:r w:rsidRPr="001206B8">
              <w:rPr>
                <w:szCs w:val="24"/>
              </w:rPr>
              <w:t>2,696,970.38</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71CBC2A9" w14:textId="77777777" w:rsidR="00053FD7" w:rsidRPr="001206B8" w:rsidRDefault="00053FD7" w:rsidP="00970034">
            <w:pPr>
              <w:jc w:val="right"/>
              <w:rPr>
                <w:szCs w:val="24"/>
              </w:rPr>
            </w:pPr>
            <w:r w:rsidRPr="001206B8">
              <w:rPr>
                <w:szCs w:val="24"/>
              </w:rPr>
              <w:t>2,696,970.38</w:t>
            </w:r>
          </w:p>
        </w:tc>
      </w:tr>
      <w:tr w:rsidR="00053FD7" w:rsidRPr="001206B8" w14:paraId="477AA1F0"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2C8EC43A" w14:textId="77777777" w:rsidR="00053FD7" w:rsidRPr="001206B8" w:rsidRDefault="00053FD7" w:rsidP="00970034">
            <w:pPr>
              <w:jc w:val="left"/>
              <w:rPr>
                <w:szCs w:val="24"/>
              </w:rPr>
            </w:pPr>
            <w:r w:rsidRPr="001206B8">
              <w:rPr>
                <w:szCs w:val="24"/>
              </w:rPr>
              <w:lastRenderedPageBreak/>
              <w:t xml:space="preserve">　</w:t>
            </w:r>
            <w:r w:rsidRPr="001206B8">
              <w:rPr>
                <w:szCs w:val="24"/>
              </w:rPr>
              <w:t>2.</w:t>
            </w:r>
            <w:r w:rsidRPr="001206B8">
              <w:rPr>
                <w:szCs w:val="24"/>
              </w:rPr>
              <w:t>本期增加金额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7C0AC0EE" w14:textId="77777777" w:rsidR="00053FD7" w:rsidRPr="001206B8" w:rsidRDefault="00053FD7" w:rsidP="00970034">
            <w:pPr>
              <w:jc w:val="right"/>
              <w:rPr>
                <w:szCs w:val="24"/>
              </w:rPr>
            </w:pPr>
            <w:r w:rsidRPr="001206B8">
              <w:rPr>
                <w:szCs w:val="24"/>
              </w:rPr>
              <w:t>605,880.93</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3985ED3" w14:textId="77777777" w:rsidR="00053FD7" w:rsidRPr="001206B8" w:rsidRDefault="00053FD7" w:rsidP="00970034">
            <w:pPr>
              <w:jc w:val="right"/>
              <w:rPr>
                <w:szCs w:val="24"/>
              </w:rPr>
            </w:pPr>
            <w:r w:rsidRPr="001206B8">
              <w:rPr>
                <w:szCs w:val="24"/>
              </w:rPr>
              <w:t>605,880.93</w:t>
            </w:r>
          </w:p>
        </w:tc>
      </w:tr>
      <w:tr w:rsidR="00053FD7" w:rsidRPr="001206B8" w14:paraId="60DB188A"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6A3537F" w14:textId="77777777" w:rsidR="00053FD7" w:rsidRPr="001206B8" w:rsidRDefault="00053FD7" w:rsidP="00970034">
            <w:pPr>
              <w:jc w:val="left"/>
              <w:rPr>
                <w:szCs w:val="24"/>
              </w:rPr>
            </w:pPr>
            <w:r w:rsidRPr="001206B8">
              <w:rPr>
                <w:szCs w:val="24"/>
              </w:rPr>
              <w:t xml:space="preserve">　</w:t>
            </w:r>
            <w:r w:rsidRPr="001206B8">
              <w:rPr>
                <w:szCs w:val="24"/>
              </w:rPr>
              <w:t>3.</w:t>
            </w:r>
            <w:r w:rsidRPr="001206B8">
              <w:rPr>
                <w:szCs w:val="24"/>
              </w:rPr>
              <w:t>本期减少金额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02C70AC7"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28F52D64" w14:textId="77777777" w:rsidR="00053FD7" w:rsidRPr="001206B8" w:rsidRDefault="00053FD7" w:rsidP="00970034">
            <w:pPr>
              <w:jc w:val="right"/>
              <w:rPr>
                <w:szCs w:val="24"/>
              </w:rPr>
            </w:pPr>
          </w:p>
        </w:tc>
      </w:tr>
      <w:tr w:rsidR="00053FD7" w:rsidRPr="001206B8" w14:paraId="08E63A9F"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5049545A" w14:textId="77777777" w:rsidR="00053FD7" w:rsidRPr="001206B8" w:rsidRDefault="00053FD7" w:rsidP="00970034">
            <w:pPr>
              <w:jc w:val="left"/>
              <w:rPr>
                <w:szCs w:val="24"/>
              </w:rPr>
            </w:pPr>
            <w:r w:rsidRPr="001206B8">
              <w:rPr>
                <w:szCs w:val="24"/>
              </w:rPr>
              <w:t xml:space="preserve">　</w:t>
            </w:r>
            <w:r w:rsidRPr="001206B8">
              <w:rPr>
                <w:szCs w:val="24"/>
              </w:rPr>
              <w:t>4.</w:t>
            </w:r>
            <w:r w:rsidRPr="001206B8">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2835E1F4" w14:textId="77777777" w:rsidR="00053FD7" w:rsidRPr="001206B8" w:rsidRDefault="00053FD7" w:rsidP="00970034">
            <w:pPr>
              <w:jc w:val="right"/>
              <w:rPr>
                <w:szCs w:val="24"/>
              </w:rPr>
            </w:pPr>
            <w:r w:rsidRPr="001206B8">
              <w:rPr>
                <w:szCs w:val="24"/>
              </w:rPr>
              <w:t>3,302,851.31</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362A1EA4" w14:textId="77777777" w:rsidR="00053FD7" w:rsidRPr="001206B8" w:rsidRDefault="00053FD7" w:rsidP="00970034">
            <w:pPr>
              <w:jc w:val="right"/>
              <w:rPr>
                <w:szCs w:val="24"/>
              </w:rPr>
            </w:pPr>
            <w:r w:rsidRPr="001206B8">
              <w:rPr>
                <w:szCs w:val="24"/>
              </w:rPr>
              <w:t>3,302,851.31</w:t>
            </w:r>
          </w:p>
        </w:tc>
      </w:tr>
      <w:tr w:rsidR="00053FD7" w:rsidRPr="001206B8" w14:paraId="28D7FEEB"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03638C5B" w14:textId="77777777" w:rsidR="00053FD7" w:rsidRPr="001206B8" w:rsidRDefault="00053FD7" w:rsidP="00970034">
            <w:pPr>
              <w:jc w:val="left"/>
              <w:rPr>
                <w:szCs w:val="24"/>
              </w:rPr>
            </w:pPr>
            <w:r w:rsidRPr="001206B8">
              <w:rPr>
                <w:szCs w:val="24"/>
              </w:rPr>
              <w:t>二、累计折旧</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1D0C2114"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755DC192" w14:textId="77777777" w:rsidR="00053FD7" w:rsidRPr="001206B8" w:rsidRDefault="00053FD7" w:rsidP="00970034">
            <w:pPr>
              <w:jc w:val="right"/>
              <w:rPr>
                <w:szCs w:val="24"/>
              </w:rPr>
            </w:pPr>
          </w:p>
        </w:tc>
      </w:tr>
      <w:tr w:rsidR="00053FD7" w:rsidRPr="001206B8" w14:paraId="525D6F23"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015B4109" w14:textId="77777777" w:rsidR="00053FD7" w:rsidRPr="001206B8" w:rsidRDefault="00053FD7" w:rsidP="00970034">
            <w:pPr>
              <w:jc w:val="left"/>
              <w:rPr>
                <w:szCs w:val="24"/>
              </w:rPr>
            </w:pPr>
            <w:r w:rsidRPr="001206B8">
              <w:rPr>
                <w:szCs w:val="24"/>
              </w:rPr>
              <w:t xml:space="preserve">　</w:t>
            </w:r>
            <w:r w:rsidRPr="001206B8">
              <w:rPr>
                <w:szCs w:val="24"/>
              </w:rPr>
              <w:t>1.</w:t>
            </w:r>
            <w:r w:rsidRPr="001206B8">
              <w:rPr>
                <w:szCs w:val="24"/>
              </w:rPr>
              <w:t>期初余额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24DAAA92" w14:textId="77777777" w:rsidR="00053FD7" w:rsidRPr="001206B8" w:rsidRDefault="00053FD7" w:rsidP="00970034">
            <w:pPr>
              <w:jc w:val="right"/>
              <w:rPr>
                <w:szCs w:val="24"/>
              </w:rPr>
            </w:pPr>
            <w:r w:rsidRPr="001206B8">
              <w:rPr>
                <w:szCs w:val="24"/>
              </w:rPr>
              <w:t>1,072,349.34</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73CE74A2" w14:textId="77777777" w:rsidR="00053FD7" w:rsidRPr="001206B8" w:rsidRDefault="00053FD7" w:rsidP="00970034">
            <w:pPr>
              <w:jc w:val="right"/>
              <w:rPr>
                <w:szCs w:val="24"/>
              </w:rPr>
            </w:pPr>
            <w:r w:rsidRPr="001206B8">
              <w:rPr>
                <w:szCs w:val="24"/>
              </w:rPr>
              <w:t>1,072,349.34</w:t>
            </w:r>
          </w:p>
        </w:tc>
      </w:tr>
      <w:tr w:rsidR="00053FD7" w:rsidRPr="001206B8" w14:paraId="584F58D7"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657D72BF" w14:textId="77777777" w:rsidR="00053FD7" w:rsidRPr="001206B8" w:rsidRDefault="00053FD7" w:rsidP="00970034">
            <w:pPr>
              <w:jc w:val="left"/>
              <w:rPr>
                <w:szCs w:val="24"/>
              </w:rPr>
            </w:pPr>
            <w:r w:rsidRPr="001206B8">
              <w:rPr>
                <w:szCs w:val="24"/>
              </w:rPr>
              <w:t xml:space="preserve">　</w:t>
            </w:r>
            <w:r w:rsidRPr="001206B8">
              <w:rPr>
                <w:szCs w:val="24"/>
              </w:rPr>
              <w:t>2.</w:t>
            </w:r>
            <w:r w:rsidRPr="001206B8">
              <w:rPr>
                <w:szCs w:val="24"/>
              </w:rPr>
              <w:t>本期增加金额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18A7EBD8" w14:textId="77777777" w:rsidR="00053FD7" w:rsidRPr="001206B8" w:rsidRDefault="00053FD7" w:rsidP="00970034">
            <w:pPr>
              <w:jc w:val="right"/>
              <w:rPr>
                <w:szCs w:val="24"/>
              </w:rPr>
            </w:pPr>
            <w:r w:rsidRPr="001206B8">
              <w:rPr>
                <w:szCs w:val="24"/>
              </w:rPr>
              <w:t>672,046.47</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7D0F8ADE" w14:textId="77777777" w:rsidR="00053FD7" w:rsidRPr="001206B8" w:rsidRDefault="00053FD7" w:rsidP="00970034">
            <w:pPr>
              <w:jc w:val="right"/>
              <w:rPr>
                <w:szCs w:val="24"/>
              </w:rPr>
            </w:pPr>
            <w:r w:rsidRPr="001206B8">
              <w:rPr>
                <w:szCs w:val="24"/>
              </w:rPr>
              <w:t>672,046.47</w:t>
            </w:r>
          </w:p>
        </w:tc>
      </w:tr>
      <w:tr w:rsidR="00053FD7" w:rsidRPr="001206B8" w14:paraId="0C516A6B"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7710030C" w14:textId="77777777" w:rsidR="00053FD7" w:rsidRPr="001206B8" w:rsidRDefault="00053FD7" w:rsidP="00970034">
            <w:pPr>
              <w:jc w:val="left"/>
              <w:rPr>
                <w:szCs w:val="24"/>
              </w:rPr>
            </w:pPr>
            <w:r w:rsidRPr="001206B8">
              <w:rPr>
                <w:szCs w:val="24"/>
              </w:rPr>
              <w:t xml:space="preserve">　　（</w:t>
            </w:r>
            <w:r w:rsidRPr="001206B8">
              <w:rPr>
                <w:szCs w:val="24"/>
              </w:rPr>
              <w:t>1</w:t>
            </w:r>
            <w:r w:rsidRPr="001206B8">
              <w:rPr>
                <w:szCs w:val="24"/>
              </w:rPr>
              <w:t>）计提</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3C51E67C" w14:textId="77777777" w:rsidR="00053FD7" w:rsidRPr="001206B8" w:rsidRDefault="00053FD7" w:rsidP="00970034">
            <w:pPr>
              <w:jc w:val="right"/>
              <w:rPr>
                <w:szCs w:val="24"/>
              </w:rPr>
            </w:pPr>
            <w:r w:rsidRPr="001206B8">
              <w:rPr>
                <w:szCs w:val="24"/>
              </w:rPr>
              <w:t>672,046.47</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2D03F818" w14:textId="77777777" w:rsidR="00053FD7" w:rsidRPr="001206B8" w:rsidRDefault="00053FD7" w:rsidP="00970034">
            <w:pPr>
              <w:jc w:val="right"/>
              <w:rPr>
                <w:szCs w:val="24"/>
              </w:rPr>
            </w:pPr>
            <w:r w:rsidRPr="001206B8">
              <w:rPr>
                <w:szCs w:val="24"/>
              </w:rPr>
              <w:t>672,046. 47</w:t>
            </w:r>
          </w:p>
        </w:tc>
      </w:tr>
      <w:tr w:rsidR="00053FD7" w:rsidRPr="001206B8" w14:paraId="637D0D25"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2A6C391A" w14:textId="77777777" w:rsidR="00053FD7" w:rsidRPr="001206B8" w:rsidRDefault="00053FD7" w:rsidP="00970034">
            <w:pPr>
              <w:jc w:val="left"/>
              <w:rPr>
                <w:szCs w:val="24"/>
              </w:rPr>
            </w:pPr>
            <w:r w:rsidRPr="001206B8">
              <w:rPr>
                <w:szCs w:val="24"/>
              </w:rPr>
              <w:t xml:space="preserve">　</w:t>
            </w:r>
            <w:r w:rsidRPr="001206B8">
              <w:rPr>
                <w:szCs w:val="24"/>
              </w:rPr>
              <w:t>3.</w:t>
            </w:r>
            <w:r w:rsidRPr="001206B8">
              <w:rPr>
                <w:szCs w:val="24"/>
              </w:rPr>
              <w:t>本期减少金额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14D7770F"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28FF4168" w14:textId="77777777" w:rsidR="00053FD7" w:rsidRPr="001206B8" w:rsidRDefault="00053FD7" w:rsidP="00970034">
            <w:pPr>
              <w:jc w:val="right"/>
              <w:rPr>
                <w:szCs w:val="24"/>
              </w:rPr>
            </w:pPr>
          </w:p>
        </w:tc>
      </w:tr>
      <w:tr w:rsidR="00053FD7" w:rsidRPr="001206B8" w14:paraId="23457917"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F6E2087" w14:textId="77777777" w:rsidR="00053FD7" w:rsidRPr="001206B8" w:rsidRDefault="00053FD7" w:rsidP="00970034">
            <w:pPr>
              <w:jc w:val="left"/>
              <w:rPr>
                <w:szCs w:val="24"/>
              </w:rPr>
            </w:pPr>
            <w:r w:rsidRPr="001206B8">
              <w:rPr>
                <w:szCs w:val="24"/>
              </w:rPr>
              <w:t xml:space="preserve">　　（</w:t>
            </w:r>
            <w:r w:rsidRPr="001206B8">
              <w:rPr>
                <w:szCs w:val="24"/>
              </w:rPr>
              <w:t>1</w:t>
            </w:r>
            <w:r w:rsidRPr="001206B8">
              <w:rPr>
                <w:szCs w:val="24"/>
              </w:rPr>
              <w:t>）处置</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EE2BDF3"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6B9DE41F" w14:textId="77777777" w:rsidR="00053FD7" w:rsidRPr="001206B8" w:rsidRDefault="00053FD7" w:rsidP="00970034">
            <w:pPr>
              <w:jc w:val="right"/>
              <w:rPr>
                <w:szCs w:val="24"/>
              </w:rPr>
            </w:pPr>
          </w:p>
        </w:tc>
      </w:tr>
      <w:tr w:rsidR="00053FD7" w:rsidRPr="001206B8" w14:paraId="57BFC569"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3B433CB3" w14:textId="77777777" w:rsidR="00053FD7" w:rsidRPr="001206B8" w:rsidRDefault="00053FD7" w:rsidP="00970034">
            <w:pPr>
              <w:jc w:val="left"/>
              <w:rPr>
                <w:szCs w:val="24"/>
              </w:rPr>
            </w:pPr>
            <w:r w:rsidRPr="001206B8">
              <w:rPr>
                <w:szCs w:val="24"/>
              </w:rPr>
              <w:t xml:space="preserve">　</w:t>
            </w:r>
            <w:r w:rsidRPr="001206B8">
              <w:rPr>
                <w:szCs w:val="24"/>
              </w:rPr>
              <w:t>4.</w:t>
            </w:r>
            <w:r w:rsidRPr="001206B8">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1D7C7499" w14:textId="77777777" w:rsidR="00053FD7" w:rsidRPr="001206B8" w:rsidRDefault="00053FD7" w:rsidP="00970034">
            <w:pPr>
              <w:jc w:val="right"/>
              <w:rPr>
                <w:szCs w:val="24"/>
              </w:rPr>
            </w:pPr>
            <w:r w:rsidRPr="001206B8">
              <w:rPr>
                <w:szCs w:val="24"/>
              </w:rPr>
              <w:t xml:space="preserve">1,744,395.81 </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A91D5B1" w14:textId="77777777" w:rsidR="00053FD7" w:rsidRPr="001206B8" w:rsidRDefault="00053FD7" w:rsidP="00970034">
            <w:pPr>
              <w:jc w:val="right"/>
              <w:rPr>
                <w:szCs w:val="24"/>
              </w:rPr>
            </w:pPr>
            <w:r w:rsidRPr="001206B8">
              <w:rPr>
                <w:szCs w:val="24"/>
              </w:rPr>
              <w:t xml:space="preserve">1,744,395.81 </w:t>
            </w:r>
          </w:p>
        </w:tc>
      </w:tr>
      <w:tr w:rsidR="00053FD7" w:rsidRPr="001206B8" w14:paraId="7AEC2CDC"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73052C60" w14:textId="77777777" w:rsidR="00053FD7" w:rsidRPr="001206B8" w:rsidRDefault="00053FD7" w:rsidP="00970034">
            <w:pPr>
              <w:jc w:val="left"/>
              <w:rPr>
                <w:szCs w:val="24"/>
              </w:rPr>
            </w:pPr>
            <w:r w:rsidRPr="001206B8">
              <w:rPr>
                <w:szCs w:val="24"/>
              </w:rPr>
              <w:t>三、减值准备</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288459E9"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7879FD02" w14:textId="77777777" w:rsidR="00053FD7" w:rsidRPr="001206B8" w:rsidRDefault="00053FD7" w:rsidP="00970034">
            <w:pPr>
              <w:jc w:val="right"/>
              <w:rPr>
                <w:szCs w:val="24"/>
              </w:rPr>
            </w:pPr>
          </w:p>
        </w:tc>
      </w:tr>
      <w:tr w:rsidR="00053FD7" w:rsidRPr="001206B8" w14:paraId="5C7856A6"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5181ECEE" w14:textId="77777777" w:rsidR="00053FD7" w:rsidRPr="001206B8" w:rsidRDefault="00053FD7" w:rsidP="00970034">
            <w:pPr>
              <w:jc w:val="left"/>
              <w:rPr>
                <w:szCs w:val="24"/>
              </w:rPr>
            </w:pPr>
            <w:r w:rsidRPr="001206B8">
              <w:rPr>
                <w:szCs w:val="24"/>
              </w:rPr>
              <w:t xml:space="preserve">　</w:t>
            </w:r>
            <w:r w:rsidRPr="001206B8">
              <w:rPr>
                <w:szCs w:val="24"/>
              </w:rPr>
              <w:t>1.</w:t>
            </w:r>
            <w:r w:rsidRPr="001206B8">
              <w:rPr>
                <w:szCs w:val="24"/>
              </w:rPr>
              <w:t>期初余额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006B4DCB"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2F94045E" w14:textId="77777777" w:rsidR="00053FD7" w:rsidRPr="001206B8" w:rsidRDefault="00053FD7" w:rsidP="00970034">
            <w:pPr>
              <w:jc w:val="right"/>
              <w:rPr>
                <w:szCs w:val="24"/>
              </w:rPr>
            </w:pPr>
          </w:p>
        </w:tc>
      </w:tr>
      <w:tr w:rsidR="00053FD7" w:rsidRPr="001206B8" w14:paraId="2C41DDC0"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0FA1151B" w14:textId="77777777" w:rsidR="00053FD7" w:rsidRPr="001206B8" w:rsidRDefault="00053FD7" w:rsidP="00970034">
            <w:pPr>
              <w:jc w:val="left"/>
              <w:rPr>
                <w:szCs w:val="24"/>
              </w:rPr>
            </w:pPr>
            <w:r w:rsidRPr="001206B8">
              <w:rPr>
                <w:szCs w:val="24"/>
              </w:rPr>
              <w:t xml:space="preserve">　</w:t>
            </w:r>
            <w:r w:rsidRPr="001206B8">
              <w:rPr>
                <w:szCs w:val="24"/>
              </w:rPr>
              <w:t>2.</w:t>
            </w:r>
            <w:r w:rsidRPr="001206B8">
              <w:rPr>
                <w:szCs w:val="24"/>
              </w:rPr>
              <w:t>本期增加金额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31B37318"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C5321BB" w14:textId="77777777" w:rsidR="00053FD7" w:rsidRPr="001206B8" w:rsidRDefault="00053FD7" w:rsidP="00970034">
            <w:pPr>
              <w:jc w:val="right"/>
              <w:rPr>
                <w:szCs w:val="24"/>
              </w:rPr>
            </w:pPr>
          </w:p>
        </w:tc>
      </w:tr>
      <w:tr w:rsidR="00053FD7" w:rsidRPr="001206B8" w14:paraId="23DDE5E3"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75E4C7EB" w14:textId="77777777" w:rsidR="00053FD7" w:rsidRPr="001206B8" w:rsidRDefault="00053FD7" w:rsidP="00970034">
            <w:pPr>
              <w:jc w:val="left"/>
              <w:rPr>
                <w:szCs w:val="24"/>
              </w:rPr>
            </w:pPr>
            <w:r w:rsidRPr="001206B8">
              <w:rPr>
                <w:szCs w:val="24"/>
              </w:rPr>
              <w:t xml:space="preserve">　　（</w:t>
            </w:r>
            <w:r w:rsidRPr="001206B8">
              <w:rPr>
                <w:szCs w:val="24"/>
              </w:rPr>
              <w:t>1</w:t>
            </w:r>
            <w:r w:rsidRPr="001206B8">
              <w:rPr>
                <w:szCs w:val="24"/>
              </w:rPr>
              <w:t>）计提</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64D672E9"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12034E42" w14:textId="77777777" w:rsidR="00053FD7" w:rsidRPr="001206B8" w:rsidRDefault="00053FD7" w:rsidP="00970034">
            <w:pPr>
              <w:jc w:val="right"/>
              <w:rPr>
                <w:szCs w:val="24"/>
              </w:rPr>
            </w:pPr>
          </w:p>
        </w:tc>
      </w:tr>
      <w:tr w:rsidR="00053FD7" w:rsidRPr="001206B8" w14:paraId="5E17DE22"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12C8F9E1" w14:textId="77777777" w:rsidR="00053FD7" w:rsidRPr="001206B8" w:rsidRDefault="00053FD7" w:rsidP="00970034">
            <w:pPr>
              <w:jc w:val="left"/>
              <w:rPr>
                <w:szCs w:val="24"/>
              </w:rPr>
            </w:pPr>
            <w:r w:rsidRPr="001206B8">
              <w:rPr>
                <w:szCs w:val="24"/>
              </w:rPr>
              <w:t xml:space="preserve">　</w:t>
            </w:r>
            <w:r w:rsidRPr="001206B8">
              <w:rPr>
                <w:szCs w:val="24"/>
              </w:rPr>
              <w:t>3.</w:t>
            </w:r>
            <w:r w:rsidRPr="001206B8">
              <w:rPr>
                <w:szCs w:val="24"/>
              </w:rPr>
              <w:t>本期减少金额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326D9FF"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485DA63" w14:textId="77777777" w:rsidR="00053FD7" w:rsidRPr="001206B8" w:rsidRDefault="00053FD7" w:rsidP="00970034">
            <w:pPr>
              <w:jc w:val="right"/>
              <w:rPr>
                <w:szCs w:val="24"/>
              </w:rPr>
            </w:pPr>
          </w:p>
        </w:tc>
      </w:tr>
      <w:tr w:rsidR="00053FD7" w:rsidRPr="001206B8" w14:paraId="39A450CC"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54B193D8" w14:textId="77777777" w:rsidR="00053FD7" w:rsidRPr="001206B8" w:rsidRDefault="00053FD7" w:rsidP="00970034">
            <w:pPr>
              <w:jc w:val="left"/>
              <w:rPr>
                <w:szCs w:val="24"/>
              </w:rPr>
            </w:pPr>
            <w:r w:rsidRPr="001206B8">
              <w:rPr>
                <w:szCs w:val="24"/>
              </w:rPr>
              <w:t xml:space="preserve">　　（</w:t>
            </w:r>
            <w:r w:rsidRPr="001206B8">
              <w:rPr>
                <w:szCs w:val="24"/>
              </w:rPr>
              <w:t>1</w:t>
            </w:r>
            <w:r w:rsidRPr="001206B8">
              <w:rPr>
                <w:szCs w:val="24"/>
              </w:rPr>
              <w:t>）处置</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3B81A8F9"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783C3AAF" w14:textId="77777777" w:rsidR="00053FD7" w:rsidRPr="001206B8" w:rsidRDefault="00053FD7" w:rsidP="00970034">
            <w:pPr>
              <w:jc w:val="right"/>
              <w:rPr>
                <w:szCs w:val="24"/>
              </w:rPr>
            </w:pPr>
          </w:p>
        </w:tc>
      </w:tr>
      <w:tr w:rsidR="00053FD7" w:rsidRPr="001206B8" w14:paraId="1109FB09"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6FBC7A72" w14:textId="77777777" w:rsidR="00053FD7" w:rsidRPr="001206B8" w:rsidRDefault="00053FD7" w:rsidP="00970034">
            <w:pPr>
              <w:jc w:val="left"/>
              <w:rPr>
                <w:szCs w:val="24"/>
              </w:rPr>
            </w:pPr>
            <w:r w:rsidRPr="001206B8">
              <w:rPr>
                <w:szCs w:val="24"/>
              </w:rPr>
              <w:t xml:space="preserve">　</w:t>
            </w:r>
            <w:r w:rsidRPr="001206B8">
              <w:rPr>
                <w:szCs w:val="24"/>
              </w:rPr>
              <w:t>4.</w:t>
            </w:r>
            <w:r w:rsidRPr="001206B8">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2CB26D8A"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54210001" w14:textId="77777777" w:rsidR="00053FD7" w:rsidRPr="001206B8" w:rsidRDefault="00053FD7" w:rsidP="00970034">
            <w:pPr>
              <w:jc w:val="right"/>
              <w:rPr>
                <w:szCs w:val="24"/>
              </w:rPr>
            </w:pPr>
          </w:p>
        </w:tc>
      </w:tr>
      <w:tr w:rsidR="00053FD7" w:rsidRPr="001206B8" w14:paraId="46B958B1"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6F0457C" w14:textId="77777777" w:rsidR="00053FD7" w:rsidRPr="001206B8" w:rsidRDefault="00053FD7" w:rsidP="00970034">
            <w:pPr>
              <w:jc w:val="left"/>
              <w:rPr>
                <w:szCs w:val="24"/>
              </w:rPr>
            </w:pPr>
            <w:r w:rsidRPr="001206B8">
              <w:rPr>
                <w:szCs w:val="24"/>
              </w:rPr>
              <w:t>四、账面价值</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0AA68F40" w14:textId="77777777" w:rsidR="00053FD7" w:rsidRPr="001206B8" w:rsidRDefault="00053FD7" w:rsidP="00970034">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32D23EA0" w14:textId="77777777" w:rsidR="00053FD7" w:rsidRPr="001206B8" w:rsidRDefault="00053FD7" w:rsidP="00970034">
            <w:pPr>
              <w:jc w:val="right"/>
              <w:rPr>
                <w:szCs w:val="24"/>
              </w:rPr>
            </w:pPr>
          </w:p>
        </w:tc>
      </w:tr>
      <w:tr w:rsidR="00053FD7" w:rsidRPr="001206B8" w14:paraId="628AD513"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4F8C4C9A" w14:textId="77777777" w:rsidR="00053FD7" w:rsidRPr="001206B8" w:rsidRDefault="00053FD7" w:rsidP="00970034">
            <w:pPr>
              <w:jc w:val="left"/>
              <w:rPr>
                <w:szCs w:val="24"/>
              </w:rPr>
            </w:pPr>
            <w:r w:rsidRPr="001206B8">
              <w:rPr>
                <w:szCs w:val="24"/>
              </w:rPr>
              <w:t xml:space="preserve">　</w:t>
            </w:r>
            <w:r w:rsidRPr="001206B8">
              <w:rPr>
                <w:szCs w:val="24"/>
              </w:rPr>
              <w:t>1.</w:t>
            </w:r>
            <w:r w:rsidRPr="001206B8">
              <w:rPr>
                <w:szCs w:val="24"/>
              </w:rPr>
              <w:t>期末账面价值</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546382AA" w14:textId="77777777" w:rsidR="00053FD7" w:rsidRPr="001206B8" w:rsidRDefault="00053FD7" w:rsidP="00970034">
            <w:pPr>
              <w:jc w:val="right"/>
              <w:rPr>
                <w:szCs w:val="24"/>
              </w:rPr>
            </w:pPr>
            <w:r w:rsidRPr="001206B8">
              <w:rPr>
                <w:szCs w:val="24"/>
              </w:rPr>
              <w:t>1,558,455.50</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0898A1FB" w14:textId="77777777" w:rsidR="00053FD7" w:rsidRPr="001206B8" w:rsidRDefault="00053FD7" w:rsidP="00970034">
            <w:pPr>
              <w:jc w:val="right"/>
              <w:rPr>
                <w:szCs w:val="24"/>
              </w:rPr>
            </w:pPr>
            <w:r w:rsidRPr="001206B8">
              <w:rPr>
                <w:szCs w:val="24"/>
              </w:rPr>
              <w:t>1,558,455.50</w:t>
            </w:r>
          </w:p>
        </w:tc>
      </w:tr>
      <w:tr w:rsidR="00053FD7" w:rsidRPr="001206B8" w14:paraId="5E389534" w14:textId="77777777" w:rsidTr="000A32B5">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031D3144" w14:textId="77777777" w:rsidR="00053FD7" w:rsidRPr="001206B8" w:rsidRDefault="00053FD7" w:rsidP="00970034">
            <w:pPr>
              <w:jc w:val="left"/>
              <w:rPr>
                <w:szCs w:val="24"/>
              </w:rPr>
            </w:pPr>
            <w:r w:rsidRPr="001206B8">
              <w:rPr>
                <w:szCs w:val="24"/>
              </w:rPr>
              <w:t xml:space="preserve">　</w:t>
            </w:r>
            <w:r w:rsidRPr="001206B8">
              <w:rPr>
                <w:szCs w:val="24"/>
              </w:rPr>
              <w:t>2.</w:t>
            </w:r>
            <w:r w:rsidRPr="001206B8">
              <w:rPr>
                <w:szCs w:val="24"/>
              </w:rPr>
              <w:t>期初账面价值</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11F7BEBE" w14:textId="77777777" w:rsidR="00053FD7" w:rsidRPr="001206B8" w:rsidRDefault="00053FD7" w:rsidP="00970034">
            <w:pPr>
              <w:jc w:val="right"/>
              <w:rPr>
                <w:szCs w:val="24"/>
              </w:rPr>
            </w:pPr>
            <w:r w:rsidRPr="001206B8">
              <w:rPr>
                <w:szCs w:val="24"/>
              </w:rPr>
              <w:t>1,624,621.04</w:t>
            </w:r>
          </w:p>
        </w:tc>
        <w:tc>
          <w:tcPr>
            <w:tcW w:w="3190" w:type="dxa"/>
            <w:tcBorders>
              <w:top w:val="single" w:sz="4" w:space="0" w:color="auto"/>
              <w:left w:val="single" w:sz="4" w:space="0" w:color="auto"/>
              <w:bottom w:val="single" w:sz="4" w:space="0" w:color="auto"/>
              <w:right w:val="single" w:sz="4" w:space="0" w:color="auto"/>
            </w:tcBorders>
            <w:shd w:val="clear" w:color="auto" w:fill="auto"/>
            <w:vAlign w:val="center"/>
          </w:tcPr>
          <w:p w14:paraId="685D4BFA" w14:textId="77777777" w:rsidR="00053FD7" w:rsidRPr="001206B8" w:rsidRDefault="00053FD7" w:rsidP="00970034">
            <w:pPr>
              <w:jc w:val="right"/>
              <w:rPr>
                <w:szCs w:val="24"/>
              </w:rPr>
            </w:pPr>
            <w:r w:rsidRPr="001206B8">
              <w:rPr>
                <w:szCs w:val="24"/>
              </w:rPr>
              <w:t>1,624,621.04</w:t>
            </w:r>
          </w:p>
        </w:tc>
      </w:tr>
    </w:tbl>
    <w:p w14:paraId="753848F1" w14:textId="7F2A5CDF" w:rsidR="00D33D6A" w:rsidRPr="001206B8" w:rsidRDefault="00D33D6A" w:rsidP="00D33D6A">
      <w:pPr>
        <w:spacing w:line="360" w:lineRule="auto"/>
        <w:rPr>
          <w:sz w:val="21"/>
          <w:szCs w:val="21"/>
        </w:rPr>
      </w:pPr>
      <w:r w:rsidRPr="001206B8">
        <w:rPr>
          <w:bCs/>
          <w:sz w:val="21"/>
          <w:szCs w:val="21"/>
        </w:rPr>
        <w:t>（注）期初数与上年年末数（</w:t>
      </w:r>
      <w:r w:rsidRPr="001206B8">
        <w:rPr>
          <w:bCs/>
          <w:sz w:val="21"/>
          <w:szCs w:val="21"/>
        </w:rPr>
        <w:t>2020</w:t>
      </w:r>
      <w:r w:rsidRPr="001206B8">
        <w:rPr>
          <w:bCs/>
          <w:sz w:val="21"/>
          <w:szCs w:val="21"/>
        </w:rPr>
        <w:t>年</w:t>
      </w:r>
      <w:r w:rsidRPr="001206B8">
        <w:rPr>
          <w:bCs/>
          <w:sz w:val="21"/>
          <w:szCs w:val="21"/>
        </w:rPr>
        <w:t>12</w:t>
      </w:r>
      <w:r w:rsidRPr="001206B8">
        <w:rPr>
          <w:bCs/>
          <w:sz w:val="21"/>
          <w:szCs w:val="21"/>
        </w:rPr>
        <w:t>月</w:t>
      </w:r>
      <w:r w:rsidRPr="001206B8">
        <w:rPr>
          <w:bCs/>
          <w:sz w:val="21"/>
          <w:szCs w:val="21"/>
        </w:rPr>
        <w:t>31</w:t>
      </w:r>
      <w:r w:rsidRPr="001206B8">
        <w:rPr>
          <w:bCs/>
          <w:sz w:val="21"/>
          <w:szCs w:val="21"/>
        </w:rPr>
        <w:t>日）差异详见本财务报表附注四（</w:t>
      </w:r>
      <w:r w:rsidRPr="001206B8">
        <w:rPr>
          <w:bCs/>
          <w:sz w:val="21"/>
          <w:szCs w:val="21"/>
        </w:rPr>
        <w:t>31</w:t>
      </w:r>
      <w:r w:rsidRPr="001206B8">
        <w:rPr>
          <w:bCs/>
          <w:sz w:val="21"/>
          <w:szCs w:val="21"/>
        </w:rPr>
        <w:t>）（</w:t>
      </w:r>
      <w:r w:rsidRPr="001206B8">
        <w:rPr>
          <w:bCs/>
          <w:sz w:val="21"/>
          <w:szCs w:val="21"/>
        </w:rPr>
        <w:t>1</w:t>
      </w:r>
      <w:r w:rsidRPr="001206B8">
        <w:rPr>
          <w:bCs/>
          <w:sz w:val="21"/>
          <w:szCs w:val="21"/>
        </w:rPr>
        <w:t>）之说明。</w:t>
      </w:r>
    </w:p>
    <w:p w14:paraId="783DE2EE" w14:textId="7ED58DEB" w:rsidR="004D14F3" w:rsidRPr="001206B8" w:rsidRDefault="004D14F3">
      <w:pPr>
        <w:pStyle w:val="Section"/>
        <w:outlineLvl w:val="2"/>
        <w:rPr>
          <w:bCs w:val="0"/>
          <w:szCs w:val="24"/>
        </w:rPr>
      </w:pPr>
      <w:r w:rsidRPr="001206B8">
        <w:rPr>
          <w:bCs w:val="0"/>
          <w:szCs w:val="24"/>
        </w:rPr>
        <w:t>26</w:t>
      </w:r>
      <w:r w:rsidRPr="001206B8">
        <w:rPr>
          <w:bCs w:val="0"/>
          <w:szCs w:val="24"/>
        </w:rPr>
        <w:t>、无形资产</w:t>
      </w:r>
    </w:p>
    <w:p w14:paraId="7937CB8E"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）无形资产情况</w:t>
      </w:r>
    </w:p>
    <w:p w14:paraId="6C88F39B" w14:textId="77777777" w:rsidR="004D14F3" w:rsidRPr="001206B8" w:rsidRDefault="004D14F3">
      <w:pPr>
        <w:jc w:val="right"/>
        <w:rPr>
          <w:szCs w:val="24"/>
        </w:rPr>
      </w:pPr>
      <w:r w:rsidRPr="001206B8">
        <w:rPr>
          <w:szCs w:val="24"/>
        </w:rPr>
        <w:t>单位：元</w:t>
      </w:r>
    </w:p>
    <w:tbl>
      <w:tblPr>
        <w:tblW w:w="9636" w:type="dxa"/>
        <w:jc w:val="center"/>
        <w:tblLayout w:type="fixed"/>
        <w:tblCellMar>
          <w:left w:w="28" w:type="dxa"/>
          <w:right w:w="28" w:type="dxa"/>
        </w:tblCellMar>
        <w:tblLook w:val="0000" w:firstRow="0" w:lastRow="0" w:firstColumn="0" w:lastColumn="0" w:noHBand="0" w:noVBand="0"/>
      </w:tblPr>
      <w:tblGrid>
        <w:gridCol w:w="2405"/>
        <w:gridCol w:w="1418"/>
        <w:gridCol w:w="1712"/>
        <w:gridCol w:w="1367"/>
        <w:gridCol w:w="1367"/>
        <w:gridCol w:w="1367"/>
      </w:tblGrid>
      <w:tr w:rsidR="00053FD7" w:rsidRPr="001206B8" w14:paraId="16ACC90A"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5CF6663C" w14:textId="77777777" w:rsidR="00053FD7" w:rsidRPr="001206B8" w:rsidRDefault="00053FD7">
            <w:pPr>
              <w:jc w:val="center"/>
              <w:rPr>
                <w:szCs w:val="24"/>
              </w:rPr>
            </w:pPr>
            <w:r w:rsidRPr="001206B8">
              <w:rPr>
                <w:szCs w:val="24"/>
              </w:rPr>
              <w:t>项目</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73BCFF69" w14:textId="77777777" w:rsidR="00053FD7" w:rsidRPr="001206B8" w:rsidRDefault="00053FD7">
            <w:pPr>
              <w:jc w:val="center"/>
              <w:rPr>
                <w:szCs w:val="24"/>
              </w:rPr>
            </w:pPr>
            <w:r w:rsidRPr="001206B8">
              <w:rPr>
                <w:szCs w:val="24"/>
              </w:rPr>
              <w:t>土地使用权</w:t>
            </w:r>
          </w:p>
        </w:tc>
        <w:tc>
          <w:tcPr>
            <w:tcW w:w="1712" w:type="dxa"/>
            <w:tcBorders>
              <w:top w:val="single" w:sz="4" w:space="0" w:color="auto"/>
              <w:left w:val="single" w:sz="4" w:space="0" w:color="auto"/>
              <w:bottom w:val="single" w:sz="4" w:space="0" w:color="auto"/>
              <w:right w:val="single" w:sz="4" w:space="0" w:color="auto"/>
            </w:tcBorders>
            <w:shd w:val="clear" w:color="auto" w:fill="D3D3D3"/>
            <w:vAlign w:val="center"/>
          </w:tcPr>
          <w:p w14:paraId="5CE97B64" w14:textId="0C684B58" w:rsidR="00053FD7" w:rsidRPr="001206B8" w:rsidRDefault="00053FD7">
            <w:pPr>
              <w:jc w:val="center"/>
              <w:rPr>
                <w:szCs w:val="24"/>
              </w:rPr>
            </w:pPr>
            <w:r w:rsidRPr="001206B8">
              <w:rPr>
                <w:szCs w:val="24"/>
              </w:rPr>
              <w:t>专利及非专利技术</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42F9548" w14:textId="77777777" w:rsidR="00053FD7" w:rsidRPr="001206B8" w:rsidRDefault="00053FD7">
            <w:pPr>
              <w:jc w:val="center"/>
              <w:rPr>
                <w:szCs w:val="24"/>
              </w:rPr>
            </w:pPr>
            <w:r w:rsidRPr="001206B8">
              <w:rPr>
                <w:szCs w:val="24"/>
              </w:rPr>
              <w:t>采矿权</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307E987D" w14:textId="77777777" w:rsidR="00053FD7" w:rsidRPr="001206B8" w:rsidRDefault="00053FD7">
            <w:pPr>
              <w:jc w:val="center"/>
              <w:rPr>
                <w:szCs w:val="24"/>
              </w:rPr>
            </w:pPr>
            <w:r w:rsidRPr="001206B8">
              <w:rPr>
                <w:szCs w:val="24"/>
              </w:rPr>
              <w:t>软件及其他</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3ACC922" w14:textId="77777777" w:rsidR="00053FD7" w:rsidRPr="001206B8" w:rsidRDefault="00053FD7">
            <w:pPr>
              <w:jc w:val="center"/>
              <w:rPr>
                <w:szCs w:val="24"/>
              </w:rPr>
            </w:pPr>
            <w:r w:rsidRPr="001206B8">
              <w:rPr>
                <w:szCs w:val="24"/>
              </w:rPr>
              <w:t>合计</w:t>
            </w:r>
          </w:p>
        </w:tc>
      </w:tr>
      <w:tr w:rsidR="00053FD7" w:rsidRPr="001206B8" w14:paraId="67BADE1E"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7DA93422" w14:textId="77777777" w:rsidR="00053FD7" w:rsidRPr="001206B8" w:rsidRDefault="00053FD7">
            <w:pPr>
              <w:jc w:val="left"/>
              <w:rPr>
                <w:szCs w:val="24"/>
              </w:rPr>
            </w:pPr>
            <w:r w:rsidRPr="001206B8">
              <w:rPr>
                <w:szCs w:val="24"/>
              </w:rPr>
              <w:t>一、账面原值</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F4202B2"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5E9B7945"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D8834E6"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D620417"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443CA75" w14:textId="77777777" w:rsidR="00053FD7" w:rsidRPr="001206B8" w:rsidRDefault="00053FD7">
            <w:pPr>
              <w:jc w:val="right"/>
              <w:rPr>
                <w:szCs w:val="24"/>
              </w:rPr>
            </w:pPr>
          </w:p>
        </w:tc>
      </w:tr>
      <w:tr w:rsidR="00053FD7" w:rsidRPr="001206B8" w14:paraId="32A6F725"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06E8093B" w14:textId="77777777" w:rsidR="00053FD7" w:rsidRPr="001206B8" w:rsidRDefault="00053FD7">
            <w:pPr>
              <w:jc w:val="left"/>
              <w:rPr>
                <w:szCs w:val="24"/>
              </w:rPr>
            </w:pPr>
            <w:r w:rsidRPr="001206B8">
              <w:rPr>
                <w:szCs w:val="24"/>
              </w:rPr>
              <w:t xml:space="preserve">　　</w:t>
            </w:r>
            <w:r w:rsidRPr="001206B8">
              <w:rPr>
                <w:szCs w:val="24"/>
              </w:rPr>
              <w:t>1.</w:t>
            </w:r>
            <w:r w:rsidRPr="001206B8">
              <w:rPr>
                <w:szCs w:val="24"/>
              </w:rPr>
              <w:t>期初余额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EB6D83B" w14:textId="77777777" w:rsidR="00053FD7" w:rsidRPr="001206B8" w:rsidRDefault="00053FD7">
            <w:pPr>
              <w:jc w:val="right"/>
              <w:rPr>
                <w:szCs w:val="24"/>
              </w:rPr>
            </w:pPr>
            <w:r w:rsidRPr="001206B8">
              <w:rPr>
                <w:szCs w:val="24"/>
              </w:rPr>
              <w:t>60,250,570.67</w:t>
            </w: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573BB9AE" w14:textId="77777777" w:rsidR="00053FD7" w:rsidRPr="001206B8" w:rsidRDefault="00053FD7">
            <w:pPr>
              <w:jc w:val="right"/>
              <w:rPr>
                <w:szCs w:val="24"/>
              </w:rPr>
            </w:pPr>
            <w:r w:rsidRPr="001206B8">
              <w:rPr>
                <w:szCs w:val="24"/>
              </w:rPr>
              <w:t>181,223,372.28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94F19A9" w14:textId="77777777" w:rsidR="00053FD7" w:rsidRPr="001206B8" w:rsidRDefault="00053FD7">
            <w:pPr>
              <w:jc w:val="right"/>
              <w:rPr>
                <w:szCs w:val="24"/>
              </w:rPr>
            </w:pPr>
            <w:r w:rsidRPr="001206B8">
              <w:rPr>
                <w:szCs w:val="24"/>
              </w:rPr>
              <w:t>366,207,243.25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A982CE1" w14:textId="77777777" w:rsidR="00053FD7" w:rsidRPr="001206B8" w:rsidRDefault="00053FD7">
            <w:pPr>
              <w:jc w:val="right"/>
              <w:rPr>
                <w:szCs w:val="24"/>
              </w:rPr>
            </w:pPr>
            <w:r w:rsidRPr="001206B8">
              <w:rPr>
                <w:szCs w:val="24"/>
              </w:rPr>
              <w:t>49,077,278.04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AFE8E54" w14:textId="77777777" w:rsidR="00053FD7" w:rsidRPr="001206B8" w:rsidRDefault="00053FD7">
            <w:pPr>
              <w:jc w:val="right"/>
              <w:rPr>
                <w:szCs w:val="24"/>
              </w:rPr>
            </w:pPr>
            <w:r w:rsidRPr="001206B8">
              <w:rPr>
                <w:szCs w:val="24"/>
              </w:rPr>
              <w:t>656,758,464.24</w:t>
            </w:r>
          </w:p>
        </w:tc>
      </w:tr>
      <w:tr w:rsidR="00053FD7" w:rsidRPr="001206B8" w14:paraId="260F0A03"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4A641CFC" w14:textId="77777777" w:rsidR="00053FD7" w:rsidRPr="001206B8" w:rsidRDefault="00053FD7">
            <w:pPr>
              <w:jc w:val="left"/>
              <w:rPr>
                <w:szCs w:val="24"/>
              </w:rPr>
            </w:pPr>
            <w:r w:rsidRPr="001206B8">
              <w:rPr>
                <w:szCs w:val="24"/>
              </w:rPr>
              <w:t xml:space="preserve">　　</w:t>
            </w:r>
            <w:r w:rsidRPr="001206B8">
              <w:rPr>
                <w:szCs w:val="24"/>
              </w:rPr>
              <w:t>2.</w:t>
            </w:r>
            <w:r w:rsidRPr="001206B8">
              <w:rPr>
                <w:szCs w:val="24"/>
              </w:rPr>
              <w:t>本期增加金额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DB8C184"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6D945428"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E6D7D1D"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965A1AA"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AF7F8C2" w14:textId="77777777" w:rsidR="00053FD7" w:rsidRPr="001206B8" w:rsidRDefault="00053FD7">
            <w:pPr>
              <w:jc w:val="right"/>
              <w:rPr>
                <w:szCs w:val="24"/>
              </w:rPr>
            </w:pPr>
          </w:p>
        </w:tc>
      </w:tr>
      <w:tr w:rsidR="00053FD7" w:rsidRPr="001206B8" w14:paraId="706ADFEE"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29FFDF45" w14:textId="77777777" w:rsidR="00053FD7" w:rsidRPr="001206B8" w:rsidRDefault="00053FD7">
            <w:pPr>
              <w:jc w:val="left"/>
              <w:rPr>
                <w:szCs w:val="24"/>
              </w:rPr>
            </w:pPr>
            <w:r w:rsidRPr="001206B8">
              <w:rPr>
                <w:szCs w:val="24"/>
              </w:rPr>
              <w:t xml:space="preserve">　　　（</w:t>
            </w:r>
            <w:r w:rsidRPr="001206B8">
              <w:rPr>
                <w:szCs w:val="24"/>
              </w:rPr>
              <w:t>1</w:t>
            </w:r>
            <w:r w:rsidRPr="001206B8">
              <w:rPr>
                <w:szCs w:val="24"/>
              </w:rPr>
              <w:t>）购置</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8252D29"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7FB35BDE"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ED84CE3"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B0A500B"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5AD9CF4" w14:textId="77777777" w:rsidR="00053FD7" w:rsidRPr="001206B8" w:rsidRDefault="00053FD7">
            <w:pPr>
              <w:jc w:val="right"/>
              <w:rPr>
                <w:szCs w:val="24"/>
              </w:rPr>
            </w:pPr>
          </w:p>
        </w:tc>
      </w:tr>
      <w:tr w:rsidR="00053FD7" w:rsidRPr="001206B8" w14:paraId="601AB345"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4F1D9C81" w14:textId="77777777" w:rsidR="00053FD7" w:rsidRPr="001206B8" w:rsidRDefault="00053FD7">
            <w:pPr>
              <w:jc w:val="left"/>
              <w:rPr>
                <w:szCs w:val="24"/>
              </w:rPr>
            </w:pPr>
            <w:r w:rsidRPr="001206B8">
              <w:rPr>
                <w:szCs w:val="24"/>
              </w:rPr>
              <w:t xml:space="preserve">　　　（</w:t>
            </w:r>
            <w:r w:rsidRPr="001206B8">
              <w:rPr>
                <w:szCs w:val="24"/>
              </w:rPr>
              <w:t>2</w:t>
            </w:r>
            <w:r w:rsidRPr="001206B8">
              <w:rPr>
                <w:szCs w:val="24"/>
              </w:rPr>
              <w:t>）内部研发</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E09E232"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15D58545"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B667565"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4B2688C"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B61C04A" w14:textId="77777777" w:rsidR="00053FD7" w:rsidRPr="001206B8" w:rsidRDefault="00053FD7">
            <w:pPr>
              <w:jc w:val="right"/>
              <w:rPr>
                <w:szCs w:val="24"/>
              </w:rPr>
            </w:pPr>
          </w:p>
        </w:tc>
      </w:tr>
      <w:tr w:rsidR="00053FD7" w:rsidRPr="001206B8" w14:paraId="4224F806"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7B5C367A" w14:textId="77777777" w:rsidR="00053FD7" w:rsidRPr="001206B8" w:rsidRDefault="00053FD7">
            <w:pPr>
              <w:jc w:val="left"/>
              <w:rPr>
                <w:szCs w:val="24"/>
              </w:rPr>
            </w:pPr>
            <w:r w:rsidRPr="001206B8">
              <w:rPr>
                <w:szCs w:val="24"/>
              </w:rPr>
              <w:t xml:space="preserve">　　　（</w:t>
            </w:r>
            <w:r w:rsidRPr="001206B8">
              <w:rPr>
                <w:szCs w:val="24"/>
              </w:rPr>
              <w:t>3</w:t>
            </w:r>
            <w:r w:rsidRPr="001206B8">
              <w:rPr>
                <w:szCs w:val="24"/>
              </w:rPr>
              <w:t>）企业合并增加</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BA2F36A"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00387F27"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272B8FD"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62F6FC4"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4DFA0B3" w14:textId="77777777" w:rsidR="00053FD7" w:rsidRPr="001206B8" w:rsidRDefault="00053FD7">
            <w:pPr>
              <w:jc w:val="right"/>
              <w:rPr>
                <w:szCs w:val="24"/>
              </w:rPr>
            </w:pPr>
          </w:p>
        </w:tc>
      </w:tr>
      <w:tr w:rsidR="00053FD7" w:rsidRPr="001206B8" w14:paraId="3120D81B"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7CAD24B5" w14:textId="77777777" w:rsidR="00053FD7" w:rsidRPr="001206B8" w:rsidRDefault="00053FD7">
            <w:pPr>
              <w:jc w:val="left"/>
              <w:rPr>
                <w:szCs w:val="24"/>
              </w:rPr>
            </w:pPr>
            <w:r w:rsidRPr="001206B8">
              <w:rPr>
                <w:szCs w:val="24"/>
              </w:rPr>
              <w:t xml:space="preserve">　</w:t>
            </w:r>
            <w:r w:rsidRPr="001206B8">
              <w:rPr>
                <w:szCs w:val="24"/>
              </w:rPr>
              <w:t>3.</w:t>
            </w:r>
            <w:r w:rsidRPr="001206B8">
              <w:rPr>
                <w:szCs w:val="24"/>
              </w:rPr>
              <w:t>本期减少金额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9661BE8"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01F53214"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68EEA3B"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3BC9F6C"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63CAF61" w14:textId="77777777" w:rsidR="00053FD7" w:rsidRPr="001206B8" w:rsidRDefault="00053FD7">
            <w:pPr>
              <w:jc w:val="right"/>
              <w:rPr>
                <w:szCs w:val="24"/>
              </w:rPr>
            </w:pPr>
          </w:p>
        </w:tc>
      </w:tr>
      <w:tr w:rsidR="00053FD7" w:rsidRPr="001206B8" w14:paraId="0B3357E0"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540F62AB" w14:textId="77777777" w:rsidR="00053FD7" w:rsidRPr="001206B8" w:rsidRDefault="00053FD7">
            <w:pPr>
              <w:jc w:val="left"/>
              <w:rPr>
                <w:szCs w:val="24"/>
              </w:rPr>
            </w:pPr>
            <w:r w:rsidRPr="001206B8">
              <w:rPr>
                <w:szCs w:val="24"/>
              </w:rPr>
              <w:lastRenderedPageBreak/>
              <w:t xml:space="preserve">　　　（</w:t>
            </w:r>
            <w:r w:rsidRPr="001206B8">
              <w:rPr>
                <w:szCs w:val="24"/>
              </w:rPr>
              <w:t>1</w:t>
            </w:r>
            <w:r w:rsidRPr="001206B8">
              <w:rPr>
                <w:szCs w:val="24"/>
              </w:rPr>
              <w:t>）处置</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D49124F"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506EBD6D"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365EAF2"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7F3126B"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31657CF" w14:textId="77777777" w:rsidR="00053FD7" w:rsidRPr="001206B8" w:rsidRDefault="00053FD7">
            <w:pPr>
              <w:jc w:val="right"/>
              <w:rPr>
                <w:szCs w:val="24"/>
              </w:rPr>
            </w:pPr>
          </w:p>
        </w:tc>
      </w:tr>
      <w:tr w:rsidR="00053FD7" w:rsidRPr="001206B8" w14:paraId="7FAA46C8"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4BBEDE47" w14:textId="77777777" w:rsidR="00053FD7" w:rsidRPr="001206B8" w:rsidRDefault="00053FD7">
            <w:pPr>
              <w:jc w:val="left"/>
              <w:rPr>
                <w:szCs w:val="24"/>
              </w:rPr>
            </w:pPr>
            <w:r w:rsidRPr="001206B8">
              <w:rPr>
                <w:szCs w:val="24"/>
              </w:rPr>
              <w:t xml:space="preserve">　　</w:t>
            </w:r>
            <w:r w:rsidRPr="001206B8">
              <w:rPr>
                <w:szCs w:val="24"/>
              </w:rPr>
              <w:t>4.</w:t>
            </w:r>
            <w:r w:rsidRPr="001206B8">
              <w:rPr>
                <w:szCs w:val="24"/>
              </w:rPr>
              <w:t>期末余额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4623993" w14:textId="77777777" w:rsidR="00053FD7" w:rsidRPr="001206B8" w:rsidRDefault="00053FD7">
            <w:pPr>
              <w:jc w:val="right"/>
              <w:rPr>
                <w:szCs w:val="24"/>
              </w:rPr>
            </w:pPr>
            <w:r w:rsidRPr="001206B8">
              <w:rPr>
                <w:szCs w:val="24"/>
              </w:rPr>
              <w:t>60,250,570.67</w:t>
            </w: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13DC71EC" w14:textId="77777777" w:rsidR="00053FD7" w:rsidRPr="001206B8" w:rsidRDefault="00053FD7">
            <w:pPr>
              <w:jc w:val="right"/>
              <w:rPr>
                <w:szCs w:val="24"/>
              </w:rPr>
            </w:pPr>
            <w:r w:rsidRPr="001206B8">
              <w:rPr>
                <w:szCs w:val="24"/>
              </w:rPr>
              <w:t>181,223,372.28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B0B3764" w14:textId="77777777" w:rsidR="00053FD7" w:rsidRPr="001206B8" w:rsidRDefault="00053FD7">
            <w:pPr>
              <w:jc w:val="right"/>
              <w:rPr>
                <w:szCs w:val="24"/>
              </w:rPr>
            </w:pPr>
            <w:r w:rsidRPr="001206B8">
              <w:rPr>
                <w:szCs w:val="24"/>
              </w:rPr>
              <w:t>366,207,243.25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858A3D6" w14:textId="77777777" w:rsidR="00053FD7" w:rsidRPr="001206B8" w:rsidRDefault="00053FD7">
            <w:pPr>
              <w:jc w:val="right"/>
              <w:rPr>
                <w:szCs w:val="24"/>
              </w:rPr>
            </w:pPr>
            <w:r w:rsidRPr="001206B8">
              <w:rPr>
                <w:szCs w:val="24"/>
              </w:rPr>
              <w:t>49,077,278.04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B921E8A" w14:textId="77777777" w:rsidR="00053FD7" w:rsidRPr="001206B8" w:rsidRDefault="00053FD7">
            <w:pPr>
              <w:jc w:val="right"/>
              <w:rPr>
                <w:szCs w:val="24"/>
              </w:rPr>
            </w:pPr>
            <w:r w:rsidRPr="001206B8">
              <w:rPr>
                <w:szCs w:val="24"/>
              </w:rPr>
              <w:t>656,758,464.24</w:t>
            </w:r>
          </w:p>
        </w:tc>
      </w:tr>
      <w:tr w:rsidR="00053FD7" w:rsidRPr="001206B8" w14:paraId="1CE04DEA"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426A5EC4" w14:textId="77777777" w:rsidR="00053FD7" w:rsidRPr="001206B8" w:rsidRDefault="00053FD7">
            <w:pPr>
              <w:jc w:val="left"/>
              <w:rPr>
                <w:szCs w:val="24"/>
              </w:rPr>
            </w:pPr>
            <w:r w:rsidRPr="001206B8">
              <w:rPr>
                <w:szCs w:val="24"/>
              </w:rPr>
              <w:t>二、累计摊销</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5C265A4"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6405B1E3"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98640A8"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E6B5C26"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7BB05F5" w14:textId="77777777" w:rsidR="00053FD7" w:rsidRPr="001206B8" w:rsidRDefault="00053FD7">
            <w:pPr>
              <w:jc w:val="right"/>
              <w:rPr>
                <w:szCs w:val="24"/>
              </w:rPr>
            </w:pPr>
          </w:p>
        </w:tc>
      </w:tr>
      <w:tr w:rsidR="00053FD7" w:rsidRPr="001206B8" w14:paraId="454AA6EB"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6419CF8A" w14:textId="77777777" w:rsidR="00053FD7" w:rsidRPr="001206B8" w:rsidRDefault="00053FD7">
            <w:pPr>
              <w:jc w:val="left"/>
              <w:rPr>
                <w:szCs w:val="24"/>
              </w:rPr>
            </w:pPr>
            <w:r w:rsidRPr="001206B8">
              <w:rPr>
                <w:szCs w:val="24"/>
              </w:rPr>
              <w:t xml:space="preserve">　　</w:t>
            </w:r>
            <w:r w:rsidRPr="001206B8">
              <w:rPr>
                <w:szCs w:val="24"/>
              </w:rPr>
              <w:t>1.</w:t>
            </w:r>
            <w:r w:rsidRPr="001206B8">
              <w:rPr>
                <w:szCs w:val="24"/>
              </w:rPr>
              <w:t>期初余额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D3BD08D" w14:textId="77777777" w:rsidR="00053FD7" w:rsidRPr="001206B8" w:rsidRDefault="00053FD7">
            <w:pPr>
              <w:jc w:val="right"/>
              <w:rPr>
                <w:szCs w:val="24"/>
              </w:rPr>
            </w:pPr>
            <w:r w:rsidRPr="001206B8">
              <w:rPr>
                <w:szCs w:val="24"/>
              </w:rPr>
              <w:t>14,035,649.61</w:t>
            </w: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7EC24FE3" w14:textId="77777777" w:rsidR="00053FD7" w:rsidRPr="001206B8" w:rsidRDefault="00053FD7">
            <w:pPr>
              <w:jc w:val="right"/>
              <w:rPr>
                <w:szCs w:val="24"/>
              </w:rPr>
            </w:pPr>
            <w:r w:rsidRPr="001206B8">
              <w:rPr>
                <w:szCs w:val="24"/>
              </w:rPr>
              <w:t>87,038,993.68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F7FA4DB" w14:textId="77777777" w:rsidR="00053FD7" w:rsidRPr="001206B8" w:rsidRDefault="00053FD7">
            <w:pPr>
              <w:jc w:val="right"/>
              <w:rPr>
                <w:szCs w:val="24"/>
              </w:rPr>
            </w:pPr>
            <w:r w:rsidRPr="001206B8">
              <w:rPr>
                <w:szCs w:val="24"/>
              </w:rPr>
              <w:t>20,698,172.13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EE46D41" w14:textId="77777777" w:rsidR="00053FD7" w:rsidRPr="001206B8" w:rsidRDefault="00053FD7">
            <w:pPr>
              <w:jc w:val="right"/>
              <w:rPr>
                <w:szCs w:val="24"/>
              </w:rPr>
            </w:pPr>
            <w:r w:rsidRPr="001206B8">
              <w:rPr>
                <w:szCs w:val="24"/>
              </w:rPr>
              <w:t>27,310,009.95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C402EA7" w14:textId="77777777" w:rsidR="00053FD7" w:rsidRPr="001206B8" w:rsidRDefault="00053FD7">
            <w:pPr>
              <w:jc w:val="right"/>
              <w:rPr>
                <w:szCs w:val="24"/>
              </w:rPr>
            </w:pPr>
            <w:r w:rsidRPr="001206B8">
              <w:rPr>
                <w:szCs w:val="24"/>
              </w:rPr>
              <w:t>149,082,825.37</w:t>
            </w:r>
          </w:p>
        </w:tc>
      </w:tr>
      <w:tr w:rsidR="00053FD7" w:rsidRPr="001206B8" w14:paraId="765BE31E"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5BF24EB9" w14:textId="77777777" w:rsidR="00053FD7" w:rsidRPr="001206B8" w:rsidRDefault="00053FD7">
            <w:pPr>
              <w:jc w:val="left"/>
              <w:rPr>
                <w:szCs w:val="24"/>
              </w:rPr>
            </w:pPr>
            <w:r w:rsidRPr="001206B8">
              <w:rPr>
                <w:szCs w:val="24"/>
              </w:rPr>
              <w:t xml:space="preserve">　　</w:t>
            </w:r>
            <w:r w:rsidRPr="001206B8">
              <w:rPr>
                <w:szCs w:val="24"/>
              </w:rPr>
              <w:t>2.</w:t>
            </w:r>
            <w:r w:rsidRPr="001206B8">
              <w:rPr>
                <w:szCs w:val="24"/>
              </w:rPr>
              <w:t>本期增加金额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9C308BD" w14:textId="77777777" w:rsidR="00053FD7" w:rsidRPr="001206B8" w:rsidRDefault="00053FD7">
            <w:pPr>
              <w:jc w:val="right"/>
              <w:rPr>
                <w:szCs w:val="24"/>
              </w:rPr>
            </w:pPr>
            <w:r w:rsidRPr="001206B8">
              <w:rPr>
                <w:szCs w:val="24"/>
              </w:rPr>
              <w:t>683,142.93</w:t>
            </w: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28385B1F" w14:textId="77777777" w:rsidR="00053FD7" w:rsidRPr="001206B8" w:rsidRDefault="00053FD7">
            <w:pPr>
              <w:jc w:val="right"/>
              <w:rPr>
                <w:szCs w:val="24"/>
              </w:rPr>
            </w:pPr>
            <w:r w:rsidRPr="001206B8">
              <w:rPr>
                <w:szCs w:val="24"/>
              </w:rPr>
              <w:t>7,965,848.78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50C8E7A" w14:textId="77777777" w:rsidR="00053FD7" w:rsidRPr="001206B8" w:rsidRDefault="00053FD7">
            <w:pPr>
              <w:jc w:val="right"/>
              <w:rPr>
                <w:szCs w:val="24"/>
              </w:rPr>
            </w:pPr>
            <w:r w:rsidRPr="001206B8">
              <w:rPr>
                <w:szCs w:val="24"/>
              </w:rPr>
              <w:t>12,284,456.28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DC2AC79" w14:textId="77777777" w:rsidR="00053FD7" w:rsidRPr="001206B8" w:rsidRDefault="00053FD7">
            <w:pPr>
              <w:jc w:val="right"/>
              <w:rPr>
                <w:szCs w:val="24"/>
              </w:rPr>
            </w:pPr>
            <w:r w:rsidRPr="001206B8">
              <w:rPr>
                <w:szCs w:val="24"/>
              </w:rPr>
              <w:t>3,837,763.37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05F62BE" w14:textId="77777777" w:rsidR="00053FD7" w:rsidRPr="001206B8" w:rsidRDefault="00053FD7">
            <w:pPr>
              <w:jc w:val="right"/>
              <w:rPr>
                <w:szCs w:val="24"/>
              </w:rPr>
            </w:pPr>
            <w:r w:rsidRPr="001206B8">
              <w:rPr>
                <w:szCs w:val="24"/>
              </w:rPr>
              <w:t>24,771,211.36</w:t>
            </w:r>
          </w:p>
        </w:tc>
      </w:tr>
      <w:tr w:rsidR="00053FD7" w:rsidRPr="001206B8" w14:paraId="2A5D81B2"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3E24FCC5" w14:textId="77777777" w:rsidR="00053FD7" w:rsidRPr="001206B8" w:rsidRDefault="00053FD7">
            <w:pPr>
              <w:jc w:val="left"/>
              <w:rPr>
                <w:szCs w:val="24"/>
              </w:rPr>
            </w:pPr>
            <w:r w:rsidRPr="001206B8">
              <w:rPr>
                <w:szCs w:val="24"/>
              </w:rPr>
              <w:t xml:space="preserve">　　　（</w:t>
            </w:r>
            <w:r w:rsidRPr="001206B8">
              <w:rPr>
                <w:szCs w:val="24"/>
              </w:rPr>
              <w:t>1</w:t>
            </w:r>
            <w:r w:rsidRPr="001206B8">
              <w:rPr>
                <w:szCs w:val="24"/>
              </w:rPr>
              <w:t>）计提</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C01E99C" w14:textId="77777777" w:rsidR="00053FD7" w:rsidRPr="001206B8" w:rsidRDefault="00053FD7">
            <w:pPr>
              <w:jc w:val="right"/>
              <w:rPr>
                <w:szCs w:val="24"/>
              </w:rPr>
            </w:pPr>
            <w:r w:rsidRPr="001206B8">
              <w:rPr>
                <w:szCs w:val="24"/>
              </w:rPr>
              <w:t>683,142.93</w:t>
            </w: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22203C28" w14:textId="77777777" w:rsidR="00053FD7" w:rsidRPr="001206B8" w:rsidRDefault="00053FD7">
            <w:pPr>
              <w:jc w:val="right"/>
              <w:rPr>
                <w:szCs w:val="24"/>
              </w:rPr>
            </w:pPr>
            <w:r w:rsidRPr="001206B8">
              <w:rPr>
                <w:szCs w:val="24"/>
              </w:rPr>
              <w:t>7,965,848.78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9B08FC4" w14:textId="77777777" w:rsidR="00053FD7" w:rsidRPr="001206B8" w:rsidRDefault="00053FD7">
            <w:pPr>
              <w:jc w:val="right"/>
              <w:rPr>
                <w:szCs w:val="24"/>
              </w:rPr>
            </w:pPr>
            <w:r w:rsidRPr="001206B8">
              <w:rPr>
                <w:szCs w:val="24"/>
              </w:rPr>
              <w:t>12,284,456.28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58825C0" w14:textId="77777777" w:rsidR="00053FD7" w:rsidRPr="001206B8" w:rsidRDefault="00053FD7">
            <w:pPr>
              <w:jc w:val="right"/>
              <w:rPr>
                <w:szCs w:val="24"/>
              </w:rPr>
            </w:pPr>
            <w:r w:rsidRPr="001206B8">
              <w:rPr>
                <w:szCs w:val="24"/>
              </w:rPr>
              <w:t>3,837,763.37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31CFE89" w14:textId="77777777" w:rsidR="00053FD7" w:rsidRPr="001206B8" w:rsidRDefault="00053FD7">
            <w:pPr>
              <w:jc w:val="right"/>
              <w:rPr>
                <w:szCs w:val="24"/>
              </w:rPr>
            </w:pPr>
            <w:r w:rsidRPr="001206B8">
              <w:rPr>
                <w:szCs w:val="24"/>
              </w:rPr>
              <w:t>24,771,211.36</w:t>
            </w:r>
          </w:p>
        </w:tc>
      </w:tr>
      <w:tr w:rsidR="00053FD7" w:rsidRPr="001206B8" w14:paraId="19FA97D6"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60455EC8" w14:textId="77777777" w:rsidR="00053FD7" w:rsidRPr="001206B8" w:rsidRDefault="00053FD7">
            <w:pPr>
              <w:jc w:val="left"/>
              <w:rPr>
                <w:szCs w:val="24"/>
              </w:rPr>
            </w:pPr>
            <w:r w:rsidRPr="001206B8">
              <w:rPr>
                <w:szCs w:val="24"/>
              </w:rPr>
              <w:t xml:space="preserve">　　</w:t>
            </w:r>
            <w:r w:rsidRPr="001206B8">
              <w:rPr>
                <w:szCs w:val="24"/>
              </w:rPr>
              <w:t>3.</w:t>
            </w:r>
            <w:r w:rsidRPr="001206B8">
              <w:rPr>
                <w:szCs w:val="24"/>
              </w:rPr>
              <w:t>本期减少金额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05205AE"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2CD03859"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B0E71C4"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42F5854"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75C461D" w14:textId="77777777" w:rsidR="00053FD7" w:rsidRPr="001206B8" w:rsidRDefault="00053FD7">
            <w:pPr>
              <w:jc w:val="right"/>
              <w:rPr>
                <w:szCs w:val="24"/>
              </w:rPr>
            </w:pPr>
          </w:p>
        </w:tc>
      </w:tr>
      <w:tr w:rsidR="00053FD7" w:rsidRPr="001206B8" w14:paraId="43FC4BD9"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3D9FA34A" w14:textId="77777777" w:rsidR="00053FD7" w:rsidRPr="001206B8" w:rsidRDefault="00053FD7">
            <w:pPr>
              <w:jc w:val="left"/>
              <w:rPr>
                <w:szCs w:val="24"/>
              </w:rPr>
            </w:pPr>
            <w:r w:rsidRPr="001206B8">
              <w:rPr>
                <w:szCs w:val="24"/>
              </w:rPr>
              <w:t xml:space="preserve">　　　（</w:t>
            </w:r>
            <w:r w:rsidRPr="001206B8">
              <w:rPr>
                <w:szCs w:val="24"/>
              </w:rPr>
              <w:t>1</w:t>
            </w:r>
            <w:r w:rsidRPr="001206B8">
              <w:rPr>
                <w:szCs w:val="24"/>
              </w:rPr>
              <w:t>）处置</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04830B7"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74D7F501"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BDF228C"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A3D2003"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601F40B" w14:textId="77777777" w:rsidR="00053FD7" w:rsidRPr="001206B8" w:rsidRDefault="00053FD7">
            <w:pPr>
              <w:jc w:val="right"/>
              <w:rPr>
                <w:szCs w:val="24"/>
              </w:rPr>
            </w:pPr>
          </w:p>
        </w:tc>
      </w:tr>
      <w:tr w:rsidR="00053FD7" w:rsidRPr="001206B8" w14:paraId="6A16E2F9"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40F6956E" w14:textId="77777777" w:rsidR="00053FD7" w:rsidRPr="001206B8" w:rsidRDefault="00053FD7">
            <w:pPr>
              <w:jc w:val="left"/>
              <w:rPr>
                <w:szCs w:val="24"/>
              </w:rPr>
            </w:pPr>
            <w:r w:rsidRPr="001206B8">
              <w:rPr>
                <w:szCs w:val="24"/>
              </w:rPr>
              <w:t xml:space="preserve">　　</w:t>
            </w:r>
            <w:r w:rsidRPr="001206B8">
              <w:rPr>
                <w:szCs w:val="24"/>
              </w:rPr>
              <w:t>4.</w:t>
            </w:r>
            <w:r w:rsidRPr="001206B8">
              <w:rPr>
                <w:szCs w:val="24"/>
              </w:rPr>
              <w:t>期末余额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ECF6F62" w14:textId="77777777" w:rsidR="00053FD7" w:rsidRPr="001206B8" w:rsidRDefault="00053FD7">
            <w:pPr>
              <w:jc w:val="right"/>
              <w:rPr>
                <w:szCs w:val="24"/>
              </w:rPr>
            </w:pPr>
            <w:r w:rsidRPr="001206B8">
              <w:rPr>
                <w:szCs w:val="24"/>
              </w:rPr>
              <w:t>14,718,792.54</w:t>
            </w: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602639A7" w14:textId="77777777" w:rsidR="00053FD7" w:rsidRPr="001206B8" w:rsidRDefault="00053FD7">
            <w:pPr>
              <w:jc w:val="right"/>
              <w:rPr>
                <w:szCs w:val="24"/>
              </w:rPr>
            </w:pPr>
            <w:r w:rsidRPr="001206B8">
              <w:rPr>
                <w:szCs w:val="24"/>
              </w:rPr>
              <w:t>95,004,842.46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57EB188" w14:textId="77777777" w:rsidR="00053FD7" w:rsidRPr="001206B8" w:rsidRDefault="00053FD7">
            <w:pPr>
              <w:jc w:val="right"/>
              <w:rPr>
                <w:szCs w:val="24"/>
              </w:rPr>
            </w:pPr>
            <w:r w:rsidRPr="001206B8">
              <w:rPr>
                <w:szCs w:val="24"/>
              </w:rPr>
              <w:t>32,982,628.41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86D7D88" w14:textId="77777777" w:rsidR="00053FD7" w:rsidRPr="001206B8" w:rsidRDefault="00053FD7">
            <w:pPr>
              <w:jc w:val="right"/>
              <w:rPr>
                <w:szCs w:val="24"/>
              </w:rPr>
            </w:pPr>
            <w:r w:rsidRPr="001206B8">
              <w:rPr>
                <w:szCs w:val="24"/>
              </w:rPr>
              <w:t>31,147,773.32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B759D0D" w14:textId="77777777" w:rsidR="00053FD7" w:rsidRPr="001206B8" w:rsidRDefault="00053FD7">
            <w:pPr>
              <w:jc w:val="right"/>
              <w:rPr>
                <w:szCs w:val="24"/>
              </w:rPr>
            </w:pPr>
            <w:r w:rsidRPr="001206B8">
              <w:rPr>
                <w:szCs w:val="24"/>
              </w:rPr>
              <w:t>173,854,036.73</w:t>
            </w:r>
          </w:p>
        </w:tc>
      </w:tr>
      <w:tr w:rsidR="00053FD7" w:rsidRPr="001206B8" w14:paraId="38BC9BA5"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0B0E4FFD" w14:textId="77777777" w:rsidR="00053FD7" w:rsidRPr="001206B8" w:rsidRDefault="00053FD7">
            <w:pPr>
              <w:jc w:val="left"/>
              <w:rPr>
                <w:szCs w:val="24"/>
              </w:rPr>
            </w:pPr>
            <w:r w:rsidRPr="001206B8">
              <w:rPr>
                <w:szCs w:val="24"/>
              </w:rPr>
              <w:t>三、减值准备</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F1F551B"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0FF4D0B8"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DF7E24F"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9B1C4C4"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3D68BC3" w14:textId="77777777" w:rsidR="00053FD7" w:rsidRPr="001206B8" w:rsidRDefault="00053FD7">
            <w:pPr>
              <w:jc w:val="right"/>
              <w:rPr>
                <w:szCs w:val="24"/>
              </w:rPr>
            </w:pPr>
          </w:p>
        </w:tc>
      </w:tr>
      <w:tr w:rsidR="00053FD7" w:rsidRPr="001206B8" w14:paraId="1DEF6D56"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36ABE0AF" w14:textId="77777777" w:rsidR="00053FD7" w:rsidRPr="001206B8" w:rsidRDefault="00053FD7">
            <w:pPr>
              <w:jc w:val="left"/>
              <w:rPr>
                <w:szCs w:val="24"/>
              </w:rPr>
            </w:pPr>
            <w:r w:rsidRPr="001206B8">
              <w:rPr>
                <w:szCs w:val="24"/>
              </w:rPr>
              <w:t xml:space="preserve">　　</w:t>
            </w:r>
            <w:r w:rsidRPr="001206B8">
              <w:rPr>
                <w:szCs w:val="24"/>
              </w:rPr>
              <w:t>1.</w:t>
            </w:r>
            <w:r w:rsidRPr="001206B8">
              <w:rPr>
                <w:szCs w:val="24"/>
              </w:rPr>
              <w:t>期初余额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AD767F2"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1F3423E8"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E523D85"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40EE0AC"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9CDF9A7" w14:textId="77777777" w:rsidR="00053FD7" w:rsidRPr="001206B8" w:rsidRDefault="00053FD7">
            <w:pPr>
              <w:jc w:val="right"/>
              <w:rPr>
                <w:szCs w:val="24"/>
              </w:rPr>
            </w:pPr>
          </w:p>
        </w:tc>
      </w:tr>
      <w:tr w:rsidR="00053FD7" w:rsidRPr="001206B8" w14:paraId="6D4CAF0A"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054244C7" w14:textId="77777777" w:rsidR="00053FD7" w:rsidRPr="001206B8" w:rsidRDefault="00053FD7">
            <w:pPr>
              <w:jc w:val="left"/>
              <w:rPr>
                <w:szCs w:val="24"/>
              </w:rPr>
            </w:pPr>
            <w:r w:rsidRPr="001206B8">
              <w:rPr>
                <w:szCs w:val="24"/>
              </w:rPr>
              <w:t xml:space="preserve">　　</w:t>
            </w:r>
            <w:r w:rsidRPr="001206B8">
              <w:rPr>
                <w:szCs w:val="24"/>
              </w:rPr>
              <w:t>2.</w:t>
            </w:r>
            <w:r w:rsidRPr="001206B8">
              <w:rPr>
                <w:szCs w:val="24"/>
              </w:rPr>
              <w:t>本期增加金额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A55332C"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392BF32C"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61CB29A"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5FCB30E"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A6E1C9D" w14:textId="77777777" w:rsidR="00053FD7" w:rsidRPr="001206B8" w:rsidRDefault="00053FD7">
            <w:pPr>
              <w:jc w:val="right"/>
              <w:rPr>
                <w:szCs w:val="24"/>
              </w:rPr>
            </w:pPr>
          </w:p>
        </w:tc>
      </w:tr>
      <w:tr w:rsidR="00053FD7" w:rsidRPr="001206B8" w14:paraId="078A1E31"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31E40426" w14:textId="77777777" w:rsidR="00053FD7" w:rsidRPr="001206B8" w:rsidRDefault="00053FD7">
            <w:pPr>
              <w:jc w:val="left"/>
              <w:rPr>
                <w:szCs w:val="24"/>
              </w:rPr>
            </w:pPr>
            <w:r w:rsidRPr="001206B8">
              <w:rPr>
                <w:szCs w:val="24"/>
              </w:rPr>
              <w:t xml:space="preserve">　　　（</w:t>
            </w:r>
            <w:r w:rsidRPr="001206B8">
              <w:rPr>
                <w:szCs w:val="24"/>
              </w:rPr>
              <w:t>1</w:t>
            </w:r>
            <w:r w:rsidRPr="001206B8">
              <w:rPr>
                <w:szCs w:val="24"/>
              </w:rPr>
              <w:t>）计提</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38006D7"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7493CBED"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5033549"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7202AD4"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817E3C7" w14:textId="77777777" w:rsidR="00053FD7" w:rsidRPr="001206B8" w:rsidRDefault="00053FD7">
            <w:pPr>
              <w:jc w:val="right"/>
              <w:rPr>
                <w:szCs w:val="24"/>
              </w:rPr>
            </w:pPr>
          </w:p>
        </w:tc>
      </w:tr>
      <w:tr w:rsidR="00053FD7" w:rsidRPr="001206B8" w14:paraId="466E4E26"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58B4E98F" w14:textId="77777777" w:rsidR="00053FD7" w:rsidRPr="001206B8" w:rsidRDefault="00053FD7">
            <w:pPr>
              <w:jc w:val="left"/>
              <w:rPr>
                <w:szCs w:val="24"/>
              </w:rPr>
            </w:pPr>
            <w:r w:rsidRPr="001206B8">
              <w:rPr>
                <w:szCs w:val="24"/>
              </w:rPr>
              <w:t xml:space="preserve">　　</w:t>
            </w:r>
            <w:r w:rsidRPr="001206B8">
              <w:rPr>
                <w:szCs w:val="24"/>
              </w:rPr>
              <w:t>3.</w:t>
            </w:r>
            <w:r w:rsidRPr="001206B8">
              <w:rPr>
                <w:szCs w:val="24"/>
              </w:rPr>
              <w:t>本期减少金额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F70EFC9"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4C06251A"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2CA33A9"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22C8C5F"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211F845" w14:textId="77777777" w:rsidR="00053FD7" w:rsidRPr="001206B8" w:rsidRDefault="00053FD7">
            <w:pPr>
              <w:jc w:val="right"/>
              <w:rPr>
                <w:szCs w:val="24"/>
              </w:rPr>
            </w:pPr>
          </w:p>
        </w:tc>
      </w:tr>
      <w:tr w:rsidR="00053FD7" w:rsidRPr="001206B8" w14:paraId="60F9342D"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10B8F4E7" w14:textId="77777777" w:rsidR="00053FD7" w:rsidRPr="001206B8" w:rsidRDefault="00053FD7">
            <w:pPr>
              <w:jc w:val="left"/>
              <w:rPr>
                <w:szCs w:val="24"/>
              </w:rPr>
            </w:pPr>
            <w:r w:rsidRPr="001206B8">
              <w:rPr>
                <w:szCs w:val="24"/>
              </w:rPr>
              <w:t xml:space="preserve">　　（</w:t>
            </w:r>
            <w:r w:rsidRPr="001206B8">
              <w:rPr>
                <w:szCs w:val="24"/>
              </w:rPr>
              <w:t>1</w:t>
            </w:r>
            <w:r w:rsidRPr="001206B8">
              <w:rPr>
                <w:szCs w:val="24"/>
              </w:rPr>
              <w:t>）处置</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2980761"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20AE0FF0"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0A61F3C"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00931B8"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BC5090E" w14:textId="77777777" w:rsidR="00053FD7" w:rsidRPr="001206B8" w:rsidRDefault="00053FD7">
            <w:pPr>
              <w:jc w:val="right"/>
              <w:rPr>
                <w:szCs w:val="24"/>
              </w:rPr>
            </w:pPr>
          </w:p>
        </w:tc>
      </w:tr>
      <w:tr w:rsidR="00053FD7" w:rsidRPr="001206B8" w14:paraId="05C9C0AF"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5353973C" w14:textId="77777777" w:rsidR="00053FD7" w:rsidRPr="001206B8" w:rsidRDefault="00053FD7">
            <w:pPr>
              <w:jc w:val="left"/>
              <w:rPr>
                <w:szCs w:val="24"/>
              </w:rPr>
            </w:pPr>
            <w:r w:rsidRPr="001206B8">
              <w:rPr>
                <w:szCs w:val="24"/>
              </w:rPr>
              <w:t xml:space="preserve">　　</w:t>
            </w:r>
            <w:r w:rsidRPr="001206B8">
              <w:rPr>
                <w:szCs w:val="24"/>
              </w:rPr>
              <w:t>4.</w:t>
            </w:r>
            <w:r w:rsidRPr="001206B8">
              <w:rPr>
                <w:szCs w:val="24"/>
              </w:rPr>
              <w:t>期末余额</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8DDC06C"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720141BC"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543B62B"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1B0669E"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75D6A74" w14:textId="77777777" w:rsidR="00053FD7" w:rsidRPr="001206B8" w:rsidRDefault="00053FD7">
            <w:pPr>
              <w:jc w:val="right"/>
              <w:rPr>
                <w:szCs w:val="24"/>
              </w:rPr>
            </w:pPr>
          </w:p>
        </w:tc>
      </w:tr>
      <w:tr w:rsidR="00053FD7" w:rsidRPr="001206B8" w14:paraId="32F78EC4"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27F1AA34" w14:textId="77777777" w:rsidR="00053FD7" w:rsidRPr="001206B8" w:rsidRDefault="00053FD7">
            <w:pPr>
              <w:jc w:val="left"/>
              <w:rPr>
                <w:szCs w:val="24"/>
              </w:rPr>
            </w:pPr>
            <w:r w:rsidRPr="001206B8">
              <w:rPr>
                <w:szCs w:val="24"/>
              </w:rPr>
              <w:t>四、账面价值</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D1B624E" w14:textId="77777777" w:rsidR="00053FD7" w:rsidRPr="001206B8" w:rsidRDefault="00053FD7">
            <w:pPr>
              <w:jc w:val="right"/>
              <w:rPr>
                <w:szCs w:val="24"/>
              </w:rPr>
            </w:pP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2D7ADD3A"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D85B929"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E1D317C" w14:textId="77777777" w:rsidR="00053FD7" w:rsidRPr="001206B8" w:rsidRDefault="00053FD7">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10048D9" w14:textId="77777777" w:rsidR="00053FD7" w:rsidRPr="001206B8" w:rsidRDefault="00053FD7">
            <w:pPr>
              <w:jc w:val="right"/>
              <w:rPr>
                <w:szCs w:val="24"/>
              </w:rPr>
            </w:pPr>
          </w:p>
        </w:tc>
      </w:tr>
      <w:tr w:rsidR="00053FD7" w:rsidRPr="001206B8" w14:paraId="14050D35"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5E2CB843" w14:textId="77777777" w:rsidR="00053FD7" w:rsidRPr="001206B8" w:rsidRDefault="00053FD7">
            <w:pPr>
              <w:jc w:val="left"/>
              <w:rPr>
                <w:szCs w:val="24"/>
              </w:rPr>
            </w:pPr>
            <w:r w:rsidRPr="001206B8">
              <w:rPr>
                <w:szCs w:val="24"/>
              </w:rPr>
              <w:t xml:space="preserve">　　</w:t>
            </w:r>
            <w:r w:rsidRPr="001206B8">
              <w:rPr>
                <w:szCs w:val="24"/>
              </w:rPr>
              <w:t>1.</w:t>
            </w:r>
            <w:r w:rsidRPr="001206B8">
              <w:rPr>
                <w:szCs w:val="24"/>
              </w:rPr>
              <w:t>期末账面价值</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4A5D1FB" w14:textId="77777777" w:rsidR="00053FD7" w:rsidRPr="001206B8" w:rsidRDefault="00053FD7">
            <w:pPr>
              <w:jc w:val="right"/>
              <w:rPr>
                <w:szCs w:val="24"/>
              </w:rPr>
            </w:pPr>
            <w:r w:rsidRPr="001206B8">
              <w:rPr>
                <w:szCs w:val="24"/>
              </w:rPr>
              <w:t>45,531,778.13</w:t>
            </w: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6E3FA13F" w14:textId="77777777" w:rsidR="00053FD7" w:rsidRPr="001206B8" w:rsidRDefault="00053FD7">
            <w:pPr>
              <w:jc w:val="right"/>
              <w:rPr>
                <w:szCs w:val="24"/>
              </w:rPr>
            </w:pPr>
            <w:r w:rsidRPr="001206B8">
              <w:rPr>
                <w:szCs w:val="24"/>
              </w:rPr>
              <w:t>86,218,529.82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A19E360" w14:textId="77777777" w:rsidR="00053FD7" w:rsidRPr="001206B8" w:rsidRDefault="00053FD7">
            <w:pPr>
              <w:jc w:val="right"/>
              <w:rPr>
                <w:szCs w:val="24"/>
              </w:rPr>
            </w:pPr>
            <w:r w:rsidRPr="001206B8">
              <w:rPr>
                <w:szCs w:val="24"/>
              </w:rPr>
              <w:t>333,224,614.84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E34AC85" w14:textId="77777777" w:rsidR="00053FD7" w:rsidRPr="001206B8" w:rsidRDefault="00053FD7">
            <w:pPr>
              <w:jc w:val="right"/>
              <w:rPr>
                <w:szCs w:val="24"/>
              </w:rPr>
            </w:pPr>
            <w:r w:rsidRPr="001206B8">
              <w:rPr>
                <w:szCs w:val="24"/>
              </w:rPr>
              <w:t>17,929,504.72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5CB5191" w14:textId="77777777" w:rsidR="00053FD7" w:rsidRPr="001206B8" w:rsidRDefault="00053FD7">
            <w:pPr>
              <w:jc w:val="right"/>
              <w:rPr>
                <w:szCs w:val="24"/>
              </w:rPr>
            </w:pPr>
            <w:r w:rsidRPr="001206B8">
              <w:rPr>
                <w:szCs w:val="24"/>
              </w:rPr>
              <w:t>482,904,427.51</w:t>
            </w:r>
          </w:p>
        </w:tc>
      </w:tr>
      <w:tr w:rsidR="00053FD7" w:rsidRPr="001206B8" w14:paraId="6507CDE6" w14:textId="77777777" w:rsidTr="0097003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3D3D3"/>
            <w:vAlign w:val="center"/>
          </w:tcPr>
          <w:p w14:paraId="20D86287" w14:textId="77777777" w:rsidR="00053FD7" w:rsidRPr="001206B8" w:rsidRDefault="00053FD7">
            <w:pPr>
              <w:jc w:val="left"/>
              <w:rPr>
                <w:szCs w:val="24"/>
              </w:rPr>
            </w:pPr>
            <w:r w:rsidRPr="001206B8">
              <w:rPr>
                <w:szCs w:val="24"/>
              </w:rPr>
              <w:t xml:space="preserve">　　</w:t>
            </w:r>
            <w:r w:rsidRPr="001206B8">
              <w:rPr>
                <w:szCs w:val="24"/>
              </w:rPr>
              <w:t>2.</w:t>
            </w:r>
            <w:r w:rsidRPr="001206B8">
              <w:rPr>
                <w:szCs w:val="24"/>
              </w:rPr>
              <w:t>期初账面价值</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8489855" w14:textId="77777777" w:rsidR="00053FD7" w:rsidRPr="001206B8" w:rsidRDefault="00053FD7">
            <w:pPr>
              <w:jc w:val="right"/>
              <w:rPr>
                <w:szCs w:val="24"/>
              </w:rPr>
            </w:pPr>
            <w:r w:rsidRPr="001206B8">
              <w:rPr>
                <w:szCs w:val="24"/>
              </w:rPr>
              <w:t>46,214,921.06</w:t>
            </w:r>
          </w:p>
        </w:tc>
        <w:tc>
          <w:tcPr>
            <w:tcW w:w="1712" w:type="dxa"/>
            <w:tcBorders>
              <w:top w:val="single" w:sz="4" w:space="0" w:color="auto"/>
              <w:left w:val="single" w:sz="4" w:space="0" w:color="auto"/>
              <w:bottom w:val="single" w:sz="4" w:space="0" w:color="auto"/>
              <w:right w:val="single" w:sz="4" w:space="0" w:color="auto"/>
            </w:tcBorders>
            <w:shd w:val="clear" w:color="auto" w:fill="FFFFFF"/>
            <w:vAlign w:val="center"/>
          </w:tcPr>
          <w:p w14:paraId="5BD6353A" w14:textId="77777777" w:rsidR="00053FD7" w:rsidRPr="001206B8" w:rsidRDefault="00053FD7">
            <w:pPr>
              <w:jc w:val="right"/>
              <w:rPr>
                <w:szCs w:val="24"/>
              </w:rPr>
            </w:pPr>
            <w:r w:rsidRPr="001206B8">
              <w:rPr>
                <w:szCs w:val="24"/>
              </w:rPr>
              <w:t>94,184,378.60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3C4E8FB" w14:textId="77777777" w:rsidR="00053FD7" w:rsidRPr="001206B8" w:rsidRDefault="00053FD7">
            <w:pPr>
              <w:jc w:val="right"/>
              <w:rPr>
                <w:szCs w:val="24"/>
              </w:rPr>
            </w:pPr>
            <w:r w:rsidRPr="001206B8">
              <w:rPr>
                <w:szCs w:val="24"/>
              </w:rPr>
              <w:t>345,509,071.12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42AC923" w14:textId="77777777" w:rsidR="00053FD7" w:rsidRPr="001206B8" w:rsidRDefault="00053FD7">
            <w:pPr>
              <w:jc w:val="right"/>
              <w:rPr>
                <w:szCs w:val="24"/>
              </w:rPr>
            </w:pPr>
            <w:r w:rsidRPr="001206B8">
              <w:rPr>
                <w:szCs w:val="24"/>
              </w:rPr>
              <w:t>21,767,268.09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8732965" w14:textId="77777777" w:rsidR="00053FD7" w:rsidRPr="001206B8" w:rsidRDefault="00053FD7">
            <w:pPr>
              <w:jc w:val="right"/>
              <w:rPr>
                <w:szCs w:val="24"/>
              </w:rPr>
            </w:pPr>
            <w:r w:rsidRPr="001206B8">
              <w:rPr>
                <w:szCs w:val="24"/>
              </w:rPr>
              <w:t>507,675,638.87</w:t>
            </w:r>
          </w:p>
        </w:tc>
      </w:tr>
    </w:tbl>
    <w:p w14:paraId="7772D1F5" w14:textId="3DC06B3E" w:rsidR="004D14F3" w:rsidRPr="001206B8" w:rsidRDefault="00053FD7" w:rsidP="00611AD4">
      <w:pPr>
        <w:spacing w:line="360" w:lineRule="auto"/>
        <w:jc w:val="left"/>
        <w:rPr>
          <w:sz w:val="21"/>
          <w:szCs w:val="21"/>
        </w:rPr>
      </w:pPr>
      <w:r w:rsidRPr="001206B8">
        <w:rPr>
          <w:sz w:val="21"/>
          <w:szCs w:val="21"/>
        </w:rPr>
        <w:t xml:space="preserve">    </w:t>
      </w:r>
      <w:r w:rsidR="004D14F3" w:rsidRPr="001206B8">
        <w:rPr>
          <w:sz w:val="21"/>
          <w:szCs w:val="21"/>
        </w:rPr>
        <w:t>期末通过公司内部研发形成的无形资产占无形资产余额的比例</w:t>
      </w:r>
      <w:r w:rsidRPr="001206B8">
        <w:rPr>
          <w:sz w:val="21"/>
          <w:szCs w:val="21"/>
        </w:rPr>
        <w:t>27.59%</w:t>
      </w:r>
      <w:r w:rsidR="004D14F3" w:rsidRPr="001206B8">
        <w:rPr>
          <w:sz w:val="21"/>
          <w:szCs w:val="21"/>
        </w:rPr>
        <w:t>。</w:t>
      </w:r>
    </w:p>
    <w:p w14:paraId="17D9AFAF" w14:textId="77777777" w:rsidR="004D14F3" w:rsidRPr="001206B8" w:rsidRDefault="004D14F3">
      <w:pPr>
        <w:pStyle w:val="Section"/>
        <w:outlineLvl w:val="2"/>
        <w:rPr>
          <w:bCs w:val="0"/>
          <w:szCs w:val="24"/>
        </w:rPr>
      </w:pPr>
      <w:r w:rsidRPr="001206B8">
        <w:rPr>
          <w:bCs w:val="0"/>
          <w:szCs w:val="24"/>
        </w:rPr>
        <w:t>27</w:t>
      </w:r>
      <w:r w:rsidRPr="001206B8">
        <w:rPr>
          <w:bCs w:val="0"/>
          <w:szCs w:val="24"/>
        </w:rPr>
        <w:t>、开发支出</w:t>
      </w:r>
    </w:p>
    <w:p w14:paraId="153578EF"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810"/>
        <w:gridCol w:w="1276"/>
        <w:gridCol w:w="1417"/>
        <w:gridCol w:w="1134"/>
        <w:gridCol w:w="1418"/>
        <w:gridCol w:w="1276"/>
        <w:gridCol w:w="1236"/>
      </w:tblGrid>
      <w:tr w:rsidR="004D14F3" w:rsidRPr="001206B8" w14:paraId="6C24CAD7" w14:textId="77777777" w:rsidTr="00970034">
        <w:tc>
          <w:tcPr>
            <w:tcW w:w="181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F6D30AE" w14:textId="77777777" w:rsidR="004D14F3" w:rsidRPr="001206B8" w:rsidRDefault="004D14F3">
            <w:pPr>
              <w:jc w:val="center"/>
              <w:rPr>
                <w:szCs w:val="24"/>
              </w:rPr>
            </w:pPr>
            <w:r w:rsidRPr="001206B8">
              <w:rPr>
                <w:szCs w:val="24"/>
              </w:rPr>
              <w:t>项目</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AF16477" w14:textId="77777777" w:rsidR="004D14F3" w:rsidRPr="001206B8" w:rsidRDefault="004D14F3">
            <w:pPr>
              <w:jc w:val="center"/>
              <w:rPr>
                <w:szCs w:val="24"/>
              </w:rPr>
            </w:pPr>
            <w:r w:rsidRPr="001206B8">
              <w:rPr>
                <w:szCs w:val="24"/>
              </w:rPr>
              <w:t>期初余额</w:t>
            </w:r>
          </w:p>
        </w:tc>
        <w:tc>
          <w:tcPr>
            <w:tcW w:w="255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9A82097" w14:textId="77777777" w:rsidR="004D14F3" w:rsidRPr="001206B8" w:rsidRDefault="004D14F3">
            <w:pPr>
              <w:jc w:val="center"/>
              <w:rPr>
                <w:szCs w:val="24"/>
              </w:rPr>
            </w:pPr>
            <w:r w:rsidRPr="001206B8">
              <w:rPr>
                <w:szCs w:val="24"/>
              </w:rPr>
              <w:t>本期增加金额</w:t>
            </w:r>
          </w:p>
        </w:tc>
        <w:tc>
          <w:tcPr>
            <w:tcW w:w="269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41F72842" w14:textId="77777777" w:rsidR="004D14F3" w:rsidRPr="001206B8" w:rsidRDefault="004D14F3">
            <w:pPr>
              <w:jc w:val="center"/>
              <w:rPr>
                <w:szCs w:val="24"/>
              </w:rPr>
            </w:pPr>
            <w:r w:rsidRPr="001206B8">
              <w:rPr>
                <w:szCs w:val="24"/>
              </w:rPr>
              <w:t>本期减少金额</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1D038EE" w14:textId="77777777" w:rsidR="004D14F3" w:rsidRPr="001206B8" w:rsidRDefault="004D14F3">
            <w:pPr>
              <w:jc w:val="center"/>
              <w:rPr>
                <w:szCs w:val="24"/>
              </w:rPr>
            </w:pPr>
            <w:r w:rsidRPr="001206B8">
              <w:rPr>
                <w:szCs w:val="24"/>
              </w:rPr>
              <w:t>期末余额</w:t>
            </w:r>
          </w:p>
        </w:tc>
      </w:tr>
      <w:tr w:rsidR="00053FD7" w:rsidRPr="001206B8" w14:paraId="357FCDDC" w14:textId="77777777" w:rsidTr="00970034">
        <w:tc>
          <w:tcPr>
            <w:tcW w:w="1810" w:type="dxa"/>
            <w:vMerge/>
            <w:tcBorders>
              <w:top w:val="single" w:sz="4" w:space="0" w:color="auto"/>
              <w:left w:val="single" w:sz="4" w:space="0" w:color="auto"/>
              <w:bottom w:val="single" w:sz="4" w:space="0" w:color="auto"/>
              <w:right w:val="single" w:sz="4" w:space="0" w:color="auto"/>
            </w:tcBorders>
            <w:vAlign w:val="center"/>
          </w:tcPr>
          <w:p w14:paraId="5A8685C7" w14:textId="77777777" w:rsidR="00053FD7" w:rsidRPr="001206B8" w:rsidRDefault="00053FD7">
            <w:pPr>
              <w:jc w:val="center"/>
              <w:rPr>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75C6FDE1" w14:textId="77777777" w:rsidR="00053FD7" w:rsidRPr="001206B8" w:rsidRDefault="00053FD7">
            <w:pPr>
              <w:jc w:val="center"/>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6E0691BA" w14:textId="77777777" w:rsidR="00053FD7" w:rsidRPr="001206B8" w:rsidRDefault="00053FD7">
            <w:pPr>
              <w:jc w:val="center"/>
              <w:rPr>
                <w:szCs w:val="24"/>
              </w:rPr>
            </w:pPr>
            <w:r w:rsidRPr="001206B8">
              <w:rPr>
                <w:szCs w:val="24"/>
              </w:rPr>
              <w:t>内部开发支出</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74D3DF5D" w14:textId="245D504B" w:rsidR="00053FD7" w:rsidRPr="001206B8" w:rsidRDefault="00053FD7">
            <w:pPr>
              <w:jc w:val="center"/>
              <w:rPr>
                <w:szCs w:val="24"/>
              </w:rPr>
            </w:pPr>
            <w:r w:rsidRPr="001206B8">
              <w:rPr>
                <w:szCs w:val="24"/>
              </w:rPr>
              <w:t>其他</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7F2CEF03" w14:textId="77777777" w:rsidR="00053FD7" w:rsidRPr="001206B8" w:rsidRDefault="00053FD7">
            <w:pPr>
              <w:jc w:val="center"/>
              <w:rPr>
                <w:szCs w:val="24"/>
              </w:rPr>
            </w:pPr>
            <w:r w:rsidRPr="001206B8">
              <w:rPr>
                <w:szCs w:val="24"/>
              </w:rPr>
              <w:t>确认为无形资产</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46B8F221" w14:textId="66DF1DAD" w:rsidR="00053FD7" w:rsidRPr="001206B8" w:rsidRDefault="00053FD7">
            <w:pPr>
              <w:jc w:val="center"/>
              <w:rPr>
                <w:szCs w:val="24"/>
              </w:rPr>
            </w:pPr>
            <w:r w:rsidRPr="001206B8">
              <w:rPr>
                <w:szCs w:val="24"/>
              </w:rPr>
              <w:t>转入当期损益</w:t>
            </w:r>
          </w:p>
        </w:tc>
        <w:tc>
          <w:tcPr>
            <w:tcW w:w="1236" w:type="dxa"/>
            <w:vMerge/>
            <w:tcBorders>
              <w:top w:val="single" w:sz="4" w:space="0" w:color="auto"/>
              <w:left w:val="single" w:sz="4" w:space="0" w:color="auto"/>
              <w:bottom w:val="single" w:sz="4" w:space="0" w:color="auto"/>
              <w:right w:val="single" w:sz="4" w:space="0" w:color="auto"/>
            </w:tcBorders>
            <w:vAlign w:val="center"/>
          </w:tcPr>
          <w:p w14:paraId="402DBB86" w14:textId="77777777" w:rsidR="00053FD7" w:rsidRPr="001206B8" w:rsidRDefault="00053FD7">
            <w:pPr>
              <w:jc w:val="center"/>
              <w:rPr>
                <w:szCs w:val="24"/>
              </w:rPr>
            </w:pPr>
          </w:p>
        </w:tc>
      </w:tr>
      <w:tr w:rsidR="00053FD7" w:rsidRPr="001206B8" w14:paraId="604C0A64"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03094405" w14:textId="77777777" w:rsidR="00053FD7" w:rsidRPr="001206B8" w:rsidRDefault="00053FD7">
            <w:pPr>
              <w:jc w:val="left"/>
              <w:rPr>
                <w:szCs w:val="24"/>
              </w:rPr>
            </w:pPr>
            <w:r w:rsidRPr="001206B8">
              <w:rPr>
                <w:szCs w:val="24"/>
              </w:rPr>
              <w:t>合金磨削料回收工艺研究</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5833827" w14:textId="77777777" w:rsidR="00053FD7" w:rsidRPr="001206B8" w:rsidRDefault="00053FD7">
            <w:pPr>
              <w:jc w:val="right"/>
              <w:rPr>
                <w:szCs w:val="24"/>
              </w:rPr>
            </w:pPr>
            <w:r w:rsidRPr="001206B8">
              <w:rPr>
                <w:szCs w:val="24"/>
              </w:rPr>
              <w:t>168,248.27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60DFCD2" w14:textId="77777777" w:rsidR="00053FD7" w:rsidRPr="001206B8" w:rsidRDefault="00053FD7">
            <w:pPr>
              <w:jc w:val="right"/>
              <w:rPr>
                <w:szCs w:val="24"/>
              </w:rPr>
            </w:pPr>
            <w:r w:rsidRPr="001206B8">
              <w:rPr>
                <w:szCs w:val="24"/>
              </w:rPr>
              <w:t>133,210.40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8C58DFD"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DE4D663"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3A4F79B"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0ABBC39D" w14:textId="77777777" w:rsidR="00053FD7" w:rsidRPr="001206B8" w:rsidRDefault="00053FD7">
            <w:pPr>
              <w:jc w:val="right"/>
              <w:rPr>
                <w:szCs w:val="24"/>
              </w:rPr>
            </w:pPr>
            <w:r w:rsidRPr="001206B8">
              <w:rPr>
                <w:szCs w:val="24"/>
              </w:rPr>
              <w:t>301,458.67</w:t>
            </w:r>
          </w:p>
        </w:tc>
      </w:tr>
      <w:tr w:rsidR="00053FD7" w:rsidRPr="001206B8" w14:paraId="0F2FCAFD"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60378C8C" w14:textId="77777777" w:rsidR="00053FD7" w:rsidRPr="001206B8" w:rsidRDefault="00053FD7">
            <w:pPr>
              <w:jc w:val="left"/>
              <w:rPr>
                <w:szCs w:val="24"/>
              </w:rPr>
            </w:pPr>
            <w:r w:rsidRPr="001206B8">
              <w:rPr>
                <w:szCs w:val="24"/>
              </w:rPr>
              <w:t>单晶</w:t>
            </w:r>
            <w:r w:rsidRPr="001206B8">
              <w:rPr>
                <w:szCs w:val="24"/>
              </w:rPr>
              <w:t>APT</w:t>
            </w:r>
            <w:r w:rsidRPr="001206B8">
              <w:rPr>
                <w:szCs w:val="24"/>
              </w:rPr>
              <w:t>及氧化钨制备工艺研究</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E17B81E" w14:textId="77777777" w:rsidR="00053FD7" w:rsidRPr="001206B8" w:rsidRDefault="00053FD7">
            <w:pPr>
              <w:jc w:val="right"/>
              <w:rPr>
                <w:szCs w:val="24"/>
              </w:rPr>
            </w:pPr>
            <w:r w:rsidRPr="001206B8">
              <w:rPr>
                <w:szCs w:val="24"/>
              </w:rPr>
              <w:t>2,684,050.50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EFF27E4" w14:textId="77777777" w:rsidR="00053FD7" w:rsidRPr="001206B8" w:rsidRDefault="00053FD7">
            <w:pPr>
              <w:jc w:val="right"/>
              <w:rPr>
                <w:szCs w:val="24"/>
              </w:rPr>
            </w:pPr>
            <w:r w:rsidRPr="001206B8">
              <w:rPr>
                <w:szCs w:val="24"/>
              </w:rPr>
              <w:t>2,514,265.47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CBB8B2C"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1D6DF5E"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5BA0905"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1CF8C87B" w14:textId="77777777" w:rsidR="00053FD7" w:rsidRPr="001206B8" w:rsidRDefault="00053FD7">
            <w:pPr>
              <w:jc w:val="right"/>
              <w:rPr>
                <w:szCs w:val="24"/>
              </w:rPr>
            </w:pPr>
            <w:r w:rsidRPr="001206B8">
              <w:rPr>
                <w:szCs w:val="24"/>
              </w:rPr>
              <w:t>5,198,315.97</w:t>
            </w:r>
          </w:p>
        </w:tc>
      </w:tr>
      <w:tr w:rsidR="00053FD7" w:rsidRPr="001206B8" w14:paraId="68F55D9C"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378AF725" w14:textId="77777777" w:rsidR="00053FD7" w:rsidRPr="001206B8" w:rsidRDefault="00053FD7">
            <w:pPr>
              <w:jc w:val="left"/>
              <w:rPr>
                <w:szCs w:val="24"/>
              </w:rPr>
            </w:pPr>
            <w:r w:rsidRPr="001206B8">
              <w:rPr>
                <w:szCs w:val="24"/>
              </w:rPr>
              <w:t>超细粒度分布内孔喷涂专用粉工艺开发及产业化研究</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3818DC" w14:textId="77777777" w:rsidR="00053FD7" w:rsidRPr="001206B8" w:rsidRDefault="00053FD7">
            <w:pPr>
              <w:jc w:val="right"/>
              <w:rPr>
                <w:szCs w:val="24"/>
              </w:rPr>
            </w:pPr>
            <w:r w:rsidRPr="001206B8">
              <w:rPr>
                <w:szCs w:val="24"/>
              </w:rPr>
              <w:t>881,093.93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81EA8A2" w14:textId="77777777" w:rsidR="00053FD7" w:rsidRPr="001206B8" w:rsidRDefault="00053FD7">
            <w:pPr>
              <w:jc w:val="right"/>
              <w:rPr>
                <w:szCs w:val="24"/>
              </w:rPr>
            </w:pPr>
            <w:r w:rsidRPr="001206B8">
              <w:rPr>
                <w:szCs w:val="24"/>
              </w:rPr>
              <w:t>426,723.50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25318EE"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8F057F2"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8EA6010"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72740BCB" w14:textId="77777777" w:rsidR="00053FD7" w:rsidRPr="001206B8" w:rsidRDefault="00053FD7">
            <w:pPr>
              <w:jc w:val="right"/>
              <w:rPr>
                <w:szCs w:val="24"/>
              </w:rPr>
            </w:pPr>
            <w:r w:rsidRPr="001206B8">
              <w:rPr>
                <w:szCs w:val="24"/>
              </w:rPr>
              <w:t>1,307,817.43</w:t>
            </w:r>
          </w:p>
        </w:tc>
      </w:tr>
      <w:tr w:rsidR="00053FD7" w:rsidRPr="001206B8" w14:paraId="7540BAF5"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2815150C" w14:textId="77777777" w:rsidR="00053FD7" w:rsidRPr="001206B8" w:rsidRDefault="00053FD7">
            <w:pPr>
              <w:jc w:val="left"/>
              <w:rPr>
                <w:szCs w:val="24"/>
              </w:rPr>
            </w:pPr>
            <w:r w:rsidRPr="001206B8">
              <w:rPr>
                <w:szCs w:val="24"/>
              </w:rPr>
              <w:t>WC-WB-Co</w:t>
            </w:r>
            <w:r w:rsidRPr="001206B8">
              <w:rPr>
                <w:szCs w:val="24"/>
              </w:rPr>
              <w:t>钢铁沉没辊喷涂专用粉开发及产业化研究</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BD52C00" w14:textId="77777777" w:rsidR="00053FD7" w:rsidRPr="001206B8" w:rsidRDefault="00053FD7">
            <w:pPr>
              <w:jc w:val="right"/>
              <w:rPr>
                <w:szCs w:val="24"/>
              </w:rPr>
            </w:pPr>
            <w:r w:rsidRPr="001206B8">
              <w:rPr>
                <w:szCs w:val="24"/>
              </w:rPr>
              <w:t>873,804.62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C05D025" w14:textId="77777777" w:rsidR="00053FD7" w:rsidRPr="001206B8" w:rsidRDefault="00053FD7">
            <w:pPr>
              <w:jc w:val="right"/>
              <w:rPr>
                <w:szCs w:val="24"/>
              </w:rPr>
            </w:pPr>
            <w:r w:rsidRPr="001206B8">
              <w:rPr>
                <w:szCs w:val="24"/>
              </w:rPr>
              <w:t>369,493.33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6CABDFE"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AE79164"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892F428"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38AD8E81" w14:textId="77777777" w:rsidR="00053FD7" w:rsidRPr="001206B8" w:rsidRDefault="00053FD7">
            <w:pPr>
              <w:jc w:val="right"/>
              <w:rPr>
                <w:szCs w:val="24"/>
              </w:rPr>
            </w:pPr>
            <w:r w:rsidRPr="001206B8">
              <w:rPr>
                <w:szCs w:val="24"/>
              </w:rPr>
              <w:t>1,243,297.95</w:t>
            </w:r>
          </w:p>
        </w:tc>
      </w:tr>
      <w:tr w:rsidR="00053FD7" w:rsidRPr="001206B8" w14:paraId="73E1222C"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4F514FE0" w14:textId="77777777" w:rsidR="00053FD7" w:rsidRPr="001206B8" w:rsidRDefault="00053FD7">
            <w:pPr>
              <w:jc w:val="left"/>
              <w:rPr>
                <w:szCs w:val="24"/>
              </w:rPr>
            </w:pPr>
            <w:r w:rsidRPr="001206B8">
              <w:rPr>
                <w:szCs w:val="24"/>
              </w:rPr>
              <w:lastRenderedPageBreak/>
              <w:t>高性能微钻用硬质合金的研究</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D721C6A" w14:textId="77777777" w:rsidR="00053FD7" w:rsidRPr="001206B8" w:rsidRDefault="00053FD7">
            <w:pPr>
              <w:jc w:val="right"/>
              <w:rPr>
                <w:szCs w:val="24"/>
              </w:rPr>
            </w:pPr>
            <w:r w:rsidRPr="001206B8">
              <w:rPr>
                <w:szCs w:val="24"/>
              </w:rPr>
              <w:t>3,151,788.78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DB8F8C2" w14:textId="77777777" w:rsidR="00053FD7" w:rsidRPr="001206B8" w:rsidRDefault="00053FD7">
            <w:pPr>
              <w:jc w:val="right"/>
              <w:rPr>
                <w:szCs w:val="24"/>
              </w:rPr>
            </w:pPr>
            <w:r w:rsidRPr="001206B8">
              <w:rPr>
                <w:szCs w:val="24"/>
              </w:rPr>
              <w:t>1,892,208.35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D36058D"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C7FBD87"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E6756A6"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4D73F093" w14:textId="77777777" w:rsidR="00053FD7" w:rsidRPr="001206B8" w:rsidRDefault="00053FD7">
            <w:pPr>
              <w:jc w:val="right"/>
              <w:rPr>
                <w:szCs w:val="24"/>
              </w:rPr>
            </w:pPr>
            <w:r w:rsidRPr="001206B8">
              <w:rPr>
                <w:szCs w:val="24"/>
              </w:rPr>
              <w:t>5,043,997.13</w:t>
            </w:r>
          </w:p>
        </w:tc>
      </w:tr>
      <w:tr w:rsidR="00053FD7" w:rsidRPr="001206B8" w14:paraId="79DC0D8F"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1EE8EBF8" w14:textId="77777777" w:rsidR="00053FD7" w:rsidRPr="001206B8" w:rsidRDefault="00053FD7">
            <w:pPr>
              <w:jc w:val="left"/>
              <w:rPr>
                <w:szCs w:val="24"/>
              </w:rPr>
            </w:pPr>
            <w:r w:rsidRPr="001206B8">
              <w:rPr>
                <w:szCs w:val="24"/>
              </w:rPr>
              <w:t>复合结构硬质合金的研究开发</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8B157D7" w14:textId="77777777" w:rsidR="00053FD7" w:rsidRPr="001206B8" w:rsidRDefault="00053FD7">
            <w:pPr>
              <w:jc w:val="right"/>
              <w:rPr>
                <w:szCs w:val="24"/>
              </w:rPr>
            </w:pPr>
            <w:r w:rsidRPr="001206B8">
              <w:rPr>
                <w:szCs w:val="24"/>
              </w:rPr>
              <w:t>3,128,225.01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683CFA2" w14:textId="77777777" w:rsidR="00053FD7" w:rsidRPr="001206B8" w:rsidRDefault="00053FD7">
            <w:pPr>
              <w:jc w:val="right"/>
              <w:rPr>
                <w:szCs w:val="24"/>
              </w:rPr>
            </w:pPr>
            <w:r w:rsidRPr="001206B8">
              <w:rPr>
                <w:szCs w:val="24"/>
              </w:rPr>
              <w:t>621,423.56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DCD8455"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05A9A14"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B001AEE"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0E15EAC4" w14:textId="77777777" w:rsidR="00053FD7" w:rsidRPr="001206B8" w:rsidRDefault="00053FD7">
            <w:pPr>
              <w:jc w:val="right"/>
              <w:rPr>
                <w:szCs w:val="24"/>
              </w:rPr>
            </w:pPr>
            <w:r w:rsidRPr="001206B8">
              <w:rPr>
                <w:szCs w:val="24"/>
              </w:rPr>
              <w:t>3,749,648.57</w:t>
            </w:r>
          </w:p>
        </w:tc>
      </w:tr>
      <w:tr w:rsidR="00053FD7" w:rsidRPr="001206B8" w14:paraId="7527CE6A"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0A01152C" w14:textId="77777777" w:rsidR="00053FD7" w:rsidRPr="001206B8" w:rsidRDefault="00053FD7">
            <w:pPr>
              <w:jc w:val="left"/>
              <w:rPr>
                <w:szCs w:val="24"/>
              </w:rPr>
            </w:pPr>
            <w:r w:rsidRPr="001206B8">
              <w:rPr>
                <w:szCs w:val="24"/>
              </w:rPr>
              <w:t>高性能球齿专用碳化钨粉的研制</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695F3F3" w14:textId="77777777" w:rsidR="00053FD7" w:rsidRPr="001206B8" w:rsidRDefault="00053FD7">
            <w:pPr>
              <w:jc w:val="right"/>
              <w:rPr>
                <w:szCs w:val="24"/>
              </w:rPr>
            </w:pPr>
            <w:r w:rsidRPr="001206B8">
              <w:rPr>
                <w:szCs w:val="24"/>
              </w:rPr>
              <w:t>8,864.43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1BCAF9C" w14:textId="77777777" w:rsidR="00053FD7" w:rsidRPr="001206B8" w:rsidRDefault="00053FD7">
            <w:pPr>
              <w:jc w:val="right"/>
              <w:rPr>
                <w:szCs w:val="24"/>
              </w:rPr>
            </w:pPr>
            <w:r w:rsidRPr="001206B8">
              <w:rPr>
                <w:szCs w:val="24"/>
              </w:rPr>
              <w:t>1,118,017.14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EE85E2F"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371F5EF"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6000F36"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7B548964" w14:textId="77777777" w:rsidR="00053FD7" w:rsidRPr="001206B8" w:rsidRDefault="00053FD7">
            <w:pPr>
              <w:jc w:val="right"/>
              <w:rPr>
                <w:szCs w:val="24"/>
              </w:rPr>
            </w:pPr>
            <w:r w:rsidRPr="001206B8">
              <w:rPr>
                <w:szCs w:val="24"/>
              </w:rPr>
              <w:t>1,126,881.57</w:t>
            </w:r>
          </w:p>
        </w:tc>
      </w:tr>
      <w:tr w:rsidR="00053FD7" w:rsidRPr="001206B8" w14:paraId="5A2122D1"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1326B9E9" w14:textId="77777777" w:rsidR="00053FD7" w:rsidRPr="001206B8" w:rsidRDefault="00053FD7">
            <w:pPr>
              <w:jc w:val="left"/>
              <w:rPr>
                <w:szCs w:val="24"/>
              </w:rPr>
            </w:pPr>
            <w:r w:rsidRPr="001206B8">
              <w:rPr>
                <w:szCs w:val="24"/>
              </w:rPr>
              <w:t>综合研究费用化项目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FB6EDCB" w14:textId="77777777" w:rsidR="00053FD7" w:rsidRPr="001206B8" w:rsidRDefault="00053FD7">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7CD6FE5" w14:textId="77777777" w:rsidR="00053FD7" w:rsidRPr="001206B8" w:rsidRDefault="00053FD7">
            <w:pPr>
              <w:jc w:val="right"/>
              <w:rPr>
                <w:szCs w:val="24"/>
              </w:rPr>
            </w:pPr>
            <w:r w:rsidRPr="001206B8">
              <w:rPr>
                <w:szCs w:val="24"/>
              </w:rPr>
              <w:t>15,490,100.02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65C1B64"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693A35E"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C2D0D43" w14:textId="112609CB" w:rsidR="00053FD7" w:rsidRPr="001206B8" w:rsidRDefault="00053FD7">
            <w:pPr>
              <w:jc w:val="right"/>
              <w:rPr>
                <w:szCs w:val="24"/>
              </w:rPr>
            </w:pPr>
            <w:r w:rsidRPr="001206B8">
              <w:rPr>
                <w:szCs w:val="24"/>
              </w:rPr>
              <w:t>15,490,100.02</w:t>
            </w: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376288A6" w14:textId="77777777" w:rsidR="00053FD7" w:rsidRPr="001206B8" w:rsidRDefault="00053FD7">
            <w:pPr>
              <w:jc w:val="right"/>
              <w:rPr>
                <w:szCs w:val="24"/>
              </w:rPr>
            </w:pPr>
          </w:p>
        </w:tc>
      </w:tr>
      <w:tr w:rsidR="00053FD7" w:rsidRPr="001206B8" w14:paraId="4FAFF5F5"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444195F3" w14:textId="77777777" w:rsidR="00053FD7" w:rsidRPr="001206B8" w:rsidRDefault="00053FD7">
            <w:pPr>
              <w:jc w:val="left"/>
              <w:rPr>
                <w:szCs w:val="24"/>
              </w:rPr>
            </w:pPr>
            <w:r w:rsidRPr="001206B8">
              <w:rPr>
                <w:szCs w:val="24"/>
              </w:rPr>
              <w:t>CVD</w:t>
            </w:r>
            <w:r w:rsidRPr="001206B8">
              <w:rPr>
                <w:szCs w:val="24"/>
              </w:rPr>
              <w:t>涂层刀片后处理工艺的开发</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32265F1" w14:textId="77777777" w:rsidR="00053FD7" w:rsidRPr="001206B8" w:rsidRDefault="00053FD7">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9ADA025" w14:textId="77777777" w:rsidR="00053FD7" w:rsidRPr="001206B8" w:rsidRDefault="00053FD7">
            <w:pPr>
              <w:jc w:val="right"/>
              <w:rPr>
                <w:szCs w:val="24"/>
              </w:rPr>
            </w:pPr>
            <w:r w:rsidRPr="001206B8">
              <w:rPr>
                <w:szCs w:val="24"/>
              </w:rPr>
              <w:t>2,290.00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8DA176B"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1C12F3F"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6D189F3"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6FA608E4" w14:textId="77777777" w:rsidR="00053FD7" w:rsidRPr="001206B8" w:rsidRDefault="00053FD7">
            <w:pPr>
              <w:jc w:val="right"/>
              <w:rPr>
                <w:szCs w:val="24"/>
              </w:rPr>
            </w:pPr>
            <w:r w:rsidRPr="001206B8">
              <w:rPr>
                <w:szCs w:val="24"/>
              </w:rPr>
              <w:t>2,290.00</w:t>
            </w:r>
          </w:p>
        </w:tc>
      </w:tr>
      <w:tr w:rsidR="00053FD7" w:rsidRPr="001206B8" w14:paraId="6CB49735"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2C7B9DD5" w14:textId="77777777" w:rsidR="00053FD7" w:rsidRPr="001206B8" w:rsidRDefault="00053FD7">
            <w:pPr>
              <w:jc w:val="left"/>
              <w:rPr>
                <w:szCs w:val="24"/>
              </w:rPr>
            </w:pPr>
            <w:r w:rsidRPr="001206B8">
              <w:rPr>
                <w:szCs w:val="24"/>
              </w:rPr>
              <w:t>Ti(C</w:t>
            </w:r>
            <w:r w:rsidRPr="001206B8">
              <w:rPr>
                <w:szCs w:val="24"/>
              </w:rPr>
              <w:t>、</w:t>
            </w:r>
            <w:r w:rsidRPr="001206B8">
              <w:rPr>
                <w:szCs w:val="24"/>
              </w:rPr>
              <w:t>N)</w:t>
            </w:r>
            <w:r w:rsidRPr="001206B8">
              <w:rPr>
                <w:szCs w:val="24"/>
              </w:rPr>
              <w:t>基金属陶瓷刀具开发及高速切削应用研究</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62C873" w14:textId="77777777" w:rsidR="00053FD7" w:rsidRPr="001206B8" w:rsidRDefault="00053FD7">
            <w:pPr>
              <w:jc w:val="right"/>
              <w:rPr>
                <w:szCs w:val="24"/>
              </w:rPr>
            </w:pPr>
            <w:r w:rsidRPr="001206B8">
              <w:rPr>
                <w:szCs w:val="24"/>
              </w:rPr>
              <w:t>890,466.00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1B0B5F9" w14:textId="77777777" w:rsidR="00053FD7" w:rsidRPr="001206B8" w:rsidRDefault="00053FD7">
            <w:pPr>
              <w:jc w:val="right"/>
              <w:rPr>
                <w:szCs w:val="24"/>
              </w:rPr>
            </w:pPr>
            <w:r w:rsidRPr="001206B8">
              <w:rPr>
                <w:szCs w:val="24"/>
              </w:rPr>
              <w:t>737,588.44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46AE315"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3966B02"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FE0DFD3"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40F75CEC" w14:textId="77777777" w:rsidR="00053FD7" w:rsidRPr="001206B8" w:rsidRDefault="00053FD7">
            <w:pPr>
              <w:jc w:val="right"/>
              <w:rPr>
                <w:szCs w:val="24"/>
              </w:rPr>
            </w:pPr>
            <w:r w:rsidRPr="001206B8">
              <w:rPr>
                <w:szCs w:val="24"/>
              </w:rPr>
              <w:t>1,628,054.44</w:t>
            </w:r>
          </w:p>
        </w:tc>
      </w:tr>
      <w:tr w:rsidR="00053FD7" w:rsidRPr="001206B8" w14:paraId="30FC6F59"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6719C569" w14:textId="77777777" w:rsidR="00053FD7" w:rsidRPr="001206B8" w:rsidRDefault="00053FD7">
            <w:pPr>
              <w:jc w:val="left"/>
              <w:rPr>
                <w:szCs w:val="24"/>
              </w:rPr>
            </w:pPr>
            <w:r w:rsidRPr="001206B8">
              <w:rPr>
                <w:szCs w:val="24"/>
              </w:rPr>
              <w:t>不锈钢铣削精加工应用</w:t>
            </w:r>
            <w:r w:rsidRPr="001206B8">
              <w:rPr>
                <w:szCs w:val="24"/>
              </w:rPr>
              <w:t>M300</w:t>
            </w:r>
            <w:r w:rsidRPr="001206B8">
              <w:rPr>
                <w:szCs w:val="24"/>
              </w:rPr>
              <w:t>基体项目研发</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2B74268" w14:textId="77777777" w:rsidR="00053FD7" w:rsidRPr="001206B8" w:rsidRDefault="00053FD7">
            <w:pPr>
              <w:jc w:val="right"/>
              <w:rPr>
                <w:szCs w:val="24"/>
              </w:rPr>
            </w:pPr>
            <w:r w:rsidRPr="001206B8">
              <w:rPr>
                <w:szCs w:val="24"/>
              </w:rPr>
              <w:t>138,129.99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B7B73E3" w14:textId="77777777" w:rsidR="00053FD7" w:rsidRPr="001206B8" w:rsidRDefault="00053FD7">
            <w:pPr>
              <w:jc w:val="right"/>
              <w:rPr>
                <w:szCs w:val="24"/>
              </w:rPr>
            </w:pPr>
            <w:r w:rsidRPr="001206B8">
              <w:rPr>
                <w:szCs w:val="24"/>
              </w:rPr>
              <w:t>609,046.62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30488BD"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FFE6F7C"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7F96664"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25D9D63B" w14:textId="77777777" w:rsidR="00053FD7" w:rsidRPr="001206B8" w:rsidRDefault="00053FD7">
            <w:pPr>
              <w:jc w:val="right"/>
              <w:rPr>
                <w:szCs w:val="24"/>
              </w:rPr>
            </w:pPr>
            <w:r w:rsidRPr="001206B8">
              <w:rPr>
                <w:szCs w:val="24"/>
              </w:rPr>
              <w:t>747,176.61</w:t>
            </w:r>
          </w:p>
        </w:tc>
      </w:tr>
      <w:tr w:rsidR="00053FD7" w:rsidRPr="001206B8" w14:paraId="4FA75995"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5F4881F8" w14:textId="77777777" w:rsidR="00053FD7" w:rsidRPr="001206B8" w:rsidRDefault="00053FD7">
            <w:pPr>
              <w:jc w:val="left"/>
              <w:rPr>
                <w:szCs w:val="24"/>
              </w:rPr>
            </w:pPr>
            <w:r w:rsidRPr="001206B8">
              <w:rPr>
                <w:szCs w:val="24"/>
              </w:rPr>
              <w:t>钢件车削</w:t>
            </w:r>
            <w:r w:rsidRPr="001206B8">
              <w:rPr>
                <w:szCs w:val="24"/>
              </w:rPr>
              <w:t>CVD CP01</w:t>
            </w:r>
            <w:r w:rsidRPr="001206B8">
              <w:rPr>
                <w:szCs w:val="24"/>
              </w:rPr>
              <w:t>涂层项目研发</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BAF02B9" w14:textId="77777777" w:rsidR="00053FD7" w:rsidRPr="001206B8" w:rsidRDefault="00053FD7">
            <w:pPr>
              <w:jc w:val="right"/>
              <w:rPr>
                <w:szCs w:val="24"/>
              </w:rPr>
            </w:pPr>
            <w:r w:rsidRPr="001206B8">
              <w:rPr>
                <w:szCs w:val="24"/>
              </w:rPr>
              <w:t>307,957.63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408682D" w14:textId="77777777" w:rsidR="00053FD7" w:rsidRPr="001206B8" w:rsidRDefault="00053FD7">
            <w:pPr>
              <w:jc w:val="right"/>
              <w:rPr>
                <w:szCs w:val="24"/>
              </w:rPr>
            </w:pPr>
            <w:r w:rsidRPr="001206B8">
              <w:rPr>
                <w:szCs w:val="24"/>
              </w:rPr>
              <w:t>156,611.17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8C38396"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F9BF021"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3038C9E"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3A364950" w14:textId="77777777" w:rsidR="00053FD7" w:rsidRPr="001206B8" w:rsidRDefault="00053FD7">
            <w:pPr>
              <w:jc w:val="right"/>
              <w:rPr>
                <w:szCs w:val="24"/>
              </w:rPr>
            </w:pPr>
            <w:r w:rsidRPr="001206B8">
              <w:rPr>
                <w:szCs w:val="24"/>
              </w:rPr>
              <w:t>464,568.80</w:t>
            </w:r>
          </w:p>
        </w:tc>
      </w:tr>
      <w:tr w:rsidR="00053FD7" w:rsidRPr="001206B8" w14:paraId="580D9036"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6224799A" w14:textId="77777777" w:rsidR="00053FD7" w:rsidRPr="001206B8" w:rsidRDefault="00053FD7">
            <w:pPr>
              <w:jc w:val="left"/>
              <w:rPr>
                <w:szCs w:val="24"/>
              </w:rPr>
            </w:pPr>
            <w:r w:rsidRPr="001206B8">
              <w:rPr>
                <w:szCs w:val="24"/>
              </w:rPr>
              <w:t>汽车涡轮增压器加工用</w:t>
            </w:r>
            <w:r w:rsidRPr="001206B8">
              <w:rPr>
                <w:szCs w:val="24"/>
              </w:rPr>
              <w:t>M400</w:t>
            </w:r>
            <w:r w:rsidRPr="001206B8">
              <w:rPr>
                <w:szCs w:val="24"/>
              </w:rPr>
              <w:t>基体研发</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C59E5EF" w14:textId="77777777" w:rsidR="00053FD7" w:rsidRPr="001206B8" w:rsidRDefault="00053FD7">
            <w:pPr>
              <w:jc w:val="right"/>
              <w:rPr>
                <w:szCs w:val="24"/>
              </w:rPr>
            </w:pPr>
            <w:r w:rsidRPr="001206B8">
              <w:rPr>
                <w:szCs w:val="24"/>
              </w:rPr>
              <w:t>407,183.51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FD6C543" w14:textId="77777777" w:rsidR="00053FD7" w:rsidRPr="001206B8" w:rsidRDefault="00053FD7">
            <w:pPr>
              <w:jc w:val="right"/>
              <w:rPr>
                <w:szCs w:val="24"/>
              </w:rPr>
            </w:pPr>
            <w:r w:rsidRPr="001206B8">
              <w:rPr>
                <w:szCs w:val="24"/>
              </w:rPr>
              <w:t>1,045,444.79</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F4BDA0B"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BF8A94B"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8B2045D"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205E2DBE" w14:textId="77777777" w:rsidR="00053FD7" w:rsidRPr="001206B8" w:rsidRDefault="00053FD7">
            <w:pPr>
              <w:jc w:val="right"/>
              <w:rPr>
                <w:szCs w:val="24"/>
              </w:rPr>
            </w:pPr>
            <w:r w:rsidRPr="001206B8">
              <w:rPr>
                <w:szCs w:val="24"/>
              </w:rPr>
              <w:t>1,452,628.30</w:t>
            </w:r>
          </w:p>
        </w:tc>
      </w:tr>
      <w:tr w:rsidR="00053FD7" w:rsidRPr="001206B8" w14:paraId="10FB6A70"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1B625EAE" w14:textId="77777777" w:rsidR="00053FD7" w:rsidRPr="001206B8" w:rsidRDefault="00053FD7">
            <w:pPr>
              <w:jc w:val="left"/>
              <w:rPr>
                <w:szCs w:val="24"/>
              </w:rPr>
            </w:pPr>
            <w:r w:rsidRPr="001206B8">
              <w:rPr>
                <w:szCs w:val="24"/>
              </w:rPr>
              <w:t>铣削钢件高耐磨</w:t>
            </w:r>
            <w:r w:rsidRPr="001206B8">
              <w:rPr>
                <w:szCs w:val="24"/>
              </w:rPr>
              <w:t>PVD</w:t>
            </w:r>
            <w:r w:rsidRPr="001206B8">
              <w:rPr>
                <w:szCs w:val="24"/>
              </w:rPr>
              <w:t>涂层开发</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7D704BE" w14:textId="77777777" w:rsidR="00053FD7" w:rsidRPr="001206B8" w:rsidRDefault="00053FD7">
            <w:pPr>
              <w:jc w:val="right"/>
              <w:rPr>
                <w:szCs w:val="24"/>
              </w:rPr>
            </w:pPr>
            <w:r w:rsidRPr="001206B8">
              <w:rPr>
                <w:szCs w:val="24"/>
              </w:rPr>
              <w:t>122,978.89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EDDA418" w14:textId="77777777" w:rsidR="00053FD7" w:rsidRPr="001206B8" w:rsidRDefault="00053FD7">
            <w:pPr>
              <w:jc w:val="right"/>
              <w:rPr>
                <w:szCs w:val="24"/>
              </w:rPr>
            </w:pPr>
            <w:r w:rsidRPr="001206B8">
              <w:rPr>
                <w:szCs w:val="24"/>
              </w:rPr>
              <w:t>239,568.70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E09EC46"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DBA2793"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3327729" w14:textId="77777777" w:rsidR="00053FD7" w:rsidRPr="001206B8" w:rsidRDefault="00053FD7">
            <w:pPr>
              <w:jc w:val="right"/>
              <w:rPr>
                <w:szCs w:val="24"/>
              </w:rPr>
            </w:pP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02123EAF" w14:textId="77777777" w:rsidR="00053FD7" w:rsidRPr="001206B8" w:rsidRDefault="00053FD7">
            <w:pPr>
              <w:jc w:val="right"/>
              <w:rPr>
                <w:szCs w:val="24"/>
              </w:rPr>
            </w:pPr>
            <w:r w:rsidRPr="001206B8">
              <w:rPr>
                <w:szCs w:val="24"/>
              </w:rPr>
              <w:t>362,547.59</w:t>
            </w:r>
          </w:p>
        </w:tc>
      </w:tr>
      <w:tr w:rsidR="00053FD7" w:rsidRPr="001206B8" w14:paraId="38096A8C"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182EFA46" w14:textId="77777777" w:rsidR="00053FD7" w:rsidRPr="001206B8" w:rsidRDefault="00053FD7">
            <w:pPr>
              <w:jc w:val="center"/>
              <w:rPr>
                <w:szCs w:val="24"/>
              </w:rPr>
            </w:pPr>
            <w:r w:rsidRPr="001206B8">
              <w:rPr>
                <w:szCs w:val="24"/>
              </w:rPr>
              <w:t>合计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D4400A8" w14:textId="77777777" w:rsidR="00053FD7" w:rsidRPr="001206B8" w:rsidRDefault="00053FD7">
            <w:pPr>
              <w:jc w:val="right"/>
              <w:rPr>
                <w:szCs w:val="24"/>
              </w:rPr>
            </w:pPr>
            <w:r w:rsidRPr="001206B8">
              <w:rPr>
                <w:szCs w:val="24"/>
              </w:rPr>
              <w:t>12,762,791.56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4DA13D6" w14:textId="77777777" w:rsidR="00053FD7" w:rsidRPr="001206B8" w:rsidRDefault="00053FD7">
            <w:pPr>
              <w:jc w:val="right"/>
              <w:rPr>
                <w:szCs w:val="24"/>
              </w:rPr>
            </w:pPr>
            <w:r w:rsidRPr="001206B8">
              <w:t>2</w:t>
            </w:r>
            <w:r w:rsidRPr="001206B8">
              <w:rPr>
                <w:szCs w:val="24"/>
              </w:rPr>
              <w:t>5,355,991.49</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D0D240D" w14:textId="77777777" w:rsidR="00053FD7" w:rsidRPr="001206B8" w:rsidRDefault="00053FD7">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C2CC908" w14:textId="77777777" w:rsidR="00053FD7" w:rsidRPr="001206B8" w:rsidRDefault="00053FD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FED4C44" w14:textId="4090C3F6" w:rsidR="00053FD7" w:rsidRPr="001206B8" w:rsidRDefault="00053FD7">
            <w:pPr>
              <w:jc w:val="right"/>
              <w:rPr>
                <w:szCs w:val="24"/>
              </w:rPr>
            </w:pPr>
            <w:r w:rsidRPr="001206B8">
              <w:rPr>
                <w:szCs w:val="24"/>
              </w:rPr>
              <w:t>15,490,100.02</w:t>
            </w:r>
          </w:p>
        </w:tc>
        <w:tc>
          <w:tcPr>
            <w:tcW w:w="1236" w:type="dxa"/>
            <w:tcBorders>
              <w:top w:val="single" w:sz="4" w:space="0" w:color="auto"/>
              <w:left w:val="single" w:sz="4" w:space="0" w:color="auto"/>
              <w:bottom w:val="single" w:sz="4" w:space="0" w:color="auto"/>
              <w:right w:val="single" w:sz="4" w:space="0" w:color="auto"/>
            </w:tcBorders>
            <w:shd w:val="clear" w:color="auto" w:fill="FFFFFF"/>
            <w:vAlign w:val="center"/>
          </w:tcPr>
          <w:p w14:paraId="4D93BEBE" w14:textId="77777777" w:rsidR="00053FD7" w:rsidRPr="001206B8" w:rsidRDefault="00053FD7">
            <w:pPr>
              <w:jc w:val="right"/>
              <w:rPr>
                <w:szCs w:val="24"/>
              </w:rPr>
            </w:pPr>
            <w:r w:rsidRPr="001206B8">
              <w:rPr>
                <w:szCs w:val="24"/>
              </w:rPr>
              <w:t>22,628,683.03</w:t>
            </w:r>
          </w:p>
        </w:tc>
      </w:tr>
    </w:tbl>
    <w:p w14:paraId="02931998" w14:textId="77777777" w:rsidR="004D14F3" w:rsidRPr="001206B8" w:rsidRDefault="004D14F3">
      <w:pPr>
        <w:pStyle w:val="Section"/>
        <w:outlineLvl w:val="2"/>
        <w:rPr>
          <w:bCs w:val="0"/>
          <w:szCs w:val="24"/>
        </w:rPr>
      </w:pPr>
      <w:r w:rsidRPr="001206B8">
        <w:rPr>
          <w:bCs w:val="0"/>
          <w:szCs w:val="24"/>
        </w:rPr>
        <w:t>28</w:t>
      </w:r>
      <w:r w:rsidRPr="001206B8">
        <w:rPr>
          <w:bCs w:val="0"/>
          <w:szCs w:val="24"/>
        </w:rPr>
        <w:t>、商誉</w:t>
      </w:r>
    </w:p>
    <w:p w14:paraId="60498FC5"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）商誉账面原值</w:t>
      </w:r>
    </w:p>
    <w:p w14:paraId="011D513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094"/>
        <w:gridCol w:w="1275"/>
        <w:gridCol w:w="1560"/>
        <w:gridCol w:w="1134"/>
        <w:gridCol w:w="1275"/>
        <w:gridCol w:w="1134"/>
        <w:gridCol w:w="1097"/>
      </w:tblGrid>
      <w:tr w:rsidR="004D14F3" w:rsidRPr="001206B8" w14:paraId="649EBD3B" w14:textId="77777777" w:rsidTr="00970034">
        <w:tc>
          <w:tcPr>
            <w:tcW w:w="20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CC14A86" w14:textId="77777777" w:rsidR="004D14F3" w:rsidRPr="001206B8" w:rsidRDefault="004D14F3">
            <w:pPr>
              <w:jc w:val="center"/>
              <w:rPr>
                <w:szCs w:val="24"/>
              </w:rPr>
            </w:pPr>
            <w:r w:rsidRPr="001206B8">
              <w:rPr>
                <w:szCs w:val="24"/>
              </w:rPr>
              <w:t>被投资单位名称或形成商誉的事项</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E54E293" w14:textId="77777777" w:rsidR="004D14F3" w:rsidRPr="001206B8" w:rsidRDefault="004D14F3">
            <w:pPr>
              <w:jc w:val="center"/>
              <w:rPr>
                <w:szCs w:val="24"/>
              </w:rPr>
            </w:pPr>
            <w:r w:rsidRPr="001206B8">
              <w:rPr>
                <w:szCs w:val="24"/>
              </w:rPr>
              <w:t>期初余额</w:t>
            </w:r>
          </w:p>
        </w:tc>
        <w:tc>
          <w:tcPr>
            <w:tcW w:w="269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9851C4A" w14:textId="77777777" w:rsidR="004D14F3" w:rsidRPr="001206B8" w:rsidRDefault="004D14F3">
            <w:pPr>
              <w:jc w:val="center"/>
              <w:rPr>
                <w:szCs w:val="24"/>
              </w:rPr>
            </w:pPr>
            <w:r w:rsidRPr="001206B8">
              <w:rPr>
                <w:szCs w:val="24"/>
              </w:rPr>
              <w:t>本期增加</w:t>
            </w:r>
          </w:p>
        </w:tc>
        <w:tc>
          <w:tcPr>
            <w:tcW w:w="2409"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29AF22A" w14:textId="77777777" w:rsidR="004D14F3" w:rsidRPr="001206B8" w:rsidRDefault="004D14F3">
            <w:pPr>
              <w:jc w:val="center"/>
              <w:rPr>
                <w:szCs w:val="24"/>
              </w:rPr>
            </w:pPr>
            <w:r w:rsidRPr="001206B8">
              <w:rPr>
                <w:szCs w:val="24"/>
              </w:rPr>
              <w:t>本期减少</w:t>
            </w:r>
          </w:p>
        </w:tc>
        <w:tc>
          <w:tcPr>
            <w:tcW w:w="10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D490056" w14:textId="77777777" w:rsidR="004D14F3" w:rsidRPr="001206B8" w:rsidRDefault="004D14F3">
            <w:pPr>
              <w:jc w:val="center"/>
              <w:rPr>
                <w:szCs w:val="24"/>
              </w:rPr>
            </w:pPr>
            <w:r w:rsidRPr="001206B8">
              <w:rPr>
                <w:szCs w:val="24"/>
              </w:rPr>
              <w:t>期末余额</w:t>
            </w:r>
          </w:p>
        </w:tc>
      </w:tr>
      <w:tr w:rsidR="004D14F3" w:rsidRPr="001206B8" w14:paraId="1D703DB2" w14:textId="77777777" w:rsidTr="00970034">
        <w:tc>
          <w:tcPr>
            <w:tcW w:w="2094" w:type="dxa"/>
            <w:vMerge/>
            <w:tcBorders>
              <w:top w:val="single" w:sz="4" w:space="0" w:color="auto"/>
              <w:left w:val="single" w:sz="4" w:space="0" w:color="auto"/>
              <w:bottom w:val="single" w:sz="4" w:space="0" w:color="auto"/>
              <w:right w:val="single" w:sz="4" w:space="0" w:color="auto"/>
            </w:tcBorders>
            <w:vAlign w:val="center"/>
          </w:tcPr>
          <w:p w14:paraId="38CE600B" w14:textId="77777777" w:rsidR="004D14F3" w:rsidRPr="001206B8" w:rsidRDefault="004D14F3">
            <w:pPr>
              <w:jc w:val="center"/>
              <w:rPr>
                <w:szCs w:val="24"/>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60475724" w14:textId="77777777" w:rsidR="004D14F3" w:rsidRPr="001206B8" w:rsidRDefault="004D14F3">
            <w:pPr>
              <w:jc w:val="center"/>
              <w:rPr>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2BE6F56B" w14:textId="77777777" w:rsidR="004D14F3" w:rsidRPr="001206B8" w:rsidRDefault="004D14F3">
            <w:pPr>
              <w:jc w:val="center"/>
              <w:rPr>
                <w:szCs w:val="24"/>
              </w:rPr>
            </w:pPr>
            <w:r w:rsidRPr="001206B8">
              <w:rPr>
                <w:szCs w:val="24"/>
              </w:rPr>
              <w:t>企业合并形成的</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5661CE94" w14:textId="77777777" w:rsidR="004D14F3" w:rsidRPr="001206B8" w:rsidRDefault="004D14F3">
            <w:pPr>
              <w:jc w:val="center"/>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013EF343" w14:textId="77777777" w:rsidR="004D14F3" w:rsidRPr="001206B8" w:rsidRDefault="004D14F3">
            <w:pPr>
              <w:jc w:val="center"/>
              <w:rPr>
                <w:szCs w:val="24"/>
              </w:rPr>
            </w:pPr>
            <w:r w:rsidRPr="001206B8">
              <w:rPr>
                <w:szCs w:val="24"/>
              </w:rPr>
              <w:t>处置</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67070F9A" w14:textId="77777777" w:rsidR="004D14F3" w:rsidRPr="001206B8" w:rsidRDefault="004D14F3">
            <w:pPr>
              <w:jc w:val="center"/>
              <w:rPr>
                <w:szCs w:val="24"/>
              </w:rPr>
            </w:pPr>
          </w:p>
        </w:tc>
        <w:tc>
          <w:tcPr>
            <w:tcW w:w="1097" w:type="dxa"/>
            <w:vMerge/>
            <w:tcBorders>
              <w:top w:val="single" w:sz="4" w:space="0" w:color="auto"/>
              <w:left w:val="single" w:sz="4" w:space="0" w:color="auto"/>
              <w:bottom w:val="single" w:sz="4" w:space="0" w:color="auto"/>
              <w:right w:val="single" w:sz="4" w:space="0" w:color="auto"/>
            </w:tcBorders>
            <w:vAlign w:val="center"/>
          </w:tcPr>
          <w:p w14:paraId="14EE84FB" w14:textId="77777777" w:rsidR="004D14F3" w:rsidRPr="001206B8" w:rsidRDefault="004D14F3">
            <w:pPr>
              <w:jc w:val="center"/>
              <w:rPr>
                <w:szCs w:val="24"/>
              </w:rPr>
            </w:pPr>
          </w:p>
        </w:tc>
      </w:tr>
      <w:tr w:rsidR="004D14F3" w:rsidRPr="001206B8" w14:paraId="2E2EAFEB" w14:textId="77777777" w:rsidTr="00970034">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75FB8517" w14:textId="0914A2F1" w:rsidR="004D14F3" w:rsidRPr="001206B8" w:rsidRDefault="004D14F3">
            <w:pPr>
              <w:jc w:val="left"/>
              <w:rPr>
                <w:szCs w:val="24"/>
              </w:rPr>
            </w:pPr>
            <w:r w:rsidRPr="001206B8">
              <w:rPr>
                <w:szCs w:val="24"/>
              </w:rPr>
              <w:t>章源精密</w:t>
            </w:r>
            <w:r w:rsidR="000D5367" w:rsidRPr="001206B8">
              <w:rPr>
                <w:szCs w:val="24"/>
              </w:rPr>
              <w:t>公司资产组</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2DC2BC" w14:textId="77777777" w:rsidR="004D14F3" w:rsidRPr="001206B8" w:rsidRDefault="004D14F3">
            <w:pPr>
              <w:jc w:val="right"/>
              <w:rPr>
                <w:szCs w:val="24"/>
              </w:rPr>
            </w:pPr>
            <w:r w:rsidRPr="001206B8">
              <w:rPr>
                <w:szCs w:val="24"/>
              </w:rPr>
              <w:t>2,832,963.49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94780B"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CE1E5B"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6F5350"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BFE20" w14:textId="77777777" w:rsidR="004D14F3" w:rsidRPr="001206B8" w:rsidRDefault="004D14F3">
            <w:pPr>
              <w:jc w:val="right"/>
              <w:rPr>
                <w:szCs w:val="24"/>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6B0F833" w14:textId="77777777" w:rsidR="004D14F3" w:rsidRPr="001206B8" w:rsidRDefault="004D14F3">
            <w:pPr>
              <w:jc w:val="right"/>
              <w:rPr>
                <w:szCs w:val="24"/>
              </w:rPr>
            </w:pPr>
            <w:r w:rsidRPr="001206B8">
              <w:rPr>
                <w:szCs w:val="24"/>
              </w:rPr>
              <w:t>2,832,963.49</w:t>
            </w:r>
          </w:p>
        </w:tc>
      </w:tr>
      <w:tr w:rsidR="004D14F3" w:rsidRPr="001206B8" w14:paraId="64A2BE9A" w14:textId="77777777" w:rsidTr="00970034">
        <w:tc>
          <w:tcPr>
            <w:tcW w:w="2094" w:type="dxa"/>
            <w:tcBorders>
              <w:top w:val="single" w:sz="4" w:space="0" w:color="auto"/>
              <w:left w:val="single" w:sz="4" w:space="0" w:color="auto"/>
              <w:bottom w:val="single" w:sz="4" w:space="0" w:color="auto"/>
              <w:right w:val="single" w:sz="4" w:space="0" w:color="auto"/>
            </w:tcBorders>
            <w:shd w:val="clear" w:color="auto" w:fill="D3D3D3"/>
            <w:vAlign w:val="center"/>
          </w:tcPr>
          <w:p w14:paraId="501F99B8" w14:textId="77777777" w:rsidR="004D14F3" w:rsidRPr="001206B8" w:rsidRDefault="004D14F3">
            <w:pPr>
              <w:jc w:val="center"/>
              <w:rPr>
                <w:szCs w:val="24"/>
              </w:rPr>
            </w:pPr>
            <w:r w:rsidRPr="001206B8">
              <w:rPr>
                <w:szCs w:val="24"/>
              </w:rPr>
              <w:t>合计</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7590F64" w14:textId="13FF81C8" w:rsidR="004D14F3" w:rsidRPr="001206B8" w:rsidRDefault="000D5367">
            <w:pPr>
              <w:jc w:val="right"/>
              <w:rPr>
                <w:szCs w:val="24"/>
              </w:rPr>
            </w:pPr>
            <w:r w:rsidRPr="001206B8">
              <w:rPr>
                <w:szCs w:val="24"/>
              </w:rPr>
              <w:t>2,832,963.49</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EB07094"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1DBC445"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7055120"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2060C19" w14:textId="77777777" w:rsidR="004D14F3" w:rsidRPr="001206B8" w:rsidRDefault="004D14F3">
            <w:pPr>
              <w:jc w:val="right"/>
              <w:rPr>
                <w:szCs w:val="24"/>
              </w:rPr>
            </w:pP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3D0ADBE5" w14:textId="4C22810A" w:rsidR="004D14F3" w:rsidRPr="001206B8" w:rsidRDefault="000D5367">
            <w:pPr>
              <w:jc w:val="right"/>
              <w:rPr>
                <w:szCs w:val="24"/>
              </w:rPr>
            </w:pPr>
            <w:r w:rsidRPr="001206B8">
              <w:rPr>
                <w:szCs w:val="24"/>
              </w:rPr>
              <w:t>2,832,963.49</w:t>
            </w:r>
          </w:p>
        </w:tc>
      </w:tr>
    </w:tbl>
    <w:p w14:paraId="6A7D1004" w14:textId="77777777" w:rsidR="004D14F3" w:rsidRPr="001206B8" w:rsidRDefault="004D14F3">
      <w:pPr>
        <w:pStyle w:val="Section"/>
        <w:outlineLvl w:val="2"/>
        <w:rPr>
          <w:bCs w:val="0"/>
          <w:szCs w:val="24"/>
        </w:rPr>
      </w:pPr>
      <w:r w:rsidRPr="001206B8">
        <w:rPr>
          <w:bCs w:val="0"/>
          <w:szCs w:val="24"/>
        </w:rPr>
        <w:t>29</w:t>
      </w:r>
      <w:r w:rsidRPr="001206B8">
        <w:rPr>
          <w:bCs w:val="0"/>
          <w:szCs w:val="24"/>
        </w:rPr>
        <w:t>、长期待摊费用</w:t>
      </w:r>
    </w:p>
    <w:p w14:paraId="5ADC53C6"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594"/>
        <w:gridCol w:w="1596"/>
        <w:gridCol w:w="1594"/>
        <w:gridCol w:w="1594"/>
        <w:gridCol w:w="1594"/>
        <w:gridCol w:w="1594"/>
      </w:tblGrid>
      <w:tr w:rsidR="004D14F3" w:rsidRPr="001206B8" w14:paraId="72763EDA" w14:textId="7777777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186C977" w14:textId="77777777" w:rsidR="004D14F3" w:rsidRPr="001206B8" w:rsidRDefault="004D14F3">
            <w:pPr>
              <w:jc w:val="center"/>
              <w:rPr>
                <w:szCs w:val="24"/>
              </w:rPr>
            </w:pPr>
            <w:r w:rsidRPr="001206B8">
              <w:rPr>
                <w:szCs w:val="24"/>
              </w:rPr>
              <w:t>项目</w:t>
            </w:r>
          </w:p>
        </w:tc>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14:paraId="3AEBC1B5" w14:textId="77777777" w:rsidR="004D14F3" w:rsidRPr="001206B8" w:rsidRDefault="004D14F3">
            <w:pPr>
              <w:jc w:val="center"/>
              <w:rPr>
                <w:szCs w:val="24"/>
              </w:rPr>
            </w:pPr>
            <w:r w:rsidRPr="001206B8">
              <w:rPr>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17310AE" w14:textId="77777777" w:rsidR="004D14F3" w:rsidRPr="001206B8" w:rsidRDefault="004D14F3">
            <w:pPr>
              <w:jc w:val="center"/>
              <w:rPr>
                <w:szCs w:val="24"/>
              </w:rPr>
            </w:pPr>
            <w:r w:rsidRPr="001206B8">
              <w:rPr>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653811C" w14:textId="77777777" w:rsidR="004D14F3" w:rsidRPr="001206B8" w:rsidRDefault="004D14F3">
            <w:pPr>
              <w:jc w:val="center"/>
              <w:rPr>
                <w:szCs w:val="24"/>
              </w:rPr>
            </w:pPr>
            <w:r w:rsidRPr="001206B8">
              <w:rPr>
                <w:szCs w:val="24"/>
              </w:rPr>
              <w:t>本期摊销金额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C8CD4DB" w14:textId="77777777" w:rsidR="004D14F3" w:rsidRPr="001206B8" w:rsidRDefault="004D14F3">
            <w:pPr>
              <w:jc w:val="center"/>
              <w:rPr>
                <w:szCs w:val="24"/>
              </w:rPr>
            </w:pPr>
            <w:r w:rsidRPr="001206B8">
              <w:rPr>
                <w:szCs w:val="24"/>
              </w:rPr>
              <w:t>其他减少金额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1CEB805" w14:textId="77777777" w:rsidR="004D14F3" w:rsidRPr="001206B8" w:rsidRDefault="004D14F3">
            <w:pPr>
              <w:jc w:val="center"/>
              <w:rPr>
                <w:szCs w:val="24"/>
              </w:rPr>
            </w:pPr>
            <w:r w:rsidRPr="001206B8">
              <w:rPr>
                <w:szCs w:val="24"/>
              </w:rPr>
              <w:t>期末余额</w:t>
            </w:r>
          </w:p>
        </w:tc>
      </w:tr>
      <w:tr w:rsidR="004D14F3" w:rsidRPr="001206B8" w14:paraId="44854766" w14:textId="77777777">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D562364" w14:textId="77777777" w:rsidR="004D14F3" w:rsidRPr="001206B8" w:rsidRDefault="004D14F3">
            <w:pPr>
              <w:jc w:val="left"/>
              <w:rPr>
                <w:szCs w:val="24"/>
              </w:rPr>
            </w:pPr>
            <w:r w:rsidRPr="001206B8">
              <w:rPr>
                <w:szCs w:val="24"/>
              </w:rPr>
              <w:t>矿山开拓费</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2C9876FD" w14:textId="77777777" w:rsidR="004D14F3" w:rsidRPr="001206B8" w:rsidRDefault="004D14F3">
            <w:pPr>
              <w:jc w:val="right"/>
              <w:rPr>
                <w:szCs w:val="24"/>
              </w:rPr>
            </w:pPr>
            <w:r w:rsidRPr="001206B8">
              <w:rPr>
                <w:szCs w:val="24"/>
              </w:rPr>
              <w:t>9,426.63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019A292" w14:textId="77777777" w:rsidR="004D14F3" w:rsidRPr="001206B8" w:rsidRDefault="004D14F3">
            <w:pPr>
              <w:jc w:val="right"/>
              <w:rPr>
                <w:szCs w:val="24"/>
              </w:rPr>
            </w:pPr>
            <w:r w:rsidRPr="001206B8">
              <w:rPr>
                <w:szCs w:val="24"/>
              </w:rPr>
              <w:t>283,227.51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27EB300" w14:textId="77777777" w:rsidR="004D14F3" w:rsidRPr="001206B8" w:rsidRDefault="004D14F3">
            <w:pPr>
              <w:jc w:val="right"/>
              <w:rPr>
                <w:szCs w:val="24"/>
              </w:rPr>
            </w:pPr>
            <w:r w:rsidRPr="001206B8">
              <w:rPr>
                <w:szCs w:val="24"/>
              </w:rPr>
              <w:t>31,682.31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1A5D97E" w14:textId="77777777" w:rsidR="004D14F3" w:rsidRPr="001206B8" w:rsidRDefault="004D14F3">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295B675" w14:textId="77777777" w:rsidR="004D14F3" w:rsidRPr="001206B8" w:rsidRDefault="004D14F3">
            <w:pPr>
              <w:jc w:val="right"/>
              <w:rPr>
                <w:szCs w:val="24"/>
              </w:rPr>
            </w:pPr>
            <w:r w:rsidRPr="001206B8">
              <w:rPr>
                <w:szCs w:val="24"/>
              </w:rPr>
              <w:t>260,971.83</w:t>
            </w:r>
          </w:p>
        </w:tc>
      </w:tr>
      <w:tr w:rsidR="004D14F3" w:rsidRPr="001206B8" w14:paraId="6B97BB57" w14:textId="77777777">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810E3EE" w14:textId="77777777" w:rsidR="004D14F3" w:rsidRPr="001206B8" w:rsidRDefault="004D14F3">
            <w:pPr>
              <w:jc w:val="left"/>
              <w:rPr>
                <w:szCs w:val="24"/>
              </w:rPr>
            </w:pPr>
            <w:r w:rsidRPr="001206B8">
              <w:rPr>
                <w:szCs w:val="24"/>
              </w:rPr>
              <w:t>树木绿化费</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4B050411" w14:textId="77777777" w:rsidR="004D14F3" w:rsidRPr="001206B8" w:rsidRDefault="004D14F3">
            <w:pPr>
              <w:jc w:val="right"/>
              <w:rPr>
                <w:szCs w:val="24"/>
              </w:rPr>
            </w:pPr>
            <w:r w:rsidRPr="001206B8">
              <w:rPr>
                <w:szCs w:val="24"/>
              </w:rPr>
              <w:t>2,711,237.60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A79DB84" w14:textId="77777777" w:rsidR="004D14F3" w:rsidRPr="001206B8" w:rsidRDefault="004D14F3">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FE71A8A" w14:textId="77777777" w:rsidR="004D14F3" w:rsidRPr="001206B8" w:rsidRDefault="004D14F3">
            <w:pPr>
              <w:jc w:val="right"/>
              <w:rPr>
                <w:szCs w:val="24"/>
              </w:rPr>
            </w:pPr>
            <w:r w:rsidRPr="001206B8">
              <w:rPr>
                <w:szCs w:val="24"/>
              </w:rPr>
              <w:t>324,543.06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FF1F3D3" w14:textId="77777777" w:rsidR="004D14F3" w:rsidRPr="001206B8" w:rsidRDefault="004D14F3">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023E1BC" w14:textId="77777777" w:rsidR="004D14F3" w:rsidRPr="001206B8" w:rsidRDefault="004D14F3">
            <w:pPr>
              <w:jc w:val="right"/>
              <w:rPr>
                <w:szCs w:val="24"/>
              </w:rPr>
            </w:pPr>
            <w:r w:rsidRPr="001206B8">
              <w:rPr>
                <w:szCs w:val="24"/>
              </w:rPr>
              <w:t>2,386,694.54</w:t>
            </w:r>
          </w:p>
        </w:tc>
      </w:tr>
      <w:tr w:rsidR="004D14F3" w:rsidRPr="001206B8" w14:paraId="41894216" w14:textId="77777777">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6FAF4D6" w14:textId="77777777" w:rsidR="004D14F3" w:rsidRPr="001206B8" w:rsidRDefault="004D14F3">
            <w:pPr>
              <w:jc w:val="left"/>
              <w:rPr>
                <w:szCs w:val="24"/>
              </w:rPr>
            </w:pPr>
            <w:r w:rsidRPr="001206B8">
              <w:rPr>
                <w:szCs w:val="24"/>
              </w:rPr>
              <w:lastRenderedPageBreak/>
              <w:t>地面维护工程费</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548F95E0" w14:textId="77777777" w:rsidR="004D14F3" w:rsidRPr="001206B8" w:rsidRDefault="004D14F3">
            <w:pPr>
              <w:jc w:val="right"/>
              <w:rPr>
                <w:szCs w:val="24"/>
              </w:rPr>
            </w:pPr>
            <w:r w:rsidRPr="001206B8">
              <w:rPr>
                <w:szCs w:val="24"/>
              </w:rPr>
              <w:t>3,873,254.03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3758DF0" w14:textId="77777777" w:rsidR="004D14F3" w:rsidRPr="001206B8" w:rsidRDefault="004D14F3">
            <w:pPr>
              <w:jc w:val="right"/>
              <w:rPr>
                <w:szCs w:val="24"/>
              </w:rPr>
            </w:pPr>
            <w:r w:rsidRPr="001206B8">
              <w:rPr>
                <w:szCs w:val="24"/>
              </w:rPr>
              <w:t>1,445,528.66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FD308AD" w14:textId="77777777" w:rsidR="004D14F3" w:rsidRPr="001206B8" w:rsidRDefault="004D14F3">
            <w:pPr>
              <w:jc w:val="right"/>
              <w:rPr>
                <w:szCs w:val="24"/>
              </w:rPr>
            </w:pPr>
            <w:r w:rsidRPr="001206B8">
              <w:rPr>
                <w:szCs w:val="24"/>
              </w:rPr>
              <w:t>1,142,784.49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E00C28C" w14:textId="77777777" w:rsidR="004D14F3" w:rsidRPr="001206B8" w:rsidRDefault="004D14F3">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E342556" w14:textId="77777777" w:rsidR="004D14F3" w:rsidRPr="001206B8" w:rsidRDefault="004D14F3">
            <w:pPr>
              <w:jc w:val="right"/>
              <w:rPr>
                <w:szCs w:val="24"/>
              </w:rPr>
            </w:pPr>
            <w:r w:rsidRPr="001206B8">
              <w:rPr>
                <w:szCs w:val="24"/>
              </w:rPr>
              <w:t>4,175,998.20</w:t>
            </w:r>
          </w:p>
        </w:tc>
      </w:tr>
      <w:tr w:rsidR="004D14F3" w:rsidRPr="001206B8" w14:paraId="4042E1AD" w14:textId="77777777">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9B92AC5" w14:textId="77777777" w:rsidR="004D14F3" w:rsidRPr="001206B8" w:rsidRDefault="004D14F3">
            <w:pPr>
              <w:jc w:val="left"/>
              <w:rPr>
                <w:szCs w:val="24"/>
              </w:rPr>
            </w:pPr>
            <w:r w:rsidRPr="001206B8">
              <w:rPr>
                <w:szCs w:val="24"/>
              </w:rPr>
              <w:t>周转材料费</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5FAAAD2B" w14:textId="77777777" w:rsidR="004D14F3" w:rsidRPr="001206B8" w:rsidRDefault="004D14F3">
            <w:pPr>
              <w:jc w:val="right"/>
              <w:rPr>
                <w:szCs w:val="24"/>
              </w:rPr>
            </w:pPr>
            <w:r w:rsidRPr="001206B8">
              <w:rPr>
                <w:szCs w:val="24"/>
              </w:rPr>
              <w:t>18,802,985.49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1C23026" w14:textId="77777777" w:rsidR="004D14F3" w:rsidRPr="001206B8" w:rsidRDefault="004D14F3">
            <w:pPr>
              <w:jc w:val="right"/>
              <w:rPr>
                <w:szCs w:val="24"/>
              </w:rPr>
            </w:pPr>
            <w:r w:rsidRPr="001206B8">
              <w:rPr>
                <w:szCs w:val="24"/>
              </w:rPr>
              <w:t>5,668,635.11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1BE005E" w14:textId="77777777" w:rsidR="004D14F3" w:rsidRPr="001206B8" w:rsidRDefault="004D14F3">
            <w:pPr>
              <w:jc w:val="right"/>
              <w:rPr>
                <w:szCs w:val="24"/>
              </w:rPr>
            </w:pPr>
            <w:r w:rsidRPr="001206B8">
              <w:rPr>
                <w:szCs w:val="24"/>
              </w:rPr>
              <w:t>6,321,061.27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120D277" w14:textId="77777777" w:rsidR="004D14F3" w:rsidRPr="001206B8" w:rsidRDefault="004D14F3">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337018B" w14:textId="77777777" w:rsidR="004D14F3" w:rsidRPr="001206B8" w:rsidRDefault="004D14F3">
            <w:pPr>
              <w:jc w:val="right"/>
              <w:rPr>
                <w:szCs w:val="24"/>
              </w:rPr>
            </w:pPr>
            <w:r w:rsidRPr="001206B8">
              <w:rPr>
                <w:szCs w:val="24"/>
              </w:rPr>
              <w:t>18,150,559.33</w:t>
            </w:r>
          </w:p>
        </w:tc>
      </w:tr>
      <w:tr w:rsidR="004D14F3" w:rsidRPr="001206B8" w14:paraId="3AE41437" w14:textId="77777777">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0D87BD1" w14:textId="77777777" w:rsidR="004D14F3" w:rsidRPr="001206B8" w:rsidRDefault="004D14F3">
            <w:pPr>
              <w:jc w:val="left"/>
              <w:rPr>
                <w:szCs w:val="24"/>
              </w:rPr>
            </w:pPr>
            <w:r w:rsidRPr="001206B8">
              <w:rPr>
                <w:szCs w:val="24"/>
              </w:rPr>
              <w:t>其他</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6C12F630" w14:textId="77777777" w:rsidR="004D14F3" w:rsidRPr="001206B8" w:rsidRDefault="004D14F3">
            <w:pPr>
              <w:jc w:val="right"/>
              <w:rPr>
                <w:szCs w:val="24"/>
              </w:rPr>
            </w:pPr>
            <w:r w:rsidRPr="001206B8">
              <w:rPr>
                <w:szCs w:val="24"/>
              </w:rPr>
              <w:t>4,835,989.92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E7B738B" w14:textId="77777777" w:rsidR="004D14F3" w:rsidRPr="001206B8" w:rsidRDefault="004D14F3">
            <w:pPr>
              <w:jc w:val="right"/>
              <w:rPr>
                <w:szCs w:val="24"/>
              </w:rPr>
            </w:pPr>
            <w:r w:rsidRPr="001206B8">
              <w:rPr>
                <w:szCs w:val="24"/>
              </w:rPr>
              <w:t>4,154,155.20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10C68BF" w14:textId="77777777" w:rsidR="004D14F3" w:rsidRPr="001206B8" w:rsidRDefault="004D14F3">
            <w:pPr>
              <w:jc w:val="right"/>
              <w:rPr>
                <w:szCs w:val="24"/>
              </w:rPr>
            </w:pPr>
            <w:r w:rsidRPr="001206B8">
              <w:rPr>
                <w:szCs w:val="24"/>
              </w:rPr>
              <w:t>919,227.29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41B4BA4" w14:textId="77777777" w:rsidR="004D14F3" w:rsidRPr="001206B8" w:rsidRDefault="004D14F3">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631ADC5" w14:textId="77777777" w:rsidR="004D14F3" w:rsidRPr="001206B8" w:rsidRDefault="004D14F3">
            <w:pPr>
              <w:jc w:val="right"/>
              <w:rPr>
                <w:szCs w:val="24"/>
              </w:rPr>
            </w:pPr>
            <w:r w:rsidRPr="001206B8">
              <w:rPr>
                <w:szCs w:val="24"/>
              </w:rPr>
              <w:t>8,070,917.83</w:t>
            </w:r>
          </w:p>
        </w:tc>
      </w:tr>
      <w:tr w:rsidR="004D14F3" w:rsidRPr="001206B8" w14:paraId="597DA414" w14:textId="7777777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AE85DEB" w14:textId="77777777" w:rsidR="004D14F3" w:rsidRPr="001206B8" w:rsidRDefault="004D14F3">
            <w:pPr>
              <w:jc w:val="left"/>
              <w:rPr>
                <w:szCs w:val="24"/>
              </w:rPr>
            </w:pPr>
            <w:r w:rsidRPr="001206B8">
              <w:rPr>
                <w:szCs w:val="24"/>
              </w:rPr>
              <w:t>合计</w:t>
            </w:r>
          </w:p>
        </w:tc>
        <w:tc>
          <w:tcPr>
            <w:tcW w:w="1596" w:type="dxa"/>
            <w:tcBorders>
              <w:top w:val="single" w:sz="4" w:space="0" w:color="auto"/>
              <w:left w:val="single" w:sz="4" w:space="0" w:color="auto"/>
              <w:bottom w:val="single" w:sz="4" w:space="0" w:color="auto"/>
              <w:right w:val="single" w:sz="4" w:space="0" w:color="auto"/>
            </w:tcBorders>
            <w:vAlign w:val="center"/>
          </w:tcPr>
          <w:p w14:paraId="1F67D558" w14:textId="77777777" w:rsidR="004D14F3" w:rsidRPr="001206B8" w:rsidRDefault="004D14F3">
            <w:pPr>
              <w:jc w:val="right"/>
              <w:rPr>
                <w:szCs w:val="24"/>
              </w:rPr>
            </w:pPr>
            <w:r w:rsidRPr="001206B8">
              <w:rPr>
                <w:szCs w:val="24"/>
              </w:rPr>
              <w:t>30,232,893.67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D7043B1" w14:textId="77777777" w:rsidR="004D14F3" w:rsidRPr="001206B8" w:rsidRDefault="004D14F3">
            <w:pPr>
              <w:jc w:val="right"/>
              <w:rPr>
                <w:szCs w:val="24"/>
              </w:rPr>
            </w:pPr>
            <w:r w:rsidRPr="001206B8">
              <w:rPr>
                <w:szCs w:val="24"/>
              </w:rPr>
              <w:t>11,551,546.48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6E1DC62" w14:textId="77777777" w:rsidR="004D14F3" w:rsidRPr="001206B8" w:rsidRDefault="004D14F3">
            <w:pPr>
              <w:jc w:val="right"/>
              <w:rPr>
                <w:szCs w:val="24"/>
              </w:rPr>
            </w:pPr>
            <w:r w:rsidRPr="001206B8">
              <w:rPr>
                <w:szCs w:val="24"/>
              </w:rPr>
              <w:t>8,739,298.42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1D0517A" w14:textId="77777777" w:rsidR="004D14F3" w:rsidRPr="001206B8" w:rsidRDefault="004D14F3">
            <w:pPr>
              <w:jc w:val="right"/>
              <w:rPr>
                <w:szCs w:val="24"/>
              </w:rPr>
            </w:pPr>
          </w:p>
        </w:tc>
        <w:tc>
          <w:tcPr>
            <w:tcW w:w="1594" w:type="dxa"/>
            <w:tcBorders>
              <w:top w:val="single" w:sz="4" w:space="0" w:color="auto"/>
              <w:left w:val="single" w:sz="4" w:space="0" w:color="auto"/>
              <w:bottom w:val="single" w:sz="4" w:space="0" w:color="auto"/>
              <w:right w:val="single" w:sz="4" w:space="0" w:color="auto"/>
            </w:tcBorders>
            <w:vAlign w:val="center"/>
          </w:tcPr>
          <w:p w14:paraId="4FD27FCC" w14:textId="77777777" w:rsidR="004D14F3" w:rsidRPr="001206B8" w:rsidRDefault="004D14F3">
            <w:pPr>
              <w:jc w:val="right"/>
              <w:rPr>
                <w:szCs w:val="24"/>
              </w:rPr>
            </w:pPr>
            <w:r w:rsidRPr="001206B8">
              <w:rPr>
                <w:szCs w:val="24"/>
              </w:rPr>
              <w:t>33,045,141.73</w:t>
            </w:r>
          </w:p>
        </w:tc>
      </w:tr>
    </w:tbl>
    <w:p w14:paraId="2BD0D5D6" w14:textId="77777777" w:rsidR="004D14F3" w:rsidRPr="001206B8" w:rsidRDefault="004D14F3">
      <w:pPr>
        <w:pStyle w:val="Section"/>
        <w:outlineLvl w:val="2"/>
        <w:rPr>
          <w:bCs w:val="0"/>
          <w:szCs w:val="24"/>
        </w:rPr>
      </w:pPr>
      <w:r w:rsidRPr="001206B8">
        <w:rPr>
          <w:bCs w:val="0"/>
          <w:szCs w:val="24"/>
        </w:rPr>
        <w:t>30</w:t>
      </w:r>
      <w:r w:rsidRPr="001206B8">
        <w:rPr>
          <w:bCs w:val="0"/>
          <w:szCs w:val="24"/>
        </w:rPr>
        <w:t>、递延所得税资产</w:t>
      </w:r>
      <w:r w:rsidRPr="001206B8">
        <w:rPr>
          <w:bCs w:val="0"/>
          <w:szCs w:val="24"/>
        </w:rPr>
        <w:t>/</w:t>
      </w:r>
      <w:r w:rsidRPr="001206B8">
        <w:rPr>
          <w:bCs w:val="0"/>
          <w:szCs w:val="24"/>
        </w:rPr>
        <w:t>递延所得税负债</w:t>
      </w:r>
    </w:p>
    <w:p w14:paraId="05A83788"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）未经抵销的递延所得税资产</w:t>
      </w:r>
    </w:p>
    <w:p w14:paraId="21670625"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4D14F3" w:rsidRPr="001206B8" w14:paraId="1C6ED63D" w14:textId="77777777">
        <w:tc>
          <w:tcPr>
            <w:tcW w:w="191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8637397" w14:textId="77777777" w:rsidR="004D14F3" w:rsidRPr="001206B8" w:rsidRDefault="004D14F3">
            <w:pPr>
              <w:jc w:val="center"/>
              <w:rPr>
                <w:szCs w:val="24"/>
              </w:rPr>
            </w:pPr>
            <w:r w:rsidRPr="001206B8">
              <w:rPr>
                <w:szCs w:val="24"/>
              </w:rPr>
              <w:t>项目</w:t>
            </w:r>
          </w:p>
        </w:tc>
        <w:tc>
          <w:tcPr>
            <w:tcW w:w="383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A561988" w14:textId="77777777" w:rsidR="004D14F3" w:rsidRPr="001206B8" w:rsidRDefault="004D14F3">
            <w:pPr>
              <w:jc w:val="center"/>
              <w:rPr>
                <w:szCs w:val="24"/>
              </w:rPr>
            </w:pPr>
            <w:r w:rsidRPr="001206B8">
              <w:rPr>
                <w:szCs w:val="24"/>
              </w:rPr>
              <w:t>期末余额</w:t>
            </w:r>
          </w:p>
        </w:tc>
        <w:tc>
          <w:tcPr>
            <w:tcW w:w="382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41E60A9" w14:textId="77777777" w:rsidR="004D14F3" w:rsidRPr="001206B8" w:rsidRDefault="004D14F3">
            <w:pPr>
              <w:jc w:val="center"/>
              <w:rPr>
                <w:szCs w:val="24"/>
              </w:rPr>
            </w:pPr>
            <w:r w:rsidRPr="001206B8">
              <w:rPr>
                <w:szCs w:val="24"/>
              </w:rPr>
              <w:t>期初余额</w:t>
            </w:r>
          </w:p>
        </w:tc>
      </w:tr>
      <w:tr w:rsidR="004D14F3" w:rsidRPr="001206B8" w14:paraId="781921BB" w14:textId="77777777">
        <w:tc>
          <w:tcPr>
            <w:tcW w:w="1912" w:type="dxa"/>
            <w:vMerge/>
            <w:tcBorders>
              <w:top w:val="single" w:sz="4" w:space="0" w:color="auto"/>
              <w:left w:val="single" w:sz="4" w:space="0" w:color="auto"/>
              <w:bottom w:val="single" w:sz="4" w:space="0" w:color="auto"/>
              <w:right w:val="single" w:sz="4" w:space="0" w:color="auto"/>
            </w:tcBorders>
            <w:vAlign w:val="center"/>
          </w:tcPr>
          <w:p w14:paraId="631DA764" w14:textId="77777777" w:rsidR="004D14F3" w:rsidRPr="001206B8" w:rsidRDefault="004D14F3">
            <w:pPr>
              <w:jc w:val="center"/>
              <w:rPr>
                <w:szCs w:val="24"/>
              </w:rPr>
            </w:pP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03ABA13E" w14:textId="77777777" w:rsidR="004D14F3" w:rsidRPr="001206B8" w:rsidRDefault="004D14F3">
            <w:pPr>
              <w:jc w:val="center"/>
              <w:rPr>
                <w:szCs w:val="24"/>
              </w:rPr>
            </w:pPr>
            <w:r w:rsidRPr="001206B8">
              <w:rPr>
                <w:szCs w:val="24"/>
              </w:rPr>
              <w:t>可抵扣暂时性差异</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6A5568F0" w14:textId="77777777" w:rsidR="004D14F3" w:rsidRPr="001206B8" w:rsidRDefault="004D14F3">
            <w:pPr>
              <w:jc w:val="center"/>
              <w:rPr>
                <w:szCs w:val="24"/>
              </w:rPr>
            </w:pPr>
            <w:r w:rsidRPr="001206B8">
              <w:rPr>
                <w:szCs w:val="24"/>
              </w:rPr>
              <w:t>递延所得税资产</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69A7BFD6" w14:textId="77777777" w:rsidR="004D14F3" w:rsidRPr="001206B8" w:rsidRDefault="004D14F3">
            <w:pPr>
              <w:jc w:val="center"/>
              <w:rPr>
                <w:szCs w:val="24"/>
              </w:rPr>
            </w:pPr>
            <w:r w:rsidRPr="001206B8">
              <w:rPr>
                <w:szCs w:val="24"/>
              </w:rPr>
              <w:t>可抵扣暂时性差异</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63777039" w14:textId="77777777" w:rsidR="004D14F3" w:rsidRPr="001206B8" w:rsidRDefault="004D14F3">
            <w:pPr>
              <w:jc w:val="center"/>
              <w:rPr>
                <w:szCs w:val="24"/>
              </w:rPr>
            </w:pPr>
            <w:r w:rsidRPr="001206B8">
              <w:rPr>
                <w:szCs w:val="24"/>
              </w:rPr>
              <w:t>递延所得税资产</w:t>
            </w:r>
          </w:p>
        </w:tc>
      </w:tr>
      <w:tr w:rsidR="004D14F3" w:rsidRPr="001206B8" w14:paraId="3285E40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72FF9C4" w14:textId="77777777" w:rsidR="004D14F3" w:rsidRPr="001206B8" w:rsidRDefault="004D14F3">
            <w:pPr>
              <w:jc w:val="left"/>
              <w:rPr>
                <w:szCs w:val="24"/>
              </w:rPr>
            </w:pPr>
            <w:r w:rsidRPr="001206B8">
              <w:rPr>
                <w:szCs w:val="24"/>
              </w:rPr>
              <w:t>资产减值准备</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68DD7B5" w14:textId="77777777" w:rsidR="004D14F3" w:rsidRPr="001206B8" w:rsidRDefault="004D14F3">
            <w:pPr>
              <w:jc w:val="right"/>
              <w:rPr>
                <w:szCs w:val="24"/>
              </w:rPr>
            </w:pPr>
            <w:r w:rsidRPr="001206B8">
              <w:rPr>
                <w:szCs w:val="24"/>
              </w:rPr>
              <w:t>17,296,984.17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A98E5D7" w14:textId="77777777" w:rsidR="004D14F3" w:rsidRPr="001206B8" w:rsidRDefault="004D14F3">
            <w:pPr>
              <w:jc w:val="right"/>
              <w:rPr>
                <w:szCs w:val="24"/>
              </w:rPr>
            </w:pPr>
            <w:r w:rsidRPr="001206B8">
              <w:rPr>
                <w:szCs w:val="24"/>
              </w:rPr>
              <w:t>2,594,547.63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6B62D98" w14:textId="77777777" w:rsidR="004D14F3" w:rsidRPr="001206B8" w:rsidRDefault="004D14F3">
            <w:pPr>
              <w:jc w:val="right"/>
              <w:rPr>
                <w:szCs w:val="24"/>
              </w:rPr>
            </w:pPr>
            <w:r w:rsidRPr="001206B8">
              <w:rPr>
                <w:szCs w:val="24"/>
              </w:rPr>
              <w:t>19,653,464.91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5FFD472" w14:textId="77777777" w:rsidR="004D14F3" w:rsidRPr="001206B8" w:rsidRDefault="004D14F3">
            <w:pPr>
              <w:jc w:val="right"/>
              <w:rPr>
                <w:szCs w:val="24"/>
              </w:rPr>
            </w:pPr>
            <w:r w:rsidRPr="001206B8">
              <w:rPr>
                <w:szCs w:val="24"/>
              </w:rPr>
              <w:t>3,658,466.62</w:t>
            </w:r>
          </w:p>
        </w:tc>
      </w:tr>
      <w:tr w:rsidR="004D14F3" w:rsidRPr="001206B8" w14:paraId="03DD3A3E"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558A508A" w14:textId="77777777" w:rsidR="004D14F3" w:rsidRPr="001206B8" w:rsidRDefault="004D14F3">
            <w:pPr>
              <w:jc w:val="left"/>
              <w:rPr>
                <w:szCs w:val="24"/>
              </w:rPr>
            </w:pPr>
            <w:r w:rsidRPr="001206B8">
              <w:rPr>
                <w:szCs w:val="24"/>
              </w:rPr>
              <w:t>内部交易未实现利润</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3640901B" w14:textId="77777777" w:rsidR="004D14F3" w:rsidRPr="001206B8" w:rsidRDefault="004D14F3">
            <w:pPr>
              <w:jc w:val="right"/>
              <w:rPr>
                <w:szCs w:val="24"/>
              </w:rPr>
            </w:pPr>
            <w:r w:rsidRPr="001206B8">
              <w:rPr>
                <w:szCs w:val="24"/>
              </w:rPr>
              <w:t>434,509.08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5E52AB5" w14:textId="77777777" w:rsidR="004D14F3" w:rsidRPr="001206B8" w:rsidRDefault="004D14F3">
            <w:pPr>
              <w:jc w:val="right"/>
              <w:rPr>
                <w:szCs w:val="24"/>
              </w:rPr>
            </w:pPr>
            <w:r w:rsidRPr="001206B8">
              <w:rPr>
                <w:szCs w:val="24"/>
              </w:rPr>
              <w:t>65,176.36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3A445DC" w14:textId="77777777" w:rsidR="004D14F3" w:rsidRPr="001206B8" w:rsidRDefault="004D14F3">
            <w:pPr>
              <w:jc w:val="right"/>
              <w:rPr>
                <w:szCs w:val="24"/>
              </w:rPr>
            </w:pPr>
            <w:r w:rsidRPr="001206B8">
              <w:rPr>
                <w:szCs w:val="24"/>
              </w:rPr>
              <w:t>434,509.08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018D62C" w14:textId="77777777" w:rsidR="004D14F3" w:rsidRPr="001206B8" w:rsidRDefault="004D14F3">
            <w:pPr>
              <w:jc w:val="right"/>
              <w:rPr>
                <w:szCs w:val="24"/>
              </w:rPr>
            </w:pPr>
            <w:r w:rsidRPr="001206B8">
              <w:rPr>
                <w:szCs w:val="24"/>
              </w:rPr>
              <w:t>65,176.36</w:t>
            </w:r>
          </w:p>
        </w:tc>
      </w:tr>
      <w:tr w:rsidR="004D14F3" w:rsidRPr="001206B8" w14:paraId="24F7FF23" w14:textId="77777777">
        <w:tc>
          <w:tcPr>
            <w:tcW w:w="1912" w:type="dxa"/>
            <w:tcBorders>
              <w:top w:val="single" w:sz="4" w:space="0" w:color="auto"/>
              <w:left w:val="single" w:sz="4" w:space="0" w:color="auto"/>
              <w:bottom w:val="single" w:sz="4" w:space="0" w:color="auto"/>
              <w:right w:val="single" w:sz="4" w:space="0" w:color="auto"/>
            </w:tcBorders>
            <w:shd w:val="clear" w:color="auto" w:fill="FFFFFF"/>
            <w:vAlign w:val="center"/>
          </w:tcPr>
          <w:p w14:paraId="5910117F" w14:textId="77777777" w:rsidR="004D14F3" w:rsidRPr="001206B8" w:rsidRDefault="004D14F3">
            <w:pPr>
              <w:jc w:val="left"/>
              <w:rPr>
                <w:szCs w:val="24"/>
              </w:rPr>
            </w:pPr>
            <w:r w:rsidRPr="001206B8">
              <w:rPr>
                <w:szCs w:val="24"/>
              </w:rPr>
              <w:t>信用减值损失</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87C1F16" w14:textId="210A0C8F" w:rsidR="004D14F3" w:rsidRPr="001206B8" w:rsidRDefault="00B62E9A">
            <w:pPr>
              <w:jc w:val="right"/>
              <w:rPr>
                <w:szCs w:val="24"/>
              </w:rPr>
            </w:pPr>
            <w:r w:rsidRPr="001206B8">
              <w:rPr>
                <w:szCs w:val="24"/>
              </w:rPr>
              <w:t>41,444,078.15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CC162B0" w14:textId="77777777" w:rsidR="004D14F3" w:rsidRPr="001206B8" w:rsidRDefault="004D14F3">
            <w:pPr>
              <w:jc w:val="right"/>
              <w:rPr>
                <w:szCs w:val="24"/>
              </w:rPr>
            </w:pPr>
            <w:r w:rsidRPr="001206B8">
              <w:rPr>
                <w:szCs w:val="24"/>
              </w:rPr>
              <w:t>6,955,404.63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1F3CFA9" w14:textId="77777777" w:rsidR="004D14F3" w:rsidRPr="001206B8" w:rsidRDefault="004D14F3">
            <w:pPr>
              <w:jc w:val="right"/>
              <w:rPr>
                <w:szCs w:val="24"/>
              </w:rPr>
            </w:pPr>
            <w:r w:rsidRPr="001206B8">
              <w:rPr>
                <w:szCs w:val="24"/>
              </w:rPr>
              <w:t>28,928,141.80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1723214" w14:textId="77777777" w:rsidR="004D14F3" w:rsidRPr="001206B8" w:rsidRDefault="004D14F3">
            <w:pPr>
              <w:jc w:val="right"/>
              <w:rPr>
                <w:szCs w:val="24"/>
              </w:rPr>
            </w:pPr>
            <w:r w:rsidRPr="001206B8">
              <w:rPr>
                <w:szCs w:val="24"/>
              </w:rPr>
              <w:t>5,177,066.10</w:t>
            </w:r>
          </w:p>
        </w:tc>
      </w:tr>
      <w:tr w:rsidR="004D14F3" w:rsidRPr="001206B8" w14:paraId="5E95C775" w14:textId="77777777">
        <w:tc>
          <w:tcPr>
            <w:tcW w:w="1912" w:type="dxa"/>
            <w:tcBorders>
              <w:top w:val="single" w:sz="4" w:space="0" w:color="auto"/>
              <w:left w:val="single" w:sz="4" w:space="0" w:color="auto"/>
              <w:bottom w:val="single" w:sz="4" w:space="0" w:color="auto"/>
              <w:right w:val="single" w:sz="4" w:space="0" w:color="auto"/>
            </w:tcBorders>
            <w:shd w:val="clear" w:color="auto" w:fill="FFFFFF"/>
            <w:vAlign w:val="center"/>
          </w:tcPr>
          <w:p w14:paraId="59039B55" w14:textId="77777777" w:rsidR="004D14F3" w:rsidRPr="001206B8" w:rsidRDefault="004D14F3">
            <w:pPr>
              <w:jc w:val="left"/>
              <w:rPr>
                <w:szCs w:val="24"/>
              </w:rPr>
            </w:pPr>
            <w:r w:rsidRPr="001206B8">
              <w:rPr>
                <w:szCs w:val="24"/>
              </w:rPr>
              <w:t>递延收益</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7A6AFFDD" w14:textId="77777777" w:rsidR="004D14F3" w:rsidRPr="001206B8" w:rsidRDefault="004D14F3">
            <w:pPr>
              <w:jc w:val="right"/>
              <w:rPr>
                <w:szCs w:val="24"/>
              </w:rPr>
            </w:pPr>
            <w:r w:rsidRPr="001206B8">
              <w:rPr>
                <w:szCs w:val="24"/>
              </w:rPr>
              <w:t>36,543,431.79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5E6C861" w14:textId="77777777" w:rsidR="004D14F3" w:rsidRPr="001206B8" w:rsidRDefault="004D14F3">
            <w:pPr>
              <w:jc w:val="right"/>
              <w:rPr>
                <w:szCs w:val="24"/>
              </w:rPr>
            </w:pPr>
            <w:r w:rsidRPr="001206B8">
              <w:rPr>
                <w:szCs w:val="24"/>
              </w:rPr>
              <w:t>5,481,514.77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1A21E43" w14:textId="77777777" w:rsidR="004D14F3" w:rsidRPr="001206B8" w:rsidRDefault="004D14F3">
            <w:pPr>
              <w:jc w:val="right"/>
              <w:rPr>
                <w:szCs w:val="24"/>
              </w:rPr>
            </w:pPr>
            <w:r w:rsidRPr="001206B8">
              <w:rPr>
                <w:szCs w:val="24"/>
              </w:rPr>
              <w:t>22,633,282.68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36FAEE8" w14:textId="77777777" w:rsidR="004D14F3" w:rsidRPr="001206B8" w:rsidRDefault="004D14F3">
            <w:pPr>
              <w:jc w:val="right"/>
              <w:rPr>
                <w:szCs w:val="24"/>
              </w:rPr>
            </w:pPr>
            <w:r w:rsidRPr="001206B8">
              <w:rPr>
                <w:szCs w:val="24"/>
              </w:rPr>
              <w:t>3,394,992.40</w:t>
            </w:r>
          </w:p>
        </w:tc>
      </w:tr>
      <w:tr w:rsidR="004D14F3" w:rsidRPr="001206B8" w14:paraId="4C36152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3311B0CA" w14:textId="77777777" w:rsidR="004D14F3" w:rsidRPr="001206B8" w:rsidRDefault="004D14F3">
            <w:pPr>
              <w:jc w:val="left"/>
              <w:rPr>
                <w:szCs w:val="24"/>
              </w:rPr>
            </w:pPr>
            <w:r w:rsidRPr="001206B8">
              <w:rPr>
                <w:szCs w:val="24"/>
              </w:rPr>
              <w:t>合计</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48B814B1" w14:textId="19907E7A" w:rsidR="004D14F3" w:rsidRPr="001206B8" w:rsidRDefault="00B62E9A">
            <w:pPr>
              <w:jc w:val="right"/>
              <w:rPr>
                <w:szCs w:val="24"/>
              </w:rPr>
            </w:pPr>
            <w:r w:rsidRPr="001206B8">
              <w:rPr>
                <w:color w:val="000000"/>
              </w:rPr>
              <w:t>95,719,003.19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8FEA5F0" w14:textId="77777777" w:rsidR="004D14F3" w:rsidRPr="001206B8" w:rsidRDefault="004D14F3">
            <w:pPr>
              <w:jc w:val="right"/>
              <w:rPr>
                <w:szCs w:val="24"/>
              </w:rPr>
            </w:pPr>
            <w:r w:rsidRPr="001206B8">
              <w:rPr>
                <w:szCs w:val="24"/>
              </w:rPr>
              <w:t>15,096,643.39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C30C7A6" w14:textId="77777777" w:rsidR="004D14F3" w:rsidRPr="001206B8" w:rsidRDefault="004D14F3">
            <w:pPr>
              <w:jc w:val="right"/>
              <w:rPr>
                <w:szCs w:val="24"/>
              </w:rPr>
            </w:pPr>
            <w:r w:rsidRPr="001206B8">
              <w:rPr>
                <w:szCs w:val="24"/>
              </w:rPr>
              <w:t>71,649,398.47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667EE84" w14:textId="77777777" w:rsidR="004D14F3" w:rsidRPr="001206B8" w:rsidRDefault="004D14F3">
            <w:pPr>
              <w:jc w:val="right"/>
              <w:rPr>
                <w:szCs w:val="24"/>
              </w:rPr>
            </w:pPr>
            <w:r w:rsidRPr="001206B8">
              <w:rPr>
                <w:szCs w:val="24"/>
              </w:rPr>
              <w:t>12,295,701.48</w:t>
            </w:r>
          </w:p>
        </w:tc>
      </w:tr>
    </w:tbl>
    <w:p w14:paraId="51D6FCF2"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）未经抵销的递延所得税负债</w:t>
      </w:r>
    </w:p>
    <w:p w14:paraId="3FB2A016"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511"/>
        <w:gridCol w:w="1701"/>
        <w:gridCol w:w="1418"/>
        <w:gridCol w:w="1559"/>
        <w:gridCol w:w="1381"/>
      </w:tblGrid>
      <w:tr w:rsidR="004D14F3" w:rsidRPr="001206B8" w14:paraId="5D1105AA" w14:textId="77777777" w:rsidTr="00970034">
        <w:tc>
          <w:tcPr>
            <w:tcW w:w="351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2B45378" w14:textId="77777777" w:rsidR="004D14F3" w:rsidRPr="001206B8" w:rsidRDefault="004D14F3">
            <w:pPr>
              <w:jc w:val="center"/>
              <w:rPr>
                <w:szCs w:val="24"/>
              </w:rPr>
            </w:pPr>
            <w:r w:rsidRPr="001206B8">
              <w:rPr>
                <w:szCs w:val="24"/>
              </w:rPr>
              <w:t>项目</w:t>
            </w:r>
          </w:p>
        </w:tc>
        <w:tc>
          <w:tcPr>
            <w:tcW w:w="3119"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AF2F684" w14:textId="77777777" w:rsidR="004D14F3" w:rsidRPr="001206B8" w:rsidRDefault="004D14F3">
            <w:pPr>
              <w:jc w:val="center"/>
              <w:rPr>
                <w:szCs w:val="24"/>
              </w:rPr>
            </w:pPr>
            <w:r w:rsidRPr="001206B8">
              <w:rPr>
                <w:szCs w:val="24"/>
              </w:rPr>
              <w:t>期末余额</w:t>
            </w:r>
          </w:p>
        </w:tc>
        <w:tc>
          <w:tcPr>
            <w:tcW w:w="294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5E7EA36" w14:textId="77777777" w:rsidR="004D14F3" w:rsidRPr="001206B8" w:rsidRDefault="004D14F3">
            <w:pPr>
              <w:jc w:val="center"/>
              <w:rPr>
                <w:szCs w:val="24"/>
              </w:rPr>
            </w:pPr>
            <w:r w:rsidRPr="001206B8">
              <w:rPr>
                <w:szCs w:val="24"/>
              </w:rPr>
              <w:t>期初余额</w:t>
            </w:r>
          </w:p>
        </w:tc>
      </w:tr>
      <w:tr w:rsidR="004D14F3" w:rsidRPr="001206B8" w14:paraId="2C2A6A6D" w14:textId="77777777" w:rsidTr="00970034">
        <w:tc>
          <w:tcPr>
            <w:tcW w:w="3511" w:type="dxa"/>
            <w:vMerge/>
            <w:tcBorders>
              <w:top w:val="single" w:sz="4" w:space="0" w:color="auto"/>
              <w:left w:val="single" w:sz="4" w:space="0" w:color="auto"/>
              <w:bottom w:val="single" w:sz="4" w:space="0" w:color="auto"/>
              <w:right w:val="single" w:sz="4" w:space="0" w:color="auto"/>
            </w:tcBorders>
            <w:vAlign w:val="center"/>
          </w:tcPr>
          <w:p w14:paraId="711321E6" w14:textId="77777777" w:rsidR="004D14F3" w:rsidRPr="001206B8" w:rsidRDefault="004D14F3">
            <w:pPr>
              <w:jc w:val="center"/>
              <w:rPr>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060857EA" w14:textId="77777777" w:rsidR="004D14F3" w:rsidRPr="001206B8" w:rsidRDefault="004D14F3">
            <w:pPr>
              <w:jc w:val="center"/>
              <w:rPr>
                <w:szCs w:val="24"/>
              </w:rPr>
            </w:pPr>
            <w:r w:rsidRPr="001206B8">
              <w:rPr>
                <w:szCs w:val="24"/>
              </w:rPr>
              <w:t>应纳税暂时性差异</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09215A18" w14:textId="77777777" w:rsidR="004D14F3" w:rsidRPr="001206B8" w:rsidRDefault="004D14F3">
            <w:pPr>
              <w:jc w:val="center"/>
              <w:rPr>
                <w:szCs w:val="24"/>
              </w:rPr>
            </w:pPr>
            <w:r w:rsidRPr="001206B8">
              <w:rPr>
                <w:szCs w:val="24"/>
              </w:rPr>
              <w:t>递延所得税负债</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5F89F307" w14:textId="77777777" w:rsidR="004D14F3" w:rsidRPr="001206B8" w:rsidRDefault="004D14F3">
            <w:pPr>
              <w:jc w:val="center"/>
              <w:rPr>
                <w:szCs w:val="24"/>
              </w:rPr>
            </w:pPr>
            <w:r w:rsidRPr="001206B8">
              <w:rPr>
                <w:szCs w:val="24"/>
              </w:rPr>
              <w:t>应纳税暂时性差异</w:t>
            </w:r>
          </w:p>
        </w:tc>
        <w:tc>
          <w:tcPr>
            <w:tcW w:w="1381" w:type="dxa"/>
            <w:tcBorders>
              <w:top w:val="single" w:sz="4" w:space="0" w:color="auto"/>
              <w:left w:val="single" w:sz="4" w:space="0" w:color="auto"/>
              <w:bottom w:val="single" w:sz="4" w:space="0" w:color="auto"/>
              <w:right w:val="single" w:sz="4" w:space="0" w:color="auto"/>
            </w:tcBorders>
            <w:shd w:val="clear" w:color="auto" w:fill="D3D3D3"/>
            <w:vAlign w:val="center"/>
          </w:tcPr>
          <w:p w14:paraId="4A3D491B" w14:textId="77777777" w:rsidR="004D14F3" w:rsidRPr="001206B8" w:rsidRDefault="004D14F3">
            <w:pPr>
              <w:jc w:val="center"/>
              <w:rPr>
                <w:szCs w:val="24"/>
              </w:rPr>
            </w:pPr>
            <w:r w:rsidRPr="001206B8">
              <w:rPr>
                <w:szCs w:val="24"/>
              </w:rPr>
              <w:t>递延所得税负债</w:t>
            </w:r>
          </w:p>
        </w:tc>
      </w:tr>
      <w:tr w:rsidR="004D14F3" w:rsidRPr="001206B8" w14:paraId="383C7224" w14:textId="77777777" w:rsidTr="00970034">
        <w:tc>
          <w:tcPr>
            <w:tcW w:w="3511" w:type="dxa"/>
            <w:tcBorders>
              <w:top w:val="single" w:sz="4" w:space="0" w:color="auto"/>
              <w:left w:val="single" w:sz="4" w:space="0" w:color="auto"/>
              <w:bottom w:val="single" w:sz="4" w:space="0" w:color="auto"/>
              <w:right w:val="single" w:sz="4" w:space="0" w:color="auto"/>
            </w:tcBorders>
            <w:shd w:val="clear" w:color="auto" w:fill="D3D3D3"/>
            <w:vAlign w:val="center"/>
          </w:tcPr>
          <w:p w14:paraId="7241945D" w14:textId="77777777" w:rsidR="004D14F3" w:rsidRPr="001206B8" w:rsidRDefault="004D14F3">
            <w:pPr>
              <w:jc w:val="left"/>
              <w:rPr>
                <w:szCs w:val="24"/>
              </w:rPr>
            </w:pPr>
            <w:r w:rsidRPr="001206B8">
              <w:rPr>
                <w:szCs w:val="24"/>
              </w:rPr>
              <w:t>非同一控制企业合并资产评估增值</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8E59989" w14:textId="77777777" w:rsidR="004D14F3" w:rsidRPr="001206B8" w:rsidRDefault="004D14F3">
            <w:pPr>
              <w:jc w:val="right"/>
              <w:rPr>
                <w:szCs w:val="24"/>
              </w:rPr>
            </w:pPr>
            <w:r w:rsidRPr="001206B8">
              <w:rPr>
                <w:szCs w:val="24"/>
              </w:rPr>
              <w:t>1,831,824.34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B401061" w14:textId="77777777" w:rsidR="004D14F3" w:rsidRPr="001206B8" w:rsidRDefault="004D14F3">
            <w:pPr>
              <w:jc w:val="right"/>
              <w:rPr>
                <w:szCs w:val="24"/>
              </w:rPr>
            </w:pPr>
            <w:r w:rsidRPr="001206B8">
              <w:rPr>
                <w:szCs w:val="24"/>
              </w:rPr>
              <w:t>458,883.67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3C163DB" w14:textId="77777777" w:rsidR="004D14F3" w:rsidRPr="001206B8" w:rsidRDefault="004D14F3">
            <w:pPr>
              <w:jc w:val="right"/>
              <w:rPr>
                <w:szCs w:val="24"/>
              </w:rPr>
            </w:pPr>
            <w:r w:rsidRPr="001206B8">
              <w:rPr>
                <w:szCs w:val="24"/>
              </w:rPr>
              <w:t>1,831,824.34</w:t>
            </w:r>
          </w:p>
        </w:tc>
        <w:tc>
          <w:tcPr>
            <w:tcW w:w="1381" w:type="dxa"/>
            <w:tcBorders>
              <w:top w:val="single" w:sz="4" w:space="0" w:color="auto"/>
              <w:left w:val="single" w:sz="4" w:space="0" w:color="auto"/>
              <w:bottom w:val="single" w:sz="4" w:space="0" w:color="auto"/>
              <w:right w:val="single" w:sz="4" w:space="0" w:color="auto"/>
            </w:tcBorders>
            <w:shd w:val="clear" w:color="auto" w:fill="FFFFFF"/>
            <w:vAlign w:val="center"/>
          </w:tcPr>
          <w:p w14:paraId="0D20A3E6" w14:textId="77777777" w:rsidR="004D14F3" w:rsidRPr="001206B8" w:rsidRDefault="004D14F3">
            <w:pPr>
              <w:jc w:val="right"/>
              <w:rPr>
                <w:szCs w:val="24"/>
              </w:rPr>
            </w:pPr>
            <w:r w:rsidRPr="001206B8">
              <w:rPr>
                <w:szCs w:val="24"/>
              </w:rPr>
              <w:t>459,486.85</w:t>
            </w:r>
          </w:p>
        </w:tc>
      </w:tr>
      <w:tr w:rsidR="004D14F3" w:rsidRPr="001206B8" w14:paraId="246578AC" w14:textId="77777777" w:rsidTr="00970034">
        <w:tc>
          <w:tcPr>
            <w:tcW w:w="3511" w:type="dxa"/>
            <w:tcBorders>
              <w:top w:val="single" w:sz="4" w:space="0" w:color="auto"/>
              <w:left w:val="single" w:sz="4" w:space="0" w:color="auto"/>
              <w:bottom w:val="single" w:sz="4" w:space="0" w:color="auto"/>
              <w:right w:val="single" w:sz="4" w:space="0" w:color="auto"/>
            </w:tcBorders>
            <w:shd w:val="clear" w:color="auto" w:fill="FFFFFF"/>
            <w:vAlign w:val="center"/>
          </w:tcPr>
          <w:p w14:paraId="01F3A2C7" w14:textId="77777777" w:rsidR="004D14F3" w:rsidRPr="001206B8" w:rsidRDefault="004D14F3">
            <w:pPr>
              <w:jc w:val="left"/>
              <w:rPr>
                <w:szCs w:val="24"/>
              </w:rPr>
            </w:pPr>
            <w:r w:rsidRPr="001206B8">
              <w:rPr>
                <w:szCs w:val="24"/>
              </w:rPr>
              <w:t>固定资产税法一次性扣除暂时性差异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AB85BA5" w14:textId="77777777" w:rsidR="004D14F3" w:rsidRPr="001206B8" w:rsidRDefault="004D14F3">
            <w:pPr>
              <w:jc w:val="right"/>
              <w:rPr>
                <w:szCs w:val="24"/>
              </w:rPr>
            </w:pPr>
            <w:r w:rsidRPr="001206B8">
              <w:rPr>
                <w:szCs w:val="24"/>
              </w:rPr>
              <w:t>7,737,751.05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DA0C15B" w14:textId="77777777" w:rsidR="004D14F3" w:rsidRPr="001206B8" w:rsidRDefault="004D14F3">
            <w:pPr>
              <w:jc w:val="right"/>
              <w:rPr>
                <w:szCs w:val="24"/>
              </w:rPr>
            </w:pPr>
            <w:r w:rsidRPr="001206B8">
              <w:rPr>
                <w:szCs w:val="24"/>
              </w:rPr>
              <w:t>1,160,662.66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B268690" w14:textId="77777777" w:rsidR="004D14F3" w:rsidRPr="001206B8" w:rsidRDefault="004D14F3">
            <w:pPr>
              <w:jc w:val="right"/>
              <w:rPr>
                <w:szCs w:val="24"/>
              </w:rPr>
            </w:pPr>
            <w:r w:rsidRPr="001206B8">
              <w:rPr>
                <w:szCs w:val="24"/>
              </w:rPr>
              <w:t>7,737,751.05</w:t>
            </w:r>
          </w:p>
        </w:tc>
        <w:tc>
          <w:tcPr>
            <w:tcW w:w="1381" w:type="dxa"/>
            <w:tcBorders>
              <w:top w:val="single" w:sz="4" w:space="0" w:color="auto"/>
              <w:left w:val="single" w:sz="4" w:space="0" w:color="auto"/>
              <w:bottom w:val="single" w:sz="4" w:space="0" w:color="auto"/>
              <w:right w:val="single" w:sz="4" w:space="0" w:color="auto"/>
            </w:tcBorders>
            <w:shd w:val="clear" w:color="auto" w:fill="FFFFFF"/>
            <w:vAlign w:val="center"/>
          </w:tcPr>
          <w:p w14:paraId="40053F98" w14:textId="77777777" w:rsidR="004D14F3" w:rsidRPr="001206B8" w:rsidRDefault="004D14F3">
            <w:pPr>
              <w:jc w:val="right"/>
              <w:rPr>
                <w:szCs w:val="24"/>
              </w:rPr>
            </w:pPr>
            <w:r w:rsidRPr="001206B8">
              <w:rPr>
                <w:szCs w:val="24"/>
              </w:rPr>
              <w:t>1,160,662.66</w:t>
            </w:r>
          </w:p>
        </w:tc>
      </w:tr>
      <w:tr w:rsidR="004D14F3" w:rsidRPr="001206B8" w14:paraId="3084E61B" w14:textId="77777777" w:rsidTr="00970034">
        <w:tc>
          <w:tcPr>
            <w:tcW w:w="3511" w:type="dxa"/>
            <w:tcBorders>
              <w:top w:val="single" w:sz="4" w:space="0" w:color="auto"/>
              <w:left w:val="single" w:sz="4" w:space="0" w:color="auto"/>
              <w:bottom w:val="single" w:sz="4" w:space="0" w:color="auto"/>
              <w:right w:val="single" w:sz="4" w:space="0" w:color="auto"/>
            </w:tcBorders>
            <w:shd w:val="clear" w:color="auto" w:fill="D3D3D3"/>
            <w:vAlign w:val="center"/>
          </w:tcPr>
          <w:p w14:paraId="63D318C7" w14:textId="77777777" w:rsidR="004D14F3" w:rsidRPr="001206B8" w:rsidRDefault="004D14F3">
            <w:pPr>
              <w:jc w:val="left"/>
              <w:rPr>
                <w:szCs w:val="24"/>
              </w:rPr>
            </w:pPr>
            <w:r w:rsidRPr="001206B8">
              <w:rPr>
                <w:szCs w:val="24"/>
              </w:rPr>
              <w:t>合计</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46A7045" w14:textId="77777777" w:rsidR="004D14F3" w:rsidRPr="001206B8" w:rsidRDefault="004D14F3">
            <w:pPr>
              <w:jc w:val="right"/>
              <w:rPr>
                <w:szCs w:val="24"/>
              </w:rPr>
            </w:pPr>
            <w:r w:rsidRPr="001206B8">
              <w:rPr>
                <w:szCs w:val="24"/>
              </w:rPr>
              <w:t>9,569,575.39</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261E912" w14:textId="77777777" w:rsidR="004D14F3" w:rsidRPr="001206B8" w:rsidRDefault="004D14F3">
            <w:pPr>
              <w:jc w:val="right"/>
              <w:rPr>
                <w:szCs w:val="24"/>
              </w:rPr>
            </w:pPr>
            <w:r w:rsidRPr="001206B8">
              <w:rPr>
                <w:szCs w:val="24"/>
              </w:rPr>
              <w:t>1,619,546.33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13747DC" w14:textId="77777777" w:rsidR="004D14F3" w:rsidRPr="001206B8" w:rsidRDefault="004D14F3">
            <w:pPr>
              <w:jc w:val="right"/>
              <w:rPr>
                <w:szCs w:val="24"/>
              </w:rPr>
            </w:pPr>
            <w:r w:rsidRPr="001206B8">
              <w:rPr>
                <w:szCs w:val="24"/>
              </w:rPr>
              <w:t>9,569,575.39</w:t>
            </w:r>
          </w:p>
        </w:tc>
        <w:tc>
          <w:tcPr>
            <w:tcW w:w="1381" w:type="dxa"/>
            <w:tcBorders>
              <w:top w:val="single" w:sz="4" w:space="0" w:color="auto"/>
              <w:left w:val="single" w:sz="4" w:space="0" w:color="auto"/>
              <w:bottom w:val="single" w:sz="4" w:space="0" w:color="auto"/>
              <w:right w:val="single" w:sz="4" w:space="0" w:color="auto"/>
            </w:tcBorders>
            <w:shd w:val="clear" w:color="auto" w:fill="FFFFFF"/>
            <w:vAlign w:val="center"/>
          </w:tcPr>
          <w:p w14:paraId="30CC8130" w14:textId="77777777" w:rsidR="004D14F3" w:rsidRPr="001206B8" w:rsidRDefault="004D14F3">
            <w:pPr>
              <w:jc w:val="right"/>
              <w:rPr>
                <w:szCs w:val="24"/>
              </w:rPr>
            </w:pPr>
            <w:r w:rsidRPr="001206B8">
              <w:rPr>
                <w:szCs w:val="24"/>
              </w:rPr>
              <w:t>1,620,149.51</w:t>
            </w:r>
          </w:p>
        </w:tc>
      </w:tr>
    </w:tbl>
    <w:p w14:paraId="757C6136" w14:textId="77777777"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）以抵销后净额列示的递延所得税资产或负债</w:t>
      </w:r>
    </w:p>
    <w:p w14:paraId="3FAA58CB"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4D14F3" w:rsidRPr="001206B8" w14:paraId="2CC5B8F1"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051D271C" w14:textId="77777777" w:rsidR="004D14F3" w:rsidRPr="001206B8" w:rsidRDefault="004D14F3">
            <w:pPr>
              <w:jc w:val="center"/>
              <w:rPr>
                <w:szCs w:val="24"/>
              </w:rPr>
            </w:pPr>
            <w:r w:rsidRPr="001206B8">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4A721BF6" w14:textId="77777777" w:rsidR="004D14F3" w:rsidRPr="001206B8" w:rsidRDefault="004D14F3">
            <w:pPr>
              <w:jc w:val="center"/>
              <w:rPr>
                <w:szCs w:val="24"/>
              </w:rPr>
            </w:pPr>
            <w:r w:rsidRPr="001206B8">
              <w:rPr>
                <w:szCs w:val="24"/>
              </w:rPr>
              <w:t>递延所得税资产和负债期末互抵金额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6A78E73" w14:textId="77777777" w:rsidR="004D14F3" w:rsidRPr="001206B8" w:rsidRDefault="004D14F3">
            <w:pPr>
              <w:jc w:val="center"/>
              <w:rPr>
                <w:szCs w:val="24"/>
              </w:rPr>
            </w:pPr>
            <w:r w:rsidRPr="001206B8">
              <w:rPr>
                <w:szCs w:val="24"/>
              </w:rPr>
              <w:t>抵销后递延所得税资产或负债期末余额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510A2B3" w14:textId="77777777" w:rsidR="004D14F3" w:rsidRPr="001206B8" w:rsidRDefault="004D14F3">
            <w:pPr>
              <w:jc w:val="center"/>
              <w:rPr>
                <w:szCs w:val="24"/>
              </w:rPr>
            </w:pPr>
            <w:r w:rsidRPr="001206B8">
              <w:rPr>
                <w:szCs w:val="24"/>
              </w:rPr>
              <w:t>递延所得税资产和负债期初互抵金额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A3E8D75" w14:textId="77777777" w:rsidR="004D14F3" w:rsidRPr="001206B8" w:rsidRDefault="004D14F3">
            <w:pPr>
              <w:jc w:val="center"/>
              <w:rPr>
                <w:szCs w:val="24"/>
              </w:rPr>
            </w:pPr>
            <w:r w:rsidRPr="001206B8">
              <w:rPr>
                <w:szCs w:val="24"/>
              </w:rPr>
              <w:t>抵销后递延所得税资产或负债期初余额</w:t>
            </w:r>
          </w:p>
        </w:tc>
      </w:tr>
      <w:tr w:rsidR="004D14F3" w:rsidRPr="001206B8" w14:paraId="571330D9"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3854BD8F" w14:textId="77777777" w:rsidR="004D14F3" w:rsidRPr="001206B8" w:rsidRDefault="004D14F3">
            <w:pPr>
              <w:jc w:val="left"/>
              <w:rPr>
                <w:szCs w:val="24"/>
              </w:rPr>
            </w:pPr>
            <w:r w:rsidRPr="001206B8">
              <w:rPr>
                <w:szCs w:val="24"/>
              </w:rPr>
              <w:t>递延所得税资产</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25F8DFC8"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57ADC469" w14:textId="77777777" w:rsidR="004D14F3" w:rsidRPr="001206B8" w:rsidRDefault="004D14F3">
            <w:pPr>
              <w:jc w:val="right"/>
              <w:rPr>
                <w:szCs w:val="24"/>
              </w:rPr>
            </w:pPr>
            <w:r w:rsidRPr="001206B8">
              <w:rPr>
                <w:szCs w:val="24"/>
              </w:rPr>
              <w:t>15,096,643.39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054D84C"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11FAA185" w14:textId="77777777" w:rsidR="004D14F3" w:rsidRPr="001206B8" w:rsidRDefault="004D14F3">
            <w:pPr>
              <w:jc w:val="right"/>
              <w:rPr>
                <w:szCs w:val="24"/>
              </w:rPr>
            </w:pPr>
            <w:r w:rsidRPr="001206B8">
              <w:rPr>
                <w:szCs w:val="24"/>
              </w:rPr>
              <w:t>12,295,701.48</w:t>
            </w:r>
          </w:p>
        </w:tc>
      </w:tr>
      <w:tr w:rsidR="004D14F3" w:rsidRPr="001206B8" w14:paraId="57B5DF5E"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645E441" w14:textId="77777777" w:rsidR="004D14F3" w:rsidRPr="001206B8" w:rsidRDefault="004D14F3">
            <w:pPr>
              <w:jc w:val="left"/>
              <w:rPr>
                <w:szCs w:val="24"/>
              </w:rPr>
            </w:pPr>
            <w:r w:rsidRPr="001206B8">
              <w:rPr>
                <w:szCs w:val="24"/>
              </w:rPr>
              <w:t>递延所得税负债</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25248EA"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79C3EE6E" w14:textId="77777777" w:rsidR="004D14F3" w:rsidRPr="001206B8" w:rsidRDefault="004D14F3">
            <w:pPr>
              <w:jc w:val="right"/>
              <w:rPr>
                <w:szCs w:val="24"/>
              </w:rPr>
            </w:pPr>
            <w:r w:rsidRPr="001206B8">
              <w:rPr>
                <w:szCs w:val="24"/>
              </w:rPr>
              <w:t>1,619,546.33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C9EDF5B"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25EB8764" w14:textId="77777777" w:rsidR="004D14F3" w:rsidRPr="001206B8" w:rsidRDefault="004D14F3">
            <w:pPr>
              <w:jc w:val="right"/>
              <w:rPr>
                <w:szCs w:val="24"/>
              </w:rPr>
            </w:pPr>
            <w:r w:rsidRPr="001206B8">
              <w:rPr>
                <w:szCs w:val="24"/>
              </w:rPr>
              <w:t>1,620,149.51</w:t>
            </w:r>
          </w:p>
        </w:tc>
      </w:tr>
    </w:tbl>
    <w:p w14:paraId="77470365" w14:textId="77777777" w:rsidR="004D14F3" w:rsidRPr="001206B8" w:rsidRDefault="004D14F3">
      <w:pPr>
        <w:pStyle w:val="Section"/>
        <w:outlineLvl w:val="3"/>
        <w:rPr>
          <w:bCs w:val="0"/>
          <w:szCs w:val="24"/>
        </w:rPr>
      </w:pPr>
      <w:r w:rsidRPr="001206B8">
        <w:rPr>
          <w:bCs w:val="0"/>
          <w:szCs w:val="24"/>
        </w:rPr>
        <w:t>（</w:t>
      </w:r>
      <w:r w:rsidRPr="001206B8">
        <w:rPr>
          <w:bCs w:val="0"/>
          <w:szCs w:val="24"/>
        </w:rPr>
        <w:t>4</w:t>
      </w:r>
      <w:r w:rsidRPr="001206B8">
        <w:rPr>
          <w:bCs w:val="0"/>
          <w:szCs w:val="24"/>
        </w:rPr>
        <w:t>）未确认递延所得税资产明细</w:t>
      </w:r>
    </w:p>
    <w:p w14:paraId="7A5A2942"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2A838BB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FEDB4A5" w14:textId="77777777" w:rsidR="004D14F3" w:rsidRPr="001206B8" w:rsidRDefault="004D14F3">
            <w:pPr>
              <w:jc w:val="center"/>
              <w:rPr>
                <w:szCs w:val="24"/>
              </w:rPr>
            </w:pPr>
            <w:r w:rsidRPr="001206B8">
              <w:rPr>
                <w:szCs w:val="24"/>
              </w:rPr>
              <w:lastRenderedPageBreak/>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0D381EE5"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D0601E5" w14:textId="77777777" w:rsidR="004D14F3" w:rsidRPr="001206B8" w:rsidRDefault="004D14F3">
            <w:pPr>
              <w:jc w:val="center"/>
              <w:rPr>
                <w:szCs w:val="24"/>
              </w:rPr>
            </w:pPr>
            <w:r w:rsidRPr="001206B8">
              <w:rPr>
                <w:szCs w:val="24"/>
              </w:rPr>
              <w:t>期初余额</w:t>
            </w:r>
          </w:p>
        </w:tc>
      </w:tr>
      <w:tr w:rsidR="004D14F3" w:rsidRPr="001206B8" w14:paraId="4B3ACE4F"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393463F" w14:textId="77777777" w:rsidR="004D14F3" w:rsidRPr="001206B8" w:rsidRDefault="004D14F3">
            <w:pPr>
              <w:jc w:val="left"/>
              <w:rPr>
                <w:szCs w:val="24"/>
              </w:rPr>
            </w:pPr>
            <w:r w:rsidRPr="001206B8">
              <w:rPr>
                <w:szCs w:val="24"/>
              </w:rPr>
              <w:t>可抵扣暂时性差异</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3FA87CD" w14:textId="77777777" w:rsidR="004D14F3" w:rsidRPr="001206B8" w:rsidRDefault="004D14F3">
            <w:pPr>
              <w:jc w:val="right"/>
              <w:rPr>
                <w:szCs w:val="24"/>
              </w:rPr>
            </w:pPr>
            <w:r w:rsidRPr="001206B8">
              <w:rPr>
                <w:szCs w:val="24"/>
              </w:rPr>
              <w:t>240,020,575.73</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D387DB2" w14:textId="77777777" w:rsidR="004D14F3" w:rsidRPr="001206B8" w:rsidRDefault="004D14F3">
            <w:pPr>
              <w:jc w:val="right"/>
              <w:rPr>
                <w:szCs w:val="24"/>
              </w:rPr>
            </w:pPr>
            <w:r w:rsidRPr="001206B8">
              <w:rPr>
                <w:szCs w:val="24"/>
              </w:rPr>
              <w:t>223,201,754.31</w:t>
            </w:r>
          </w:p>
        </w:tc>
      </w:tr>
      <w:tr w:rsidR="004D14F3" w:rsidRPr="001206B8" w14:paraId="121A0D8D"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A0992D4" w14:textId="77777777" w:rsidR="004D14F3" w:rsidRPr="001206B8" w:rsidRDefault="004D14F3">
            <w:pPr>
              <w:jc w:val="left"/>
              <w:rPr>
                <w:szCs w:val="24"/>
              </w:rPr>
            </w:pPr>
            <w:r w:rsidRPr="001206B8">
              <w:rPr>
                <w:szCs w:val="24"/>
              </w:rPr>
              <w:t>可抵扣亏损</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C529898" w14:textId="54BB8186" w:rsidR="004D14F3" w:rsidRPr="001206B8" w:rsidRDefault="00FF1B57">
            <w:pPr>
              <w:jc w:val="right"/>
              <w:rPr>
                <w:szCs w:val="24"/>
              </w:rPr>
            </w:pPr>
            <w:r>
              <w:rPr>
                <w:color w:val="000000"/>
              </w:rPr>
              <w:t>784</w:t>
            </w:r>
            <w:r>
              <w:rPr>
                <w:rFonts w:hint="eastAsia"/>
                <w:color w:val="000000"/>
              </w:rPr>
              <w:t>,413,853.92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7B4E74C" w14:textId="77777777" w:rsidR="004D14F3" w:rsidRPr="001206B8" w:rsidRDefault="004D14F3">
            <w:pPr>
              <w:jc w:val="right"/>
              <w:rPr>
                <w:szCs w:val="24"/>
              </w:rPr>
            </w:pPr>
            <w:r w:rsidRPr="001206B8">
              <w:rPr>
                <w:szCs w:val="24"/>
              </w:rPr>
              <w:t>878,324,080.33</w:t>
            </w:r>
          </w:p>
        </w:tc>
      </w:tr>
      <w:tr w:rsidR="004D14F3" w:rsidRPr="001206B8" w14:paraId="3247941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C86A3E1"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449B76C" w14:textId="3864C35A" w:rsidR="004D14F3" w:rsidRPr="001206B8" w:rsidRDefault="00FF1B57">
            <w:pPr>
              <w:jc w:val="right"/>
              <w:rPr>
                <w:szCs w:val="24"/>
              </w:rPr>
            </w:pPr>
            <w:r>
              <w:rPr>
                <w:szCs w:val="24"/>
              </w:rPr>
              <w:t>1</w:t>
            </w:r>
            <w:r>
              <w:rPr>
                <w:rFonts w:hint="eastAsia"/>
                <w:szCs w:val="24"/>
              </w:rPr>
              <w:t>,024,434,429.65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B0E650E" w14:textId="77777777" w:rsidR="004D14F3" w:rsidRPr="001206B8" w:rsidRDefault="004D14F3">
            <w:pPr>
              <w:jc w:val="right"/>
              <w:rPr>
                <w:szCs w:val="24"/>
              </w:rPr>
            </w:pPr>
            <w:r w:rsidRPr="001206B8">
              <w:rPr>
                <w:szCs w:val="24"/>
              </w:rPr>
              <w:t>1,101,525,834.64</w:t>
            </w:r>
          </w:p>
        </w:tc>
      </w:tr>
    </w:tbl>
    <w:p w14:paraId="7F0A080E" w14:textId="77777777" w:rsidR="004D14F3" w:rsidRPr="001206B8" w:rsidRDefault="004D14F3">
      <w:pPr>
        <w:pStyle w:val="Section"/>
        <w:outlineLvl w:val="3"/>
        <w:rPr>
          <w:bCs w:val="0"/>
          <w:szCs w:val="24"/>
        </w:rPr>
      </w:pPr>
      <w:r w:rsidRPr="001206B8">
        <w:rPr>
          <w:bCs w:val="0"/>
          <w:szCs w:val="24"/>
        </w:rPr>
        <w:t>（</w:t>
      </w:r>
      <w:r w:rsidRPr="001206B8">
        <w:rPr>
          <w:bCs w:val="0"/>
          <w:szCs w:val="24"/>
        </w:rPr>
        <w:t>5</w:t>
      </w:r>
      <w:r w:rsidRPr="001206B8">
        <w:rPr>
          <w:bCs w:val="0"/>
          <w:szCs w:val="24"/>
        </w:rPr>
        <w:t>）未确认递延所得税资产的可抵扣亏损将于以下年度到期</w:t>
      </w:r>
    </w:p>
    <w:p w14:paraId="3EE3F40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89"/>
        <w:gridCol w:w="2395"/>
        <w:gridCol w:w="2392"/>
        <w:gridCol w:w="2392"/>
      </w:tblGrid>
      <w:tr w:rsidR="004D14F3" w:rsidRPr="001206B8" w14:paraId="303CEAD0" w14:textId="77777777">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4A157C98" w14:textId="77777777" w:rsidR="004D14F3" w:rsidRPr="001206B8" w:rsidRDefault="004D14F3">
            <w:pPr>
              <w:jc w:val="center"/>
              <w:rPr>
                <w:szCs w:val="24"/>
              </w:rPr>
            </w:pPr>
            <w:r w:rsidRPr="001206B8">
              <w:rPr>
                <w:szCs w:val="24"/>
              </w:rPr>
              <w:t>年份</w:t>
            </w:r>
          </w:p>
        </w:tc>
        <w:tc>
          <w:tcPr>
            <w:tcW w:w="2395" w:type="dxa"/>
            <w:tcBorders>
              <w:top w:val="single" w:sz="4" w:space="0" w:color="auto"/>
              <w:left w:val="single" w:sz="4" w:space="0" w:color="auto"/>
              <w:bottom w:val="single" w:sz="4" w:space="0" w:color="auto"/>
              <w:right w:val="single" w:sz="4" w:space="0" w:color="auto"/>
            </w:tcBorders>
            <w:shd w:val="clear" w:color="auto" w:fill="D3D3D3"/>
            <w:vAlign w:val="center"/>
          </w:tcPr>
          <w:p w14:paraId="3559BB12" w14:textId="77777777" w:rsidR="004D14F3" w:rsidRPr="001206B8" w:rsidRDefault="004D14F3">
            <w:pPr>
              <w:jc w:val="center"/>
              <w:rPr>
                <w:szCs w:val="24"/>
              </w:rPr>
            </w:pPr>
            <w:r w:rsidRPr="001206B8">
              <w:rPr>
                <w:szCs w:val="24"/>
              </w:rPr>
              <w:t>期末金额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E6A71F0" w14:textId="77777777" w:rsidR="004D14F3" w:rsidRPr="001206B8" w:rsidRDefault="004D14F3">
            <w:pPr>
              <w:jc w:val="center"/>
              <w:rPr>
                <w:szCs w:val="24"/>
              </w:rPr>
            </w:pPr>
            <w:r w:rsidRPr="001206B8">
              <w:rPr>
                <w:szCs w:val="24"/>
              </w:rPr>
              <w:t>期初金额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64A1DA34" w14:textId="77777777" w:rsidR="004D14F3" w:rsidRPr="001206B8" w:rsidRDefault="004D14F3">
            <w:pPr>
              <w:jc w:val="center"/>
              <w:rPr>
                <w:szCs w:val="24"/>
              </w:rPr>
            </w:pPr>
            <w:r w:rsidRPr="001206B8">
              <w:rPr>
                <w:szCs w:val="24"/>
              </w:rPr>
              <w:t>备注</w:t>
            </w:r>
          </w:p>
        </w:tc>
      </w:tr>
      <w:tr w:rsidR="004D14F3" w:rsidRPr="001206B8" w14:paraId="6C881F0D"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2C08F2F3" w14:textId="77777777" w:rsidR="004D14F3" w:rsidRPr="001206B8" w:rsidRDefault="004D14F3">
            <w:pPr>
              <w:jc w:val="left"/>
              <w:rPr>
                <w:szCs w:val="24"/>
              </w:rPr>
            </w:pPr>
            <w:r w:rsidRPr="001206B8">
              <w:rPr>
                <w:szCs w:val="24"/>
              </w:rPr>
              <w:t>2021</w:t>
            </w:r>
            <w:r w:rsidRPr="001206B8">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6E5D0F65" w14:textId="54B36A9A" w:rsidR="004D14F3" w:rsidRPr="001206B8" w:rsidRDefault="00B62E9A">
            <w:pPr>
              <w:jc w:val="right"/>
              <w:rPr>
                <w:szCs w:val="24"/>
              </w:rPr>
            </w:pPr>
            <w:r w:rsidRPr="001206B8">
              <w:rPr>
                <w:szCs w:val="24"/>
              </w:rPr>
              <w:t>142,692.63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3247B99" w14:textId="77777777" w:rsidR="004D14F3" w:rsidRPr="001206B8" w:rsidRDefault="004D14F3">
            <w:pPr>
              <w:jc w:val="right"/>
              <w:rPr>
                <w:szCs w:val="24"/>
              </w:rPr>
            </w:pPr>
            <w:r w:rsidRPr="001206B8">
              <w:rPr>
                <w:szCs w:val="24"/>
              </w:rPr>
              <w:t>484,974.94</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9A65142" w14:textId="77777777" w:rsidR="004D14F3" w:rsidRPr="001206B8" w:rsidRDefault="004D14F3">
            <w:pPr>
              <w:jc w:val="left"/>
              <w:rPr>
                <w:szCs w:val="24"/>
              </w:rPr>
            </w:pPr>
          </w:p>
        </w:tc>
      </w:tr>
      <w:tr w:rsidR="004D14F3" w:rsidRPr="001206B8" w14:paraId="0E1C1235"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3D1C30E8" w14:textId="77777777" w:rsidR="004D14F3" w:rsidRPr="001206B8" w:rsidRDefault="004D14F3">
            <w:pPr>
              <w:jc w:val="left"/>
              <w:rPr>
                <w:szCs w:val="24"/>
              </w:rPr>
            </w:pPr>
            <w:r w:rsidRPr="001206B8">
              <w:rPr>
                <w:szCs w:val="24"/>
              </w:rPr>
              <w:t>2022</w:t>
            </w:r>
            <w:r w:rsidRPr="001206B8">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7D8CFF6E" w14:textId="77777777" w:rsidR="004D14F3" w:rsidRPr="001206B8" w:rsidRDefault="004D14F3">
            <w:pPr>
              <w:jc w:val="right"/>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5302649" w14:textId="77777777" w:rsidR="004D14F3" w:rsidRPr="001206B8" w:rsidRDefault="004D14F3">
            <w:pPr>
              <w:jc w:val="right"/>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33973CB" w14:textId="77777777" w:rsidR="004D14F3" w:rsidRPr="001206B8" w:rsidRDefault="004D14F3">
            <w:pPr>
              <w:jc w:val="left"/>
              <w:rPr>
                <w:szCs w:val="24"/>
              </w:rPr>
            </w:pPr>
          </w:p>
        </w:tc>
      </w:tr>
      <w:tr w:rsidR="004D14F3" w:rsidRPr="001206B8" w14:paraId="607B5DDA"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65F33E76" w14:textId="77777777" w:rsidR="004D14F3" w:rsidRPr="001206B8" w:rsidRDefault="004D14F3">
            <w:pPr>
              <w:jc w:val="left"/>
              <w:rPr>
                <w:szCs w:val="24"/>
              </w:rPr>
            </w:pPr>
            <w:r w:rsidRPr="001206B8">
              <w:rPr>
                <w:szCs w:val="24"/>
              </w:rPr>
              <w:t>2023</w:t>
            </w:r>
            <w:r w:rsidRPr="001206B8">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3FB03273" w14:textId="104BC9E4" w:rsidR="004D14F3" w:rsidRPr="001206B8" w:rsidRDefault="00B62E9A">
            <w:pPr>
              <w:jc w:val="right"/>
              <w:rPr>
                <w:szCs w:val="24"/>
              </w:rPr>
            </w:pPr>
            <w:r w:rsidRPr="001206B8">
              <w:rPr>
                <w:szCs w:val="24"/>
              </w:rPr>
              <w:t>1,198,613.21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58C29BC" w14:textId="77777777" w:rsidR="004D14F3" w:rsidRPr="001206B8" w:rsidRDefault="004D14F3">
            <w:pPr>
              <w:jc w:val="right"/>
              <w:rPr>
                <w:szCs w:val="24"/>
              </w:rPr>
            </w:pPr>
            <w:r w:rsidRPr="001206B8">
              <w:rPr>
                <w:szCs w:val="24"/>
              </w:rPr>
              <w:t>64,118,619.99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D2A07D5" w14:textId="77777777" w:rsidR="004D14F3" w:rsidRPr="001206B8" w:rsidRDefault="004D14F3">
            <w:pPr>
              <w:jc w:val="left"/>
              <w:rPr>
                <w:szCs w:val="24"/>
              </w:rPr>
            </w:pPr>
          </w:p>
        </w:tc>
      </w:tr>
      <w:tr w:rsidR="004D14F3" w:rsidRPr="001206B8" w14:paraId="637B3395"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77CC6E7A" w14:textId="77777777" w:rsidR="004D14F3" w:rsidRPr="001206B8" w:rsidRDefault="004D14F3">
            <w:pPr>
              <w:jc w:val="left"/>
              <w:rPr>
                <w:szCs w:val="24"/>
              </w:rPr>
            </w:pPr>
            <w:r w:rsidRPr="001206B8">
              <w:rPr>
                <w:szCs w:val="24"/>
              </w:rPr>
              <w:t>2024</w:t>
            </w:r>
            <w:r w:rsidRPr="001206B8">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78B728F1" w14:textId="0CA72D17" w:rsidR="004D14F3" w:rsidRPr="001206B8" w:rsidRDefault="00FF1B57">
            <w:pPr>
              <w:jc w:val="right"/>
              <w:rPr>
                <w:szCs w:val="24"/>
              </w:rPr>
            </w:pPr>
            <w:r>
              <w:rPr>
                <w:szCs w:val="24"/>
              </w:rPr>
              <w:t>64</w:t>
            </w:r>
            <w:r>
              <w:rPr>
                <w:rFonts w:hint="eastAsia"/>
                <w:szCs w:val="24"/>
              </w:rPr>
              <w:t>,855,513.61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5AA91AD" w14:textId="77777777" w:rsidR="004D14F3" w:rsidRPr="001206B8" w:rsidRDefault="004D14F3">
            <w:pPr>
              <w:jc w:val="right"/>
              <w:rPr>
                <w:szCs w:val="24"/>
              </w:rPr>
            </w:pPr>
            <w:r w:rsidRPr="001206B8">
              <w:rPr>
                <w:szCs w:val="24"/>
              </w:rPr>
              <w:t>64,858,614.19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BA35186" w14:textId="77777777" w:rsidR="004D14F3" w:rsidRPr="001206B8" w:rsidRDefault="004D14F3">
            <w:pPr>
              <w:jc w:val="left"/>
              <w:rPr>
                <w:szCs w:val="24"/>
              </w:rPr>
            </w:pPr>
          </w:p>
        </w:tc>
      </w:tr>
      <w:tr w:rsidR="004D14F3" w:rsidRPr="001206B8" w14:paraId="4A420E26"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0876B3EC" w14:textId="77777777" w:rsidR="004D14F3" w:rsidRPr="001206B8" w:rsidRDefault="004D14F3">
            <w:pPr>
              <w:jc w:val="left"/>
              <w:rPr>
                <w:szCs w:val="24"/>
              </w:rPr>
            </w:pPr>
            <w:r w:rsidRPr="001206B8">
              <w:rPr>
                <w:szCs w:val="24"/>
              </w:rPr>
              <w:t>2025</w:t>
            </w:r>
            <w:r w:rsidRPr="001206B8">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4CE12193" w14:textId="1AAD56DB" w:rsidR="004D14F3" w:rsidRPr="001206B8" w:rsidRDefault="00B62E9A">
            <w:pPr>
              <w:jc w:val="right"/>
              <w:rPr>
                <w:szCs w:val="24"/>
              </w:rPr>
            </w:pPr>
            <w:r w:rsidRPr="001206B8">
              <w:rPr>
                <w:szCs w:val="24"/>
              </w:rPr>
              <w:t>88,756,196.12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3D1F11F" w14:textId="77777777" w:rsidR="004D14F3" w:rsidRPr="001206B8" w:rsidRDefault="004D14F3">
            <w:pPr>
              <w:jc w:val="right"/>
              <w:rPr>
                <w:szCs w:val="24"/>
              </w:rPr>
            </w:pPr>
            <w:r w:rsidRPr="001206B8">
              <w:rPr>
                <w:szCs w:val="24"/>
              </w:rPr>
              <w:t>88,756,196.12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81C219B" w14:textId="77777777" w:rsidR="004D14F3" w:rsidRPr="001206B8" w:rsidRDefault="004D14F3">
            <w:pPr>
              <w:jc w:val="left"/>
              <w:rPr>
                <w:szCs w:val="24"/>
              </w:rPr>
            </w:pPr>
          </w:p>
        </w:tc>
      </w:tr>
      <w:tr w:rsidR="004D14F3" w:rsidRPr="001206B8" w14:paraId="1EF748EE"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6325B5A6" w14:textId="77777777" w:rsidR="004D14F3" w:rsidRPr="001206B8" w:rsidRDefault="004D14F3">
            <w:pPr>
              <w:jc w:val="left"/>
              <w:rPr>
                <w:szCs w:val="24"/>
              </w:rPr>
            </w:pPr>
            <w:r w:rsidRPr="001206B8">
              <w:rPr>
                <w:szCs w:val="24"/>
              </w:rPr>
              <w:t>2026</w:t>
            </w:r>
            <w:r w:rsidRPr="001206B8">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38B68616" w14:textId="06E9C79C" w:rsidR="004D14F3" w:rsidRPr="001206B8" w:rsidRDefault="00B62E9A">
            <w:pPr>
              <w:jc w:val="right"/>
              <w:rPr>
                <w:szCs w:val="24"/>
              </w:rPr>
            </w:pPr>
            <w:r w:rsidRPr="001206B8">
              <w:rPr>
                <w:szCs w:val="24"/>
              </w:rPr>
              <w:t>90,776,715.67</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D42B93B" w14:textId="77777777" w:rsidR="004D14F3" w:rsidRPr="001206B8" w:rsidRDefault="004D14F3">
            <w:pPr>
              <w:jc w:val="right"/>
              <w:rPr>
                <w:szCs w:val="24"/>
              </w:rPr>
            </w:pPr>
            <w:r w:rsidRPr="001206B8">
              <w:rPr>
                <w:szCs w:val="24"/>
              </w:rPr>
              <w:t>90,776,715.67</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3C8F1F7" w14:textId="77777777" w:rsidR="004D14F3" w:rsidRPr="001206B8" w:rsidRDefault="004D14F3">
            <w:pPr>
              <w:jc w:val="left"/>
              <w:rPr>
                <w:szCs w:val="24"/>
              </w:rPr>
            </w:pPr>
          </w:p>
        </w:tc>
      </w:tr>
      <w:tr w:rsidR="004D14F3" w:rsidRPr="001206B8" w14:paraId="408D7D2D"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0FB58EC8" w14:textId="77777777" w:rsidR="004D14F3" w:rsidRPr="001206B8" w:rsidRDefault="004D14F3">
            <w:pPr>
              <w:jc w:val="left"/>
              <w:rPr>
                <w:szCs w:val="24"/>
              </w:rPr>
            </w:pPr>
            <w:r w:rsidRPr="001206B8">
              <w:rPr>
                <w:szCs w:val="24"/>
              </w:rPr>
              <w:t>2027</w:t>
            </w:r>
            <w:r w:rsidRPr="001206B8">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43334A99" w14:textId="519B5A0D" w:rsidR="004D14F3" w:rsidRPr="001206B8" w:rsidRDefault="00B62E9A">
            <w:pPr>
              <w:jc w:val="right"/>
              <w:rPr>
                <w:szCs w:val="24"/>
              </w:rPr>
            </w:pPr>
            <w:r w:rsidRPr="001206B8">
              <w:rPr>
                <w:szCs w:val="24"/>
              </w:rPr>
              <w:t>111,792,673.50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1C1B569" w14:textId="77777777" w:rsidR="004D14F3" w:rsidRPr="001206B8" w:rsidRDefault="004D14F3">
            <w:pPr>
              <w:jc w:val="right"/>
              <w:rPr>
                <w:szCs w:val="24"/>
              </w:rPr>
            </w:pPr>
            <w:r w:rsidRPr="001206B8">
              <w:rPr>
                <w:szCs w:val="24"/>
              </w:rPr>
              <w:t>111,792,673.50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F595137" w14:textId="77777777" w:rsidR="004D14F3" w:rsidRPr="001206B8" w:rsidRDefault="004D14F3">
            <w:pPr>
              <w:jc w:val="left"/>
              <w:rPr>
                <w:szCs w:val="24"/>
              </w:rPr>
            </w:pPr>
          </w:p>
        </w:tc>
      </w:tr>
      <w:tr w:rsidR="004D14F3" w:rsidRPr="001206B8" w14:paraId="4DE77AF6"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0F080B28" w14:textId="77777777" w:rsidR="004D14F3" w:rsidRPr="001206B8" w:rsidRDefault="004D14F3">
            <w:pPr>
              <w:jc w:val="left"/>
              <w:rPr>
                <w:szCs w:val="24"/>
              </w:rPr>
            </w:pPr>
            <w:r w:rsidRPr="001206B8">
              <w:rPr>
                <w:szCs w:val="24"/>
              </w:rPr>
              <w:t>2028</w:t>
            </w:r>
            <w:r w:rsidRPr="001206B8">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42A0AEE9" w14:textId="4FDA8F45" w:rsidR="004D14F3" w:rsidRPr="001206B8" w:rsidRDefault="00B62E9A">
            <w:pPr>
              <w:jc w:val="right"/>
              <w:rPr>
                <w:szCs w:val="24"/>
              </w:rPr>
            </w:pPr>
            <w:r w:rsidRPr="001206B8">
              <w:rPr>
                <w:szCs w:val="24"/>
              </w:rPr>
              <w:t>141,076,476.43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962EF05" w14:textId="77777777" w:rsidR="004D14F3" w:rsidRPr="001206B8" w:rsidRDefault="004D14F3">
            <w:pPr>
              <w:jc w:val="right"/>
              <w:rPr>
                <w:szCs w:val="24"/>
              </w:rPr>
            </w:pPr>
            <w:r w:rsidRPr="001206B8">
              <w:rPr>
                <w:szCs w:val="24"/>
              </w:rPr>
              <w:t>141,076,476.43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3786C81" w14:textId="77777777" w:rsidR="004D14F3" w:rsidRPr="001206B8" w:rsidRDefault="004D14F3">
            <w:pPr>
              <w:jc w:val="left"/>
              <w:rPr>
                <w:szCs w:val="24"/>
              </w:rPr>
            </w:pPr>
          </w:p>
        </w:tc>
      </w:tr>
      <w:tr w:rsidR="004D14F3" w:rsidRPr="001206B8" w14:paraId="07FF8438"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44651100" w14:textId="77777777" w:rsidR="004D14F3" w:rsidRPr="001206B8" w:rsidRDefault="004D14F3">
            <w:pPr>
              <w:jc w:val="left"/>
              <w:rPr>
                <w:szCs w:val="24"/>
              </w:rPr>
            </w:pPr>
            <w:r w:rsidRPr="001206B8">
              <w:rPr>
                <w:szCs w:val="24"/>
              </w:rPr>
              <w:t>2029</w:t>
            </w:r>
            <w:r w:rsidRPr="001206B8">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7449FA79" w14:textId="0EB72F26" w:rsidR="004D14F3" w:rsidRPr="001206B8" w:rsidRDefault="00B62E9A">
            <w:pPr>
              <w:jc w:val="right"/>
              <w:rPr>
                <w:szCs w:val="24"/>
              </w:rPr>
            </w:pPr>
            <w:r w:rsidRPr="001206B8">
              <w:rPr>
                <w:szCs w:val="24"/>
              </w:rPr>
              <w:t>118,359,029.63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51AED1D" w14:textId="77777777" w:rsidR="004D14F3" w:rsidRPr="001206B8" w:rsidRDefault="004D14F3">
            <w:pPr>
              <w:jc w:val="right"/>
              <w:rPr>
                <w:szCs w:val="24"/>
              </w:rPr>
            </w:pPr>
            <w:r w:rsidRPr="001206B8">
              <w:rPr>
                <w:szCs w:val="24"/>
              </w:rPr>
              <w:t>146,801,965.18</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50766CD" w14:textId="77777777" w:rsidR="004D14F3" w:rsidRPr="001206B8" w:rsidRDefault="004D14F3">
            <w:pPr>
              <w:jc w:val="left"/>
              <w:rPr>
                <w:szCs w:val="24"/>
              </w:rPr>
            </w:pPr>
          </w:p>
        </w:tc>
      </w:tr>
      <w:tr w:rsidR="004D14F3" w:rsidRPr="001206B8" w14:paraId="13E1D0CF"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707FFF3B" w14:textId="77777777" w:rsidR="004D14F3" w:rsidRPr="001206B8" w:rsidRDefault="004D14F3">
            <w:pPr>
              <w:jc w:val="left"/>
              <w:rPr>
                <w:szCs w:val="24"/>
              </w:rPr>
            </w:pPr>
            <w:r w:rsidRPr="001206B8">
              <w:rPr>
                <w:szCs w:val="24"/>
              </w:rPr>
              <w:t>2030</w:t>
            </w:r>
            <w:r w:rsidRPr="001206B8">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796F5EAF" w14:textId="2498798E" w:rsidR="004D14F3" w:rsidRPr="001206B8" w:rsidRDefault="00B62E9A">
            <w:pPr>
              <w:jc w:val="right"/>
              <w:rPr>
                <w:szCs w:val="24"/>
              </w:rPr>
            </w:pPr>
            <w:r w:rsidRPr="001206B8">
              <w:rPr>
                <w:szCs w:val="24"/>
              </w:rPr>
              <w:t>167,455,943.12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0906146" w14:textId="77777777" w:rsidR="004D14F3" w:rsidRPr="001206B8" w:rsidRDefault="004D14F3">
            <w:pPr>
              <w:jc w:val="right"/>
              <w:rPr>
                <w:szCs w:val="24"/>
              </w:rPr>
            </w:pPr>
            <w:r w:rsidRPr="001206B8">
              <w:rPr>
                <w:szCs w:val="24"/>
              </w:rPr>
              <w:t>169,657,844.31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DF0A473" w14:textId="77777777" w:rsidR="004D14F3" w:rsidRPr="001206B8" w:rsidRDefault="004D14F3">
            <w:pPr>
              <w:jc w:val="left"/>
              <w:rPr>
                <w:szCs w:val="24"/>
              </w:rPr>
            </w:pPr>
          </w:p>
        </w:tc>
      </w:tr>
      <w:tr w:rsidR="004D14F3" w:rsidRPr="001206B8" w14:paraId="1542D9BE" w14:textId="77777777">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703A7928" w14:textId="77777777" w:rsidR="004D14F3" w:rsidRPr="001206B8" w:rsidRDefault="004D14F3">
            <w:pPr>
              <w:jc w:val="left"/>
              <w:rPr>
                <w:szCs w:val="24"/>
              </w:rPr>
            </w:pPr>
            <w:r w:rsidRPr="001206B8">
              <w:rPr>
                <w:szCs w:val="24"/>
              </w:rPr>
              <w:t>合计</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0E46F0AA" w14:textId="04797339" w:rsidR="004D14F3" w:rsidRPr="001206B8" w:rsidRDefault="00FF1B57">
            <w:pPr>
              <w:jc w:val="right"/>
              <w:rPr>
                <w:szCs w:val="24"/>
              </w:rPr>
            </w:pPr>
            <w:r>
              <w:rPr>
                <w:color w:val="000000"/>
              </w:rPr>
              <w:t>784</w:t>
            </w:r>
            <w:r>
              <w:rPr>
                <w:rFonts w:hint="eastAsia"/>
                <w:color w:val="000000"/>
              </w:rPr>
              <w:t>,413,853.92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28B6A6C" w14:textId="77777777" w:rsidR="004D14F3" w:rsidRPr="001206B8" w:rsidRDefault="004D14F3">
            <w:pPr>
              <w:jc w:val="right"/>
              <w:rPr>
                <w:szCs w:val="24"/>
              </w:rPr>
            </w:pPr>
            <w:r w:rsidRPr="001206B8">
              <w:rPr>
                <w:szCs w:val="24"/>
              </w:rPr>
              <w:t>878,324,080.33</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97E81B5" w14:textId="77777777" w:rsidR="004D14F3" w:rsidRPr="001206B8" w:rsidRDefault="004D14F3">
            <w:pPr>
              <w:jc w:val="center"/>
              <w:rPr>
                <w:szCs w:val="24"/>
              </w:rPr>
            </w:pPr>
            <w:r w:rsidRPr="001206B8">
              <w:rPr>
                <w:szCs w:val="24"/>
              </w:rPr>
              <w:t>--</w:t>
            </w:r>
          </w:p>
        </w:tc>
      </w:tr>
    </w:tbl>
    <w:p w14:paraId="0AB2A1A1" w14:textId="77777777" w:rsidR="004D14F3" w:rsidRPr="001206B8" w:rsidRDefault="004D14F3">
      <w:pPr>
        <w:pStyle w:val="Section"/>
        <w:outlineLvl w:val="2"/>
        <w:rPr>
          <w:bCs w:val="0"/>
          <w:szCs w:val="24"/>
        </w:rPr>
      </w:pPr>
      <w:r w:rsidRPr="001206B8">
        <w:rPr>
          <w:bCs w:val="0"/>
          <w:szCs w:val="24"/>
        </w:rPr>
        <w:t>31</w:t>
      </w:r>
      <w:r w:rsidRPr="001206B8">
        <w:rPr>
          <w:bCs w:val="0"/>
          <w:szCs w:val="24"/>
        </w:rPr>
        <w:t>、其他非流动资产</w:t>
      </w:r>
    </w:p>
    <w:p w14:paraId="01EF551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810"/>
        <w:gridCol w:w="1276"/>
        <w:gridCol w:w="1276"/>
        <w:gridCol w:w="1275"/>
        <w:gridCol w:w="1276"/>
        <w:gridCol w:w="1276"/>
        <w:gridCol w:w="1380"/>
      </w:tblGrid>
      <w:tr w:rsidR="004D14F3" w:rsidRPr="001206B8" w14:paraId="30A98718" w14:textId="77777777" w:rsidTr="00970034">
        <w:tc>
          <w:tcPr>
            <w:tcW w:w="181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59FFE4A" w14:textId="77777777" w:rsidR="004D14F3" w:rsidRPr="001206B8" w:rsidRDefault="004D14F3">
            <w:pPr>
              <w:jc w:val="center"/>
              <w:rPr>
                <w:szCs w:val="24"/>
              </w:rPr>
            </w:pPr>
            <w:r w:rsidRPr="001206B8">
              <w:rPr>
                <w:szCs w:val="24"/>
              </w:rPr>
              <w:t>项目</w:t>
            </w:r>
          </w:p>
        </w:tc>
        <w:tc>
          <w:tcPr>
            <w:tcW w:w="3827"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75EB39CB" w14:textId="77777777" w:rsidR="004D14F3" w:rsidRPr="001206B8" w:rsidRDefault="004D14F3">
            <w:pPr>
              <w:jc w:val="center"/>
              <w:rPr>
                <w:szCs w:val="24"/>
              </w:rPr>
            </w:pPr>
            <w:r w:rsidRPr="001206B8">
              <w:rPr>
                <w:szCs w:val="24"/>
              </w:rPr>
              <w:t>期末余额</w:t>
            </w:r>
          </w:p>
        </w:tc>
        <w:tc>
          <w:tcPr>
            <w:tcW w:w="393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5C151A94" w14:textId="77777777" w:rsidR="004D14F3" w:rsidRPr="001206B8" w:rsidRDefault="004D14F3">
            <w:pPr>
              <w:jc w:val="center"/>
              <w:rPr>
                <w:szCs w:val="24"/>
              </w:rPr>
            </w:pPr>
            <w:r w:rsidRPr="001206B8">
              <w:rPr>
                <w:szCs w:val="24"/>
              </w:rPr>
              <w:t>期初余额</w:t>
            </w:r>
          </w:p>
        </w:tc>
      </w:tr>
      <w:tr w:rsidR="004D14F3" w:rsidRPr="001206B8" w14:paraId="6B8BFE0F" w14:textId="77777777" w:rsidTr="00970034">
        <w:tc>
          <w:tcPr>
            <w:tcW w:w="1810" w:type="dxa"/>
            <w:vMerge/>
            <w:tcBorders>
              <w:top w:val="single" w:sz="4" w:space="0" w:color="auto"/>
              <w:left w:val="single" w:sz="4" w:space="0" w:color="auto"/>
              <w:bottom w:val="single" w:sz="4" w:space="0" w:color="auto"/>
              <w:right w:val="single" w:sz="4" w:space="0" w:color="auto"/>
            </w:tcBorders>
            <w:vAlign w:val="center"/>
          </w:tcPr>
          <w:p w14:paraId="72B069B3" w14:textId="77777777" w:rsidR="004D14F3" w:rsidRPr="001206B8" w:rsidRDefault="004D14F3">
            <w:pPr>
              <w:jc w:val="center"/>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74D3EAE4" w14:textId="77777777" w:rsidR="004D14F3" w:rsidRPr="001206B8" w:rsidRDefault="004D14F3">
            <w:pPr>
              <w:jc w:val="center"/>
              <w:rPr>
                <w:szCs w:val="24"/>
              </w:rPr>
            </w:pPr>
            <w:r w:rsidRPr="001206B8">
              <w:rPr>
                <w:szCs w:val="24"/>
              </w:rPr>
              <w:t>账面余额</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00E71834" w14:textId="77777777" w:rsidR="004D14F3" w:rsidRPr="001206B8" w:rsidRDefault="004D14F3">
            <w:pPr>
              <w:jc w:val="center"/>
              <w:rPr>
                <w:szCs w:val="24"/>
              </w:rPr>
            </w:pPr>
            <w:r w:rsidRPr="001206B8">
              <w:rPr>
                <w:szCs w:val="24"/>
              </w:rPr>
              <w:t>减值准备</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3C98419B" w14:textId="77777777" w:rsidR="004D14F3" w:rsidRPr="001206B8" w:rsidRDefault="004D14F3">
            <w:pPr>
              <w:jc w:val="center"/>
              <w:rPr>
                <w:szCs w:val="24"/>
              </w:rPr>
            </w:pPr>
            <w:r w:rsidRPr="001206B8">
              <w:rPr>
                <w:szCs w:val="24"/>
              </w:rPr>
              <w:t>账面价值</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3819B26C" w14:textId="77777777" w:rsidR="004D14F3" w:rsidRPr="001206B8" w:rsidRDefault="004D14F3">
            <w:pPr>
              <w:jc w:val="center"/>
              <w:rPr>
                <w:szCs w:val="24"/>
              </w:rPr>
            </w:pPr>
            <w:r w:rsidRPr="001206B8">
              <w:rPr>
                <w:szCs w:val="24"/>
              </w:rPr>
              <w:t>账面余额</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4CDEB9BE" w14:textId="77777777" w:rsidR="004D14F3" w:rsidRPr="001206B8" w:rsidRDefault="004D14F3">
            <w:pPr>
              <w:jc w:val="center"/>
              <w:rPr>
                <w:szCs w:val="24"/>
              </w:rPr>
            </w:pPr>
            <w:r w:rsidRPr="001206B8">
              <w:rPr>
                <w:szCs w:val="24"/>
              </w:rPr>
              <w:t>减值准备</w:t>
            </w:r>
          </w:p>
        </w:tc>
        <w:tc>
          <w:tcPr>
            <w:tcW w:w="1380" w:type="dxa"/>
            <w:tcBorders>
              <w:top w:val="single" w:sz="4" w:space="0" w:color="auto"/>
              <w:left w:val="single" w:sz="4" w:space="0" w:color="auto"/>
              <w:bottom w:val="single" w:sz="4" w:space="0" w:color="auto"/>
              <w:right w:val="single" w:sz="4" w:space="0" w:color="auto"/>
            </w:tcBorders>
            <w:shd w:val="clear" w:color="auto" w:fill="D3D3D3"/>
            <w:vAlign w:val="center"/>
          </w:tcPr>
          <w:p w14:paraId="17888611" w14:textId="77777777" w:rsidR="004D14F3" w:rsidRPr="001206B8" w:rsidRDefault="004D14F3">
            <w:pPr>
              <w:jc w:val="center"/>
              <w:rPr>
                <w:szCs w:val="24"/>
              </w:rPr>
            </w:pPr>
            <w:r w:rsidRPr="001206B8">
              <w:rPr>
                <w:szCs w:val="24"/>
              </w:rPr>
              <w:t>账面价值</w:t>
            </w:r>
          </w:p>
        </w:tc>
      </w:tr>
      <w:tr w:rsidR="004D14F3" w:rsidRPr="001206B8" w14:paraId="1B33A065"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749E7504" w14:textId="77777777" w:rsidR="004D14F3" w:rsidRPr="001206B8" w:rsidRDefault="004D14F3">
            <w:pPr>
              <w:jc w:val="left"/>
              <w:rPr>
                <w:szCs w:val="24"/>
              </w:rPr>
            </w:pPr>
            <w:r w:rsidRPr="001206B8">
              <w:rPr>
                <w:szCs w:val="24"/>
              </w:rPr>
              <w:t>勘探开发成本</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DFC061F" w14:textId="77777777" w:rsidR="004D14F3" w:rsidRPr="001206B8" w:rsidRDefault="004D14F3">
            <w:pPr>
              <w:jc w:val="right"/>
              <w:rPr>
                <w:szCs w:val="24"/>
              </w:rPr>
            </w:pPr>
            <w:r w:rsidRPr="001206B8">
              <w:rPr>
                <w:szCs w:val="24"/>
              </w:rPr>
              <w:t>216,353,273.23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883D437" w14:textId="77777777" w:rsidR="004D14F3" w:rsidRPr="001206B8" w:rsidRDefault="004D14F3">
            <w:pPr>
              <w:jc w:val="right"/>
              <w:rPr>
                <w:szCs w:val="24"/>
              </w:rPr>
            </w:pPr>
            <w:r w:rsidRPr="001206B8">
              <w:rPr>
                <w:szCs w:val="24"/>
              </w:rPr>
              <w:t>6,056,018.58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4710CB0" w14:textId="77777777" w:rsidR="004D14F3" w:rsidRPr="001206B8" w:rsidRDefault="004D14F3">
            <w:pPr>
              <w:jc w:val="right"/>
              <w:rPr>
                <w:szCs w:val="24"/>
              </w:rPr>
            </w:pPr>
            <w:r w:rsidRPr="001206B8">
              <w:rPr>
                <w:szCs w:val="24"/>
              </w:rPr>
              <w:t>210,297,254.65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0007317" w14:textId="77777777" w:rsidR="004D14F3" w:rsidRPr="001206B8" w:rsidRDefault="004D14F3">
            <w:pPr>
              <w:jc w:val="right"/>
              <w:rPr>
                <w:szCs w:val="24"/>
              </w:rPr>
            </w:pPr>
            <w:r w:rsidRPr="001206B8">
              <w:rPr>
                <w:szCs w:val="24"/>
              </w:rPr>
              <w:t>199,538,065.27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C4BE0D8" w14:textId="77777777" w:rsidR="004D14F3" w:rsidRPr="001206B8" w:rsidRDefault="004D14F3">
            <w:pPr>
              <w:jc w:val="right"/>
              <w:rPr>
                <w:szCs w:val="24"/>
              </w:rPr>
            </w:pPr>
            <w:r w:rsidRPr="001206B8">
              <w:rPr>
                <w:szCs w:val="24"/>
              </w:rPr>
              <w:t>6,056,018.58</w:t>
            </w:r>
          </w:p>
        </w:tc>
        <w:tc>
          <w:tcPr>
            <w:tcW w:w="1380" w:type="dxa"/>
            <w:tcBorders>
              <w:top w:val="single" w:sz="4" w:space="0" w:color="auto"/>
              <w:left w:val="single" w:sz="4" w:space="0" w:color="auto"/>
              <w:bottom w:val="single" w:sz="4" w:space="0" w:color="auto"/>
              <w:right w:val="single" w:sz="4" w:space="0" w:color="auto"/>
            </w:tcBorders>
            <w:shd w:val="clear" w:color="auto" w:fill="FFFFFF"/>
            <w:vAlign w:val="center"/>
          </w:tcPr>
          <w:p w14:paraId="75FD8DBE" w14:textId="77777777" w:rsidR="004D14F3" w:rsidRPr="001206B8" w:rsidRDefault="004D14F3">
            <w:pPr>
              <w:jc w:val="right"/>
              <w:rPr>
                <w:szCs w:val="24"/>
              </w:rPr>
            </w:pPr>
            <w:r w:rsidRPr="001206B8">
              <w:rPr>
                <w:szCs w:val="24"/>
              </w:rPr>
              <w:t>193,482,046.69</w:t>
            </w:r>
          </w:p>
        </w:tc>
      </w:tr>
      <w:tr w:rsidR="004D14F3" w:rsidRPr="001206B8" w14:paraId="4F6BAB4F"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269D0B99" w14:textId="77777777" w:rsidR="004D14F3" w:rsidRPr="001206B8" w:rsidRDefault="004D14F3">
            <w:pPr>
              <w:jc w:val="left"/>
              <w:rPr>
                <w:szCs w:val="24"/>
              </w:rPr>
            </w:pPr>
            <w:r w:rsidRPr="001206B8">
              <w:rPr>
                <w:szCs w:val="24"/>
              </w:rPr>
              <w:t>预付设备款</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1D2BC4E"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C8EE05E" w14:textId="77777777" w:rsidR="004D14F3" w:rsidRPr="001206B8" w:rsidRDefault="004D14F3">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0423C81"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8181036" w14:textId="77777777" w:rsidR="004D14F3" w:rsidRPr="001206B8" w:rsidRDefault="004D14F3">
            <w:pPr>
              <w:jc w:val="right"/>
              <w:rPr>
                <w:szCs w:val="24"/>
              </w:rPr>
            </w:pPr>
            <w:r w:rsidRPr="001206B8">
              <w:rPr>
                <w:szCs w:val="24"/>
              </w:rPr>
              <w:t>100,000.00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E3297F2" w14:textId="77777777" w:rsidR="004D14F3" w:rsidRPr="001206B8" w:rsidRDefault="004D14F3">
            <w:pPr>
              <w:jc w:val="right"/>
              <w:rPr>
                <w:szCs w:val="24"/>
              </w:rPr>
            </w:pPr>
          </w:p>
        </w:tc>
        <w:tc>
          <w:tcPr>
            <w:tcW w:w="1380" w:type="dxa"/>
            <w:tcBorders>
              <w:top w:val="single" w:sz="4" w:space="0" w:color="auto"/>
              <w:left w:val="single" w:sz="4" w:space="0" w:color="auto"/>
              <w:bottom w:val="single" w:sz="4" w:space="0" w:color="auto"/>
              <w:right w:val="single" w:sz="4" w:space="0" w:color="auto"/>
            </w:tcBorders>
            <w:shd w:val="clear" w:color="auto" w:fill="FFFFFF"/>
            <w:vAlign w:val="center"/>
          </w:tcPr>
          <w:p w14:paraId="25FBFED3" w14:textId="77777777" w:rsidR="004D14F3" w:rsidRPr="001206B8" w:rsidRDefault="004D14F3">
            <w:pPr>
              <w:jc w:val="right"/>
              <w:rPr>
                <w:szCs w:val="24"/>
              </w:rPr>
            </w:pPr>
            <w:r w:rsidRPr="001206B8">
              <w:rPr>
                <w:szCs w:val="24"/>
              </w:rPr>
              <w:t>100,000.00</w:t>
            </w:r>
          </w:p>
        </w:tc>
      </w:tr>
      <w:tr w:rsidR="004D14F3" w:rsidRPr="001206B8" w14:paraId="30D65854" w14:textId="77777777" w:rsidTr="00970034">
        <w:tc>
          <w:tcPr>
            <w:tcW w:w="1810" w:type="dxa"/>
            <w:tcBorders>
              <w:top w:val="single" w:sz="4" w:space="0" w:color="auto"/>
              <w:left w:val="single" w:sz="4" w:space="0" w:color="auto"/>
              <w:bottom w:val="single" w:sz="4" w:space="0" w:color="auto"/>
              <w:right w:val="single" w:sz="4" w:space="0" w:color="auto"/>
            </w:tcBorders>
            <w:shd w:val="clear" w:color="auto" w:fill="D3D3D3"/>
            <w:vAlign w:val="center"/>
          </w:tcPr>
          <w:p w14:paraId="7097DA8D" w14:textId="77777777" w:rsidR="004D14F3" w:rsidRPr="001206B8" w:rsidRDefault="004D14F3">
            <w:pPr>
              <w:jc w:val="left"/>
              <w:rPr>
                <w:szCs w:val="24"/>
              </w:rPr>
            </w:pPr>
            <w:r w:rsidRPr="001206B8">
              <w:rPr>
                <w:szCs w:val="24"/>
              </w:rPr>
              <w:t>合计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CA83FCC" w14:textId="77777777" w:rsidR="004D14F3" w:rsidRPr="001206B8" w:rsidRDefault="004D14F3">
            <w:pPr>
              <w:jc w:val="right"/>
              <w:rPr>
                <w:szCs w:val="24"/>
              </w:rPr>
            </w:pPr>
            <w:r w:rsidRPr="001206B8">
              <w:rPr>
                <w:szCs w:val="24"/>
              </w:rPr>
              <w:t>216,353,273.23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DA4303B" w14:textId="77777777" w:rsidR="004D14F3" w:rsidRPr="001206B8" w:rsidRDefault="004D14F3">
            <w:pPr>
              <w:jc w:val="right"/>
              <w:rPr>
                <w:szCs w:val="24"/>
              </w:rPr>
            </w:pPr>
            <w:r w:rsidRPr="001206B8">
              <w:rPr>
                <w:szCs w:val="24"/>
              </w:rPr>
              <w:t>6,056,018.58</w:t>
            </w:r>
          </w:p>
        </w:tc>
        <w:tc>
          <w:tcPr>
            <w:tcW w:w="1275" w:type="dxa"/>
            <w:tcBorders>
              <w:top w:val="single" w:sz="4" w:space="0" w:color="auto"/>
              <w:left w:val="single" w:sz="4" w:space="0" w:color="auto"/>
              <w:bottom w:val="single" w:sz="4" w:space="0" w:color="auto"/>
              <w:right w:val="single" w:sz="4" w:space="0" w:color="auto"/>
            </w:tcBorders>
            <w:vAlign w:val="center"/>
          </w:tcPr>
          <w:p w14:paraId="0EDB06FA" w14:textId="77777777" w:rsidR="004D14F3" w:rsidRPr="001206B8" w:rsidRDefault="004D14F3">
            <w:pPr>
              <w:jc w:val="right"/>
              <w:rPr>
                <w:szCs w:val="24"/>
              </w:rPr>
            </w:pPr>
            <w:r w:rsidRPr="001206B8">
              <w:rPr>
                <w:szCs w:val="24"/>
              </w:rPr>
              <w:t>210,297,254.65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3A75980" w14:textId="77777777" w:rsidR="004D14F3" w:rsidRPr="001206B8" w:rsidRDefault="004D14F3">
            <w:pPr>
              <w:jc w:val="right"/>
              <w:rPr>
                <w:szCs w:val="24"/>
              </w:rPr>
            </w:pPr>
            <w:r w:rsidRPr="001206B8">
              <w:rPr>
                <w:szCs w:val="24"/>
              </w:rPr>
              <w:t>199,638,065.27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6212B36" w14:textId="77777777" w:rsidR="004D14F3" w:rsidRPr="001206B8" w:rsidRDefault="004D14F3">
            <w:pPr>
              <w:jc w:val="right"/>
              <w:rPr>
                <w:szCs w:val="24"/>
              </w:rPr>
            </w:pPr>
            <w:r w:rsidRPr="001206B8">
              <w:rPr>
                <w:szCs w:val="24"/>
              </w:rPr>
              <w:t>6,056,018.58</w:t>
            </w:r>
          </w:p>
        </w:tc>
        <w:tc>
          <w:tcPr>
            <w:tcW w:w="1380" w:type="dxa"/>
            <w:tcBorders>
              <w:top w:val="single" w:sz="4" w:space="0" w:color="auto"/>
              <w:left w:val="single" w:sz="4" w:space="0" w:color="auto"/>
              <w:bottom w:val="single" w:sz="4" w:space="0" w:color="auto"/>
              <w:right w:val="single" w:sz="4" w:space="0" w:color="auto"/>
            </w:tcBorders>
            <w:vAlign w:val="center"/>
          </w:tcPr>
          <w:p w14:paraId="01839ACD" w14:textId="77777777" w:rsidR="004D14F3" w:rsidRPr="001206B8" w:rsidRDefault="004D14F3">
            <w:pPr>
              <w:jc w:val="right"/>
              <w:rPr>
                <w:szCs w:val="24"/>
              </w:rPr>
            </w:pPr>
            <w:r w:rsidRPr="001206B8">
              <w:rPr>
                <w:szCs w:val="24"/>
              </w:rPr>
              <w:t>193,582,046.69</w:t>
            </w:r>
          </w:p>
        </w:tc>
      </w:tr>
    </w:tbl>
    <w:p w14:paraId="2A076EA7" w14:textId="77777777" w:rsidR="004D14F3" w:rsidRPr="001206B8" w:rsidRDefault="004D14F3" w:rsidP="00611AD4">
      <w:pPr>
        <w:spacing w:line="360" w:lineRule="auto"/>
        <w:jc w:val="left"/>
        <w:rPr>
          <w:sz w:val="21"/>
          <w:szCs w:val="21"/>
        </w:rPr>
      </w:pPr>
      <w:r w:rsidRPr="001206B8">
        <w:rPr>
          <w:sz w:val="21"/>
          <w:szCs w:val="21"/>
        </w:rPr>
        <w:t>其他说明：</w:t>
      </w:r>
    </w:p>
    <w:p w14:paraId="7A2CBD5E" w14:textId="77777777" w:rsidR="000A2530" w:rsidRPr="001206B8" w:rsidRDefault="000A2530" w:rsidP="00FB48DA">
      <w:pPr>
        <w:spacing w:line="360" w:lineRule="auto"/>
        <w:jc w:val="right"/>
      </w:pPr>
      <w:r w:rsidRPr="001206B8">
        <w:t>单位：元</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8"/>
        <w:gridCol w:w="1920"/>
        <w:gridCol w:w="1800"/>
        <w:gridCol w:w="1900"/>
        <w:gridCol w:w="1901"/>
      </w:tblGrid>
      <w:tr w:rsidR="000A2530" w:rsidRPr="001206B8" w14:paraId="2AD3DDF5" w14:textId="77777777" w:rsidTr="00970034">
        <w:trPr>
          <w:trHeight w:val="360"/>
        </w:trPr>
        <w:tc>
          <w:tcPr>
            <w:tcW w:w="2118" w:type="dxa"/>
            <w:noWrap/>
            <w:vAlign w:val="center"/>
          </w:tcPr>
          <w:p w14:paraId="2169A64A" w14:textId="77777777" w:rsidR="000A2530" w:rsidRPr="001206B8" w:rsidRDefault="000A2530" w:rsidP="000A2530">
            <w:pPr>
              <w:widowControl/>
              <w:jc w:val="center"/>
              <w:rPr>
                <w:color w:val="000000"/>
                <w:kern w:val="0"/>
              </w:rPr>
            </w:pPr>
            <w:r w:rsidRPr="001206B8">
              <w:rPr>
                <w:color w:val="000000"/>
                <w:kern w:val="0"/>
              </w:rPr>
              <w:t>勘探开发成本项目</w:t>
            </w:r>
          </w:p>
        </w:tc>
        <w:tc>
          <w:tcPr>
            <w:tcW w:w="1920" w:type="dxa"/>
            <w:noWrap/>
            <w:vAlign w:val="center"/>
          </w:tcPr>
          <w:p w14:paraId="6D1D2CBD" w14:textId="77777777" w:rsidR="000A2530" w:rsidRPr="001206B8" w:rsidRDefault="000A2530" w:rsidP="000A2530">
            <w:pPr>
              <w:widowControl/>
              <w:jc w:val="center"/>
              <w:rPr>
                <w:color w:val="000000"/>
                <w:kern w:val="0"/>
              </w:rPr>
            </w:pPr>
            <w:r w:rsidRPr="001206B8">
              <w:rPr>
                <w:color w:val="000000"/>
                <w:kern w:val="0"/>
              </w:rPr>
              <w:t>期初数</w:t>
            </w:r>
          </w:p>
        </w:tc>
        <w:tc>
          <w:tcPr>
            <w:tcW w:w="1800" w:type="dxa"/>
            <w:noWrap/>
            <w:vAlign w:val="center"/>
          </w:tcPr>
          <w:p w14:paraId="134A2FEC" w14:textId="77777777" w:rsidR="000A2530" w:rsidRPr="001206B8" w:rsidRDefault="000A2530" w:rsidP="000A2530">
            <w:pPr>
              <w:widowControl/>
              <w:jc w:val="center"/>
              <w:rPr>
                <w:color w:val="000000"/>
                <w:kern w:val="0"/>
              </w:rPr>
            </w:pPr>
            <w:r w:rsidRPr="001206B8">
              <w:rPr>
                <w:color w:val="000000"/>
                <w:kern w:val="0"/>
              </w:rPr>
              <w:t>本期增加</w:t>
            </w:r>
          </w:p>
        </w:tc>
        <w:tc>
          <w:tcPr>
            <w:tcW w:w="1900" w:type="dxa"/>
            <w:noWrap/>
            <w:vAlign w:val="center"/>
          </w:tcPr>
          <w:p w14:paraId="201D1B85" w14:textId="77777777" w:rsidR="000A2530" w:rsidRPr="001206B8" w:rsidRDefault="000A2530" w:rsidP="000A2530">
            <w:pPr>
              <w:widowControl/>
              <w:jc w:val="center"/>
              <w:rPr>
                <w:color w:val="000000"/>
                <w:kern w:val="0"/>
              </w:rPr>
            </w:pPr>
            <w:r w:rsidRPr="001206B8">
              <w:rPr>
                <w:color w:val="000000"/>
                <w:kern w:val="0"/>
              </w:rPr>
              <w:t>本期减少</w:t>
            </w:r>
          </w:p>
        </w:tc>
        <w:tc>
          <w:tcPr>
            <w:tcW w:w="1901" w:type="dxa"/>
            <w:noWrap/>
            <w:vAlign w:val="center"/>
          </w:tcPr>
          <w:p w14:paraId="17B58C4B" w14:textId="77777777" w:rsidR="000A2530" w:rsidRPr="001206B8" w:rsidRDefault="000A2530" w:rsidP="000A2530">
            <w:pPr>
              <w:widowControl/>
              <w:jc w:val="center"/>
              <w:rPr>
                <w:color w:val="000000"/>
                <w:kern w:val="0"/>
              </w:rPr>
            </w:pPr>
            <w:r w:rsidRPr="001206B8">
              <w:rPr>
                <w:color w:val="000000"/>
                <w:kern w:val="0"/>
              </w:rPr>
              <w:t>期末数</w:t>
            </w:r>
          </w:p>
        </w:tc>
      </w:tr>
      <w:tr w:rsidR="000A2530" w:rsidRPr="001206B8" w14:paraId="4D9A10D7" w14:textId="77777777" w:rsidTr="00970034">
        <w:trPr>
          <w:trHeight w:val="373"/>
        </w:trPr>
        <w:tc>
          <w:tcPr>
            <w:tcW w:w="2118" w:type="dxa"/>
            <w:noWrap/>
            <w:vAlign w:val="center"/>
          </w:tcPr>
          <w:p w14:paraId="1CF6C923" w14:textId="77777777" w:rsidR="000A2530" w:rsidRPr="001206B8" w:rsidRDefault="000A2530" w:rsidP="000A2530">
            <w:pPr>
              <w:widowControl/>
              <w:rPr>
                <w:color w:val="000000"/>
                <w:kern w:val="0"/>
              </w:rPr>
            </w:pPr>
            <w:r w:rsidRPr="001206B8">
              <w:rPr>
                <w:color w:val="000000"/>
                <w:kern w:val="0"/>
              </w:rPr>
              <w:t>东峰矿区铜多金属矿</w:t>
            </w:r>
          </w:p>
        </w:tc>
        <w:tc>
          <w:tcPr>
            <w:tcW w:w="1920" w:type="dxa"/>
            <w:noWrap/>
          </w:tcPr>
          <w:p w14:paraId="428F01FB" w14:textId="77777777" w:rsidR="000A2530" w:rsidRPr="001206B8" w:rsidRDefault="000A2530" w:rsidP="000A2530">
            <w:pPr>
              <w:widowControl/>
              <w:jc w:val="right"/>
              <w:rPr>
                <w:color w:val="000000"/>
                <w:kern w:val="0"/>
              </w:rPr>
            </w:pPr>
            <w:r w:rsidRPr="001206B8">
              <w:rPr>
                <w:color w:val="000000"/>
                <w:kern w:val="0"/>
              </w:rPr>
              <w:t xml:space="preserve">28,439,288.87 </w:t>
            </w:r>
          </w:p>
        </w:tc>
        <w:tc>
          <w:tcPr>
            <w:tcW w:w="1800" w:type="dxa"/>
            <w:noWrap/>
          </w:tcPr>
          <w:p w14:paraId="034BD1DB" w14:textId="77777777" w:rsidR="000A2530" w:rsidRPr="001206B8" w:rsidRDefault="000A2530" w:rsidP="000A2530">
            <w:pPr>
              <w:widowControl/>
              <w:jc w:val="right"/>
              <w:rPr>
                <w:color w:val="000000"/>
                <w:kern w:val="0"/>
              </w:rPr>
            </w:pPr>
            <w:r w:rsidRPr="001206B8">
              <w:rPr>
                <w:color w:val="000000"/>
                <w:kern w:val="0"/>
              </w:rPr>
              <w:t xml:space="preserve">3,345,055.25 </w:t>
            </w:r>
          </w:p>
        </w:tc>
        <w:tc>
          <w:tcPr>
            <w:tcW w:w="1900" w:type="dxa"/>
            <w:noWrap/>
          </w:tcPr>
          <w:p w14:paraId="0EBE5F9B"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386674C2" w14:textId="77777777" w:rsidR="000A2530" w:rsidRPr="001206B8" w:rsidRDefault="000A2530" w:rsidP="000A2530">
            <w:pPr>
              <w:widowControl/>
              <w:jc w:val="right"/>
              <w:rPr>
                <w:color w:val="000000"/>
                <w:kern w:val="0"/>
              </w:rPr>
            </w:pPr>
            <w:r w:rsidRPr="001206B8">
              <w:rPr>
                <w:color w:val="000000"/>
                <w:kern w:val="0"/>
              </w:rPr>
              <w:t xml:space="preserve">31,784,344.12 </w:t>
            </w:r>
          </w:p>
        </w:tc>
      </w:tr>
      <w:tr w:rsidR="000A2530" w:rsidRPr="001206B8" w14:paraId="50C6B150" w14:textId="77777777" w:rsidTr="00970034">
        <w:trPr>
          <w:trHeight w:val="360"/>
        </w:trPr>
        <w:tc>
          <w:tcPr>
            <w:tcW w:w="2118" w:type="dxa"/>
            <w:noWrap/>
            <w:vAlign w:val="center"/>
          </w:tcPr>
          <w:p w14:paraId="2A84E432" w14:textId="77777777" w:rsidR="000A2530" w:rsidRPr="001206B8" w:rsidRDefault="000A2530" w:rsidP="000A2530">
            <w:pPr>
              <w:widowControl/>
              <w:rPr>
                <w:color w:val="000000"/>
                <w:kern w:val="0"/>
              </w:rPr>
            </w:pPr>
            <w:r w:rsidRPr="001206B8">
              <w:rPr>
                <w:color w:val="000000"/>
                <w:kern w:val="0"/>
              </w:rPr>
              <w:t>黄竹垅矿</w:t>
            </w:r>
          </w:p>
        </w:tc>
        <w:tc>
          <w:tcPr>
            <w:tcW w:w="1920" w:type="dxa"/>
            <w:noWrap/>
          </w:tcPr>
          <w:p w14:paraId="47330EB5" w14:textId="77777777" w:rsidR="000A2530" w:rsidRPr="001206B8" w:rsidRDefault="000A2530" w:rsidP="000A2530">
            <w:pPr>
              <w:widowControl/>
              <w:jc w:val="right"/>
              <w:rPr>
                <w:color w:val="000000"/>
                <w:kern w:val="0"/>
              </w:rPr>
            </w:pPr>
            <w:r w:rsidRPr="001206B8">
              <w:rPr>
                <w:color w:val="000000"/>
                <w:kern w:val="0"/>
              </w:rPr>
              <w:t xml:space="preserve">3,488,447.61 </w:t>
            </w:r>
          </w:p>
        </w:tc>
        <w:tc>
          <w:tcPr>
            <w:tcW w:w="1800" w:type="dxa"/>
            <w:noWrap/>
          </w:tcPr>
          <w:p w14:paraId="0CC8069B" w14:textId="77777777" w:rsidR="000A2530" w:rsidRPr="001206B8" w:rsidRDefault="000A2530" w:rsidP="000A2530">
            <w:pPr>
              <w:widowControl/>
              <w:jc w:val="right"/>
              <w:rPr>
                <w:color w:val="000000"/>
                <w:kern w:val="0"/>
              </w:rPr>
            </w:pPr>
            <w:r w:rsidRPr="001206B8">
              <w:rPr>
                <w:color w:val="000000"/>
                <w:kern w:val="0"/>
              </w:rPr>
              <w:t xml:space="preserve">1,688,982.81 </w:t>
            </w:r>
          </w:p>
        </w:tc>
        <w:tc>
          <w:tcPr>
            <w:tcW w:w="1900" w:type="dxa"/>
            <w:noWrap/>
          </w:tcPr>
          <w:p w14:paraId="70B21B68"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7BD26056" w14:textId="77777777" w:rsidR="000A2530" w:rsidRPr="001206B8" w:rsidRDefault="000A2530" w:rsidP="000A2530">
            <w:pPr>
              <w:widowControl/>
              <w:jc w:val="right"/>
              <w:rPr>
                <w:color w:val="000000"/>
                <w:kern w:val="0"/>
              </w:rPr>
            </w:pPr>
            <w:r w:rsidRPr="001206B8">
              <w:rPr>
                <w:color w:val="000000"/>
                <w:kern w:val="0"/>
              </w:rPr>
              <w:t xml:space="preserve">5,177,430.42 </w:t>
            </w:r>
          </w:p>
        </w:tc>
      </w:tr>
      <w:tr w:rsidR="000A2530" w:rsidRPr="001206B8" w14:paraId="5F111BA5" w14:textId="77777777" w:rsidTr="00970034">
        <w:trPr>
          <w:trHeight w:val="360"/>
        </w:trPr>
        <w:tc>
          <w:tcPr>
            <w:tcW w:w="2118" w:type="dxa"/>
            <w:noWrap/>
            <w:vAlign w:val="center"/>
          </w:tcPr>
          <w:p w14:paraId="718D1D74" w14:textId="77777777" w:rsidR="000A2530" w:rsidRPr="001206B8" w:rsidRDefault="000A2530" w:rsidP="000A2530">
            <w:pPr>
              <w:widowControl/>
              <w:rPr>
                <w:color w:val="000000"/>
                <w:kern w:val="0"/>
              </w:rPr>
            </w:pPr>
            <w:r w:rsidRPr="001206B8">
              <w:rPr>
                <w:color w:val="000000"/>
                <w:kern w:val="0"/>
              </w:rPr>
              <w:t>碧坑矿区铜多金属</w:t>
            </w:r>
          </w:p>
        </w:tc>
        <w:tc>
          <w:tcPr>
            <w:tcW w:w="1920" w:type="dxa"/>
            <w:noWrap/>
          </w:tcPr>
          <w:p w14:paraId="4DAFF1B6" w14:textId="77777777" w:rsidR="000A2530" w:rsidRPr="001206B8" w:rsidRDefault="000A2530" w:rsidP="000A2530">
            <w:pPr>
              <w:widowControl/>
              <w:jc w:val="right"/>
              <w:rPr>
                <w:color w:val="000000"/>
                <w:kern w:val="0"/>
              </w:rPr>
            </w:pPr>
            <w:r w:rsidRPr="001206B8">
              <w:rPr>
                <w:color w:val="000000"/>
                <w:kern w:val="0"/>
              </w:rPr>
              <w:t xml:space="preserve">16,441,531.60 </w:t>
            </w:r>
          </w:p>
        </w:tc>
        <w:tc>
          <w:tcPr>
            <w:tcW w:w="1800" w:type="dxa"/>
            <w:noWrap/>
          </w:tcPr>
          <w:p w14:paraId="71D8B5A5" w14:textId="77777777" w:rsidR="000A2530" w:rsidRPr="001206B8" w:rsidRDefault="000A2530" w:rsidP="000A2530">
            <w:pPr>
              <w:widowControl/>
              <w:jc w:val="right"/>
              <w:rPr>
                <w:color w:val="000000"/>
                <w:kern w:val="0"/>
              </w:rPr>
            </w:pPr>
            <w:r w:rsidRPr="001206B8">
              <w:rPr>
                <w:color w:val="000000"/>
                <w:kern w:val="0"/>
              </w:rPr>
              <w:t xml:space="preserve">1,714,265.45 </w:t>
            </w:r>
          </w:p>
        </w:tc>
        <w:tc>
          <w:tcPr>
            <w:tcW w:w="1900" w:type="dxa"/>
            <w:noWrap/>
          </w:tcPr>
          <w:p w14:paraId="21BD75AD"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7C5835B3" w14:textId="77777777" w:rsidR="000A2530" w:rsidRPr="001206B8" w:rsidRDefault="000A2530" w:rsidP="000A2530">
            <w:pPr>
              <w:widowControl/>
              <w:jc w:val="right"/>
              <w:rPr>
                <w:color w:val="000000"/>
                <w:kern w:val="0"/>
              </w:rPr>
            </w:pPr>
            <w:r w:rsidRPr="001206B8">
              <w:rPr>
                <w:color w:val="000000"/>
                <w:kern w:val="0"/>
              </w:rPr>
              <w:t xml:space="preserve">18,155,797.05 </w:t>
            </w:r>
          </w:p>
        </w:tc>
      </w:tr>
      <w:tr w:rsidR="000A2530" w:rsidRPr="001206B8" w14:paraId="73AE3100" w14:textId="77777777" w:rsidTr="00970034">
        <w:trPr>
          <w:trHeight w:val="360"/>
        </w:trPr>
        <w:tc>
          <w:tcPr>
            <w:tcW w:w="2118" w:type="dxa"/>
            <w:noWrap/>
            <w:vAlign w:val="center"/>
          </w:tcPr>
          <w:p w14:paraId="2E5E8074" w14:textId="77777777" w:rsidR="000A2530" w:rsidRPr="001206B8" w:rsidRDefault="000A2530" w:rsidP="000A2530">
            <w:pPr>
              <w:widowControl/>
              <w:rPr>
                <w:color w:val="000000"/>
                <w:kern w:val="0"/>
              </w:rPr>
            </w:pPr>
            <w:r w:rsidRPr="001206B8">
              <w:rPr>
                <w:color w:val="000000"/>
                <w:kern w:val="0"/>
              </w:rPr>
              <w:lastRenderedPageBreak/>
              <w:t>石咀脑矿区银多金属矿</w:t>
            </w:r>
          </w:p>
        </w:tc>
        <w:tc>
          <w:tcPr>
            <w:tcW w:w="1920" w:type="dxa"/>
            <w:noWrap/>
          </w:tcPr>
          <w:p w14:paraId="7A72B11D" w14:textId="77777777" w:rsidR="000A2530" w:rsidRPr="001206B8" w:rsidRDefault="000A2530" w:rsidP="000A2530">
            <w:pPr>
              <w:widowControl/>
              <w:jc w:val="right"/>
              <w:rPr>
                <w:color w:val="000000"/>
                <w:kern w:val="0"/>
              </w:rPr>
            </w:pPr>
            <w:r w:rsidRPr="001206B8">
              <w:rPr>
                <w:color w:val="000000"/>
                <w:kern w:val="0"/>
              </w:rPr>
              <w:t xml:space="preserve">11,122,077.66 </w:t>
            </w:r>
          </w:p>
        </w:tc>
        <w:tc>
          <w:tcPr>
            <w:tcW w:w="1800" w:type="dxa"/>
            <w:noWrap/>
          </w:tcPr>
          <w:p w14:paraId="1D01909C" w14:textId="77777777" w:rsidR="000A2530" w:rsidRPr="001206B8" w:rsidRDefault="000A2530" w:rsidP="000A2530">
            <w:pPr>
              <w:widowControl/>
              <w:jc w:val="right"/>
              <w:rPr>
                <w:color w:val="000000"/>
                <w:kern w:val="0"/>
              </w:rPr>
            </w:pPr>
            <w:r w:rsidRPr="001206B8">
              <w:rPr>
                <w:color w:val="000000"/>
                <w:kern w:val="0"/>
              </w:rPr>
              <w:t xml:space="preserve">2,683,769.32 </w:t>
            </w:r>
          </w:p>
        </w:tc>
        <w:tc>
          <w:tcPr>
            <w:tcW w:w="1900" w:type="dxa"/>
            <w:noWrap/>
          </w:tcPr>
          <w:p w14:paraId="601579E0"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32F171F9" w14:textId="77777777" w:rsidR="000A2530" w:rsidRPr="001206B8" w:rsidRDefault="000A2530" w:rsidP="000A2530">
            <w:pPr>
              <w:widowControl/>
              <w:jc w:val="right"/>
              <w:rPr>
                <w:color w:val="000000"/>
                <w:kern w:val="0"/>
              </w:rPr>
            </w:pPr>
            <w:r w:rsidRPr="001206B8">
              <w:rPr>
                <w:color w:val="000000"/>
                <w:kern w:val="0"/>
              </w:rPr>
              <w:t xml:space="preserve">13,805,846.98 </w:t>
            </w:r>
          </w:p>
        </w:tc>
      </w:tr>
      <w:tr w:rsidR="000A2530" w:rsidRPr="001206B8" w14:paraId="7CFF20A1" w14:textId="77777777" w:rsidTr="00970034">
        <w:trPr>
          <w:trHeight w:val="360"/>
        </w:trPr>
        <w:tc>
          <w:tcPr>
            <w:tcW w:w="2118" w:type="dxa"/>
            <w:noWrap/>
            <w:vAlign w:val="center"/>
          </w:tcPr>
          <w:p w14:paraId="7C9ABB24" w14:textId="77777777" w:rsidR="000A2530" w:rsidRPr="001206B8" w:rsidRDefault="000A2530" w:rsidP="000A2530">
            <w:pPr>
              <w:widowControl/>
              <w:rPr>
                <w:color w:val="000000"/>
                <w:kern w:val="0"/>
              </w:rPr>
            </w:pPr>
            <w:r w:rsidRPr="001206B8">
              <w:rPr>
                <w:color w:val="000000"/>
                <w:kern w:val="0"/>
              </w:rPr>
              <w:t>天井窝钨矿</w:t>
            </w:r>
          </w:p>
        </w:tc>
        <w:tc>
          <w:tcPr>
            <w:tcW w:w="1920" w:type="dxa"/>
            <w:noWrap/>
          </w:tcPr>
          <w:p w14:paraId="570A54E1" w14:textId="77777777" w:rsidR="000A2530" w:rsidRPr="001206B8" w:rsidRDefault="000A2530" w:rsidP="000A2530">
            <w:pPr>
              <w:widowControl/>
              <w:jc w:val="right"/>
              <w:rPr>
                <w:color w:val="000000"/>
                <w:kern w:val="0"/>
              </w:rPr>
            </w:pPr>
            <w:r w:rsidRPr="001206B8">
              <w:rPr>
                <w:color w:val="000000"/>
                <w:kern w:val="0"/>
              </w:rPr>
              <w:t xml:space="preserve">55,109,689.03 </w:t>
            </w:r>
          </w:p>
        </w:tc>
        <w:tc>
          <w:tcPr>
            <w:tcW w:w="1800" w:type="dxa"/>
            <w:noWrap/>
          </w:tcPr>
          <w:p w14:paraId="42671EDE" w14:textId="77777777" w:rsidR="000A2530" w:rsidRPr="001206B8" w:rsidRDefault="000A2530" w:rsidP="000A2530">
            <w:pPr>
              <w:widowControl/>
              <w:jc w:val="right"/>
              <w:rPr>
                <w:color w:val="000000"/>
                <w:kern w:val="0"/>
              </w:rPr>
            </w:pPr>
            <w:r w:rsidRPr="001206B8">
              <w:rPr>
                <w:color w:val="000000"/>
                <w:kern w:val="0"/>
              </w:rPr>
              <w:t xml:space="preserve">330.19 </w:t>
            </w:r>
          </w:p>
        </w:tc>
        <w:tc>
          <w:tcPr>
            <w:tcW w:w="1900" w:type="dxa"/>
            <w:noWrap/>
          </w:tcPr>
          <w:p w14:paraId="09181068"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7B3A0C84" w14:textId="77777777" w:rsidR="000A2530" w:rsidRPr="001206B8" w:rsidRDefault="000A2530" w:rsidP="000A2530">
            <w:pPr>
              <w:widowControl/>
              <w:jc w:val="right"/>
              <w:rPr>
                <w:color w:val="000000"/>
                <w:kern w:val="0"/>
              </w:rPr>
            </w:pPr>
            <w:r w:rsidRPr="001206B8">
              <w:rPr>
                <w:color w:val="000000"/>
                <w:kern w:val="0"/>
              </w:rPr>
              <w:t xml:space="preserve">55,110,019.22 </w:t>
            </w:r>
          </w:p>
        </w:tc>
      </w:tr>
      <w:tr w:rsidR="000A2530" w:rsidRPr="001206B8" w14:paraId="44B7A043" w14:textId="77777777" w:rsidTr="00970034">
        <w:trPr>
          <w:trHeight w:val="360"/>
        </w:trPr>
        <w:tc>
          <w:tcPr>
            <w:tcW w:w="2118" w:type="dxa"/>
            <w:noWrap/>
            <w:vAlign w:val="center"/>
          </w:tcPr>
          <w:p w14:paraId="6293CA48" w14:textId="77777777" w:rsidR="000A2530" w:rsidRPr="001206B8" w:rsidRDefault="000A2530" w:rsidP="000A2530">
            <w:pPr>
              <w:widowControl/>
              <w:rPr>
                <w:color w:val="000000"/>
                <w:kern w:val="0"/>
              </w:rPr>
            </w:pPr>
            <w:r w:rsidRPr="001206B8">
              <w:rPr>
                <w:color w:val="000000"/>
                <w:kern w:val="0"/>
              </w:rPr>
              <w:t>龙潭面铜多金属矿</w:t>
            </w:r>
          </w:p>
        </w:tc>
        <w:tc>
          <w:tcPr>
            <w:tcW w:w="1920" w:type="dxa"/>
            <w:noWrap/>
          </w:tcPr>
          <w:p w14:paraId="5AC4077E" w14:textId="77777777" w:rsidR="000A2530" w:rsidRPr="001206B8" w:rsidRDefault="000A2530" w:rsidP="000A2530">
            <w:pPr>
              <w:widowControl/>
              <w:jc w:val="right"/>
              <w:rPr>
                <w:color w:val="000000"/>
                <w:kern w:val="0"/>
              </w:rPr>
            </w:pPr>
            <w:r w:rsidRPr="001206B8">
              <w:rPr>
                <w:color w:val="000000"/>
                <w:kern w:val="0"/>
              </w:rPr>
              <w:t xml:space="preserve">32,786,761.78 </w:t>
            </w:r>
          </w:p>
        </w:tc>
        <w:tc>
          <w:tcPr>
            <w:tcW w:w="1800" w:type="dxa"/>
            <w:noWrap/>
          </w:tcPr>
          <w:p w14:paraId="2D6056B9" w14:textId="77777777" w:rsidR="000A2530" w:rsidRPr="001206B8" w:rsidRDefault="000A2530" w:rsidP="000A2530">
            <w:pPr>
              <w:widowControl/>
              <w:jc w:val="right"/>
              <w:rPr>
                <w:color w:val="000000"/>
                <w:kern w:val="0"/>
              </w:rPr>
            </w:pPr>
            <w:r w:rsidRPr="001206B8">
              <w:rPr>
                <w:color w:val="000000"/>
                <w:kern w:val="0"/>
              </w:rPr>
              <w:t xml:space="preserve">2,545,858.63 </w:t>
            </w:r>
          </w:p>
        </w:tc>
        <w:tc>
          <w:tcPr>
            <w:tcW w:w="1900" w:type="dxa"/>
            <w:noWrap/>
          </w:tcPr>
          <w:p w14:paraId="63EBCAE6"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67D3D5A2" w14:textId="77777777" w:rsidR="000A2530" w:rsidRPr="001206B8" w:rsidRDefault="000A2530" w:rsidP="000A2530">
            <w:pPr>
              <w:widowControl/>
              <w:jc w:val="right"/>
              <w:rPr>
                <w:color w:val="000000"/>
                <w:kern w:val="0"/>
              </w:rPr>
            </w:pPr>
            <w:r w:rsidRPr="001206B8">
              <w:rPr>
                <w:color w:val="000000"/>
                <w:kern w:val="0"/>
              </w:rPr>
              <w:t xml:space="preserve">35,332,620.41 </w:t>
            </w:r>
          </w:p>
        </w:tc>
      </w:tr>
      <w:tr w:rsidR="000A2530" w:rsidRPr="001206B8" w14:paraId="1128A16C" w14:textId="77777777" w:rsidTr="00970034">
        <w:trPr>
          <w:trHeight w:val="360"/>
        </w:trPr>
        <w:tc>
          <w:tcPr>
            <w:tcW w:w="2118" w:type="dxa"/>
            <w:noWrap/>
            <w:vAlign w:val="center"/>
          </w:tcPr>
          <w:p w14:paraId="538C0035" w14:textId="77777777" w:rsidR="000A2530" w:rsidRPr="001206B8" w:rsidRDefault="000A2530" w:rsidP="000A2530">
            <w:pPr>
              <w:widowControl/>
              <w:rPr>
                <w:color w:val="000000"/>
                <w:kern w:val="0"/>
              </w:rPr>
            </w:pPr>
            <w:r w:rsidRPr="001206B8">
              <w:rPr>
                <w:color w:val="000000"/>
                <w:kern w:val="0"/>
              </w:rPr>
              <w:t>长流坑铜矿</w:t>
            </w:r>
          </w:p>
        </w:tc>
        <w:tc>
          <w:tcPr>
            <w:tcW w:w="1920" w:type="dxa"/>
            <w:noWrap/>
          </w:tcPr>
          <w:p w14:paraId="3CF0D13D" w14:textId="77777777" w:rsidR="000A2530" w:rsidRPr="001206B8" w:rsidRDefault="000A2530" w:rsidP="000A2530">
            <w:pPr>
              <w:widowControl/>
              <w:jc w:val="right"/>
              <w:rPr>
                <w:color w:val="000000"/>
                <w:kern w:val="0"/>
              </w:rPr>
            </w:pPr>
            <w:r w:rsidRPr="001206B8">
              <w:rPr>
                <w:color w:val="000000"/>
                <w:kern w:val="0"/>
              </w:rPr>
              <w:t xml:space="preserve">38,657,122.57 </w:t>
            </w:r>
          </w:p>
        </w:tc>
        <w:tc>
          <w:tcPr>
            <w:tcW w:w="1800" w:type="dxa"/>
            <w:noWrap/>
          </w:tcPr>
          <w:p w14:paraId="7D97DEC8" w14:textId="77777777" w:rsidR="000A2530" w:rsidRPr="001206B8" w:rsidRDefault="000A2530" w:rsidP="000A2530">
            <w:pPr>
              <w:widowControl/>
              <w:jc w:val="right"/>
              <w:rPr>
                <w:color w:val="000000"/>
                <w:kern w:val="0"/>
              </w:rPr>
            </w:pPr>
            <w:r w:rsidRPr="001206B8">
              <w:rPr>
                <w:color w:val="000000"/>
                <w:kern w:val="0"/>
              </w:rPr>
              <w:t xml:space="preserve">-   </w:t>
            </w:r>
          </w:p>
        </w:tc>
        <w:tc>
          <w:tcPr>
            <w:tcW w:w="1900" w:type="dxa"/>
            <w:noWrap/>
          </w:tcPr>
          <w:p w14:paraId="464AA5C0"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38C5A3C5" w14:textId="77777777" w:rsidR="000A2530" w:rsidRPr="001206B8" w:rsidRDefault="000A2530" w:rsidP="000A2530">
            <w:pPr>
              <w:widowControl/>
              <w:jc w:val="right"/>
              <w:rPr>
                <w:color w:val="000000"/>
                <w:kern w:val="0"/>
              </w:rPr>
            </w:pPr>
            <w:r w:rsidRPr="001206B8">
              <w:rPr>
                <w:color w:val="000000"/>
                <w:kern w:val="0"/>
              </w:rPr>
              <w:t xml:space="preserve">38,657,122.57 </w:t>
            </w:r>
          </w:p>
        </w:tc>
      </w:tr>
      <w:tr w:rsidR="000A2530" w:rsidRPr="001206B8" w14:paraId="03F08F1C" w14:textId="77777777" w:rsidTr="00970034">
        <w:trPr>
          <w:trHeight w:val="360"/>
        </w:trPr>
        <w:tc>
          <w:tcPr>
            <w:tcW w:w="2118" w:type="dxa"/>
            <w:noWrap/>
            <w:vAlign w:val="center"/>
          </w:tcPr>
          <w:p w14:paraId="5EC57271" w14:textId="77777777" w:rsidR="000A2530" w:rsidRPr="001206B8" w:rsidRDefault="000A2530" w:rsidP="000A2530">
            <w:pPr>
              <w:widowControl/>
              <w:rPr>
                <w:color w:val="000000"/>
                <w:kern w:val="0"/>
              </w:rPr>
            </w:pPr>
            <w:r w:rsidRPr="001206B8">
              <w:rPr>
                <w:color w:val="000000"/>
                <w:kern w:val="0"/>
              </w:rPr>
              <w:t>九龙脑矿</w:t>
            </w:r>
          </w:p>
        </w:tc>
        <w:tc>
          <w:tcPr>
            <w:tcW w:w="1920" w:type="dxa"/>
            <w:noWrap/>
          </w:tcPr>
          <w:p w14:paraId="57C43A75" w14:textId="77777777" w:rsidR="000A2530" w:rsidRPr="001206B8" w:rsidRDefault="000A2530" w:rsidP="000A2530">
            <w:pPr>
              <w:widowControl/>
              <w:jc w:val="right"/>
              <w:rPr>
                <w:color w:val="000000"/>
                <w:kern w:val="0"/>
              </w:rPr>
            </w:pPr>
            <w:r w:rsidRPr="001206B8">
              <w:rPr>
                <w:color w:val="000000"/>
                <w:kern w:val="0"/>
              </w:rPr>
              <w:t xml:space="preserve">1,471,159.73 </w:t>
            </w:r>
          </w:p>
        </w:tc>
        <w:tc>
          <w:tcPr>
            <w:tcW w:w="1800" w:type="dxa"/>
            <w:noWrap/>
          </w:tcPr>
          <w:p w14:paraId="1E037971" w14:textId="77777777" w:rsidR="000A2530" w:rsidRPr="001206B8" w:rsidRDefault="000A2530" w:rsidP="000A2530">
            <w:pPr>
              <w:widowControl/>
              <w:jc w:val="right"/>
              <w:rPr>
                <w:color w:val="000000"/>
                <w:kern w:val="0"/>
              </w:rPr>
            </w:pPr>
            <w:r w:rsidRPr="001206B8">
              <w:rPr>
                <w:color w:val="000000"/>
                <w:kern w:val="0"/>
              </w:rPr>
              <w:t xml:space="preserve">-   </w:t>
            </w:r>
          </w:p>
        </w:tc>
        <w:tc>
          <w:tcPr>
            <w:tcW w:w="1900" w:type="dxa"/>
            <w:noWrap/>
          </w:tcPr>
          <w:p w14:paraId="06569CDA"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43CBFE88" w14:textId="77777777" w:rsidR="000A2530" w:rsidRPr="001206B8" w:rsidRDefault="000A2530" w:rsidP="000A2530">
            <w:pPr>
              <w:widowControl/>
              <w:jc w:val="right"/>
              <w:rPr>
                <w:color w:val="000000"/>
                <w:kern w:val="0"/>
              </w:rPr>
            </w:pPr>
            <w:r w:rsidRPr="001206B8">
              <w:rPr>
                <w:color w:val="000000"/>
                <w:kern w:val="0"/>
              </w:rPr>
              <w:t xml:space="preserve">1,471,159.73 </w:t>
            </w:r>
          </w:p>
        </w:tc>
      </w:tr>
      <w:tr w:rsidR="000A2530" w:rsidRPr="001206B8" w14:paraId="430CB3F9" w14:textId="77777777" w:rsidTr="00970034">
        <w:trPr>
          <w:trHeight w:val="360"/>
        </w:trPr>
        <w:tc>
          <w:tcPr>
            <w:tcW w:w="2118" w:type="dxa"/>
            <w:noWrap/>
            <w:vAlign w:val="center"/>
          </w:tcPr>
          <w:p w14:paraId="3EAEE7A2" w14:textId="77777777" w:rsidR="000A2530" w:rsidRPr="001206B8" w:rsidRDefault="000A2530" w:rsidP="000A2530">
            <w:pPr>
              <w:widowControl/>
              <w:rPr>
                <w:color w:val="000000"/>
                <w:kern w:val="0"/>
              </w:rPr>
            </w:pPr>
            <w:r w:rsidRPr="001206B8">
              <w:rPr>
                <w:color w:val="000000"/>
                <w:kern w:val="0"/>
              </w:rPr>
              <w:t>新安子钨锡矿</w:t>
            </w:r>
          </w:p>
        </w:tc>
        <w:tc>
          <w:tcPr>
            <w:tcW w:w="1920" w:type="dxa"/>
            <w:noWrap/>
          </w:tcPr>
          <w:p w14:paraId="56F9101C" w14:textId="77777777" w:rsidR="000A2530" w:rsidRPr="001206B8" w:rsidRDefault="000A2530" w:rsidP="000A2530">
            <w:pPr>
              <w:widowControl/>
              <w:jc w:val="right"/>
              <w:rPr>
                <w:color w:val="000000"/>
                <w:kern w:val="0"/>
              </w:rPr>
            </w:pPr>
            <w:r w:rsidRPr="001206B8">
              <w:rPr>
                <w:color w:val="000000"/>
                <w:kern w:val="0"/>
              </w:rPr>
              <w:t xml:space="preserve">547,935.27 </w:t>
            </w:r>
          </w:p>
        </w:tc>
        <w:tc>
          <w:tcPr>
            <w:tcW w:w="1800" w:type="dxa"/>
            <w:noWrap/>
          </w:tcPr>
          <w:p w14:paraId="2BEBEF58" w14:textId="77777777" w:rsidR="000A2530" w:rsidRPr="001206B8" w:rsidRDefault="000A2530" w:rsidP="000A2530">
            <w:pPr>
              <w:widowControl/>
              <w:jc w:val="right"/>
              <w:rPr>
                <w:color w:val="000000"/>
                <w:kern w:val="0"/>
              </w:rPr>
            </w:pPr>
            <w:r w:rsidRPr="001206B8">
              <w:rPr>
                <w:color w:val="000000"/>
                <w:kern w:val="0"/>
              </w:rPr>
              <w:t xml:space="preserve">522,820.61 </w:t>
            </w:r>
          </w:p>
        </w:tc>
        <w:tc>
          <w:tcPr>
            <w:tcW w:w="1900" w:type="dxa"/>
            <w:noWrap/>
          </w:tcPr>
          <w:p w14:paraId="1549CF66"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4BA63A05" w14:textId="77777777" w:rsidR="000A2530" w:rsidRPr="001206B8" w:rsidRDefault="000A2530" w:rsidP="000A2530">
            <w:pPr>
              <w:widowControl/>
              <w:jc w:val="right"/>
              <w:rPr>
                <w:color w:val="000000"/>
                <w:kern w:val="0"/>
              </w:rPr>
            </w:pPr>
            <w:r w:rsidRPr="001206B8">
              <w:rPr>
                <w:color w:val="000000"/>
                <w:kern w:val="0"/>
              </w:rPr>
              <w:t xml:space="preserve">1,070,755.88 </w:t>
            </w:r>
          </w:p>
        </w:tc>
      </w:tr>
      <w:tr w:rsidR="000A2530" w:rsidRPr="001206B8" w14:paraId="71F783F7" w14:textId="77777777" w:rsidTr="00970034">
        <w:trPr>
          <w:trHeight w:val="360"/>
        </w:trPr>
        <w:tc>
          <w:tcPr>
            <w:tcW w:w="2118" w:type="dxa"/>
            <w:noWrap/>
            <w:vAlign w:val="center"/>
          </w:tcPr>
          <w:p w14:paraId="59612F59" w14:textId="77777777" w:rsidR="000A2530" w:rsidRPr="001206B8" w:rsidRDefault="000A2530" w:rsidP="000A2530">
            <w:pPr>
              <w:widowControl/>
              <w:rPr>
                <w:color w:val="000000"/>
                <w:kern w:val="0"/>
              </w:rPr>
            </w:pPr>
            <w:r w:rsidRPr="001206B8">
              <w:rPr>
                <w:color w:val="000000"/>
                <w:kern w:val="0"/>
              </w:rPr>
              <w:t>淘锡坑钨矿</w:t>
            </w:r>
          </w:p>
        </w:tc>
        <w:tc>
          <w:tcPr>
            <w:tcW w:w="1920" w:type="dxa"/>
            <w:noWrap/>
          </w:tcPr>
          <w:p w14:paraId="006245A6" w14:textId="77777777" w:rsidR="000A2530" w:rsidRPr="001206B8" w:rsidRDefault="000A2530" w:rsidP="000A2530">
            <w:pPr>
              <w:widowControl/>
              <w:jc w:val="right"/>
              <w:rPr>
                <w:color w:val="000000"/>
                <w:kern w:val="0"/>
              </w:rPr>
            </w:pPr>
            <w:r w:rsidRPr="001206B8">
              <w:rPr>
                <w:color w:val="000000"/>
                <w:kern w:val="0"/>
              </w:rPr>
              <w:t xml:space="preserve">2,488,872.57 </w:t>
            </w:r>
          </w:p>
        </w:tc>
        <w:tc>
          <w:tcPr>
            <w:tcW w:w="1800" w:type="dxa"/>
            <w:noWrap/>
          </w:tcPr>
          <w:p w14:paraId="55169C63" w14:textId="77777777" w:rsidR="000A2530" w:rsidRPr="001206B8" w:rsidRDefault="000A2530" w:rsidP="000A2530">
            <w:pPr>
              <w:widowControl/>
              <w:jc w:val="right"/>
              <w:rPr>
                <w:color w:val="000000"/>
                <w:kern w:val="0"/>
              </w:rPr>
            </w:pPr>
            <w:r w:rsidRPr="001206B8">
              <w:rPr>
                <w:color w:val="000000"/>
                <w:kern w:val="0"/>
              </w:rPr>
              <w:t xml:space="preserve">1,991,187.11 </w:t>
            </w:r>
          </w:p>
        </w:tc>
        <w:tc>
          <w:tcPr>
            <w:tcW w:w="1900" w:type="dxa"/>
            <w:noWrap/>
          </w:tcPr>
          <w:p w14:paraId="5F7A6CD0"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76AD5089" w14:textId="77777777" w:rsidR="000A2530" w:rsidRPr="001206B8" w:rsidRDefault="000A2530" w:rsidP="000A2530">
            <w:pPr>
              <w:widowControl/>
              <w:jc w:val="right"/>
              <w:rPr>
                <w:color w:val="000000"/>
                <w:kern w:val="0"/>
              </w:rPr>
            </w:pPr>
            <w:r w:rsidRPr="001206B8">
              <w:rPr>
                <w:color w:val="000000"/>
                <w:kern w:val="0"/>
              </w:rPr>
              <w:t xml:space="preserve">4,480,059.68 </w:t>
            </w:r>
          </w:p>
        </w:tc>
      </w:tr>
      <w:tr w:rsidR="000A2530" w:rsidRPr="001206B8" w14:paraId="00D77D91" w14:textId="77777777" w:rsidTr="00970034">
        <w:trPr>
          <w:trHeight w:val="360"/>
        </w:trPr>
        <w:tc>
          <w:tcPr>
            <w:tcW w:w="2118" w:type="dxa"/>
            <w:noWrap/>
            <w:vAlign w:val="center"/>
          </w:tcPr>
          <w:p w14:paraId="3F8E7FA9" w14:textId="77777777" w:rsidR="000A2530" w:rsidRPr="001206B8" w:rsidRDefault="000A2530" w:rsidP="000A2530">
            <w:pPr>
              <w:widowControl/>
              <w:rPr>
                <w:color w:val="000000"/>
                <w:kern w:val="0"/>
              </w:rPr>
            </w:pPr>
            <w:r w:rsidRPr="001206B8">
              <w:rPr>
                <w:color w:val="000000"/>
                <w:kern w:val="0"/>
              </w:rPr>
              <w:t>大余石雷钨矿</w:t>
            </w:r>
          </w:p>
        </w:tc>
        <w:tc>
          <w:tcPr>
            <w:tcW w:w="1920" w:type="dxa"/>
            <w:noWrap/>
          </w:tcPr>
          <w:p w14:paraId="58C443A5" w14:textId="77777777" w:rsidR="000A2530" w:rsidRPr="001206B8" w:rsidRDefault="000A2530" w:rsidP="000A2530">
            <w:pPr>
              <w:widowControl/>
              <w:jc w:val="right"/>
              <w:rPr>
                <w:color w:val="000000"/>
                <w:kern w:val="0"/>
              </w:rPr>
            </w:pPr>
            <w:r w:rsidRPr="001206B8">
              <w:rPr>
                <w:color w:val="000000"/>
                <w:kern w:val="0"/>
              </w:rPr>
              <w:t xml:space="preserve">617,756.74 </w:t>
            </w:r>
          </w:p>
        </w:tc>
        <w:tc>
          <w:tcPr>
            <w:tcW w:w="1800" w:type="dxa"/>
            <w:noWrap/>
          </w:tcPr>
          <w:p w14:paraId="7C63F531" w14:textId="77777777" w:rsidR="000A2530" w:rsidRPr="001206B8" w:rsidRDefault="000A2530" w:rsidP="000A2530">
            <w:pPr>
              <w:widowControl/>
              <w:jc w:val="right"/>
              <w:rPr>
                <w:color w:val="000000"/>
                <w:kern w:val="0"/>
              </w:rPr>
            </w:pPr>
            <w:r w:rsidRPr="001206B8">
              <w:rPr>
                <w:color w:val="000000"/>
                <w:kern w:val="0"/>
              </w:rPr>
              <w:t xml:space="preserve">1,092,700.23 </w:t>
            </w:r>
          </w:p>
        </w:tc>
        <w:tc>
          <w:tcPr>
            <w:tcW w:w="1900" w:type="dxa"/>
            <w:noWrap/>
          </w:tcPr>
          <w:p w14:paraId="21C25A5B"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38110AC8" w14:textId="77777777" w:rsidR="000A2530" w:rsidRPr="001206B8" w:rsidRDefault="000A2530" w:rsidP="000A2530">
            <w:pPr>
              <w:widowControl/>
              <w:jc w:val="right"/>
              <w:rPr>
                <w:color w:val="000000"/>
                <w:kern w:val="0"/>
              </w:rPr>
            </w:pPr>
            <w:r w:rsidRPr="001206B8">
              <w:rPr>
                <w:color w:val="000000"/>
                <w:kern w:val="0"/>
              </w:rPr>
              <w:t xml:space="preserve">1,710,456.97 </w:t>
            </w:r>
          </w:p>
        </w:tc>
      </w:tr>
      <w:tr w:rsidR="000A2530" w:rsidRPr="001206B8" w14:paraId="2EEA5A5D" w14:textId="77777777" w:rsidTr="00970034">
        <w:trPr>
          <w:trHeight w:val="360"/>
        </w:trPr>
        <w:tc>
          <w:tcPr>
            <w:tcW w:w="2118" w:type="dxa"/>
            <w:noWrap/>
            <w:vAlign w:val="center"/>
          </w:tcPr>
          <w:p w14:paraId="65F8CE28" w14:textId="77777777" w:rsidR="000A2530" w:rsidRPr="001206B8" w:rsidRDefault="000A2530" w:rsidP="000A2530">
            <w:pPr>
              <w:widowControl/>
              <w:rPr>
                <w:color w:val="000000"/>
                <w:kern w:val="0"/>
              </w:rPr>
            </w:pPr>
            <w:r w:rsidRPr="001206B8">
              <w:rPr>
                <w:color w:val="000000"/>
                <w:kern w:val="0"/>
              </w:rPr>
              <w:t>泥坑钨锡矿</w:t>
            </w:r>
          </w:p>
        </w:tc>
        <w:tc>
          <w:tcPr>
            <w:tcW w:w="1920" w:type="dxa"/>
            <w:noWrap/>
          </w:tcPr>
          <w:p w14:paraId="1509D45D" w14:textId="77777777" w:rsidR="000A2530" w:rsidRPr="001206B8" w:rsidRDefault="000A2530" w:rsidP="000A2530">
            <w:pPr>
              <w:widowControl/>
              <w:jc w:val="right"/>
              <w:rPr>
                <w:color w:val="000000"/>
                <w:kern w:val="0"/>
              </w:rPr>
            </w:pPr>
            <w:r w:rsidRPr="001206B8">
              <w:rPr>
                <w:color w:val="000000"/>
                <w:kern w:val="0"/>
              </w:rPr>
              <w:t xml:space="preserve">1,278,575.90 </w:t>
            </w:r>
          </w:p>
        </w:tc>
        <w:tc>
          <w:tcPr>
            <w:tcW w:w="1800" w:type="dxa"/>
            <w:noWrap/>
          </w:tcPr>
          <w:p w14:paraId="3524AE15" w14:textId="77777777" w:rsidR="000A2530" w:rsidRPr="001206B8" w:rsidRDefault="000A2530" w:rsidP="000A2530">
            <w:pPr>
              <w:widowControl/>
              <w:jc w:val="right"/>
              <w:rPr>
                <w:color w:val="000000"/>
                <w:kern w:val="0"/>
              </w:rPr>
            </w:pPr>
            <w:r w:rsidRPr="001206B8">
              <w:rPr>
                <w:color w:val="000000"/>
                <w:kern w:val="0"/>
              </w:rPr>
              <w:t xml:space="preserve">958,898.36 </w:t>
            </w:r>
          </w:p>
        </w:tc>
        <w:tc>
          <w:tcPr>
            <w:tcW w:w="1900" w:type="dxa"/>
            <w:noWrap/>
          </w:tcPr>
          <w:p w14:paraId="5B371B3E"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6C1CFB87" w14:textId="77777777" w:rsidR="000A2530" w:rsidRPr="001206B8" w:rsidRDefault="000A2530" w:rsidP="000A2530">
            <w:pPr>
              <w:widowControl/>
              <w:jc w:val="right"/>
              <w:rPr>
                <w:color w:val="000000"/>
                <w:kern w:val="0"/>
              </w:rPr>
            </w:pPr>
            <w:r w:rsidRPr="001206B8">
              <w:rPr>
                <w:color w:val="000000"/>
                <w:kern w:val="0"/>
              </w:rPr>
              <w:t xml:space="preserve">2,237,474.26 </w:t>
            </w:r>
          </w:p>
        </w:tc>
      </w:tr>
      <w:tr w:rsidR="000A2530" w:rsidRPr="001206B8" w14:paraId="7F955AF6" w14:textId="77777777" w:rsidTr="00970034">
        <w:trPr>
          <w:trHeight w:val="360"/>
        </w:trPr>
        <w:tc>
          <w:tcPr>
            <w:tcW w:w="2118" w:type="dxa"/>
            <w:noWrap/>
            <w:vAlign w:val="center"/>
          </w:tcPr>
          <w:p w14:paraId="6F99600C" w14:textId="77777777" w:rsidR="000A2530" w:rsidRPr="001206B8" w:rsidRDefault="000A2530" w:rsidP="000A2530">
            <w:pPr>
              <w:widowControl/>
              <w:rPr>
                <w:color w:val="000000"/>
                <w:kern w:val="0"/>
              </w:rPr>
            </w:pPr>
            <w:r w:rsidRPr="001206B8">
              <w:rPr>
                <w:color w:val="000000"/>
                <w:kern w:val="0"/>
              </w:rPr>
              <w:t>西坑口钨锡铜矿</w:t>
            </w:r>
          </w:p>
        </w:tc>
        <w:tc>
          <w:tcPr>
            <w:tcW w:w="1920" w:type="dxa"/>
            <w:noWrap/>
          </w:tcPr>
          <w:p w14:paraId="6A06AA63" w14:textId="77777777" w:rsidR="000A2530" w:rsidRPr="001206B8" w:rsidRDefault="000A2530" w:rsidP="000A2530">
            <w:pPr>
              <w:widowControl/>
              <w:jc w:val="right"/>
              <w:rPr>
                <w:color w:val="000000"/>
                <w:kern w:val="0"/>
              </w:rPr>
            </w:pPr>
            <w:r w:rsidRPr="001206B8">
              <w:rPr>
                <w:color w:val="000000"/>
                <w:kern w:val="0"/>
              </w:rPr>
              <w:t xml:space="preserve">1,100.00 </w:t>
            </w:r>
          </w:p>
        </w:tc>
        <w:tc>
          <w:tcPr>
            <w:tcW w:w="1800" w:type="dxa"/>
            <w:noWrap/>
          </w:tcPr>
          <w:p w14:paraId="1CC385E3" w14:textId="77777777" w:rsidR="000A2530" w:rsidRPr="001206B8" w:rsidRDefault="000A2530" w:rsidP="000A2530">
            <w:pPr>
              <w:widowControl/>
              <w:jc w:val="right"/>
              <w:rPr>
                <w:color w:val="000000"/>
                <w:kern w:val="0"/>
              </w:rPr>
            </w:pPr>
            <w:r w:rsidRPr="001206B8">
              <w:rPr>
                <w:color w:val="000000"/>
                <w:kern w:val="0"/>
              </w:rPr>
              <w:t xml:space="preserve">1,100.00 </w:t>
            </w:r>
          </w:p>
        </w:tc>
        <w:tc>
          <w:tcPr>
            <w:tcW w:w="1900" w:type="dxa"/>
            <w:noWrap/>
          </w:tcPr>
          <w:p w14:paraId="13F41ADA"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16B6D851" w14:textId="77777777" w:rsidR="000A2530" w:rsidRPr="001206B8" w:rsidRDefault="000A2530" w:rsidP="000A2530">
            <w:pPr>
              <w:widowControl/>
              <w:jc w:val="right"/>
              <w:rPr>
                <w:color w:val="000000"/>
                <w:kern w:val="0"/>
              </w:rPr>
            </w:pPr>
            <w:r w:rsidRPr="001206B8">
              <w:rPr>
                <w:color w:val="000000"/>
                <w:kern w:val="0"/>
              </w:rPr>
              <w:t xml:space="preserve">2,200.00 </w:t>
            </w:r>
          </w:p>
        </w:tc>
      </w:tr>
      <w:tr w:rsidR="000A2530" w:rsidRPr="001206B8" w14:paraId="4EC0F0F9" w14:textId="77777777" w:rsidTr="00970034">
        <w:trPr>
          <w:trHeight w:val="360"/>
        </w:trPr>
        <w:tc>
          <w:tcPr>
            <w:tcW w:w="2118" w:type="dxa"/>
            <w:noWrap/>
            <w:vAlign w:val="center"/>
          </w:tcPr>
          <w:p w14:paraId="1FCF90C5" w14:textId="77777777" w:rsidR="000A2530" w:rsidRPr="001206B8" w:rsidRDefault="000A2530" w:rsidP="000A2530">
            <w:pPr>
              <w:widowControl/>
              <w:rPr>
                <w:color w:val="000000"/>
                <w:kern w:val="0"/>
              </w:rPr>
            </w:pPr>
            <w:r w:rsidRPr="001206B8">
              <w:rPr>
                <w:color w:val="000000"/>
                <w:kern w:val="0"/>
              </w:rPr>
              <w:t>大桥铜多金属矿</w:t>
            </w:r>
          </w:p>
        </w:tc>
        <w:tc>
          <w:tcPr>
            <w:tcW w:w="1920" w:type="dxa"/>
            <w:noWrap/>
          </w:tcPr>
          <w:p w14:paraId="78F1A3B7" w14:textId="77777777" w:rsidR="000A2530" w:rsidRPr="001206B8" w:rsidRDefault="000A2530" w:rsidP="000A2530">
            <w:pPr>
              <w:widowControl/>
              <w:jc w:val="right"/>
              <w:rPr>
                <w:color w:val="000000"/>
                <w:kern w:val="0"/>
              </w:rPr>
            </w:pPr>
            <w:r w:rsidRPr="001206B8">
              <w:rPr>
                <w:color w:val="000000"/>
                <w:kern w:val="0"/>
              </w:rPr>
              <w:t xml:space="preserve">4,584.91 </w:t>
            </w:r>
          </w:p>
        </w:tc>
        <w:tc>
          <w:tcPr>
            <w:tcW w:w="1800" w:type="dxa"/>
            <w:noWrap/>
          </w:tcPr>
          <w:p w14:paraId="69228EA0" w14:textId="77777777" w:rsidR="000A2530" w:rsidRPr="001206B8" w:rsidRDefault="000A2530" w:rsidP="000A2530">
            <w:pPr>
              <w:widowControl/>
              <w:jc w:val="right"/>
              <w:rPr>
                <w:color w:val="000000"/>
                <w:kern w:val="0"/>
              </w:rPr>
            </w:pPr>
            <w:r w:rsidRPr="001206B8">
              <w:rPr>
                <w:color w:val="000000"/>
                <w:kern w:val="0"/>
              </w:rPr>
              <w:t xml:space="preserve">270,000.00 </w:t>
            </w:r>
          </w:p>
        </w:tc>
        <w:tc>
          <w:tcPr>
            <w:tcW w:w="1900" w:type="dxa"/>
            <w:noWrap/>
          </w:tcPr>
          <w:p w14:paraId="6DC686BC"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742BC8BD" w14:textId="77777777" w:rsidR="000A2530" w:rsidRPr="001206B8" w:rsidRDefault="000A2530" w:rsidP="000A2530">
            <w:pPr>
              <w:widowControl/>
              <w:jc w:val="right"/>
              <w:rPr>
                <w:color w:val="000000"/>
                <w:kern w:val="0"/>
              </w:rPr>
            </w:pPr>
            <w:r w:rsidRPr="001206B8">
              <w:rPr>
                <w:color w:val="000000"/>
                <w:kern w:val="0"/>
              </w:rPr>
              <w:t xml:space="preserve">274,584.91 </w:t>
            </w:r>
          </w:p>
        </w:tc>
      </w:tr>
      <w:tr w:rsidR="000A2530" w:rsidRPr="001206B8" w14:paraId="6B034658" w14:textId="77777777" w:rsidTr="00970034">
        <w:trPr>
          <w:trHeight w:val="360"/>
        </w:trPr>
        <w:tc>
          <w:tcPr>
            <w:tcW w:w="2118" w:type="dxa"/>
            <w:noWrap/>
            <w:vAlign w:val="center"/>
          </w:tcPr>
          <w:p w14:paraId="5AE9531A" w14:textId="77777777" w:rsidR="000A2530" w:rsidRPr="001206B8" w:rsidRDefault="000A2530" w:rsidP="000A2530">
            <w:pPr>
              <w:widowControl/>
              <w:rPr>
                <w:color w:val="000000"/>
                <w:kern w:val="0"/>
              </w:rPr>
            </w:pPr>
            <w:r w:rsidRPr="001206B8">
              <w:rPr>
                <w:color w:val="000000"/>
                <w:kern w:val="0"/>
              </w:rPr>
              <w:t>大排上铜多金属矿</w:t>
            </w:r>
          </w:p>
        </w:tc>
        <w:tc>
          <w:tcPr>
            <w:tcW w:w="1920" w:type="dxa"/>
            <w:noWrap/>
          </w:tcPr>
          <w:p w14:paraId="4425F3B2" w14:textId="77777777" w:rsidR="000A2530" w:rsidRPr="001206B8" w:rsidRDefault="000A2530" w:rsidP="000A2530">
            <w:pPr>
              <w:widowControl/>
              <w:jc w:val="right"/>
              <w:rPr>
                <w:color w:val="000000"/>
                <w:kern w:val="0"/>
              </w:rPr>
            </w:pPr>
            <w:r w:rsidRPr="001206B8">
              <w:rPr>
                <w:color w:val="000000"/>
                <w:kern w:val="0"/>
              </w:rPr>
              <w:t xml:space="preserve">1,027,142.45 </w:t>
            </w:r>
          </w:p>
        </w:tc>
        <w:tc>
          <w:tcPr>
            <w:tcW w:w="1800" w:type="dxa"/>
            <w:noWrap/>
          </w:tcPr>
          <w:p w14:paraId="7F02D90A" w14:textId="77777777" w:rsidR="000A2530" w:rsidRPr="001206B8" w:rsidRDefault="000A2530" w:rsidP="000A2530">
            <w:pPr>
              <w:widowControl/>
              <w:jc w:val="right"/>
              <w:rPr>
                <w:color w:val="000000"/>
                <w:kern w:val="0"/>
              </w:rPr>
            </w:pPr>
            <w:r w:rsidRPr="001206B8">
              <w:rPr>
                <w:color w:val="000000"/>
                <w:kern w:val="0"/>
              </w:rPr>
              <w:t xml:space="preserve">240.00 </w:t>
            </w:r>
          </w:p>
        </w:tc>
        <w:tc>
          <w:tcPr>
            <w:tcW w:w="1900" w:type="dxa"/>
            <w:noWrap/>
          </w:tcPr>
          <w:p w14:paraId="2B4D4B9F" w14:textId="77777777" w:rsidR="000A2530" w:rsidRPr="001206B8" w:rsidRDefault="000A2530" w:rsidP="000A2530">
            <w:pPr>
              <w:widowControl/>
              <w:jc w:val="right"/>
              <w:rPr>
                <w:rFonts w:eastAsia="Times New Roman"/>
                <w:color w:val="000000"/>
                <w:kern w:val="0"/>
              </w:rPr>
            </w:pPr>
            <w:r w:rsidRPr="001206B8">
              <w:rPr>
                <w:color w:val="000000"/>
                <w:kern w:val="0"/>
              </w:rPr>
              <w:t xml:space="preserve">　</w:t>
            </w:r>
          </w:p>
        </w:tc>
        <w:tc>
          <w:tcPr>
            <w:tcW w:w="1901" w:type="dxa"/>
            <w:noWrap/>
          </w:tcPr>
          <w:p w14:paraId="4F5AD752" w14:textId="77777777" w:rsidR="000A2530" w:rsidRPr="001206B8" w:rsidRDefault="000A2530" w:rsidP="000A2530">
            <w:pPr>
              <w:widowControl/>
              <w:jc w:val="right"/>
              <w:rPr>
                <w:color w:val="000000"/>
                <w:kern w:val="0"/>
              </w:rPr>
            </w:pPr>
            <w:r w:rsidRPr="001206B8">
              <w:rPr>
                <w:color w:val="000000"/>
                <w:kern w:val="0"/>
              </w:rPr>
              <w:t xml:space="preserve">1,027,382.45 </w:t>
            </w:r>
          </w:p>
        </w:tc>
      </w:tr>
      <w:tr w:rsidR="000A2530" w:rsidRPr="001206B8" w14:paraId="153BB737" w14:textId="77777777" w:rsidTr="00970034">
        <w:trPr>
          <w:trHeight w:val="360"/>
        </w:trPr>
        <w:tc>
          <w:tcPr>
            <w:tcW w:w="2118" w:type="dxa"/>
            <w:noWrap/>
            <w:vAlign w:val="center"/>
          </w:tcPr>
          <w:p w14:paraId="77AE8AD6" w14:textId="77777777" w:rsidR="000A2530" w:rsidRPr="001206B8" w:rsidRDefault="000A2530" w:rsidP="000A2530">
            <w:pPr>
              <w:widowControl/>
              <w:rPr>
                <w:color w:val="000000"/>
                <w:kern w:val="0"/>
              </w:rPr>
            </w:pPr>
            <w:r w:rsidRPr="001206B8">
              <w:rPr>
                <w:color w:val="000000"/>
                <w:kern w:val="0"/>
              </w:rPr>
              <w:t>小计</w:t>
            </w:r>
          </w:p>
        </w:tc>
        <w:tc>
          <w:tcPr>
            <w:tcW w:w="1920" w:type="dxa"/>
            <w:noWrap/>
          </w:tcPr>
          <w:p w14:paraId="7E113118" w14:textId="77777777" w:rsidR="000A2530" w:rsidRPr="001206B8" w:rsidRDefault="000A2530" w:rsidP="000A2530">
            <w:pPr>
              <w:widowControl/>
              <w:jc w:val="right"/>
              <w:rPr>
                <w:color w:val="000000"/>
                <w:kern w:val="0"/>
              </w:rPr>
            </w:pPr>
            <w:r w:rsidRPr="001206B8">
              <w:rPr>
                <w:color w:val="000000"/>
                <w:kern w:val="0"/>
              </w:rPr>
              <w:t xml:space="preserve">193,482,046.69 </w:t>
            </w:r>
          </w:p>
        </w:tc>
        <w:tc>
          <w:tcPr>
            <w:tcW w:w="1800" w:type="dxa"/>
            <w:noWrap/>
          </w:tcPr>
          <w:p w14:paraId="74956193" w14:textId="77777777" w:rsidR="000A2530" w:rsidRPr="001206B8" w:rsidRDefault="000A2530" w:rsidP="000A2530">
            <w:pPr>
              <w:widowControl/>
              <w:jc w:val="right"/>
              <w:rPr>
                <w:color w:val="000000"/>
                <w:kern w:val="0"/>
              </w:rPr>
            </w:pPr>
            <w:r w:rsidRPr="001206B8">
              <w:rPr>
                <w:color w:val="000000"/>
                <w:kern w:val="0"/>
              </w:rPr>
              <w:t xml:space="preserve">16,815,207.96 </w:t>
            </w:r>
          </w:p>
        </w:tc>
        <w:tc>
          <w:tcPr>
            <w:tcW w:w="1900" w:type="dxa"/>
            <w:noWrap/>
          </w:tcPr>
          <w:p w14:paraId="21CD27FC" w14:textId="77777777" w:rsidR="000A2530" w:rsidRPr="001206B8" w:rsidRDefault="000A2530" w:rsidP="000A2530">
            <w:pPr>
              <w:widowControl/>
              <w:jc w:val="right"/>
              <w:rPr>
                <w:color w:val="000000"/>
                <w:kern w:val="0"/>
              </w:rPr>
            </w:pPr>
            <w:r w:rsidRPr="001206B8">
              <w:rPr>
                <w:color w:val="000000"/>
                <w:kern w:val="0"/>
              </w:rPr>
              <w:t xml:space="preserve">-   </w:t>
            </w:r>
          </w:p>
        </w:tc>
        <w:tc>
          <w:tcPr>
            <w:tcW w:w="1901" w:type="dxa"/>
            <w:noWrap/>
          </w:tcPr>
          <w:p w14:paraId="5683B175" w14:textId="77777777" w:rsidR="000A2530" w:rsidRPr="001206B8" w:rsidRDefault="000A2530" w:rsidP="000A2530">
            <w:pPr>
              <w:widowControl/>
              <w:jc w:val="right"/>
              <w:rPr>
                <w:color w:val="000000"/>
                <w:kern w:val="0"/>
              </w:rPr>
            </w:pPr>
            <w:r w:rsidRPr="001206B8">
              <w:rPr>
                <w:color w:val="000000"/>
                <w:kern w:val="0"/>
              </w:rPr>
              <w:t xml:space="preserve">210,297,254.65 </w:t>
            </w:r>
          </w:p>
        </w:tc>
      </w:tr>
    </w:tbl>
    <w:p w14:paraId="2EF06710" w14:textId="77777777" w:rsidR="004D14F3" w:rsidRPr="001206B8" w:rsidRDefault="004D14F3">
      <w:pPr>
        <w:pStyle w:val="Section"/>
        <w:outlineLvl w:val="2"/>
        <w:rPr>
          <w:bCs w:val="0"/>
          <w:szCs w:val="24"/>
        </w:rPr>
      </w:pPr>
      <w:r w:rsidRPr="001206B8">
        <w:rPr>
          <w:bCs w:val="0"/>
          <w:szCs w:val="24"/>
        </w:rPr>
        <w:t>32</w:t>
      </w:r>
      <w:r w:rsidRPr="001206B8">
        <w:rPr>
          <w:bCs w:val="0"/>
          <w:szCs w:val="24"/>
        </w:rPr>
        <w:t>、短期借款</w:t>
      </w:r>
    </w:p>
    <w:p w14:paraId="57AE9F7C"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）短期借款分类</w:t>
      </w:r>
    </w:p>
    <w:p w14:paraId="61294D9C"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105FA48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893334A"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12235AA7"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159780E" w14:textId="77777777" w:rsidR="004D14F3" w:rsidRPr="001206B8" w:rsidRDefault="004D14F3">
            <w:pPr>
              <w:jc w:val="center"/>
              <w:rPr>
                <w:szCs w:val="24"/>
              </w:rPr>
            </w:pPr>
            <w:r w:rsidRPr="001206B8">
              <w:rPr>
                <w:szCs w:val="24"/>
              </w:rPr>
              <w:t>期初余额</w:t>
            </w:r>
          </w:p>
        </w:tc>
      </w:tr>
      <w:tr w:rsidR="004D14F3" w:rsidRPr="001206B8" w14:paraId="59861D96"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0388B9E" w14:textId="77777777" w:rsidR="004D14F3" w:rsidRPr="001206B8" w:rsidRDefault="004D14F3">
            <w:pPr>
              <w:jc w:val="left"/>
              <w:rPr>
                <w:szCs w:val="24"/>
              </w:rPr>
            </w:pPr>
            <w:r w:rsidRPr="001206B8">
              <w:rPr>
                <w:szCs w:val="24"/>
              </w:rPr>
              <w:t>质押借款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450F06F" w14:textId="77777777" w:rsidR="004D14F3" w:rsidRPr="001206B8" w:rsidRDefault="004D14F3">
            <w:pPr>
              <w:jc w:val="right"/>
              <w:rPr>
                <w:szCs w:val="24"/>
              </w:rPr>
            </w:pPr>
            <w:r w:rsidRPr="001206B8">
              <w:rPr>
                <w:szCs w:val="24"/>
              </w:rPr>
              <w:t>10,013,611.00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024A977" w14:textId="77777777" w:rsidR="004D14F3" w:rsidRPr="001206B8" w:rsidRDefault="004D14F3">
            <w:pPr>
              <w:jc w:val="right"/>
              <w:rPr>
                <w:szCs w:val="24"/>
              </w:rPr>
            </w:pPr>
            <w:r w:rsidRPr="001206B8">
              <w:rPr>
                <w:szCs w:val="24"/>
              </w:rPr>
              <w:t>400,000.00</w:t>
            </w:r>
          </w:p>
        </w:tc>
      </w:tr>
      <w:tr w:rsidR="004D14F3" w:rsidRPr="001206B8" w14:paraId="2DE8C742"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929D7CA" w14:textId="77777777" w:rsidR="004D14F3" w:rsidRPr="001206B8" w:rsidRDefault="004D14F3">
            <w:pPr>
              <w:jc w:val="left"/>
              <w:rPr>
                <w:szCs w:val="24"/>
              </w:rPr>
            </w:pPr>
            <w:r w:rsidRPr="001206B8">
              <w:rPr>
                <w:szCs w:val="24"/>
              </w:rPr>
              <w:t>抵押借款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548211F" w14:textId="77777777" w:rsidR="004D14F3" w:rsidRPr="001206B8" w:rsidRDefault="004D14F3">
            <w:pPr>
              <w:jc w:val="right"/>
              <w:rPr>
                <w:szCs w:val="24"/>
              </w:rPr>
            </w:pPr>
            <w:r w:rsidRPr="001206B8">
              <w:rPr>
                <w:szCs w:val="24"/>
              </w:rPr>
              <w:t>80,284,465.01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B2B79B4" w14:textId="77777777" w:rsidR="004D14F3" w:rsidRPr="001206B8" w:rsidRDefault="004D14F3">
            <w:pPr>
              <w:jc w:val="right"/>
              <w:rPr>
                <w:szCs w:val="24"/>
              </w:rPr>
            </w:pPr>
          </w:p>
        </w:tc>
      </w:tr>
      <w:tr w:rsidR="004D14F3" w:rsidRPr="001206B8" w14:paraId="1AA49412"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630F2C9" w14:textId="77777777" w:rsidR="004D14F3" w:rsidRPr="001206B8" w:rsidRDefault="004D14F3">
            <w:pPr>
              <w:jc w:val="left"/>
              <w:rPr>
                <w:szCs w:val="24"/>
              </w:rPr>
            </w:pPr>
            <w:r w:rsidRPr="001206B8">
              <w:rPr>
                <w:szCs w:val="24"/>
              </w:rPr>
              <w:t>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EDEF19F" w14:textId="77777777" w:rsidR="004D14F3" w:rsidRPr="001206B8" w:rsidRDefault="004D14F3">
            <w:pPr>
              <w:jc w:val="right"/>
              <w:rPr>
                <w:szCs w:val="24"/>
              </w:rPr>
            </w:pPr>
            <w:r w:rsidRPr="001206B8">
              <w:rPr>
                <w:szCs w:val="24"/>
              </w:rPr>
              <w:t>608,910,133.36</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9E82A1E" w14:textId="77777777" w:rsidR="004D14F3" w:rsidRPr="001206B8" w:rsidRDefault="004D14F3">
            <w:pPr>
              <w:jc w:val="right"/>
              <w:rPr>
                <w:szCs w:val="24"/>
              </w:rPr>
            </w:pPr>
            <w:r w:rsidRPr="001206B8">
              <w:rPr>
                <w:szCs w:val="24"/>
              </w:rPr>
              <w:t>585,858,495.27</w:t>
            </w:r>
          </w:p>
        </w:tc>
      </w:tr>
      <w:tr w:rsidR="004D14F3" w:rsidRPr="001206B8" w14:paraId="3B2DCE2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36D141D8" w14:textId="77777777" w:rsidR="004D14F3" w:rsidRPr="001206B8" w:rsidRDefault="004D14F3">
            <w:pPr>
              <w:jc w:val="left"/>
              <w:rPr>
                <w:szCs w:val="24"/>
              </w:rPr>
            </w:pPr>
            <w:r w:rsidRPr="001206B8">
              <w:rPr>
                <w:szCs w:val="24"/>
              </w:rPr>
              <w:t>抵押、保证借款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4D7C401" w14:textId="77777777" w:rsidR="004D14F3" w:rsidRPr="001206B8" w:rsidRDefault="004D14F3">
            <w:pPr>
              <w:jc w:val="right"/>
              <w:rPr>
                <w:szCs w:val="24"/>
              </w:rPr>
            </w:pPr>
            <w:r w:rsidRPr="001206B8">
              <w:rPr>
                <w:szCs w:val="24"/>
              </w:rPr>
              <w:t>50,061,116.67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487073F" w14:textId="77777777" w:rsidR="004D14F3" w:rsidRPr="001206B8" w:rsidRDefault="004D14F3">
            <w:pPr>
              <w:jc w:val="right"/>
              <w:rPr>
                <w:szCs w:val="24"/>
              </w:rPr>
            </w:pPr>
            <w:r w:rsidRPr="001206B8">
              <w:rPr>
                <w:szCs w:val="24"/>
              </w:rPr>
              <w:t>129,427,441.35</w:t>
            </w:r>
          </w:p>
        </w:tc>
      </w:tr>
      <w:tr w:rsidR="004D14F3" w:rsidRPr="001206B8" w14:paraId="4888A94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74ABF4D"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3999E6F5" w14:textId="77777777" w:rsidR="004D14F3" w:rsidRPr="001206B8" w:rsidRDefault="004D14F3">
            <w:pPr>
              <w:jc w:val="right"/>
              <w:rPr>
                <w:szCs w:val="24"/>
              </w:rPr>
            </w:pPr>
            <w:r w:rsidRPr="001206B8">
              <w:rPr>
                <w:szCs w:val="24"/>
              </w:rPr>
              <w:t>749,269,326.04</w:t>
            </w:r>
          </w:p>
        </w:tc>
        <w:tc>
          <w:tcPr>
            <w:tcW w:w="3189" w:type="dxa"/>
            <w:tcBorders>
              <w:top w:val="single" w:sz="4" w:space="0" w:color="auto"/>
              <w:left w:val="single" w:sz="4" w:space="0" w:color="auto"/>
              <w:bottom w:val="single" w:sz="4" w:space="0" w:color="auto"/>
              <w:right w:val="single" w:sz="4" w:space="0" w:color="auto"/>
            </w:tcBorders>
            <w:vAlign w:val="center"/>
          </w:tcPr>
          <w:p w14:paraId="603E13C0" w14:textId="77777777" w:rsidR="004D14F3" w:rsidRPr="001206B8" w:rsidRDefault="004D14F3">
            <w:pPr>
              <w:jc w:val="right"/>
              <w:rPr>
                <w:szCs w:val="24"/>
              </w:rPr>
            </w:pPr>
            <w:r w:rsidRPr="001206B8">
              <w:rPr>
                <w:szCs w:val="24"/>
              </w:rPr>
              <w:t>715,685,936.62</w:t>
            </w:r>
          </w:p>
        </w:tc>
      </w:tr>
    </w:tbl>
    <w:p w14:paraId="393130E1" w14:textId="5165C881" w:rsidR="004D14F3" w:rsidRPr="001206B8" w:rsidRDefault="004D14F3">
      <w:pPr>
        <w:pStyle w:val="Section"/>
        <w:outlineLvl w:val="2"/>
        <w:rPr>
          <w:bCs w:val="0"/>
          <w:szCs w:val="24"/>
        </w:rPr>
      </w:pPr>
      <w:r w:rsidRPr="001206B8">
        <w:rPr>
          <w:bCs w:val="0"/>
          <w:szCs w:val="24"/>
        </w:rPr>
        <w:t>33</w:t>
      </w:r>
      <w:r w:rsidRPr="001206B8">
        <w:rPr>
          <w:bCs w:val="0"/>
          <w:szCs w:val="24"/>
        </w:rPr>
        <w:t>、交易性金融负债</w:t>
      </w:r>
      <w:r w:rsidR="000D5367" w:rsidRPr="001206B8">
        <w:rPr>
          <w:bCs w:val="0"/>
          <w:szCs w:val="24"/>
        </w:rPr>
        <w:t>：无</w:t>
      </w:r>
    </w:p>
    <w:p w14:paraId="7B34AD01" w14:textId="71211AFE" w:rsidR="004D14F3" w:rsidRPr="001206B8" w:rsidRDefault="004D14F3">
      <w:pPr>
        <w:pStyle w:val="Section"/>
        <w:outlineLvl w:val="2"/>
        <w:rPr>
          <w:bCs w:val="0"/>
          <w:szCs w:val="24"/>
        </w:rPr>
      </w:pPr>
      <w:r w:rsidRPr="001206B8">
        <w:rPr>
          <w:bCs w:val="0"/>
          <w:szCs w:val="24"/>
        </w:rPr>
        <w:t>34</w:t>
      </w:r>
      <w:r w:rsidRPr="001206B8">
        <w:rPr>
          <w:bCs w:val="0"/>
          <w:szCs w:val="24"/>
        </w:rPr>
        <w:t>、衍生金融负债</w:t>
      </w:r>
      <w:r w:rsidR="000D5367" w:rsidRPr="001206B8">
        <w:rPr>
          <w:bCs w:val="0"/>
          <w:szCs w:val="24"/>
        </w:rPr>
        <w:t>：无</w:t>
      </w:r>
    </w:p>
    <w:p w14:paraId="432EFBED" w14:textId="77777777" w:rsidR="004D14F3" w:rsidRPr="001206B8" w:rsidRDefault="004D14F3">
      <w:pPr>
        <w:pStyle w:val="Section"/>
        <w:outlineLvl w:val="2"/>
        <w:rPr>
          <w:bCs w:val="0"/>
          <w:szCs w:val="24"/>
        </w:rPr>
      </w:pPr>
      <w:r w:rsidRPr="001206B8">
        <w:rPr>
          <w:bCs w:val="0"/>
          <w:szCs w:val="24"/>
        </w:rPr>
        <w:t>35</w:t>
      </w:r>
      <w:r w:rsidRPr="001206B8">
        <w:rPr>
          <w:bCs w:val="0"/>
          <w:szCs w:val="24"/>
        </w:rPr>
        <w:t>、应付票据</w:t>
      </w:r>
    </w:p>
    <w:p w14:paraId="7C83799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6DC240D6"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ADD1416" w14:textId="77777777" w:rsidR="004D14F3" w:rsidRPr="001206B8" w:rsidRDefault="004D14F3">
            <w:pPr>
              <w:jc w:val="center"/>
              <w:rPr>
                <w:szCs w:val="24"/>
              </w:rPr>
            </w:pPr>
            <w:r w:rsidRPr="001206B8">
              <w:rPr>
                <w:szCs w:val="24"/>
              </w:rPr>
              <w:t>种类</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6E5875AB"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52A70D9E" w14:textId="77777777" w:rsidR="004D14F3" w:rsidRPr="001206B8" w:rsidRDefault="004D14F3">
            <w:pPr>
              <w:jc w:val="center"/>
              <w:rPr>
                <w:szCs w:val="24"/>
              </w:rPr>
            </w:pPr>
            <w:r w:rsidRPr="001206B8">
              <w:rPr>
                <w:szCs w:val="24"/>
              </w:rPr>
              <w:t>期初余额</w:t>
            </w:r>
          </w:p>
        </w:tc>
      </w:tr>
      <w:tr w:rsidR="004D14F3" w:rsidRPr="001206B8" w14:paraId="5376DA62"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03E34CC" w14:textId="77777777" w:rsidR="004D14F3" w:rsidRPr="001206B8" w:rsidRDefault="004D14F3">
            <w:pPr>
              <w:jc w:val="left"/>
              <w:rPr>
                <w:szCs w:val="24"/>
              </w:rPr>
            </w:pPr>
            <w:r w:rsidRPr="001206B8">
              <w:rPr>
                <w:szCs w:val="24"/>
              </w:rPr>
              <w:t>商业承兑汇票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D7C550A" w14:textId="77777777" w:rsidR="004D14F3" w:rsidRPr="001206B8" w:rsidRDefault="004D14F3">
            <w:pPr>
              <w:jc w:val="right"/>
              <w:rPr>
                <w:szCs w:val="24"/>
              </w:rPr>
            </w:pPr>
            <w:r w:rsidRPr="001206B8">
              <w:rPr>
                <w:szCs w:val="24"/>
              </w:rPr>
              <w:t>4,800,000.00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5D76628" w14:textId="77777777" w:rsidR="004D14F3" w:rsidRPr="001206B8" w:rsidRDefault="004D14F3">
            <w:pPr>
              <w:jc w:val="right"/>
              <w:rPr>
                <w:szCs w:val="24"/>
              </w:rPr>
            </w:pPr>
            <w:r w:rsidRPr="001206B8">
              <w:rPr>
                <w:szCs w:val="24"/>
              </w:rPr>
              <w:t>11,000,000.00</w:t>
            </w:r>
          </w:p>
        </w:tc>
      </w:tr>
      <w:tr w:rsidR="004D14F3" w:rsidRPr="001206B8" w14:paraId="59F00037"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1A4B0E1" w14:textId="77777777" w:rsidR="004D14F3" w:rsidRPr="001206B8" w:rsidRDefault="004D14F3">
            <w:pPr>
              <w:jc w:val="left"/>
              <w:rPr>
                <w:szCs w:val="24"/>
              </w:rPr>
            </w:pPr>
            <w:r w:rsidRPr="001206B8">
              <w:rPr>
                <w:szCs w:val="24"/>
              </w:rPr>
              <w:t>银行承兑汇票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62261F4" w14:textId="77777777" w:rsidR="004D14F3" w:rsidRPr="001206B8" w:rsidRDefault="004D14F3">
            <w:pPr>
              <w:jc w:val="right"/>
              <w:rPr>
                <w:szCs w:val="24"/>
              </w:rPr>
            </w:pPr>
            <w:r w:rsidRPr="001206B8">
              <w:rPr>
                <w:szCs w:val="24"/>
              </w:rPr>
              <w:t>548,094,000.00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014D304" w14:textId="77777777" w:rsidR="004D14F3" w:rsidRPr="001206B8" w:rsidRDefault="004D14F3">
            <w:pPr>
              <w:jc w:val="right"/>
              <w:rPr>
                <w:szCs w:val="24"/>
              </w:rPr>
            </w:pPr>
            <w:r w:rsidRPr="001206B8">
              <w:rPr>
                <w:szCs w:val="24"/>
              </w:rPr>
              <w:t>322,286,578.63</w:t>
            </w:r>
          </w:p>
        </w:tc>
      </w:tr>
      <w:tr w:rsidR="004D14F3" w:rsidRPr="001206B8" w14:paraId="1C292E85"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7452DEC"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63FF9ECF" w14:textId="77777777" w:rsidR="004D14F3" w:rsidRPr="001206B8" w:rsidRDefault="004D14F3">
            <w:pPr>
              <w:jc w:val="right"/>
              <w:rPr>
                <w:szCs w:val="24"/>
              </w:rPr>
            </w:pPr>
            <w:r w:rsidRPr="001206B8">
              <w:rPr>
                <w:szCs w:val="24"/>
              </w:rPr>
              <w:t>552,894,000.00</w:t>
            </w:r>
          </w:p>
        </w:tc>
        <w:tc>
          <w:tcPr>
            <w:tcW w:w="3189" w:type="dxa"/>
            <w:tcBorders>
              <w:top w:val="single" w:sz="4" w:space="0" w:color="auto"/>
              <w:left w:val="single" w:sz="4" w:space="0" w:color="auto"/>
              <w:bottom w:val="single" w:sz="4" w:space="0" w:color="auto"/>
              <w:right w:val="single" w:sz="4" w:space="0" w:color="auto"/>
            </w:tcBorders>
            <w:vAlign w:val="center"/>
          </w:tcPr>
          <w:p w14:paraId="607C5080" w14:textId="77777777" w:rsidR="004D14F3" w:rsidRPr="001206B8" w:rsidRDefault="004D14F3">
            <w:pPr>
              <w:jc w:val="right"/>
              <w:rPr>
                <w:szCs w:val="24"/>
              </w:rPr>
            </w:pPr>
            <w:r w:rsidRPr="001206B8">
              <w:rPr>
                <w:szCs w:val="24"/>
              </w:rPr>
              <w:t>333,286,578.63</w:t>
            </w:r>
          </w:p>
        </w:tc>
      </w:tr>
    </w:tbl>
    <w:p w14:paraId="72EA6CFE" w14:textId="77777777" w:rsidR="004D14F3" w:rsidRPr="001206B8" w:rsidRDefault="004D14F3" w:rsidP="00611AD4">
      <w:pPr>
        <w:spacing w:line="360" w:lineRule="auto"/>
        <w:jc w:val="left"/>
        <w:rPr>
          <w:sz w:val="21"/>
          <w:szCs w:val="21"/>
        </w:rPr>
      </w:pPr>
      <w:r w:rsidRPr="001206B8">
        <w:rPr>
          <w:sz w:val="21"/>
          <w:szCs w:val="21"/>
        </w:rPr>
        <w:lastRenderedPageBreak/>
        <w:t>本期末已到期未支付的应付票据总额为</w:t>
      </w:r>
      <w:r w:rsidRPr="001206B8">
        <w:rPr>
          <w:sz w:val="21"/>
          <w:szCs w:val="21"/>
        </w:rPr>
        <w:t>0.00</w:t>
      </w:r>
      <w:r w:rsidRPr="001206B8">
        <w:rPr>
          <w:sz w:val="21"/>
          <w:szCs w:val="21"/>
        </w:rPr>
        <w:t>元。</w:t>
      </w:r>
    </w:p>
    <w:p w14:paraId="266453D2" w14:textId="77777777" w:rsidR="004D14F3" w:rsidRPr="001206B8" w:rsidRDefault="004D14F3">
      <w:pPr>
        <w:pStyle w:val="Section"/>
        <w:outlineLvl w:val="2"/>
        <w:rPr>
          <w:bCs w:val="0"/>
          <w:szCs w:val="24"/>
        </w:rPr>
      </w:pPr>
      <w:r w:rsidRPr="001206B8">
        <w:rPr>
          <w:bCs w:val="0"/>
          <w:szCs w:val="24"/>
        </w:rPr>
        <w:t>36</w:t>
      </w:r>
      <w:r w:rsidRPr="001206B8">
        <w:rPr>
          <w:bCs w:val="0"/>
          <w:szCs w:val="24"/>
        </w:rPr>
        <w:t>、应付账款</w:t>
      </w:r>
    </w:p>
    <w:p w14:paraId="71F06964"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）应付账款列示</w:t>
      </w:r>
    </w:p>
    <w:p w14:paraId="2F0813D2"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437B723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3ED27BE"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1C1A96AB"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312CE26" w14:textId="77777777" w:rsidR="004D14F3" w:rsidRPr="001206B8" w:rsidRDefault="004D14F3">
            <w:pPr>
              <w:jc w:val="center"/>
              <w:rPr>
                <w:szCs w:val="24"/>
              </w:rPr>
            </w:pPr>
            <w:r w:rsidRPr="001206B8">
              <w:rPr>
                <w:szCs w:val="24"/>
              </w:rPr>
              <w:t>期初余额</w:t>
            </w:r>
          </w:p>
        </w:tc>
      </w:tr>
      <w:tr w:rsidR="004D14F3" w:rsidRPr="001206B8" w14:paraId="145815B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1D90C08" w14:textId="77777777" w:rsidR="004D14F3" w:rsidRPr="001206B8" w:rsidRDefault="004D14F3">
            <w:pPr>
              <w:jc w:val="left"/>
              <w:rPr>
                <w:szCs w:val="24"/>
              </w:rPr>
            </w:pPr>
            <w:r w:rsidRPr="001206B8">
              <w:rPr>
                <w:szCs w:val="24"/>
              </w:rPr>
              <w:t>应付货款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EAF7243" w14:textId="77777777" w:rsidR="004D14F3" w:rsidRPr="001206B8" w:rsidRDefault="004D14F3">
            <w:pPr>
              <w:jc w:val="right"/>
              <w:rPr>
                <w:szCs w:val="24"/>
              </w:rPr>
            </w:pPr>
            <w:r w:rsidRPr="001206B8">
              <w:rPr>
                <w:szCs w:val="24"/>
              </w:rPr>
              <w:t>393,980,492.31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BBF48C9" w14:textId="77777777" w:rsidR="004D14F3" w:rsidRPr="001206B8" w:rsidRDefault="004D14F3">
            <w:pPr>
              <w:jc w:val="right"/>
              <w:rPr>
                <w:szCs w:val="24"/>
              </w:rPr>
            </w:pPr>
            <w:r w:rsidRPr="001206B8">
              <w:rPr>
                <w:szCs w:val="24"/>
              </w:rPr>
              <w:t>247,752,891.47</w:t>
            </w:r>
          </w:p>
        </w:tc>
      </w:tr>
      <w:tr w:rsidR="004D14F3" w:rsidRPr="001206B8" w14:paraId="7F624C53"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2451CDE" w14:textId="77777777" w:rsidR="004D14F3" w:rsidRPr="001206B8" w:rsidRDefault="004D14F3">
            <w:pPr>
              <w:jc w:val="left"/>
              <w:rPr>
                <w:szCs w:val="24"/>
              </w:rPr>
            </w:pPr>
            <w:r w:rsidRPr="001206B8">
              <w:rPr>
                <w:szCs w:val="24"/>
              </w:rPr>
              <w:t>应付设备工程款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07123E7" w14:textId="77777777" w:rsidR="004D14F3" w:rsidRPr="001206B8" w:rsidRDefault="004D14F3">
            <w:pPr>
              <w:jc w:val="right"/>
              <w:rPr>
                <w:szCs w:val="24"/>
              </w:rPr>
            </w:pPr>
            <w:r w:rsidRPr="001206B8">
              <w:rPr>
                <w:szCs w:val="24"/>
              </w:rPr>
              <w:t>6,250,371.37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F7B11B0" w14:textId="77777777" w:rsidR="004D14F3" w:rsidRPr="001206B8" w:rsidRDefault="004D14F3">
            <w:pPr>
              <w:jc w:val="right"/>
              <w:rPr>
                <w:szCs w:val="24"/>
              </w:rPr>
            </w:pPr>
            <w:r w:rsidRPr="001206B8">
              <w:rPr>
                <w:szCs w:val="24"/>
              </w:rPr>
              <w:t>7,620,655.23</w:t>
            </w:r>
          </w:p>
        </w:tc>
      </w:tr>
      <w:tr w:rsidR="004D14F3" w:rsidRPr="001206B8" w14:paraId="5749E4BD"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9170B1D" w14:textId="77777777" w:rsidR="004D14F3" w:rsidRPr="001206B8" w:rsidRDefault="004D14F3">
            <w:pPr>
              <w:jc w:val="left"/>
              <w:rPr>
                <w:szCs w:val="24"/>
              </w:rPr>
            </w:pPr>
            <w:r w:rsidRPr="001206B8">
              <w:rPr>
                <w:szCs w:val="24"/>
              </w:rPr>
              <w:t>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41262FB" w14:textId="77777777" w:rsidR="004D14F3" w:rsidRPr="001206B8" w:rsidRDefault="004D14F3">
            <w:pPr>
              <w:jc w:val="right"/>
              <w:rPr>
                <w:szCs w:val="24"/>
              </w:rPr>
            </w:pPr>
            <w:r w:rsidRPr="001206B8">
              <w:rPr>
                <w:szCs w:val="24"/>
              </w:rPr>
              <w:t>7,264,610.98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06BEC02" w14:textId="77777777" w:rsidR="004D14F3" w:rsidRPr="001206B8" w:rsidRDefault="004D14F3">
            <w:pPr>
              <w:jc w:val="right"/>
              <w:rPr>
                <w:szCs w:val="24"/>
              </w:rPr>
            </w:pPr>
            <w:r w:rsidRPr="001206B8">
              <w:rPr>
                <w:szCs w:val="24"/>
              </w:rPr>
              <w:t>5,459,530.63</w:t>
            </w:r>
          </w:p>
        </w:tc>
      </w:tr>
      <w:tr w:rsidR="004D14F3" w:rsidRPr="001206B8" w14:paraId="10A703C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8D90299"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48457C8D" w14:textId="77777777" w:rsidR="004D14F3" w:rsidRPr="001206B8" w:rsidRDefault="004D14F3">
            <w:pPr>
              <w:jc w:val="right"/>
              <w:rPr>
                <w:szCs w:val="24"/>
              </w:rPr>
            </w:pPr>
            <w:r w:rsidRPr="001206B8">
              <w:rPr>
                <w:szCs w:val="24"/>
              </w:rPr>
              <w:t>407,495,474.66</w:t>
            </w:r>
          </w:p>
        </w:tc>
        <w:tc>
          <w:tcPr>
            <w:tcW w:w="3189" w:type="dxa"/>
            <w:tcBorders>
              <w:top w:val="single" w:sz="4" w:space="0" w:color="auto"/>
              <w:left w:val="single" w:sz="4" w:space="0" w:color="auto"/>
              <w:bottom w:val="single" w:sz="4" w:space="0" w:color="auto"/>
              <w:right w:val="single" w:sz="4" w:space="0" w:color="auto"/>
            </w:tcBorders>
            <w:vAlign w:val="center"/>
          </w:tcPr>
          <w:p w14:paraId="2CC80650" w14:textId="77777777" w:rsidR="004D14F3" w:rsidRPr="001206B8" w:rsidRDefault="004D14F3">
            <w:pPr>
              <w:jc w:val="right"/>
              <w:rPr>
                <w:szCs w:val="24"/>
              </w:rPr>
            </w:pPr>
            <w:r w:rsidRPr="001206B8">
              <w:rPr>
                <w:szCs w:val="24"/>
              </w:rPr>
              <w:t>260,833,077.33</w:t>
            </w:r>
          </w:p>
        </w:tc>
      </w:tr>
    </w:tbl>
    <w:p w14:paraId="2A82A7EB" w14:textId="344A0008" w:rsidR="004D14F3" w:rsidRPr="001206B8" w:rsidRDefault="004D14F3">
      <w:pPr>
        <w:pStyle w:val="Section"/>
        <w:outlineLvl w:val="2"/>
        <w:rPr>
          <w:bCs w:val="0"/>
          <w:szCs w:val="24"/>
        </w:rPr>
      </w:pPr>
      <w:r w:rsidRPr="001206B8">
        <w:rPr>
          <w:bCs w:val="0"/>
          <w:szCs w:val="24"/>
        </w:rPr>
        <w:t>37</w:t>
      </w:r>
      <w:r w:rsidRPr="001206B8">
        <w:rPr>
          <w:bCs w:val="0"/>
          <w:szCs w:val="24"/>
        </w:rPr>
        <w:t>、预收款项</w:t>
      </w:r>
      <w:r w:rsidR="000D5367" w:rsidRPr="001206B8">
        <w:rPr>
          <w:bCs w:val="0"/>
          <w:szCs w:val="24"/>
        </w:rPr>
        <w:t>：无</w:t>
      </w:r>
    </w:p>
    <w:p w14:paraId="6EA733E5" w14:textId="77777777" w:rsidR="004D14F3" w:rsidRPr="001206B8" w:rsidRDefault="004D14F3">
      <w:pPr>
        <w:pStyle w:val="Section"/>
        <w:outlineLvl w:val="2"/>
        <w:rPr>
          <w:bCs w:val="0"/>
          <w:szCs w:val="24"/>
        </w:rPr>
      </w:pPr>
      <w:r w:rsidRPr="001206B8">
        <w:rPr>
          <w:bCs w:val="0"/>
          <w:szCs w:val="24"/>
        </w:rPr>
        <w:t>38</w:t>
      </w:r>
      <w:r w:rsidRPr="001206B8">
        <w:rPr>
          <w:bCs w:val="0"/>
          <w:szCs w:val="24"/>
        </w:rPr>
        <w:t>、合同负债</w:t>
      </w:r>
    </w:p>
    <w:p w14:paraId="1F7ECB82"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1"/>
        <w:gridCol w:w="3191"/>
      </w:tblGrid>
      <w:tr w:rsidR="004D14F3" w:rsidRPr="001206B8" w14:paraId="264F38E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E5202AE" w14:textId="77777777" w:rsidR="004D14F3" w:rsidRPr="001206B8" w:rsidRDefault="004D14F3">
            <w:pPr>
              <w:jc w:val="center"/>
              <w:rPr>
                <w:szCs w:val="24"/>
              </w:rPr>
            </w:pPr>
            <w:r w:rsidRPr="001206B8">
              <w:rPr>
                <w:szCs w:val="24"/>
              </w:rPr>
              <w:t>项目</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0B3DBFDB" w14:textId="77777777" w:rsidR="004D14F3" w:rsidRPr="001206B8" w:rsidRDefault="004D14F3">
            <w:pPr>
              <w:jc w:val="center"/>
              <w:rPr>
                <w:szCs w:val="24"/>
              </w:rPr>
            </w:pPr>
            <w:r w:rsidRPr="001206B8">
              <w:rPr>
                <w:szCs w:val="24"/>
              </w:rPr>
              <w:t>期末余额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5AF5E496" w14:textId="77777777" w:rsidR="004D14F3" w:rsidRPr="001206B8" w:rsidRDefault="004D14F3">
            <w:pPr>
              <w:jc w:val="center"/>
              <w:rPr>
                <w:szCs w:val="24"/>
              </w:rPr>
            </w:pPr>
            <w:r w:rsidRPr="001206B8">
              <w:rPr>
                <w:szCs w:val="24"/>
              </w:rPr>
              <w:t>期初余额</w:t>
            </w:r>
          </w:p>
        </w:tc>
      </w:tr>
      <w:tr w:rsidR="004D14F3" w:rsidRPr="001206B8" w14:paraId="26285BA4"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84659F8" w14:textId="77777777" w:rsidR="004D14F3" w:rsidRPr="001206B8" w:rsidRDefault="004D14F3">
            <w:pPr>
              <w:jc w:val="left"/>
              <w:rPr>
                <w:szCs w:val="24"/>
              </w:rPr>
            </w:pPr>
            <w:r w:rsidRPr="001206B8">
              <w:rPr>
                <w:szCs w:val="24"/>
              </w:rPr>
              <w:t>预收货款</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DF66273" w14:textId="77777777" w:rsidR="004D14F3" w:rsidRPr="001206B8" w:rsidRDefault="004D14F3">
            <w:pPr>
              <w:jc w:val="right"/>
              <w:rPr>
                <w:szCs w:val="24"/>
              </w:rPr>
            </w:pPr>
            <w:r w:rsidRPr="001206B8">
              <w:rPr>
                <w:szCs w:val="24"/>
              </w:rPr>
              <w:t>23,907,706.59</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002BAA13" w14:textId="77777777" w:rsidR="004D14F3" w:rsidRPr="001206B8" w:rsidRDefault="004D14F3">
            <w:pPr>
              <w:jc w:val="right"/>
              <w:rPr>
                <w:szCs w:val="24"/>
              </w:rPr>
            </w:pPr>
            <w:r w:rsidRPr="001206B8">
              <w:rPr>
                <w:szCs w:val="24"/>
              </w:rPr>
              <w:t>13,313,385.24</w:t>
            </w:r>
          </w:p>
        </w:tc>
      </w:tr>
      <w:tr w:rsidR="004D14F3" w:rsidRPr="001206B8" w14:paraId="5D6F65F3"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5507A05" w14:textId="77777777" w:rsidR="004D14F3" w:rsidRPr="001206B8" w:rsidRDefault="004D14F3">
            <w:pPr>
              <w:jc w:val="left"/>
              <w:rPr>
                <w:szCs w:val="24"/>
              </w:rPr>
            </w:pPr>
            <w:r w:rsidRPr="001206B8">
              <w:rPr>
                <w:szCs w:val="24"/>
              </w:rPr>
              <w:t>合计</w:t>
            </w:r>
          </w:p>
        </w:tc>
        <w:tc>
          <w:tcPr>
            <w:tcW w:w="3191" w:type="dxa"/>
            <w:tcBorders>
              <w:top w:val="single" w:sz="4" w:space="0" w:color="auto"/>
              <w:left w:val="single" w:sz="4" w:space="0" w:color="auto"/>
              <w:bottom w:val="single" w:sz="4" w:space="0" w:color="auto"/>
              <w:right w:val="single" w:sz="4" w:space="0" w:color="auto"/>
            </w:tcBorders>
            <w:vAlign w:val="center"/>
          </w:tcPr>
          <w:p w14:paraId="2B65F912" w14:textId="77777777" w:rsidR="004D14F3" w:rsidRPr="001206B8" w:rsidRDefault="004D14F3">
            <w:pPr>
              <w:jc w:val="right"/>
              <w:rPr>
                <w:szCs w:val="24"/>
              </w:rPr>
            </w:pPr>
            <w:r w:rsidRPr="001206B8">
              <w:rPr>
                <w:szCs w:val="24"/>
              </w:rPr>
              <w:t>23,907,706.59</w:t>
            </w:r>
          </w:p>
        </w:tc>
        <w:tc>
          <w:tcPr>
            <w:tcW w:w="3191" w:type="dxa"/>
            <w:tcBorders>
              <w:top w:val="single" w:sz="4" w:space="0" w:color="auto"/>
              <w:left w:val="single" w:sz="4" w:space="0" w:color="auto"/>
              <w:bottom w:val="single" w:sz="4" w:space="0" w:color="auto"/>
              <w:right w:val="single" w:sz="4" w:space="0" w:color="auto"/>
            </w:tcBorders>
            <w:vAlign w:val="center"/>
          </w:tcPr>
          <w:p w14:paraId="0210E6B5" w14:textId="77777777" w:rsidR="004D14F3" w:rsidRPr="001206B8" w:rsidRDefault="004D14F3">
            <w:pPr>
              <w:jc w:val="right"/>
              <w:rPr>
                <w:szCs w:val="24"/>
              </w:rPr>
            </w:pPr>
            <w:r w:rsidRPr="001206B8">
              <w:rPr>
                <w:szCs w:val="24"/>
              </w:rPr>
              <w:t>13,313,385.24</w:t>
            </w:r>
          </w:p>
        </w:tc>
      </w:tr>
    </w:tbl>
    <w:p w14:paraId="3F1226C1" w14:textId="77777777" w:rsidR="004D14F3" w:rsidRPr="001206B8" w:rsidRDefault="004D14F3">
      <w:pPr>
        <w:pStyle w:val="Section"/>
        <w:outlineLvl w:val="2"/>
        <w:rPr>
          <w:bCs w:val="0"/>
          <w:szCs w:val="24"/>
        </w:rPr>
      </w:pPr>
      <w:r w:rsidRPr="001206B8">
        <w:rPr>
          <w:bCs w:val="0"/>
          <w:szCs w:val="24"/>
        </w:rPr>
        <w:t>39</w:t>
      </w:r>
      <w:r w:rsidRPr="001206B8">
        <w:rPr>
          <w:bCs w:val="0"/>
          <w:szCs w:val="24"/>
        </w:rPr>
        <w:t>、应付职工薪酬</w:t>
      </w:r>
    </w:p>
    <w:p w14:paraId="36658F15"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）应付职工薪酬列示</w:t>
      </w:r>
    </w:p>
    <w:p w14:paraId="712EF1B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4D14F3" w:rsidRPr="001206B8" w14:paraId="27F2B46C"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30FBF88F" w14:textId="77777777" w:rsidR="004D14F3" w:rsidRPr="001206B8" w:rsidRDefault="004D14F3">
            <w:pPr>
              <w:jc w:val="center"/>
              <w:rPr>
                <w:szCs w:val="24"/>
              </w:rPr>
            </w:pPr>
            <w:r w:rsidRPr="001206B8">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4D7B622F" w14:textId="77777777" w:rsidR="004D14F3" w:rsidRPr="001206B8" w:rsidRDefault="004D14F3">
            <w:pPr>
              <w:jc w:val="center"/>
              <w:rPr>
                <w:szCs w:val="24"/>
              </w:rPr>
            </w:pPr>
            <w:r w:rsidRPr="001206B8">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17295EB" w14:textId="77777777" w:rsidR="004D14F3" w:rsidRPr="001206B8" w:rsidRDefault="004D14F3">
            <w:pPr>
              <w:jc w:val="center"/>
              <w:rPr>
                <w:szCs w:val="24"/>
              </w:rPr>
            </w:pPr>
            <w:r w:rsidRPr="001206B8">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73EE20F9" w14:textId="77777777" w:rsidR="004D14F3" w:rsidRPr="001206B8" w:rsidRDefault="004D14F3">
            <w:pPr>
              <w:jc w:val="center"/>
              <w:rPr>
                <w:szCs w:val="24"/>
              </w:rPr>
            </w:pPr>
            <w:r w:rsidRPr="001206B8">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173F10A" w14:textId="77777777" w:rsidR="004D14F3" w:rsidRPr="001206B8" w:rsidRDefault="004D14F3">
            <w:pPr>
              <w:jc w:val="center"/>
              <w:rPr>
                <w:szCs w:val="24"/>
              </w:rPr>
            </w:pPr>
            <w:r w:rsidRPr="001206B8">
              <w:rPr>
                <w:szCs w:val="24"/>
              </w:rPr>
              <w:t>期末余额</w:t>
            </w:r>
          </w:p>
        </w:tc>
      </w:tr>
      <w:tr w:rsidR="004D14F3" w:rsidRPr="001206B8" w14:paraId="6C8572E2"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5005805" w14:textId="77777777" w:rsidR="004D14F3" w:rsidRPr="001206B8" w:rsidRDefault="004D14F3">
            <w:pPr>
              <w:jc w:val="left"/>
              <w:rPr>
                <w:szCs w:val="24"/>
              </w:rPr>
            </w:pPr>
            <w:r w:rsidRPr="001206B8">
              <w:rPr>
                <w:szCs w:val="24"/>
              </w:rPr>
              <w:t>一、短期薪酬</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93D87EB" w14:textId="77777777" w:rsidR="004D14F3" w:rsidRPr="001206B8" w:rsidRDefault="004D14F3">
            <w:pPr>
              <w:jc w:val="right"/>
              <w:rPr>
                <w:szCs w:val="24"/>
              </w:rPr>
            </w:pPr>
            <w:r w:rsidRPr="001206B8">
              <w:rPr>
                <w:szCs w:val="24"/>
              </w:rPr>
              <w:t>65,245,601.68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893FC83" w14:textId="77777777" w:rsidR="004D14F3" w:rsidRPr="001206B8" w:rsidRDefault="004D14F3">
            <w:pPr>
              <w:jc w:val="right"/>
              <w:rPr>
                <w:szCs w:val="24"/>
              </w:rPr>
            </w:pPr>
            <w:r w:rsidRPr="001206B8">
              <w:rPr>
                <w:szCs w:val="24"/>
              </w:rPr>
              <w:t>137,666,061.12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04B2BFF" w14:textId="77777777" w:rsidR="004D14F3" w:rsidRPr="001206B8" w:rsidRDefault="004D14F3">
            <w:pPr>
              <w:jc w:val="right"/>
              <w:rPr>
                <w:szCs w:val="24"/>
              </w:rPr>
            </w:pPr>
            <w:r w:rsidRPr="001206B8">
              <w:rPr>
                <w:szCs w:val="24"/>
              </w:rPr>
              <w:t>152,659,767.78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EE39986" w14:textId="77777777" w:rsidR="004D14F3" w:rsidRPr="001206B8" w:rsidRDefault="004D14F3">
            <w:pPr>
              <w:jc w:val="right"/>
              <w:rPr>
                <w:szCs w:val="24"/>
              </w:rPr>
            </w:pPr>
            <w:r w:rsidRPr="001206B8">
              <w:rPr>
                <w:szCs w:val="24"/>
              </w:rPr>
              <w:t>50,251,895.02</w:t>
            </w:r>
          </w:p>
        </w:tc>
      </w:tr>
      <w:tr w:rsidR="004D14F3" w:rsidRPr="001206B8" w14:paraId="53D34DF2"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569533B3" w14:textId="77777777" w:rsidR="004D14F3" w:rsidRPr="001206B8" w:rsidRDefault="004D14F3">
            <w:pPr>
              <w:jc w:val="left"/>
              <w:rPr>
                <w:szCs w:val="24"/>
              </w:rPr>
            </w:pPr>
            <w:r w:rsidRPr="001206B8">
              <w:rPr>
                <w:szCs w:val="24"/>
              </w:rPr>
              <w:t>二、离职后福利</w:t>
            </w:r>
            <w:r w:rsidRPr="001206B8">
              <w:rPr>
                <w:szCs w:val="24"/>
              </w:rPr>
              <w:t>-</w:t>
            </w:r>
            <w:r w:rsidRPr="001206B8">
              <w:rPr>
                <w:szCs w:val="24"/>
              </w:rPr>
              <w:t>设定提存计划</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34ED2D93"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9FA2830" w14:textId="77777777" w:rsidR="004D14F3" w:rsidRPr="001206B8" w:rsidRDefault="004D14F3">
            <w:pPr>
              <w:jc w:val="right"/>
              <w:rPr>
                <w:szCs w:val="24"/>
              </w:rPr>
            </w:pPr>
            <w:r w:rsidRPr="001206B8">
              <w:rPr>
                <w:szCs w:val="24"/>
              </w:rPr>
              <w:t>11,013,893.62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CE46D5D" w14:textId="77777777" w:rsidR="004D14F3" w:rsidRPr="001206B8" w:rsidRDefault="004D14F3">
            <w:pPr>
              <w:jc w:val="right"/>
              <w:rPr>
                <w:szCs w:val="24"/>
              </w:rPr>
            </w:pPr>
            <w:r w:rsidRPr="001206B8">
              <w:rPr>
                <w:szCs w:val="24"/>
              </w:rPr>
              <w:t>10,998,103.62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2445DE7" w14:textId="77777777" w:rsidR="004D14F3" w:rsidRPr="001206B8" w:rsidRDefault="004D14F3">
            <w:pPr>
              <w:jc w:val="right"/>
              <w:rPr>
                <w:szCs w:val="24"/>
              </w:rPr>
            </w:pPr>
            <w:r w:rsidRPr="001206B8">
              <w:rPr>
                <w:szCs w:val="24"/>
              </w:rPr>
              <w:t>15,790.00</w:t>
            </w:r>
          </w:p>
        </w:tc>
      </w:tr>
      <w:tr w:rsidR="004D14F3" w:rsidRPr="001206B8" w14:paraId="5E6C6694"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6C620D62" w14:textId="77777777" w:rsidR="004D14F3" w:rsidRPr="001206B8" w:rsidRDefault="004D14F3">
            <w:pPr>
              <w:jc w:val="left"/>
              <w:rPr>
                <w:szCs w:val="24"/>
              </w:rPr>
            </w:pPr>
            <w:r w:rsidRPr="001206B8">
              <w:rPr>
                <w:szCs w:val="24"/>
              </w:rPr>
              <w:t>三、辞退福利</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8A86BF4" w14:textId="77777777" w:rsidR="004D14F3" w:rsidRPr="001206B8" w:rsidRDefault="004D14F3">
            <w:pPr>
              <w:jc w:val="right"/>
              <w:rPr>
                <w:szCs w:val="24"/>
              </w:rPr>
            </w:pPr>
            <w:r w:rsidRPr="001206B8">
              <w:rPr>
                <w:szCs w:val="24"/>
              </w:rPr>
              <w:t>777,991.84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0423327" w14:textId="77777777" w:rsidR="004D14F3" w:rsidRPr="001206B8" w:rsidRDefault="004D14F3">
            <w:pPr>
              <w:jc w:val="right"/>
              <w:rPr>
                <w:szCs w:val="24"/>
              </w:rPr>
            </w:pPr>
            <w:r w:rsidRPr="001206B8">
              <w:rPr>
                <w:szCs w:val="24"/>
              </w:rPr>
              <w:t>247,776.80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6B12BE5" w14:textId="77777777" w:rsidR="004D14F3" w:rsidRPr="001206B8" w:rsidRDefault="004D14F3">
            <w:pPr>
              <w:jc w:val="right"/>
              <w:rPr>
                <w:szCs w:val="24"/>
              </w:rPr>
            </w:pPr>
            <w:r w:rsidRPr="001206B8">
              <w:rPr>
                <w:szCs w:val="24"/>
              </w:rPr>
              <w:t>1,025,768.64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5EDCA09" w14:textId="77777777" w:rsidR="004D14F3" w:rsidRPr="001206B8" w:rsidRDefault="004D14F3">
            <w:pPr>
              <w:jc w:val="right"/>
              <w:rPr>
                <w:szCs w:val="24"/>
              </w:rPr>
            </w:pPr>
          </w:p>
        </w:tc>
      </w:tr>
      <w:tr w:rsidR="004D14F3" w:rsidRPr="001206B8" w14:paraId="4210A1F4"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FA81527" w14:textId="77777777" w:rsidR="004D14F3" w:rsidRPr="001206B8" w:rsidRDefault="004D14F3">
            <w:pPr>
              <w:jc w:val="left"/>
              <w:rPr>
                <w:szCs w:val="24"/>
              </w:rPr>
            </w:pPr>
            <w:r w:rsidRPr="001206B8">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6E406DC1" w14:textId="77777777" w:rsidR="004D14F3" w:rsidRPr="001206B8" w:rsidRDefault="004D14F3">
            <w:pPr>
              <w:jc w:val="right"/>
              <w:rPr>
                <w:szCs w:val="24"/>
              </w:rPr>
            </w:pPr>
            <w:r w:rsidRPr="001206B8">
              <w:rPr>
                <w:szCs w:val="24"/>
              </w:rPr>
              <w:t>66,023,593.52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8BF773B" w14:textId="77777777" w:rsidR="004D14F3" w:rsidRPr="001206B8" w:rsidRDefault="004D14F3">
            <w:pPr>
              <w:jc w:val="right"/>
              <w:rPr>
                <w:szCs w:val="24"/>
              </w:rPr>
            </w:pPr>
            <w:r w:rsidRPr="001206B8">
              <w:rPr>
                <w:szCs w:val="24"/>
              </w:rPr>
              <w:t>148,927,731.54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44DDE7D" w14:textId="77777777" w:rsidR="004D14F3" w:rsidRPr="001206B8" w:rsidRDefault="004D14F3">
            <w:pPr>
              <w:jc w:val="right"/>
              <w:rPr>
                <w:szCs w:val="24"/>
              </w:rPr>
            </w:pPr>
            <w:r w:rsidRPr="001206B8">
              <w:rPr>
                <w:szCs w:val="24"/>
              </w:rPr>
              <w:t>164,683,640.04</w:t>
            </w:r>
          </w:p>
        </w:tc>
        <w:tc>
          <w:tcPr>
            <w:tcW w:w="1914" w:type="dxa"/>
            <w:tcBorders>
              <w:top w:val="single" w:sz="4" w:space="0" w:color="auto"/>
              <w:left w:val="single" w:sz="4" w:space="0" w:color="auto"/>
              <w:bottom w:val="single" w:sz="4" w:space="0" w:color="auto"/>
              <w:right w:val="single" w:sz="4" w:space="0" w:color="auto"/>
            </w:tcBorders>
            <w:vAlign w:val="center"/>
          </w:tcPr>
          <w:p w14:paraId="5A5D22E5" w14:textId="77777777" w:rsidR="004D14F3" w:rsidRPr="001206B8" w:rsidRDefault="004D14F3">
            <w:pPr>
              <w:jc w:val="right"/>
              <w:rPr>
                <w:szCs w:val="24"/>
              </w:rPr>
            </w:pPr>
            <w:r w:rsidRPr="001206B8">
              <w:rPr>
                <w:szCs w:val="24"/>
              </w:rPr>
              <w:t>50,267,685.02</w:t>
            </w:r>
          </w:p>
        </w:tc>
      </w:tr>
    </w:tbl>
    <w:p w14:paraId="1321E3A9"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）短期薪酬列示</w:t>
      </w:r>
    </w:p>
    <w:p w14:paraId="162791F4"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4D14F3" w:rsidRPr="001206B8" w14:paraId="5E87AC6A"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07170307" w14:textId="77777777" w:rsidR="004D14F3" w:rsidRPr="001206B8" w:rsidRDefault="004D14F3">
            <w:pPr>
              <w:jc w:val="center"/>
              <w:rPr>
                <w:szCs w:val="24"/>
              </w:rPr>
            </w:pPr>
            <w:r w:rsidRPr="001206B8">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18DBDEAA" w14:textId="77777777" w:rsidR="004D14F3" w:rsidRPr="001206B8" w:rsidRDefault="004D14F3">
            <w:pPr>
              <w:jc w:val="center"/>
              <w:rPr>
                <w:szCs w:val="24"/>
              </w:rPr>
            </w:pPr>
            <w:r w:rsidRPr="001206B8">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5F9DF4C" w14:textId="77777777" w:rsidR="004D14F3" w:rsidRPr="001206B8" w:rsidRDefault="004D14F3">
            <w:pPr>
              <w:jc w:val="center"/>
              <w:rPr>
                <w:szCs w:val="24"/>
              </w:rPr>
            </w:pPr>
            <w:r w:rsidRPr="001206B8">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DF841A6" w14:textId="77777777" w:rsidR="004D14F3" w:rsidRPr="001206B8" w:rsidRDefault="004D14F3">
            <w:pPr>
              <w:jc w:val="center"/>
              <w:rPr>
                <w:szCs w:val="24"/>
              </w:rPr>
            </w:pPr>
            <w:r w:rsidRPr="001206B8">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7FB4B61" w14:textId="77777777" w:rsidR="004D14F3" w:rsidRPr="001206B8" w:rsidRDefault="004D14F3">
            <w:pPr>
              <w:jc w:val="center"/>
              <w:rPr>
                <w:szCs w:val="24"/>
              </w:rPr>
            </w:pPr>
            <w:r w:rsidRPr="001206B8">
              <w:rPr>
                <w:szCs w:val="24"/>
              </w:rPr>
              <w:t>期末余额</w:t>
            </w:r>
          </w:p>
        </w:tc>
      </w:tr>
      <w:tr w:rsidR="004D14F3" w:rsidRPr="001206B8" w14:paraId="74E5652A"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5EE5918" w14:textId="77777777" w:rsidR="004D14F3" w:rsidRPr="001206B8" w:rsidRDefault="004D14F3">
            <w:pPr>
              <w:jc w:val="left"/>
              <w:rPr>
                <w:szCs w:val="24"/>
              </w:rPr>
            </w:pPr>
            <w:r w:rsidRPr="001206B8">
              <w:rPr>
                <w:szCs w:val="24"/>
              </w:rPr>
              <w:t>1</w:t>
            </w:r>
            <w:r w:rsidRPr="001206B8">
              <w:rPr>
                <w:szCs w:val="24"/>
              </w:rPr>
              <w:t>、工资、奖金、津贴</w:t>
            </w:r>
            <w:r w:rsidRPr="001206B8">
              <w:rPr>
                <w:szCs w:val="24"/>
              </w:rPr>
              <w:lastRenderedPageBreak/>
              <w:t>和补贴</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73DCA77C" w14:textId="77777777" w:rsidR="004D14F3" w:rsidRPr="001206B8" w:rsidRDefault="004D14F3">
            <w:pPr>
              <w:jc w:val="right"/>
              <w:rPr>
                <w:szCs w:val="24"/>
              </w:rPr>
            </w:pPr>
            <w:r w:rsidRPr="001206B8">
              <w:rPr>
                <w:szCs w:val="24"/>
              </w:rPr>
              <w:lastRenderedPageBreak/>
              <w:t>45,788,348.73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31241F8" w14:textId="77777777" w:rsidR="004D14F3" w:rsidRPr="001206B8" w:rsidRDefault="004D14F3">
            <w:pPr>
              <w:jc w:val="right"/>
              <w:rPr>
                <w:szCs w:val="24"/>
              </w:rPr>
            </w:pPr>
            <w:r w:rsidRPr="001206B8">
              <w:rPr>
                <w:szCs w:val="24"/>
              </w:rPr>
              <w:t>119,663,763.75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E79C619" w14:textId="77777777" w:rsidR="004D14F3" w:rsidRPr="001206B8" w:rsidRDefault="004D14F3">
            <w:pPr>
              <w:jc w:val="right"/>
              <w:rPr>
                <w:szCs w:val="24"/>
              </w:rPr>
            </w:pPr>
            <w:r w:rsidRPr="001206B8">
              <w:rPr>
                <w:szCs w:val="24"/>
              </w:rPr>
              <w:t>135,331,690.84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0B1826D" w14:textId="77777777" w:rsidR="004D14F3" w:rsidRPr="001206B8" w:rsidRDefault="004D14F3">
            <w:pPr>
              <w:jc w:val="right"/>
              <w:rPr>
                <w:szCs w:val="24"/>
              </w:rPr>
            </w:pPr>
            <w:r w:rsidRPr="001206B8">
              <w:rPr>
                <w:szCs w:val="24"/>
              </w:rPr>
              <w:t>30,120,421.64</w:t>
            </w:r>
          </w:p>
        </w:tc>
      </w:tr>
      <w:tr w:rsidR="004D14F3" w:rsidRPr="001206B8" w14:paraId="221762C0"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F66E6BC" w14:textId="77777777" w:rsidR="004D14F3" w:rsidRPr="001206B8" w:rsidRDefault="004D14F3">
            <w:pPr>
              <w:jc w:val="left"/>
              <w:rPr>
                <w:szCs w:val="24"/>
              </w:rPr>
            </w:pPr>
            <w:r w:rsidRPr="001206B8">
              <w:rPr>
                <w:szCs w:val="24"/>
              </w:rPr>
              <w:lastRenderedPageBreak/>
              <w:t>2</w:t>
            </w:r>
            <w:r w:rsidRPr="001206B8">
              <w:rPr>
                <w:szCs w:val="24"/>
              </w:rPr>
              <w:t>、职工福利费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49AE721E"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45CCF1A" w14:textId="77777777" w:rsidR="004D14F3" w:rsidRPr="001206B8" w:rsidRDefault="004D14F3">
            <w:pPr>
              <w:jc w:val="right"/>
              <w:rPr>
                <w:szCs w:val="24"/>
              </w:rPr>
            </w:pPr>
            <w:r w:rsidRPr="001206B8">
              <w:rPr>
                <w:szCs w:val="24"/>
              </w:rPr>
              <w:t>5,253,839.34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781E8FE" w14:textId="77777777" w:rsidR="004D14F3" w:rsidRPr="001206B8" w:rsidRDefault="004D14F3">
            <w:pPr>
              <w:jc w:val="right"/>
              <w:rPr>
                <w:szCs w:val="24"/>
              </w:rPr>
            </w:pPr>
            <w:r w:rsidRPr="001206B8">
              <w:rPr>
                <w:szCs w:val="24"/>
              </w:rPr>
              <w:t>5,253,839.34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DD43C3B" w14:textId="77777777" w:rsidR="004D14F3" w:rsidRPr="001206B8" w:rsidRDefault="004D14F3">
            <w:pPr>
              <w:jc w:val="right"/>
              <w:rPr>
                <w:szCs w:val="24"/>
              </w:rPr>
            </w:pPr>
          </w:p>
        </w:tc>
      </w:tr>
      <w:tr w:rsidR="004D14F3" w:rsidRPr="001206B8" w14:paraId="43DFBD9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63425E1" w14:textId="77777777" w:rsidR="004D14F3" w:rsidRPr="001206B8" w:rsidRDefault="004D14F3">
            <w:pPr>
              <w:jc w:val="left"/>
              <w:rPr>
                <w:szCs w:val="24"/>
              </w:rPr>
            </w:pPr>
            <w:r w:rsidRPr="001206B8">
              <w:rPr>
                <w:szCs w:val="24"/>
              </w:rPr>
              <w:t>3</w:t>
            </w:r>
            <w:r w:rsidRPr="001206B8">
              <w:rPr>
                <w:szCs w:val="24"/>
              </w:rPr>
              <w:t>、社会保险费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499E298A" w14:textId="77777777" w:rsidR="004D14F3" w:rsidRPr="001206B8" w:rsidRDefault="004D14F3">
            <w:pPr>
              <w:jc w:val="right"/>
              <w:rPr>
                <w:szCs w:val="24"/>
              </w:rPr>
            </w:pPr>
            <w:r w:rsidRPr="001206B8">
              <w:rPr>
                <w:szCs w:val="24"/>
              </w:rPr>
              <w:t>10,069.80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3AC7643" w14:textId="77777777" w:rsidR="004D14F3" w:rsidRPr="001206B8" w:rsidRDefault="004D14F3">
            <w:pPr>
              <w:jc w:val="right"/>
              <w:rPr>
                <w:szCs w:val="24"/>
              </w:rPr>
            </w:pPr>
            <w:r w:rsidRPr="001206B8">
              <w:rPr>
                <w:szCs w:val="24"/>
              </w:rPr>
              <w:t>5,134,099.92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A41CE18" w14:textId="77777777" w:rsidR="004D14F3" w:rsidRPr="001206B8" w:rsidRDefault="004D14F3">
            <w:pPr>
              <w:jc w:val="right"/>
              <w:rPr>
                <w:szCs w:val="24"/>
              </w:rPr>
            </w:pPr>
            <w:r w:rsidRPr="001206B8">
              <w:rPr>
                <w:szCs w:val="24"/>
              </w:rPr>
              <w:t>5,133,876.42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98C3BD1" w14:textId="77777777" w:rsidR="004D14F3" w:rsidRPr="001206B8" w:rsidRDefault="004D14F3">
            <w:pPr>
              <w:jc w:val="right"/>
              <w:rPr>
                <w:szCs w:val="24"/>
              </w:rPr>
            </w:pPr>
            <w:r w:rsidRPr="001206B8">
              <w:rPr>
                <w:szCs w:val="24"/>
              </w:rPr>
              <w:t>10,293.30</w:t>
            </w:r>
          </w:p>
        </w:tc>
      </w:tr>
      <w:tr w:rsidR="004D14F3" w:rsidRPr="001206B8" w14:paraId="29860D9E"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979C6BC" w14:textId="77777777" w:rsidR="004D14F3" w:rsidRPr="001206B8" w:rsidRDefault="004D14F3">
            <w:pPr>
              <w:jc w:val="left"/>
              <w:rPr>
                <w:szCs w:val="24"/>
              </w:rPr>
            </w:pPr>
            <w:r w:rsidRPr="001206B8">
              <w:rPr>
                <w:szCs w:val="24"/>
              </w:rPr>
              <w:t xml:space="preserve">　　其中：医疗保险费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4FCA1BEC" w14:textId="77777777" w:rsidR="004D14F3" w:rsidRPr="001206B8" w:rsidRDefault="004D14F3">
            <w:pPr>
              <w:jc w:val="right"/>
              <w:rPr>
                <w:szCs w:val="24"/>
              </w:rPr>
            </w:pPr>
            <w:r w:rsidRPr="001206B8">
              <w:rPr>
                <w:szCs w:val="24"/>
              </w:rPr>
              <w:t>10,069.80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79E0FDE" w14:textId="77777777" w:rsidR="004D14F3" w:rsidRPr="001206B8" w:rsidRDefault="004D14F3">
            <w:pPr>
              <w:jc w:val="right"/>
              <w:rPr>
                <w:szCs w:val="24"/>
              </w:rPr>
            </w:pPr>
            <w:r w:rsidRPr="001206B8">
              <w:rPr>
                <w:szCs w:val="24"/>
              </w:rPr>
              <w:t>4,340,445.83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5D3770A" w14:textId="77777777" w:rsidR="004D14F3" w:rsidRPr="001206B8" w:rsidRDefault="004D14F3">
            <w:pPr>
              <w:jc w:val="right"/>
              <w:rPr>
                <w:szCs w:val="24"/>
              </w:rPr>
            </w:pPr>
            <w:r w:rsidRPr="001206B8">
              <w:rPr>
                <w:szCs w:val="24"/>
              </w:rPr>
              <w:t>4,340,467.33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C8A87BC" w14:textId="77777777" w:rsidR="004D14F3" w:rsidRPr="001206B8" w:rsidRDefault="004D14F3">
            <w:pPr>
              <w:jc w:val="right"/>
              <w:rPr>
                <w:szCs w:val="24"/>
              </w:rPr>
            </w:pPr>
            <w:r w:rsidRPr="001206B8">
              <w:rPr>
                <w:szCs w:val="24"/>
              </w:rPr>
              <w:t>10,048.30</w:t>
            </w:r>
          </w:p>
        </w:tc>
      </w:tr>
      <w:tr w:rsidR="004D14F3" w:rsidRPr="001206B8" w14:paraId="5A36DD67"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6C52378" w14:textId="77777777" w:rsidR="004D14F3" w:rsidRPr="001206B8" w:rsidRDefault="004D14F3">
            <w:pPr>
              <w:jc w:val="left"/>
              <w:rPr>
                <w:szCs w:val="24"/>
              </w:rPr>
            </w:pPr>
            <w:r w:rsidRPr="001206B8">
              <w:rPr>
                <w:szCs w:val="24"/>
              </w:rPr>
              <w:t xml:space="preserve">　　　　　工伤保险费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23EE677F"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C052FC2" w14:textId="77777777" w:rsidR="004D14F3" w:rsidRPr="001206B8" w:rsidRDefault="004D14F3">
            <w:pPr>
              <w:jc w:val="right"/>
              <w:rPr>
                <w:szCs w:val="24"/>
              </w:rPr>
            </w:pPr>
            <w:r w:rsidRPr="001206B8">
              <w:rPr>
                <w:szCs w:val="24"/>
              </w:rPr>
              <w:t>708,447.11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E05D6EE" w14:textId="77777777" w:rsidR="004D14F3" w:rsidRPr="001206B8" w:rsidRDefault="004D14F3">
            <w:pPr>
              <w:jc w:val="right"/>
              <w:rPr>
                <w:szCs w:val="24"/>
              </w:rPr>
            </w:pPr>
            <w:r w:rsidRPr="001206B8">
              <w:rPr>
                <w:szCs w:val="24"/>
              </w:rPr>
              <w:t>708,202.11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1133DCF" w14:textId="77777777" w:rsidR="004D14F3" w:rsidRPr="001206B8" w:rsidRDefault="000A2530">
            <w:pPr>
              <w:jc w:val="right"/>
              <w:rPr>
                <w:szCs w:val="24"/>
              </w:rPr>
            </w:pPr>
            <w:r w:rsidRPr="001206B8">
              <w:t>245.00</w:t>
            </w:r>
          </w:p>
        </w:tc>
      </w:tr>
      <w:tr w:rsidR="004D14F3" w:rsidRPr="001206B8" w14:paraId="3BEE90C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05D8A2E5" w14:textId="77777777" w:rsidR="004D14F3" w:rsidRPr="001206B8" w:rsidRDefault="004D14F3">
            <w:pPr>
              <w:jc w:val="left"/>
              <w:rPr>
                <w:szCs w:val="24"/>
              </w:rPr>
            </w:pPr>
            <w:r w:rsidRPr="001206B8">
              <w:rPr>
                <w:szCs w:val="24"/>
              </w:rPr>
              <w:t xml:space="preserve">　　　　　生育保险费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62EDEE66"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CDFBCA2" w14:textId="77777777" w:rsidR="004D14F3" w:rsidRPr="001206B8" w:rsidRDefault="004D14F3">
            <w:pPr>
              <w:jc w:val="right"/>
              <w:rPr>
                <w:szCs w:val="24"/>
              </w:rPr>
            </w:pPr>
            <w:r w:rsidRPr="001206B8">
              <w:rPr>
                <w:szCs w:val="24"/>
              </w:rPr>
              <w:t>85,206.98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E547D2E" w14:textId="77777777" w:rsidR="004D14F3" w:rsidRPr="001206B8" w:rsidRDefault="004D14F3">
            <w:pPr>
              <w:jc w:val="right"/>
              <w:rPr>
                <w:szCs w:val="24"/>
              </w:rPr>
            </w:pPr>
            <w:r w:rsidRPr="001206B8">
              <w:rPr>
                <w:szCs w:val="24"/>
              </w:rPr>
              <w:t>85,206.98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A52F785" w14:textId="77777777" w:rsidR="004D14F3" w:rsidRPr="001206B8" w:rsidRDefault="004D14F3">
            <w:pPr>
              <w:jc w:val="right"/>
              <w:rPr>
                <w:szCs w:val="24"/>
              </w:rPr>
            </w:pPr>
          </w:p>
        </w:tc>
      </w:tr>
      <w:tr w:rsidR="004D14F3" w:rsidRPr="001206B8" w14:paraId="5536F343"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A358FAA" w14:textId="77777777" w:rsidR="004D14F3" w:rsidRPr="001206B8" w:rsidRDefault="004D14F3">
            <w:pPr>
              <w:jc w:val="left"/>
              <w:rPr>
                <w:szCs w:val="24"/>
              </w:rPr>
            </w:pPr>
            <w:r w:rsidRPr="001206B8">
              <w:rPr>
                <w:szCs w:val="24"/>
              </w:rPr>
              <w:t>4</w:t>
            </w:r>
            <w:r w:rsidRPr="001206B8">
              <w:rPr>
                <w:szCs w:val="24"/>
              </w:rPr>
              <w:t>、住房公积金</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3D55763" w14:textId="77777777" w:rsidR="004D14F3" w:rsidRPr="001206B8" w:rsidRDefault="004D14F3">
            <w:pPr>
              <w:jc w:val="right"/>
              <w:rPr>
                <w:szCs w:val="24"/>
              </w:rPr>
            </w:pPr>
            <w:r w:rsidRPr="001206B8">
              <w:rPr>
                <w:szCs w:val="24"/>
              </w:rPr>
              <w:t>511,621.20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A861049" w14:textId="77777777" w:rsidR="004D14F3" w:rsidRPr="001206B8" w:rsidRDefault="004D14F3">
            <w:pPr>
              <w:jc w:val="right"/>
              <w:rPr>
                <w:szCs w:val="24"/>
              </w:rPr>
            </w:pPr>
            <w:r w:rsidRPr="001206B8">
              <w:rPr>
                <w:szCs w:val="24"/>
              </w:rPr>
              <w:t>3,160,558.64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42B9782" w14:textId="77777777" w:rsidR="004D14F3" w:rsidRPr="001206B8" w:rsidRDefault="004D14F3">
            <w:pPr>
              <w:jc w:val="right"/>
              <w:rPr>
                <w:szCs w:val="24"/>
              </w:rPr>
            </w:pPr>
            <w:r w:rsidRPr="001206B8">
              <w:rPr>
                <w:szCs w:val="24"/>
              </w:rPr>
              <w:t>3,665,679.84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7605202" w14:textId="77777777" w:rsidR="004D14F3" w:rsidRPr="001206B8" w:rsidRDefault="004D14F3">
            <w:pPr>
              <w:jc w:val="right"/>
              <w:rPr>
                <w:szCs w:val="24"/>
              </w:rPr>
            </w:pPr>
            <w:r w:rsidRPr="001206B8">
              <w:rPr>
                <w:szCs w:val="24"/>
              </w:rPr>
              <w:t>6,500.00</w:t>
            </w:r>
          </w:p>
        </w:tc>
      </w:tr>
      <w:tr w:rsidR="004D14F3" w:rsidRPr="001206B8" w14:paraId="77E93BD5"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381F37B1" w14:textId="77777777" w:rsidR="004D14F3" w:rsidRPr="001206B8" w:rsidRDefault="004D14F3">
            <w:pPr>
              <w:jc w:val="left"/>
              <w:rPr>
                <w:szCs w:val="24"/>
              </w:rPr>
            </w:pPr>
            <w:r w:rsidRPr="001206B8">
              <w:rPr>
                <w:szCs w:val="24"/>
              </w:rPr>
              <w:t>5</w:t>
            </w:r>
            <w:r w:rsidRPr="001206B8">
              <w:rPr>
                <w:szCs w:val="24"/>
              </w:rPr>
              <w:t>、工会经费和职工教育经费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20A85FCA" w14:textId="77777777" w:rsidR="004D14F3" w:rsidRPr="001206B8" w:rsidRDefault="004D14F3">
            <w:pPr>
              <w:jc w:val="right"/>
              <w:rPr>
                <w:szCs w:val="24"/>
              </w:rPr>
            </w:pPr>
            <w:r w:rsidRPr="001206B8">
              <w:rPr>
                <w:szCs w:val="24"/>
              </w:rPr>
              <w:t>18,935,561.95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66F7DBB" w14:textId="77777777" w:rsidR="004D14F3" w:rsidRPr="001206B8" w:rsidRDefault="004D14F3">
            <w:pPr>
              <w:jc w:val="right"/>
              <w:rPr>
                <w:szCs w:val="24"/>
              </w:rPr>
            </w:pPr>
            <w:r w:rsidRPr="001206B8">
              <w:rPr>
                <w:szCs w:val="24"/>
              </w:rPr>
              <w:t>4,453,799.47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E37555D" w14:textId="77777777" w:rsidR="004D14F3" w:rsidRPr="001206B8" w:rsidRDefault="004D14F3">
            <w:pPr>
              <w:jc w:val="right"/>
              <w:rPr>
                <w:szCs w:val="24"/>
              </w:rPr>
            </w:pPr>
            <w:r w:rsidRPr="001206B8">
              <w:rPr>
                <w:szCs w:val="24"/>
              </w:rPr>
              <w:t>3,274,681.34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BD28FF4" w14:textId="77777777" w:rsidR="004D14F3" w:rsidRPr="001206B8" w:rsidRDefault="004D14F3">
            <w:pPr>
              <w:jc w:val="right"/>
              <w:rPr>
                <w:szCs w:val="24"/>
              </w:rPr>
            </w:pPr>
            <w:r w:rsidRPr="001206B8">
              <w:rPr>
                <w:szCs w:val="24"/>
              </w:rPr>
              <w:t>20,114,680.08</w:t>
            </w:r>
          </w:p>
        </w:tc>
      </w:tr>
      <w:tr w:rsidR="004D14F3" w:rsidRPr="001206B8" w14:paraId="3D260799"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9A9636C" w14:textId="77777777" w:rsidR="004D14F3" w:rsidRPr="001206B8" w:rsidRDefault="004D14F3">
            <w:pPr>
              <w:jc w:val="left"/>
              <w:rPr>
                <w:szCs w:val="24"/>
              </w:rPr>
            </w:pPr>
            <w:r w:rsidRPr="001206B8">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0258089F" w14:textId="77777777" w:rsidR="004D14F3" w:rsidRPr="001206B8" w:rsidRDefault="004D14F3">
            <w:pPr>
              <w:jc w:val="right"/>
              <w:rPr>
                <w:szCs w:val="24"/>
              </w:rPr>
            </w:pPr>
            <w:r w:rsidRPr="001206B8">
              <w:rPr>
                <w:szCs w:val="24"/>
              </w:rPr>
              <w:t>65,245,601.68</w:t>
            </w:r>
          </w:p>
        </w:tc>
        <w:tc>
          <w:tcPr>
            <w:tcW w:w="1914" w:type="dxa"/>
            <w:tcBorders>
              <w:top w:val="single" w:sz="4" w:space="0" w:color="auto"/>
              <w:left w:val="single" w:sz="4" w:space="0" w:color="auto"/>
              <w:bottom w:val="single" w:sz="4" w:space="0" w:color="auto"/>
              <w:right w:val="single" w:sz="4" w:space="0" w:color="auto"/>
            </w:tcBorders>
            <w:vAlign w:val="center"/>
          </w:tcPr>
          <w:p w14:paraId="064F5BD6" w14:textId="77777777" w:rsidR="004D14F3" w:rsidRPr="001206B8" w:rsidRDefault="004D14F3">
            <w:pPr>
              <w:jc w:val="right"/>
              <w:rPr>
                <w:szCs w:val="24"/>
              </w:rPr>
            </w:pPr>
            <w:r w:rsidRPr="001206B8">
              <w:rPr>
                <w:szCs w:val="24"/>
              </w:rPr>
              <w:t>137,666,061.12</w:t>
            </w:r>
          </w:p>
        </w:tc>
        <w:tc>
          <w:tcPr>
            <w:tcW w:w="1914" w:type="dxa"/>
            <w:tcBorders>
              <w:top w:val="single" w:sz="4" w:space="0" w:color="auto"/>
              <w:left w:val="single" w:sz="4" w:space="0" w:color="auto"/>
              <w:bottom w:val="single" w:sz="4" w:space="0" w:color="auto"/>
              <w:right w:val="single" w:sz="4" w:space="0" w:color="auto"/>
            </w:tcBorders>
            <w:vAlign w:val="center"/>
          </w:tcPr>
          <w:p w14:paraId="2D82CA55" w14:textId="77777777" w:rsidR="004D14F3" w:rsidRPr="001206B8" w:rsidRDefault="004D14F3">
            <w:pPr>
              <w:jc w:val="right"/>
              <w:rPr>
                <w:szCs w:val="24"/>
              </w:rPr>
            </w:pPr>
            <w:r w:rsidRPr="001206B8">
              <w:rPr>
                <w:szCs w:val="24"/>
              </w:rPr>
              <w:t>152,659,767.78</w:t>
            </w:r>
          </w:p>
        </w:tc>
        <w:tc>
          <w:tcPr>
            <w:tcW w:w="1914" w:type="dxa"/>
            <w:tcBorders>
              <w:top w:val="single" w:sz="4" w:space="0" w:color="auto"/>
              <w:left w:val="single" w:sz="4" w:space="0" w:color="auto"/>
              <w:bottom w:val="single" w:sz="4" w:space="0" w:color="auto"/>
              <w:right w:val="single" w:sz="4" w:space="0" w:color="auto"/>
            </w:tcBorders>
            <w:vAlign w:val="center"/>
          </w:tcPr>
          <w:p w14:paraId="0D98E215" w14:textId="77777777" w:rsidR="004D14F3" w:rsidRPr="001206B8" w:rsidRDefault="004D14F3">
            <w:pPr>
              <w:jc w:val="right"/>
              <w:rPr>
                <w:szCs w:val="24"/>
              </w:rPr>
            </w:pPr>
            <w:r w:rsidRPr="001206B8">
              <w:rPr>
                <w:szCs w:val="24"/>
              </w:rPr>
              <w:t>50,251,895.02</w:t>
            </w:r>
          </w:p>
        </w:tc>
      </w:tr>
    </w:tbl>
    <w:p w14:paraId="76FE511B" w14:textId="77777777"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）设定提存计划列示</w:t>
      </w:r>
    </w:p>
    <w:p w14:paraId="157A7D23"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4D14F3" w:rsidRPr="001206B8" w14:paraId="0BEC17DA"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71F52CD" w14:textId="77777777" w:rsidR="004D14F3" w:rsidRPr="001206B8" w:rsidRDefault="004D14F3">
            <w:pPr>
              <w:jc w:val="center"/>
              <w:rPr>
                <w:szCs w:val="24"/>
              </w:rPr>
            </w:pPr>
            <w:r w:rsidRPr="001206B8">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27B846F5" w14:textId="77777777" w:rsidR="004D14F3" w:rsidRPr="001206B8" w:rsidRDefault="004D14F3">
            <w:pPr>
              <w:jc w:val="center"/>
              <w:rPr>
                <w:szCs w:val="24"/>
              </w:rPr>
            </w:pPr>
            <w:r w:rsidRPr="001206B8">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6386FF97" w14:textId="77777777" w:rsidR="004D14F3" w:rsidRPr="001206B8" w:rsidRDefault="004D14F3">
            <w:pPr>
              <w:jc w:val="center"/>
              <w:rPr>
                <w:szCs w:val="24"/>
              </w:rPr>
            </w:pPr>
            <w:r w:rsidRPr="001206B8">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D0834D9" w14:textId="77777777" w:rsidR="004D14F3" w:rsidRPr="001206B8" w:rsidRDefault="004D14F3">
            <w:pPr>
              <w:jc w:val="center"/>
              <w:rPr>
                <w:szCs w:val="24"/>
              </w:rPr>
            </w:pPr>
            <w:r w:rsidRPr="001206B8">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EE03F60" w14:textId="77777777" w:rsidR="004D14F3" w:rsidRPr="001206B8" w:rsidRDefault="004D14F3">
            <w:pPr>
              <w:jc w:val="center"/>
              <w:rPr>
                <w:szCs w:val="24"/>
              </w:rPr>
            </w:pPr>
            <w:r w:rsidRPr="001206B8">
              <w:rPr>
                <w:szCs w:val="24"/>
              </w:rPr>
              <w:t>期末余额</w:t>
            </w:r>
          </w:p>
        </w:tc>
      </w:tr>
      <w:tr w:rsidR="004D14F3" w:rsidRPr="001206B8" w14:paraId="023700E7"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B5BAEBA" w14:textId="77777777" w:rsidR="004D14F3" w:rsidRPr="001206B8" w:rsidRDefault="004D14F3">
            <w:pPr>
              <w:jc w:val="left"/>
              <w:rPr>
                <w:szCs w:val="24"/>
              </w:rPr>
            </w:pPr>
            <w:r w:rsidRPr="001206B8">
              <w:rPr>
                <w:szCs w:val="24"/>
              </w:rPr>
              <w:t>1</w:t>
            </w:r>
            <w:r w:rsidRPr="001206B8">
              <w:rPr>
                <w:szCs w:val="24"/>
              </w:rPr>
              <w:t>、基本养老保险</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74B200B"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818ECE2" w14:textId="77777777" w:rsidR="004D14F3" w:rsidRPr="001206B8" w:rsidRDefault="004D14F3">
            <w:pPr>
              <w:jc w:val="right"/>
              <w:rPr>
                <w:szCs w:val="24"/>
              </w:rPr>
            </w:pPr>
            <w:r w:rsidRPr="001206B8">
              <w:rPr>
                <w:szCs w:val="24"/>
              </w:rPr>
              <w:t>10,051,393.95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F447E5C" w14:textId="77777777" w:rsidR="004D14F3" w:rsidRPr="001206B8" w:rsidRDefault="004D14F3">
            <w:pPr>
              <w:jc w:val="right"/>
              <w:rPr>
                <w:szCs w:val="24"/>
              </w:rPr>
            </w:pPr>
            <w:r w:rsidRPr="001206B8">
              <w:rPr>
                <w:szCs w:val="24"/>
              </w:rPr>
              <w:t>10,036,082.45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1B04440" w14:textId="77777777" w:rsidR="004D14F3" w:rsidRPr="001206B8" w:rsidRDefault="004D14F3">
            <w:pPr>
              <w:jc w:val="right"/>
              <w:rPr>
                <w:szCs w:val="24"/>
              </w:rPr>
            </w:pPr>
            <w:r w:rsidRPr="001206B8">
              <w:rPr>
                <w:szCs w:val="24"/>
              </w:rPr>
              <w:t>15,311.50</w:t>
            </w:r>
          </w:p>
        </w:tc>
      </w:tr>
      <w:tr w:rsidR="004D14F3" w:rsidRPr="001206B8" w14:paraId="06A8FB4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32A537F" w14:textId="77777777" w:rsidR="004D14F3" w:rsidRPr="001206B8" w:rsidRDefault="004D14F3">
            <w:pPr>
              <w:jc w:val="left"/>
              <w:rPr>
                <w:szCs w:val="24"/>
              </w:rPr>
            </w:pPr>
            <w:r w:rsidRPr="001206B8">
              <w:rPr>
                <w:szCs w:val="24"/>
              </w:rPr>
              <w:t>2</w:t>
            </w:r>
            <w:r w:rsidRPr="001206B8">
              <w:rPr>
                <w:szCs w:val="24"/>
              </w:rPr>
              <w:t>、失业保险费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9D1DDBE"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334B21D" w14:textId="77777777" w:rsidR="004D14F3" w:rsidRPr="001206B8" w:rsidRDefault="004D14F3">
            <w:pPr>
              <w:jc w:val="right"/>
              <w:rPr>
                <w:szCs w:val="24"/>
              </w:rPr>
            </w:pPr>
            <w:r w:rsidRPr="001206B8">
              <w:rPr>
                <w:szCs w:val="24"/>
              </w:rPr>
              <w:t>305,999.67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7A1F88B" w14:textId="77777777" w:rsidR="004D14F3" w:rsidRPr="001206B8" w:rsidRDefault="004D14F3">
            <w:pPr>
              <w:jc w:val="right"/>
              <w:rPr>
                <w:szCs w:val="24"/>
              </w:rPr>
            </w:pPr>
            <w:r w:rsidRPr="001206B8">
              <w:rPr>
                <w:szCs w:val="24"/>
              </w:rPr>
              <w:t>305,521.17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BC8EFEC" w14:textId="77777777" w:rsidR="004D14F3" w:rsidRPr="001206B8" w:rsidRDefault="004D14F3">
            <w:pPr>
              <w:jc w:val="right"/>
              <w:rPr>
                <w:szCs w:val="24"/>
              </w:rPr>
            </w:pPr>
            <w:r w:rsidRPr="001206B8">
              <w:rPr>
                <w:szCs w:val="24"/>
              </w:rPr>
              <w:t>478.50</w:t>
            </w:r>
          </w:p>
        </w:tc>
      </w:tr>
      <w:tr w:rsidR="004D14F3" w:rsidRPr="001206B8" w14:paraId="38C27818" w14:textId="77777777">
        <w:tc>
          <w:tcPr>
            <w:tcW w:w="1912" w:type="dxa"/>
            <w:tcBorders>
              <w:top w:val="single" w:sz="4" w:space="0" w:color="auto"/>
              <w:left w:val="single" w:sz="4" w:space="0" w:color="auto"/>
              <w:bottom w:val="single" w:sz="4" w:space="0" w:color="auto"/>
              <w:right w:val="single" w:sz="4" w:space="0" w:color="auto"/>
            </w:tcBorders>
            <w:shd w:val="clear" w:color="auto" w:fill="FFFFFF"/>
            <w:vAlign w:val="center"/>
          </w:tcPr>
          <w:p w14:paraId="1BBD1576" w14:textId="00836476" w:rsidR="004D14F3" w:rsidRPr="001206B8" w:rsidRDefault="000D5367">
            <w:pPr>
              <w:jc w:val="left"/>
              <w:rPr>
                <w:szCs w:val="24"/>
              </w:rPr>
            </w:pPr>
            <w:r w:rsidRPr="001206B8">
              <w:rPr>
                <w:szCs w:val="24"/>
              </w:rPr>
              <w:t>3</w:t>
            </w:r>
            <w:r w:rsidR="004D14F3" w:rsidRPr="001206B8">
              <w:rPr>
                <w:szCs w:val="24"/>
              </w:rPr>
              <w:t>、补充养老保险</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3FECFF99"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2165F1C" w14:textId="77777777" w:rsidR="004D14F3" w:rsidRPr="001206B8" w:rsidRDefault="004D14F3">
            <w:pPr>
              <w:jc w:val="right"/>
              <w:rPr>
                <w:szCs w:val="24"/>
              </w:rPr>
            </w:pPr>
            <w:r w:rsidRPr="001206B8">
              <w:rPr>
                <w:szCs w:val="24"/>
              </w:rPr>
              <w:t>656,500.00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F4B7670" w14:textId="77777777" w:rsidR="004D14F3" w:rsidRPr="001206B8" w:rsidRDefault="004D14F3">
            <w:pPr>
              <w:jc w:val="right"/>
              <w:rPr>
                <w:szCs w:val="24"/>
              </w:rPr>
            </w:pPr>
            <w:r w:rsidRPr="001206B8">
              <w:rPr>
                <w:szCs w:val="24"/>
              </w:rPr>
              <w:t>656,500.00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D0B622E" w14:textId="77777777" w:rsidR="004D14F3" w:rsidRPr="001206B8" w:rsidRDefault="004D14F3">
            <w:pPr>
              <w:jc w:val="right"/>
              <w:rPr>
                <w:szCs w:val="24"/>
              </w:rPr>
            </w:pPr>
          </w:p>
        </w:tc>
      </w:tr>
      <w:tr w:rsidR="004D14F3" w:rsidRPr="001206B8" w14:paraId="65213F0A"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7861473" w14:textId="77777777" w:rsidR="004D14F3" w:rsidRPr="001206B8" w:rsidRDefault="004D14F3">
            <w:pPr>
              <w:jc w:val="left"/>
              <w:rPr>
                <w:szCs w:val="24"/>
              </w:rPr>
            </w:pPr>
            <w:r w:rsidRPr="001206B8">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0DCB508E"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4BDE03B8" w14:textId="77777777" w:rsidR="004D14F3" w:rsidRPr="001206B8" w:rsidRDefault="004D14F3">
            <w:pPr>
              <w:jc w:val="right"/>
              <w:rPr>
                <w:szCs w:val="24"/>
              </w:rPr>
            </w:pPr>
            <w:r w:rsidRPr="001206B8">
              <w:rPr>
                <w:szCs w:val="24"/>
              </w:rPr>
              <w:t>11,013,893.62</w:t>
            </w:r>
          </w:p>
        </w:tc>
        <w:tc>
          <w:tcPr>
            <w:tcW w:w="1914" w:type="dxa"/>
            <w:tcBorders>
              <w:top w:val="single" w:sz="4" w:space="0" w:color="auto"/>
              <w:left w:val="single" w:sz="4" w:space="0" w:color="auto"/>
              <w:bottom w:val="single" w:sz="4" w:space="0" w:color="auto"/>
              <w:right w:val="single" w:sz="4" w:space="0" w:color="auto"/>
            </w:tcBorders>
            <w:vAlign w:val="center"/>
          </w:tcPr>
          <w:p w14:paraId="1F418329" w14:textId="77777777" w:rsidR="004D14F3" w:rsidRPr="001206B8" w:rsidRDefault="004D14F3">
            <w:pPr>
              <w:jc w:val="right"/>
              <w:rPr>
                <w:szCs w:val="24"/>
              </w:rPr>
            </w:pPr>
            <w:r w:rsidRPr="001206B8">
              <w:rPr>
                <w:szCs w:val="24"/>
              </w:rPr>
              <w:t>10,998,103.62</w:t>
            </w:r>
          </w:p>
        </w:tc>
        <w:tc>
          <w:tcPr>
            <w:tcW w:w="1914" w:type="dxa"/>
            <w:tcBorders>
              <w:top w:val="single" w:sz="4" w:space="0" w:color="auto"/>
              <w:left w:val="single" w:sz="4" w:space="0" w:color="auto"/>
              <w:bottom w:val="single" w:sz="4" w:space="0" w:color="auto"/>
              <w:right w:val="single" w:sz="4" w:space="0" w:color="auto"/>
            </w:tcBorders>
            <w:vAlign w:val="center"/>
          </w:tcPr>
          <w:p w14:paraId="2F518327" w14:textId="77777777" w:rsidR="004D14F3" w:rsidRPr="001206B8" w:rsidRDefault="004D14F3">
            <w:pPr>
              <w:jc w:val="right"/>
              <w:rPr>
                <w:szCs w:val="24"/>
              </w:rPr>
            </w:pPr>
            <w:r w:rsidRPr="001206B8">
              <w:rPr>
                <w:szCs w:val="24"/>
              </w:rPr>
              <w:t>15,790.00</w:t>
            </w:r>
          </w:p>
        </w:tc>
      </w:tr>
    </w:tbl>
    <w:p w14:paraId="07C655FD" w14:textId="77777777" w:rsidR="004D14F3" w:rsidRPr="001206B8" w:rsidRDefault="004D14F3">
      <w:pPr>
        <w:pStyle w:val="Section"/>
        <w:outlineLvl w:val="2"/>
        <w:rPr>
          <w:bCs w:val="0"/>
          <w:szCs w:val="24"/>
        </w:rPr>
      </w:pPr>
      <w:r w:rsidRPr="001206B8">
        <w:rPr>
          <w:bCs w:val="0"/>
          <w:szCs w:val="24"/>
        </w:rPr>
        <w:t>40</w:t>
      </w:r>
      <w:r w:rsidRPr="001206B8">
        <w:rPr>
          <w:bCs w:val="0"/>
          <w:szCs w:val="24"/>
        </w:rPr>
        <w:t>、应交税费</w:t>
      </w:r>
    </w:p>
    <w:p w14:paraId="5EDD8DAB"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3F10D1B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490D340"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7305414C"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BA6F4F9" w14:textId="77777777" w:rsidR="004D14F3" w:rsidRPr="001206B8" w:rsidRDefault="004D14F3">
            <w:pPr>
              <w:jc w:val="center"/>
              <w:rPr>
                <w:szCs w:val="24"/>
              </w:rPr>
            </w:pPr>
            <w:r w:rsidRPr="001206B8">
              <w:rPr>
                <w:szCs w:val="24"/>
              </w:rPr>
              <w:t>期初余额</w:t>
            </w:r>
          </w:p>
        </w:tc>
      </w:tr>
      <w:tr w:rsidR="004D14F3" w:rsidRPr="001206B8" w14:paraId="207418CC"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34B4556" w14:textId="77777777" w:rsidR="004D14F3" w:rsidRPr="001206B8" w:rsidRDefault="004D14F3">
            <w:pPr>
              <w:jc w:val="left"/>
              <w:rPr>
                <w:szCs w:val="24"/>
              </w:rPr>
            </w:pPr>
            <w:r w:rsidRPr="001206B8">
              <w:rPr>
                <w:szCs w:val="24"/>
              </w:rPr>
              <w:t>增值税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9AFA983" w14:textId="77777777" w:rsidR="004D14F3" w:rsidRPr="001206B8" w:rsidRDefault="004D14F3">
            <w:pPr>
              <w:jc w:val="right"/>
              <w:rPr>
                <w:szCs w:val="24"/>
              </w:rPr>
            </w:pPr>
            <w:r w:rsidRPr="001206B8">
              <w:rPr>
                <w:szCs w:val="24"/>
              </w:rPr>
              <w:t>431,849.47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3070C6A" w14:textId="77777777" w:rsidR="004D14F3" w:rsidRPr="001206B8" w:rsidRDefault="004D14F3">
            <w:pPr>
              <w:jc w:val="right"/>
              <w:rPr>
                <w:szCs w:val="24"/>
              </w:rPr>
            </w:pPr>
            <w:r w:rsidRPr="001206B8">
              <w:rPr>
                <w:szCs w:val="24"/>
              </w:rPr>
              <w:t>1,161,430.59</w:t>
            </w:r>
          </w:p>
        </w:tc>
      </w:tr>
      <w:tr w:rsidR="004D14F3" w:rsidRPr="001206B8" w14:paraId="0C4D0A93"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0E81F3B" w14:textId="77777777" w:rsidR="004D14F3" w:rsidRPr="001206B8" w:rsidRDefault="004D14F3">
            <w:pPr>
              <w:jc w:val="left"/>
              <w:rPr>
                <w:szCs w:val="24"/>
              </w:rPr>
            </w:pPr>
            <w:r w:rsidRPr="001206B8">
              <w:rPr>
                <w:szCs w:val="24"/>
              </w:rPr>
              <w:t>企业所得税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402DB1A" w14:textId="77777777" w:rsidR="004D14F3" w:rsidRPr="001206B8" w:rsidRDefault="004D14F3">
            <w:pPr>
              <w:jc w:val="right"/>
              <w:rPr>
                <w:szCs w:val="24"/>
              </w:rPr>
            </w:pPr>
            <w:r w:rsidRPr="001206B8">
              <w:rPr>
                <w:szCs w:val="24"/>
              </w:rPr>
              <w:t>50,500.98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C9C1E8D" w14:textId="77777777" w:rsidR="004D14F3" w:rsidRPr="001206B8" w:rsidRDefault="004D14F3">
            <w:pPr>
              <w:jc w:val="right"/>
              <w:rPr>
                <w:szCs w:val="24"/>
              </w:rPr>
            </w:pPr>
            <w:r w:rsidRPr="001206B8">
              <w:rPr>
                <w:szCs w:val="24"/>
              </w:rPr>
              <w:t>25,569.50</w:t>
            </w:r>
          </w:p>
        </w:tc>
      </w:tr>
      <w:tr w:rsidR="004D14F3" w:rsidRPr="001206B8" w14:paraId="1F03F66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29B6CEB" w14:textId="77777777" w:rsidR="004D14F3" w:rsidRPr="001206B8" w:rsidRDefault="004D14F3">
            <w:pPr>
              <w:jc w:val="left"/>
              <w:rPr>
                <w:szCs w:val="24"/>
              </w:rPr>
            </w:pPr>
            <w:r w:rsidRPr="001206B8">
              <w:rPr>
                <w:szCs w:val="24"/>
              </w:rPr>
              <w:t>个人所得税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FAE19BD" w14:textId="77777777" w:rsidR="004D14F3" w:rsidRPr="001206B8" w:rsidRDefault="004D14F3">
            <w:pPr>
              <w:jc w:val="right"/>
              <w:rPr>
                <w:szCs w:val="24"/>
              </w:rPr>
            </w:pPr>
            <w:r w:rsidRPr="001206B8">
              <w:rPr>
                <w:szCs w:val="24"/>
              </w:rPr>
              <w:t>280,353.90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51E1B23" w14:textId="77777777" w:rsidR="004D14F3" w:rsidRPr="001206B8" w:rsidRDefault="004D14F3">
            <w:pPr>
              <w:jc w:val="right"/>
              <w:rPr>
                <w:szCs w:val="24"/>
              </w:rPr>
            </w:pPr>
            <w:r w:rsidRPr="001206B8">
              <w:rPr>
                <w:szCs w:val="24"/>
              </w:rPr>
              <w:t>338,211.55</w:t>
            </w:r>
          </w:p>
        </w:tc>
      </w:tr>
      <w:tr w:rsidR="004D14F3" w:rsidRPr="001206B8" w14:paraId="31215EE5"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6102AB9" w14:textId="77777777" w:rsidR="004D14F3" w:rsidRPr="001206B8" w:rsidRDefault="004D14F3">
            <w:pPr>
              <w:jc w:val="left"/>
              <w:rPr>
                <w:szCs w:val="24"/>
              </w:rPr>
            </w:pPr>
            <w:r w:rsidRPr="001206B8">
              <w:rPr>
                <w:szCs w:val="24"/>
              </w:rPr>
              <w:t>城市维护建设税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543F796" w14:textId="77777777" w:rsidR="004D14F3" w:rsidRPr="001206B8" w:rsidRDefault="004D14F3">
            <w:pPr>
              <w:jc w:val="right"/>
              <w:rPr>
                <w:szCs w:val="24"/>
              </w:rPr>
            </w:pPr>
            <w:r w:rsidRPr="001206B8">
              <w:rPr>
                <w:szCs w:val="24"/>
              </w:rPr>
              <w:t>110,231.79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B7E2369" w14:textId="77777777" w:rsidR="004D14F3" w:rsidRPr="001206B8" w:rsidRDefault="004D14F3">
            <w:pPr>
              <w:jc w:val="right"/>
              <w:rPr>
                <w:szCs w:val="24"/>
              </w:rPr>
            </w:pPr>
            <w:r w:rsidRPr="001206B8">
              <w:rPr>
                <w:szCs w:val="24"/>
              </w:rPr>
              <w:t>171,470.70</w:t>
            </w:r>
          </w:p>
        </w:tc>
      </w:tr>
      <w:tr w:rsidR="004D14F3" w:rsidRPr="001206B8" w14:paraId="16BF3E08"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8423275" w14:textId="77777777" w:rsidR="004D14F3" w:rsidRPr="001206B8" w:rsidRDefault="004D14F3">
            <w:pPr>
              <w:jc w:val="left"/>
              <w:rPr>
                <w:szCs w:val="24"/>
              </w:rPr>
            </w:pPr>
            <w:r w:rsidRPr="001206B8">
              <w:rPr>
                <w:szCs w:val="24"/>
              </w:rPr>
              <w:t>资源税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E96A658" w14:textId="77777777" w:rsidR="004D14F3" w:rsidRPr="001206B8" w:rsidRDefault="004D14F3">
            <w:pPr>
              <w:jc w:val="right"/>
              <w:rPr>
                <w:szCs w:val="24"/>
              </w:rPr>
            </w:pPr>
            <w:r w:rsidRPr="001206B8">
              <w:rPr>
                <w:szCs w:val="24"/>
              </w:rPr>
              <w:t>2,363,539.36</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47850C5" w14:textId="77777777" w:rsidR="004D14F3" w:rsidRPr="001206B8" w:rsidRDefault="004D14F3">
            <w:pPr>
              <w:jc w:val="right"/>
              <w:rPr>
                <w:szCs w:val="24"/>
              </w:rPr>
            </w:pPr>
            <w:r w:rsidRPr="001206B8">
              <w:rPr>
                <w:szCs w:val="24"/>
              </w:rPr>
              <w:t>2,581,920.20</w:t>
            </w:r>
          </w:p>
        </w:tc>
      </w:tr>
      <w:tr w:rsidR="004D14F3" w:rsidRPr="001206B8" w14:paraId="0966B271"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1BB6FAE" w14:textId="77777777" w:rsidR="004D14F3" w:rsidRPr="001206B8" w:rsidRDefault="004D14F3">
            <w:pPr>
              <w:jc w:val="left"/>
              <w:rPr>
                <w:szCs w:val="24"/>
              </w:rPr>
            </w:pPr>
            <w:r w:rsidRPr="001206B8">
              <w:rPr>
                <w:szCs w:val="24"/>
              </w:rPr>
              <w:t>房产税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EB83795" w14:textId="77777777" w:rsidR="004D14F3" w:rsidRPr="001206B8" w:rsidRDefault="004D14F3">
            <w:pPr>
              <w:jc w:val="right"/>
              <w:rPr>
                <w:szCs w:val="24"/>
              </w:rPr>
            </w:pPr>
            <w:r w:rsidRPr="001206B8">
              <w:rPr>
                <w:szCs w:val="24"/>
              </w:rPr>
              <w:t>461,902.59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C393303" w14:textId="77777777" w:rsidR="004D14F3" w:rsidRPr="001206B8" w:rsidRDefault="004D14F3">
            <w:pPr>
              <w:jc w:val="right"/>
              <w:rPr>
                <w:szCs w:val="24"/>
              </w:rPr>
            </w:pPr>
            <w:r w:rsidRPr="001206B8">
              <w:rPr>
                <w:szCs w:val="24"/>
              </w:rPr>
              <w:t>480,757.32</w:t>
            </w:r>
          </w:p>
        </w:tc>
      </w:tr>
      <w:tr w:rsidR="004D14F3" w:rsidRPr="001206B8" w14:paraId="5E74080F"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3D83CF1" w14:textId="77777777" w:rsidR="004D14F3" w:rsidRPr="001206B8" w:rsidRDefault="004D14F3">
            <w:pPr>
              <w:jc w:val="left"/>
              <w:rPr>
                <w:szCs w:val="24"/>
              </w:rPr>
            </w:pPr>
            <w:r w:rsidRPr="001206B8">
              <w:rPr>
                <w:szCs w:val="24"/>
              </w:rPr>
              <w:t>土地使用税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9A6C39D" w14:textId="77777777" w:rsidR="004D14F3" w:rsidRPr="001206B8" w:rsidRDefault="004D14F3">
            <w:pPr>
              <w:jc w:val="right"/>
              <w:rPr>
                <w:szCs w:val="24"/>
              </w:rPr>
            </w:pPr>
            <w:r w:rsidRPr="001206B8">
              <w:rPr>
                <w:szCs w:val="24"/>
              </w:rPr>
              <w:t>280,240.62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DAB449C" w14:textId="77777777" w:rsidR="004D14F3" w:rsidRPr="001206B8" w:rsidRDefault="004D14F3">
            <w:pPr>
              <w:jc w:val="right"/>
              <w:rPr>
                <w:szCs w:val="24"/>
              </w:rPr>
            </w:pPr>
            <w:r w:rsidRPr="001206B8">
              <w:rPr>
                <w:szCs w:val="24"/>
              </w:rPr>
              <w:t>280,596.28</w:t>
            </w:r>
          </w:p>
        </w:tc>
      </w:tr>
      <w:tr w:rsidR="004D14F3" w:rsidRPr="001206B8" w14:paraId="100F9D8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24661D2A" w14:textId="77777777" w:rsidR="004D14F3" w:rsidRPr="001206B8" w:rsidRDefault="004D14F3">
            <w:pPr>
              <w:jc w:val="left"/>
              <w:rPr>
                <w:szCs w:val="24"/>
              </w:rPr>
            </w:pPr>
            <w:r w:rsidRPr="001206B8">
              <w:rPr>
                <w:szCs w:val="24"/>
              </w:rPr>
              <w:t>教育费附加</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C799571" w14:textId="77777777" w:rsidR="004D14F3" w:rsidRPr="001206B8" w:rsidRDefault="004D14F3">
            <w:pPr>
              <w:jc w:val="right"/>
              <w:rPr>
                <w:szCs w:val="24"/>
              </w:rPr>
            </w:pPr>
            <w:r w:rsidRPr="001206B8">
              <w:rPr>
                <w:szCs w:val="24"/>
              </w:rPr>
              <w:t>66,139.07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F67114D" w14:textId="77777777" w:rsidR="004D14F3" w:rsidRPr="001206B8" w:rsidRDefault="004D14F3">
            <w:pPr>
              <w:jc w:val="right"/>
              <w:rPr>
                <w:szCs w:val="24"/>
              </w:rPr>
            </w:pPr>
            <w:r w:rsidRPr="001206B8">
              <w:rPr>
                <w:szCs w:val="24"/>
              </w:rPr>
              <w:t>102,880.81</w:t>
            </w:r>
          </w:p>
        </w:tc>
      </w:tr>
      <w:tr w:rsidR="004D14F3" w:rsidRPr="001206B8" w14:paraId="691C3D3D"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21BF740" w14:textId="77777777" w:rsidR="004D14F3" w:rsidRPr="001206B8" w:rsidRDefault="004D14F3">
            <w:pPr>
              <w:jc w:val="left"/>
              <w:rPr>
                <w:szCs w:val="24"/>
              </w:rPr>
            </w:pPr>
            <w:r w:rsidRPr="001206B8">
              <w:rPr>
                <w:szCs w:val="24"/>
              </w:rPr>
              <w:t>地方教育费附加</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5E92199" w14:textId="77777777" w:rsidR="004D14F3" w:rsidRPr="001206B8" w:rsidRDefault="004D14F3">
            <w:pPr>
              <w:jc w:val="right"/>
              <w:rPr>
                <w:szCs w:val="24"/>
              </w:rPr>
            </w:pPr>
            <w:r w:rsidRPr="001206B8">
              <w:rPr>
                <w:szCs w:val="24"/>
              </w:rPr>
              <w:t>44,092.72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BBAD223" w14:textId="77777777" w:rsidR="004D14F3" w:rsidRPr="001206B8" w:rsidRDefault="004D14F3">
            <w:pPr>
              <w:jc w:val="right"/>
              <w:rPr>
                <w:szCs w:val="24"/>
              </w:rPr>
            </w:pPr>
            <w:r w:rsidRPr="001206B8">
              <w:rPr>
                <w:szCs w:val="24"/>
              </w:rPr>
              <w:t>68,587.21</w:t>
            </w:r>
          </w:p>
        </w:tc>
      </w:tr>
      <w:tr w:rsidR="004D14F3" w:rsidRPr="001206B8" w14:paraId="6007D0BD"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B6633A9" w14:textId="77777777" w:rsidR="004D14F3" w:rsidRPr="001206B8" w:rsidRDefault="004D14F3">
            <w:pPr>
              <w:jc w:val="left"/>
              <w:rPr>
                <w:szCs w:val="24"/>
              </w:rPr>
            </w:pPr>
            <w:r w:rsidRPr="001206B8">
              <w:rPr>
                <w:szCs w:val="24"/>
              </w:rPr>
              <w:t>印花税及其他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AD8C6D2" w14:textId="77777777" w:rsidR="004D14F3" w:rsidRPr="001206B8" w:rsidRDefault="004D14F3">
            <w:pPr>
              <w:jc w:val="right"/>
              <w:rPr>
                <w:szCs w:val="24"/>
              </w:rPr>
            </w:pPr>
            <w:r w:rsidRPr="001206B8">
              <w:rPr>
                <w:szCs w:val="24"/>
              </w:rPr>
              <w:t>120,174.31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9501379" w14:textId="77777777" w:rsidR="004D14F3" w:rsidRPr="001206B8" w:rsidRDefault="004D14F3">
            <w:pPr>
              <w:jc w:val="right"/>
              <w:rPr>
                <w:szCs w:val="24"/>
              </w:rPr>
            </w:pPr>
            <w:r w:rsidRPr="001206B8">
              <w:rPr>
                <w:szCs w:val="24"/>
              </w:rPr>
              <w:t>142,354.70</w:t>
            </w:r>
          </w:p>
        </w:tc>
      </w:tr>
      <w:tr w:rsidR="004D14F3" w:rsidRPr="001206B8" w14:paraId="5519CB6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6DFBCF3"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70608B65" w14:textId="77777777" w:rsidR="004D14F3" w:rsidRPr="001206B8" w:rsidRDefault="004D14F3">
            <w:pPr>
              <w:jc w:val="right"/>
              <w:rPr>
                <w:szCs w:val="24"/>
              </w:rPr>
            </w:pPr>
            <w:r w:rsidRPr="001206B8">
              <w:rPr>
                <w:szCs w:val="24"/>
              </w:rPr>
              <w:t>4,209,024.81</w:t>
            </w:r>
          </w:p>
        </w:tc>
        <w:tc>
          <w:tcPr>
            <w:tcW w:w="3189" w:type="dxa"/>
            <w:tcBorders>
              <w:top w:val="single" w:sz="4" w:space="0" w:color="auto"/>
              <w:left w:val="single" w:sz="4" w:space="0" w:color="auto"/>
              <w:bottom w:val="single" w:sz="4" w:space="0" w:color="auto"/>
              <w:right w:val="single" w:sz="4" w:space="0" w:color="auto"/>
            </w:tcBorders>
            <w:vAlign w:val="center"/>
          </w:tcPr>
          <w:p w14:paraId="42D088B8" w14:textId="77777777" w:rsidR="004D14F3" w:rsidRPr="001206B8" w:rsidRDefault="004D14F3">
            <w:pPr>
              <w:jc w:val="right"/>
              <w:rPr>
                <w:szCs w:val="24"/>
              </w:rPr>
            </w:pPr>
            <w:r w:rsidRPr="001206B8">
              <w:rPr>
                <w:szCs w:val="24"/>
              </w:rPr>
              <w:t>5,353,778.86</w:t>
            </w:r>
          </w:p>
        </w:tc>
      </w:tr>
    </w:tbl>
    <w:p w14:paraId="689772D5" w14:textId="77777777" w:rsidR="004D14F3" w:rsidRPr="001206B8" w:rsidRDefault="004D14F3">
      <w:pPr>
        <w:pStyle w:val="Section"/>
        <w:outlineLvl w:val="2"/>
        <w:rPr>
          <w:bCs w:val="0"/>
          <w:szCs w:val="24"/>
        </w:rPr>
      </w:pPr>
      <w:r w:rsidRPr="001206B8">
        <w:rPr>
          <w:bCs w:val="0"/>
          <w:szCs w:val="24"/>
        </w:rPr>
        <w:lastRenderedPageBreak/>
        <w:t>41</w:t>
      </w:r>
      <w:r w:rsidRPr="001206B8">
        <w:rPr>
          <w:bCs w:val="0"/>
          <w:szCs w:val="24"/>
        </w:rPr>
        <w:t>、其他应付款</w:t>
      </w:r>
    </w:p>
    <w:p w14:paraId="151D41E1"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5098DE4C"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E7508D1"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0ADFF69F"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D04EA2F" w14:textId="77777777" w:rsidR="004D14F3" w:rsidRPr="001206B8" w:rsidRDefault="004D14F3">
            <w:pPr>
              <w:jc w:val="center"/>
              <w:rPr>
                <w:szCs w:val="24"/>
              </w:rPr>
            </w:pPr>
            <w:r w:rsidRPr="001206B8">
              <w:rPr>
                <w:szCs w:val="24"/>
              </w:rPr>
              <w:t>期初余额</w:t>
            </w:r>
          </w:p>
        </w:tc>
      </w:tr>
      <w:tr w:rsidR="004D14F3" w:rsidRPr="001206B8" w14:paraId="3A103A4E" w14:textId="77777777" w:rsidTr="00D33D6A">
        <w:tc>
          <w:tcPr>
            <w:tcW w:w="3187" w:type="dxa"/>
            <w:tcBorders>
              <w:top w:val="single" w:sz="4" w:space="0" w:color="auto"/>
              <w:left w:val="single" w:sz="4" w:space="0" w:color="auto"/>
              <w:bottom w:val="single" w:sz="4" w:space="0" w:color="auto"/>
              <w:right w:val="single" w:sz="4" w:space="0" w:color="auto"/>
            </w:tcBorders>
            <w:shd w:val="clear" w:color="auto" w:fill="auto"/>
            <w:vAlign w:val="center"/>
          </w:tcPr>
          <w:p w14:paraId="1394DF8E" w14:textId="77777777" w:rsidR="004D14F3" w:rsidRPr="001206B8" w:rsidRDefault="004D14F3">
            <w:pPr>
              <w:jc w:val="left"/>
              <w:rPr>
                <w:szCs w:val="24"/>
              </w:rPr>
            </w:pPr>
            <w:r w:rsidRPr="001206B8">
              <w:rPr>
                <w:szCs w:val="24"/>
              </w:rPr>
              <w:t>其他应付款</w:t>
            </w:r>
          </w:p>
        </w:tc>
        <w:tc>
          <w:tcPr>
            <w:tcW w:w="3193" w:type="dxa"/>
            <w:tcBorders>
              <w:top w:val="single" w:sz="4" w:space="0" w:color="auto"/>
              <w:left w:val="single" w:sz="4" w:space="0" w:color="auto"/>
              <w:bottom w:val="single" w:sz="4" w:space="0" w:color="auto"/>
              <w:right w:val="single" w:sz="4" w:space="0" w:color="auto"/>
            </w:tcBorders>
            <w:shd w:val="clear" w:color="auto" w:fill="auto"/>
            <w:vAlign w:val="center"/>
          </w:tcPr>
          <w:p w14:paraId="51510B2C" w14:textId="77777777" w:rsidR="004D14F3" w:rsidRPr="001206B8" w:rsidRDefault="004D14F3">
            <w:pPr>
              <w:jc w:val="right"/>
              <w:rPr>
                <w:szCs w:val="24"/>
              </w:rPr>
            </w:pPr>
            <w:r w:rsidRPr="001206B8">
              <w:rPr>
                <w:szCs w:val="24"/>
              </w:rPr>
              <w:t>27,669,193.83</w:t>
            </w:r>
          </w:p>
        </w:tc>
        <w:tc>
          <w:tcPr>
            <w:tcW w:w="3189" w:type="dxa"/>
            <w:tcBorders>
              <w:top w:val="single" w:sz="4" w:space="0" w:color="auto"/>
              <w:left w:val="single" w:sz="4" w:space="0" w:color="auto"/>
              <w:bottom w:val="single" w:sz="4" w:space="0" w:color="auto"/>
              <w:right w:val="single" w:sz="4" w:space="0" w:color="auto"/>
            </w:tcBorders>
            <w:shd w:val="clear" w:color="auto" w:fill="auto"/>
            <w:vAlign w:val="center"/>
          </w:tcPr>
          <w:p w14:paraId="2D2686DB" w14:textId="77777777" w:rsidR="004D14F3" w:rsidRPr="001206B8" w:rsidRDefault="004D14F3">
            <w:pPr>
              <w:jc w:val="right"/>
              <w:rPr>
                <w:szCs w:val="24"/>
              </w:rPr>
            </w:pPr>
            <w:r w:rsidRPr="001206B8">
              <w:rPr>
                <w:szCs w:val="24"/>
              </w:rPr>
              <w:t>25,735,544.92</w:t>
            </w:r>
          </w:p>
        </w:tc>
      </w:tr>
      <w:tr w:rsidR="004D14F3" w:rsidRPr="001206B8" w14:paraId="4CA832EA"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B998566"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6B9F6355" w14:textId="77777777" w:rsidR="004D14F3" w:rsidRPr="001206B8" w:rsidRDefault="004D14F3">
            <w:pPr>
              <w:jc w:val="right"/>
              <w:rPr>
                <w:szCs w:val="24"/>
              </w:rPr>
            </w:pPr>
            <w:r w:rsidRPr="001206B8">
              <w:rPr>
                <w:szCs w:val="24"/>
              </w:rPr>
              <w:t>27,669,193.83</w:t>
            </w:r>
          </w:p>
        </w:tc>
        <w:tc>
          <w:tcPr>
            <w:tcW w:w="3189" w:type="dxa"/>
            <w:tcBorders>
              <w:top w:val="single" w:sz="4" w:space="0" w:color="auto"/>
              <w:left w:val="single" w:sz="4" w:space="0" w:color="auto"/>
              <w:bottom w:val="single" w:sz="4" w:space="0" w:color="auto"/>
              <w:right w:val="single" w:sz="4" w:space="0" w:color="auto"/>
            </w:tcBorders>
            <w:vAlign w:val="center"/>
          </w:tcPr>
          <w:p w14:paraId="5CB2A671" w14:textId="77777777" w:rsidR="004D14F3" w:rsidRPr="001206B8" w:rsidRDefault="004D14F3">
            <w:pPr>
              <w:jc w:val="right"/>
              <w:rPr>
                <w:szCs w:val="24"/>
              </w:rPr>
            </w:pPr>
            <w:r w:rsidRPr="001206B8">
              <w:rPr>
                <w:szCs w:val="24"/>
              </w:rPr>
              <w:t>25,735,544.92</w:t>
            </w:r>
          </w:p>
        </w:tc>
      </w:tr>
    </w:tbl>
    <w:p w14:paraId="388C243D" w14:textId="3FA28A77" w:rsidR="004D14F3" w:rsidRPr="001206B8" w:rsidRDefault="00860391">
      <w:pPr>
        <w:pStyle w:val="Section"/>
        <w:outlineLvl w:val="4"/>
        <w:rPr>
          <w:bCs w:val="0"/>
          <w:szCs w:val="24"/>
        </w:rPr>
      </w:pPr>
      <w:r w:rsidRPr="001206B8">
        <w:rPr>
          <w:bCs w:val="0"/>
          <w:szCs w:val="24"/>
        </w:rPr>
        <w:t>（</w:t>
      </w:r>
      <w:r w:rsidRPr="001206B8">
        <w:rPr>
          <w:bCs w:val="0"/>
          <w:szCs w:val="24"/>
        </w:rPr>
        <w:t>1</w:t>
      </w:r>
      <w:r w:rsidRPr="001206B8">
        <w:rPr>
          <w:bCs w:val="0"/>
          <w:szCs w:val="24"/>
        </w:rPr>
        <w:t>）</w:t>
      </w:r>
      <w:r w:rsidR="004D14F3" w:rsidRPr="001206B8">
        <w:rPr>
          <w:bCs w:val="0"/>
          <w:szCs w:val="24"/>
        </w:rPr>
        <w:t>按款项性质列示其他应付款</w:t>
      </w:r>
    </w:p>
    <w:p w14:paraId="73571AE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15B5675F"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FB06C48"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5E36E7F0"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B6CBDAC" w14:textId="77777777" w:rsidR="004D14F3" w:rsidRPr="001206B8" w:rsidRDefault="004D14F3">
            <w:pPr>
              <w:jc w:val="center"/>
              <w:rPr>
                <w:szCs w:val="24"/>
              </w:rPr>
            </w:pPr>
            <w:r w:rsidRPr="001206B8">
              <w:rPr>
                <w:szCs w:val="24"/>
              </w:rPr>
              <w:t>期初余额</w:t>
            </w:r>
          </w:p>
        </w:tc>
      </w:tr>
      <w:tr w:rsidR="004D14F3" w:rsidRPr="001206B8" w14:paraId="47ACAB2B"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B4B72F6" w14:textId="77777777" w:rsidR="004D14F3" w:rsidRPr="001206B8" w:rsidRDefault="004D14F3">
            <w:pPr>
              <w:jc w:val="left"/>
              <w:rPr>
                <w:szCs w:val="24"/>
              </w:rPr>
            </w:pPr>
            <w:r w:rsidRPr="001206B8">
              <w:rPr>
                <w:szCs w:val="24"/>
              </w:rPr>
              <w:t>押金保证金</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8864433" w14:textId="77777777" w:rsidR="004D14F3" w:rsidRPr="001206B8" w:rsidRDefault="004D14F3">
            <w:pPr>
              <w:jc w:val="right"/>
              <w:rPr>
                <w:szCs w:val="24"/>
              </w:rPr>
            </w:pPr>
            <w:r w:rsidRPr="001206B8">
              <w:rPr>
                <w:szCs w:val="24"/>
              </w:rPr>
              <w:t>3,586,664.82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1F323AE" w14:textId="77777777" w:rsidR="004D14F3" w:rsidRPr="001206B8" w:rsidRDefault="004D14F3">
            <w:pPr>
              <w:jc w:val="right"/>
              <w:rPr>
                <w:szCs w:val="24"/>
              </w:rPr>
            </w:pPr>
            <w:r w:rsidRPr="001206B8">
              <w:rPr>
                <w:szCs w:val="24"/>
              </w:rPr>
              <w:t>2,980,763.55</w:t>
            </w:r>
          </w:p>
        </w:tc>
      </w:tr>
      <w:tr w:rsidR="004D14F3" w:rsidRPr="001206B8" w14:paraId="5017645D"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62F6C1C" w14:textId="77777777" w:rsidR="004D14F3" w:rsidRPr="001206B8" w:rsidRDefault="004D14F3">
            <w:pPr>
              <w:jc w:val="left"/>
              <w:rPr>
                <w:szCs w:val="24"/>
              </w:rPr>
            </w:pPr>
            <w:r w:rsidRPr="001206B8">
              <w:rPr>
                <w:szCs w:val="24"/>
              </w:rPr>
              <w:t>应付暂收款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4533FB2" w14:textId="77777777" w:rsidR="004D14F3" w:rsidRPr="001206B8" w:rsidRDefault="004D14F3">
            <w:pPr>
              <w:jc w:val="right"/>
              <w:rPr>
                <w:szCs w:val="24"/>
              </w:rPr>
            </w:pPr>
            <w:r w:rsidRPr="001206B8">
              <w:rPr>
                <w:szCs w:val="24"/>
              </w:rPr>
              <w:t>1,712,668.17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8BF5B1E" w14:textId="77777777" w:rsidR="004D14F3" w:rsidRPr="001206B8" w:rsidRDefault="004D14F3">
            <w:pPr>
              <w:jc w:val="right"/>
              <w:rPr>
                <w:szCs w:val="24"/>
              </w:rPr>
            </w:pPr>
            <w:r w:rsidRPr="001206B8">
              <w:rPr>
                <w:szCs w:val="24"/>
              </w:rPr>
              <w:t>1,754,414.11</w:t>
            </w:r>
          </w:p>
        </w:tc>
      </w:tr>
      <w:tr w:rsidR="004D14F3" w:rsidRPr="001206B8" w14:paraId="52072F65"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2C723527" w14:textId="77777777" w:rsidR="004D14F3" w:rsidRPr="001206B8" w:rsidRDefault="004D14F3">
            <w:pPr>
              <w:jc w:val="left"/>
              <w:rPr>
                <w:szCs w:val="24"/>
              </w:rPr>
            </w:pPr>
            <w:r w:rsidRPr="001206B8">
              <w:rPr>
                <w:szCs w:val="24"/>
              </w:rPr>
              <w:t>限制性股票回购义务</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46DEC31" w14:textId="77777777" w:rsidR="004D14F3" w:rsidRPr="001206B8" w:rsidRDefault="004D14F3">
            <w:pPr>
              <w:jc w:val="right"/>
              <w:rPr>
                <w:szCs w:val="24"/>
              </w:rPr>
            </w:pPr>
            <w:r w:rsidRPr="001206B8">
              <w:rPr>
                <w:szCs w:val="24"/>
              </w:rPr>
              <w:t>19,975,084.60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80AD12A" w14:textId="77777777" w:rsidR="004D14F3" w:rsidRPr="001206B8" w:rsidRDefault="004D14F3">
            <w:pPr>
              <w:jc w:val="right"/>
              <w:rPr>
                <w:szCs w:val="24"/>
              </w:rPr>
            </w:pPr>
            <w:r w:rsidRPr="001206B8">
              <w:rPr>
                <w:szCs w:val="24"/>
              </w:rPr>
              <w:t>19,134,029.00</w:t>
            </w:r>
          </w:p>
        </w:tc>
      </w:tr>
      <w:tr w:rsidR="004D14F3" w:rsidRPr="001206B8" w14:paraId="3E497588"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8B20856" w14:textId="77777777" w:rsidR="004D14F3" w:rsidRPr="001206B8" w:rsidRDefault="004D14F3">
            <w:pPr>
              <w:jc w:val="left"/>
              <w:rPr>
                <w:szCs w:val="24"/>
              </w:rPr>
            </w:pPr>
            <w:r w:rsidRPr="001206B8">
              <w:rPr>
                <w:szCs w:val="24"/>
              </w:rPr>
              <w:t>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0F6B27E" w14:textId="77777777" w:rsidR="004D14F3" w:rsidRPr="001206B8" w:rsidRDefault="004D14F3">
            <w:pPr>
              <w:jc w:val="right"/>
              <w:rPr>
                <w:szCs w:val="24"/>
              </w:rPr>
            </w:pPr>
            <w:r w:rsidRPr="001206B8">
              <w:rPr>
                <w:szCs w:val="24"/>
              </w:rPr>
              <w:t>2,394,776.24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32A714C" w14:textId="77777777" w:rsidR="004D14F3" w:rsidRPr="001206B8" w:rsidRDefault="004D14F3">
            <w:pPr>
              <w:jc w:val="right"/>
              <w:rPr>
                <w:szCs w:val="24"/>
              </w:rPr>
            </w:pPr>
            <w:r w:rsidRPr="001206B8">
              <w:rPr>
                <w:szCs w:val="24"/>
              </w:rPr>
              <w:t>1,866,338.26</w:t>
            </w:r>
          </w:p>
        </w:tc>
      </w:tr>
      <w:tr w:rsidR="004D14F3" w:rsidRPr="001206B8" w14:paraId="30DAB92A"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32EC53D"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54517F0A" w14:textId="77777777" w:rsidR="004D14F3" w:rsidRPr="001206B8" w:rsidRDefault="004D14F3">
            <w:pPr>
              <w:jc w:val="right"/>
              <w:rPr>
                <w:szCs w:val="24"/>
              </w:rPr>
            </w:pPr>
            <w:r w:rsidRPr="001206B8">
              <w:rPr>
                <w:szCs w:val="24"/>
              </w:rPr>
              <w:t>27,669,193.83</w:t>
            </w:r>
          </w:p>
        </w:tc>
        <w:tc>
          <w:tcPr>
            <w:tcW w:w="3189" w:type="dxa"/>
            <w:tcBorders>
              <w:top w:val="single" w:sz="4" w:space="0" w:color="auto"/>
              <w:left w:val="single" w:sz="4" w:space="0" w:color="auto"/>
              <w:bottom w:val="single" w:sz="4" w:space="0" w:color="auto"/>
              <w:right w:val="single" w:sz="4" w:space="0" w:color="auto"/>
            </w:tcBorders>
            <w:vAlign w:val="center"/>
          </w:tcPr>
          <w:p w14:paraId="55838038" w14:textId="77777777" w:rsidR="004D14F3" w:rsidRPr="001206B8" w:rsidRDefault="004D14F3">
            <w:pPr>
              <w:jc w:val="right"/>
              <w:rPr>
                <w:szCs w:val="24"/>
              </w:rPr>
            </w:pPr>
            <w:r w:rsidRPr="001206B8">
              <w:rPr>
                <w:szCs w:val="24"/>
              </w:rPr>
              <w:t>25,735,544.92</w:t>
            </w:r>
          </w:p>
        </w:tc>
      </w:tr>
    </w:tbl>
    <w:p w14:paraId="2720A346" w14:textId="52D954C6" w:rsidR="004D14F3" w:rsidRPr="001206B8" w:rsidRDefault="004D14F3">
      <w:pPr>
        <w:pStyle w:val="Section"/>
        <w:outlineLvl w:val="2"/>
        <w:rPr>
          <w:bCs w:val="0"/>
          <w:szCs w:val="24"/>
        </w:rPr>
      </w:pPr>
      <w:r w:rsidRPr="001206B8">
        <w:rPr>
          <w:bCs w:val="0"/>
          <w:szCs w:val="24"/>
        </w:rPr>
        <w:t>42</w:t>
      </w:r>
      <w:r w:rsidRPr="001206B8">
        <w:rPr>
          <w:bCs w:val="0"/>
          <w:szCs w:val="24"/>
        </w:rPr>
        <w:t>、持有待售负债</w:t>
      </w:r>
      <w:r w:rsidR="00860391" w:rsidRPr="001206B8">
        <w:rPr>
          <w:bCs w:val="0"/>
          <w:szCs w:val="24"/>
        </w:rPr>
        <w:t>：无</w:t>
      </w:r>
    </w:p>
    <w:p w14:paraId="4D1E314D" w14:textId="77777777" w:rsidR="004D14F3" w:rsidRPr="001206B8" w:rsidRDefault="004D14F3">
      <w:pPr>
        <w:pStyle w:val="Section"/>
        <w:outlineLvl w:val="2"/>
        <w:rPr>
          <w:bCs w:val="0"/>
          <w:szCs w:val="24"/>
        </w:rPr>
      </w:pPr>
      <w:r w:rsidRPr="001206B8">
        <w:rPr>
          <w:bCs w:val="0"/>
          <w:szCs w:val="24"/>
        </w:rPr>
        <w:t>43</w:t>
      </w:r>
      <w:r w:rsidRPr="001206B8">
        <w:rPr>
          <w:bCs w:val="0"/>
          <w:szCs w:val="24"/>
        </w:rPr>
        <w:t>、一年内到期的非流动负债</w:t>
      </w:r>
    </w:p>
    <w:p w14:paraId="1A5627BF"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2E500CDD"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63F9CE1"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0172636C"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C5CC721" w14:textId="77777777" w:rsidR="004D14F3" w:rsidRPr="001206B8" w:rsidRDefault="004D14F3">
            <w:pPr>
              <w:jc w:val="center"/>
              <w:rPr>
                <w:szCs w:val="24"/>
              </w:rPr>
            </w:pPr>
            <w:r w:rsidRPr="001206B8">
              <w:rPr>
                <w:szCs w:val="24"/>
              </w:rPr>
              <w:t>期初余额</w:t>
            </w:r>
          </w:p>
        </w:tc>
      </w:tr>
      <w:tr w:rsidR="004D14F3" w:rsidRPr="001206B8" w14:paraId="161700E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00A5163" w14:textId="77777777" w:rsidR="004D14F3" w:rsidRPr="001206B8" w:rsidRDefault="004D14F3">
            <w:pPr>
              <w:jc w:val="left"/>
              <w:rPr>
                <w:szCs w:val="24"/>
              </w:rPr>
            </w:pPr>
            <w:r w:rsidRPr="001206B8">
              <w:rPr>
                <w:szCs w:val="24"/>
              </w:rPr>
              <w:t>一年内到期的长期借款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6E13605" w14:textId="77777777" w:rsidR="004D14F3" w:rsidRPr="001206B8" w:rsidRDefault="004D14F3">
            <w:pPr>
              <w:jc w:val="right"/>
              <w:rPr>
                <w:szCs w:val="24"/>
              </w:rPr>
            </w:pPr>
            <w:r w:rsidRPr="001206B8">
              <w:rPr>
                <w:szCs w:val="24"/>
              </w:rPr>
              <w:t>146,462,608.40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8E220F3" w14:textId="77777777" w:rsidR="004D14F3" w:rsidRPr="001206B8" w:rsidRDefault="004D14F3">
            <w:pPr>
              <w:jc w:val="right"/>
              <w:rPr>
                <w:szCs w:val="24"/>
              </w:rPr>
            </w:pPr>
            <w:r w:rsidRPr="001206B8">
              <w:rPr>
                <w:szCs w:val="24"/>
              </w:rPr>
              <w:t>95,529,861.91</w:t>
            </w:r>
          </w:p>
        </w:tc>
      </w:tr>
      <w:tr w:rsidR="004D14F3" w:rsidRPr="001206B8" w14:paraId="361BFB17"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B89F2FD"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463B8450" w14:textId="77777777" w:rsidR="004D14F3" w:rsidRPr="001206B8" w:rsidRDefault="004D14F3">
            <w:pPr>
              <w:jc w:val="right"/>
              <w:rPr>
                <w:szCs w:val="24"/>
              </w:rPr>
            </w:pPr>
            <w:r w:rsidRPr="001206B8">
              <w:rPr>
                <w:szCs w:val="24"/>
              </w:rPr>
              <w:t>146,462,608.40</w:t>
            </w:r>
          </w:p>
        </w:tc>
        <w:tc>
          <w:tcPr>
            <w:tcW w:w="3189" w:type="dxa"/>
            <w:tcBorders>
              <w:top w:val="single" w:sz="4" w:space="0" w:color="auto"/>
              <w:left w:val="single" w:sz="4" w:space="0" w:color="auto"/>
              <w:bottom w:val="single" w:sz="4" w:space="0" w:color="auto"/>
              <w:right w:val="single" w:sz="4" w:space="0" w:color="auto"/>
            </w:tcBorders>
            <w:vAlign w:val="center"/>
          </w:tcPr>
          <w:p w14:paraId="744FD7F0" w14:textId="77777777" w:rsidR="004D14F3" w:rsidRPr="001206B8" w:rsidRDefault="004D14F3">
            <w:pPr>
              <w:jc w:val="right"/>
              <w:rPr>
                <w:szCs w:val="24"/>
              </w:rPr>
            </w:pPr>
            <w:r w:rsidRPr="001206B8">
              <w:rPr>
                <w:szCs w:val="24"/>
              </w:rPr>
              <w:t>95,529,861.91</w:t>
            </w:r>
          </w:p>
        </w:tc>
      </w:tr>
    </w:tbl>
    <w:p w14:paraId="40842D65" w14:textId="77777777" w:rsidR="004D14F3" w:rsidRPr="001206B8" w:rsidRDefault="004D14F3">
      <w:pPr>
        <w:pStyle w:val="Section"/>
        <w:outlineLvl w:val="2"/>
        <w:rPr>
          <w:bCs w:val="0"/>
          <w:szCs w:val="24"/>
        </w:rPr>
      </w:pPr>
      <w:r w:rsidRPr="001206B8">
        <w:rPr>
          <w:bCs w:val="0"/>
          <w:szCs w:val="24"/>
        </w:rPr>
        <w:t>44</w:t>
      </w:r>
      <w:r w:rsidRPr="001206B8">
        <w:rPr>
          <w:bCs w:val="0"/>
          <w:szCs w:val="24"/>
        </w:rPr>
        <w:t>、其他流动负债</w:t>
      </w:r>
    </w:p>
    <w:p w14:paraId="29CE487F"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79DF7886"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9BFEA94"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029723AF"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B40A3F9" w14:textId="77777777" w:rsidR="004D14F3" w:rsidRPr="001206B8" w:rsidRDefault="004D14F3">
            <w:pPr>
              <w:jc w:val="center"/>
              <w:rPr>
                <w:szCs w:val="24"/>
              </w:rPr>
            </w:pPr>
            <w:r w:rsidRPr="001206B8">
              <w:rPr>
                <w:szCs w:val="24"/>
              </w:rPr>
              <w:t>期初余额</w:t>
            </w:r>
          </w:p>
        </w:tc>
      </w:tr>
      <w:tr w:rsidR="004D14F3" w:rsidRPr="001206B8" w14:paraId="58E7B646"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D1FA132" w14:textId="77777777" w:rsidR="004D14F3" w:rsidRPr="001206B8" w:rsidRDefault="004D14F3">
            <w:pPr>
              <w:jc w:val="left"/>
              <w:rPr>
                <w:szCs w:val="24"/>
              </w:rPr>
            </w:pPr>
            <w:r w:rsidRPr="001206B8">
              <w:rPr>
                <w:szCs w:val="24"/>
              </w:rPr>
              <w:t>待转销项税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177C007" w14:textId="77777777" w:rsidR="004D14F3" w:rsidRPr="001206B8" w:rsidRDefault="004D14F3">
            <w:pPr>
              <w:jc w:val="right"/>
              <w:rPr>
                <w:szCs w:val="24"/>
              </w:rPr>
            </w:pPr>
            <w:r w:rsidRPr="001206B8">
              <w:rPr>
                <w:szCs w:val="24"/>
              </w:rPr>
              <w:t>3,108,001.86</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A0E7D3F" w14:textId="77777777" w:rsidR="004D14F3" w:rsidRPr="001206B8" w:rsidRDefault="004D14F3">
            <w:pPr>
              <w:jc w:val="right"/>
              <w:rPr>
                <w:szCs w:val="24"/>
              </w:rPr>
            </w:pPr>
            <w:r w:rsidRPr="001206B8">
              <w:rPr>
                <w:szCs w:val="24"/>
              </w:rPr>
              <w:t>1,730,740.09</w:t>
            </w:r>
          </w:p>
        </w:tc>
      </w:tr>
      <w:tr w:rsidR="004D14F3" w:rsidRPr="001206B8" w14:paraId="146A7A19"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C4873D8"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12910C33" w14:textId="77777777" w:rsidR="004D14F3" w:rsidRPr="001206B8" w:rsidRDefault="004D14F3">
            <w:pPr>
              <w:jc w:val="right"/>
              <w:rPr>
                <w:szCs w:val="24"/>
              </w:rPr>
            </w:pPr>
            <w:r w:rsidRPr="001206B8">
              <w:rPr>
                <w:szCs w:val="24"/>
              </w:rPr>
              <w:t>3,108,001.86</w:t>
            </w:r>
          </w:p>
        </w:tc>
        <w:tc>
          <w:tcPr>
            <w:tcW w:w="3189" w:type="dxa"/>
            <w:tcBorders>
              <w:top w:val="single" w:sz="4" w:space="0" w:color="auto"/>
              <w:left w:val="single" w:sz="4" w:space="0" w:color="auto"/>
              <w:bottom w:val="single" w:sz="4" w:space="0" w:color="auto"/>
              <w:right w:val="single" w:sz="4" w:space="0" w:color="auto"/>
            </w:tcBorders>
            <w:vAlign w:val="center"/>
          </w:tcPr>
          <w:p w14:paraId="618DB520" w14:textId="77777777" w:rsidR="004D14F3" w:rsidRPr="001206B8" w:rsidRDefault="004D14F3">
            <w:pPr>
              <w:jc w:val="right"/>
              <w:rPr>
                <w:szCs w:val="24"/>
              </w:rPr>
            </w:pPr>
            <w:r w:rsidRPr="001206B8">
              <w:rPr>
                <w:szCs w:val="24"/>
              </w:rPr>
              <w:t>1,730,740.09</w:t>
            </w:r>
          </w:p>
        </w:tc>
      </w:tr>
    </w:tbl>
    <w:p w14:paraId="1CD0242D" w14:textId="77777777" w:rsidR="004D14F3" w:rsidRPr="001206B8" w:rsidRDefault="004D14F3">
      <w:pPr>
        <w:pStyle w:val="Section"/>
        <w:outlineLvl w:val="2"/>
        <w:rPr>
          <w:bCs w:val="0"/>
          <w:szCs w:val="24"/>
        </w:rPr>
      </w:pPr>
      <w:r w:rsidRPr="001206B8">
        <w:rPr>
          <w:bCs w:val="0"/>
          <w:szCs w:val="24"/>
        </w:rPr>
        <w:t>45</w:t>
      </w:r>
      <w:r w:rsidRPr="001206B8">
        <w:rPr>
          <w:bCs w:val="0"/>
          <w:szCs w:val="24"/>
        </w:rPr>
        <w:t>、长期借款</w:t>
      </w:r>
    </w:p>
    <w:p w14:paraId="78088F69"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）长期借款分类</w:t>
      </w:r>
    </w:p>
    <w:p w14:paraId="7B72B0C4"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6FF42B8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9F458B1"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2DFB8A7E"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5FCD7EB" w14:textId="77777777" w:rsidR="004D14F3" w:rsidRPr="001206B8" w:rsidRDefault="004D14F3">
            <w:pPr>
              <w:jc w:val="center"/>
              <w:rPr>
                <w:szCs w:val="24"/>
              </w:rPr>
            </w:pPr>
            <w:r w:rsidRPr="001206B8">
              <w:rPr>
                <w:szCs w:val="24"/>
              </w:rPr>
              <w:t>期初余额</w:t>
            </w:r>
          </w:p>
        </w:tc>
      </w:tr>
      <w:tr w:rsidR="004D14F3" w:rsidRPr="001206B8" w14:paraId="28D4F85B"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5370675" w14:textId="77777777" w:rsidR="004D14F3" w:rsidRPr="001206B8" w:rsidRDefault="004D14F3">
            <w:pPr>
              <w:jc w:val="left"/>
              <w:rPr>
                <w:szCs w:val="24"/>
              </w:rPr>
            </w:pPr>
            <w:r w:rsidRPr="001206B8">
              <w:rPr>
                <w:szCs w:val="24"/>
              </w:rPr>
              <w:lastRenderedPageBreak/>
              <w:t>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AFF6855" w14:textId="77777777" w:rsidR="004D14F3" w:rsidRPr="001206B8" w:rsidRDefault="004D14F3">
            <w:pPr>
              <w:jc w:val="right"/>
              <w:rPr>
                <w:szCs w:val="24"/>
              </w:rPr>
            </w:pPr>
            <w:r w:rsidRPr="001206B8">
              <w:rPr>
                <w:szCs w:val="24"/>
              </w:rPr>
              <w:t>85,112,151.83</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35256B4" w14:textId="77777777" w:rsidR="004D14F3" w:rsidRPr="001206B8" w:rsidRDefault="004D14F3">
            <w:pPr>
              <w:jc w:val="right"/>
              <w:rPr>
                <w:szCs w:val="24"/>
              </w:rPr>
            </w:pPr>
            <w:r w:rsidRPr="001206B8">
              <w:rPr>
                <w:szCs w:val="24"/>
              </w:rPr>
              <w:t>90,130,623.90</w:t>
            </w:r>
          </w:p>
        </w:tc>
      </w:tr>
      <w:tr w:rsidR="004D14F3" w:rsidRPr="001206B8" w14:paraId="647ECE5B"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D48810C" w14:textId="77777777" w:rsidR="004D14F3" w:rsidRPr="001206B8" w:rsidRDefault="004D14F3">
            <w:pPr>
              <w:jc w:val="left"/>
              <w:rPr>
                <w:szCs w:val="24"/>
              </w:rPr>
            </w:pPr>
            <w:r w:rsidRPr="001206B8">
              <w:rPr>
                <w:szCs w:val="24"/>
              </w:rPr>
              <w:t>信用借款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18B4F80" w14:textId="77777777" w:rsidR="004D14F3" w:rsidRPr="001206B8" w:rsidRDefault="004D14F3">
            <w:pPr>
              <w:jc w:val="right"/>
              <w:rPr>
                <w:szCs w:val="24"/>
              </w:rPr>
            </w:pPr>
            <w:r w:rsidRPr="001206B8">
              <w:rPr>
                <w:szCs w:val="24"/>
              </w:rPr>
              <w:t>4,253,169.53</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875A66F" w14:textId="77777777" w:rsidR="004D14F3" w:rsidRPr="001206B8" w:rsidRDefault="004D14F3">
            <w:pPr>
              <w:jc w:val="right"/>
              <w:rPr>
                <w:szCs w:val="24"/>
              </w:rPr>
            </w:pPr>
            <w:r w:rsidRPr="001206B8">
              <w:rPr>
                <w:szCs w:val="24"/>
              </w:rPr>
              <w:t>4,440,644.99</w:t>
            </w:r>
          </w:p>
        </w:tc>
      </w:tr>
      <w:tr w:rsidR="004D14F3" w:rsidRPr="001206B8" w14:paraId="6CA03D85"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FBF77AF" w14:textId="77777777" w:rsidR="004D14F3" w:rsidRPr="001206B8" w:rsidRDefault="004D14F3">
            <w:pPr>
              <w:jc w:val="left"/>
              <w:rPr>
                <w:szCs w:val="24"/>
              </w:rPr>
            </w:pPr>
            <w:r w:rsidRPr="001206B8">
              <w:rPr>
                <w:szCs w:val="24"/>
              </w:rPr>
              <w:t>质押、保证借款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F5F73BB" w14:textId="77777777" w:rsidR="004D14F3" w:rsidRPr="001206B8" w:rsidRDefault="004D14F3">
            <w:pPr>
              <w:jc w:val="right"/>
              <w:rPr>
                <w:szCs w:val="24"/>
              </w:rPr>
            </w:pPr>
            <w:r w:rsidRPr="001206B8">
              <w:rPr>
                <w:szCs w:val="24"/>
              </w:rPr>
              <w:t>73,112,770.83</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BE789DA" w14:textId="77777777" w:rsidR="004D14F3" w:rsidRPr="001206B8" w:rsidRDefault="004D14F3">
            <w:pPr>
              <w:jc w:val="right"/>
              <w:rPr>
                <w:szCs w:val="24"/>
              </w:rPr>
            </w:pPr>
            <w:r w:rsidRPr="001206B8">
              <w:rPr>
                <w:szCs w:val="24"/>
              </w:rPr>
              <w:t>128,462,884.38</w:t>
            </w:r>
          </w:p>
        </w:tc>
      </w:tr>
      <w:tr w:rsidR="004D14F3" w:rsidRPr="001206B8" w14:paraId="05F44A78"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A65028A" w14:textId="77777777" w:rsidR="004D14F3" w:rsidRPr="001206B8" w:rsidRDefault="004D14F3">
            <w:pPr>
              <w:jc w:val="left"/>
              <w:rPr>
                <w:szCs w:val="24"/>
              </w:rPr>
            </w:pPr>
            <w:r w:rsidRPr="001206B8">
              <w:rPr>
                <w:szCs w:val="24"/>
              </w:rPr>
              <w:t>抵押、保证借款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01F3F46" w14:textId="77777777" w:rsidR="004D14F3" w:rsidRPr="001206B8" w:rsidRDefault="004D14F3">
            <w:pPr>
              <w:jc w:val="right"/>
              <w:rPr>
                <w:szCs w:val="24"/>
              </w:rPr>
            </w:pPr>
            <w:r w:rsidRPr="001206B8">
              <w:rPr>
                <w:szCs w:val="24"/>
              </w:rPr>
              <w:t>105,943,651.39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9CB43C8" w14:textId="77777777" w:rsidR="004D14F3" w:rsidRPr="001206B8" w:rsidRDefault="004D14F3">
            <w:pPr>
              <w:jc w:val="right"/>
              <w:rPr>
                <w:szCs w:val="24"/>
              </w:rPr>
            </w:pPr>
            <w:r w:rsidRPr="001206B8">
              <w:rPr>
                <w:szCs w:val="24"/>
              </w:rPr>
              <w:t>78,329,101.01</w:t>
            </w:r>
          </w:p>
        </w:tc>
      </w:tr>
      <w:tr w:rsidR="004D14F3" w:rsidRPr="001206B8" w14:paraId="787AC2F0"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7D985FC"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3EF5C45A" w14:textId="77777777" w:rsidR="004D14F3" w:rsidRPr="001206B8" w:rsidRDefault="004D14F3">
            <w:pPr>
              <w:jc w:val="right"/>
              <w:rPr>
                <w:szCs w:val="24"/>
              </w:rPr>
            </w:pPr>
            <w:r w:rsidRPr="001206B8">
              <w:rPr>
                <w:szCs w:val="24"/>
              </w:rPr>
              <w:t>268,421,743.58</w:t>
            </w:r>
          </w:p>
        </w:tc>
        <w:tc>
          <w:tcPr>
            <w:tcW w:w="3189" w:type="dxa"/>
            <w:tcBorders>
              <w:top w:val="single" w:sz="4" w:space="0" w:color="auto"/>
              <w:left w:val="single" w:sz="4" w:space="0" w:color="auto"/>
              <w:bottom w:val="single" w:sz="4" w:space="0" w:color="auto"/>
              <w:right w:val="single" w:sz="4" w:space="0" w:color="auto"/>
            </w:tcBorders>
            <w:vAlign w:val="center"/>
          </w:tcPr>
          <w:p w14:paraId="757A8630" w14:textId="77777777" w:rsidR="004D14F3" w:rsidRPr="001206B8" w:rsidRDefault="004D14F3">
            <w:pPr>
              <w:jc w:val="right"/>
              <w:rPr>
                <w:szCs w:val="24"/>
              </w:rPr>
            </w:pPr>
            <w:r w:rsidRPr="001206B8">
              <w:rPr>
                <w:szCs w:val="24"/>
              </w:rPr>
              <w:t>301,363,254.28</w:t>
            </w:r>
          </w:p>
        </w:tc>
      </w:tr>
    </w:tbl>
    <w:p w14:paraId="444E9C04" w14:textId="13332C12" w:rsidR="004D14F3" w:rsidRPr="001206B8" w:rsidRDefault="004D14F3">
      <w:pPr>
        <w:pStyle w:val="Section"/>
        <w:outlineLvl w:val="2"/>
        <w:rPr>
          <w:bCs w:val="0"/>
          <w:szCs w:val="24"/>
        </w:rPr>
      </w:pPr>
      <w:r w:rsidRPr="001206B8">
        <w:rPr>
          <w:bCs w:val="0"/>
          <w:szCs w:val="24"/>
        </w:rPr>
        <w:t>46</w:t>
      </w:r>
      <w:r w:rsidRPr="001206B8">
        <w:rPr>
          <w:bCs w:val="0"/>
          <w:szCs w:val="24"/>
        </w:rPr>
        <w:t>、应付债券</w:t>
      </w:r>
      <w:r w:rsidR="00860391" w:rsidRPr="001206B8">
        <w:rPr>
          <w:bCs w:val="0"/>
          <w:szCs w:val="24"/>
        </w:rPr>
        <w:t>：无</w:t>
      </w:r>
    </w:p>
    <w:p w14:paraId="001CF939" w14:textId="77777777" w:rsidR="004D14F3" w:rsidRPr="001206B8" w:rsidRDefault="004D14F3">
      <w:pPr>
        <w:pStyle w:val="Section"/>
        <w:outlineLvl w:val="2"/>
        <w:rPr>
          <w:bCs w:val="0"/>
          <w:szCs w:val="24"/>
        </w:rPr>
      </w:pPr>
      <w:r w:rsidRPr="001206B8">
        <w:rPr>
          <w:bCs w:val="0"/>
          <w:szCs w:val="24"/>
        </w:rPr>
        <w:t>47</w:t>
      </w:r>
      <w:r w:rsidRPr="001206B8">
        <w:rPr>
          <w:bCs w:val="0"/>
          <w:szCs w:val="24"/>
        </w:rPr>
        <w:t>、租赁负债</w:t>
      </w:r>
    </w:p>
    <w:p w14:paraId="7291BF2B"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0715871F"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5C5FCF0E"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2972CAB" w14:textId="77777777" w:rsidR="004D14F3" w:rsidRPr="001206B8" w:rsidRDefault="004D14F3">
            <w:pPr>
              <w:jc w:val="center"/>
              <w:rPr>
                <w:szCs w:val="24"/>
              </w:rPr>
            </w:pPr>
            <w:r w:rsidRPr="001206B8">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C997B21" w14:textId="77777777" w:rsidR="004D14F3" w:rsidRPr="001206B8" w:rsidRDefault="004D14F3">
            <w:pPr>
              <w:jc w:val="center"/>
              <w:rPr>
                <w:szCs w:val="24"/>
              </w:rPr>
            </w:pPr>
            <w:r w:rsidRPr="001206B8">
              <w:rPr>
                <w:szCs w:val="24"/>
              </w:rPr>
              <w:t>期初余额</w:t>
            </w:r>
          </w:p>
        </w:tc>
      </w:tr>
      <w:tr w:rsidR="004D14F3" w:rsidRPr="001206B8" w14:paraId="70D2DA4A"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FED537A" w14:textId="1ABD2D8D" w:rsidR="004D14F3" w:rsidRPr="001206B8" w:rsidRDefault="00B62E9A">
            <w:pPr>
              <w:jc w:val="left"/>
              <w:rPr>
                <w:szCs w:val="24"/>
              </w:rPr>
            </w:pPr>
            <w:r w:rsidRPr="001206B8">
              <w:rPr>
                <w:szCs w:val="24"/>
              </w:rPr>
              <w:t>租赁付款额</w:t>
            </w:r>
            <w:r w:rsidR="00860391" w:rsidRPr="001206B8">
              <w:rPr>
                <w:szCs w:val="24"/>
              </w:rPr>
              <w:t>（注）</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EA85766" w14:textId="77777777" w:rsidR="004D14F3" w:rsidRPr="001206B8" w:rsidRDefault="004D14F3">
            <w:pPr>
              <w:jc w:val="right"/>
              <w:rPr>
                <w:szCs w:val="24"/>
              </w:rPr>
            </w:pPr>
            <w:r w:rsidRPr="001206B8">
              <w:rPr>
                <w:szCs w:val="24"/>
              </w:rPr>
              <w:t>1,671,779.40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B2DA2FF" w14:textId="77777777" w:rsidR="004D14F3" w:rsidRPr="001206B8" w:rsidRDefault="004D14F3">
            <w:pPr>
              <w:jc w:val="right"/>
              <w:rPr>
                <w:szCs w:val="24"/>
              </w:rPr>
            </w:pPr>
            <w:r w:rsidRPr="001206B8">
              <w:rPr>
                <w:szCs w:val="24"/>
              </w:rPr>
              <w:t>1,662,915.95</w:t>
            </w:r>
          </w:p>
        </w:tc>
      </w:tr>
      <w:tr w:rsidR="004D14F3" w:rsidRPr="001206B8" w14:paraId="59F3EE60"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40D37ED" w14:textId="77777777" w:rsidR="004D14F3" w:rsidRPr="001206B8" w:rsidRDefault="004D14F3">
            <w:pPr>
              <w:jc w:val="center"/>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6A27606D" w14:textId="77777777" w:rsidR="004D14F3" w:rsidRPr="001206B8" w:rsidRDefault="004D14F3">
            <w:pPr>
              <w:jc w:val="right"/>
              <w:rPr>
                <w:szCs w:val="24"/>
              </w:rPr>
            </w:pPr>
            <w:r w:rsidRPr="001206B8">
              <w:rPr>
                <w:szCs w:val="24"/>
              </w:rPr>
              <w:t>1,671,779.40</w:t>
            </w:r>
          </w:p>
        </w:tc>
        <w:tc>
          <w:tcPr>
            <w:tcW w:w="3190" w:type="dxa"/>
            <w:tcBorders>
              <w:top w:val="single" w:sz="4" w:space="0" w:color="auto"/>
              <w:left w:val="single" w:sz="4" w:space="0" w:color="auto"/>
              <w:bottom w:val="single" w:sz="4" w:space="0" w:color="auto"/>
              <w:right w:val="single" w:sz="4" w:space="0" w:color="auto"/>
            </w:tcBorders>
            <w:vAlign w:val="center"/>
          </w:tcPr>
          <w:p w14:paraId="03AB33EE" w14:textId="77777777" w:rsidR="004D14F3" w:rsidRPr="001206B8" w:rsidRDefault="004D14F3">
            <w:pPr>
              <w:jc w:val="right"/>
              <w:rPr>
                <w:szCs w:val="24"/>
              </w:rPr>
            </w:pPr>
            <w:r w:rsidRPr="001206B8">
              <w:rPr>
                <w:szCs w:val="24"/>
              </w:rPr>
              <w:t>1,662,915.95</w:t>
            </w:r>
          </w:p>
        </w:tc>
      </w:tr>
    </w:tbl>
    <w:p w14:paraId="022BF79B" w14:textId="77777777" w:rsidR="00860391" w:rsidRPr="001206B8" w:rsidRDefault="00860391" w:rsidP="00860391">
      <w:pPr>
        <w:spacing w:line="360" w:lineRule="auto"/>
        <w:jc w:val="left"/>
        <w:rPr>
          <w:sz w:val="21"/>
          <w:szCs w:val="21"/>
        </w:rPr>
      </w:pPr>
      <w:r w:rsidRPr="001206B8">
        <w:rPr>
          <w:sz w:val="21"/>
          <w:szCs w:val="21"/>
        </w:rPr>
        <w:t>（注）期初数与上年年末数（</w:t>
      </w:r>
      <w:r w:rsidRPr="001206B8">
        <w:rPr>
          <w:sz w:val="21"/>
          <w:szCs w:val="21"/>
        </w:rPr>
        <w:t>2020</w:t>
      </w:r>
      <w:r w:rsidRPr="001206B8">
        <w:rPr>
          <w:sz w:val="21"/>
          <w:szCs w:val="21"/>
        </w:rPr>
        <w:t>年</w:t>
      </w:r>
      <w:r w:rsidRPr="001206B8">
        <w:rPr>
          <w:sz w:val="21"/>
          <w:szCs w:val="21"/>
        </w:rPr>
        <w:t>12</w:t>
      </w:r>
      <w:r w:rsidRPr="001206B8">
        <w:rPr>
          <w:sz w:val="21"/>
          <w:szCs w:val="21"/>
        </w:rPr>
        <w:t>月</w:t>
      </w:r>
      <w:r w:rsidRPr="001206B8">
        <w:rPr>
          <w:sz w:val="21"/>
          <w:szCs w:val="21"/>
        </w:rPr>
        <w:t>31</w:t>
      </w:r>
      <w:r w:rsidRPr="001206B8">
        <w:rPr>
          <w:sz w:val="21"/>
          <w:szCs w:val="21"/>
        </w:rPr>
        <w:t>日）差异详见本财务报表附注四（</w:t>
      </w:r>
      <w:r w:rsidRPr="001206B8">
        <w:rPr>
          <w:sz w:val="21"/>
          <w:szCs w:val="21"/>
        </w:rPr>
        <w:t>31</w:t>
      </w:r>
      <w:r w:rsidRPr="001206B8">
        <w:rPr>
          <w:sz w:val="21"/>
          <w:szCs w:val="21"/>
        </w:rPr>
        <w:t>）（</w:t>
      </w:r>
      <w:r w:rsidRPr="001206B8">
        <w:rPr>
          <w:sz w:val="21"/>
          <w:szCs w:val="21"/>
        </w:rPr>
        <w:t>1</w:t>
      </w:r>
      <w:r w:rsidRPr="001206B8">
        <w:rPr>
          <w:sz w:val="21"/>
          <w:szCs w:val="21"/>
        </w:rPr>
        <w:t>）之说明。</w:t>
      </w:r>
    </w:p>
    <w:p w14:paraId="4C109B89" w14:textId="77777777" w:rsidR="004D14F3" w:rsidRPr="001206B8" w:rsidRDefault="004D14F3">
      <w:pPr>
        <w:pStyle w:val="Section"/>
        <w:outlineLvl w:val="2"/>
        <w:rPr>
          <w:bCs w:val="0"/>
          <w:szCs w:val="24"/>
        </w:rPr>
      </w:pPr>
      <w:r w:rsidRPr="001206B8">
        <w:rPr>
          <w:bCs w:val="0"/>
          <w:szCs w:val="24"/>
        </w:rPr>
        <w:t>48</w:t>
      </w:r>
      <w:r w:rsidRPr="001206B8">
        <w:rPr>
          <w:bCs w:val="0"/>
          <w:szCs w:val="24"/>
        </w:rPr>
        <w:t>、长期应付款</w:t>
      </w:r>
    </w:p>
    <w:p w14:paraId="342BADE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5EEFF8C6"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ABBA701"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5C027F4B"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6DA4758" w14:textId="77777777" w:rsidR="004D14F3" w:rsidRPr="001206B8" w:rsidRDefault="004D14F3">
            <w:pPr>
              <w:jc w:val="center"/>
              <w:rPr>
                <w:szCs w:val="24"/>
              </w:rPr>
            </w:pPr>
            <w:r w:rsidRPr="001206B8">
              <w:rPr>
                <w:szCs w:val="24"/>
              </w:rPr>
              <w:t>期初余额</w:t>
            </w:r>
          </w:p>
        </w:tc>
      </w:tr>
      <w:tr w:rsidR="004D14F3" w:rsidRPr="001206B8" w14:paraId="77B425CF"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7279CCC" w14:textId="77777777" w:rsidR="004D14F3" w:rsidRPr="001206B8" w:rsidRDefault="004D14F3">
            <w:pPr>
              <w:jc w:val="left"/>
              <w:rPr>
                <w:szCs w:val="24"/>
              </w:rPr>
            </w:pPr>
            <w:r w:rsidRPr="001206B8">
              <w:rPr>
                <w:szCs w:val="24"/>
              </w:rPr>
              <w:t>长期应付款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5B701EC" w14:textId="77777777" w:rsidR="004D14F3" w:rsidRPr="001206B8" w:rsidRDefault="004D14F3">
            <w:pPr>
              <w:jc w:val="right"/>
              <w:rPr>
                <w:szCs w:val="24"/>
              </w:rPr>
            </w:pPr>
            <w:r w:rsidRPr="001206B8">
              <w:rPr>
                <w:szCs w:val="24"/>
              </w:rPr>
              <w:t>274,636,550.32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8D17CF8" w14:textId="77777777" w:rsidR="004D14F3" w:rsidRPr="001206B8" w:rsidRDefault="004D14F3">
            <w:pPr>
              <w:jc w:val="right"/>
              <w:rPr>
                <w:szCs w:val="24"/>
              </w:rPr>
            </w:pPr>
            <w:r w:rsidRPr="001206B8">
              <w:rPr>
                <w:szCs w:val="24"/>
              </w:rPr>
              <w:t>301,438,046.42</w:t>
            </w:r>
          </w:p>
        </w:tc>
      </w:tr>
      <w:tr w:rsidR="004D14F3" w:rsidRPr="001206B8" w14:paraId="1620F55A"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51B6FBB"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189A4AC1" w14:textId="77777777" w:rsidR="004D14F3" w:rsidRPr="001206B8" w:rsidRDefault="004D14F3">
            <w:pPr>
              <w:jc w:val="right"/>
              <w:rPr>
                <w:szCs w:val="24"/>
              </w:rPr>
            </w:pPr>
            <w:r w:rsidRPr="001206B8">
              <w:rPr>
                <w:szCs w:val="24"/>
              </w:rPr>
              <w:t>274,636,550.32</w:t>
            </w:r>
          </w:p>
        </w:tc>
        <w:tc>
          <w:tcPr>
            <w:tcW w:w="3189" w:type="dxa"/>
            <w:tcBorders>
              <w:top w:val="single" w:sz="4" w:space="0" w:color="auto"/>
              <w:left w:val="single" w:sz="4" w:space="0" w:color="auto"/>
              <w:bottom w:val="single" w:sz="4" w:space="0" w:color="auto"/>
              <w:right w:val="single" w:sz="4" w:space="0" w:color="auto"/>
            </w:tcBorders>
            <w:vAlign w:val="center"/>
          </w:tcPr>
          <w:p w14:paraId="72327E37" w14:textId="77777777" w:rsidR="004D14F3" w:rsidRPr="001206B8" w:rsidRDefault="004D14F3">
            <w:pPr>
              <w:jc w:val="right"/>
              <w:rPr>
                <w:szCs w:val="24"/>
              </w:rPr>
            </w:pPr>
            <w:r w:rsidRPr="001206B8">
              <w:rPr>
                <w:szCs w:val="24"/>
              </w:rPr>
              <w:t>301,438,046.42</w:t>
            </w:r>
          </w:p>
        </w:tc>
      </w:tr>
    </w:tbl>
    <w:p w14:paraId="09712A6E"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）按款项性质列示长期应付款</w:t>
      </w:r>
    </w:p>
    <w:p w14:paraId="5575824B"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5F37452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8146A44"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623D5F35" w14:textId="77777777" w:rsidR="004D14F3" w:rsidRPr="001206B8" w:rsidRDefault="004D14F3">
            <w:pPr>
              <w:jc w:val="center"/>
              <w:rPr>
                <w:szCs w:val="24"/>
              </w:rPr>
            </w:pPr>
            <w:r w:rsidRPr="001206B8">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77A7068" w14:textId="77777777" w:rsidR="004D14F3" w:rsidRPr="001206B8" w:rsidRDefault="004D14F3">
            <w:pPr>
              <w:jc w:val="center"/>
              <w:rPr>
                <w:szCs w:val="24"/>
              </w:rPr>
            </w:pPr>
            <w:r w:rsidRPr="001206B8">
              <w:rPr>
                <w:szCs w:val="24"/>
              </w:rPr>
              <w:t>期初余额</w:t>
            </w:r>
          </w:p>
        </w:tc>
      </w:tr>
      <w:tr w:rsidR="004D14F3" w:rsidRPr="001206B8" w14:paraId="2E339460"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66507A4" w14:textId="77777777" w:rsidR="004D14F3" w:rsidRPr="001206B8" w:rsidRDefault="004D14F3">
            <w:pPr>
              <w:jc w:val="left"/>
              <w:rPr>
                <w:szCs w:val="24"/>
              </w:rPr>
            </w:pPr>
            <w:r w:rsidRPr="001206B8">
              <w:rPr>
                <w:szCs w:val="24"/>
              </w:rPr>
              <w:t>赣州发展融资租赁有限责任公司</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CE2FEEF" w14:textId="77777777" w:rsidR="004D14F3" w:rsidRPr="001206B8" w:rsidRDefault="004D14F3">
            <w:pPr>
              <w:jc w:val="right"/>
              <w:rPr>
                <w:szCs w:val="24"/>
              </w:rPr>
            </w:pPr>
            <w:r w:rsidRPr="001206B8">
              <w:rPr>
                <w:szCs w:val="24"/>
              </w:rPr>
              <w:t>11,700,000.00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B5B074B" w14:textId="77777777" w:rsidR="004D14F3" w:rsidRPr="001206B8" w:rsidRDefault="004D14F3">
            <w:pPr>
              <w:jc w:val="right"/>
              <w:rPr>
                <w:szCs w:val="24"/>
              </w:rPr>
            </w:pPr>
            <w:r w:rsidRPr="001206B8">
              <w:rPr>
                <w:szCs w:val="24"/>
              </w:rPr>
              <w:t>58,300,000.00</w:t>
            </w:r>
          </w:p>
        </w:tc>
      </w:tr>
      <w:tr w:rsidR="004D14F3" w:rsidRPr="001206B8" w14:paraId="3F78882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BCFEF56" w14:textId="77777777" w:rsidR="004D14F3" w:rsidRPr="001206B8" w:rsidRDefault="004D14F3">
            <w:pPr>
              <w:jc w:val="left"/>
              <w:rPr>
                <w:szCs w:val="24"/>
              </w:rPr>
            </w:pPr>
            <w:r w:rsidRPr="001206B8">
              <w:rPr>
                <w:szCs w:val="24"/>
              </w:rPr>
              <w:t>深圳市朗华融资租赁有限公司</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31D5C28" w14:textId="77777777" w:rsidR="004D14F3" w:rsidRPr="001206B8" w:rsidRDefault="004D14F3">
            <w:pPr>
              <w:jc w:val="right"/>
              <w:rPr>
                <w:szCs w:val="24"/>
              </w:rPr>
            </w:pPr>
            <w:r w:rsidRPr="001206B8">
              <w:rPr>
                <w:szCs w:val="24"/>
              </w:rPr>
              <w:t>254,550.32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86540EC" w14:textId="77777777" w:rsidR="004D14F3" w:rsidRPr="001206B8" w:rsidRDefault="004D14F3">
            <w:pPr>
              <w:jc w:val="right"/>
              <w:rPr>
                <w:szCs w:val="24"/>
              </w:rPr>
            </w:pPr>
            <w:r w:rsidRPr="001206B8">
              <w:rPr>
                <w:szCs w:val="24"/>
              </w:rPr>
              <w:t>456,046.42</w:t>
            </w:r>
          </w:p>
        </w:tc>
      </w:tr>
      <w:tr w:rsidR="004D14F3" w:rsidRPr="001206B8" w14:paraId="2683FF4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E0B577F" w14:textId="77777777" w:rsidR="004D14F3" w:rsidRPr="001206B8" w:rsidRDefault="004D14F3">
            <w:pPr>
              <w:jc w:val="left"/>
              <w:rPr>
                <w:szCs w:val="24"/>
              </w:rPr>
            </w:pPr>
            <w:r w:rsidRPr="001206B8">
              <w:rPr>
                <w:szCs w:val="24"/>
              </w:rPr>
              <w:t>江西省财政厅</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4286020" w14:textId="77777777" w:rsidR="004D14F3" w:rsidRPr="001206B8" w:rsidRDefault="004D14F3">
            <w:pPr>
              <w:jc w:val="right"/>
              <w:rPr>
                <w:szCs w:val="24"/>
              </w:rPr>
            </w:pPr>
            <w:r w:rsidRPr="001206B8">
              <w:rPr>
                <w:szCs w:val="24"/>
              </w:rPr>
              <w:t>224,682,000.00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BFCA647" w14:textId="77777777" w:rsidR="004D14F3" w:rsidRPr="001206B8" w:rsidRDefault="004D14F3">
            <w:pPr>
              <w:jc w:val="right"/>
              <w:rPr>
                <w:szCs w:val="24"/>
              </w:rPr>
            </w:pPr>
            <w:r w:rsidRPr="001206B8">
              <w:rPr>
                <w:szCs w:val="24"/>
              </w:rPr>
              <w:t>224,682,000.00</w:t>
            </w:r>
          </w:p>
        </w:tc>
      </w:tr>
      <w:tr w:rsidR="004D14F3" w:rsidRPr="001206B8" w14:paraId="64FF6131"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30E45E6B" w14:textId="77777777" w:rsidR="004D14F3" w:rsidRPr="001206B8" w:rsidRDefault="004D14F3">
            <w:pPr>
              <w:jc w:val="left"/>
              <w:rPr>
                <w:szCs w:val="24"/>
              </w:rPr>
            </w:pPr>
            <w:r w:rsidRPr="001206B8">
              <w:rPr>
                <w:szCs w:val="24"/>
              </w:rPr>
              <w:t>江西国资创业投资管理有限公司</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40707BC" w14:textId="77777777" w:rsidR="004D14F3" w:rsidRPr="001206B8" w:rsidRDefault="004D14F3">
            <w:pPr>
              <w:jc w:val="right"/>
              <w:rPr>
                <w:szCs w:val="24"/>
              </w:rPr>
            </w:pPr>
            <w:r w:rsidRPr="001206B8">
              <w:rPr>
                <w:szCs w:val="24"/>
              </w:rPr>
              <w:t>38,000,000.00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CC0A178" w14:textId="77777777" w:rsidR="004D14F3" w:rsidRPr="001206B8" w:rsidRDefault="004D14F3">
            <w:pPr>
              <w:jc w:val="right"/>
              <w:rPr>
                <w:szCs w:val="24"/>
              </w:rPr>
            </w:pPr>
            <w:r w:rsidRPr="001206B8">
              <w:rPr>
                <w:szCs w:val="24"/>
              </w:rPr>
              <w:t>18,000,000.00</w:t>
            </w:r>
          </w:p>
        </w:tc>
      </w:tr>
      <w:tr w:rsidR="004D14F3" w:rsidRPr="001206B8" w14:paraId="56170003"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34408485"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A28B57D" w14:textId="77777777" w:rsidR="004D14F3" w:rsidRPr="001206B8" w:rsidRDefault="004D14F3">
            <w:pPr>
              <w:jc w:val="right"/>
              <w:rPr>
                <w:szCs w:val="24"/>
              </w:rPr>
            </w:pPr>
            <w:r w:rsidRPr="001206B8">
              <w:rPr>
                <w:szCs w:val="24"/>
              </w:rPr>
              <w:t>274,636,550.32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6C747B6" w14:textId="77777777" w:rsidR="004D14F3" w:rsidRPr="001206B8" w:rsidRDefault="004D14F3">
            <w:pPr>
              <w:jc w:val="right"/>
              <w:rPr>
                <w:szCs w:val="24"/>
              </w:rPr>
            </w:pPr>
            <w:r w:rsidRPr="001206B8">
              <w:rPr>
                <w:szCs w:val="24"/>
              </w:rPr>
              <w:t>301,438,046.42</w:t>
            </w:r>
          </w:p>
        </w:tc>
      </w:tr>
    </w:tbl>
    <w:p w14:paraId="4B684656" w14:textId="77777777" w:rsidR="004D14F3" w:rsidRPr="001206B8" w:rsidRDefault="004D14F3" w:rsidP="00611AD4">
      <w:pPr>
        <w:spacing w:line="360" w:lineRule="auto"/>
        <w:rPr>
          <w:sz w:val="21"/>
          <w:szCs w:val="21"/>
        </w:rPr>
      </w:pPr>
      <w:r w:rsidRPr="001206B8">
        <w:rPr>
          <w:sz w:val="21"/>
          <w:szCs w:val="21"/>
        </w:rPr>
        <w:t>其他说明：</w:t>
      </w:r>
    </w:p>
    <w:p w14:paraId="7A5F2383" w14:textId="77777777" w:rsidR="004D14F3" w:rsidRPr="001206B8" w:rsidRDefault="004D14F3" w:rsidP="00611AD4">
      <w:pPr>
        <w:spacing w:line="360" w:lineRule="auto"/>
        <w:ind w:firstLineChars="200" w:firstLine="420"/>
        <w:rPr>
          <w:sz w:val="21"/>
          <w:szCs w:val="21"/>
        </w:rPr>
      </w:pPr>
      <w:r w:rsidRPr="001206B8">
        <w:rPr>
          <w:sz w:val="21"/>
          <w:szCs w:val="21"/>
        </w:rPr>
        <w:t>长期应付款</w:t>
      </w:r>
      <w:r w:rsidRPr="001206B8">
        <w:rPr>
          <w:sz w:val="21"/>
          <w:szCs w:val="21"/>
        </w:rPr>
        <w:t>-</w:t>
      </w:r>
      <w:r w:rsidRPr="001206B8">
        <w:rPr>
          <w:sz w:val="21"/>
          <w:szCs w:val="21"/>
        </w:rPr>
        <w:t>赣州发展融资租赁有限责任公司，系融资性售后回租形成，该交易是出租人向承租人提供融资的一种方式，并以售后回租资产作为融资的担保物，因交易实质为抵押借款，因此作为长期应付款列报和处理。融资总额</w:t>
      </w:r>
      <w:r w:rsidRPr="001206B8">
        <w:rPr>
          <w:sz w:val="21"/>
          <w:szCs w:val="21"/>
        </w:rPr>
        <w:t>37,200.00</w:t>
      </w:r>
      <w:r w:rsidRPr="001206B8">
        <w:rPr>
          <w:sz w:val="21"/>
          <w:szCs w:val="21"/>
        </w:rPr>
        <w:t>万元，已归还</w:t>
      </w:r>
      <w:r w:rsidRPr="001206B8">
        <w:rPr>
          <w:sz w:val="21"/>
          <w:szCs w:val="21"/>
        </w:rPr>
        <w:t>36,030.00</w:t>
      </w:r>
      <w:r w:rsidRPr="001206B8">
        <w:rPr>
          <w:sz w:val="21"/>
          <w:szCs w:val="21"/>
        </w:rPr>
        <w:t>万元，以机器设备作为融资的担保物，融资期间</w:t>
      </w:r>
      <w:r w:rsidRPr="001206B8">
        <w:rPr>
          <w:sz w:val="21"/>
          <w:szCs w:val="21"/>
        </w:rPr>
        <w:t>2018</w:t>
      </w:r>
      <w:r w:rsidRPr="001206B8">
        <w:rPr>
          <w:sz w:val="21"/>
          <w:szCs w:val="21"/>
        </w:rPr>
        <w:lastRenderedPageBreak/>
        <w:t>年</w:t>
      </w:r>
      <w:r w:rsidRPr="001206B8">
        <w:rPr>
          <w:sz w:val="21"/>
          <w:szCs w:val="21"/>
        </w:rPr>
        <w:t>10</w:t>
      </w:r>
      <w:r w:rsidRPr="001206B8">
        <w:rPr>
          <w:sz w:val="21"/>
          <w:szCs w:val="21"/>
        </w:rPr>
        <w:t>月</w:t>
      </w:r>
      <w:r w:rsidRPr="001206B8">
        <w:rPr>
          <w:sz w:val="21"/>
          <w:szCs w:val="21"/>
        </w:rPr>
        <w:t>19</w:t>
      </w:r>
      <w:r w:rsidRPr="001206B8">
        <w:rPr>
          <w:sz w:val="21"/>
          <w:szCs w:val="21"/>
        </w:rPr>
        <w:t>日至</w:t>
      </w:r>
      <w:r w:rsidRPr="001206B8">
        <w:rPr>
          <w:sz w:val="21"/>
          <w:szCs w:val="21"/>
        </w:rPr>
        <w:t>2023</w:t>
      </w:r>
      <w:r w:rsidRPr="001206B8">
        <w:rPr>
          <w:sz w:val="21"/>
          <w:szCs w:val="21"/>
        </w:rPr>
        <w:t>年</w:t>
      </w:r>
      <w:r w:rsidRPr="001206B8">
        <w:rPr>
          <w:sz w:val="21"/>
          <w:szCs w:val="21"/>
        </w:rPr>
        <w:t>10</w:t>
      </w:r>
      <w:r w:rsidRPr="001206B8">
        <w:rPr>
          <w:sz w:val="21"/>
          <w:szCs w:val="21"/>
        </w:rPr>
        <w:t>月</w:t>
      </w:r>
      <w:r w:rsidRPr="001206B8">
        <w:rPr>
          <w:sz w:val="21"/>
          <w:szCs w:val="21"/>
        </w:rPr>
        <w:t>21</w:t>
      </w:r>
      <w:r w:rsidRPr="001206B8">
        <w:rPr>
          <w:sz w:val="21"/>
          <w:szCs w:val="21"/>
        </w:rPr>
        <w:t>日。</w:t>
      </w:r>
    </w:p>
    <w:p w14:paraId="2EE2435D" w14:textId="77777777" w:rsidR="004D14F3" w:rsidRPr="001206B8" w:rsidRDefault="004D14F3" w:rsidP="00611AD4">
      <w:pPr>
        <w:spacing w:line="360" w:lineRule="auto"/>
        <w:ind w:firstLineChars="200" w:firstLine="420"/>
        <w:rPr>
          <w:sz w:val="21"/>
          <w:szCs w:val="21"/>
        </w:rPr>
      </w:pPr>
      <w:r w:rsidRPr="001206B8">
        <w:rPr>
          <w:sz w:val="21"/>
          <w:szCs w:val="21"/>
        </w:rPr>
        <w:t>长期应付款</w:t>
      </w:r>
      <w:r w:rsidRPr="001206B8">
        <w:rPr>
          <w:sz w:val="21"/>
          <w:szCs w:val="21"/>
        </w:rPr>
        <w:t>-</w:t>
      </w:r>
      <w:r w:rsidRPr="001206B8">
        <w:rPr>
          <w:sz w:val="21"/>
          <w:szCs w:val="21"/>
        </w:rPr>
        <w:t>江西省财政厅，系未支付的采矿权出让收益，</w:t>
      </w:r>
      <w:r w:rsidRPr="001206B8">
        <w:rPr>
          <w:sz w:val="21"/>
          <w:szCs w:val="21"/>
        </w:rPr>
        <w:t>2020</w:t>
      </w:r>
      <w:r w:rsidRPr="001206B8">
        <w:rPr>
          <w:sz w:val="21"/>
          <w:szCs w:val="21"/>
        </w:rPr>
        <w:t>年</w:t>
      </w:r>
      <w:r w:rsidRPr="001206B8">
        <w:rPr>
          <w:sz w:val="21"/>
          <w:szCs w:val="21"/>
        </w:rPr>
        <w:t>10</w:t>
      </w:r>
      <w:r w:rsidRPr="001206B8">
        <w:rPr>
          <w:sz w:val="21"/>
          <w:szCs w:val="21"/>
        </w:rPr>
        <w:t>月江西省自然资源厅完成了对公司淘锡坑钨矿、新安子钨锡矿、大余石雷钨矿、天井窝钨矿出让收益的评估结果、缴纳金额和缴纳方式的确认，并出具了相关批复。从</w:t>
      </w:r>
      <w:r w:rsidRPr="001206B8">
        <w:rPr>
          <w:sz w:val="21"/>
          <w:szCs w:val="21"/>
        </w:rPr>
        <w:t>2020</w:t>
      </w:r>
      <w:r w:rsidRPr="001206B8">
        <w:rPr>
          <w:sz w:val="21"/>
          <w:szCs w:val="21"/>
        </w:rPr>
        <w:t>年开始，公司分五期于五年内缴清淘锡坑钨矿、新安子钨锡矿、大余石雷钨矿采矿权出让收益共</w:t>
      </w:r>
      <w:r w:rsidRPr="001206B8">
        <w:rPr>
          <w:sz w:val="21"/>
          <w:szCs w:val="21"/>
        </w:rPr>
        <w:t>28,186.24</w:t>
      </w:r>
      <w:r w:rsidRPr="001206B8">
        <w:rPr>
          <w:sz w:val="21"/>
          <w:szCs w:val="21"/>
        </w:rPr>
        <w:t>万元。</w:t>
      </w:r>
    </w:p>
    <w:p w14:paraId="393F1A7B" w14:textId="77777777" w:rsidR="004D14F3" w:rsidRPr="001206B8" w:rsidRDefault="004D14F3" w:rsidP="00611AD4">
      <w:pPr>
        <w:spacing w:line="360" w:lineRule="auto"/>
        <w:ind w:firstLineChars="200" w:firstLine="420"/>
        <w:rPr>
          <w:sz w:val="21"/>
          <w:szCs w:val="21"/>
        </w:rPr>
      </w:pPr>
      <w:r w:rsidRPr="001206B8">
        <w:rPr>
          <w:sz w:val="21"/>
          <w:szCs w:val="21"/>
        </w:rPr>
        <w:t>长期应付款</w:t>
      </w:r>
      <w:r w:rsidRPr="001206B8">
        <w:rPr>
          <w:sz w:val="21"/>
          <w:szCs w:val="21"/>
        </w:rPr>
        <w:t>-</w:t>
      </w:r>
      <w:r w:rsidRPr="001206B8">
        <w:rPr>
          <w:sz w:val="21"/>
          <w:szCs w:val="21"/>
        </w:rPr>
        <w:t>江西国资创业投资管理有限公司，系根据江西省重点创新产业化升级工程推进小组办公室下发的《关于下达省重点创新产业化升级工程</w:t>
      </w:r>
      <w:r w:rsidRPr="001206B8">
        <w:rPr>
          <w:sz w:val="21"/>
          <w:szCs w:val="21"/>
        </w:rPr>
        <w:t>2019</w:t>
      </w:r>
      <w:r w:rsidRPr="001206B8">
        <w:rPr>
          <w:sz w:val="21"/>
          <w:szCs w:val="21"/>
        </w:rPr>
        <w:t>年度重点产业领域创新成果产业化项目计划的通知》（赣重创推进办字</w:t>
      </w:r>
      <w:r w:rsidRPr="001206B8">
        <w:rPr>
          <w:sz w:val="21"/>
          <w:szCs w:val="21"/>
        </w:rPr>
        <w:t>[2019]11</w:t>
      </w:r>
      <w:r w:rsidRPr="001206B8">
        <w:rPr>
          <w:sz w:val="21"/>
          <w:szCs w:val="21"/>
        </w:rPr>
        <w:t>号），以股权质押的方式由江西国资创业投资管理有限公司作为债权人向本公司提供的无息资金借款扶持</w:t>
      </w:r>
      <w:r w:rsidRPr="001206B8">
        <w:rPr>
          <w:sz w:val="21"/>
          <w:szCs w:val="21"/>
        </w:rPr>
        <w:t>1,800.00</w:t>
      </w:r>
      <w:r w:rsidRPr="001206B8">
        <w:rPr>
          <w:sz w:val="21"/>
          <w:szCs w:val="21"/>
        </w:rPr>
        <w:t>万元，借款期间</w:t>
      </w:r>
      <w:r w:rsidRPr="001206B8">
        <w:rPr>
          <w:sz w:val="21"/>
          <w:szCs w:val="21"/>
        </w:rPr>
        <w:t>2020</w:t>
      </w:r>
      <w:r w:rsidRPr="001206B8">
        <w:rPr>
          <w:sz w:val="21"/>
          <w:szCs w:val="21"/>
        </w:rPr>
        <w:t>年</w:t>
      </w:r>
      <w:r w:rsidRPr="001206B8">
        <w:rPr>
          <w:sz w:val="21"/>
          <w:szCs w:val="21"/>
        </w:rPr>
        <w:t>12</w:t>
      </w:r>
      <w:r w:rsidRPr="001206B8">
        <w:rPr>
          <w:sz w:val="21"/>
          <w:szCs w:val="21"/>
        </w:rPr>
        <w:t>月</w:t>
      </w:r>
      <w:r w:rsidRPr="001206B8">
        <w:rPr>
          <w:sz w:val="21"/>
          <w:szCs w:val="21"/>
        </w:rPr>
        <w:t>24</w:t>
      </w:r>
      <w:r w:rsidRPr="001206B8">
        <w:rPr>
          <w:sz w:val="21"/>
          <w:szCs w:val="21"/>
        </w:rPr>
        <w:t>日至</w:t>
      </w:r>
      <w:r w:rsidRPr="001206B8">
        <w:rPr>
          <w:sz w:val="21"/>
          <w:szCs w:val="21"/>
        </w:rPr>
        <w:t>2022</w:t>
      </w:r>
      <w:r w:rsidRPr="001206B8">
        <w:rPr>
          <w:sz w:val="21"/>
          <w:szCs w:val="21"/>
        </w:rPr>
        <w:t>年</w:t>
      </w:r>
      <w:r w:rsidRPr="001206B8">
        <w:rPr>
          <w:sz w:val="21"/>
          <w:szCs w:val="21"/>
        </w:rPr>
        <w:t>12</w:t>
      </w:r>
      <w:r w:rsidRPr="001206B8">
        <w:rPr>
          <w:sz w:val="21"/>
          <w:szCs w:val="21"/>
        </w:rPr>
        <w:t>月</w:t>
      </w:r>
      <w:r w:rsidRPr="001206B8">
        <w:rPr>
          <w:sz w:val="21"/>
          <w:szCs w:val="21"/>
        </w:rPr>
        <w:t>23</w:t>
      </w:r>
      <w:r w:rsidRPr="001206B8">
        <w:rPr>
          <w:sz w:val="21"/>
          <w:szCs w:val="21"/>
        </w:rPr>
        <w:t>日。</w:t>
      </w:r>
    </w:p>
    <w:p w14:paraId="44E7B667" w14:textId="77777777" w:rsidR="004D14F3" w:rsidRPr="001206B8" w:rsidRDefault="004D14F3" w:rsidP="00611AD4">
      <w:pPr>
        <w:spacing w:line="360" w:lineRule="auto"/>
        <w:ind w:firstLineChars="200" w:firstLine="420"/>
        <w:rPr>
          <w:sz w:val="21"/>
          <w:szCs w:val="21"/>
        </w:rPr>
      </w:pPr>
      <w:r w:rsidRPr="001206B8">
        <w:rPr>
          <w:sz w:val="21"/>
          <w:szCs w:val="21"/>
        </w:rPr>
        <w:t>长期应付款</w:t>
      </w:r>
      <w:r w:rsidRPr="001206B8">
        <w:rPr>
          <w:sz w:val="21"/>
          <w:szCs w:val="21"/>
        </w:rPr>
        <w:t>-</w:t>
      </w:r>
      <w:r w:rsidRPr="001206B8">
        <w:rPr>
          <w:sz w:val="21"/>
          <w:szCs w:val="21"/>
        </w:rPr>
        <w:t>江西国资创业投资管理有限公司，系根据江西省重点创新产业化升级工程推进小组办公室下发的《关于下达省重点创新产业化升级工程</w:t>
      </w:r>
      <w:r w:rsidRPr="001206B8">
        <w:rPr>
          <w:sz w:val="21"/>
          <w:szCs w:val="21"/>
        </w:rPr>
        <w:t xml:space="preserve"> 2020 </w:t>
      </w:r>
      <w:r w:rsidRPr="001206B8">
        <w:rPr>
          <w:sz w:val="21"/>
          <w:szCs w:val="21"/>
        </w:rPr>
        <w:t>年度重点产业领域创新成果产业化项目计划的通知》（赣重创推进办字【</w:t>
      </w:r>
      <w:r w:rsidRPr="001206B8">
        <w:rPr>
          <w:sz w:val="21"/>
          <w:szCs w:val="21"/>
        </w:rPr>
        <w:t>2021</w:t>
      </w:r>
      <w:r w:rsidRPr="001206B8">
        <w:rPr>
          <w:sz w:val="21"/>
          <w:szCs w:val="21"/>
        </w:rPr>
        <w:t>】</w:t>
      </w:r>
      <w:r w:rsidRPr="001206B8">
        <w:rPr>
          <w:sz w:val="21"/>
          <w:szCs w:val="21"/>
        </w:rPr>
        <w:t xml:space="preserve">1 </w:t>
      </w:r>
      <w:r w:rsidRPr="001206B8">
        <w:rPr>
          <w:sz w:val="21"/>
          <w:szCs w:val="21"/>
        </w:rPr>
        <w:t>号），以股权质押的方式由江西国资创业投资管理有限公司作为债权人向本公司提供的无息资金借款扶持</w:t>
      </w:r>
      <w:r w:rsidRPr="001206B8">
        <w:rPr>
          <w:sz w:val="21"/>
          <w:szCs w:val="21"/>
        </w:rPr>
        <w:t>2,000.00</w:t>
      </w:r>
      <w:r w:rsidRPr="001206B8">
        <w:rPr>
          <w:sz w:val="21"/>
          <w:szCs w:val="21"/>
        </w:rPr>
        <w:t>万元，借款期间</w:t>
      </w:r>
      <w:r w:rsidRPr="001206B8">
        <w:rPr>
          <w:sz w:val="21"/>
          <w:szCs w:val="21"/>
        </w:rPr>
        <w:t>2021</w:t>
      </w:r>
      <w:r w:rsidRPr="001206B8">
        <w:rPr>
          <w:sz w:val="21"/>
          <w:szCs w:val="21"/>
        </w:rPr>
        <w:t>年</w:t>
      </w:r>
      <w:r w:rsidRPr="001206B8">
        <w:rPr>
          <w:sz w:val="21"/>
          <w:szCs w:val="21"/>
        </w:rPr>
        <w:t>2</w:t>
      </w:r>
      <w:r w:rsidRPr="001206B8">
        <w:rPr>
          <w:sz w:val="21"/>
          <w:szCs w:val="21"/>
        </w:rPr>
        <w:t>月</w:t>
      </w:r>
      <w:r w:rsidRPr="001206B8">
        <w:rPr>
          <w:sz w:val="21"/>
          <w:szCs w:val="21"/>
        </w:rPr>
        <w:t>4</w:t>
      </w:r>
      <w:r w:rsidRPr="001206B8">
        <w:rPr>
          <w:sz w:val="21"/>
          <w:szCs w:val="21"/>
        </w:rPr>
        <w:t>日至</w:t>
      </w:r>
      <w:r w:rsidRPr="001206B8">
        <w:rPr>
          <w:sz w:val="21"/>
          <w:szCs w:val="21"/>
        </w:rPr>
        <w:t>2024</w:t>
      </w:r>
      <w:r w:rsidRPr="001206B8">
        <w:rPr>
          <w:sz w:val="21"/>
          <w:szCs w:val="21"/>
        </w:rPr>
        <w:t>年</w:t>
      </w:r>
      <w:r w:rsidRPr="001206B8">
        <w:rPr>
          <w:sz w:val="21"/>
          <w:szCs w:val="21"/>
        </w:rPr>
        <w:t>1</w:t>
      </w:r>
      <w:r w:rsidRPr="001206B8">
        <w:rPr>
          <w:sz w:val="21"/>
          <w:szCs w:val="21"/>
        </w:rPr>
        <w:t>月</w:t>
      </w:r>
      <w:r w:rsidRPr="001206B8">
        <w:rPr>
          <w:sz w:val="21"/>
          <w:szCs w:val="21"/>
        </w:rPr>
        <w:t>28</w:t>
      </w:r>
      <w:r w:rsidRPr="001206B8">
        <w:rPr>
          <w:sz w:val="21"/>
          <w:szCs w:val="21"/>
        </w:rPr>
        <w:t>日。</w:t>
      </w:r>
    </w:p>
    <w:p w14:paraId="5106728C" w14:textId="47B45686" w:rsidR="004D14F3" w:rsidRPr="001206B8" w:rsidRDefault="004D14F3">
      <w:pPr>
        <w:pStyle w:val="Section"/>
        <w:outlineLvl w:val="2"/>
        <w:rPr>
          <w:bCs w:val="0"/>
          <w:szCs w:val="24"/>
        </w:rPr>
      </w:pPr>
      <w:r w:rsidRPr="001206B8">
        <w:rPr>
          <w:bCs w:val="0"/>
          <w:szCs w:val="24"/>
        </w:rPr>
        <w:t>49</w:t>
      </w:r>
      <w:r w:rsidRPr="001206B8">
        <w:rPr>
          <w:bCs w:val="0"/>
          <w:szCs w:val="24"/>
        </w:rPr>
        <w:t>、长期应付职工薪酬</w:t>
      </w:r>
      <w:r w:rsidR="00860391" w:rsidRPr="001206B8">
        <w:rPr>
          <w:bCs w:val="0"/>
          <w:szCs w:val="24"/>
        </w:rPr>
        <w:t>：无</w:t>
      </w:r>
    </w:p>
    <w:p w14:paraId="12B17927" w14:textId="77777777" w:rsidR="004D14F3" w:rsidRPr="001206B8" w:rsidRDefault="004D14F3">
      <w:pPr>
        <w:pStyle w:val="Section"/>
        <w:outlineLvl w:val="2"/>
        <w:rPr>
          <w:bCs w:val="0"/>
          <w:szCs w:val="24"/>
        </w:rPr>
      </w:pPr>
      <w:r w:rsidRPr="001206B8">
        <w:rPr>
          <w:bCs w:val="0"/>
          <w:szCs w:val="24"/>
        </w:rPr>
        <w:t>50</w:t>
      </w:r>
      <w:r w:rsidRPr="001206B8">
        <w:rPr>
          <w:bCs w:val="0"/>
          <w:szCs w:val="24"/>
        </w:rPr>
        <w:t>、预计负债</w:t>
      </w:r>
    </w:p>
    <w:p w14:paraId="3D817BC6"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85"/>
        <w:gridCol w:w="1276"/>
        <w:gridCol w:w="1417"/>
        <w:gridCol w:w="5490"/>
      </w:tblGrid>
      <w:tr w:rsidR="004D14F3" w:rsidRPr="001206B8" w14:paraId="5BEB1CB6" w14:textId="77777777" w:rsidTr="00EA28E2">
        <w:tc>
          <w:tcPr>
            <w:tcW w:w="1385" w:type="dxa"/>
            <w:tcBorders>
              <w:top w:val="single" w:sz="4" w:space="0" w:color="auto"/>
              <w:left w:val="single" w:sz="4" w:space="0" w:color="auto"/>
              <w:bottom w:val="single" w:sz="4" w:space="0" w:color="auto"/>
              <w:right w:val="single" w:sz="4" w:space="0" w:color="auto"/>
            </w:tcBorders>
            <w:shd w:val="clear" w:color="auto" w:fill="D3D3D3"/>
            <w:vAlign w:val="center"/>
          </w:tcPr>
          <w:p w14:paraId="2B763405" w14:textId="77777777" w:rsidR="004D14F3" w:rsidRPr="001206B8" w:rsidRDefault="004D14F3">
            <w:pPr>
              <w:jc w:val="center"/>
              <w:rPr>
                <w:szCs w:val="24"/>
              </w:rPr>
            </w:pPr>
            <w:r w:rsidRPr="001206B8">
              <w:rPr>
                <w:szCs w:val="24"/>
              </w:rPr>
              <w:t>项目</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70B67C87" w14:textId="77777777" w:rsidR="004D14F3" w:rsidRPr="001206B8" w:rsidRDefault="004D14F3">
            <w:pPr>
              <w:jc w:val="center"/>
              <w:rPr>
                <w:szCs w:val="24"/>
              </w:rPr>
            </w:pPr>
            <w:r w:rsidRPr="001206B8">
              <w:rPr>
                <w:szCs w:val="24"/>
              </w:rPr>
              <w:t>期末余额</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23D449A5" w14:textId="77777777" w:rsidR="004D14F3" w:rsidRPr="001206B8" w:rsidRDefault="004D14F3">
            <w:pPr>
              <w:jc w:val="center"/>
              <w:rPr>
                <w:szCs w:val="24"/>
              </w:rPr>
            </w:pPr>
            <w:r w:rsidRPr="001206B8">
              <w:rPr>
                <w:szCs w:val="24"/>
              </w:rPr>
              <w:t>期初余额</w:t>
            </w:r>
          </w:p>
        </w:tc>
        <w:tc>
          <w:tcPr>
            <w:tcW w:w="5490" w:type="dxa"/>
            <w:tcBorders>
              <w:top w:val="single" w:sz="4" w:space="0" w:color="auto"/>
              <w:left w:val="single" w:sz="4" w:space="0" w:color="auto"/>
              <w:bottom w:val="single" w:sz="4" w:space="0" w:color="auto"/>
              <w:right w:val="single" w:sz="4" w:space="0" w:color="auto"/>
            </w:tcBorders>
            <w:shd w:val="clear" w:color="auto" w:fill="D3D3D3"/>
            <w:vAlign w:val="center"/>
          </w:tcPr>
          <w:p w14:paraId="221A097F" w14:textId="77777777" w:rsidR="004D14F3" w:rsidRPr="001206B8" w:rsidRDefault="004D14F3">
            <w:pPr>
              <w:jc w:val="center"/>
              <w:rPr>
                <w:szCs w:val="24"/>
              </w:rPr>
            </w:pPr>
            <w:r w:rsidRPr="001206B8">
              <w:rPr>
                <w:szCs w:val="24"/>
              </w:rPr>
              <w:t>形成原因</w:t>
            </w:r>
          </w:p>
        </w:tc>
      </w:tr>
      <w:tr w:rsidR="004D14F3" w:rsidRPr="001206B8" w14:paraId="5FE0D46A" w14:textId="77777777" w:rsidTr="00EA28E2">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65B94835" w14:textId="77777777" w:rsidR="004D14F3" w:rsidRPr="001206B8" w:rsidRDefault="004D14F3">
            <w:pPr>
              <w:jc w:val="left"/>
              <w:rPr>
                <w:szCs w:val="24"/>
              </w:rPr>
            </w:pPr>
            <w:r w:rsidRPr="001206B8">
              <w:rPr>
                <w:szCs w:val="24"/>
              </w:rPr>
              <w:t>生态修复义务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0140E25" w14:textId="77777777" w:rsidR="004D14F3" w:rsidRPr="001206B8" w:rsidRDefault="004D14F3">
            <w:pPr>
              <w:jc w:val="right"/>
              <w:rPr>
                <w:szCs w:val="24"/>
              </w:rPr>
            </w:pPr>
            <w:r w:rsidRPr="001206B8">
              <w:rPr>
                <w:szCs w:val="24"/>
              </w:rPr>
              <w:t>1,908,087.15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C6F62B4" w14:textId="77777777" w:rsidR="004D14F3" w:rsidRPr="001206B8" w:rsidRDefault="004D14F3">
            <w:pPr>
              <w:jc w:val="right"/>
              <w:rPr>
                <w:szCs w:val="24"/>
              </w:rPr>
            </w:pPr>
            <w:r w:rsidRPr="001206B8">
              <w:rPr>
                <w:szCs w:val="24"/>
              </w:rPr>
              <w:t>1,207,326.56</w:t>
            </w:r>
          </w:p>
        </w:tc>
        <w:tc>
          <w:tcPr>
            <w:tcW w:w="5490" w:type="dxa"/>
            <w:tcBorders>
              <w:top w:val="single" w:sz="4" w:space="0" w:color="auto"/>
              <w:left w:val="single" w:sz="4" w:space="0" w:color="auto"/>
              <w:bottom w:val="single" w:sz="4" w:space="0" w:color="auto"/>
              <w:right w:val="single" w:sz="4" w:space="0" w:color="auto"/>
            </w:tcBorders>
            <w:shd w:val="clear" w:color="auto" w:fill="FFFFFF"/>
            <w:vAlign w:val="center"/>
          </w:tcPr>
          <w:p w14:paraId="082A7540" w14:textId="77777777" w:rsidR="004D14F3" w:rsidRPr="001206B8" w:rsidRDefault="004D14F3">
            <w:pPr>
              <w:jc w:val="left"/>
              <w:rPr>
                <w:szCs w:val="24"/>
              </w:rPr>
            </w:pPr>
            <w:r w:rsidRPr="001206B8">
              <w:rPr>
                <w:szCs w:val="24"/>
              </w:rPr>
              <w:t>取消矿山地质环境治理恢复保证金建立矿山地质环境治理恢复基金</w:t>
            </w:r>
          </w:p>
        </w:tc>
      </w:tr>
      <w:tr w:rsidR="004D14F3" w:rsidRPr="001206B8" w14:paraId="36D7796C" w14:textId="77777777" w:rsidTr="00EA28E2">
        <w:tc>
          <w:tcPr>
            <w:tcW w:w="1385" w:type="dxa"/>
            <w:tcBorders>
              <w:top w:val="single" w:sz="4" w:space="0" w:color="auto"/>
              <w:left w:val="single" w:sz="4" w:space="0" w:color="auto"/>
              <w:bottom w:val="single" w:sz="4" w:space="0" w:color="auto"/>
              <w:right w:val="single" w:sz="4" w:space="0" w:color="auto"/>
            </w:tcBorders>
            <w:shd w:val="clear" w:color="auto" w:fill="D3D3D3"/>
            <w:vAlign w:val="center"/>
          </w:tcPr>
          <w:p w14:paraId="4F41E13D" w14:textId="77777777" w:rsidR="004D14F3" w:rsidRPr="001206B8" w:rsidRDefault="004D14F3">
            <w:pPr>
              <w:jc w:val="left"/>
              <w:rPr>
                <w:szCs w:val="24"/>
              </w:rPr>
            </w:pPr>
            <w:r w:rsidRPr="001206B8">
              <w:rPr>
                <w:szCs w:val="24"/>
              </w:rPr>
              <w:t>合计</w:t>
            </w:r>
          </w:p>
        </w:tc>
        <w:tc>
          <w:tcPr>
            <w:tcW w:w="1276" w:type="dxa"/>
            <w:tcBorders>
              <w:top w:val="single" w:sz="4" w:space="0" w:color="auto"/>
              <w:left w:val="single" w:sz="4" w:space="0" w:color="auto"/>
              <w:bottom w:val="single" w:sz="4" w:space="0" w:color="auto"/>
              <w:right w:val="single" w:sz="4" w:space="0" w:color="auto"/>
            </w:tcBorders>
            <w:vAlign w:val="center"/>
          </w:tcPr>
          <w:p w14:paraId="2D6ACF3B" w14:textId="77777777" w:rsidR="004D14F3" w:rsidRPr="001206B8" w:rsidRDefault="004D14F3">
            <w:pPr>
              <w:jc w:val="right"/>
              <w:rPr>
                <w:szCs w:val="24"/>
              </w:rPr>
            </w:pPr>
            <w:r w:rsidRPr="001206B8">
              <w:rPr>
                <w:szCs w:val="24"/>
              </w:rPr>
              <w:t>1,908,087.15</w:t>
            </w:r>
          </w:p>
        </w:tc>
        <w:tc>
          <w:tcPr>
            <w:tcW w:w="1417" w:type="dxa"/>
            <w:tcBorders>
              <w:top w:val="single" w:sz="4" w:space="0" w:color="auto"/>
              <w:left w:val="single" w:sz="4" w:space="0" w:color="auto"/>
              <w:bottom w:val="single" w:sz="4" w:space="0" w:color="auto"/>
              <w:right w:val="single" w:sz="4" w:space="0" w:color="auto"/>
            </w:tcBorders>
            <w:vAlign w:val="center"/>
          </w:tcPr>
          <w:p w14:paraId="759CDDC0" w14:textId="77777777" w:rsidR="004D14F3" w:rsidRPr="001206B8" w:rsidRDefault="004D14F3">
            <w:pPr>
              <w:jc w:val="right"/>
              <w:rPr>
                <w:szCs w:val="24"/>
              </w:rPr>
            </w:pPr>
            <w:r w:rsidRPr="001206B8">
              <w:rPr>
                <w:szCs w:val="24"/>
              </w:rPr>
              <w:t>1,207,326.56</w:t>
            </w:r>
          </w:p>
        </w:tc>
        <w:tc>
          <w:tcPr>
            <w:tcW w:w="5490" w:type="dxa"/>
            <w:tcBorders>
              <w:top w:val="single" w:sz="4" w:space="0" w:color="auto"/>
              <w:left w:val="single" w:sz="4" w:space="0" w:color="auto"/>
              <w:bottom w:val="single" w:sz="4" w:space="0" w:color="auto"/>
              <w:right w:val="single" w:sz="4" w:space="0" w:color="auto"/>
            </w:tcBorders>
            <w:shd w:val="clear" w:color="auto" w:fill="D3D3D3"/>
            <w:vAlign w:val="center"/>
          </w:tcPr>
          <w:p w14:paraId="1DF40E5B" w14:textId="77777777" w:rsidR="004D14F3" w:rsidRPr="001206B8" w:rsidRDefault="004D14F3">
            <w:pPr>
              <w:jc w:val="center"/>
              <w:rPr>
                <w:szCs w:val="24"/>
              </w:rPr>
            </w:pPr>
            <w:r w:rsidRPr="001206B8">
              <w:rPr>
                <w:szCs w:val="24"/>
              </w:rPr>
              <w:t>--</w:t>
            </w:r>
          </w:p>
        </w:tc>
      </w:tr>
    </w:tbl>
    <w:p w14:paraId="2EA00EA3" w14:textId="77777777" w:rsidR="004D14F3" w:rsidRPr="001206B8" w:rsidRDefault="004D14F3">
      <w:pPr>
        <w:pStyle w:val="Section"/>
        <w:outlineLvl w:val="2"/>
        <w:rPr>
          <w:bCs w:val="0"/>
          <w:szCs w:val="24"/>
        </w:rPr>
      </w:pPr>
      <w:r w:rsidRPr="001206B8">
        <w:rPr>
          <w:bCs w:val="0"/>
          <w:szCs w:val="24"/>
        </w:rPr>
        <w:t>51</w:t>
      </w:r>
      <w:r w:rsidRPr="001206B8">
        <w:rPr>
          <w:bCs w:val="0"/>
          <w:szCs w:val="24"/>
        </w:rPr>
        <w:t>、递延收益</w:t>
      </w:r>
    </w:p>
    <w:p w14:paraId="4D5E452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594"/>
        <w:gridCol w:w="1596"/>
        <w:gridCol w:w="1594"/>
        <w:gridCol w:w="1594"/>
        <w:gridCol w:w="1594"/>
        <w:gridCol w:w="1594"/>
      </w:tblGrid>
      <w:tr w:rsidR="004D14F3" w:rsidRPr="001206B8" w14:paraId="0DDF86F5" w14:textId="7777777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48FBD04" w14:textId="77777777" w:rsidR="004D14F3" w:rsidRPr="001206B8" w:rsidRDefault="004D14F3">
            <w:pPr>
              <w:jc w:val="center"/>
              <w:rPr>
                <w:szCs w:val="24"/>
              </w:rPr>
            </w:pPr>
            <w:r w:rsidRPr="001206B8">
              <w:rPr>
                <w:szCs w:val="24"/>
              </w:rPr>
              <w:t>项目</w:t>
            </w:r>
          </w:p>
        </w:tc>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14:paraId="0952FFC0" w14:textId="77777777" w:rsidR="004D14F3" w:rsidRPr="001206B8" w:rsidRDefault="004D14F3">
            <w:pPr>
              <w:jc w:val="center"/>
              <w:rPr>
                <w:szCs w:val="24"/>
              </w:rPr>
            </w:pPr>
            <w:r w:rsidRPr="001206B8">
              <w:rPr>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02A0C31" w14:textId="77777777" w:rsidR="004D14F3" w:rsidRPr="001206B8" w:rsidRDefault="004D14F3">
            <w:pPr>
              <w:jc w:val="center"/>
              <w:rPr>
                <w:szCs w:val="24"/>
              </w:rPr>
            </w:pPr>
            <w:r w:rsidRPr="001206B8">
              <w:rPr>
                <w:szCs w:val="24"/>
              </w:rPr>
              <w:t>本期增加</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78228A6A" w14:textId="77777777" w:rsidR="004D14F3" w:rsidRPr="001206B8" w:rsidRDefault="004D14F3">
            <w:pPr>
              <w:jc w:val="center"/>
              <w:rPr>
                <w:szCs w:val="24"/>
              </w:rPr>
            </w:pPr>
            <w:r w:rsidRPr="001206B8">
              <w:rPr>
                <w:szCs w:val="24"/>
              </w:rPr>
              <w:t>本期减少</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602503CF" w14:textId="77777777" w:rsidR="004D14F3" w:rsidRPr="001206B8" w:rsidRDefault="004D14F3">
            <w:pPr>
              <w:jc w:val="center"/>
              <w:rPr>
                <w:szCs w:val="24"/>
              </w:rPr>
            </w:pPr>
            <w:r w:rsidRPr="001206B8">
              <w:rPr>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7100D6B" w14:textId="77777777" w:rsidR="004D14F3" w:rsidRPr="001206B8" w:rsidRDefault="004D14F3">
            <w:pPr>
              <w:jc w:val="center"/>
              <w:rPr>
                <w:szCs w:val="24"/>
              </w:rPr>
            </w:pPr>
            <w:r w:rsidRPr="001206B8">
              <w:rPr>
                <w:szCs w:val="24"/>
              </w:rPr>
              <w:t>形成原因</w:t>
            </w:r>
          </w:p>
        </w:tc>
      </w:tr>
      <w:tr w:rsidR="004D14F3" w:rsidRPr="001206B8" w14:paraId="475F01A3" w14:textId="7777777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3492A9D" w14:textId="77777777" w:rsidR="004D14F3" w:rsidRPr="001206B8" w:rsidRDefault="004D14F3">
            <w:pPr>
              <w:jc w:val="left"/>
              <w:rPr>
                <w:szCs w:val="24"/>
              </w:rPr>
            </w:pPr>
            <w:r w:rsidRPr="001206B8">
              <w:rPr>
                <w:szCs w:val="24"/>
              </w:rPr>
              <w:t>政府补助</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38F4990F" w14:textId="77777777" w:rsidR="004D14F3" w:rsidRPr="001206B8" w:rsidRDefault="004D14F3">
            <w:pPr>
              <w:jc w:val="right"/>
              <w:rPr>
                <w:szCs w:val="24"/>
              </w:rPr>
            </w:pPr>
            <w:r w:rsidRPr="001206B8">
              <w:rPr>
                <w:szCs w:val="24"/>
              </w:rPr>
              <w:t>89,358,666.53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AA0ADFE" w14:textId="77777777" w:rsidR="004D14F3" w:rsidRPr="001206B8" w:rsidRDefault="004D14F3">
            <w:pPr>
              <w:jc w:val="right"/>
              <w:rPr>
                <w:szCs w:val="24"/>
              </w:rPr>
            </w:pPr>
            <w:r w:rsidRPr="001206B8">
              <w:rPr>
                <w:szCs w:val="24"/>
              </w:rPr>
              <w:t>49,612,000.00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13F9F13" w14:textId="77777777" w:rsidR="004D14F3" w:rsidRPr="001206B8" w:rsidRDefault="004D14F3">
            <w:pPr>
              <w:jc w:val="right"/>
              <w:rPr>
                <w:szCs w:val="24"/>
              </w:rPr>
            </w:pPr>
            <w:r w:rsidRPr="001206B8">
              <w:rPr>
                <w:szCs w:val="24"/>
              </w:rPr>
              <w:t>8,230,221.17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0C65F6A" w14:textId="77777777" w:rsidR="004D14F3" w:rsidRPr="001206B8" w:rsidRDefault="004D14F3">
            <w:pPr>
              <w:jc w:val="right"/>
              <w:rPr>
                <w:szCs w:val="24"/>
              </w:rPr>
            </w:pPr>
            <w:r w:rsidRPr="001206B8">
              <w:rPr>
                <w:szCs w:val="24"/>
              </w:rPr>
              <w:t>130,740,445.36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547323B" w14:textId="77777777" w:rsidR="004D14F3" w:rsidRPr="001206B8" w:rsidRDefault="004D14F3">
            <w:pPr>
              <w:jc w:val="left"/>
              <w:rPr>
                <w:szCs w:val="24"/>
              </w:rPr>
            </w:pPr>
            <w:r w:rsidRPr="001206B8">
              <w:rPr>
                <w:szCs w:val="24"/>
              </w:rPr>
              <w:t>尚未结转收益</w:t>
            </w:r>
          </w:p>
        </w:tc>
      </w:tr>
      <w:tr w:rsidR="004D14F3" w:rsidRPr="001206B8" w14:paraId="711DAD22" w14:textId="7777777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2CE9BF7" w14:textId="77777777" w:rsidR="004D14F3" w:rsidRPr="001206B8" w:rsidRDefault="004D14F3">
            <w:pPr>
              <w:jc w:val="left"/>
              <w:rPr>
                <w:szCs w:val="24"/>
              </w:rPr>
            </w:pPr>
            <w:r w:rsidRPr="001206B8">
              <w:rPr>
                <w:szCs w:val="24"/>
              </w:rPr>
              <w:t>合计</w:t>
            </w:r>
          </w:p>
        </w:tc>
        <w:tc>
          <w:tcPr>
            <w:tcW w:w="1596" w:type="dxa"/>
            <w:tcBorders>
              <w:top w:val="single" w:sz="4" w:space="0" w:color="auto"/>
              <w:left w:val="single" w:sz="4" w:space="0" w:color="auto"/>
              <w:bottom w:val="single" w:sz="4" w:space="0" w:color="auto"/>
              <w:right w:val="single" w:sz="4" w:space="0" w:color="auto"/>
            </w:tcBorders>
            <w:vAlign w:val="center"/>
          </w:tcPr>
          <w:p w14:paraId="6B420CB9" w14:textId="77777777" w:rsidR="004D14F3" w:rsidRPr="001206B8" w:rsidRDefault="004D14F3">
            <w:pPr>
              <w:jc w:val="right"/>
              <w:rPr>
                <w:szCs w:val="24"/>
              </w:rPr>
            </w:pPr>
            <w:r w:rsidRPr="001206B8">
              <w:rPr>
                <w:szCs w:val="24"/>
              </w:rPr>
              <w:t>89,358,666.53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FEF05AC" w14:textId="77777777" w:rsidR="004D14F3" w:rsidRPr="001206B8" w:rsidRDefault="004D14F3">
            <w:pPr>
              <w:jc w:val="right"/>
              <w:rPr>
                <w:szCs w:val="24"/>
              </w:rPr>
            </w:pPr>
            <w:r w:rsidRPr="001206B8">
              <w:rPr>
                <w:szCs w:val="24"/>
              </w:rPr>
              <w:t>49,612,000.00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FB98A0C" w14:textId="77777777" w:rsidR="004D14F3" w:rsidRPr="001206B8" w:rsidRDefault="004D14F3">
            <w:pPr>
              <w:jc w:val="right"/>
              <w:rPr>
                <w:szCs w:val="24"/>
              </w:rPr>
            </w:pPr>
            <w:r w:rsidRPr="001206B8">
              <w:rPr>
                <w:szCs w:val="24"/>
              </w:rPr>
              <w:t>8,230,221.17</w:t>
            </w:r>
          </w:p>
        </w:tc>
        <w:tc>
          <w:tcPr>
            <w:tcW w:w="1594" w:type="dxa"/>
            <w:tcBorders>
              <w:top w:val="single" w:sz="4" w:space="0" w:color="auto"/>
              <w:left w:val="single" w:sz="4" w:space="0" w:color="auto"/>
              <w:bottom w:val="single" w:sz="4" w:space="0" w:color="auto"/>
              <w:right w:val="single" w:sz="4" w:space="0" w:color="auto"/>
            </w:tcBorders>
            <w:vAlign w:val="center"/>
          </w:tcPr>
          <w:p w14:paraId="3BF1E426" w14:textId="77777777" w:rsidR="004D14F3" w:rsidRPr="001206B8" w:rsidRDefault="004D14F3">
            <w:pPr>
              <w:jc w:val="right"/>
              <w:rPr>
                <w:szCs w:val="24"/>
              </w:rPr>
            </w:pPr>
            <w:r w:rsidRPr="001206B8">
              <w:rPr>
                <w:szCs w:val="24"/>
              </w:rPr>
              <w:t>130,740,445.36</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9CA4DF6" w14:textId="77777777" w:rsidR="004D14F3" w:rsidRPr="001206B8" w:rsidRDefault="004D14F3">
            <w:pPr>
              <w:jc w:val="center"/>
              <w:rPr>
                <w:szCs w:val="24"/>
              </w:rPr>
            </w:pPr>
            <w:r w:rsidRPr="001206B8">
              <w:rPr>
                <w:szCs w:val="24"/>
              </w:rPr>
              <w:t>--</w:t>
            </w:r>
          </w:p>
        </w:tc>
      </w:tr>
    </w:tbl>
    <w:p w14:paraId="1A87D83B" w14:textId="77777777" w:rsidR="004D14F3" w:rsidRPr="001206B8" w:rsidRDefault="004D14F3" w:rsidP="00970034">
      <w:pPr>
        <w:spacing w:line="360" w:lineRule="auto"/>
        <w:jc w:val="left"/>
        <w:rPr>
          <w:sz w:val="21"/>
          <w:szCs w:val="21"/>
        </w:rPr>
      </w:pPr>
      <w:r w:rsidRPr="001206B8">
        <w:rPr>
          <w:sz w:val="21"/>
          <w:szCs w:val="21"/>
        </w:rPr>
        <w:t>涉及政府补助的项目：</w:t>
      </w:r>
    </w:p>
    <w:p w14:paraId="687F120B"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85"/>
        <w:gridCol w:w="1134"/>
        <w:gridCol w:w="850"/>
        <w:gridCol w:w="885"/>
        <w:gridCol w:w="1063"/>
        <w:gridCol w:w="1063"/>
        <w:gridCol w:w="958"/>
        <w:gridCol w:w="1134"/>
        <w:gridCol w:w="1097"/>
      </w:tblGrid>
      <w:tr w:rsidR="00970034" w:rsidRPr="001206B8" w14:paraId="520B6716"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D3D3D3"/>
            <w:vAlign w:val="center"/>
          </w:tcPr>
          <w:p w14:paraId="6DE41C31" w14:textId="77777777" w:rsidR="004D14F3" w:rsidRPr="001206B8" w:rsidRDefault="004D14F3">
            <w:pPr>
              <w:jc w:val="center"/>
              <w:rPr>
                <w:szCs w:val="24"/>
              </w:rPr>
            </w:pPr>
            <w:r w:rsidRPr="001206B8">
              <w:rPr>
                <w:szCs w:val="24"/>
              </w:rPr>
              <w:t>负债项目</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631A68BA" w14:textId="77777777" w:rsidR="004D14F3" w:rsidRPr="001206B8" w:rsidRDefault="004D14F3">
            <w:pPr>
              <w:jc w:val="center"/>
              <w:rPr>
                <w:szCs w:val="24"/>
              </w:rPr>
            </w:pPr>
            <w:r w:rsidRPr="001206B8">
              <w:rPr>
                <w:szCs w:val="24"/>
              </w:rPr>
              <w:t>期初余额</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07309B30" w14:textId="77777777" w:rsidR="004D14F3" w:rsidRPr="001206B8" w:rsidRDefault="004D14F3">
            <w:pPr>
              <w:jc w:val="center"/>
              <w:rPr>
                <w:szCs w:val="24"/>
              </w:rPr>
            </w:pPr>
            <w:r w:rsidRPr="001206B8">
              <w:rPr>
                <w:szCs w:val="24"/>
              </w:rPr>
              <w:t>本期新增补助金额</w:t>
            </w:r>
          </w:p>
        </w:tc>
        <w:tc>
          <w:tcPr>
            <w:tcW w:w="885" w:type="dxa"/>
            <w:tcBorders>
              <w:top w:val="single" w:sz="4" w:space="0" w:color="auto"/>
              <w:left w:val="single" w:sz="4" w:space="0" w:color="auto"/>
              <w:bottom w:val="single" w:sz="4" w:space="0" w:color="auto"/>
              <w:right w:val="single" w:sz="4" w:space="0" w:color="auto"/>
            </w:tcBorders>
            <w:shd w:val="clear" w:color="auto" w:fill="D3D3D3"/>
            <w:vAlign w:val="center"/>
          </w:tcPr>
          <w:p w14:paraId="6EBE3E53" w14:textId="77777777" w:rsidR="004D14F3" w:rsidRPr="001206B8" w:rsidRDefault="004D14F3">
            <w:pPr>
              <w:jc w:val="center"/>
              <w:rPr>
                <w:szCs w:val="24"/>
              </w:rPr>
            </w:pPr>
            <w:r w:rsidRPr="001206B8">
              <w:rPr>
                <w:szCs w:val="24"/>
              </w:rPr>
              <w:t>本期计入营业外收入金额</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1369F7B5" w14:textId="77777777" w:rsidR="004D14F3" w:rsidRPr="001206B8" w:rsidRDefault="004D14F3">
            <w:pPr>
              <w:jc w:val="center"/>
              <w:rPr>
                <w:szCs w:val="24"/>
              </w:rPr>
            </w:pPr>
            <w:r w:rsidRPr="001206B8">
              <w:rPr>
                <w:szCs w:val="24"/>
              </w:rPr>
              <w:t>本期计入其他收益金额</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6350907A" w14:textId="77777777" w:rsidR="004D14F3" w:rsidRPr="001206B8" w:rsidRDefault="004D14F3">
            <w:pPr>
              <w:jc w:val="center"/>
              <w:rPr>
                <w:szCs w:val="24"/>
              </w:rPr>
            </w:pPr>
            <w:r w:rsidRPr="001206B8">
              <w:rPr>
                <w:szCs w:val="24"/>
              </w:rPr>
              <w:t>本期冲减成本费用金额</w:t>
            </w:r>
          </w:p>
        </w:tc>
        <w:tc>
          <w:tcPr>
            <w:tcW w:w="958" w:type="dxa"/>
            <w:tcBorders>
              <w:top w:val="single" w:sz="4" w:space="0" w:color="auto"/>
              <w:left w:val="single" w:sz="4" w:space="0" w:color="auto"/>
              <w:bottom w:val="single" w:sz="4" w:space="0" w:color="auto"/>
              <w:right w:val="single" w:sz="4" w:space="0" w:color="auto"/>
            </w:tcBorders>
            <w:shd w:val="clear" w:color="auto" w:fill="D3D3D3"/>
            <w:vAlign w:val="center"/>
          </w:tcPr>
          <w:p w14:paraId="24C37B3A" w14:textId="77777777" w:rsidR="004D14F3" w:rsidRPr="001206B8" w:rsidRDefault="004D14F3">
            <w:pPr>
              <w:jc w:val="center"/>
              <w:rPr>
                <w:szCs w:val="24"/>
              </w:rPr>
            </w:pPr>
            <w:r w:rsidRPr="001206B8">
              <w:rPr>
                <w:szCs w:val="24"/>
              </w:rPr>
              <w:t>其他变动</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7A5B30EA" w14:textId="77777777" w:rsidR="004D14F3" w:rsidRPr="001206B8" w:rsidRDefault="004D14F3">
            <w:pPr>
              <w:jc w:val="center"/>
              <w:rPr>
                <w:szCs w:val="24"/>
              </w:rPr>
            </w:pPr>
            <w:r w:rsidRPr="001206B8">
              <w:rPr>
                <w:szCs w:val="24"/>
              </w:rPr>
              <w:t>期末余额</w:t>
            </w:r>
          </w:p>
        </w:tc>
        <w:tc>
          <w:tcPr>
            <w:tcW w:w="1097" w:type="dxa"/>
            <w:tcBorders>
              <w:top w:val="single" w:sz="4" w:space="0" w:color="auto"/>
              <w:left w:val="single" w:sz="4" w:space="0" w:color="auto"/>
              <w:bottom w:val="single" w:sz="4" w:space="0" w:color="auto"/>
              <w:right w:val="single" w:sz="4" w:space="0" w:color="auto"/>
            </w:tcBorders>
            <w:shd w:val="clear" w:color="auto" w:fill="D3D3D3"/>
            <w:vAlign w:val="center"/>
          </w:tcPr>
          <w:p w14:paraId="177080D7" w14:textId="77777777" w:rsidR="004D14F3" w:rsidRPr="001206B8" w:rsidRDefault="004D14F3">
            <w:pPr>
              <w:jc w:val="center"/>
              <w:rPr>
                <w:szCs w:val="24"/>
              </w:rPr>
            </w:pPr>
            <w:r w:rsidRPr="001206B8">
              <w:rPr>
                <w:szCs w:val="24"/>
              </w:rPr>
              <w:t>与资产相关</w:t>
            </w:r>
            <w:r w:rsidRPr="001206B8">
              <w:rPr>
                <w:szCs w:val="24"/>
              </w:rPr>
              <w:t>/</w:t>
            </w:r>
            <w:r w:rsidRPr="001206B8">
              <w:rPr>
                <w:szCs w:val="24"/>
              </w:rPr>
              <w:t>与收益相关</w:t>
            </w:r>
          </w:p>
        </w:tc>
      </w:tr>
      <w:tr w:rsidR="00970034" w:rsidRPr="001206B8" w14:paraId="0DDFFD96"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1A7E8C90" w14:textId="77777777" w:rsidR="004D14F3" w:rsidRPr="001206B8" w:rsidRDefault="004D14F3">
            <w:pPr>
              <w:jc w:val="left"/>
              <w:rPr>
                <w:szCs w:val="24"/>
              </w:rPr>
            </w:pPr>
            <w:r w:rsidRPr="001206B8">
              <w:rPr>
                <w:szCs w:val="24"/>
              </w:rPr>
              <w:lastRenderedPageBreak/>
              <w:t>高性能高精度涂层刀片技改项目专项资金</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3E3346D" w14:textId="77777777" w:rsidR="004D14F3" w:rsidRPr="001206B8" w:rsidRDefault="004D14F3">
            <w:pPr>
              <w:jc w:val="right"/>
              <w:rPr>
                <w:szCs w:val="24"/>
              </w:rPr>
            </w:pPr>
            <w:r w:rsidRPr="001206B8">
              <w:rPr>
                <w:szCs w:val="24"/>
              </w:rPr>
              <w:t>19,599,999.68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E5EF158"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5B5D9C34"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13E4B90" w14:textId="77777777" w:rsidR="004D14F3" w:rsidRPr="001206B8" w:rsidRDefault="004D14F3">
            <w:pPr>
              <w:jc w:val="right"/>
              <w:rPr>
                <w:szCs w:val="24"/>
              </w:rPr>
            </w:pPr>
            <w:r w:rsidRPr="001206B8">
              <w:rPr>
                <w:szCs w:val="24"/>
              </w:rPr>
              <w:t>1,150,000.02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DE59088"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2AE6743E"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6064942" w14:textId="77777777" w:rsidR="004D14F3" w:rsidRPr="001206B8" w:rsidRDefault="004D14F3">
            <w:pPr>
              <w:jc w:val="right"/>
              <w:rPr>
                <w:szCs w:val="24"/>
              </w:rPr>
            </w:pPr>
            <w:r w:rsidRPr="001206B8">
              <w:rPr>
                <w:szCs w:val="24"/>
              </w:rPr>
              <w:t>18,449,999.66</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1A3567E8" w14:textId="77777777" w:rsidR="004D14F3" w:rsidRPr="001206B8" w:rsidRDefault="004D14F3">
            <w:pPr>
              <w:jc w:val="left"/>
              <w:rPr>
                <w:szCs w:val="24"/>
              </w:rPr>
            </w:pPr>
            <w:r w:rsidRPr="001206B8">
              <w:rPr>
                <w:szCs w:val="24"/>
              </w:rPr>
              <w:t>与资产相关</w:t>
            </w:r>
          </w:p>
        </w:tc>
      </w:tr>
      <w:tr w:rsidR="00970034" w:rsidRPr="001206B8" w14:paraId="11439E56"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65100FD9" w14:textId="77777777" w:rsidR="004D14F3" w:rsidRPr="001206B8" w:rsidRDefault="004D14F3">
            <w:pPr>
              <w:jc w:val="left"/>
              <w:rPr>
                <w:szCs w:val="24"/>
              </w:rPr>
            </w:pPr>
            <w:r w:rsidRPr="001206B8">
              <w:rPr>
                <w:szCs w:val="24"/>
              </w:rPr>
              <w:t>新矿深部开采</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43CE60D" w14:textId="77777777" w:rsidR="004D14F3" w:rsidRPr="001206B8" w:rsidRDefault="004D14F3">
            <w:pPr>
              <w:jc w:val="right"/>
              <w:rPr>
                <w:szCs w:val="24"/>
              </w:rPr>
            </w:pPr>
            <w:r w:rsidRPr="001206B8">
              <w:rPr>
                <w:szCs w:val="24"/>
              </w:rPr>
              <w:t>2,371,775.00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F5261FB"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3685AB2F"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104EB1D" w14:textId="77777777" w:rsidR="004D14F3" w:rsidRPr="001206B8" w:rsidRDefault="004D14F3">
            <w:pPr>
              <w:jc w:val="right"/>
              <w:rPr>
                <w:szCs w:val="24"/>
              </w:rPr>
            </w:pPr>
            <w:r w:rsidRPr="001206B8">
              <w:rPr>
                <w:szCs w:val="24"/>
              </w:rPr>
              <w:t>105,000.00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4BC847C"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7F3377CA"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4876C34" w14:textId="77777777" w:rsidR="004D14F3" w:rsidRPr="001206B8" w:rsidRDefault="004D14F3">
            <w:pPr>
              <w:jc w:val="right"/>
              <w:rPr>
                <w:szCs w:val="24"/>
              </w:rPr>
            </w:pPr>
            <w:r w:rsidRPr="001206B8">
              <w:rPr>
                <w:szCs w:val="24"/>
              </w:rPr>
              <w:t>2,266,775.00</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0A4EEF6B" w14:textId="77777777" w:rsidR="004D14F3" w:rsidRPr="001206B8" w:rsidRDefault="004D14F3">
            <w:pPr>
              <w:jc w:val="left"/>
              <w:rPr>
                <w:szCs w:val="24"/>
              </w:rPr>
            </w:pPr>
            <w:r w:rsidRPr="001206B8">
              <w:rPr>
                <w:szCs w:val="24"/>
              </w:rPr>
              <w:t>与资产相关</w:t>
            </w:r>
          </w:p>
        </w:tc>
      </w:tr>
      <w:tr w:rsidR="00970034" w:rsidRPr="001206B8" w14:paraId="6E601AB7"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6A1E0123" w14:textId="77777777" w:rsidR="004D14F3" w:rsidRPr="001206B8" w:rsidRDefault="004D14F3">
            <w:pPr>
              <w:jc w:val="left"/>
              <w:rPr>
                <w:szCs w:val="24"/>
              </w:rPr>
            </w:pPr>
            <w:r w:rsidRPr="001206B8">
              <w:rPr>
                <w:szCs w:val="24"/>
              </w:rPr>
              <w:t>精选厂生产线技术改造</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C1E88E3" w14:textId="77777777" w:rsidR="004D14F3" w:rsidRPr="001206B8" w:rsidRDefault="004D14F3">
            <w:pPr>
              <w:jc w:val="right"/>
              <w:rPr>
                <w:szCs w:val="24"/>
              </w:rPr>
            </w:pPr>
            <w:r w:rsidRPr="001206B8">
              <w:rPr>
                <w:szCs w:val="24"/>
              </w:rPr>
              <w:t>5,037,499.21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A7638E4"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04716729"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D8F4BB1" w14:textId="77777777" w:rsidR="004D14F3" w:rsidRPr="001206B8" w:rsidRDefault="004D14F3">
            <w:pPr>
              <w:jc w:val="right"/>
              <w:rPr>
                <w:szCs w:val="24"/>
              </w:rPr>
            </w:pPr>
            <w:r w:rsidRPr="001206B8">
              <w:rPr>
                <w:szCs w:val="24"/>
              </w:rPr>
              <w:t>500,000.04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D5776D4"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2F767F54"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FFF8AF6" w14:textId="77777777" w:rsidR="004D14F3" w:rsidRPr="001206B8" w:rsidRDefault="004D14F3">
            <w:pPr>
              <w:jc w:val="right"/>
              <w:rPr>
                <w:szCs w:val="24"/>
              </w:rPr>
            </w:pPr>
            <w:r w:rsidRPr="001206B8">
              <w:rPr>
                <w:szCs w:val="24"/>
              </w:rPr>
              <w:t>4,537,499.17</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3982EA37" w14:textId="77777777" w:rsidR="004D14F3" w:rsidRPr="001206B8" w:rsidRDefault="004D14F3">
            <w:pPr>
              <w:jc w:val="left"/>
              <w:rPr>
                <w:szCs w:val="24"/>
              </w:rPr>
            </w:pPr>
            <w:r w:rsidRPr="001206B8">
              <w:rPr>
                <w:szCs w:val="24"/>
              </w:rPr>
              <w:t>与资产相关</w:t>
            </w:r>
          </w:p>
        </w:tc>
      </w:tr>
      <w:tr w:rsidR="00970034" w:rsidRPr="001206B8" w14:paraId="1A869CB8"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77EDDD68" w14:textId="77777777" w:rsidR="004D14F3" w:rsidRPr="001206B8" w:rsidRDefault="004D14F3">
            <w:pPr>
              <w:jc w:val="left"/>
              <w:rPr>
                <w:szCs w:val="24"/>
              </w:rPr>
            </w:pPr>
            <w:r w:rsidRPr="001206B8">
              <w:rPr>
                <w:szCs w:val="24"/>
              </w:rPr>
              <w:t>高耐磨性能钨基硬面材料关建技术研究与应用</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B53D397" w14:textId="77777777" w:rsidR="004D14F3" w:rsidRPr="001206B8" w:rsidRDefault="004D14F3">
            <w:pPr>
              <w:jc w:val="right"/>
              <w:rPr>
                <w:szCs w:val="24"/>
              </w:rPr>
            </w:pPr>
            <w:r w:rsidRPr="001206B8">
              <w:rPr>
                <w:szCs w:val="24"/>
              </w:rPr>
              <w:t>50,000.38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9E94EF3"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6686AD4C"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7B32176" w14:textId="77777777" w:rsidR="004D14F3" w:rsidRPr="001206B8" w:rsidRDefault="004D14F3">
            <w:pPr>
              <w:jc w:val="right"/>
              <w:rPr>
                <w:szCs w:val="24"/>
              </w:rPr>
            </w:pPr>
            <w:r w:rsidRPr="001206B8">
              <w:rPr>
                <w:szCs w:val="24"/>
              </w:rPr>
              <w:t>50,000.38</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E179871"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3A3FE218"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FD191A7" w14:textId="77777777" w:rsidR="004D14F3" w:rsidRPr="001206B8" w:rsidRDefault="004D14F3">
            <w:pPr>
              <w:jc w:val="right"/>
              <w:rPr>
                <w:szCs w:val="24"/>
              </w:rPr>
            </w:pP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65CD92D3" w14:textId="77777777" w:rsidR="004D14F3" w:rsidRPr="001206B8" w:rsidRDefault="004D14F3">
            <w:pPr>
              <w:jc w:val="left"/>
              <w:rPr>
                <w:szCs w:val="24"/>
              </w:rPr>
            </w:pPr>
            <w:r w:rsidRPr="001206B8">
              <w:rPr>
                <w:szCs w:val="24"/>
              </w:rPr>
              <w:t>与资产相关</w:t>
            </w:r>
          </w:p>
        </w:tc>
      </w:tr>
      <w:tr w:rsidR="00970034" w:rsidRPr="001206B8" w14:paraId="10B01AAB"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3937002F" w14:textId="77777777" w:rsidR="004D14F3" w:rsidRPr="001206B8" w:rsidRDefault="004D14F3">
            <w:pPr>
              <w:jc w:val="left"/>
              <w:rPr>
                <w:szCs w:val="24"/>
              </w:rPr>
            </w:pPr>
            <w:r w:rsidRPr="001206B8">
              <w:rPr>
                <w:szCs w:val="24"/>
              </w:rPr>
              <w:t>矿产资源节约与综合利用奖励资金</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E0ECD8A" w14:textId="77777777" w:rsidR="004D14F3" w:rsidRPr="001206B8" w:rsidRDefault="004D14F3">
            <w:pPr>
              <w:jc w:val="right"/>
              <w:rPr>
                <w:szCs w:val="24"/>
              </w:rPr>
            </w:pPr>
            <w:r w:rsidRPr="001206B8">
              <w:rPr>
                <w:szCs w:val="24"/>
              </w:rPr>
              <w:t>133,332.96</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8EFDF07"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554BFCB6"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F2AC4E8" w14:textId="77777777" w:rsidR="004D14F3" w:rsidRPr="001206B8" w:rsidRDefault="004D14F3">
            <w:pPr>
              <w:jc w:val="right"/>
              <w:rPr>
                <w:szCs w:val="24"/>
              </w:rPr>
            </w:pPr>
            <w:r w:rsidRPr="001206B8">
              <w:rPr>
                <w:szCs w:val="24"/>
              </w:rPr>
              <w:t>100,000.02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6D0DC9D"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15AC2ED5"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98D52E9" w14:textId="77777777" w:rsidR="004D14F3" w:rsidRPr="001206B8" w:rsidRDefault="004D14F3">
            <w:pPr>
              <w:jc w:val="right"/>
              <w:rPr>
                <w:szCs w:val="24"/>
              </w:rPr>
            </w:pPr>
            <w:r w:rsidRPr="001206B8">
              <w:rPr>
                <w:szCs w:val="24"/>
              </w:rPr>
              <w:t>33,332.94</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0DB26A99" w14:textId="77777777" w:rsidR="004D14F3" w:rsidRPr="001206B8" w:rsidRDefault="004D14F3">
            <w:pPr>
              <w:jc w:val="left"/>
              <w:rPr>
                <w:szCs w:val="24"/>
              </w:rPr>
            </w:pPr>
            <w:r w:rsidRPr="001206B8">
              <w:rPr>
                <w:szCs w:val="24"/>
              </w:rPr>
              <w:t>与资产相关</w:t>
            </w:r>
          </w:p>
        </w:tc>
      </w:tr>
      <w:tr w:rsidR="00970034" w:rsidRPr="001206B8" w14:paraId="12003B36"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4EFBD69B" w14:textId="77777777" w:rsidR="004D14F3" w:rsidRPr="001206B8" w:rsidRDefault="004D14F3">
            <w:pPr>
              <w:jc w:val="left"/>
              <w:rPr>
                <w:szCs w:val="24"/>
              </w:rPr>
            </w:pPr>
            <w:r w:rsidRPr="001206B8">
              <w:rPr>
                <w:szCs w:val="24"/>
              </w:rPr>
              <w:t>中央重金属污染防治资金</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E64D2E6" w14:textId="77777777" w:rsidR="004D14F3" w:rsidRPr="001206B8" w:rsidRDefault="004D14F3">
            <w:pPr>
              <w:jc w:val="right"/>
              <w:rPr>
                <w:szCs w:val="24"/>
              </w:rPr>
            </w:pPr>
            <w:r w:rsidRPr="001206B8">
              <w:rPr>
                <w:szCs w:val="24"/>
              </w:rPr>
              <w:t>274,999.42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CFB8C2E"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093DBD9F"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0A02872" w14:textId="77777777" w:rsidR="004D14F3" w:rsidRPr="001206B8" w:rsidRDefault="004D14F3">
            <w:pPr>
              <w:jc w:val="right"/>
              <w:rPr>
                <w:szCs w:val="24"/>
              </w:rPr>
            </w:pPr>
            <w:r w:rsidRPr="001206B8">
              <w:rPr>
                <w:szCs w:val="24"/>
              </w:rPr>
              <w:t>50,000.04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B3C7348"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191F7124"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6443FB4" w14:textId="77777777" w:rsidR="004D14F3" w:rsidRPr="001206B8" w:rsidRDefault="004D14F3">
            <w:pPr>
              <w:jc w:val="right"/>
              <w:rPr>
                <w:szCs w:val="24"/>
              </w:rPr>
            </w:pPr>
            <w:r w:rsidRPr="001206B8">
              <w:rPr>
                <w:szCs w:val="24"/>
              </w:rPr>
              <w:t>224,999.38</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634CBD1F" w14:textId="77777777" w:rsidR="004D14F3" w:rsidRPr="001206B8" w:rsidRDefault="004D14F3">
            <w:pPr>
              <w:jc w:val="left"/>
              <w:rPr>
                <w:szCs w:val="24"/>
              </w:rPr>
            </w:pPr>
            <w:r w:rsidRPr="001206B8">
              <w:rPr>
                <w:szCs w:val="24"/>
              </w:rPr>
              <w:t>与资产相关</w:t>
            </w:r>
          </w:p>
        </w:tc>
      </w:tr>
      <w:tr w:rsidR="00970034" w:rsidRPr="001206B8" w14:paraId="5CFAEB6F"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2DEC3E24" w14:textId="77777777" w:rsidR="004D14F3" w:rsidRPr="001206B8" w:rsidRDefault="004D14F3">
            <w:pPr>
              <w:jc w:val="left"/>
              <w:rPr>
                <w:szCs w:val="24"/>
              </w:rPr>
            </w:pPr>
            <w:r w:rsidRPr="001206B8">
              <w:rPr>
                <w:szCs w:val="24"/>
              </w:rPr>
              <w:t>挤压棒材项目专项资金</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B18B568" w14:textId="77777777" w:rsidR="004D14F3" w:rsidRPr="001206B8" w:rsidRDefault="004D14F3">
            <w:pPr>
              <w:jc w:val="right"/>
              <w:rPr>
                <w:szCs w:val="24"/>
              </w:rPr>
            </w:pPr>
            <w:r w:rsidRPr="001206B8">
              <w:rPr>
                <w:szCs w:val="24"/>
              </w:rPr>
              <w:t>17,345,999.84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DF437D0"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7D0E0904"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E7CD238" w14:textId="77777777" w:rsidR="004D14F3" w:rsidRPr="001206B8" w:rsidRDefault="004D14F3">
            <w:pPr>
              <w:jc w:val="right"/>
              <w:rPr>
                <w:szCs w:val="24"/>
              </w:rPr>
            </w:pPr>
            <w:r w:rsidRPr="001206B8">
              <w:rPr>
                <w:szCs w:val="24"/>
              </w:rPr>
              <w:t>1,445,500.02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5997A3F"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5BF39CCD"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BD33D1D" w14:textId="77777777" w:rsidR="004D14F3" w:rsidRPr="001206B8" w:rsidRDefault="004D14F3">
            <w:pPr>
              <w:jc w:val="right"/>
              <w:rPr>
                <w:szCs w:val="24"/>
              </w:rPr>
            </w:pPr>
            <w:r w:rsidRPr="001206B8">
              <w:rPr>
                <w:szCs w:val="24"/>
              </w:rPr>
              <w:t>15,900,499.82</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61DC56CD" w14:textId="77777777" w:rsidR="004D14F3" w:rsidRPr="001206B8" w:rsidRDefault="004D14F3">
            <w:pPr>
              <w:jc w:val="left"/>
              <w:rPr>
                <w:szCs w:val="24"/>
              </w:rPr>
            </w:pPr>
            <w:r w:rsidRPr="001206B8">
              <w:rPr>
                <w:szCs w:val="24"/>
              </w:rPr>
              <w:t>与资产相关</w:t>
            </w:r>
          </w:p>
        </w:tc>
      </w:tr>
      <w:tr w:rsidR="00970034" w:rsidRPr="001206B8" w14:paraId="5784082E"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2126EFEC" w14:textId="77777777" w:rsidR="004D14F3" w:rsidRPr="001206B8" w:rsidRDefault="004D14F3">
            <w:pPr>
              <w:jc w:val="left"/>
              <w:rPr>
                <w:szCs w:val="24"/>
              </w:rPr>
            </w:pPr>
            <w:r w:rsidRPr="001206B8">
              <w:rPr>
                <w:szCs w:val="24"/>
              </w:rPr>
              <w:t>白黑钨矿洁净高效制取超高性能钨粉体成套技术产业化项目</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DCEE81B" w14:textId="77777777" w:rsidR="004D14F3" w:rsidRPr="001206B8" w:rsidRDefault="004D14F3">
            <w:pPr>
              <w:jc w:val="right"/>
              <w:rPr>
                <w:szCs w:val="24"/>
              </w:rPr>
            </w:pPr>
            <w:r w:rsidRPr="001206B8">
              <w:rPr>
                <w:szCs w:val="24"/>
              </w:rPr>
              <w:t>2,849,999.72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5AB3691"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04591BBE"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989EAF0" w14:textId="77777777" w:rsidR="004D14F3" w:rsidRPr="001206B8" w:rsidRDefault="004D14F3">
            <w:pPr>
              <w:jc w:val="right"/>
              <w:rPr>
                <w:szCs w:val="24"/>
              </w:rPr>
            </w:pPr>
            <w:r w:rsidRPr="001206B8">
              <w:rPr>
                <w:szCs w:val="24"/>
              </w:rPr>
              <w:t>475,000.02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B06EBC0"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038F1A8B"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3F9E84A" w14:textId="77777777" w:rsidR="004D14F3" w:rsidRPr="001206B8" w:rsidRDefault="004D14F3">
            <w:pPr>
              <w:jc w:val="right"/>
              <w:rPr>
                <w:szCs w:val="24"/>
              </w:rPr>
            </w:pPr>
            <w:r w:rsidRPr="001206B8">
              <w:rPr>
                <w:szCs w:val="24"/>
              </w:rPr>
              <w:t>2,374,999.70</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455135A6" w14:textId="77777777" w:rsidR="004D14F3" w:rsidRPr="001206B8" w:rsidRDefault="004D14F3">
            <w:pPr>
              <w:jc w:val="left"/>
              <w:rPr>
                <w:szCs w:val="24"/>
              </w:rPr>
            </w:pPr>
            <w:r w:rsidRPr="001206B8">
              <w:rPr>
                <w:szCs w:val="24"/>
              </w:rPr>
              <w:t>与资产相关</w:t>
            </w:r>
          </w:p>
        </w:tc>
      </w:tr>
      <w:tr w:rsidR="00970034" w:rsidRPr="001206B8" w14:paraId="0A179815"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7F3AB59B" w14:textId="77777777" w:rsidR="004D14F3" w:rsidRPr="001206B8" w:rsidRDefault="004D14F3">
            <w:pPr>
              <w:jc w:val="left"/>
              <w:rPr>
                <w:szCs w:val="24"/>
              </w:rPr>
            </w:pPr>
            <w:r w:rsidRPr="001206B8">
              <w:rPr>
                <w:szCs w:val="24"/>
              </w:rPr>
              <w:t>白钨矿铵盐闭路冶炼污染物减排工程（</w:t>
            </w:r>
            <w:r w:rsidRPr="001206B8">
              <w:rPr>
                <w:szCs w:val="24"/>
              </w:rPr>
              <w:t>2014</w:t>
            </w:r>
            <w:r w:rsidRPr="001206B8">
              <w:rPr>
                <w:szCs w:val="24"/>
              </w:rPr>
              <w:t>年度中央重金属污染防治项目专项资金）</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A5606E7" w14:textId="77777777" w:rsidR="004D14F3" w:rsidRPr="001206B8" w:rsidRDefault="004D14F3">
            <w:pPr>
              <w:jc w:val="right"/>
              <w:rPr>
                <w:szCs w:val="24"/>
              </w:rPr>
            </w:pPr>
            <w:r w:rsidRPr="001206B8">
              <w:rPr>
                <w:szCs w:val="24"/>
              </w:rPr>
              <w:t>460,000.00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1538EAE"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1D957CFC"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AE885E0" w14:textId="77777777" w:rsidR="004D14F3" w:rsidRPr="001206B8" w:rsidRDefault="004D14F3">
            <w:pPr>
              <w:jc w:val="right"/>
              <w:rPr>
                <w:szCs w:val="24"/>
              </w:rPr>
            </w:pPr>
            <w:r w:rsidRPr="001206B8">
              <w:rPr>
                <w:szCs w:val="24"/>
              </w:rPr>
              <w:t>120,000.00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56489F1"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4D0C926E"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65A626B" w14:textId="77777777" w:rsidR="004D14F3" w:rsidRPr="001206B8" w:rsidRDefault="004D14F3">
            <w:pPr>
              <w:jc w:val="right"/>
              <w:rPr>
                <w:szCs w:val="24"/>
              </w:rPr>
            </w:pPr>
            <w:r w:rsidRPr="001206B8">
              <w:rPr>
                <w:szCs w:val="24"/>
              </w:rPr>
              <w:t>340,000.00</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047EA89F" w14:textId="77777777" w:rsidR="004D14F3" w:rsidRPr="001206B8" w:rsidRDefault="004D14F3">
            <w:pPr>
              <w:jc w:val="left"/>
              <w:rPr>
                <w:szCs w:val="24"/>
              </w:rPr>
            </w:pPr>
            <w:r w:rsidRPr="001206B8">
              <w:rPr>
                <w:szCs w:val="24"/>
              </w:rPr>
              <w:t>与资产相关</w:t>
            </w:r>
          </w:p>
        </w:tc>
      </w:tr>
      <w:tr w:rsidR="00970034" w:rsidRPr="001206B8" w14:paraId="1629D874"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46321992" w14:textId="77777777" w:rsidR="004D14F3" w:rsidRPr="001206B8" w:rsidRDefault="004D14F3">
            <w:pPr>
              <w:jc w:val="left"/>
              <w:rPr>
                <w:szCs w:val="24"/>
              </w:rPr>
            </w:pPr>
            <w:r w:rsidRPr="001206B8">
              <w:rPr>
                <w:szCs w:val="24"/>
              </w:rPr>
              <w:t>新矿选厂含重金属离子废水治理（</w:t>
            </w:r>
            <w:r w:rsidRPr="001206B8">
              <w:rPr>
                <w:szCs w:val="24"/>
              </w:rPr>
              <w:t>2014</w:t>
            </w:r>
            <w:r w:rsidRPr="001206B8">
              <w:rPr>
                <w:szCs w:val="24"/>
              </w:rPr>
              <w:t>年度中央重金属污染防治项目专项资金）</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B0BDBDF" w14:textId="77777777" w:rsidR="004D14F3" w:rsidRPr="001206B8" w:rsidRDefault="004D14F3">
            <w:pPr>
              <w:jc w:val="right"/>
              <w:rPr>
                <w:szCs w:val="24"/>
              </w:rPr>
            </w:pPr>
            <w:r w:rsidRPr="001206B8">
              <w:rPr>
                <w:szCs w:val="24"/>
              </w:rPr>
              <w:t>728,333.22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0FEA7B7"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2475100B"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9F53370" w14:textId="77777777" w:rsidR="004D14F3" w:rsidRPr="001206B8" w:rsidRDefault="004D14F3">
            <w:pPr>
              <w:jc w:val="right"/>
              <w:rPr>
                <w:szCs w:val="24"/>
              </w:rPr>
            </w:pPr>
            <w:r w:rsidRPr="001206B8">
              <w:rPr>
                <w:szCs w:val="24"/>
              </w:rPr>
              <w:t>94,999.98</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EC3276F"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6FCC7555"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1BE3DEF" w14:textId="77777777" w:rsidR="004D14F3" w:rsidRPr="001206B8" w:rsidRDefault="004D14F3">
            <w:pPr>
              <w:jc w:val="right"/>
              <w:rPr>
                <w:szCs w:val="24"/>
              </w:rPr>
            </w:pPr>
            <w:r w:rsidRPr="001206B8">
              <w:rPr>
                <w:szCs w:val="24"/>
              </w:rPr>
              <w:t>633,333.24</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4A5ABDA2" w14:textId="77777777" w:rsidR="004D14F3" w:rsidRPr="001206B8" w:rsidRDefault="004D14F3">
            <w:pPr>
              <w:jc w:val="left"/>
              <w:rPr>
                <w:szCs w:val="24"/>
              </w:rPr>
            </w:pPr>
            <w:r w:rsidRPr="001206B8">
              <w:rPr>
                <w:szCs w:val="24"/>
              </w:rPr>
              <w:t>与资产相关</w:t>
            </w:r>
          </w:p>
        </w:tc>
      </w:tr>
      <w:tr w:rsidR="00970034" w:rsidRPr="001206B8" w14:paraId="10D585B9"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5E61A37E" w14:textId="77777777" w:rsidR="004D14F3" w:rsidRPr="001206B8" w:rsidRDefault="004D14F3">
            <w:pPr>
              <w:jc w:val="left"/>
              <w:rPr>
                <w:szCs w:val="24"/>
              </w:rPr>
            </w:pPr>
            <w:r w:rsidRPr="001206B8">
              <w:rPr>
                <w:szCs w:val="24"/>
              </w:rPr>
              <w:t>钨冶炼生产废水深度治理工程（二期）（</w:t>
            </w:r>
            <w:r w:rsidRPr="001206B8">
              <w:rPr>
                <w:szCs w:val="24"/>
              </w:rPr>
              <w:t>2014</w:t>
            </w:r>
            <w:r w:rsidRPr="001206B8">
              <w:rPr>
                <w:szCs w:val="24"/>
              </w:rPr>
              <w:t>年度中央重金属污染防治项目专项资金）</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2CA124E" w14:textId="77777777" w:rsidR="004D14F3" w:rsidRPr="001206B8" w:rsidRDefault="004D14F3">
            <w:pPr>
              <w:jc w:val="right"/>
              <w:rPr>
                <w:szCs w:val="24"/>
              </w:rPr>
            </w:pPr>
            <w:r w:rsidRPr="001206B8">
              <w:rPr>
                <w:szCs w:val="24"/>
              </w:rPr>
              <w:t>662,500.00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D2D2C00"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48FDEAE5"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0292670" w14:textId="77777777" w:rsidR="004D14F3" w:rsidRPr="001206B8" w:rsidRDefault="004D14F3">
            <w:pPr>
              <w:jc w:val="right"/>
              <w:rPr>
                <w:szCs w:val="24"/>
              </w:rPr>
            </w:pPr>
            <w:r w:rsidRPr="001206B8">
              <w:rPr>
                <w:szCs w:val="24"/>
              </w:rPr>
              <w:t>75,000.00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5B468F5"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052B69C8"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D85CAE9" w14:textId="77777777" w:rsidR="004D14F3" w:rsidRPr="001206B8" w:rsidRDefault="004D14F3">
            <w:pPr>
              <w:jc w:val="right"/>
              <w:rPr>
                <w:szCs w:val="24"/>
              </w:rPr>
            </w:pPr>
            <w:r w:rsidRPr="001206B8">
              <w:rPr>
                <w:szCs w:val="24"/>
              </w:rPr>
              <w:t>587,500.00</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40C641C2" w14:textId="77777777" w:rsidR="004D14F3" w:rsidRPr="001206B8" w:rsidRDefault="004D14F3">
            <w:pPr>
              <w:jc w:val="left"/>
              <w:rPr>
                <w:szCs w:val="24"/>
              </w:rPr>
            </w:pPr>
            <w:r w:rsidRPr="001206B8">
              <w:rPr>
                <w:szCs w:val="24"/>
              </w:rPr>
              <w:t>与资产相关</w:t>
            </w:r>
          </w:p>
        </w:tc>
      </w:tr>
      <w:tr w:rsidR="00970034" w:rsidRPr="001206B8" w14:paraId="18497E81"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6A77C04E" w14:textId="77777777" w:rsidR="004D14F3" w:rsidRPr="001206B8" w:rsidRDefault="004D14F3">
            <w:pPr>
              <w:jc w:val="left"/>
              <w:rPr>
                <w:szCs w:val="24"/>
              </w:rPr>
            </w:pPr>
            <w:r w:rsidRPr="001206B8">
              <w:rPr>
                <w:szCs w:val="24"/>
              </w:rPr>
              <w:t>高端装备用高性能硬质合金涂层刀具技改项目</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F194FB9" w14:textId="77777777" w:rsidR="004D14F3" w:rsidRPr="001206B8" w:rsidRDefault="004D14F3">
            <w:pPr>
              <w:jc w:val="right"/>
              <w:rPr>
                <w:szCs w:val="24"/>
              </w:rPr>
            </w:pPr>
            <w:r w:rsidRPr="001206B8">
              <w:rPr>
                <w:szCs w:val="24"/>
              </w:rPr>
              <w:t>25,895,333.56</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9142873"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75609F1D"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6C5057D" w14:textId="77777777" w:rsidR="004D14F3" w:rsidRPr="001206B8" w:rsidRDefault="004D14F3">
            <w:pPr>
              <w:jc w:val="right"/>
              <w:rPr>
                <w:szCs w:val="24"/>
              </w:rPr>
            </w:pPr>
            <w:r w:rsidRPr="001206B8">
              <w:rPr>
                <w:szCs w:val="24"/>
              </w:rPr>
              <w:t>1,849,666.62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F7039E5"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2F69C37C"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77D35DB" w14:textId="77777777" w:rsidR="004D14F3" w:rsidRPr="001206B8" w:rsidRDefault="004D14F3">
            <w:pPr>
              <w:jc w:val="right"/>
              <w:rPr>
                <w:szCs w:val="24"/>
              </w:rPr>
            </w:pPr>
            <w:r w:rsidRPr="001206B8">
              <w:rPr>
                <w:szCs w:val="24"/>
              </w:rPr>
              <w:t>24,045,666.94</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6987C2CF" w14:textId="77777777" w:rsidR="004D14F3" w:rsidRPr="001206B8" w:rsidRDefault="004D14F3">
            <w:pPr>
              <w:jc w:val="left"/>
              <w:rPr>
                <w:szCs w:val="24"/>
              </w:rPr>
            </w:pPr>
            <w:r w:rsidRPr="001206B8">
              <w:rPr>
                <w:szCs w:val="24"/>
              </w:rPr>
              <w:t>与资产相关</w:t>
            </w:r>
          </w:p>
        </w:tc>
      </w:tr>
      <w:tr w:rsidR="00970034" w:rsidRPr="001206B8" w14:paraId="13B8D3C0"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5686E5A4" w14:textId="77777777" w:rsidR="004D14F3" w:rsidRPr="001206B8" w:rsidRDefault="004D14F3">
            <w:pPr>
              <w:jc w:val="left"/>
              <w:rPr>
                <w:szCs w:val="24"/>
              </w:rPr>
            </w:pPr>
            <w:r w:rsidRPr="001206B8">
              <w:rPr>
                <w:szCs w:val="24"/>
              </w:rPr>
              <w:lastRenderedPageBreak/>
              <w:t>废石场重金属污染综合治理项目</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024A90F" w14:textId="77777777" w:rsidR="004D14F3" w:rsidRPr="001206B8" w:rsidRDefault="004D14F3">
            <w:pPr>
              <w:jc w:val="right"/>
              <w:rPr>
                <w:szCs w:val="24"/>
              </w:rPr>
            </w:pPr>
            <w:r w:rsidRPr="001206B8">
              <w:rPr>
                <w:szCs w:val="24"/>
              </w:rPr>
              <w:t>1,635,555.68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9766E2D"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7F6DAA5B"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D2D687C" w14:textId="77777777" w:rsidR="004D14F3" w:rsidRPr="001206B8" w:rsidRDefault="004D14F3">
            <w:pPr>
              <w:jc w:val="right"/>
              <w:rPr>
                <w:szCs w:val="24"/>
              </w:rPr>
            </w:pPr>
            <w:r w:rsidRPr="001206B8">
              <w:rPr>
                <w:szCs w:val="24"/>
              </w:rPr>
              <w:t>102,222.18</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20E279A"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34120E85"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3C3DA69" w14:textId="77777777" w:rsidR="004D14F3" w:rsidRPr="001206B8" w:rsidRDefault="004D14F3">
            <w:pPr>
              <w:jc w:val="right"/>
              <w:rPr>
                <w:szCs w:val="24"/>
              </w:rPr>
            </w:pPr>
            <w:r w:rsidRPr="001206B8">
              <w:rPr>
                <w:szCs w:val="24"/>
              </w:rPr>
              <w:t>1,533,333.50</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7B9EBCAB" w14:textId="77777777" w:rsidR="004D14F3" w:rsidRPr="001206B8" w:rsidRDefault="004D14F3">
            <w:pPr>
              <w:jc w:val="left"/>
              <w:rPr>
                <w:szCs w:val="24"/>
              </w:rPr>
            </w:pPr>
            <w:r w:rsidRPr="001206B8">
              <w:rPr>
                <w:szCs w:val="24"/>
              </w:rPr>
              <w:t>与资产相关</w:t>
            </w:r>
          </w:p>
        </w:tc>
      </w:tr>
      <w:tr w:rsidR="00970034" w:rsidRPr="001206B8" w14:paraId="073D8480"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34A02852" w14:textId="77777777" w:rsidR="004D14F3" w:rsidRPr="001206B8" w:rsidRDefault="004D14F3">
            <w:pPr>
              <w:jc w:val="left"/>
              <w:rPr>
                <w:szCs w:val="24"/>
              </w:rPr>
            </w:pPr>
            <w:r w:rsidRPr="001206B8">
              <w:rPr>
                <w:szCs w:val="24"/>
              </w:rPr>
              <w:t>数字工厂及智能化矿山建设项目</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F3794C5" w14:textId="77777777" w:rsidR="004D14F3" w:rsidRPr="001206B8" w:rsidRDefault="004D14F3">
            <w:pPr>
              <w:jc w:val="right"/>
              <w:rPr>
                <w:szCs w:val="24"/>
              </w:rPr>
            </w:pPr>
            <w:r w:rsidRPr="001206B8">
              <w:rPr>
                <w:szCs w:val="24"/>
              </w:rPr>
              <w:t>914,948.47</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253589C"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227B02B5"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423AFC5" w14:textId="77777777" w:rsidR="004D14F3" w:rsidRPr="001206B8" w:rsidRDefault="004D14F3">
            <w:pPr>
              <w:jc w:val="right"/>
              <w:rPr>
                <w:szCs w:val="24"/>
              </w:rPr>
            </w:pPr>
            <w:r w:rsidRPr="001206B8">
              <w:rPr>
                <w:szCs w:val="24"/>
              </w:rPr>
              <w:t>83,177.16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81B067C"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4FD4AECB"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D42833B" w14:textId="77777777" w:rsidR="004D14F3" w:rsidRPr="001206B8" w:rsidRDefault="004D14F3">
            <w:pPr>
              <w:jc w:val="right"/>
              <w:rPr>
                <w:szCs w:val="24"/>
              </w:rPr>
            </w:pPr>
            <w:r w:rsidRPr="001206B8">
              <w:rPr>
                <w:szCs w:val="24"/>
              </w:rPr>
              <w:t>831,771.31</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6BB12DF8" w14:textId="77777777" w:rsidR="004D14F3" w:rsidRPr="001206B8" w:rsidRDefault="004D14F3">
            <w:pPr>
              <w:jc w:val="left"/>
              <w:rPr>
                <w:szCs w:val="24"/>
              </w:rPr>
            </w:pPr>
            <w:r w:rsidRPr="001206B8">
              <w:rPr>
                <w:szCs w:val="24"/>
              </w:rPr>
              <w:t>与资产相关</w:t>
            </w:r>
          </w:p>
        </w:tc>
      </w:tr>
      <w:tr w:rsidR="00970034" w:rsidRPr="001206B8" w14:paraId="18B0A596"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5E10CA49" w14:textId="77777777" w:rsidR="004D14F3" w:rsidRPr="001206B8" w:rsidRDefault="004D14F3">
            <w:pPr>
              <w:jc w:val="left"/>
              <w:rPr>
                <w:szCs w:val="24"/>
              </w:rPr>
            </w:pPr>
            <w:r w:rsidRPr="001206B8">
              <w:rPr>
                <w:szCs w:val="24"/>
              </w:rPr>
              <w:t>高性能钨粉体智能制造技术改造项目</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52D3DAB" w14:textId="77777777" w:rsidR="004D14F3" w:rsidRPr="001206B8" w:rsidRDefault="004D14F3">
            <w:pPr>
              <w:jc w:val="right"/>
              <w:rPr>
                <w:szCs w:val="24"/>
              </w:rPr>
            </w:pPr>
            <w:r w:rsidRPr="001206B8">
              <w:rPr>
                <w:szCs w:val="24"/>
              </w:rPr>
              <w:t>1,606,562.50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3A39937"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6639D9D9"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467583C" w14:textId="77777777" w:rsidR="004D14F3" w:rsidRPr="001206B8" w:rsidRDefault="004D14F3">
            <w:pPr>
              <w:jc w:val="right"/>
              <w:rPr>
                <w:szCs w:val="24"/>
              </w:rPr>
            </w:pPr>
            <w:r w:rsidRPr="001206B8">
              <w:rPr>
                <w:szCs w:val="24"/>
              </w:rPr>
              <w:t>99,375.00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BB0E00C"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6B8FF590"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CCC80EA" w14:textId="77777777" w:rsidR="004D14F3" w:rsidRPr="001206B8" w:rsidRDefault="004D14F3">
            <w:pPr>
              <w:jc w:val="right"/>
              <w:rPr>
                <w:szCs w:val="24"/>
              </w:rPr>
            </w:pPr>
            <w:r w:rsidRPr="001206B8">
              <w:rPr>
                <w:szCs w:val="24"/>
              </w:rPr>
              <w:t>1,507,187.50</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1C7A3E31" w14:textId="77777777" w:rsidR="004D14F3" w:rsidRPr="001206B8" w:rsidRDefault="004D14F3">
            <w:pPr>
              <w:jc w:val="left"/>
              <w:rPr>
                <w:szCs w:val="24"/>
              </w:rPr>
            </w:pPr>
            <w:r w:rsidRPr="001206B8">
              <w:rPr>
                <w:szCs w:val="24"/>
              </w:rPr>
              <w:t>与资产相关</w:t>
            </w:r>
          </w:p>
        </w:tc>
      </w:tr>
      <w:tr w:rsidR="00970034" w:rsidRPr="001206B8" w14:paraId="19787EA0"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4BCD1F6B" w14:textId="77777777" w:rsidR="004D14F3" w:rsidRPr="001206B8" w:rsidRDefault="004D14F3">
            <w:pPr>
              <w:jc w:val="left"/>
              <w:rPr>
                <w:szCs w:val="24"/>
              </w:rPr>
            </w:pPr>
            <w:r w:rsidRPr="001206B8">
              <w:rPr>
                <w:szCs w:val="24"/>
              </w:rPr>
              <w:t>硬质合金工具生产智能工厂示范项目（数字车间）</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73B20FE" w14:textId="77777777" w:rsidR="004D14F3" w:rsidRPr="001206B8" w:rsidRDefault="004D14F3">
            <w:pPr>
              <w:jc w:val="right"/>
              <w:rPr>
                <w:szCs w:val="24"/>
              </w:rPr>
            </w:pPr>
            <w:r w:rsidRPr="001206B8">
              <w:rPr>
                <w:szCs w:val="24"/>
              </w:rPr>
              <w:t>3,534,050.39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26D70F0"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4B9277A9"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D056B61" w14:textId="77777777" w:rsidR="004D14F3" w:rsidRPr="001206B8" w:rsidRDefault="004D14F3">
            <w:pPr>
              <w:jc w:val="right"/>
              <w:rPr>
                <w:szCs w:val="24"/>
              </w:rPr>
            </w:pPr>
            <w:r w:rsidRPr="001206B8">
              <w:rPr>
                <w:szCs w:val="24"/>
              </w:rPr>
              <w:t>223,203.24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3F55209"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55590F64"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4B04D4A" w14:textId="77777777" w:rsidR="004D14F3" w:rsidRPr="001206B8" w:rsidRDefault="004D14F3">
            <w:pPr>
              <w:jc w:val="right"/>
              <w:rPr>
                <w:szCs w:val="24"/>
              </w:rPr>
            </w:pPr>
            <w:r w:rsidRPr="001206B8">
              <w:rPr>
                <w:szCs w:val="24"/>
              </w:rPr>
              <w:t>3,310,847.15</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0A91E12F" w14:textId="77777777" w:rsidR="004D14F3" w:rsidRPr="001206B8" w:rsidRDefault="004D14F3">
            <w:pPr>
              <w:jc w:val="left"/>
              <w:rPr>
                <w:szCs w:val="24"/>
              </w:rPr>
            </w:pPr>
            <w:r w:rsidRPr="001206B8">
              <w:rPr>
                <w:szCs w:val="24"/>
              </w:rPr>
              <w:t>与资产相关</w:t>
            </w:r>
          </w:p>
        </w:tc>
      </w:tr>
      <w:tr w:rsidR="00970034" w:rsidRPr="001206B8" w14:paraId="1A460FEC"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3E9E7C98" w14:textId="77777777" w:rsidR="004D14F3" w:rsidRPr="001206B8" w:rsidRDefault="004D14F3">
            <w:pPr>
              <w:jc w:val="left"/>
              <w:rPr>
                <w:szCs w:val="24"/>
              </w:rPr>
            </w:pPr>
            <w:r w:rsidRPr="001206B8">
              <w:rPr>
                <w:szCs w:val="24"/>
              </w:rPr>
              <w:t>高性能钨粉体智能制造技术改造项目（二期）</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11E9D19" w14:textId="77777777" w:rsidR="004D14F3" w:rsidRPr="001206B8" w:rsidRDefault="004D14F3">
            <w:pPr>
              <w:jc w:val="right"/>
              <w:rPr>
                <w:szCs w:val="24"/>
              </w:rPr>
            </w:pPr>
            <w:r w:rsidRPr="001206B8">
              <w:rPr>
                <w:szCs w:val="24"/>
              </w:rPr>
              <w:t>3,934,848.48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E7DA5AA" w14:textId="77777777" w:rsidR="004D14F3" w:rsidRPr="001206B8" w:rsidRDefault="004D14F3">
            <w:pPr>
              <w:jc w:val="right"/>
              <w:rPr>
                <w:szCs w:val="24"/>
              </w:rPr>
            </w:pPr>
            <w:r w:rsidRPr="001206B8">
              <w:rPr>
                <w:szCs w:val="24"/>
              </w:rPr>
              <w:t>17,322,000.00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654965F0"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BD899B4" w14:textId="77777777" w:rsidR="004D14F3" w:rsidRPr="001206B8" w:rsidRDefault="004D14F3">
            <w:pPr>
              <w:jc w:val="right"/>
              <w:rPr>
                <w:szCs w:val="24"/>
              </w:rPr>
            </w:pPr>
            <w:r w:rsidRPr="001206B8">
              <w:rPr>
                <w:szCs w:val="24"/>
              </w:rPr>
              <w:t>660,974.05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F8D6F59"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7FF584D1"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8F53DD1" w14:textId="77777777" w:rsidR="004D14F3" w:rsidRPr="001206B8" w:rsidRDefault="004D14F3">
            <w:pPr>
              <w:jc w:val="right"/>
              <w:rPr>
                <w:szCs w:val="24"/>
              </w:rPr>
            </w:pPr>
            <w:r w:rsidRPr="001206B8">
              <w:rPr>
                <w:szCs w:val="24"/>
              </w:rPr>
              <w:t>20,595,874.43</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43512004" w14:textId="77777777" w:rsidR="004D14F3" w:rsidRPr="001206B8" w:rsidRDefault="004D14F3">
            <w:pPr>
              <w:jc w:val="left"/>
              <w:rPr>
                <w:szCs w:val="24"/>
              </w:rPr>
            </w:pPr>
            <w:r w:rsidRPr="001206B8">
              <w:rPr>
                <w:szCs w:val="24"/>
              </w:rPr>
              <w:t>与资产相关</w:t>
            </w:r>
          </w:p>
        </w:tc>
      </w:tr>
      <w:tr w:rsidR="00970034" w:rsidRPr="001206B8" w14:paraId="65FF4622"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0CDD9BBE" w14:textId="77777777" w:rsidR="004D14F3" w:rsidRPr="001206B8" w:rsidRDefault="004D14F3">
            <w:pPr>
              <w:jc w:val="left"/>
              <w:rPr>
                <w:szCs w:val="24"/>
              </w:rPr>
            </w:pPr>
            <w:r w:rsidRPr="001206B8">
              <w:rPr>
                <w:szCs w:val="24"/>
              </w:rPr>
              <w:t>年产</w:t>
            </w:r>
            <w:r w:rsidRPr="001206B8">
              <w:rPr>
                <w:szCs w:val="24"/>
              </w:rPr>
              <w:t>2000</w:t>
            </w:r>
            <w:r w:rsidRPr="001206B8">
              <w:rPr>
                <w:szCs w:val="24"/>
              </w:rPr>
              <w:t>万片高性能硬质合金精密刀具改扩建项目</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CAC74AF"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F051AF0" w14:textId="77777777" w:rsidR="004D14F3" w:rsidRPr="001206B8" w:rsidRDefault="004D14F3">
            <w:pPr>
              <w:jc w:val="right"/>
              <w:rPr>
                <w:szCs w:val="24"/>
              </w:rPr>
            </w:pPr>
            <w:r w:rsidRPr="001206B8">
              <w:rPr>
                <w:szCs w:val="24"/>
              </w:rPr>
              <w:t>32,220,000.00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31E76053"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46722CD"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3AED35C"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74EF55CC"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CBB6A19" w14:textId="77777777" w:rsidR="004D14F3" w:rsidRPr="001206B8" w:rsidRDefault="004D14F3">
            <w:pPr>
              <w:jc w:val="right"/>
              <w:rPr>
                <w:szCs w:val="24"/>
              </w:rPr>
            </w:pPr>
            <w:r w:rsidRPr="001206B8">
              <w:rPr>
                <w:szCs w:val="24"/>
              </w:rPr>
              <w:t>32,220,000.00</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5CE205A4" w14:textId="77777777" w:rsidR="004D14F3" w:rsidRPr="001206B8" w:rsidRDefault="004D14F3">
            <w:pPr>
              <w:jc w:val="left"/>
              <w:rPr>
                <w:szCs w:val="24"/>
              </w:rPr>
            </w:pPr>
            <w:r w:rsidRPr="001206B8">
              <w:rPr>
                <w:szCs w:val="24"/>
              </w:rPr>
              <w:t>与资产相关</w:t>
            </w:r>
          </w:p>
        </w:tc>
      </w:tr>
      <w:tr w:rsidR="00970034" w:rsidRPr="001206B8" w14:paraId="4CC4455B"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0D32733A" w14:textId="77777777" w:rsidR="004D14F3" w:rsidRPr="001206B8" w:rsidRDefault="004D14F3">
            <w:pPr>
              <w:jc w:val="left"/>
              <w:rPr>
                <w:szCs w:val="24"/>
              </w:rPr>
            </w:pPr>
            <w:r w:rsidRPr="001206B8">
              <w:rPr>
                <w:szCs w:val="24"/>
              </w:rPr>
              <w:t>高性能硬质合金制备技术及其关键产品开发与产业化</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37B289F" w14:textId="77777777" w:rsidR="004D14F3" w:rsidRPr="001206B8" w:rsidRDefault="004D14F3">
            <w:pPr>
              <w:jc w:val="right"/>
              <w:rPr>
                <w:szCs w:val="24"/>
              </w:rPr>
            </w:pPr>
            <w:r w:rsidRPr="001206B8">
              <w:rPr>
                <w:szCs w:val="24"/>
              </w:rPr>
              <w:t>696,774.18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6D25094"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4D69F80F"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55E3D6C" w14:textId="77777777" w:rsidR="004D14F3" w:rsidRPr="001206B8" w:rsidRDefault="004D14F3">
            <w:pPr>
              <w:jc w:val="right"/>
              <w:rPr>
                <w:szCs w:val="24"/>
              </w:rPr>
            </w:pPr>
            <w:r w:rsidRPr="001206B8">
              <w:rPr>
                <w:szCs w:val="24"/>
              </w:rPr>
              <w:t>174,193.56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B67609B"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07F1E444"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5CEC2E4" w14:textId="77777777" w:rsidR="004D14F3" w:rsidRPr="001206B8" w:rsidRDefault="004D14F3">
            <w:pPr>
              <w:jc w:val="right"/>
              <w:rPr>
                <w:szCs w:val="24"/>
              </w:rPr>
            </w:pPr>
            <w:r w:rsidRPr="001206B8">
              <w:rPr>
                <w:szCs w:val="24"/>
              </w:rPr>
              <w:t>522,580.62</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48179BE4" w14:textId="77777777" w:rsidR="004D14F3" w:rsidRPr="001206B8" w:rsidRDefault="004D14F3">
            <w:pPr>
              <w:jc w:val="left"/>
              <w:rPr>
                <w:szCs w:val="24"/>
              </w:rPr>
            </w:pPr>
            <w:r w:rsidRPr="001206B8">
              <w:rPr>
                <w:szCs w:val="24"/>
              </w:rPr>
              <w:t>与收益相关</w:t>
            </w:r>
          </w:p>
        </w:tc>
      </w:tr>
      <w:tr w:rsidR="00970034" w:rsidRPr="001206B8" w14:paraId="5FCD84E0"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20A5917F" w14:textId="77777777" w:rsidR="004D14F3" w:rsidRPr="001206B8" w:rsidRDefault="004D14F3">
            <w:pPr>
              <w:jc w:val="left"/>
              <w:rPr>
                <w:szCs w:val="24"/>
              </w:rPr>
            </w:pPr>
            <w:r w:rsidRPr="001206B8">
              <w:rPr>
                <w:szCs w:val="24"/>
              </w:rPr>
              <w:t>赣南革命老区优质钨矿资源深部勘查技术与智能选矿工艺示范应用</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ACB7C06" w14:textId="77777777" w:rsidR="004D14F3" w:rsidRPr="001206B8" w:rsidRDefault="004D14F3">
            <w:pPr>
              <w:jc w:val="right"/>
              <w:rPr>
                <w:szCs w:val="24"/>
              </w:rPr>
            </w:pPr>
            <w:r w:rsidRPr="001206B8">
              <w:rPr>
                <w:szCs w:val="24"/>
              </w:rPr>
              <w:t>700,000.00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B619F36"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2B25BAD4"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17D132E" w14:textId="77777777" w:rsidR="004D14F3" w:rsidRPr="001206B8" w:rsidRDefault="004D14F3">
            <w:pPr>
              <w:jc w:val="right"/>
              <w:rPr>
                <w:szCs w:val="24"/>
              </w:rPr>
            </w:pPr>
            <w:r w:rsidRPr="001206B8">
              <w:rPr>
                <w:szCs w:val="24"/>
              </w:rPr>
              <w:t>600,000.00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655C672"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73AACB1E"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A3F3794" w14:textId="77777777" w:rsidR="004D14F3" w:rsidRPr="001206B8" w:rsidRDefault="004D14F3">
            <w:pPr>
              <w:jc w:val="right"/>
              <w:rPr>
                <w:szCs w:val="24"/>
              </w:rPr>
            </w:pPr>
            <w:r w:rsidRPr="001206B8">
              <w:rPr>
                <w:szCs w:val="24"/>
              </w:rPr>
              <w:t>100,000.00</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6644285E" w14:textId="77777777" w:rsidR="004D14F3" w:rsidRPr="001206B8" w:rsidRDefault="004D14F3">
            <w:pPr>
              <w:jc w:val="left"/>
              <w:rPr>
                <w:szCs w:val="24"/>
              </w:rPr>
            </w:pPr>
            <w:r w:rsidRPr="001206B8">
              <w:rPr>
                <w:szCs w:val="24"/>
              </w:rPr>
              <w:t>与收益相关</w:t>
            </w:r>
          </w:p>
        </w:tc>
      </w:tr>
      <w:tr w:rsidR="00970034" w:rsidRPr="001206B8" w14:paraId="208675AA"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6A6F6056" w14:textId="77777777" w:rsidR="004D14F3" w:rsidRPr="001206B8" w:rsidRDefault="004D14F3">
            <w:pPr>
              <w:jc w:val="left"/>
              <w:rPr>
                <w:szCs w:val="24"/>
              </w:rPr>
            </w:pPr>
            <w:r w:rsidRPr="001206B8">
              <w:rPr>
                <w:szCs w:val="24"/>
              </w:rPr>
              <w:t>硬质合金及其化学气相沉积耐磨涂层的微结构智能设计与性能调控</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DCFB0B6" w14:textId="77777777" w:rsidR="004D14F3" w:rsidRPr="001206B8" w:rsidRDefault="004D14F3">
            <w:pPr>
              <w:jc w:val="right"/>
              <w:rPr>
                <w:szCs w:val="24"/>
              </w:rPr>
            </w:pPr>
            <w:r w:rsidRPr="001206B8">
              <w:rPr>
                <w:szCs w:val="24"/>
              </w:rPr>
              <w:t>300,000.00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3BB1E6B"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2C8AC2B8"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25CCA22" w14:textId="77777777" w:rsidR="004D14F3" w:rsidRPr="001206B8" w:rsidRDefault="004D14F3">
            <w:pPr>
              <w:jc w:val="right"/>
              <w:rPr>
                <w:szCs w:val="24"/>
              </w:rPr>
            </w:pPr>
            <w:r w:rsidRPr="001206B8">
              <w:rPr>
                <w:szCs w:val="24"/>
              </w:rPr>
              <w:t>30,000.00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CC36A86"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0FDA46F0"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3E017C4" w14:textId="77777777" w:rsidR="004D14F3" w:rsidRPr="001206B8" w:rsidRDefault="004D14F3">
            <w:pPr>
              <w:jc w:val="right"/>
              <w:rPr>
                <w:szCs w:val="24"/>
              </w:rPr>
            </w:pPr>
            <w:r w:rsidRPr="001206B8">
              <w:rPr>
                <w:szCs w:val="24"/>
              </w:rPr>
              <w:t>270,000.00</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06FC84FC" w14:textId="77777777" w:rsidR="004D14F3" w:rsidRPr="001206B8" w:rsidRDefault="004D14F3">
            <w:pPr>
              <w:jc w:val="left"/>
              <w:rPr>
                <w:szCs w:val="24"/>
              </w:rPr>
            </w:pPr>
            <w:r w:rsidRPr="001206B8">
              <w:rPr>
                <w:szCs w:val="24"/>
              </w:rPr>
              <w:t>与收益相关</w:t>
            </w:r>
          </w:p>
        </w:tc>
      </w:tr>
      <w:tr w:rsidR="00970034" w:rsidRPr="001206B8" w14:paraId="5F67412B"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615CC47C" w14:textId="77777777" w:rsidR="004D14F3" w:rsidRPr="001206B8" w:rsidRDefault="004D14F3">
            <w:pPr>
              <w:jc w:val="left"/>
              <w:rPr>
                <w:szCs w:val="24"/>
              </w:rPr>
            </w:pPr>
            <w:r w:rsidRPr="001206B8">
              <w:rPr>
                <w:szCs w:val="24"/>
              </w:rPr>
              <w:t>钨矿采选尾砂多元综合利用关键技术及产业化示范研究</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EEABF0F" w14:textId="77777777" w:rsidR="004D14F3" w:rsidRPr="001206B8" w:rsidRDefault="004D14F3">
            <w:pPr>
              <w:jc w:val="right"/>
              <w:rPr>
                <w:szCs w:val="24"/>
              </w:rPr>
            </w:pPr>
            <w:r w:rsidRPr="001206B8">
              <w:rPr>
                <w:szCs w:val="24"/>
              </w:rPr>
              <w:t>100,000.00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EB07F82"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64188EFE"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D328E47" w14:textId="77777777" w:rsidR="004D14F3" w:rsidRPr="001206B8" w:rsidRDefault="004D14F3">
            <w:pPr>
              <w:jc w:val="right"/>
              <w:rPr>
                <w:szCs w:val="24"/>
              </w:rPr>
            </w:pPr>
            <w:r w:rsidRPr="001206B8">
              <w:rPr>
                <w:szCs w:val="24"/>
              </w:rPr>
              <w:t>100,000.00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788F1C4"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1BAFB9FB"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F7E9A7D" w14:textId="77777777" w:rsidR="004D14F3" w:rsidRPr="001206B8" w:rsidRDefault="004D14F3">
            <w:pPr>
              <w:jc w:val="right"/>
              <w:rPr>
                <w:szCs w:val="24"/>
              </w:rPr>
            </w:pP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76F9921C" w14:textId="77777777" w:rsidR="004D14F3" w:rsidRPr="001206B8" w:rsidRDefault="004D14F3">
            <w:pPr>
              <w:jc w:val="left"/>
              <w:rPr>
                <w:szCs w:val="24"/>
              </w:rPr>
            </w:pPr>
            <w:r w:rsidRPr="001206B8">
              <w:rPr>
                <w:szCs w:val="24"/>
              </w:rPr>
              <w:t>与收益相关</w:t>
            </w:r>
          </w:p>
        </w:tc>
      </w:tr>
      <w:tr w:rsidR="00970034" w:rsidRPr="001206B8" w14:paraId="6110FB3C"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173BF859" w14:textId="77777777" w:rsidR="004D14F3" w:rsidRPr="001206B8" w:rsidRDefault="004D14F3">
            <w:pPr>
              <w:jc w:val="left"/>
              <w:rPr>
                <w:szCs w:val="24"/>
              </w:rPr>
            </w:pPr>
            <w:r w:rsidRPr="001206B8">
              <w:rPr>
                <w:szCs w:val="24"/>
              </w:rPr>
              <w:t>含</w:t>
            </w:r>
            <w:r w:rsidRPr="001206B8">
              <w:rPr>
                <w:szCs w:val="24"/>
              </w:rPr>
              <w:t>Cr</w:t>
            </w:r>
            <w:r w:rsidRPr="001206B8">
              <w:rPr>
                <w:szCs w:val="24"/>
              </w:rPr>
              <w:t>废旧硬质合金的高值利用技术研究</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2B32D1F" w14:textId="77777777" w:rsidR="004D14F3" w:rsidRPr="001206B8" w:rsidRDefault="004D14F3">
            <w:pPr>
              <w:jc w:val="right"/>
              <w:rPr>
                <w:szCs w:val="24"/>
              </w:rPr>
            </w:pPr>
            <w:r w:rsidRPr="001206B8">
              <w:rPr>
                <w:szCs w:val="24"/>
              </w:rPr>
              <w:t>64,615.38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ED6E057"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746960F7"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9B9CB23" w14:textId="77777777" w:rsidR="004D14F3" w:rsidRPr="001206B8" w:rsidRDefault="004D14F3">
            <w:pPr>
              <w:jc w:val="right"/>
              <w:rPr>
                <w:szCs w:val="24"/>
              </w:rPr>
            </w:pPr>
            <w:r w:rsidRPr="001206B8">
              <w:rPr>
                <w:szCs w:val="24"/>
              </w:rPr>
              <w:t>16,153.86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7B2A44E"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5B560CB7"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F32B428" w14:textId="77777777" w:rsidR="004D14F3" w:rsidRPr="001206B8" w:rsidRDefault="004D14F3">
            <w:pPr>
              <w:jc w:val="right"/>
              <w:rPr>
                <w:szCs w:val="24"/>
              </w:rPr>
            </w:pPr>
            <w:r w:rsidRPr="001206B8">
              <w:rPr>
                <w:szCs w:val="24"/>
              </w:rPr>
              <w:t>48,461.52</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273616AF" w14:textId="77777777" w:rsidR="004D14F3" w:rsidRPr="001206B8" w:rsidRDefault="004D14F3">
            <w:pPr>
              <w:jc w:val="left"/>
              <w:rPr>
                <w:szCs w:val="24"/>
              </w:rPr>
            </w:pPr>
            <w:r w:rsidRPr="001206B8">
              <w:rPr>
                <w:szCs w:val="24"/>
              </w:rPr>
              <w:t>与收益相关</w:t>
            </w:r>
          </w:p>
        </w:tc>
      </w:tr>
      <w:tr w:rsidR="00970034" w:rsidRPr="001206B8" w14:paraId="29BF035E"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63830775" w14:textId="77777777" w:rsidR="004D14F3" w:rsidRPr="001206B8" w:rsidRDefault="004D14F3">
            <w:pPr>
              <w:jc w:val="left"/>
              <w:rPr>
                <w:szCs w:val="24"/>
              </w:rPr>
            </w:pPr>
            <w:r w:rsidRPr="001206B8">
              <w:rPr>
                <w:szCs w:val="24"/>
              </w:rPr>
              <w:t>江西省钨制品技术创新中心</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4C20B77" w14:textId="77777777" w:rsidR="004D14F3" w:rsidRPr="001206B8" w:rsidRDefault="004D14F3">
            <w:pPr>
              <w:jc w:val="right"/>
              <w:rPr>
                <w:szCs w:val="24"/>
              </w:rPr>
            </w:pPr>
            <w:r w:rsidRPr="001206B8">
              <w:rPr>
                <w:szCs w:val="24"/>
              </w:rPr>
              <w:t>461,538.46</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33EA6A8" w14:textId="77777777" w:rsidR="004D14F3" w:rsidRPr="001206B8" w:rsidRDefault="004D14F3">
            <w:pPr>
              <w:jc w:val="right"/>
              <w:rPr>
                <w:szCs w:val="24"/>
              </w:rPr>
            </w:pP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658C2703"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CC18FD5" w14:textId="77777777" w:rsidR="004D14F3" w:rsidRPr="001206B8" w:rsidRDefault="004D14F3">
            <w:pPr>
              <w:jc w:val="right"/>
              <w:rPr>
                <w:szCs w:val="24"/>
              </w:rPr>
            </w:pPr>
            <w:r w:rsidRPr="001206B8">
              <w:rPr>
                <w:szCs w:val="24"/>
              </w:rPr>
              <w:t>115,384.62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8B7ADE1"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79965FDC"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8E873EF" w14:textId="77777777" w:rsidR="004D14F3" w:rsidRPr="001206B8" w:rsidRDefault="004D14F3">
            <w:pPr>
              <w:jc w:val="right"/>
              <w:rPr>
                <w:szCs w:val="24"/>
              </w:rPr>
            </w:pPr>
            <w:r w:rsidRPr="001206B8">
              <w:rPr>
                <w:szCs w:val="24"/>
              </w:rPr>
              <w:t>346,153.84</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28B458CA" w14:textId="77777777" w:rsidR="004D14F3" w:rsidRPr="001206B8" w:rsidRDefault="004D14F3">
            <w:pPr>
              <w:jc w:val="left"/>
              <w:rPr>
                <w:szCs w:val="24"/>
              </w:rPr>
            </w:pPr>
            <w:r w:rsidRPr="001206B8">
              <w:rPr>
                <w:szCs w:val="24"/>
              </w:rPr>
              <w:t>与收益相关</w:t>
            </w:r>
          </w:p>
        </w:tc>
      </w:tr>
      <w:tr w:rsidR="00970034" w:rsidRPr="001206B8" w14:paraId="4ED489BE"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1FF0F9A7" w14:textId="77777777" w:rsidR="004D14F3" w:rsidRPr="001206B8" w:rsidRDefault="004D14F3">
            <w:pPr>
              <w:jc w:val="left"/>
              <w:rPr>
                <w:szCs w:val="24"/>
              </w:rPr>
            </w:pPr>
            <w:r w:rsidRPr="001206B8">
              <w:rPr>
                <w:szCs w:val="24"/>
              </w:rPr>
              <w:lastRenderedPageBreak/>
              <w:t>基于膜基界面调控机理的新型涂层硬质合金刀具开发与研究</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AA64099"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70931FB" w14:textId="77777777" w:rsidR="004D14F3" w:rsidRPr="001206B8" w:rsidRDefault="004D14F3">
            <w:pPr>
              <w:jc w:val="right"/>
              <w:rPr>
                <w:szCs w:val="24"/>
              </w:rPr>
            </w:pPr>
            <w:r w:rsidRPr="001206B8">
              <w:rPr>
                <w:szCs w:val="24"/>
              </w:rPr>
              <w:t>70,000.00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16CF4287" w14:textId="77777777" w:rsidR="004D14F3" w:rsidRPr="001206B8" w:rsidRDefault="004D14F3">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837EE71" w14:textId="77777777" w:rsidR="004D14F3" w:rsidRPr="001206B8" w:rsidRDefault="004D14F3">
            <w:pPr>
              <w:jc w:val="right"/>
              <w:rPr>
                <w:szCs w:val="24"/>
              </w:rPr>
            </w:pPr>
            <w:r w:rsidRPr="001206B8">
              <w:rPr>
                <w:szCs w:val="24"/>
              </w:rPr>
              <w:t>10,370.36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4C31DC7" w14:textId="77777777" w:rsidR="004D14F3" w:rsidRPr="001206B8" w:rsidRDefault="004D14F3">
            <w:pPr>
              <w:jc w:val="right"/>
              <w:rPr>
                <w:szCs w:val="24"/>
              </w:rPr>
            </w:pP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4C59FBA9"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3186E38" w14:textId="77777777" w:rsidR="004D14F3" w:rsidRPr="001206B8" w:rsidRDefault="004D14F3">
            <w:pPr>
              <w:jc w:val="right"/>
              <w:rPr>
                <w:szCs w:val="24"/>
              </w:rPr>
            </w:pPr>
            <w:r w:rsidRPr="001206B8">
              <w:rPr>
                <w:szCs w:val="24"/>
              </w:rPr>
              <w:t>59,629.64</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4B491C6E" w14:textId="77777777" w:rsidR="004D14F3" w:rsidRPr="001206B8" w:rsidRDefault="000A2530">
            <w:pPr>
              <w:jc w:val="right"/>
              <w:rPr>
                <w:szCs w:val="24"/>
              </w:rPr>
            </w:pPr>
            <w:r w:rsidRPr="001206B8">
              <w:t>与收益相关</w:t>
            </w:r>
          </w:p>
        </w:tc>
      </w:tr>
      <w:tr w:rsidR="00970034" w:rsidRPr="001206B8" w14:paraId="40FCF992" w14:textId="77777777" w:rsidTr="00970034">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4AB51970" w14:textId="77777777" w:rsidR="004D14F3" w:rsidRPr="001206B8" w:rsidRDefault="004D14F3">
            <w:pPr>
              <w:jc w:val="left"/>
              <w:rPr>
                <w:szCs w:val="24"/>
              </w:rPr>
            </w:pPr>
            <w:r w:rsidRPr="001206B8">
              <w:rPr>
                <w:szCs w:val="24"/>
              </w:rPr>
              <w:t>小计</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09DA83E" w14:textId="77777777" w:rsidR="004D14F3" w:rsidRPr="001206B8" w:rsidRDefault="004D14F3">
            <w:pPr>
              <w:jc w:val="right"/>
              <w:rPr>
                <w:szCs w:val="24"/>
              </w:rPr>
            </w:pPr>
            <w:r w:rsidRPr="001206B8">
              <w:rPr>
                <w:szCs w:val="24"/>
              </w:rPr>
              <w:t>89,358,666.53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B4C2219" w14:textId="77777777" w:rsidR="004D14F3" w:rsidRPr="001206B8" w:rsidRDefault="004D14F3">
            <w:pPr>
              <w:jc w:val="right"/>
              <w:rPr>
                <w:szCs w:val="24"/>
              </w:rPr>
            </w:pPr>
            <w:r w:rsidRPr="001206B8">
              <w:rPr>
                <w:szCs w:val="24"/>
              </w:rPr>
              <w:t>49,612,000.00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12C4EF2D" w14:textId="77777777" w:rsidR="004D14F3" w:rsidRPr="001206B8" w:rsidRDefault="004D14F3">
            <w:pPr>
              <w:jc w:val="right"/>
              <w:rPr>
                <w:szCs w:val="24"/>
              </w:rPr>
            </w:pPr>
            <w:r w:rsidRPr="001206B8">
              <w:rPr>
                <w:szCs w:val="24"/>
              </w:rPr>
              <w:t>0.00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8185FE0" w14:textId="77777777" w:rsidR="004D14F3" w:rsidRPr="001206B8" w:rsidRDefault="004D14F3">
            <w:pPr>
              <w:jc w:val="right"/>
              <w:rPr>
                <w:szCs w:val="24"/>
              </w:rPr>
            </w:pPr>
            <w:r w:rsidRPr="001206B8">
              <w:rPr>
                <w:szCs w:val="24"/>
              </w:rPr>
              <w:t>8,230,221.17</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A22D5A3" w14:textId="77777777" w:rsidR="004D14F3" w:rsidRPr="001206B8" w:rsidRDefault="004D14F3">
            <w:pPr>
              <w:jc w:val="right"/>
              <w:rPr>
                <w:szCs w:val="24"/>
              </w:rPr>
            </w:pPr>
            <w:r w:rsidRPr="001206B8">
              <w:rPr>
                <w:szCs w:val="24"/>
              </w:rPr>
              <w:t>0.00</w:t>
            </w: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14:paraId="356AB012" w14:textId="77777777" w:rsidR="004D14F3" w:rsidRPr="001206B8" w:rsidRDefault="004D14F3">
            <w:pPr>
              <w:jc w:val="right"/>
              <w:rPr>
                <w:szCs w:val="24"/>
              </w:rPr>
            </w:pPr>
            <w:r w:rsidRPr="001206B8">
              <w:rPr>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8F184EB" w14:textId="77777777" w:rsidR="004D14F3" w:rsidRPr="001206B8" w:rsidRDefault="004D14F3">
            <w:pPr>
              <w:jc w:val="right"/>
              <w:rPr>
                <w:szCs w:val="24"/>
              </w:rPr>
            </w:pPr>
            <w:r w:rsidRPr="001206B8">
              <w:rPr>
                <w:szCs w:val="24"/>
              </w:rPr>
              <w:t>130,740,445.36</w:t>
            </w:r>
          </w:p>
        </w:tc>
        <w:tc>
          <w:tcPr>
            <w:tcW w:w="1097" w:type="dxa"/>
            <w:tcBorders>
              <w:top w:val="single" w:sz="4" w:space="0" w:color="auto"/>
              <w:left w:val="single" w:sz="4" w:space="0" w:color="auto"/>
              <w:bottom w:val="single" w:sz="4" w:space="0" w:color="auto"/>
              <w:right w:val="single" w:sz="4" w:space="0" w:color="auto"/>
            </w:tcBorders>
            <w:shd w:val="clear" w:color="auto" w:fill="FFFFFF"/>
            <w:vAlign w:val="center"/>
          </w:tcPr>
          <w:p w14:paraId="4485182B" w14:textId="77777777" w:rsidR="004D14F3" w:rsidRPr="001206B8" w:rsidRDefault="004D14F3">
            <w:pPr>
              <w:jc w:val="right"/>
              <w:rPr>
                <w:szCs w:val="24"/>
              </w:rPr>
            </w:pPr>
          </w:p>
        </w:tc>
      </w:tr>
    </w:tbl>
    <w:p w14:paraId="43FF289C" w14:textId="77777777" w:rsidR="004D14F3" w:rsidRPr="001206B8" w:rsidRDefault="004D14F3" w:rsidP="00611AD4">
      <w:pPr>
        <w:spacing w:line="360" w:lineRule="auto"/>
        <w:jc w:val="left"/>
        <w:rPr>
          <w:sz w:val="21"/>
          <w:szCs w:val="21"/>
        </w:rPr>
      </w:pPr>
      <w:r w:rsidRPr="001206B8">
        <w:rPr>
          <w:sz w:val="21"/>
          <w:szCs w:val="21"/>
        </w:rPr>
        <w:t>其他说明：</w:t>
      </w:r>
    </w:p>
    <w:p w14:paraId="2EC5C8F5" w14:textId="77777777" w:rsidR="004D14F3" w:rsidRPr="001206B8" w:rsidRDefault="004D14F3" w:rsidP="00611AD4">
      <w:pPr>
        <w:autoSpaceDE w:val="0"/>
        <w:autoSpaceDN w:val="0"/>
        <w:adjustRightInd w:val="0"/>
        <w:spacing w:before="0" w:after="0" w:line="360" w:lineRule="auto"/>
        <w:ind w:firstLineChars="200" w:firstLine="420"/>
        <w:jc w:val="left"/>
        <w:rPr>
          <w:rFonts w:eastAsia="Times New Roman"/>
          <w:kern w:val="0"/>
          <w:sz w:val="21"/>
          <w:szCs w:val="21"/>
          <w:lang w:val="zh-CN"/>
        </w:rPr>
      </w:pPr>
      <w:r w:rsidRPr="001206B8">
        <w:rPr>
          <w:kern w:val="0"/>
          <w:sz w:val="21"/>
          <w:szCs w:val="21"/>
          <w:lang w:val="zh-CN"/>
        </w:rPr>
        <w:t>政府补助本期计入当期损益金额情况详见本财务报表附注合并财务报表项目注释之政府补助说明。</w:t>
      </w:r>
    </w:p>
    <w:p w14:paraId="74BB2223" w14:textId="22A84F6B" w:rsidR="004D14F3" w:rsidRPr="001206B8" w:rsidRDefault="004D14F3">
      <w:pPr>
        <w:pStyle w:val="Section"/>
        <w:outlineLvl w:val="2"/>
        <w:rPr>
          <w:bCs w:val="0"/>
          <w:szCs w:val="24"/>
        </w:rPr>
      </w:pPr>
      <w:r w:rsidRPr="001206B8">
        <w:rPr>
          <w:bCs w:val="0"/>
          <w:szCs w:val="24"/>
        </w:rPr>
        <w:t>52</w:t>
      </w:r>
      <w:r w:rsidRPr="001206B8">
        <w:rPr>
          <w:bCs w:val="0"/>
          <w:szCs w:val="24"/>
        </w:rPr>
        <w:t>、其他非流动负债</w:t>
      </w:r>
      <w:r w:rsidR="00860391" w:rsidRPr="001206B8">
        <w:rPr>
          <w:bCs w:val="0"/>
          <w:szCs w:val="24"/>
        </w:rPr>
        <w:t>：无</w:t>
      </w:r>
    </w:p>
    <w:p w14:paraId="16F58039" w14:textId="77777777" w:rsidR="004D14F3" w:rsidRPr="001206B8" w:rsidRDefault="004D14F3">
      <w:pPr>
        <w:pStyle w:val="Section"/>
        <w:outlineLvl w:val="2"/>
        <w:rPr>
          <w:bCs w:val="0"/>
          <w:szCs w:val="24"/>
        </w:rPr>
      </w:pPr>
      <w:r w:rsidRPr="001206B8">
        <w:rPr>
          <w:bCs w:val="0"/>
          <w:szCs w:val="24"/>
        </w:rPr>
        <w:t>53</w:t>
      </w:r>
      <w:r w:rsidRPr="001206B8">
        <w:rPr>
          <w:bCs w:val="0"/>
          <w:szCs w:val="24"/>
        </w:rPr>
        <w:t>、股本</w:t>
      </w:r>
    </w:p>
    <w:p w14:paraId="6344D7E2" w14:textId="77777777" w:rsidR="004D14F3" w:rsidRPr="001206B8" w:rsidRDefault="004D14F3">
      <w:pPr>
        <w:jc w:val="right"/>
        <w:rPr>
          <w:szCs w:val="24"/>
        </w:rPr>
      </w:pPr>
      <w:r w:rsidRPr="001206B8">
        <w:rPr>
          <w:szCs w:val="24"/>
        </w:rPr>
        <w:t>单位：元</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5"/>
        <w:gridCol w:w="1197"/>
        <w:gridCol w:w="1196"/>
        <w:gridCol w:w="1196"/>
        <w:gridCol w:w="1196"/>
        <w:gridCol w:w="1196"/>
        <w:gridCol w:w="1196"/>
        <w:gridCol w:w="1196"/>
      </w:tblGrid>
      <w:tr w:rsidR="004D14F3" w:rsidRPr="001206B8" w14:paraId="73A02F6C" w14:textId="77777777" w:rsidTr="00EB3771">
        <w:tc>
          <w:tcPr>
            <w:tcW w:w="1195" w:type="dxa"/>
            <w:vMerge w:val="restart"/>
            <w:shd w:val="clear" w:color="auto" w:fill="D3D3D3"/>
            <w:vAlign w:val="center"/>
          </w:tcPr>
          <w:p w14:paraId="631AD663" w14:textId="77777777" w:rsidR="004D14F3" w:rsidRPr="001206B8" w:rsidRDefault="004D14F3">
            <w:pPr>
              <w:jc w:val="center"/>
              <w:rPr>
                <w:szCs w:val="24"/>
              </w:rPr>
            </w:pPr>
          </w:p>
        </w:tc>
        <w:tc>
          <w:tcPr>
            <w:tcW w:w="1197" w:type="dxa"/>
            <w:vMerge w:val="restart"/>
            <w:shd w:val="clear" w:color="auto" w:fill="D3D3D3"/>
            <w:vAlign w:val="center"/>
          </w:tcPr>
          <w:p w14:paraId="179F7347" w14:textId="77777777" w:rsidR="004D14F3" w:rsidRPr="001206B8" w:rsidRDefault="004D14F3">
            <w:pPr>
              <w:jc w:val="center"/>
              <w:rPr>
                <w:szCs w:val="24"/>
              </w:rPr>
            </w:pPr>
            <w:r w:rsidRPr="001206B8">
              <w:rPr>
                <w:szCs w:val="24"/>
              </w:rPr>
              <w:t>期初余额</w:t>
            </w:r>
          </w:p>
        </w:tc>
        <w:tc>
          <w:tcPr>
            <w:tcW w:w="5980" w:type="dxa"/>
            <w:gridSpan w:val="5"/>
            <w:shd w:val="clear" w:color="auto" w:fill="D3D3D3"/>
            <w:vAlign w:val="center"/>
          </w:tcPr>
          <w:p w14:paraId="5B162011" w14:textId="77777777" w:rsidR="004D14F3" w:rsidRPr="001206B8" w:rsidRDefault="004D14F3">
            <w:pPr>
              <w:jc w:val="center"/>
              <w:rPr>
                <w:szCs w:val="24"/>
              </w:rPr>
            </w:pPr>
            <w:r w:rsidRPr="001206B8">
              <w:rPr>
                <w:szCs w:val="24"/>
              </w:rPr>
              <w:t>本次变动增减（</w:t>
            </w:r>
            <w:r w:rsidRPr="001206B8">
              <w:rPr>
                <w:szCs w:val="24"/>
              </w:rPr>
              <w:t>+</w:t>
            </w:r>
            <w:r w:rsidRPr="001206B8">
              <w:rPr>
                <w:szCs w:val="24"/>
              </w:rPr>
              <w:t>、</w:t>
            </w:r>
            <w:r w:rsidRPr="001206B8">
              <w:rPr>
                <w:szCs w:val="24"/>
              </w:rPr>
              <w:t>-</w:t>
            </w:r>
            <w:r w:rsidRPr="001206B8">
              <w:rPr>
                <w:szCs w:val="24"/>
              </w:rPr>
              <w:t>）</w:t>
            </w:r>
          </w:p>
        </w:tc>
        <w:tc>
          <w:tcPr>
            <w:tcW w:w="1196" w:type="dxa"/>
            <w:vMerge w:val="restart"/>
            <w:shd w:val="clear" w:color="auto" w:fill="D3D3D3"/>
            <w:vAlign w:val="center"/>
          </w:tcPr>
          <w:p w14:paraId="7AD90BA2" w14:textId="77777777" w:rsidR="004D14F3" w:rsidRPr="001206B8" w:rsidRDefault="004D14F3">
            <w:pPr>
              <w:jc w:val="center"/>
              <w:rPr>
                <w:szCs w:val="24"/>
              </w:rPr>
            </w:pPr>
            <w:r w:rsidRPr="001206B8">
              <w:rPr>
                <w:szCs w:val="24"/>
              </w:rPr>
              <w:t>期末余额</w:t>
            </w:r>
          </w:p>
        </w:tc>
      </w:tr>
      <w:tr w:rsidR="004D14F3" w:rsidRPr="001206B8" w14:paraId="0E3434A9" w14:textId="77777777" w:rsidTr="00EB3771">
        <w:tc>
          <w:tcPr>
            <w:tcW w:w="1195" w:type="dxa"/>
            <w:vMerge/>
            <w:vAlign w:val="center"/>
          </w:tcPr>
          <w:p w14:paraId="63483FE3" w14:textId="77777777" w:rsidR="004D14F3" w:rsidRPr="001206B8" w:rsidRDefault="004D14F3">
            <w:pPr>
              <w:jc w:val="center"/>
              <w:rPr>
                <w:szCs w:val="24"/>
              </w:rPr>
            </w:pPr>
          </w:p>
        </w:tc>
        <w:tc>
          <w:tcPr>
            <w:tcW w:w="1197" w:type="dxa"/>
            <w:vMerge/>
            <w:vAlign w:val="center"/>
          </w:tcPr>
          <w:p w14:paraId="65C7D8D4" w14:textId="77777777" w:rsidR="004D14F3" w:rsidRPr="001206B8" w:rsidRDefault="004D14F3">
            <w:pPr>
              <w:jc w:val="center"/>
              <w:rPr>
                <w:szCs w:val="24"/>
              </w:rPr>
            </w:pPr>
          </w:p>
        </w:tc>
        <w:tc>
          <w:tcPr>
            <w:tcW w:w="1196" w:type="dxa"/>
            <w:shd w:val="clear" w:color="auto" w:fill="D3D3D3"/>
            <w:vAlign w:val="center"/>
          </w:tcPr>
          <w:p w14:paraId="3ED63666" w14:textId="77777777" w:rsidR="004D14F3" w:rsidRPr="001206B8" w:rsidRDefault="004D14F3">
            <w:pPr>
              <w:jc w:val="center"/>
              <w:rPr>
                <w:szCs w:val="24"/>
              </w:rPr>
            </w:pPr>
            <w:r w:rsidRPr="001206B8">
              <w:rPr>
                <w:szCs w:val="24"/>
              </w:rPr>
              <w:t>发行新股</w:t>
            </w:r>
          </w:p>
        </w:tc>
        <w:tc>
          <w:tcPr>
            <w:tcW w:w="1196" w:type="dxa"/>
            <w:shd w:val="clear" w:color="auto" w:fill="D3D3D3"/>
            <w:vAlign w:val="center"/>
          </w:tcPr>
          <w:p w14:paraId="3AF1CAC9" w14:textId="77777777" w:rsidR="004D14F3" w:rsidRPr="001206B8" w:rsidRDefault="004D14F3">
            <w:pPr>
              <w:jc w:val="center"/>
              <w:rPr>
                <w:szCs w:val="24"/>
              </w:rPr>
            </w:pPr>
            <w:r w:rsidRPr="001206B8">
              <w:rPr>
                <w:szCs w:val="24"/>
              </w:rPr>
              <w:t>送股</w:t>
            </w:r>
          </w:p>
        </w:tc>
        <w:tc>
          <w:tcPr>
            <w:tcW w:w="1196" w:type="dxa"/>
            <w:shd w:val="clear" w:color="auto" w:fill="D3D3D3"/>
            <w:vAlign w:val="center"/>
          </w:tcPr>
          <w:p w14:paraId="68FD51CA" w14:textId="77777777" w:rsidR="004D14F3" w:rsidRPr="001206B8" w:rsidRDefault="004D14F3">
            <w:pPr>
              <w:jc w:val="center"/>
              <w:rPr>
                <w:szCs w:val="24"/>
              </w:rPr>
            </w:pPr>
            <w:r w:rsidRPr="001206B8">
              <w:rPr>
                <w:szCs w:val="24"/>
              </w:rPr>
              <w:t>公积金转股</w:t>
            </w:r>
          </w:p>
        </w:tc>
        <w:tc>
          <w:tcPr>
            <w:tcW w:w="1196" w:type="dxa"/>
            <w:shd w:val="clear" w:color="auto" w:fill="D3D3D3"/>
            <w:vAlign w:val="center"/>
          </w:tcPr>
          <w:p w14:paraId="5937AB3E" w14:textId="77777777" w:rsidR="004D14F3" w:rsidRPr="001206B8" w:rsidRDefault="004D14F3">
            <w:pPr>
              <w:jc w:val="center"/>
              <w:rPr>
                <w:szCs w:val="24"/>
              </w:rPr>
            </w:pPr>
            <w:r w:rsidRPr="001206B8">
              <w:rPr>
                <w:szCs w:val="24"/>
              </w:rPr>
              <w:t>其他</w:t>
            </w:r>
          </w:p>
        </w:tc>
        <w:tc>
          <w:tcPr>
            <w:tcW w:w="1196" w:type="dxa"/>
            <w:shd w:val="clear" w:color="auto" w:fill="D3D3D3"/>
            <w:vAlign w:val="center"/>
          </w:tcPr>
          <w:p w14:paraId="47B142D6" w14:textId="77777777" w:rsidR="004D14F3" w:rsidRPr="001206B8" w:rsidRDefault="004D14F3">
            <w:pPr>
              <w:jc w:val="center"/>
              <w:rPr>
                <w:szCs w:val="24"/>
              </w:rPr>
            </w:pPr>
            <w:r w:rsidRPr="001206B8">
              <w:rPr>
                <w:szCs w:val="24"/>
              </w:rPr>
              <w:t>小计</w:t>
            </w:r>
          </w:p>
        </w:tc>
        <w:tc>
          <w:tcPr>
            <w:tcW w:w="1196" w:type="dxa"/>
            <w:vMerge/>
            <w:vAlign w:val="center"/>
          </w:tcPr>
          <w:p w14:paraId="765DF95C" w14:textId="77777777" w:rsidR="004D14F3" w:rsidRPr="001206B8" w:rsidRDefault="004D14F3">
            <w:pPr>
              <w:jc w:val="center"/>
              <w:rPr>
                <w:szCs w:val="24"/>
              </w:rPr>
            </w:pPr>
          </w:p>
        </w:tc>
      </w:tr>
      <w:tr w:rsidR="004D14F3" w:rsidRPr="001206B8" w14:paraId="01F741AC" w14:textId="77777777" w:rsidTr="00EB3771">
        <w:tc>
          <w:tcPr>
            <w:tcW w:w="1195" w:type="dxa"/>
            <w:shd w:val="clear" w:color="auto" w:fill="D3D3D3"/>
            <w:vAlign w:val="center"/>
          </w:tcPr>
          <w:p w14:paraId="03D50327" w14:textId="77777777" w:rsidR="004D14F3" w:rsidRPr="001206B8" w:rsidRDefault="004D14F3">
            <w:pPr>
              <w:jc w:val="left"/>
              <w:rPr>
                <w:szCs w:val="24"/>
              </w:rPr>
            </w:pPr>
            <w:r w:rsidRPr="001206B8">
              <w:rPr>
                <w:szCs w:val="24"/>
              </w:rPr>
              <w:t>股份总数</w:t>
            </w:r>
          </w:p>
        </w:tc>
        <w:tc>
          <w:tcPr>
            <w:tcW w:w="1197" w:type="dxa"/>
            <w:vAlign w:val="center"/>
          </w:tcPr>
          <w:p w14:paraId="1DE694C9" w14:textId="77777777" w:rsidR="004D14F3" w:rsidRPr="001206B8" w:rsidRDefault="004D14F3">
            <w:pPr>
              <w:jc w:val="right"/>
              <w:rPr>
                <w:szCs w:val="24"/>
              </w:rPr>
            </w:pPr>
            <w:r w:rsidRPr="001206B8">
              <w:rPr>
                <w:szCs w:val="24"/>
              </w:rPr>
              <w:t>924,167,436.00</w:t>
            </w:r>
          </w:p>
        </w:tc>
        <w:tc>
          <w:tcPr>
            <w:tcW w:w="1196" w:type="dxa"/>
            <w:shd w:val="clear" w:color="auto" w:fill="FFFFFF"/>
            <w:vAlign w:val="center"/>
          </w:tcPr>
          <w:p w14:paraId="31E69D8A" w14:textId="77777777" w:rsidR="004D14F3" w:rsidRPr="001206B8" w:rsidRDefault="004D14F3">
            <w:pPr>
              <w:jc w:val="right"/>
              <w:rPr>
                <w:szCs w:val="24"/>
              </w:rPr>
            </w:pPr>
          </w:p>
        </w:tc>
        <w:tc>
          <w:tcPr>
            <w:tcW w:w="1196" w:type="dxa"/>
            <w:shd w:val="clear" w:color="auto" w:fill="FFFFFF"/>
            <w:vAlign w:val="center"/>
          </w:tcPr>
          <w:p w14:paraId="77368BA6" w14:textId="77777777" w:rsidR="004D14F3" w:rsidRPr="001206B8" w:rsidRDefault="004D14F3">
            <w:pPr>
              <w:jc w:val="right"/>
              <w:rPr>
                <w:szCs w:val="24"/>
              </w:rPr>
            </w:pPr>
          </w:p>
        </w:tc>
        <w:tc>
          <w:tcPr>
            <w:tcW w:w="1196" w:type="dxa"/>
            <w:shd w:val="clear" w:color="auto" w:fill="FFFFFF"/>
            <w:vAlign w:val="center"/>
          </w:tcPr>
          <w:p w14:paraId="02985B51" w14:textId="77777777" w:rsidR="004D14F3" w:rsidRPr="001206B8" w:rsidRDefault="004D14F3">
            <w:pPr>
              <w:jc w:val="right"/>
              <w:rPr>
                <w:szCs w:val="24"/>
              </w:rPr>
            </w:pPr>
          </w:p>
        </w:tc>
        <w:tc>
          <w:tcPr>
            <w:tcW w:w="1196" w:type="dxa"/>
            <w:shd w:val="clear" w:color="auto" w:fill="FFFFFF"/>
            <w:vAlign w:val="center"/>
          </w:tcPr>
          <w:p w14:paraId="29F3D738" w14:textId="77777777" w:rsidR="004D14F3" w:rsidRPr="001206B8" w:rsidRDefault="004D14F3">
            <w:pPr>
              <w:jc w:val="right"/>
              <w:rPr>
                <w:szCs w:val="24"/>
              </w:rPr>
            </w:pPr>
          </w:p>
        </w:tc>
        <w:tc>
          <w:tcPr>
            <w:tcW w:w="1196" w:type="dxa"/>
            <w:shd w:val="clear" w:color="auto" w:fill="FFFFFF"/>
            <w:vAlign w:val="center"/>
          </w:tcPr>
          <w:p w14:paraId="0A9439F2" w14:textId="77777777" w:rsidR="004D14F3" w:rsidRPr="001206B8" w:rsidRDefault="004D14F3">
            <w:pPr>
              <w:jc w:val="right"/>
              <w:rPr>
                <w:szCs w:val="24"/>
              </w:rPr>
            </w:pPr>
          </w:p>
        </w:tc>
        <w:tc>
          <w:tcPr>
            <w:tcW w:w="1196" w:type="dxa"/>
            <w:vAlign w:val="center"/>
          </w:tcPr>
          <w:p w14:paraId="737F9EAD" w14:textId="77777777" w:rsidR="004D14F3" w:rsidRPr="001206B8" w:rsidRDefault="004D14F3">
            <w:pPr>
              <w:jc w:val="right"/>
              <w:rPr>
                <w:szCs w:val="24"/>
              </w:rPr>
            </w:pPr>
            <w:r w:rsidRPr="001206B8">
              <w:rPr>
                <w:szCs w:val="24"/>
              </w:rPr>
              <w:t>924,167,436.00</w:t>
            </w:r>
          </w:p>
        </w:tc>
      </w:tr>
    </w:tbl>
    <w:p w14:paraId="413B4452" w14:textId="27573A44" w:rsidR="004D14F3" w:rsidRPr="001206B8" w:rsidRDefault="004D14F3">
      <w:pPr>
        <w:pStyle w:val="Section"/>
        <w:outlineLvl w:val="2"/>
        <w:rPr>
          <w:bCs w:val="0"/>
          <w:szCs w:val="24"/>
        </w:rPr>
      </w:pPr>
      <w:r w:rsidRPr="001206B8">
        <w:rPr>
          <w:bCs w:val="0"/>
          <w:szCs w:val="24"/>
        </w:rPr>
        <w:t>54</w:t>
      </w:r>
      <w:r w:rsidRPr="001206B8">
        <w:rPr>
          <w:bCs w:val="0"/>
          <w:szCs w:val="24"/>
        </w:rPr>
        <w:t>、其他权益工具</w:t>
      </w:r>
      <w:r w:rsidR="00860391" w:rsidRPr="001206B8">
        <w:rPr>
          <w:bCs w:val="0"/>
          <w:szCs w:val="24"/>
        </w:rPr>
        <w:t>：无</w:t>
      </w:r>
    </w:p>
    <w:p w14:paraId="4D484DBA" w14:textId="77777777" w:rsidR="004D14F3" w:rsidRPr="001206B8" w:rsidRDefault="004D14F3">
      <w:pPr>
        <w:pStyle w:val="Section"/>
        <w:outlineLvl w:val="2"/>
        <w:rPr>
          <w:bCs w:val="0"/>
          <w:szCs w:val="24"/>
        </w:rPr>
      </w:pPr>
      <w:r w:rsidRPr="001206B8">
        <w:rPr>
          <w:bCs w:val="0"/>
          <w:szCs w:val="24"/>
        </w:rPr>
        <w:t>55</w:t>
      </w:r>
      <w:r w:rsidRPr="001206B8">
        <w:rPr>
          <w:bCs w:val="0"/>
          <w:szCs w:val="24"/>
        </w:rPr>
        <w:t>、资本公积</w:t>
      </w:r>
    </w:p>
    <w:p w14:paraId="69DAC5BD"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4D14F3" w:rsidRPr="001206B8" w14:paraId="1A9A6C5A"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08E0D674" w14:textId="77777777" w:rsidR="004D14F3" w:rsidRPr="001206B8" w:rsidRDefault="004D14F3">
            <w:pPr>
              <w:jc w:val="center"/>
              <w:rPr>
                <w:szCs w:val="24"/>
              </w:rPr>
            </w:pPr>
            <w:r w:rsidRPr="001206B8">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348FDE1B" w14:textId="77777777" w:rsidR="004D14F3" w:rsidRPr="001206B8" w:rsidRDefault="004D14F3">
            <w:pPr>
              <w:jc w:val="center"/>
              <w:rPr>
                <w:szCs w:val="24"/>
              </w:rPr>
            </w:pPr>
            <w:r w:rsidRPr="001206B8">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0E4893F8" w14:textId="77777777" w:rsidR="004D14F3" w:rsidRPr="001206B8" w:rsidRDefault="004D14F3">
            <w:pPr>
              <w:jc w:val="center"/>
              <w:rPr>
                <w:szCs w:val="24"/>
              </w:rPr>
            </w:pPr>
            <w:r w:rsidRPr="001206B8">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16142A0" w14:textId="77777777" w:rsidR="004D14F3" w:rsidRPr="001206B8" w:rsidRDefault="004D14F3">
            <w:pPr>
              <w:jc w:val="center"/>
              <w:rPr>
                <w:szCs w:val="24"/>
              </w:rPr>
            </w:pPr>
            <w:r w:rsidRPr="001206B8">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B45AA12" w14:textId="77777777" w:rsidR="004D14F3" w:rsidRPr="001206B8" w:rsidRDefault="004D14F3">
            <w:pPr>
              <w:jc w:val="center"/>
              <w:rPr>
                <w:szCs w:val="24"/>
              </w:rPr>
            </w:pPr>
            <w:r w:rsidRPr="001206B8">
              <w:rPr>
                <w:szCs w:val="24"/>
              </w:rPr>
              <w:t>期末余额</w:t>
            </w:r>
          </w:p>
        </w:tc>
      </w:tr>
      <w:tr w:rsidR="004D14F3" w:rsidRPr="001206B8" w14:paraId="7964BD7F"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313B7D2E" w14:textId="77777777" w:rsidR="004D14F3" w:rsidRPr="001206B8" w:rsidRDefault="004D14F3">
            <w:pPr>
              <w:jc w:val="left"/>
              <w:rPr>
                <w:szCs w:val="24"/>
              </w:rPr>
            </w:pPr>
            <w:r w:rsidRPr="001206B8">
              <w:rPr>
                <w:szCs w:val="24"/>
              </w:rPr>
              <w:t>资本溢价（股本溢价）</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23E284C" w14:textId="77777777" w:rsidR="004D14F3" w:rsidRPr="001206B8" w:rsidRDefault="004D14F3">
            <w:pPr>
              <w:jc w:val="right"/>
              <w:rPr>
                <w:szCs w:val="24"/>
              </w:rPr>
            </w:pPr>
            <w:r w:rsidRPr="001206B8">
              <w:rPr>
                <w:szCs w:val="24"/>
              </w:rPr>
              <w:t>572,470,283.87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59CDC9A"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DC7D67C"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67C4B61" w14:textId="77777777" w:rsidR="004D14F3" w:rsidRPr="001206B8" w:rsidRDefault="004D14F3">
            <w:pPr>
              <w:jc w:val="right"/>
              <w:rPr>
                <w:szCs w:val="24"/>
              </w:rPr>
            </w:pPr>
            <w:r w:rsidRPr="001206B8">
              <w:rPr>
                <w:szCs w:val="24"/>
              </w:rPr>
              <w:t>572,470,283.87</w:t>
            </w:r>
          </w:p>
        </w:tc>
      </w:tr>
      <w:tr w:rsidR="004D14F3" w:rsidRPr="001206B8" w14:paraId="42F2A883"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8C6BB9B" w14:textId="77777777" w:rsidR="004D14F3" w:rsidRPr="001206B8" w:rsidRDefault="004D14F3">
            <w:pPr>
              <w:jc w:val="left"/>
              <w:rPr>
                <w:szCs w:val="24"/>
              </w:rPr>
            </w:pPr>
            <w:r w:rsidRPr="001206B8">
              <w:rPr>
                <w:szCs w:val="24"/>
              </w:rPr>
              <w:t>其他资本公积</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6B17F68F" w14:textId="77777777" w:rsidR="004D14F3" w:rsidRPr="001206B8" w:rsidRDefault="004D14F3">
            <w:pPr>
              <w:jc w:val="right"/>
              <w:rPr>
                <w:szCs w:val="24"/>
              </w:rPr>
            </w:pPr>
            <w:r w:rsidRPr="001206B8">
              <w:rPr>
                <w:szCs w:val="24"/>
              </w:rPr>
              <w:t>6,046,742.80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15AB035" w14:textId="77777777" w:rsidR="004D14F3" w:rsidRPr="001206B8" w:rsidRDefault="004D14F3">
            <w:pPr>
              <w:jc w:val="right"/>
              <w:rPr>
                <w:szCs w:val="24"/>
              </w:rPr>
            </w:pPr>
            <w:r w:rsidRPr="001206B8">
              <w:rPr>
                <w:szCs w:val="24"/>
              </w:rPr>
              <w:t>6,987,460.66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F26963A"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65E1904" w14:textId="77777777" w:rsidR="004D14F3" w:rsidRPr="001206B8" w:rsidRDefault="004D14F3">
            <w:pPr>
              <w:jc w:val="right"/>
              <w:rPr>
                <w:szCs w:val="24"/>
              </w:rPr>
            </w:pPr>
            <w:r w:rsidRPr="001206B8">
              <w:rPr>
                <w:szCs w:val="24"/>
              </w:rPr>
              <w:t>13,034,203.46</w:t>
            </w:r>
          </w:p>
        </w:tc>
      </w:tr>
      <w:tr w:rsidR="004D14F3" w:rsidRPr="001206B8" w14:paraId="175D5A31"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2377F4E" w14:textId="77777777" w:rsidR="004D14F3" w:rsidRPr="001206B8" w:rsidRDefault="004D14F3">
            <w:pPr>
              <w:jc w:val="left"/>
              <w:rPr>
                <w:szCs w:val="24"/>
              </w:rPr>
            </w:pPr>
            <w:r w:rsidRPr="001206B8">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561BCBBF" w14:textId="77777777" w:rsidR="004D14F3" w:rsidRPr="001206B8" w:rsidRDefault="004D14F3">
            <w:pPr>
              <w:jc w:val="right"/>
              <w:rPr>
                <w:szCs w:val="24"/>
              </w:rPr>
            </w:pPr>
            <w:r w:rsidRPr="001206B8">
              <w:rPr>
                <w:szCs w:val="24"/>
              </w:rPr>
              <w:t>578,517,026.67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3643455" w14:textId="77777777" w:rsidR="004D14F3" w:rsidRPr="001206B8" w:rsidRDefault="004D14F3">
            <w:pPr>
              <w:jc w:val="right"/>
              <w:rPr>
                <w:szCs w:val="24"/>
              </w:rPr>
            </w:pPr>
            <w:r w:rsidRPr="001206B8">
              <w:rPr>
                <w:szCs w:val="24"/>
              </w:rPr>
              <w:t>6,987,460.66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6386178"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2C00021A" w14:textId="77777777" w:rsidR="004D14F3" w:rsidRPr="001206B8" w:rsidRDefault="004D14F3">
            <w:pPr>
              <w:jc w:val="right"/>
              <w:rPr>
                <w:szCs w:val="24"/>
              </w:rPr>
            </w:pPr>
            <w:r w:rsidRPr="001206B8">
              <w:rPr>
                <w:szCs w:val="24"/>
              </w:rPr>
              <w:t>585,504,487.33</w:t>
            </w:r>
          </w:p>
        </w:tc>
      </w:tr>
    </w:tbl>
    <w:p w14:paraId="7359CCDC" w14:textId="77777777" w:rsidR="004D14F3" w:rsidRPr="001206B8" w:rsidRDefault="004D14F3" w:rsidP="00611AD4">
      <w:pPr>
        <w:spacing w:line="360" w:lineRule="auto"/>
        <w:jc w:val="left"/>
        <w:rPr>
          <w:sz w:val="21"/>
          <w:szCs w:val="21"/>
        </w:rPr>
      </w:pPr>
      <w:r w:rsidRPr="001206B8">
        <w:rPr>
          <w:sz w:val="21"/>
          <w:szCs w:val="21"/>
        </w:rPr>
        <w:t>其他说明，包括本期增减变动情况、变动原因说明：</w:t>
      </w:r>
    </w:p>
    <w:p w14:paraId="57150390" w14:textId="77777777" w:rsidR="004D14F3" w:rsidRPr="001206B8" w:rsidRDefault="004D14F3" w:rsidP="00611AD4">
      <w:pPr>
        <w:spacing w:line="360" w:lineRule="auto"/>
        <w:ind w:firstLineChars="200" w:firstLine="420"/>
        <w:jc w:val="left"/>
        <w:rPr>
          <w:sz w:val="21"/>
          <w:szCs w:val="21"/>
        </w:rPr>
      </w:pPr>
      <w:r w:rsidRPr="001206B8">
        <w:rPr>
          <w:sz w:val="21"/>
          <w:szCs w:val="21"/>
        </w:rPr>
        <w:t>资本公积</w:t>
      </w:r>
      <w:r w:rsidRPr="001206B8">
        <w:rPr>
          <w:sz w:val="21"/>
          <w:szCs w:val="21"/>
        </w:rPr>
        <w:t>-</w:t>
      </w:r>
      <w:r w:rsidRPr="001206B8">
        <w:rPr>
          <w:sz w:val="21"/>
          <w:szCs w:val="21"/>
        </w:rPr>
        <w:t>其他资本公积增加系确认股权激励成本</w:t>
      </w:r>
      <w:r w:rsidRPr="001206B8">
        <w:rPr>
          <w:sz w:val="21"/>
          <w:szCs w:val="21"/>
        </w:rPr>
        <w:t xml:space="preserve">6,745,300.45 </w:t>
      </w:r>
      <w:r w:rsidRPr="001206B8">
        <w:rPr>
          <w:sz w:val="21"/>
          <w:szCs w:val="21"/>
        </w:rPr>
        <w:t>元，以及按照权益法确认联营企业西安华山钨制品有限公司专项储备的变动</w:t>
      </w:r>
      <w:r w:rsidRPr="001206B8">
        <w:rPr>
          <w:sz w:val="21"/>
          <w:szCs w:val="21"/>
        </w:rPr>
        <w:t xml:space="preserve">242,160.21 </w:t>
      </w:r>
      <w:r w:rsidRPr="001206B8">
        <w:rPr>
          <w:sz w:val="21"/>
          <w:szCs w:val="21"/>
        </w:rPr>
        <w:t>元。</w:t>
      </w:r>
    </w:p>
    <w:p w14:paraId="5C369E07" w14:textId="77777777" w:rsidR="004D14F3" w:rsidRPr="001206B8" w:rsidRDefault="004D14F3">
      <w:pPr>
        <w:pStyle w:val="Section"/>
        <w:outlineLvl w:val="2"/>
        <w:rPr>
          <w:bCs w:val="0"/>
          <w:szCs w:val="24"/>
        </w:rPr>
      </w:pPr>
      <w:r w:rsidRPr="001206B8">
        <w:rPr>
          <w:bCs w:val="0"/>
          <w:szCs w:val="24"/>
        </w:rPr>
        <w:t>56</w:t>
      </w:r>
      <w:r w:rsidRPr="001206B8">
        <w:rPr>
          <w:bCs w:val="0"/>
          <w:szCs w:val="24"/>
        </w:rPr>
        <w:t>、库存股</w:t>
      </w:r>
    </w:p>
    <w:p w14:paraId="36594FE8"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4D14F3" w:rsidRPr="001206B8" w14:paraId="68546513"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B5B3733" w14:textId="77777777" w:rsidR="004D14F3" w:rsidRPr="001206B8" w:rsidRDefault="004D14F3">
            <w:pPr>
              <w:jc w:val="center"/>
              <w:rPr>
                <w:szCs w:val="24"/>
              </w:rPr>
            </w:pPr>
            <w:r w:rsidRPr="001206B8">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156150AF" w14:textId="77777777" w:rsidR="004D14F3" w:rsidRPr="001206B8" w:rsidRDefault="004D14F3">
            <w:pPr>
              <w:jc w:val="center"/>
              <w:rPr>
                <w:szCs w:val="24"/>
              </w:rPr>
            </w:pPr>
            <w:r w:rsidRPr="001206B8">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161030B" w14:textId="77777777" w:rsidR="004D14F3" w:rsidRPr="001206B8" w:rsidRDefault="004D14F3">
            <w:pPr>
              <w:jc w:val="center"/>
              <w:rPr>
                <w:szCs w:val="24"/>
              </w:rPr>
            </w:pPr>
            <w:r w:rsidRPr="001206B8">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1BEA30D" w14:textId="77777777" w:rsidR="004D14F3" w:rsidRPr="001206B8" w:rsidRDefault="004D14F3">
            <w:pPr>
              <w:jc w:val="center"/>
              <w:rPr>
                <w:szCs w:val="24"/>
              </w:rPr>
            </w:pPr>
            <w:r w:rsidRPr="001206B8">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981EC55" w14:textId="77777777" w:rsidR="004D14F3" w:rsidRPr="001206B8" w:rsidRDefault="004D14F3">
            <w:pPr>
              <w:jc w:val="center"/>
              <w:rPr>
                <w:szCs w:val="24"/>
              </w:rPr>
            </w:pPr>
            <w:r w:rsidRPr="001206B8">
              <w:rPr>
                <w:szCs w:val="24"/>
              </w:rPr>
              <w:t>期末余额</w:t>
            </w:r>
          </w:p>
        </w:tc>
      </w:tr>
      <w:tr w:rsidR="004D14F3" w:rsidRPr="001206B8" w14:paraId="43B8820E" w14:textId="77777777">
        <w:tc>
          <w:tcPr>
            <w:tcW w:w="1912" w:type="dxa"/>
            <w:tcBorders>
              <w:top w:val="single" w:sz="4" w:space="0" w:color="auto"/>
              <w:left w:val="single" w:sz="4" w:space="0" w:color="auto"/>
              <w:bottom w:val="single" w:sz="4" w:space="0" w:color="auto"/>
              <w:right w:val="single" w:sz="4" w:space="0" w:color="auto"/>
            </w:tcBorders>
            <w:shd w:val="clear" w:color="auto" w:fill="FFFFFF"/>
            <w:vAlign w:val="center"/>
          </w:tcPr>
          <w:p w14:paraId="08B66ED6" w14:textId="77777777" w:rsidR="004D14F3" w:rsidRPr="001206B8" w:rsidRDefault="004D14F3">
            <w:pPr>
              <w:jc w:val="left"/>
              <w:rPr>
                <w:szCs w:val="24"/>
              </w:rPr>
            </w:pPr>
            <w:r w:rsidRPr="001206B8">
              <w:rPr>
                <w:szCs w:val="24"/>
              </w:rPr>
              <w:t>限制性股票</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9C6AE8E" w14:textId="77777777" w:rsidR="004D14F3" w:rsidRPr="001206B8" w:rsidRDefault="004D14F3">
            <w:pPr>
              <w:jc w:val="right"/>
              <w:rPr>
                <w:szCs w:val="24"/>
              </w:rPr>
            </w:pPr>
            <w:r w:rsidRPr="001206B8">
              <w:rPr>
                <w:szCs w:val="24"/>
              </w:rPr>
              <w:t>39,909,318.13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6235ADF"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561FC53"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B19B16E" w14:textId="77777777" w:rsidR="004D14F3" w:rsidRPr="001206B8" w:rsidRDefault="004D14F3">
            <w:pPr>
              <w:jc w:val="right"/>
              <w:rPr>
                <w:szCs w:val="24"/>
              </w:rPr>
            </w:pPr>
            <w:r w:rsidRPr="001206B8">
              <w:rPr>
                <w:szCs w:val="24"/>
              </w:rPr>
              <w:t>39,909,318.13</w:t>
            </w:r>
          </w:p>
        </w:tc>
      </w:tr>
      <w:tr w:rsidR="004D14F3" w:rsidRPr="001206B8" w14:paraId="23367AC5"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8623CAA" w14:textId="77777777" w:rsidR="004D14F3" w:rsidRPr="001206B8" w:rsidRDefault="004D14F3">
            <w:pPr>
              <w:jc w:val="left"/>
              <w:rPr>
                <w:szCs w:val="24"/>
              </w:rPr>
            </w:pPr>
            <w:r w:rsidRPr="001206B8">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0BBDF69D" w14:textId="77777777" w:rsidR="004D14F3" w:rsidRPr="001206B8" w:rsidRDefault="004D14F3">
            <w:pPr>
              <w:jc w:val="right"/>
              <w:rPr>
                <w:szCs w:val="24"/>
              </w:rPr>
            </w:pPr>
            <w:r w:rsidRPr="001206B8">
              <w:rPr>
                <w:szCs w:val="24"/>
              </w:rPr>
              <w:t>39,909,318.13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1AAA900"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B220ECF"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449F02AD" w14:textId="77777777" w:rsidR="004D14F3" w:rsidRPr="001206B8" w:rsidRDefault="004D14F3">
            <w:pPr>
              <w:jc w:val="right"/>
              <w:rPr>
                <w:szCs w:val="24"/>
              </w:rPr>
            </w:pPr>
            <w:r w:rsidRPr="001206B8">
              <w:rPr>
                <w:szCs w:val="24"/>
              </w:rPr>
              <w:t>39,909,318.13</w:t>
            </w:r>
          </w:p>
        </w:tc>
      </w:tr>
    </w:tbl>
    <w:p w14:paraId="2436D9B3" w14:textId="77777777" w:rsidR="004D14F3" w:rsidRPr="001206B8" w:rsidRDefault="004D14F3">
      <w:pPr>
        <w:pStyle w:val="Section"/>
        <w:outlineLvl w:val="2"/>
        <w:rPr>
          <w:bCs w:val="0"/>
          <w:szCs w:val="24"/>
        </w:rPr>
      </w:pPr>
      <w:r w:rsidRPr="001206B8">
        <w:rPr>
          <w:bCs w:val="0"/>
          <w:szCs w:val="24"/>
        </w:rPr>
        <w:lastRenderedPageBreak/>
        <w:t>57</w:t>
      </w:r>
      <w:r w:rsidRPr="001206B8">
        <w:rPr>
          <w:bCs w:val="0"/>
          <w:szCs w:val="24"/>
        </w:rPr>
        <w:t>、其他综合收益</w:t>
      </w:r>
    </w:p>
    <w:p w14:paraId="674A7F2B"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527"/>
        <w:gridCol w:w="1134"/>
        <w:gridCol w:w="1134"/>
        <w:gridCol w:w="992"/>
        <w:gridCol w:w="1134"/>
        <w:gridCol w:w="850"/>
        <w:gridCol w:w="993"/>
        <w:gridCol w:w="708"/>
        <w:gridCol w:w="1096"/>
      </w:tblGrid>
      <w:tr w:rsidR="004D14F3" w:rsidRPr="001206B8" w14:paraId="2937CEE6" w14:textId="77777777" w:rsidTr="00EA28E2">
        <w:tc>
          <w:tcPr>
            <w:tcW w:w="152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FFD77FA" w14:textId="77777777" w:rsidR="004D14F3" w:rsidRPr="001206B8" w:rsidRDefault="004D14F3">
            <w:pPr>
              <w:jc w:val="center"/>
              <w:rPr>
                <w:szCs w:val="24"/>
              </w:rPr>
            </w:pPr>
            <w:r w:rsidRPr="001206B8">
              <w:rPr>
                <w:szCs w:val="24"/>
              </w:rPr>
              <w:t>项目</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9F0861E" w14:textId="77777777" w:rsidR="004D14F3" w:rsidRPr="001206B8" w:rsidRDefault="004D14F3">
            <w:pPr>
              <w:jc w:val="center"/>
              <w:rPr>
                <w:szCs w:val="24"/>
              </w:rPr>
            </w:pPr>
            <w:r w:rsidRPr="001206B8">
              <w:rPr>
                <w:szCs w:val="24"/>
              </w:rPr>
              <w:t>期初余额</w:t>
            </w:r>
          </w:p>
        </w:tc>
        <w:tc>
          <w:tcPr>
            <w:tcW w:w="5811"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0B55EDA4" w14:textId="77777777" w:rsidR="004D14F3" w:rsidRPr="001206B8" w:rsidRDefault="004D14F3">
            <w:pPr>
              <w:jc w:val="center"/>
              <w:rPr>
                <w:szCs w:val="24"/>
              </w:rPr>
            </w:pPr>
            <w:r w:rsidRPr="001206B8">
              <w:rPr>
                <w:szCs w:val="24"/>
              </w:rPr>
              <w:t>本期发生额</w:t>
            </w:r>
          </w:p>
        </w:tc>
        <w:tc>
          <w:tcPr>
            <w:tcW w:w="10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A8A5DA7" w14:textId="77777777" w:rsidR="004D14F3" w:rsidRPr="001206B8" w:rsidRDefault="004D14F3">
            <w:pPr>
              <w:jc w:val="center"/>
              <w:rPr>
                <w:szCs w:val="24"/>
              </w:rPr>
            </w:pPr>
            <w:r w:rsidRPr="001206B8">
              <w:rPr>
                <w:szCs w:val="24"/>
              </w:rPr>
              <w:t>期末余额</w:t>
            </w:r>
          </w:p>
        </w:tc>
      </w:tr>
      <w:tr w:rsidR="004D14F3" w:rsidRPr="001206B8" w14:paraId="5E5C4E2C" w14:textId="77777777" w:rsidTr="00EA28E2">
        <w:tc>
          <w:tcPr>
            <w:tcW w:w="1527" w:type="dxa"/>
            <w:vMerge/>
            <w:tcBorders>
              <w:top w:val="single" w:sz="4" w:space="0" w:color="auto"/>
              <w:left w:val="single" w:sz="4" w:space="0" w:color="auto"/>
              <w:bottom w:val="single" w:sz="4" w:space="0" w:color="auto"/>
              <w:right w:val="single" w:sz="4" w:space="0" w:color="auto"/>
            </w:tcBorders>
            <w:vAlign w:val="center"/>
          </w:tcPr>
          <w:p w14:paraId="5D091183" w14:textId="77777777" w:rsidR="004D14F3" w:rsidRPr="001206B8" w:rsidRDefault="004D14F3">
            <w:pPr>
              <w:jc w:val="center"/>
              <w:rPr>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FF1C520" w14:textId="77777777" w:rsidR="004D14F3" w:rsidRPr="001206B8" w:rsidRDefault="004D14F3">
            <w:pPr>
              <w:jc w:val="center"/>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3924441A" w14:textId="77777777" w:rsidR="004D14F3" w:rsidRPr="001206B8" w:rsidRDefault="004D14F3">
            <w:pPr>
              <w:jc w:val="center"/>
              <w:rPr>
                <w:szCs w:val="24"/>
              </w:rPr>
            </w:pPr>
            <w:r w:rsidRPr="001206B8">
              <w:rPr>
                <w:szCs w:val="24"/>
              </w:rPr>
              <w:t>本期所得税前发生额</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3F556D5E" w14:textId="77777777" w:rsidR="004D14F3" w:rsidRPr="001206B8" w:rsidRDefault="004D14F3">
            <w:pPr>
              <w:jc w:val="center"/>
              <w:rPr>
                <w:szCs w:val="24"/>
              </w:rPr>
            </w:pPr>
            <w:r w:rsidRPr="001206B8">
              <w:rPr>
                <w:szCs w:val="24"/>
              </w:rPr>
              <w:t>减：前期计入其他综合收益当期转入损益</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4B517368" w14:textId="77777777" w:rsidR="004D14F3" w:rsidRPr="001206B8" w:rsidRDefault="004D14F3">
            <w:pPr>
              <w:jc w:val="center"/>
              <w:rPr>
                <w:szCs w:val="24"/>
              </w:rPr>
            </w:pPr>
            <w:r w:rsidRPr="001206B8">
              <w:rPr>
                <w:szCs w:val="24"/>
              </w:rPr>
              <w:t>减：前期计入其他综合收益当期转入留存收益</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0EC548D5" w14:textId="77777777" w:rsidR="004D14F3" w:rsidRPr="001206B8" w:rsidRDefault="004D14F3">
            <w:pPr>
              <w:jc w:val="center"/>
              <w:rPr>
                <w:szCs w:val="24"/>
              </w:rPr>
            </w:pPr>
            <w:r w:rsidRPr="001206B8">
              <w:rPr>
                <w:szCs w:val="24"/>
              </w:rPr>
              <w:t>减：所得税费用</w:t>
            </w: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4187C402" w14:textId="77777777" w:rsidR="004D14F3" w:rsidRPr="001206B8" w:rsidRDefault="004D14F3">
            <w:pPr>
              <w:jc w:val="center"/>
              <w:rPr>
                <w:szCs w:val="24"/>
              </w:rPr>
            </w:pPr>
            <w:r w:rsidRPr="001206B8">
              <w:rPr>
                <w:szCs w:val="24"/>
              </w:rPr>
              <w:t>税后归属于母公司</w:t>
            </w:r>
          </w:p>
        </w:tc>
        <w:tc>
          <w:tcPr>
            <w:tcW w:w="708" w:type="dxa"/>
            <w:tcBorders>
              <w:top w:val="single" w:sz="4" w:space="0" w:color="auto"/>
              <w:left w:val="single" w:sz="4" w:space="0" w:color="auto"/>
              <w:bottom w:val="single" w:sz="4" w:space="0" w:color="auto"/>
              <w:right w:val="single" w:sz="4" w:space="0" w:color="auto"/>
            </w:tcBorders>
            <w:shd w:val="clear" w:color="auto" w:fill="D3D3D3"/>
            <w:vAlign w:val="center"/>
          </w:tcPr>
          <w:p w14:paraId="10775626" w14:textId="77777777" w:rsidR="004D14F3" w:rsidRPr="001206B8" w:rsidRDefault="004D14F3">
            <w:pPr>
              <w:jc w:val="center"/>
              <w:rPr>
                <w:szCs w:val="24"/>
              </w:rPr>
            </w:pPr>
            <w:r w:rsidRPr="001206B8">
              <w:rPr>
                <w:szCs w:val="24"/>
              </w:rPr>
              <w:t>税后归属于少数股东</w:t>
            </w:r>
          </w:p>
        </w:tc>
        <w:tc>
          <w:tcPr>
            <w:tcW w:w="1096" w:type="dxa"/>
            <w:vMerge/>
            <w:tcBorders>
              <w:top w:val="single" w:sz="4" w:space="0" w:color="auto"/>
              <w:left w:val="single" w:sz="4" w:space="0" w:color="auto"/>
              <w:bottom w:val="single" w:sz="4" w:space="0" w:color="auto"/>
              <w:right w:val="single" w:sz="4" w:space="0" w:color="auto"/>
            </w:tcBorders>
            <w:vAlign w:val="center"/>
          </w:tcPr>
          <w:p w14:paraId="4D30A5FA" w14:textId="77777777" w:rsidR="004D14F3" w:rsidRPr="001206B8" w:rsidRDefault="004D14F3">
            <w:pPr>
              <w:jc w:val="center"/>
              <w:rPr>
                <w:szCs w:val="24"/>
              </w:rPr>
            </w:pPr>
          </w:p>
        </w:tc>
      </w:tr>
      <w:tr w:rsidR="004D14F3" w:rsidRPr="001206B8" w14:paraId="749EE524" w14:textId="77777777" w:rsidTr="00EA28E2">
        <w:tc>
          <w:tcPr>
            <w:tcW w:w="1527" w:type="dxa"/>
            <w:tcBorders>
              <w:top w:val="single" w:sz="4" w:space="0" w:color="auto"/>
              <w:left w:val="single" w:sz="4" w:space="0" w:color="auto"/>
              <w:bottom w:val="single" w:sz="4" w:space="0" w:color="auto"/>
              <w:right w:val="single" w:sz="4" w:space="0" w:color="auto"/>
            </w:tcBorders>
            <w:shd w:val="clear" w:color="auto" w:fill="D3D3D3"/>
            <w:vAlign w:val="center"/>
          </w:tcPr>
          <w:p w14:paraId="162FCC79" w14:textId="77777777" w:rsidR="004D14F3" w:rsidRPr="001206B8" w:rsidRDefault="004D14F3">
            <w:pPr>
              <w:jc w:val="left"/>
              <w:rPr>
                <w:szCs w:val="24"/>
              </w:rPr>
            </w:pPr>
            <w:r w:rsidRPr="001206B8">
              <w:rPr>
                <w:szCs w:val="24"/>
              </w:rPr>
              <w:t>二、将重分类进损益的其他综合收益</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2C3F34E" w14:textId="77777777" w:rsidR="004D14F3" w:rsidRPr="001206B8" w:rsidRDefault="004D14F3">
            <w:pPr>
              <w:jc w:val="right"/>
              <w:rPr>
                <w:szCs w:val="24"/>
              </w:rPr>
            </w:pPr>
            <w:r w:rsidRPr="001206B8">
              <w:rPr>
                <w:szCs w:val="24"/>
              </w:rPr>
              <w:t>849,458.38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259DDC3" w14:textId="77777777" w:rsidR="004D14F3" w:rsidRPr="001206B8" w:rsidRDefault="004D14F3">
            <w:pPr>
              <w:jc w:val="right"/>
              <w:rPr>
                <w:szCs w:val="24"/>
              </w:rPr>
            </w:pPr>
            <w:r w:rsidRPr="001206B8">
              <w:rPr>
                <w:szCs w:val="24"/>
              </w:rPr>
              <w:t>199,076.93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C9D674A"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D907FFD"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B8ADB5C" w14:textId="77777777" w:rsidR="004D14F3" w:rsidRPr="001206B8" w:rsidRDefault="004D14F3">
            <w:pPr>
              <w:jc w:val="right"/>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90E3914" w14:textId="77777777" w:rsidR="004D14F3" w:rsidRPr="001206B8" w:rsidRDefault="004D14F3">
            <w:pPr>
              <w:jc w:val="right"/>
              <w:rPr>
                <w:szCs w:val="24"/>
              </w:rPr>
            </w:pPr>
            <w:r w:rsidRPr="001206B8">
              <w:rPr>
                <w:szCs w:val="24"/>
              </w:rPr>
              <w:t>199,076.93</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41B09A65" w14:textId="77777777" w:rsidR="004D14F3" w:rsidRPr="001206B8" w:rsidRDefault="004D14F3">
            <w:pPr>
              <w:jc w:val="right"/>
              <w:rPr>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FFFFF"/>
            <w:vAlign w:val="center"/>
          </w:tcPr>
          <w:p w14:paraId="2F1FDE46" w14:textId="77777777" w:rsidR="004D14F3" w:rsidRPr="001206B8" w:rsidRDefault="004D14F3">
            <w:pPr>
              <w:jc w:val="right"/>
              <w:rPr>
                <w:szCs w:val="24"/>
              </w:rPr>
            </w:pPr>
            <w:r w:rsidRPr="001206B8">
              <w:rPr>
                <w:szCs w:val="24"/>
              </w:rPr>
              <w:t>1,048,535.31</w:t>
            </w:r>
          </w:p>
        </w:tc>
      </w:tr>
      <w:tr w:rsidR="004D14F3" w:rsidRPr="001206B8" w14:paraId="5E308AF1" w14:textId="77777777" w:rsidTr="00EA28E2">
        <w:tc>
          <w:tcPr>
            <w:tcW w:w="1527" w:type="dxa"/>
            <w:tcBorders>
              <w:top w:val="single" w:sz="4" w:space="0" w:color="auto"/>
              <w:left w:val="single" w:sz="4" w:space="0" w:color="auto"/>
              <w:bottom w:val="single" w:sz="4" w:space="0" w:color="auto"/>
              <w:right w:val="single" w:sz="4" w:space="0" w:color="auto"/>
            </w:tcBorders>
            <w:shd w:val="clear" w:color="auto" w:fill="D3D3D3"/>
            <w:vAlign w:val="center"/>
          </w:tcPr>
          <w:p w14:paraId="0EC97B62" w14:textId="77777777" w:rsidR="004D14F3" w:rsidRPr="001206B8" w:rsidRDefault="004D14F3">
            <w:pPr>
              <w:jc w:val="left"/>
              <w:rPr>
                <w:szCs w:val="24"/>
              </w:rPr>
            </w:pPr>
            <w:r w:rsidRPr="001206B8">
              <w:rPr>
                <w:szCs w:val="24"/>
              </w:rPr>
              <w:t xml:space="preserve">　　　外币财务报表折算差额</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28F2841" w14:textId="77777777" w:rsidR="004D14F3" w:rsidRPr="001206B8" w:rsidRDefault="004D14F3">
            <w:pPr>
              <w:jc w:val="right"/>
              <w:rPr>
                <w:szCs w:val="24"/>
              </w:rPr>
            </w:pPr>
            <w:r w:rsidRPr="001206B8">
              <w:rPr>
                <w:szCs w:val="24"/>
              </w:rPr>
              <w:t>849,458.38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90834A9" w14:textId="77777777" w:rsidR="004D14F3" w:rsidRPr="001206B8" w:rsidRDefault="004D14F3">
            <w:pPr>
              <w:jc w:val="right"/>
              <w:rPr>
                <w:szCs w:val="24"/>
              </w:rPr>
            </w:pPr>
            <w:r w:rsidRPr="001206B8">
              <w:rPr>
                <w:szCs w:val="24"/>
              </w:rPr>
              <w:t>199,076.93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AD8F237"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FD0F203"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DE1223F" w14:textId="77777777" w:rsidR="004D14F3" w:rsidRPr="001206B8" w:rsidRDefault="004D14F3">
            <w:pPr>
              <w:jc w:val="right"/>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0EBBDD4" w14:textId="77777777" w:rsidR="004D14F3" w:rsidRPr="001206B8" w:rsidRDefault="004D14F3">
            <w:pPr>
              <w:jc w:val="right"/>
              <w:rPr>
                <w:szCs w:val="24"/>
              </w:rPr>
            </w:pPr>
            <w:r w:rsidRPr="001206B8">
              <w:rPr>
                <w:szCs w:val="24"/>
              </w:rPr>
              <w:t>199,076.93</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2EDE3A12" w14:textId="77777777" w:rsidR="004D14F3" w:rsidRPr="001206B8" w:rsidRDefault="004D14F3">
            <w:pPr>
              <w:jc w:val="right"/>
              <w:rPr>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FFFFF"/>
            <w:vAlign w:val="center"/>
          </w:tcPr>
          <w:p w14:paraId="1E668607" w14:textId="77777777" w:rsidR="004D14F3" w:rsidRPr="001206B8" w:rsidRDefault="004D14F3">
            <w:pPr>
              <w:jc w:val="right"/>
              <w:rPr>
                <w:szCs w:val="24"/>
              </w:rPr>
            </w:pPr>
            <w:r w:rsidRPr="001206B8">
              <w:rPr>
                <w:szCs w:val="24"/>
              </w:rPr>
              <w:t>1,048,535.31</w:t>
            </w:r>
          </w:p>
        </w:tc>
      </w:tr>
      <w:tr w:rsidR="004D14F3" w:rsidRPr="001206B8" w14:paraId="6E7CDE90" w14:textId="77777777" w:rsidTr="00EA28E2">
        <w:tc>
          <w:tcPr>
            <w:tcW w:w="1527" w:type="dxa"/>
            <w:tcBorders>
              <w:top w:val="single" w:sz="4" w:space="0" w:color="auto"/>
              <w:left w:val="single" w:sz="4" w:space="0" w:color="auto"/>
              <w:bottom w:val="single" w:sz="4" w:space="0" w:color="auto"/>
              <w:right w:val="single" w:sz="4" w:space="0" w:color="auto"/>
            </w:tcBorders>
            <w:shd w:val="clear" w:color="auto" w:fill="D3D3D3"/>
            <w:vAlign w:val="center"/>
          </w:tcPr>
          <w:p w14:paraId="074F1592" w14:textId="77777777" w:rsidR="004D14F3" w:rsidRPr="001206B8" w:rsidRDefault="004D14F3">
            <w:pPr>
              <w:jc w:val="left"/>
              <w:rPr>
                <w:szCs w:val="24"/>
              </w:rPr>
            </w:pPr>
            <w:r w:rsidRPr="001206B8">
              <w:rPr>
                <w:szCs w:val="24"/>
              </w:rPr>
              <w:t>其他综合收益合计</w:t>
            </w:r>
          </w:p>
        </w:tc>
        <w:tc>
          <w:tcPr>
            <w:tcW w:w="1134" w:type="dxa"/>
            <w:tcBorders>
              <w:top w:val="single" w:sz="4" w:space="0" w:color="auto"/>
              <w:left w:val="single" w:sz="4" w:space="0" w:color="auto"/>
              <w:bottom w:val="single" w:sz="4" w:space="0" w:color="auto"/>
              <w:right w:val="single" w:sz="4" w:space="0" w:color="auto"/>
            </w:tcBorders>
            <w:vAlign w:val="center"/>
          </w:tcPr>
          <w:p w14:paraId="7FFB4998" w14:textId="77777777" w:rsidR="004D14F3" w:rsidRPr="001206B8" w:rsidRDefault="004D14F3">
            <w:pPr>
              <w:jc w:val="right"/>
              <w:rPr>
                <w:szCs w:val="24"/>
              </w:rPr>
            </w:pPr>
            <w:r w:rsidRPr="001206B8">
              <w:rPr>
                <w:szCs w:val="24"/>
              </w:rPr>
              <w:t>849,458.38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64337F7" w14:textId="77777777" w:rsidR="004D14F3" w:rsidRPr="001206B8" w:rsidRDefault="004D14F3">
            <w:pPr>
              <w:jc w:val="right"/>
              <w:rPr>
                <w:szCs w:val="24"/>
              </w:rPr>
            </w:pPr>
            <w:r w:rsidRPr="001206B8">
              <w:rPr>
                <w:szCs w:val="24"/>
              </w:rPr>
              <w:t>199,076.93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BC6E05D"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79A1D43"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E616623" w14:textId="77777777" w:rsidR="004D14F3" w:rsidRPr="001206B8" w:rsidRDefault="004D14F3">
            <w:pPr>
              <w:jc w:val="right"/>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9981B8B" w14:textId="77777777" w:rsidR="004D14F3" w:rsidRPr="001206B8" w:rsidRDefault="004D14F3">
            <w:pPr>
              <w:jc w:val="right"/>
              <w:rPr>
                <w:szCs w:val="24"/>
              </w:rPr>
            </w:pPr>
            <w:r w:rsidRPr="001206B8">
              <w:rPr>
                <w:szCs w:val="24"/>
              </w:rPr>
              <w:t>199,076.93</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2B655A45" w14:textId="77777777" w:rsidR="004D14F3" w:rsidRPr="001206B8" w:rsidRDefault="004D14F3">
            <w:pPr>
              <w:jc w:val="right"/>
              <w:rPr>
                <w:szCs w:val="24"/>
              </w:rPr>
            </w:pPr>
          </w:p>
        </w:tc>
        <w:tc>
          <w:tcPr>
            <w:tcW w:w="1096" w:type="dxa"/>
            <w:tcBorders>
              <w:top w:val="single" w:sz="4" w:space="0" w:color="auto"/>
              <w:left w:val="single" w:sz="4" w:space="0" w:color="auto"/>
              <w:bottom w:val="single" w:sz="4" w:space="0" w:color="auto"/>
              <w:right w:val="single" w:sz="4" w:space="0" w:color="auto"/>
            </w:tcBorders>
            <w:vAlign w:val="center"/>
          </w:tcPr>
          <w:p w14:paraId="6A44DA70" w14:textId="77777777" w:rsidR="004D14F3" w:rsidRPr="001206B8" w:rsidRDefault="004D14F3">
            <w:pPr>
              <w:jc w:val="right"/>
              <w:rPr>
                <w:szCs w:val="24"/>
              </w:rPr>
            </w:pPr>
            <w:r w:rsidRPr="001206B8">
              <w:rPr>
                <w:szCs w:val="24"/>
              </w:rPr>
              <w:t>1,048,535.31</w:t>
            </w:r>
          </w:p>
        </w:tc>
      </w:tr>
    </w:tbl>
    <w:p w14:paraId="2B538338" w14:textId="77777777" w:rsidR="004D14F3" w:rsidRPr="001206B8" w:rsidRDefault="004D14F3">
      <w:pPr>
        <w:pStyle w:val="Section"/>
        <w:outlineLvl w:val="2"/>
        <w:rPr>
          <w:bCs w:val="0"/>
          <w:szCs w:val="24"/>
        </w:rPr>
      </w:pPr>
      <w:r w:rsidRPr="001206B8">
        <w:rPr>
          <w:bCs w:val="0"/>
          <w:szCs w:val="24"/>
        </w:rPr>
        <w:t>58</w:t>
      </w:r>
      <w:r w:rsidRPr="001206B8">
        <w:rPr>
          <w:bCs w:val="0"/>
          <w:szCs w:val="24"/>
        </w:rPr>
        <w:t>、专项储备</w:t>
      </w:r>
    </w:p>
    <w:p w14:paraId="3DDDD568"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4D14F3" w:rsidRPr="001206B8" w14:paraId="58CD46B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0250DD5D" w14:textId="77777777" w:rsidR="004D14F3" w:rsidRPr="001206B8" w:rsidRDefault="004D14F3">
            <w:pPr>
              <w:jc w:val="center"/>
              <w:rPr>
                <w:szCs w:val="24"/>
              </w:rPr>
            </w:pPr>
            <w:r w:rsidRPr="001206B8">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7348DF72" w14:textId="77777777" w:rsidR="004D14F3" w:rsidRPr="001206B8" w:rsidRDefault="004D14F3">
            <w:pPr>
              <w:jc w:val="center"/>
              <w:rPr>
                <w:szCs w:val="24"/>
              </w:rPr>
            </w:pPr>
            <w:r w:rsidRPr="001206B8">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DB10E21" w14:textId="77777777" w:rsidR="004D14F3" w:rsidRPr="001206B8" w:rsidRDefault="004D14F3">
            <w:pPr>
              <w:jc w:val="center"/>
              <w:rPr>
                <w:szCs w:val="24"/>
              </w:rPr>
            </w:pPr>
            <w:r w:rsidRPr="001206B8">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C77E02E" w14:textId="77777777" w:rsidR="004D14F3" w:rsidRPr="001206B8" w:rsidRDefault="004D14F3">
            <w:pPr>
              <w:jc w:val="center"/>
              <w:rPr>
                <w:szCs w:val="24"/>
              </w:rPr>
            </w:pPr>
            <w:r w:rsidRPr="001206B8">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DE01688" w14:textId="77777777" w:rsidR="004D14F3" w:rsidRPr="001206B8" w:rsidRDefault="004D14F3">
            <w:pPr>
              <w:jc w:val="center"/>
              <w:rPr>
                <w:szCs w:val="24"/>
              </w:rPr>
            </w:pPr>
            <w:r w:rsidRPr="001206B8">
              <w:rPr>
                <w:szCs w:val="24"/>
              </w:rPr>
              <w:t>期末余额</w:t>
            </w:r>
          </w:p>
        </w:tc>
      </w:tr>
      <w:tr w:rsidR="004D14F3" w:rsidRPr="001206B8" w14:paraId="12B2EB34"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561F6047" w14:textId="77777777" w:rsidR="004D14F3" w:rsidRPr="001206B8" w:rsidRDefault="004D14F3">
            <w:pPr>
              <w:jc w:val="left"/>
              <w:rPr>
                <w:szCs w:val="24"/>
              </w:rPr>
            </w:pPr>
            <w:r w:rsidRPr="001206B8">
              <w:rPr>
                <w:szCs w:val="24"/>
              </w:rPr>
              <w:t>安全生产费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CBD76A9" w14:textId="77777777" w:rsidR="004D14F3" w:rsidRPr="001206B8" w:rsidRDefault="004D14F3">
            <w:pPr>
              <w:jc w:val="right"/>
              <w:rPr>
                <w:szCs w:val="24"/>
              </w:rPr>
            </w:pPr>
            <w:r w:rsidRPr="001206B8">
              <w:rPr>
                <w:szCs w:val="24"/>
              </w:rPr>
              <w:t>7,274,247.32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B7DF654" w14:textId="77777777" w:rsidR="004D14F3" w:rsidRPr="001206B8" w:rsidRDefault="004D14F3">
            <w:pPr>
              <w:jc w:val="right"/>
              <w:rPr>
                <w:szCs w:val="24"/>
              </w:rPr>
            </w:pPr>
            <w:r w:rsidRPr="001206B8">
              <w:rPr>
                <w:szCs w:val="24"/>
              </w:rPr>
              <w:t>10,216,207.34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A5FD28E" w14:textId="77777777" w:rsidR="004D14F3" w:rsidRPr="001206B8" w:rsidRDefault="004D14F3">
            <w:pPr>
              <w:jc w:val="right"/>
              <w:rPr>
                <w:szCs w:val="24"/>
              </w:rPr>
            </w:pPr>
            <w:r w:rsidRPr="001206B8">
              <w:rPr>
                <w:szCs w:val="24"/>
              </w:rPr>
              <w:t>7,309,784.38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91D437E" w14:textId="77777777" w:rsidR="004D14F3" w:rsidRPr="001206B8" w:rsidRDefault="004D14F3">
            <w:pPr>
              <w:jc w:val="right"/>
              <w:rPr>
                <w:szCs w:val="24"/>
              </w:rPr>
            </w:pPr>
            <w:r w:rsidRPr="001206B8">
              <w:rPr>
                <w:szCs w:val="24"/>
              </w:rPr>
              <w:t>10,180,670.28</w:t>
            </w:r>
          </w:p>
        </w:tc>
      </w:tr>
      <w:tr w:rsidR="004D14F3" w:rsidRPr="001206B8" w14:paraId="64A9E889"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4F5E6BB" w14:textId="77777777" w:rsidR="004D14F3" w:rsidRPr="001206B8" w:rsidRDefault="004D14F3">
            <w:pPr>
              <w:jc w:val="left"/>
              <w:rPr>
                <w:szCs w:val="24"/>
              </w:rPr>
            </w:pPr>
            <w:r w:rsidRPr="001206B8">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18A180A8" w14:textId="77777777" w:rsidR="004D14F3" w:rsidRPr="001206B8" w:rsidRDefault="004D14F3">
            <w:pPr>
              <w:jc w:val="right"/>
              <w:rPr>
                <w:szCs w:val="24"/>
              </w:rPr>
            </w:pPr>
            <w:r w:rsidRPr="001206B8">
              <w:rPr>
                <w:szCs w:val="24"/>
              </w:rPr>
              <w:t>7,274,247.32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6D17617" w14:textId="77777777" w:rsidR="004D14F3" w:rsidRPr="001206B8" w:rsidRDefault="004D14F3">
            <w:pPr>
              <w:jc w:val="right"/>
              <w:rPr>
                <w:szCs w:val="24"/>
              </w:rPr>
            </w:pPr>
            <w:r w:rsidRPr="001206B8">
              <w:rPr>
                <w:szCs w:val="24"/>
              </w:rPr>
              <w:t>10,216,207.34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CAC07A7" w14:textId="77777777" w:rsidR="004D14F3" w:rsidRPr="001206B8" w:rsidRDefault="004D14F3">
            <w:pPr>
              <w:jc w:val="right"/>
              <w:rPr>
                <w:szCs w:val="24"/>
              </w:rPr>
            </w:pPr>
            <w:r w:rsidRPr="001206B8">
              <w:rPr>
                <w:szCs w:val="24"/>
              </w:rPr>
              <w:t>7,309,784.38</w:t>
            </w:r>
          </w:p>
        </w:tc>
        <w:tc>
          <w:tcPr>
            <w:tcW w:w="1914" w:type="dxa"/>
            <w:tcBorders>
              <w:top w:val="single" w:sz="4" w:space="0" w:color="auto"/>
              <w:left w:val="single" w:sz="4" w:space="0" w:color="auto"/>
              <w:bottom w:val="single" w:sz="4" w:space="0" w:color="auto"/>
              <w:right w:val="single" w:sz="4" w:space="0" w:color="auto"/>
            </w:tcBorders>
            <w:vAlign w:val="center"/>
          </w:tcPr>
          <w:p w14:paraId="5EAE6D74" w14:textId="77777777" w:rsidR="004D14F3" w:rsidRPr="001206B8" w:rsidRDefault="004D14F3">
            <w:pPr>
              <w:jc w:val="right"/>
              <w:rPr>
                <w:szCs w:val="24"/>
              </w:rPr>
            </w:pPr>
            <w:r w:rsidRPr="001206B8">
              <w:rPr>
                <w:szCs w:val="24"/>
              </w:rPr>
              <w:t>10,180,670.28</w:t>
            </w:r>
          </w:p>
        </w:tc>
      </w:tr>
    </w:tbl>
    <w:p w14:paraId="654AB119" w14:textId="77777777" w:rsidR="004D14F3" w:rsidRPr="001206B8" w:rsidRDefault="004D14F3" w:rsidP="00611AD4">
      <w:pPr>
        <w:spacing w:line="360" w:lineRule="auto"/>
        <w:jc w:val="left"/>
        <w:rPr>
          <w:sz w:val="21"/>
          <w:szCs w:val="21"/>
        </w:rPr>
      </w:pPr>
      <w:r w:rsidRPr="001206B8">
        <w:rPr>
          <w:sz w:val="21"/>
          <w:szCs w:val="21"/>
        </w:rPr>
        <w:t>其他说明，包括本期增减变动情况、变动原因说明：</w:t>
      </w:r>
    </w:p>
    <w:p w14:paraId="7D790A68" w14:textId="77777777" w:rsidR="004D14F3" w:rsidRPr="001206B8" w:rsidRDefault="004D14F3" w:rsidP="00611AD4">
      <w:pPr>
        <w:spacing w:line="360" w:lineRule="auto"/>
        <w:ind w:firstLineChars="200" w:firstLine="420"/>
        <w:jc w:val="left"/>
        <w:rPr>
          <w:sz w:val="21"/>
          <w:szCs w:val="21"/>
        </w:rPr>
      </w:pPr>
      <w:r w:rsidRPr="001206B8">
        <w:rPr>
          <w:sz w:val="21"/>
          <w:szCs w:val="21"/>
        </w:rPr>
        <w:t>本期增加系按照</w:t>
      </w:r>
      <w:r w:rsidRPr="001206B8">
        <w:rPr>
          <w:sz w:val="21"/>
          <w:szCs w:val="21"/>
        </w:rPr>
        <w:t>2012</w:t>
      </w:r>
      <w:r w:rsidRPr="001206B8">
        <w:rPr>
          <w:sz w:val="21"/>
          <w:szCs w:val="21"/>
        </w:rPr>
        <w:t>年</w:t>
      </w:r>
      <w:r w:rsidRPr="001206B8">
        <w:rPr>
          <w:sz w:val="21"/>
          <w:szCs w:val="21"/>
        </w:rPr>
        <w:t>2</w:t>
      </w:r>
      <w:r w:rsidRPr="001206B8">
        <w:rPr>
          <w:sz w:val="21"/>
          <w:szCs w:val="21"/>
        </w:rPr>
        <w:t>月</w:t>
      </w:r>
      <w:r w:rsidRPr="001206B8">
        <w:rPr>
          <w:sz w:val="21"/>
          <w:szCs w:val="21"/>
        </w:rPr>
        <w:t>14</w:t>
      </w:r>
      <w:r w:rsidRPr="001206B8">
        <w:rPr>
          <w:sz w:val="21"/>
          <w:szCs w:val="21"/>
        </w:rPr>
        <w:t>日实行的《企业安全生产费用提取和使用管理办法》（财企【</w:t>
      </w:r>
      <w:r w:rsidRPr="001206B8">
        <w:rPr>
          <w:sz w:val="21"/>
          <w:szCs w:val="21"/>
        </w:rPr>
        <w:t>2012</w:t>
      </w:r>
      <w:r w:rsidRPr="001206B8">
        <w:rPr>
          <w:sz w:val="21"/>
          <w:szCs w:val="21"/>
        </w:rPr>
        <w:t>】</w:t>
      </w:r>
      <w:r w:rsidRPr="001206B8">
        <w:rPr>
          <w:sz w:val="21"/>
          <w:szCs w:val="21"/>
        </w:rPr>
        <w:t>16</w:t>
      </w:r>
      <w:r w:rsidRPr="001206B8">
        <w:rPr>
          <w:sz w:val="21"/>
          <w:szCs w:val="21"/>
        </w:rPr>
        <w:t>号）规定提取安全生产费，本期减少系按照规定使用安全生产费用于安全相关支出。</w:t>
      </w:r>
    </w:p>
    <w:p w14:paraId="2791416D" w14:textId="77777777" w:rsidR="004D14F3" w:rsidRPr="001206B8" w:rsidRDefault="004D14F3">
      <w:pPr>
        <w:pStyle w:val="Section"/>
        <w:outlineLvl w:val="2"/>
        <w:rPr>
          <w:bCs w:val="0"/>
          <w:szCs w:val="24"/>
        </w:rPr>
      </w:pPr>
      <w:r w:rsidRPr="001206B8">
        <w:rPr>
          <w:bCs w:val="0"/>
          <w:szCs w:val="24"/>
        </w:rPr>
        <w:t>59</w:t>
      </w:r>
      <w:r w:rsidRPr="001206B8">
        <w:rPr>
          <w:bCs w:val="0"/>
          <w:szCs w:val="24"/>
        </w:rPr>
        <w:t>、盈余公积</w:t>
      </w:r>
    </w:p>
    <w:p w14:paraId="0A87C001"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4D14F3" w:rsidRPr="001206B8" w14:paraId="2FEC658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4DD8BD5" w14:textId="77777777" w:rsidR="004D14F3" w:rsidRPr="001206B8" w:rsidRDefault="004D14F3">
            <w:pPr>
              <w:jc w:val="center"/>
              <w:rPr>
                <w:szCs w:val="24"/>
              </w:rPr>
            </w:pPr>
            <w:r w:rsidRPr="001206B8">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124A16F7" w14:textId="77777777" w:rsidR="004D14F3" w:rsidRPr="001206B8" w:rsidRDefault="004D14F3">
            <w:pPr>
              <w:jc w:val="center"/>
              <w:rPr>
                <w:szCs w:val="24"/>
              </w:rPr>
            </w:pPr>
            <w:r w:rsidRPr="001206B8">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F5FB821" w14:textId="77777777" w:rsidR="004D14F3" w:rsidRPr="001206B8" w:rsidRDefault="004D14F3">
            <w:pPr>
              <w:jc w:val="center"/>
              <w:rPr>
                <w:szCs w:val="24"/>
              </w:rPr>
            </w:pPr>
            <w:r w:rsidRPr="001206B8">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6279EE2" w14:textId="77777777" w:rsidR="004D14F3" w:rsidRPr="001206B8" w:rsidRDefault="004D14F3">
            <w:pPr>
              <w:jc w:val="center"/>
              <w:rPr>
                <w:szCs w:val="24"/>
              </w:rPr>
            </w:pPr>
            <w:r w:rsidRPr="001206B8">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9071639" w14:textId="77777777" w:rsidR="004D14F3" w:rsidRPr="001206B8" w:rsidRDefault="004D14F3">
            <w:pPr>
              <w:jc w:val="center"/>
              <w:rPr>
                <w:szCs w:val="24"/>
              </w:rPr>
            </w:pPr>
            <w:r w:rsidRPr="001206B8">
              <w:rPr>
                <w:szCs w:val="24"/>
              </w:rPr>
              <w:t>期末余额</w:t>
            </w:r>
          </w:p>
        </w:tc>
      </w:tr>
      <w:tr w:rsidR="004D14F3" w:rsidRPr="001206B8" w14:paraId="67F46E18"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B00615C" w14:textId="77777777" w:rsidR="004D14F3" w:rsidRPr="001206B8" w:rsidRDefault="004D14F3">
            <w:pPr>
              <w:jc w:val="left"/>
              <w:rPr>
                <w:szCs w:val="24"/>
              </w:rPr>
            </w:pPr>
            <w:r w:rsidRPr="001206B8">
              <w:rPr>
                <w:szCs w:val="24"/>
              </w:rPr>
              <w:t>法定盈余公积</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78A3D46B" w14:textId="77777777" w:rsidR="004D14F3" w:rsidRPr="001206B8" w:rsidRDefault="004D14F3">
            <w:pPr>
              <w:jc w:val="right"/>
              <w:rPr>
                <w:szCs w:val="24"/>
              </w:rPr>
            </w:pPr>
            <w:r w:rsidRPr="001206B8">
              <w:rPr>
                <w:szCs w:val="24"/>
              </w:rPr>
              <w:t>188,977,284.06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0191072"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C98BDC2"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AB474E0" w14:textId="77777777" w:rsidR="004D14F3" w:rsidRPr="001206B8" w:rsidRDefault="004D14F3">
            <w:pPr>
              <w:jc w:val="right"/>
              <w:rPr>
                <w:szCs w:val="24"/>
              </w:rPr>
            </w:pPr>
            <w:r w:rsidRPr="001206B8">
              <w:rPr>
                <w:szCs w:val="24"/>
              </w:rPr>
              <w:t>188,977,284.06</w:t>
            </w:r>
          </w:p>
        </w:tc>
      </w:tr>
      <w:tr w:rsidR="004D14F3" w:rsidRPr="001206B8" w14:paraId="40D0F059"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7307BD1" w14:textId="77777777" w:rsidR="004D14F3" w:rsidRPr="001206B8" w:rsidRDefault="004D14F3">
            <w:pPr>
              <w:jc w:val="left"/>
              <w:rPr>
                <w:szCs w:val="24"/>
              </w:rPr>
            </w:pPr>
            <w:r w:rsidRPr="001206B8">
              <w:rPr>
                <w:szCs w:val="24"/>
              </w:rPr>
              <w:t>任意盈余公积</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A0AC663" w14:textId="77777777" w:rsidR="004D14F3" w:rsidRPr="001206B8" w:rsidRDefault="004D14F3">
            <w:pPr>
              <w:jc w:val="right"/>
              <w:rPr>
                <w:szCs w:val="24"/>
              </w:rPr>
            </w:pPr>
            <w:r w:rsidRPr="001206B8">
              <w:rPr>
                <w:szCs w:val="24"/>
              </w:rPr>
              <w:t>21,036,126.27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A69860D"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D488282"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1C36A48" w14:textId="77777777" w:rsidR="004D14F3" w:rsidRPr="001206B8" w:rsidRDefault="004D14F3">
            <w:pPr>
              <w:jc w:val="right"/>
              <w:rPr>
                <w:szCs w:val="24"/>
              </w:rPr>
            </w:pPr>
            <w:r w:rsidRPr="001206B8">
              <w:rPr>
                <w:szCs w:val="24"/>
              </w:rPr>
              <w:t>21,036,126.27</w:t>
            </w:r>
          </w:p>
        </w:tc>
      </w:tr>
      <w:tr w:rsidR="004D14F3" w:rsidRPr="001206B8" w14:paraId="1572C5D7"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AA155E9" w14:textId="77777777" w:rsidR="004D14F3" w:rsidRPr="001206B8" w:rsidRDefault="004D14F3">
            <w:pPr>
              <w:jc w:val="left"/>
              <w:rPr>
                <w:szCs w:val="24"/>
              </w:rPr>
            </w:pPr>
            <w:r w:rsidRPr="001206B8">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0A699261" w14:textId="77777777" w:rsidR="004D14F3" w:rsidRPr="001206B8" w:rsidRDefault="004D14F3">
            <w:pPr>
              <w:jc w:val="right"/>
              <w:rPr>
                <w:szCs w:val="24"/>
              </w:rPr>
            </w:pPr>
            <w:r w:rsidRPr="001206B8">
              <w:rPr>
                <w:szCs w:val="24"/>
              </w:rPr>
              <w:t>210,013,410.33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F2158B3"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D548D1E"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7FB67350" w14:textId="77777777" w:rsidR="004D14F3" w:rsidRPr="001206B8" w:rsidRDefault="004D14F3">
            <w:pPr>
              <w:jc w:val="right"/>
              <w:rPr>
                <w:szCs w:val="24"/>
              </w:rPr>
            </w:pPr>
            <w:r w:rsidRPr="001206B8">
              <w:rPr>
                <w:szCs w:val="24"/>
              </w:rPr>
              <w:t>210,013,410.33</w:t>
            </w:r>
          </w:p>
        </w:tc>
      </w:tr>
    </w:tbl>
    <w:p w14:paraId="365989F8" w14:textId="77777777" w:rsidR="004D14F3" w:rsidRPr="001206B8" w:rsidRDefault="004D14F3">
      <w:pPr>
        <w:pStyle w:val="Section"/>
        <w:outlineLvl w:val="2"/>
        <w:rPr>
          <w:bCs w:val="0"/>
          <w:szCs w:val="24"/>
        </w:rPr>
      </w:pPr>
      <w:r w:rsidRPr="001206B8">
        <w:rPr>
          <w:bCs w:val="0"/>
          <w:szCs w:val="24"/>
        </w:rPr>
        <w:t>60</w:t>
      </w:r>
      <w:r w:rsidRPr="001206B8">
        <w:rPr>
          <w:bCs w:val="0"/>
          <w:szCs w:val="24"/>
        </w:rPr>
        <w:t>、未分配利润</w:t>
      </w:r>
    </w:p>
    <w:p w14:paraId="240EC55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645"/>
        <w:gridCol w:w="2552"/>
        <w:gridCol w:w="2370"/>
      </w:tblGrid>
      <w:tr w:rsidR="004D14F3" w:rsidRPr="001206B8" w14:paraId="4276211B" w14:textId="77777777" w:rsidTr="00970034">
        <w:tc>
          <w:tcPr>
            <w:tcW w:w="4645" w:type="dxa"/>
            <w:tcBorders>
              <w:top w:val="single" w:sz="4" w:space="0" w:color="auto"/>
              <w:left w:val="single" w:sz="4" w:space="0" w:color="auto"/>
              <w:bottom w:val="single" w:sz="4" w:space="0" w:color="auto"/>
              <w:right w:val="single" w:sz="4" w:space="0" w:color="auto"/>
            </w:tcBorders>
            <w:shd w:val="clear" w:color="auto" w:fill="D3D3D3"/>
            <w:vAlign w:val="center"/>
          </w:tcPr>
          <w:p w14:paraId="65B550B4" w14:textId="77777777" w:rsidR="004D14F3" w:rsidRPr="001206B8" w:rsidRDefault="004D14F3">
            <w:pPr>
              <w:jc w:val="center"/>
              <w:rPr>
                <w:szCs w:val="24"/>
              </w:rPr>
            </w:pPr>
            <w:r w:rsidRPr="001206B8">
              <w:rPr>
                <w:szCs w:val="24"/>
              </w:rPr>
              <w:t>项目</w:t>
            </w:r>
          </w:p>
        </w:tc>
        <w:tc>
          <w:tcPr>
            <w:tcW w:w="2552" w:type="dxa"/>
            <w:tcBorders>
              <w:top w:val="single" w:sz="4" w:space="0" w:color="auto"/>
              <w:left w:val="single" w:sz="4" w:space="0" w:color="auto"/>
              <w:bottom w:val="single" w:sz="4" w:space="0" w:color="auto"/>
              <w:right w:val="single" w:sz="4" w:space="0" w:color="auto"/>
            </w:tcBorders>
            <w:shd w:val="clear" w:color="auto" w:fill="D3D3D3"/>
            <w:vAlign w:val="center"/>
          </w:tcPr>
          <w:p w14:paraId="77E5E8C5" w14:textId="77777777" w:rsidR="004D14F3" w:rsidRPr="001206B8" w:rsidRDefault="004D14F3">
            <w:pPr>
              <w:jc w:val="center"/>
              <w:rPr>
                <w:szCs w:val="24"/>
              </w:rPr>
            </w:pPr>
            <w:r w:rsidRPr="001206B8">
              <w:rPr>
                <w:szCs w:val="24"/>
              </w:rPr>
              <w:t>本期</w:t>
            </w:r>
          </w:p>
        </w:tc>
        <w:tc>
          <w:tcPr>
            <w:tcW w:w="2370" w:type="dxa"/>
            <w:tcBorders>
              <w:top w:val="single" w:sz="4" w:space="0" w:color="auto"/>
              <w:left w:val="single" w:sz="4" w:space="0" w:color="auto"/>
              <w:bottom w:val="single" w:sz="4" w:space="0" w:color="auto"/>
              <w:right w:val="single" w:sz="4" w:space="0" w:color="auto"/>
            </w:tcBorders>
            <w:shd w:val="clear" w:color="auto" w:fill="D3D3D3"/>
            <w:vAlign w:val="center"/>
          </w:tcPr>
          <w:p w14:paraId="4A1FD689" w14:textId="77777777" w:rsidR="004D14F3" w:rsidRPr="001206B8" w:rsidRDefault="004D14F3">
            <w:pPr>
              <w:jc w:val="center"/>
              <w:rPr>
                <w:szCs w:val="24"/>
              </w:rPr>
            </w:pPr>
            <w:r w:rsidRPr="001206B8">
              <w:rPr>
                <w:szCs w:val="24"/>
              </w:rPr>
              <w:t>上期</w:t>
            </w:r>
          </w:p>
        </w:tc>
      </w:tr>
      <w:tr w:rsidR="004D14F3" w:rsidRPr="001206B8" w14:paraId="4F8CB470" w14:textId="77777777" w:rsidTr="00970034">
        <w:tc>
          <w:tcPr>
            <w:tcW w:w="4645" w:type="dxa"/>
            <w:tcBorders>
              <w:top w:val="single" w:sz="4" w:space="0" w:color="auto"/>
              <w:left w:val="single" w:sz="4" w:space="0" w:color="auto"/>
              <w:bottom w:val="single" w:sz="4" w:space="0" w:color="auto"/>
              <w:right w:val="single" w:sz="4" w:space="0" w:color="auto"/>
            </w:tcBorders>
            <w:shd w:val="clear" w:color="auto" w:fill="D3D3D3"/>
            <w:vAlign w:val="center"/>
          </w:tcPr>
          <w:p w14:paraId="48E0F2C2" w14:textId="77777777" w:rsidR="004D14F3" w:rsidRPr="001206B8" w:rsidRDefault="004D14F3">
            <w:pPr>
              <w:jc w:val="left"/>
              <w:rPr>
                <w:szCs w:val="24"/>
              </w:rPr>
            </w:pPr>
            <w:r w:rsidRPr="001206B8">
              <w:rPr>
                <w:szCs w:val="24"/>
              </w:rPr>
              <w:t>调整前上期末未分配利润</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78CDD02B" w14:textId="77777777" w:rsidR="004D14F3" w:rsidRPr="001206B8" w:rsidRDefault="004D14F3">
            <w:pPr>
              <w:jc w:val="right"/>
              <w:rPr>
                <w:szCs w:val="24"/>
              </w:rPr>
            </w:pPr>
            <w:r w:rsidRPr="001206B8">
              <w:rPr>
                <w:szCs w:val="24"/>
              </w:rPr>
              <w:t>4,495,918.67</w:t>
            </w:r>
          </w:p>
        </w:tc>
        <w:tc>
          <w:tcPr>
            <w:tcW w:w="2370" w:type="dxa"/>
            <w:tcBorders>
              <w:top w:val="single" w:sz="4" w:space="0" w:color="auto"/>
              <w:left w:val="single" w:sz="4" w:space="0" w:color="auto"/>
              <w:bottom w:val="single" w:sz="4" w:space="0" w:color="auto"/>
              <w:right w:val="single" w:sz="4" w:space="0" w:color="auto"/>
            </w:tcBorders>
            <w:shd w:val="clear" w:color="auto" w:fill="FFFFFF"/>
            <w:vAlign w:val="center"/>
          </w:tcPr>
          <w:p w14:paraId="0AB7FDB5" w14:textId="77777777" w:rsidR="004D14F3" w:rsidRPr="001206B8" w:rsidRDefault="004D14F3">
            <w:pPr>
              <w:jc w:val="right"/>
              <w:rPr>
                <w:szCs w:val="24"/>
              </w:rPr>
            </w:pPr>
            <w:r w:rsidRPr="001206B8">
              <w:rPr>
                <w:szCs w:val="24"/>
              </w:rPr>
              <w:t>-20,158,693.73</w:t>
            </w:r>
          </w:p>
        </w:tc>
      </w:tr>
      <w:tr w:rsidR="004D14F3" w:rsidRPr="001206B8" w14:paraId="2D7E397E" w14:textId="77777777" w:rsidTr="00970034">
        <w:tc>
          <w:tcPr>
            <w:tcW w:w="4645" w:type="dxa"/>
            <w:tcBorders>
              <w:top w:val="single" w:sz="4" w:space="0" w:color="auto"/>
              <w:left w:val="single" w:sz="4" w:space="0" w:color="auto"/>
              <w:bottom w:val="single" w:sz="4" w:space="0" w:color="auto"/>
              <w:right w:val="single" w:sz="4" w:space="0" w:color="auto"/>
            </w:tcBorders>
            <w:shd w:val="clear" w:color="auto" w:fill="D3D3D3"/>
            <w:vAlign w:val="center"/>
          </w:tcPr>
          <w:p w14:paraId="63F3028E" w14:textId="778B701F" w:rsidR="004D14F3" w:rsidRPr="001206B8" w:rsidRDefault="004D14F3">
            <w:pPr>
              <w:jc w:val="left"/>
              <w:rPr>
                <w:szCs w:val="24"/>
              </w:rPr>
            </w:pPr>
            <w:r w:rsidRPr="001206B8">
              <w:rPr>
                <w:szCs w:val="24"/>
              </w:rPr>
              <w:t>调整期初未分配利润合计数（调增</w:t>
            </w:r>
            <w:r w:rsidRPr="001206B8">
              <w:rPr>
                <w:szCs w:val="24"/>
              </w:rPr>
              <w:t>+</w:t>
            </w:r>
            <w:r w:rsidRPr="001206B8">
              <w:rPr>
                <w:szCs w:val="24"/>
              </w:rPr>
              <w:t>，调减</w:t>
            </w:r>
            <w:r w:rsidRPr="001206B8">
              <w:rPr>
                <w:szCs w:val="24"/>
              </w:rPr>
              <w:t>-</w:t>
            </w:r>
            <w:r w:rsidRPr="001206B8">
              <w:rPr>
                <w:szCs w:val="24"/>
              </w:rPr>
              <w:t>）</w:t>
            </w:r>
            <w:r w:rsidR="00860391" w:rsidRPr="001206B8">
              <w:rPr>
                <w:szCs w:val="24"/>
              </w:rPr>
              <w:t>（注）</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7CB5E191" w14:textId="77777777" w:rsidR="004D14F3" w:rsidRPr="001206B8" w:rsidRDefault="004D14F3">
            <w:pPr>
              <w:jc w:val="right"/>
              <w:rPr>
                <w:szCs w:val="24"/>
              </w:rPr>
            </w:pPr>
            <w:r w:rsidRPr="001206B8">
              <w:rPr>
                <w:szCs w:val="24"/>
              </w:rPr>
              <w:t>-38,294.91</w:t>
            </w:r>
          </w:p>
        </w:tc>
        <w:tc>
          <w:tcPr>
            <w:tcW w:w="2370" w:type="dxa"/>
            <w:tcBorders>
              <w:top w:val="single" w:sz="4" w:space="0" w:color="auto"/>
              <w:left w:val="single" w:sz="4" w:space="0" w:color="auto"/>
              <w:bottom w:val="single" w:sz="4" w:space="0" w:color="auto"/>
              <w:right w:val="single" w:sz="4" w:space="0" w:color="auto"/>
            </w:tcBorders>
            <w:shd w:val="clear" w:color="auto" w:fill="FFFFFF"/>
            <w:vAlign w:val="center"/>
          </w:tcPr>
          <w:p w14:paraId="689B6BAA" w14:textId="77777777" w:rsidR="004D14F3" w:rsidRPr="001206B8" w:rsidRDefault="004D14F3">
            <w:pPr>
              <w:jc w:val="right"/>
              <w:rPr>
                <w:szCs w:val="24"/>
              </w:rPr>
            </w:pPr>
          </w:p>
        </w:tc>
      </w:tr>
      <w:tr w:rsidR="004D14F3" w:rsidRPr="001206B8" w14:paraId="6424928E" w14:textId="77777777" w:rsidTr="00970034">
        <w:tc>
          <w:tcPr>
            <w:tcW w:w="4645" w:type="dxa"/>
            <w:tcBorders>
              <w:top w:val="single" w:sz="4" w:space="0" w:color="auto"/>
              <w:left w:val="single" w:sz="4" w:space="0" w:color="auto"/>
              <w:bottom w:val="single" w:sz="4" w:space="0" w:color="auto"/>
              <w:right w:val="single" w:sz="4" w:space="0" w:color="auto"/>
            </w:tcBorders>
            <w:shd w:val="clear" w:color="auto" w:fill="D3D3D3"/>
            <w:vAlign w:val="center"/>
          </w:tcPr>
          <w:p w14:paraId="5E705D5B" w14:textId="77777777" w:rsidR="004D14F3" w:rsidRPr="001206B8" w:rsidRDefault="004D14F3">
            <w:pPr>
              <w:jc w:val="left"/>
              <w:rPr>
                <w:szCs w:val="24"/>
              </w:rPr>
            </w:pPr>
            <w:r w:rsidRPr="001206B8">
              <w:rPr>
                <w:szCs w:val="24"/>
              </w:rPr>
              <w:lastRenderedPageBreak/>
              <w:t>调整后期初未分配利润</w:t>
            </w:r>
          </w:p>
        </w:tc>
        <w:tc>
          <w:tcPr>
            <w:tcW w:w="2552" w:type="dxa"/>
            <w:tcBorders>
              <w:top w:val="single" w:sz="4" w:space="0" w:color="auto"/>
              <w:left w:val="single" w:sz="4" w:space="0" w:color="auto"/>
              <w:bottom w:val="single" w:sz="4" w:space="0" w:color="auto"/>
              <w:right w:val="single" w:sz="4" w:space="0" w:color="auto"/>
            </w:tcBorders>
            <w:vAlign w:val="center"/>
          </w:tcPr>
          <w:p w14:paraId="17BA49F2" w14:textId="77777777" w:rsidR="004D14F3" w:rsidRPr="001206B8" w:rsidRDefault="004D14F3">
            <w:pPr>
              <w:jc w:val="right"/>
              <w:rPr>
                <w:szCs w:val="24"/>
              </w:rPr>
            </w:pPr>
            <w:r w:rsidRPr="001206B8">
              <w:rPr>
                <w:szCs w:val="24"/>
              </w:rPr>
              <w:t>4,457,623.76</w:t>
            </w:r>
          </w:p>
        </w:tc>
        <w:tc>
          <w:tcPr>
            <w:tcW w:w="2370" w:type="dxa"/>
            <w:tcBorders>
              <w:top w:val="single" w:sz="4" w:space="0" w:color="auto"/>
              <w:left w:val="single" w:sz="4" w:space="0" w:color="auto"/>
              <w:bottom w:val="single" w:sz="4" w:space="0" w:color="auto"/>
              <w:right w:val="single" w:sz="4" w:space="0" w:color="auto"/>
            </w:tcBorders>
            <w:shd w:val="clear" w:color="auto" w:fill="FFFFFF"/>
            <w:vAlign w:val="center"/>
          </w:tcPr>
          <w:p w14:paraId="60B3933E" w14:textId="77777777" w:rsidR="004D14F3" w:rsidRPr="001206B8" w:rsidRDefault="004D14F3">
            <w:pPr>
              <w:jc w:val="right"/>
              <w:rPr>
                <w:szCs w:val="24"/>
              </w:rPr>
            </w:pPr>
            <w:r w:rsidRPr="001206B8">
              <w:rPr>
                <w:szCs w:val="24"/>
              </w:rPr>
              <w:t>-20,158,693.73</w:t>
            </w:r>
          </w:p>
        </w:tc>
      </w:tr>
      <w:tr w:rsidR="004D14F3" w:rsidRPr="001206B8" w14:paraId="64AD440C" w14:textId="77777777" w:rsidTr="00970034">
        <w:tc>
          <w:tcPr>
            <w:tcW w:w="4645" w:type="dxa"/>
            <w:tcBorders>
              <w:top w:val="single" w:sz="4" w:space="0" w:color="auto"/>
              <w:left w:val="single" w:sz="4" w:space="0" w:color="auto"/>
              <w:bottom w:val="single" w:sz="4" w:space="0" w:color="auto"/>
              <w:right w:val="single" w:sz="4" w:space="0" w:color="auto"/>
            </w:tcBorders>
            <w:shd w:val="clear" w:color="auto" w:fill="D3D3D3"/>
            <w:vAlign w:val="center"/>
          </w:tcPr>
          <w:p w14:paraId="6A17340A" w14:textId="77777777" w:rsidR="004D14F3" w:rsidRPr="001206B8" w:rsidRDefault="004D14F3">
            <w:pPr>
              <w:jc w:val="left"/>
              <w:rPr>
                <w:szCs w:val="24"/>
              </w:rPr>
            </w:pPr>
            <w:r w:rsidRPr="001206B8">
              <w:rPr>
                <w:szCs w:val="24"/>
              </w:rPr>
              <w:t>加：本期归属于母公司所有者的净利润</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17345766" w14:textId="77777777" w:rsidR="004D14F3" w:rsidRPr="001206B8" w:rsidRDefault="004D14F3">
            <w:pPr>
              <w:jc w:val="right"/>
              <w:rPr>
                <w:szCs w:val="24"/>
              </w:rPr>
            </w:pPr>
            <w:r w:rsidRPr="001206B8">
              <w:rPr>
                <w:szCs w:val="24"/>
              </w:rPr>
              <w:t>37,236,531.48</w:t>
            </w:r>
          </w:p>
        </w:tc>
        <w:tc>
          <w:tcPr>
            <w:tcW w:w="2370" w:type="dxa"/>
            <w:tcBorders>
              <w:top w:val="single" w:sz="4" w:space="0" w:color="auto"/>
              <w:left w:val="single" w:sz="4" w:space="0" w:color="auto"/>
              <w:bottom w:val="single" w:sz="4" w:space="0" w:color="auto"/>
              <w:right w:val="single" w:sz="4" w:space="0" w:color="auto"/>
            </w:tcBorders>
            <w:shd w:val="clear" w:color="auto" w:fill="FFFFFF"/>
            <w:vAlign w:val="center"/>
          </w:tcPr>
          <w:p w14:paraId="4E09AFE2" w14:textId="77777777" w:rsidR="004D14F3" w:rsidRPr="001206B8" w:rsidRDefault="004D14F3">
            <w:pPr>
              <w:jc w:val="right"/>
              <w:rPr>
                <w:szCs w:val="24"/>
              </w:rPr>
            </w:pPr>
            <w:r w:rsidRPr="001206B8">
              <w:rPr>
                <w:szCs w:val="24"/>
              </w:rPr>
              <w:t>-61,609,598.98</w:t>
            </w:r>
          </w:p>
        </w:tc>
      </w:tr>
      <w:tr w:rsidR="004D14F3" w:rsidRPr="001206B8" w14:paraId="17C80E82" w14:textId="77777777" w:rsidTr="00970034">
        <w:tc>
          <w:tcPr>
            <w:tcW w:w="4645" w:type="dxa"/>
            <w:tcBorders>
              <w:top w:val="single" w:sz="4" w:space="0" w:color="auto"/>
              <w:left w:val="single" w:sz="4" w:space="0" w:color="auto"/>
              <w:bottom w:val="single" w:sz="4" w:space="0" w:color="auto"/>
              <w:right w:val="single" w:sz="4" w:space="0" w:color="auto"/>
            </w:tcBorders>
            <w:shd w:val="clear" w:color="auto" w:fill="D3D3D3"/>
            <w:vAlign w:val="center"/>
          </w:tcPr>
          <w:p w14:paraId="66185D1E" w14:textId="77777777" w:rsidR="004D14F3" w:rsidRPr="001206B8" w:rsidRDefault="004D14F3">
            <w:pPr>
              <w:jc w:val="left"/>
              <w:rPr>
                <w:szCs w:val="24"/>
              </w:rPr>
            </w:pPr>
            <w:r w:rsidRPr="001206B8">
              <w:rPr>
                <w:szCs w:val="24"/>
              </w:rPr>
              <w:t>期末未分配利润</w:t>
            </w:r>
          </w:p>
        </w:tc>
        <w:tc>
          <w:tcPr>
            <w:tcW w:w="2552" w:type="dxa"/>
            <w:tcBorders>
              <w:top w:val="single" w:sz="4" w:space="0" w:color="auto"/>
              <w:left w:val="single" w:sz="4" w:space="0" w:color="auto"/>
              <w:bottom w:val="single" w:sz="4" w:space="0" w:color="auto"/>
              <w:right w:val="single" w:sz="4" w:space="0" w:color="auto"/>
            </w:tcBorders>
            <w:vAlign w:val="center"/>
          </w:tcPr>
          <w:p w14:paraId="4FB94328" w14:textId="77777777" w:rsidR="004D14F3" w:rsidRPr="001206B8" w:rsidRDefault="004D14F3">
            <w:pPr>
              <w:jc w:val="right"/>
              <w:rPr>
                <w:szCs w:val="24"/>
              </w:rPr>
            </w:pPr>
            <w:r w:rsidRPr="001206B8">
              <w:rPr>
                <w:szCs w:val="24"/>
              </w:rPr>
              <w:t>41,694,155.24</w:t>
            </w:r>
          </w:p>
        </w:tc>
        <w:tc>
          <w:tcPr>
            <w:tcW w:w="2370" w:type="dxa"/>
            <w:tcBorders>
              <w:top w:val="single" w:sz="4" w:space="0" w:color="auto"/>
              <w:left w:val="single" w:sz="4" w:space="0" w:color="auto"/>
              <w:bottom w:val="single" w:sz="4" w:space="0" w:color="auto"/>
              <w:right w:val="single" w:sz="4" w:space="0" w:color="auto"/>
            </w:tcBorders>
            <w:shd w:val="clear" w:color="auto" w:fill="FFFFFF"/>
            <w:vAlign w:val="center"/>
          </w:tcPr>
          <w:p w14:paraId="115227A8" w14:textId="77777777" w:rsidR="004D14F3" w:rsidRPr="001206B8" w:rsidRDefault="004D14F3">
            <w:pPr>
              <w:jc w:val="right"/>
              <w:rPr>
                <w:szCs w:val="24"/>
              </w:rPr>
            </w:pPr>
            <w:r w:rsidRPr="001206B8">
              <w:rPr>
                <w:szCs w:val="24"/>
              </w:rPr>
              <w:t>-81,768,292.71</w:t>
            </w:r>
          </w:p>
        </w:tc>
      </w:tr>
    </w:tbl>
    <w:p w14:paraId="5BF35376" w14:textId="77777777" w:rsidR="00D33D6A" w:rsidRPr="001206B8" w:rsidRDefault="00860391" w:rsidP="00D33D6A">
      <w:pPr>
        <w:spacing w:line="360" w:lineRule="auto"/>
        <w:jc w:val="left"/>
        <w:rPr>
          <w:sz w:val="21"/>
          <w:szCs w:val="21"/>
        </w:rPr>
      </w:pPr>
      <w:r w:rsidRPr="001206B8">
        <w:rPr>
          <w:sz w:val="21"/>
          <w:szCs w:val="21"/>
        </w:rPr>
        <w:t>（注）期初数与上年年末数（</w:t>
      </w:r>
      <w:r w:rsidRPr="001206B8">
        <w:rPr>
          <w:sz w:val="21"/>
          <w:szCs w:val="21"/>
        </w:rPr>
        <w:t>2020</w:t>
      </w:r>
      <w:r w:rsidRPr="001206B8">
        <w:rPr>
          <w:sz w:val="21"/>
          <w:szCs w:val="21"/>
        </w:rPr>
        <w:t>年</w:t>
      </w:r>
      <w:r w:rsidRPr="001206B8">
        <w:rPr>
          <w:sz w:val="21"/>
          <w:szCs w:val="21"/>
        </w:rPr>
        <w:t>12</w:t>
      </w:r>
      <w:r w:rsidRPr="001206B8">
        <w:rPr>
          <w:sz w:val="21"/>
          <w:szCs w:val="21"/>
        </w:rPr>
        <w:t>月</w:t>
      </w:r>
      <w:r w:rsidRPr="001206B8">
        <w:rPr>
          <w:sz w:val="21"/>
          <w:szCs w:val="21"/>
        </w:rPr>
        <w:t>31</w:t>
      </w:r>
      <w:r w:rsidRPr="001206B8">
        <w:rPr>
          <w:sz w:val="21"/>
          <w:szCs w:val="21"/>
        </w:rPr>
        <w:t>日）差异详见本财务报表附注四（</w:t>
      </w:r>
      <w:r w:rsidRPr="001206B8">
        <w:rPr>
          <w:sz w:val="21"/>
          <w:szCs w:val="21"/>
        </w:rPr>
        <w:t>31</w:t>
      </w:r>
      <w:r w:rsidRPr="001206B8">
        <w:rPr>
          <w:sz w:val="21"/>
          <w:szCs w:val="21"/>
        </w:rPr>
        <w:t>）（</w:t>
      </w:r>
      <w:r w:rsidRPr="001206B8">
        <w:rPr>
          <w:sz w:val="21"/>
          <w:szCs w:val="21"/>
        </w:rPr>
        <w:t>1</w:t>
      </w:r>
      <w:r w:rsidRPr="001206B8">
        <w:rPr>
          <w:sz w:val="21"/>
          <w:szCs w:val="21"/>
        </w:rPr>
        <w:t>）之说明，由于会计政策变更，减少期初未分配利润</w:t>
      </w:r>
      <w:r w:rsidRPr="001206B8">
        <w:rPr>
          <w:sz w:val="21"/>
          <w:szCs w:val="21"/>
        </w:rPr>
        <w:t>38,294.91</w:t>
      </w:r>
      <w:r w:rsidRPr="001206B8">
        <w:rPr>
          <w:sz w:val="21"/>
          <w:szCs w:val="21"/>
        </w:rPr>
        <w:t>元。</w:t>
      </w:r>
    </w:p>
    <w:p w14:paraId="5CFCF93B" w14:textId="20D5BB19" w:rsidR="004D14F3" w:rsidRPr="001206B8" w:rsidRDefault="004D14F3">
      <w:pPr>
        <w:pStyle w:val="Section"/>
        <w:outlineLvl w:val="2"/>
        <w:rPr>
          <w:bCs w:val="0"/>
          <w:szCs w:val="24"/>
        </w:rPr>
      </w:pPr>
      <w:r w:rsidRPr="001206B8">
        <w:rPr>
          <w:bCs w:val="0"/>
          <w:szCs w:val="24"/>
        </w:rPr>
        <w:t>61</w:t>
      </w:r>
      <w:r w:rsidRPr="001206B8">
        <w:rPr>
          <w:bCs w:val="0"/>
          <w:szCs w:val="24"/>
        </w:rPr>
        <w:t>、营业收入和营业成本</w:t>
      </w:r>
    </w:p>
    <w:p w14:paraId="6FF245E4"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4D14F3" w:rsidRPr="001206B8" w14:paraId="5B4EBD90" w14:textId="77777777">
        <w:tc>
          <w:tcPr>
            <w:tcW w:w="191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C702687" w14:textId="77777777" w:rsidR="004D14F3" w:rsidRPr="001206B8" w:rsidRDefault="004D14F3">
            <w:pPr>
              <w:jc w:val="center"/>
              <w:rPr>
                <w:szCs w:val="24"/>
              </w:rPr>
            </w:pPr>
            <w:r w:rsidRPr="001206B8">
              <w:rPr>
                <w:szCs w:val="24"/>
              </w:rPr>
              <w:t>项目</w:t>
            </w:r>
          </w:p>
        </w:tc>
        <w:tc>
          <w:tcPr>
            <w:tcW w:w="383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582D5B2" w14:textId="77777777" w:rsidR="004D14F3" w:rsidRPr="001206B8" w:rsidRDefault="004D14F3">
            <w:pPr>
              <w:jc w:val="center"/>
              <w:rPr>
                <w:szCs w:val="24"/>
              </w:rPr>
            </w:pPr>
            <w:r w:rsidRPr="001206B8">
              <w:rPr>
                <w:szCs w:val="24"/>
              </w:rPr>
              <w:t>本期发生额</w:t>
            </w:r>
          </w:p>
        </w:tc>
        <w:tc>
          <w:tcPr>
            <w:tcW w:w="382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74CE088" w14:textId="77777777" w:rsidR="004D14F3" w:rsidRPr="001206B8" w:rsidRDefault="004D14F3">
            <w:pPr>
              <w:jc w:val="center"/>
              <w:rPr>
                <w:szCs w:val="24"/>
              </w:rPr>
            </w:pPr>
            <w:r w:rsidRPr="001206B8">
              <w:rPr>
                <w:szCs w:val="24"/>
              </w:rPr>
              <w:t>上期发生额</w:t>
            </w:r>
          </w:p>
        </w:tc>
      </w:tr>
      <w:tr w:rsidR="004D14F3" w:rsidRPr="001206B8" w14:paraId="4BE46B0C" w14:textId="77777777">
        <w:tc>
          <w:tcPr>
            <w:tcW w:w="1912" w:type="dxa"/>
            <w:vMerge/>
            <w:tcBorders>
              <w:top w:val="single" w:sz="4" w:space="0" w:color="auto"/>
              <w:left w:val="single" w:sz="4" w:space="0" w:color="auto"/>
              <w:bottom w:val="single" w:sz="4" w:space="0" w:color="auto"/>
              <w:right w:val="single" w:sz="4" w:space="0" w:color="auto"/>
            </w:tcBorders>
            <w:vAlign w:val="center"/>
          </w:tcPr>
          <w:p w14:paraId="76CB1666" w14:textId="77777777" w:rsidR="004D14F3" w:rsidRPr="001206B8" w:rsidRDefault="004D14F3">
            <w:pPr>
              <w:jc w:val="center"/>
              <w:rPr>
                <w:szCs w:val="24"/>
              </w:rPr>
            </w:pP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68274622" w14:textId="77777777" w:rsidR="004D14F3" w:rsidRPr="001206B8" w:rsidRDefault="004D14F3">
            <w:pPr>
              <w:jc w:val="center"/>
              <w:rPr>
                <w:szCs w:val="24"/>
              </w:rPr>
            </w:pPr>
            <w:r w:rsidRPr="001206B8">
              <w:rPr>
                <w:szCs w:val="24"/>
              </w:rPr>
              <w:t>收入</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5BA6297" w14:textId="77777777" w:rsidR="004D14F3" w:rsidRPr="001206B8" w:rsidRDefault="004D14F3">
            <w:pPr>
              <w:jc w:val="center"/>
              <w:rPr>
                <w:szCs w:val="24"/>
              </w:rPr>
            </w:pPr>
            <w:r w:rsidRPr="001206B8">
              <w:rPr>
                <w:szCs w:val="24"/>
              </w:rPr>
              <w:t>成本</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A650556" w14:textId="77777777" w:rsidR="004D14F3" w:rsidRPr="001206B8" w:rsidRDefault="004D14F3">
            <w:pPr>
              <w:jc w:val="center"/>
              <w:rPr>
                <w:szCs w:val="24"/>
              </w:rPr>
            </w:pPr>
            <w:r w:rsidRPr="001206B8">
              <w:rPr>
                <w:szCs w:val="24"/>
              </w:rPr>
              <w:t>收入</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08A7CD9" w14:textId="77777777" w:rsidR="004D14F3" w:rsidRPr="001206B8" w:rsidRDefault="004D14F3">
            <w:pPr>
              <w:jc w:val="center"/>
              <w:rPr>
                <w:szCs w:val="24"/>
              </w:rPr>
            </w:pPr>
            <w:r w:rsidRPr="001206B8">
              <w:rPr>
                <w:szCs w:val="24"/>
              </w:rPr>
              <w:t>成本</w:t>
            </w:r>
          </w:p>
        </w:tc>
      </w:tr>
      <w:tr w:rsidR="004D14F3" w:rsidRPr="001206B8" w14:paraId="0E90F3D1"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4EB7983" w14:textId="77777777" w:rsidR="004D14F3" w:rsidRPr="001206B8" w:rsidRDefault="004D14F3">
            <w:pPr>
              <w:jc w:val="left"/>
              <w:rPr>
                <w:szCs w:val="24"/>
              </w:rPr>
            </w:pPr>
            <w:r w:rsidRPr="001206B8">
              <w:rPr>
                <w:szCs w:val="24"/>
              </w:rPr>
              <w:t>主营业务</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28A15B60" w14:textId="77777777" w:rsidR="004D14F3" w:rsidRPr="001206B8" w:rsidRDefault="004D14F3">
            <w:pPr>
              <w:jc w:val="right"/>
              <w:rPr>
                <w:szCs w:val="24"/>
              </w:rPr>
            </w:pPr>
            <w:r w:rsidRPr="001206B8">
              <w:rPr>
                <w:szCs w:val="24"/>
              </w:rPr>
              <w:t>1,182,696,184.90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13B41F9" w14:textId="77777777" w:rsidR="004D14F3" w:rsidRPr="001206B8" w:rsidRDefault="004D14F3">
            <w:pPr>
              <w:jc w:val="right"/>
              <w:rPr>
                <w:szCs w:val="24"/>
              </w:rPr>
            </w:pPr>
            <w:r w:rsidRPr="001206B8">
              <w:rPr>
                <w:szCs w:val="24"/>
              </w:rPr>
              <w:t>1,066,744,642.35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95ECDF6" w14:textId="77777777" w:rsidR="004D14F3" w:rsidRPr="001206B8" w:rsidRDefault="004D14F3">
            <w:pPr>
              <w:jc w:val="right"/>
              <w:rPr>
                <w:szCs w:val="24"/>
              </w:rPr>
            </w:pPr>
            <w:r w:rsidRPr="001206B8">
              <w:rPr>
                <w:szCs w:val="24"/>
              </w:rPr>
              <w:t>752,287,302.06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51054C5" w14:textId="77777777" w:rsidR="004D14F3" w:rsidRPr="001206B8" w:rsidRDefault="004D14F3">
            <w:pPr>
              <w:jc w:val="right"/>
              <w:rPr>
                <w:szCs w:val="24"/>
              </w:rPr>
            </w:pPr>
            <w:r w:rsidRPr="001206B8">
              <w:rPr>
                <w:szCs w:val="24"/>
              </w:rPr>
              <w:t>710,820,625.09</w:t>
            </w:r>
          </w:p>
        </w:tc>
      </w:tr>
      <w:tr w:rsidR="004D14F3" w:rsidRPr="001206B8" w14:paraId="3152A50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69E66247" w14:textId="77777777" w:rsidR="004D14F3" w:rsidRPr="001206B8" w:rsidRDefault="004D14F3">
            <w:pPr>
              <w:jc w:val="left"/>
              <w:rPr>
                <w:szCs w:val="24"/>
              </w:rPr>
            </w:pPr>
            <w:r w:rsidRPr="001206B8">
              <w:rPr>
                <w:szCs w:val="24"/>
              </w:rPr>
              <w:t>其他业务</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46553754" w14:textId="77777777" w:rsidR="004D14F3" w:rsidRPr="001206B8" w:rsidRDefault="004D14F3">
            <w:pPr>
              <w:jc w:val="right"/>
              <w:rPr>
                <w:szCs w:val="24"/>
              </w:rPr>
            </w:pPr>
            <w:r w:rsidRPr="001206B8">
              <w:rPr>
                <w:szCs w:val="24"/>
              </w:rPr>
              <w:t>71,926,848.98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E385CD1" w14:textId="77777777" w:rsidR="004D14F3" w:rsidRPr="001206B8" w:rsidRDefault="004D14F3">
            <w:pPr>
              <w:jc w:val="right"/>
              <w:rPr>
                <w:szCs w:val="24"/>
              </w:rPr>
            </w:pPr>
            <w:r w:rsidRPr="001206B8">
              <w:rPr>
                <w:szCs w:val="24"/>
              </w:rPr>
              <w:t>18,897,729.47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34DACD1" w14:textId="77777777" w:rsidR="004D14F3" w:rsidRPr="001206B8" w:rsidRDefault="004D14F3">
            <w:pPr>
              <w:jc w:val="right"/>
              <w:rPr>
                <w:szCs w:val="24"/>
              </w:rPr>
            </w:pPr>
            <w:r w:rsidRPr="001206B8">
              <w:rPr>
                <w:szCs w:val="24"/>
              </w:rPr>
              <w:t>55,840,187.89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5EBC789" w14:textId="77777777" w:rsidR="004D14F3" w:rsidRPr="001206B8" w:rsidRDefault="004D14F3">
            <w:pPr>
              <w:jc w:val="right"/>
              <w:rPr>
                <w:szCs w:val="24"/>
              </w:rPr>
            </w:pPr>
            <w:r w:rsidRPr="001206B8">
              <w:rPr>
                <w:szCs w:val="24"/>
              </w:rPr>
              <w:t>26,250,524.42</w:t>
            </w:r>
          </w:p>
        </w:tc>
      </w:tr>
      <w:tr w:rsidR="004D14F3" w:rsidRPr="001206B8" w14:paraId="05473DC6"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A925B68" w14:textId="77777777" w:rsidR="004D14F3" w:rsidRPr="001206B8" w:rsidRDefault="004D14F3">
            <w:pPr>
              <w:jc w:val="left"/>
              <w:rPr>
                <w:szCs w:val="24"/>
              </w:rPr>
            </w:pPr>
            <w:r w:rsidRPr="001206B8">
              <w:rPr>
                <w:szCs w:val="24"/>
              </w:rPr>
              <w:t>合计</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6BC97866" w14:textId="77777777" w:rsidR="004D14F3" w:rsidRPr="001206B8" w:rsidRDefault="004D14F3">
            <w:pPr>
              <w:jc w:val="right"/>
              <w:rPr>
                <w:szCs w:val="24"/>
              </w:rPr>
            </w:pPr>
            <w:r w:rsidRPr="001206B8">
              <w:rPr>
                <w:szCs w:val="24"/>
              </w:rPr>
              <w:t>1,254,623,033.88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B1CD62B" w14:textId="77777777" w:rsidR="004D14F3" w:rsidRPr="001206B8" w:rsidRDefault="004D14F3">
            <w:pPr>
              <w:jc w:val="right"/>
              <w:rPr>
                <w:szCs w:val="24"/>
              </w:rPr>
            </w:pPr>
            <w:r w:rsidRPr="001206B8">
              <w:rPr>
                <w:szCs w:val="24"/>
              </w:rPr>
              <w:t>1,085,642,371.82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C5105DE" w14:textId="77777777" w:rsidR="004D14F3" w:rsidRPr="001206B8" w:rsidRDefault="004D14F3">
            <w:pPr>
              <w:jc w:val="right"/>
              <w:rPr>
                <w:szCs w:val="24"/>
              </w:rPr>
            </w:pPr>
            <w:r w:rsidRPr="001206B8">
              <w:rPr>
                <w:szCs w:val="24"/>
              </w:rPr>
              <w:t>808,127,489.95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B5ACBC0" w14:textId="77777777" w:rsidR="004D14F3" w:rsidRPr="001206B8" w:rsidRDefault="004D14F3">
            <w:pPr>
              <w:jc w:val="right"/>
              <w:rPr>
                <w:szCs w:val="24"/>
              </w:rPr>
            </w:pPr>
            <w:r w:rsidRPr="001206B8">
              <w:rPr>
                <w:szCs w:val="24"/>
              </w:rPr>
              <w:t>737,071,149.51</w:t>
            </w:r>
          </w:p>
        </w:tc>
      </w:tr>
    </w:tbl>
    <w:p w14:paraId="1919912D" w14:textId="77777777" w:rsidR="004D14F3" w:rsidRPr="001206B8" w:rsidRDefault="004D14F3" w:rsidP="00D33D6A">
      <w:pPr>
        <w:spacing w:line="360" w:lineRule="auto"/>
        <w:jc w:val="left"/>
        <w:rPr>
          <w:sz w:val="21"/>
          <w:szCs w:val="21"/>
        </w:rPr>
      </w:pPr>
      <w:r w:rsidRPr="001206B8">
        <w:rPr>
          <w:sz w:val="21"/>
          <w:szCs w:val="21"/>
        </w:rPr>
        <w:t>收入相关信息：</w:t>
      </w:r>
    </w:p>
    <w:p w14:paraId="04E32053" w14:textId="77777777" w:rsidR="004D14F3" w:rsidRPr="001206B8" w:rsidRDefault="004D14F3">
      <w:pPr>
        <w:jc w:val="right"/>
        <w:rPr>
          <w:szCs w:val="24"/>
        </w:rPr>
      </w:pPr>
      <w:r w:rsidRPr="001206B8">
        <w:rPr>
          <w:szCs w:val="24"/>
        </w:rPr>
        <w:t>单位：元</w:t>
      </w:r>
    </w:p>
    <w:tbl>
      <w:tblPr>
        <w:tblW w:w="9606" w:type="dxa"/>
        <w:tblInd w:w="28" w:type="dxa"/>
        <w:tblLayout w:type="fixed"/>
        <w:tblCellMar>
          <w:left w:w="28" w:type="dxa"/>
          <w:right w:w="28" w:type="dxa"/>
        </w:tblCellMar>
        <w:tblLook w:val="0000" w:firstRow="0" w:lastRow="0" w:firstColumn="0" w:lastColumn="0" w:noHBand="0" w:noVBand="0"/>
      </w:tblPr>
      <w:tblGrid>
        <w:gridCol w:w="3795"/>
        <w:gridCol w:w="2976"/>
        <w:gridCol w:w="2835"/>
      </w:tblGrid>
      <w:tr w:rsidR="00F70CB0" w:rsidRPr="001206B8" w14:paraId="744D5DCF"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D3D3D3"/>
            <w:vAlign w:val="center"/>
          </w:tcPr>
          <w:p w14:paraId="185BD3BE" w14:textId="77777777" w:rsidR="00F70CB0" w:rsidRPr="001206B8" w:rsidRDefault="00F70CB0">
            <w:pPr>
              <w:jc w:val="center"/>
              <w:rPr>
                <w:szCs w:val="24"/>
              </w:rPr>
            </w:pPr>
            <w:r w:rsidRPr="001206B8">
              <w:rPr>
                <w:szCs w:val="24"/>
              </w:rPr>
              <w:t>合同分类</w:t>
            </w:r>
          </w:p>
        </w:tc>
        <w:tc>
          <w:tcPr>
            <w:tcW w:w="2976" w:type="dxa"/>
            <w:tcBorders>
              <w:top w:val="single" w:sz="4" w:space="0" w:color="auto"/>
              <w:left w:val="single" w:sz="4" w:space="0" w:color="auto"/>
              <w:bottom w:val="single" w:sz="4" w:space="0" w:color="auto"/>
              <w:right w:val="single" w:sz="4" w:space="0" w:color="auto"/>
            </w:tcBorders>
            <w:shd w:val="clear" w:color="auto" w:fill="D3D3D3"/>
            <w:vAlign w:val="center"/>
          </w:tcPr>
          <w:p w14:paraId="0F983158" w14:textId="77777777" w:rsidR="00F70CB0" w:rsidRPr="001206B8" w:rsidRDefault="00F70CB0">
            <w:pPr>
              <w:jc w:val="center"/>
              <w:rPr>
                <w:szCs w:val="24"/>
              </w:rPr>
            </w:pPr>
            <w:r w:rsidRPr="001206B8">
              <w:rPr>
                <w:szCs w:val="24"/>
              </w:rPr>
              <w:t>营业收入</w:t>
            </w:r>
          </w:p>
        </w:tc>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14:paraId="5CA9AC8C" w14:textId="77777777" w:rsidR="00F70CB0" w:rsidRPr="001206B8" w:rsidRDefault="00F70CB0">
            <w:pPr>
              <w:jc w:val="center"/>
              <w:rPr>
                <w:szCs w:val="24"/>
              </w:rPr>
            </w:pPr>
            <w:r w:rsidRPr="001206B8">
              <w:rPr>
                <w:szCs w:val="24"/>
              </w:rPr>
              <w:t>合计</w:t>
            </w:r>
          </w:p>
        </w:tc>
      </w:tr>
      <w:tr w:rsidR="00F70CB0" w:rsidRPr="001206B8" w14:paraId="13C08C21"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D3D3D3"/>
            <w:vAlign w:val="center"/>
          </w:tcPr>
          <w:p w14:paraId="5714BE11" w14:textId="77777777" w:rsidR="00F70CB0" w:rsidRPr="001206B8" w:rsidRDefault="00F70CB0">
            <w:pPr>
              <w:jc w:val="left"/>
              <w:rPr>
                <w:szCs w:val="24"/>
              </w:rPr>
            </w:pPr>
            <w:r w:rsidRPr="001206B8">
              <w:rPr>
                <w:szCs w:val="24"/>
              </w:rPr>
              <w:t>商品类型</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5D04D94C" w14:textId="77777777" w:rsidR="00F70CB0" w:rsidRPr="001206B8" w:rsidRDefault="00F70CB0">
            <w:pPr>
              <w:jc w:val="right"/>
              <w:rPr>
                <w:szCs w:val="24"/>
              </w:rPr>
            </w:pPr>
            <w:r w:rsidRPr="001206B8">
              <w:rPr>
                <w:szCs w:val="24"/>
              </w:rPr>
              <w:t>1,254,623,033.88</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1E112B8D" w14:textId="77777777" w:rsidR="00F70CB0" w:rsidRPr="001206B8" w:rsidRDefault="00F70CB0">
            <w:pPr>
              <w:jc w:val="right"/>
              <w:rPr>
                <w:szCs w:val="24"/>
              </w:rPr>
            </w:pPr>
            <w:r w:rsidRPr="001206B8">
              <w:rPr>
                <w:szCs w:val="24"/>
              </w:rPr>
              <w:t>1,254,623,033.88</w:t>
            </w:r>
          </w:p>
        </w:tc>
      </w:tr>
      <w:tr w:rsidR="00F70CB0" w:rsidRPr="001206B8" w14:paraId="740B7714"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D3D3D3"/>
            <w:vAlign w:val="center"/>
          </w:tcPr>
          <w:p w14:paraId="5CCC818A" w14:textId="77777777" w:rsidR="00F70CB0" w:rsidRPr="001206B8" w:rsidRDefault="00F70CB0">
            <w:pPr>
              <w:jc w:val="left"/>
              <w:rPr>
                <w:szCs w:val="24"/>
              </w:rPr>
            </w:pPr>
            <w:r w:rsidRPr="001206B8">
              <w:rPr>
                <w:szCs w:val="24"/>
              </w:rPr>
              <w:t xml:space="preserve">　其中：</w:t>
            </w:r>
          </w:p>
        </w:tc>
        <w:tc>
          <w:tcPr>
            <w:tcW w:w="2976" w:type="dxa"/>
            <w:tcBorders>
              <w:top w:val="single" w:sz="4" w:space="0" w:color="auto"/>
              <w:left w:val="single" w:sz="4" w:space="0" w:color="auto"/>
              <w:bottom w:val="single" w:sz="4" w:space="0" w:color="auto"/>
              <w:right w:val="single" w:sz="4" w:space="0" w:color="auto"/>
            </w:tcBorders>
            <w:shd w:val="clear" w:color="auto" w:fill="D3D3D3"/>
            <w:vAlign w:val="center"/>
          </w:tcPr>
          <w:p w14:paraId="37B20B21" w14:textId="77777777" w:rsidR="00F70CB0" w:rsidRPr="001206B8" w:rsidRDefault="00F70CB0">
            <w:pPr>
              <w:jc w:val="center"/>
              <w:rPr>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14:paraId="4461B938" w14:textId="77777777" w:rsidR="00F70CB0" w:rsidRPr="001206B8" w:rsidRDefault="00F70CB0">
            <w:pPr>
              <w:jc w:val="center"/>
              <w:rPr>
                <w:szCs w:val="24"/>
              </w:rPr>
            </w:pPr>
          </w:p>
        </w:tc>
      </w:tr>
      <w:tr w:rsidR="00F70CB0" w:rsidRPr="001206B8" w14:paraId="2AB77ECF"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76E41D05" w14:textId="77777777" w:rsidR="00F70CB0" w:rsidRPr="001206B8" w:rsidRDefault="00F70CB0">
            <w:pPr>
              <w:jc w:val="left"/>
              <w:rPr>
                <w:szCs w:val="24"/>
              </w:rPr>
            </w:pPr>
            <w:r w:rsidRPr="001206B8">
              <w:rPr>
                <w:szCs w:val="24"/>
              </w:rPr>
              <w:t>仲钨酸铵</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13A0B3E9" w14:textId="77777777" w:rsidR="00F70CB0" w:rsidRPr="001206B8" w:rsidRDefault="00F70CB0">
            <w:pPr>
              <w:jc w:val="right"/>
              <w:rPr>
                <w:szCs w:val="24"/>
              </w:rPr>
            </w:pPr>
            <w:r w:rsidRPr="001206B8">
              <w:rPr>
                <w:szCs w:val="24"/>
              </w:rPr>
              <w:t>18,106,194.70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1722BCF3" w14:textId="77777777" w:rsidR="00F70CB0" w:rsidRPr="001206B8" w:rsidRDefault="00F70CB0">
            <w:pPr>
              <w:jc w:val="right"/>
              <w:rPr>
                <w:szCs w:val="24"/>
              </w:rPr>
            </w:pPr>
            <w:r w:rsidRPr="001206B8">
              <w:rPr>
                <w:szCs w:val="24"/>
              </w:rPr>
              <w:t>18,106,194.70</w:t>
            </w:r>
          </w:p>
        </w:tc>
      </w:tr>
      <w:tr w:rsidR="00F70CB0" w:rsidRPr="001206B8" w14:paraId="36DCFEAA"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5C889E71" w14:textId="77777777" w:rsidR="00F70CB0" w:rsidRPr="001206B8" w:rsidRDefault="00F70CB0">
            <w:pPr>
              <w:jc w:val="left"/>
              <w:rPr>
                <w:szCs w:val="24"/>
              </w:rPr>
            </w:pPr>
            <w:r w:rsidRPr="001206B8">
              <w:rPr>
                <w:szCs w:val="24"/>
              </w:rPr>
              <w:t>氧化钨</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42CAB2F4" w14:textId="77777777" w:rsidR="00F70CB0" w:rsidRPr="001206B8" w:rsidRDefault="00F70CB0">
            <w:pPr>
              <w:jc w:val="right"/>
              <w:rPr>
                <w:szCs w:val="24"/>
              </w:rPr>
            </w:pPr>
            <w:r w:rsidRPr="001206B8">
              <w:rPr>
                <w:szCs w:val="24"/>
              </w:rPr>
              <w:t>19,454.25</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754017C6" w14:textId="77777777" w:rsidR="00F70CB0" w:rsidRPr="001206B8" w:rsidRDefault="00F70CB0">
            <w:pPr>
              <w:jc w:val="right"/>
              <w:rPr>
                <w:szCs w:val="24"/>
              </w:rPr>
            </w:pPr>
            <w:r w:rsidRPr="001206B8">
              <w:rPr>
                <w:szCs w:val="24"/>
              </w:rPr>
              <w:t>19,454.25</w:t>
            </w:r>
          </w:p>
        </w:tc>
      </w:tr>
      <w:tr w:rsidR="00F70CB0" w:rsidRPr="001206B8" w14:paraId="26820EED"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5722A3C9" w14:textId="77777777" w:rsidR="00F70CB0" w:rsidRPr="001206B8" w:rsidRDefault="00F70CB0">
            <w:pPr>
              <w:jc w:val="left"/>
              <w:rPr>
                <w:szCs w:val="24"/>
              </w:rPr>
            </w:pPr>
            <w:r w:rsidRPr="001206B8">
              <w:rPr>
                <w:szCs w:val="24"/>
              </w:rPr>
              <w:t>钨粉</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177F5F2B" w14:textId="77777777" w:rsidR="00F70CB0" w:rsidRPr="001206B8" w:rsidRDefault="00F70CB0">
            <w:pPr>
              <w:jc w:val="right"/>
              <w:rPr>
                <w:szCs w:val="24"/>
              </w:rPr>
            </w:pPr>
            <w:r w:rsidRPr="001206B8">
              <w:rPr>
                <w:szCs w:val="24"/>
              </w:rPr>
              <w:t>394,143,652.59</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0C72ADCB" w14:textId="77777777" w:rsidR="00F70CB0" w:rsidRPr="001206B8" w:rsidRDefault="00F70CB0">
            <w:pPr>
              <w:jc w:val="right"/>
              <w:rPr>
                <w:szCs w:val="24"/>
              </w:rPr>
            </w:pPr>
            <w:r w:rsidRPr="001206B8">
              <w:rPr>
                <w:szCs w:val="24"/>
              </w:rPr>
              <w:t>394,143,652.59</w:t>
            </w:r>
          </w:p>
        </w:tc>
      </w:tr>
      <w:tr w:rsidR="00F70CB0" w:rsidRPr="001206B8" w14:paraId="175F049E"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66836D31" w14:textId="77777777" w:rsidR="00F70CB0" w:rsidRPr="001206B8" w:rsidRDefault="00F70CB0">
            <w:pPr>
              <w:jc w:val="left"/>
              <w:rPr>
                <w:szCs w:val="24"/>
              </w:rPr>
            </w:pPr>
            <w:r w:rsidRPr="001206B8">
              <w:rPr>
                <w:szCs w:val="24"/>
              </w:rPr>
              <w:t>碳化钨粉</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2F4DCD0A" w14:textId="77777777" w:rsidR="00F70CB0" w:rsidRPr="001206B8" w:rsidRDefault="00F70CB0">
            <w:pPr>
              <w:jc w:val="right"/>
              <w:rPr>
                <w:szCs w:val="24"/>
              </w:rPr>
            </w:pPr>
            <w:r w:rsidRPr="001206B8">
              <w:rPr>
                <w:szCs w:val="24"/>
              </w:rPr>
              <w:t>407,268,900.26</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6BFCE6D" w14:textId="77777777" w:rsidR="00F70CB0" w:rsidRPr="001206B8" w:rsidRDefault="00F70CB0">
            <w:pPr>
              <w:jc w:val="right"/>
              <w:rPr>
                <w:szCs w:val="24"/>
              </w:rPr>
            </w:pPr>
            <w:r w:rsidRPr="001206B8">
              <w:rPr>
                <w:szCs w:val="24"/>
              </w:rPr>
              <w:t>407,268,900.26</w:t>
            </w:r>
          </w:p>
        </w:tc>
      </w:tr>
      <w:tr w:rsidR="00F70CB0" w:rsidRPr="001206B8" w14:paraId="71D14E7B"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3340CCC8" w14:textId="77777777" w:rsidR="00F70CB0" w:rsidRPr="001206B8" w:rsidRDefault="00F70CB0">
            <w:pPr>
              <w:jc w:val="left"/>
              <w:rPr>
                <w:szCs w:val="24"/>
              </w:rPr>
            </w:pPr>
            <w:r w:rsidRPr="001206B8">
              <w:rPr>
                <w:szCs w:val="24"/>
              </w:rPr>
              <w:t>硬质合金</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0D2E8E14" w14:textId="77777777" w:rsidR="00F70CB0" w:rsidRPr="001206B8" w:rsidRDefault="00F70CB0">
            <w:pPr>
              <w:jc w:val="right"/>
              <w:rPr>
                <w:szCs w:val="24"/>
              </w:rPr>
            </w:pPr>
            <w:r w:rsidRPr="001206B8">
              <w:rPr>
                <w:szCs w:val="24"/>
              </w:rPr>
              <w:t>320,608,415.73</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4E0D5DB9" w14:textId="77777777" w:rsidR="00F70CB0" w:rsidRPr="001206B8" w:rsidRDefault="00F70CB0">
            <w:pPr>
              <w:jc w:val="right"/>
              <w:rPr>
                <w:szCs w:val="24"/>
              </w:rPr>
            </w:pPr>
            <w:r w:rsidRPr="001206B8">
              <w:rPr>
                <w:szCs w:val="24"/>
              </w:rPr>
              <w:t>320,608,415.73</w:t>
            </w:r>
          </w:p>
        </w:tc>
      </w:tr>
      <w:tr w:rsidR="00F70CB0" w:rsidRPr="001206B8" w14:paraId="473FC0D4"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05BCC171" w14:textId="77777777" w:rsidR="00F70CB0" w:rsidRPr="001206B8" w:rsidRDefault="00F70CB0">
            <w:pPr>
              <w:jc w:val="left"/>
              <w:rPr>
                <w:szCs w:val="24"/>
              </w:rPr>
            </w:pPr>
            <w:r w:rsidRPr="001206B8">
              <w:rPr>
                <w:szCs w:val="24"/>
              </w:rPr>
              <w:t>其他产品</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2E576C99" w14:textId="77777777" w:rsidR="00F70CB0" w:rsidRPr="001206B8" w:rsidRDefault="00F70CB0">
            <w:pPr>
              <w:jc w:val="right"/>
              <w:rPr>
                <w:szCs w:val="24"/>
              </w:rPr>
            </w:pPr>
            <w:r w:rsidRPr="001206B8">
              <w:rPr>
                <w:szCs w:val="24"/>
              </w:rPr>
              <w:t>42,549,567.37</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6AEDFE40" w14:textId="77777777" w:rsidR="00F70CB0" w:rsidRPr="001206B8" w:rsidRDefault="00F70CB0">
            <w:pPr>
              <w:jc w:val="right"/>
              <w:rPr>
                <w:szCs w:val="24"/>
              </w:rPr>
            </w:pPr>
            <w:r w:rsidRPr="001206B8">
              <w:rPr>
                <w:szCs w:val="24"/>
              </w:rPr>
              <w:t>42,549,567.37</w:t>
            </w:r>
          </w:p>
        </w:tc>
      </w:tr>
      <w:tr w:rsidR="00F70CB0" w:rsidRPr="001206B8" w14:paraId="21B1707B"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73D56E49" w14:textId="77777777" w:rsidR="00F70CB0" w:rsidRPr="001206B8" w:rsidRDefault="00F70CB0">
            <w:pPr>
              <w:jc w:val="left"/>
              <w:rPr>
                <w:szCs w:val="24"/>
              </w:rPr>
            </w:pPr>
            <w:r w:rsidRPr="001206B8">
              <w:rPr>
                <w:szCs w:val="24"/>
              </w:rPr>
              <w:t>其他业务</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655CB7A5" w14:textId="77777777" w:rsidR="00F70CB0" w:rsidRPr="001206B8" w:rsidRDefault="00F70CB0">
            <w:pPr>
              <w:jc w:val="right"/>
              <w:rPr>
                <w:szCs w:val="24"/>
              </w:rPr>
            </w:pPr>
            <w:r w:rsidRPr="001206B8">
              <w:rPr>
                <w:szCs w:val="24"/>
              </w:rPr>
              <w:t>71,926,848.98</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30FE2A81" w14:textId="77777777" w:rsidR="00F70CB0" w:rsidRPr="001206B8" w:rsidRDefault="00F70CB0">
            <w:pPr>
              <w:jc w:val="right"/>
              <w:rPr>
                <w:szCs w:val="24"/>
              </w:rPr>
            </w:pPr>
            <w:r w:rsidRPr="001206B8">
              <w:rPr>
                <w:szCs w:val="24"/>
              </w:rPr>
              <w:t>71,926,848.98</w:t>
            </w:r>
          </w:p>
        </w:tc>
      </w:tr>
      <w:tr w:rsidR="00F70CB0" w:rsidRPr="001206B8" w14:paraId="2DFF095D"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D3D3D3"/>
            <w:vAlign w:val="center"/>
          </w:tcPr>
          <w:p w14:paraId="2F34DB74" w14:textId="77777777" w:rsidR="00F70CB0" w:rsidRPr="001206B8" w:rsidRDefault="00F70CB0">
            <w:pPr>
              <w:jc w:val="left"/>
              <w:rPr>
                <w:szCs w:val="24"/>
              </w:rPr>
            </w:pPr>
            <w:r w:rsidRPr="001206B8">
              <w:rPr>
                <w:szCs w:val="24"/>
              </w:rPr>
              <w:t>按经营地区分类</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4327378B" w14:textId="77777777" w:rsidR="00F70CB0" w:rsidRPr="001206B8" w:rsidRDefault="00F70CB0">
            <w:pPr>
              <w:jc w:val="right"/>
              <w:rPr>
                <w:szCs w:val="24"/>
              </w:rPr>
            </w:pPr>
            <w:r w:rsidRPr="001206B8">
              <w:rPr>
                <w:szCs w:val="24"/>
              </w:rPr>
              <w:t>1,254,623,033.88</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28AB2ED" w14:textId="77777777" w:rsidR="00F70CB0" w:rsidRPr="001206B8" w:rsidRDefault="00F70CB0">
            <w:pPr>
              <w:jc w:val="right"/>
              <w:rPr>
                <w:szCs w:val="24"/>
              </w:rPr>
            </w:pPr>
            <w:r w:rsidRPr="001206B8">
              <w:rPr>
                <w:szCs w:val="24"/>
              </w:rPr>
              <w:t>1,254,623,033.88</w:t>
            </w:r>
          </w:p>
        </w:tc>
      </w:tr>
      <w:tr w:rsidR="00F70CB0" w:rsidRPr="001206B8" w14:paraId="15B06ED2"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4D78B9A2" w14:textId="77777777" w:rsidR="00F70CB0" w:rsidRPr="001206B8" w:rsidRDefault="00F70CB0">
            <w:pPr>
              <w:jc w:val="left"/>
              <w:rPr>
                <w:szCs w:val="24"/>
              </w:rPr>
            </w:pPr>
            <w:r w:rsidRPr="001206B8">
              <w:rPr>
                <w:szCs w:val="24"/>
              </w:rPr>
              <w:t>国内地区</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7E15F763" w14:textId="77777777" w:rsidR="00F70CB0" w:rsidRPr="001206B8" w:rsidRDefault="00F70CB0">
            <w:pPr>
              <w:jc w:val="right"/>
              <w:rPr>
                <w:szCs w:val="24"/>
              </w:rPr>
            </w:pPr>
            <w:r w:rsidRPr="001206B8">
              <w:rPr>
                <w:szCs w:val="24"/>
              </w:rPr>
              <w:t>1,007,086,006.19</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2BC09211" w14:textId="77777777" w:rsidR="00F70CB0" w:rsidRPr="001206B8" w:rsidRDefault="00F70CB0">
            <w:pPr>
              <w:jc w:val="right"/>
              <w:rPr>
                <w:szCs w:val="24"/>
              </w:rPr>
            </w:pPr>
            <w:r w:rsidRPr="001206B8">
              <w:rPr>
                <w:szCs w:val="24"/>
              </w:rPr>
              <w:t>1,007,086,006.19</w:t>
            </w:r>
          </w:p>
        </w:tc>
      </w:tr>
      <w:tr w:rsidR="00F70CB0" w:rsidRPr="001206B8" w14:paraId="55D9362A"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2C981D32" w14:textId="77777777" w:rsidR="00F70CB0" w:rsidRPr="001206B8" w:rsidRDefault="00F70CB0">
            <w:pPr>
              <w:jc w:val="left"/>
              <w:rPr>
                <w:szCs w:val="24"/>
              </w:rPr>
            </w:pPr>
            <w:r w:rsidRPr="001206B8">
              <w:rPr>
                <w:szCs w:val="24"/>
              </w:rPr>
              <w:t>国外地区</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4AE3E80F" w14:textId="77777777" w:rsidR="00F70CB0" w:rsidRPr="001206B8" w:rsidRDefault="00F70CB0">
            <w:pPr>
              <w:jc w:val="right"/>
              <w:rPr>
                <w:szCs w:val="24"/>
              </w:rPr>
            </w:pPr>
            <w:r w:rsidRPr="001206B8">
              <w:rPr>
                <w:szCs w:val="24"/>
              </w:rPr>
              <w:t>247,537,027.69</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244A6A35" w14:textId="77777777" w:rsidR="00F70CB0" w:rsidRPr="001206B8" w:rsidRDefault="00F70CB0">
            <w:pPr>
              <w:jc w:val="right"/>
              <w:rPr>
                <w:szCs w:val="24"/>
              </w:rPr>
            </w:pPr>
            <w:r w:rsidRPr="001206B8">
              <w:rPr>
                <w:szCs w:val="24"/>
              </w:rPr>
              <w:t>247,537,027.69</w:t>
            </w:r>
          </w:p>
        </w:tc>
      </w:tr>
      <w:tr w:rsidR="00F70CB0" w:rsidRPr="001206B8" w14:paraId="235C7632"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4AA86A62" w14:textId="77777777" w:rsidR="00F70CB0" w:rsidRPr="001206B8" w:rsidRDefault="00F70CB0">
            <w:pPr>
              <w:jc w:val="left"/>
              <w:rPr>
                <w:szCs w:val="24"/>
              </w:rPr>
            </w:pPr>
            <w:r w:rsidRPr="001206B8">
              <w:rPr>
                <w:szCs w:val="24"/>
              </w:rPr>
              <w:t>按商品转让的时间分类</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E5469F8" w14:textId="77777777" w:rsidR="00F70CB0" w:rsidRPr="001206B8" w:rsidRDefault="00F70CB0">
            <w:pPr>
              <w:jc w:val="right"/>
              <w:rPr>
                <w:szCs w:val="24"/>
              </w:rPr>
            </w:pPr>
            <w:r w:rsidRPr="001206B8">
              <w:rPr>
                <w:szCs w:val="24"/>
              </w:rPr>
              <w:t>1,254,623,033.88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77234B2" w14:textId="77777777" w:rsidR="00F70CB0" w:rsidRPr="001206B8" w:rsidRDefault="00F70CB0">
            <w:pPr>
              <w:jc w:val="right"/>
              <w:rPr>
                <w:szCs w:val="24"/>
              </w:rPr>
            </w:pPr>
            <w:r w:rsidRPr="001206B8">
              <w:rPr>
                <w:szCs w:val="24"/>
              </w:rPr>
              <w:t>1,254,623,033.88</w:t>
            </w:r>
          </w:p>
        </w:tc>
      </w:tr>
      <w:tr w:rsidR="00F70CB0" w:rsidRPr="001206B8" w14:paraId="5B7ECF3C"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D3D3D3"/>
            <w:vAlign w:val="center"/>
          </w:tcPr>
          <w:p w14:paraId="2D2F145D" w14:textId="77777777" w:rsidR="00F70CB0" w:rsidRPr="001206B8" w:rsidRDefault="00F70CB0">
            <w:pPr>
              <w:jc w:val="left"/>
              <w:rPr>
                <w:szCs w:val="24"/>
              </w:rPr>
            </w:pPr>
            <w:r w:rsidRPr="001206B8">
              <w:rPr>
                <w:szCs w:val="24"/>
              </w:rPr>
              <w:t xml:space="preserve">　其中：</w:t>
            </w:r>
          </w:p>
        </w:tc>
        <w:tc>
          <w:tcPr>
            <w:tcW w:w="2976" w:type="dxa"/>
            <w:tcBorders>
              <w:top w:val="single" w:sz="4" w:space="0" w:color="auto"/>
              <w:left w:val="single" w:sz="4" w:space="0" w:color="auto"/>
              <w:bottom w:val="single" w:sz="4" w:space="0" w:color="auto"/>
              <w:right w:val="single" w:sz="4" w:space="0" w:color="auto"/>
            </w:tcBorders>
            <w:shd w:val="clear" w:color="auto" w:fill="D3D3D3"/>
            <w:vAlign w:val="center"/>
          </w:tcPr>
          <w:p w14:paraId="60446694" w14:textId="77777777" w:rsidR="00F70CB0" w:rsidRPr="001206B8" w:rsidRDefault="00F70CB0">
            <w:pPr>
              <w:jc w:val="center"/>
              <w:rPr>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14:paraId="3B2026D7" w14:textId="77777777" w:rsidR="00F70CB0" w:rsidRPr="001206B8" w:rsidRDefault="00F70CB0">
            <w:pPr>
              <w:jc w:val="center"/>
              <w:rPr>
                <w:szCs w:val="24"/>
              </w:rPr>
            </w:pPr>
          </w:p>
        </w:tc>
      </w:tr>
      <w:tr w:rsidR="00F70CB0" w:rsidRPr="001206B8" w14:paraId="2AD22470"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2AE1156D" w14:textId="77777777" w:rsidR="00F70CB0" w:rsidRPr="001206B8" w:rsidRDefault="00F70CB0">
            <w:pPr>
              <w:jc w:val="left"/>
              <w:rPr>
                <w:szCs w:val="24"/>
              </w:rPr>
            </w:pPr>
            <w:r w:rsidRPr="001206B8">
              <w:rPr>
                <w:szCs w:val="24"/>
              </w:rPr>
              <w:t>商品（在某一时点转让）</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4027E5FB" w14:textId="66892874" w:rsidR="00F70CB0" w:rsidRPr="001206B8" w:rsidRDefault="00F70CB0">
            <w:pPr>
              <w:jc w:val="right"/>
              <w:rPr>
                <w:szCs w:val="24"/>
              </w:rPr>
            </w:pPr>
            <w:r w:rsidRPr="001206B8">
              <w:rPr>
                <w:szCs w:val="24"/>
              </w:rPr>
              <w:t>1,254,587,845.20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5AEB7E8" w14:textId="36E1C6C1" w:rsidR="00F70CB0" w:rsidRPr="001206B8" w:rsidRDefault="00F70CB0">
            <w:pPr>
              <w:jc w:val="right"/>
              <w:rPr>
                <w:szCs w:val="24"/>
              </w:rPr>
            </w:pPr>
            <w:r w:rsidRPr="001206B8">
              <w:rPr>
                <w:szCs w:val="24"/>
              </w:rPr>
              <w:t>1,254,587,845.20</w:t>
            </w:r>
          </w:p>
        </w:tc>
      </w:tr>
      <w:tr w:rsidR="00F70CB0" w:rsidRPr="001206B8" w14:paraId="575F6D7C" w14:textId="77777777" w:rsidTr="003A729B">
        <w:tc>
          <w:tcPr>
            <w:tcW w:w="3795" w:type="dxa"/>
            <w:tcBorders>
              <w:top w:val="single" w:sz="4" w:space="0" w:color="auto"/>
              <w:left w:val="single" w:sz="4" w:space="0" w:color="auto"/>
              <w:bottom w:val="single" w:sz="4" w:space="0" w:color="auto"/>
              <w:right w:val="single" w:sz="4" w:space="0" w:color="auto"/>
            </w:tcBorders>
            <w:shd w:val="clear" w:color="auto" w:fill="auto"/>
            <w:vAlign w:val="center"/>
          </w:tcPr>
          <w:p w14:paraId="5ACC9867" w14:textId="77777777" w:rsidR="00F70CB0" w:rsidRPr="001206B8" w:rsidRDefault="00F70CB0">
            <w:pPr>
              <w:jc w:val="left"/>
              <w:rPr>
                <w:szCs w:val="24"/>
              </w:rPr>
            </w:pPr>
            <w:r w:rsidRPr="001206B8">
              <w:rPr>
                <w:szCs w:val="24"/>
              </w:rPr>
              <w:t>服务（在某一时段内提供）</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223552CD" w14:textId="77777777" w:rsidR="00F70CB0" w:rsidRPr="001206B8" w:rsidRDefault="00F70CB0">
            <w:pPr>
              <w:jc w:val="right"/>
              <w:rPr>
                <w:szCs w:val="24"/>
              </w:rPr>
            </w:pPr>
            <w:r w:rsidRPr="001206B8">
              <w:rPr>
                <w:szCs w:val="24"/>
              </w:rPr>
              <w:t>16,320.76</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72B65172" w14:textId="77777777" w:rsidR="00F70CB0" w:rsidRPr="001206B8" w:rsidRDefault="00F70CB0">
            <w:pPr>
              <w:jc w:val="right"/>
              <w:rPr>
                <w:szCs w:val="24"/>
              </w:rPr>
            </w:pPr>
            <w:r w:rsidRPr="001206B8">
              <w:rPr>
                <w:szCs w:val="24"/>
              </w:rPr>
              <w:t>16,320.76</w:t>
            </w:r>
          </w:p>
        </w:tc>
      </w:tr>
    </w:tbl>
    <w:p w14:paraId="194E3EC9" w14:textId="77777777" w:rsidR="004D14F3" w:rsidRPr="001206B8" w:rsidRDefault="004D14F3" w:rsidP="00454196">
      <w:pPr>
        <w:spacing w:line="360" w:lineRule="auto"/>
        <w:jc w:val="left"/>
        <w:rPr>
          <w:sz w:val="21"/>
          <w:szCs w:val="21"/>
        </w:rPr>
      </w:pPr>
      <w:r w:rsidRPr="001206B8">
        <w:rPr>
          <w:sz w:val="21"/>
          <w:szCs w:val="21"/>
        </w:rPr>
        <w:t>与履约义务相关的信息：</w:t>
      </w:r>
    </w:p>
    <w:p w14:paraId="69CB63BB" w14:textId="77777777" w:rsidR="004D14F3" w:rsidRPr="001206B8" w:rsidRDefault="004D14F3" w:rsidP="00454196">
      <w:pPr>
        <w:autoSpaceDE w:val="0"/>
        <w:autoSpaceDN w:val="0"/>
        <w:adjustRightInd w:val="0"/>
        <w:spacing w:before="0" w:after="0" w:line="360" w:lineRule="auto"/>
        <w:ind w:firstLineChars="200" w:firstLine="420"/>
        <w:jc w:val="left"/>
        <w:rPr>
          <w:rFonts w:eastAsia="Times New Roman"/>
          <w:kern w:val="0"/>
          <w:sz w:val="21"/>
          <w:szCs w:val="21"/>
          <w:lang w:val="zh-CN"/>
        </w:rPr>
      </w:pPr>
      <w:r w:rsidRPr="001206B8">
        <w:rPr>
          <w:kern w:val="0"/>
          <w:sz w:val="21"/>
          <w:szCs w:val="21"/>
          <w:lang w:val="zh-CN"/>
        </w:rPr>
        <w:lastRenderedPageBreak/>
        <w:t>公司履约义务通常的履约时间在</w:t>
      </w:r>
      <w:r w:rsidRPr="001206B8">
        <w:rPr>
          <w:rFonts w:eastAsia="Times New Roman"/>
          <w:kern w:val="0"/>
          <w:sz w:val="21"/>
          <w:szCs w:val="21"/>
          <w:lang w:val="zh-CN"/>
        </w:rPr>
        <w:t>1</w:t>
      </w:r>
      <w:r w:rsidRPr="001206B8">
        <w:rPr>
          <w:kern w:val="0"/>
          <w:sz w:val="21"/>
          <w:szCs w:val="21"/>
          <w:lang w:val="zh-CN"/>
        </w:rPr>
        <w:t>年以内，按照双方约定向客户提供对应价值货物，并于完成履约义务时点确认收入，主要客户享有一定的账期和信用额度，少部分客户采取预收款方式，公司作为主要责任人进行直接销售。</w:t>
      </w:r>
    </w:p>
    <w:p w14:paraId="3ABDFE69" w14:textId="77777777" w:rsidR="004D14F3" w:rsidRPr="001206B8" w:rsidRDefault="004D14F3" w:rsidP="00454196">
      <w:pPr>
        <w:autoSpaceDE w:val="0"/>
        <w:autoSpaceDN w:val="0"/>
        <w:adjustRightInd w:val="0"/>
        <w:spacing w:before="0" w:after="0" w:line="360" w:lineRule="auto"/>
        <w:ind w:firstLineChars="200" w:firstLine="420"/>
        <w:jc w:val="left"/>
        <w:rPr>
          <w:rFonts w:eastAsia="Times New Roman"/>
          <w:kern w:val="0"/>
          <w:sz w:val="21"/>
          <w:szCs w:val="21"/>
          <w:lang w:val="zh-CN"/>
        </w:rPr>
      </w:pPr>
      <w:r w:rsidRPr="001206B8">
        <w:rPr>
          <w:kern w:val="0"/>
          <w:sz w:val="21"/>
          <w:szCs w:val="21"/>
          <w:lang w:val="zh-CN"/>
        </w:rPr>
        <w:t>在本期确认的包括在合同负债期初账面价值中的收入为</w:t>
      </w:r>
      <w:r w:rsidR="004D4F3A" w:rsidRPr="001206B8">
        <w:rPr>
          <w:color w:val="000000"/>
          <w:kern w:val="0"/>
          <w:sz w:val="21"/>
        </w:rPr>
        <w:t>13,042,854.68</w:t>
      </w:r>
      <w:r w:rsidRPr="001206B8">
        <w:rPr>
          <w:kern w:val="0"/>
          <w:sz w:val="21"/>
          <w:szCs w:val="21"/>
          <w:lang w:val="zh-CN"/>
        </w:rPr>
        <w:t>元。</w:t>
      </w:r>
    </w:p>
    <w:p w14:paraId="74D75A8B" w14:textId="77777777" w:rsidR="004D14F3" w:rsidRPr="001206B8" w:rsidRDefault="004D14F3">
      <w:pPr>
        <w:pStyle w:val="Section"/>
        <w:outlineLvl w:val="2"/>
        <w:rPr>
          <w:bCs w:val="0"/>
          <w:szCs w:val="24"/>
        </w:rPr>
      </w:pPr>
      <w:r w:rsidRPr="001206B8">
        <w:rPr>
          <w:bCs w:val="0"/>
          <w:szCs w:val="24"/>
        </w:rPr>
        <w:t>62</w:t>
      </w:r>
      <w:r w:rsidRPr="001206B8">
        <w:rPr>
          <w:bCs w:val="0"/>
          <w:szCs w:val="24"/>
        </w:rPr>
        <w:t>、税金及附加</w:t>
      </w:r>
    </w:p>
    <w:p w14:paraId="04B973D2"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15D59B21"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99CF35D"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753119D6" w14:textId="77777777" w:rsidR="004D14F3" w:rsidRPr="001206B8" w:rsidRDefault="004D14F3">
            <w:pPr>
              <w:jc w:val="center"/>
              <w:rPr>
                <w:szCs w:val="24"/>
              </w:rPr>
            </w:pPr>
            <w:r w:rsidRPr="001206B8">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7B92BE3" w14:textId="77777777" w:rsidR="004D14F3" w:rsidRPr="001206B8" w:rsidRDefault="004D14F3">
            <w:pPr>
              <w:jc w:val="center"/>
              <w:rPr>
                <w:szCs w:val="24"/>
              </w:rPr>
            </w:pPr>
            <w:r w:rsidRPr="001206B8">
              <w:rPr>
                <w:szCs w:val="24"/>
              </w:rPr>
              <w:t>上期发生额</w:t>
            </w:r>
          </w:p>
        </w:tc>
      </w:tr>
      <w:tr w:rsidR="004D14F3" w:rsidRPr="001206B8" w14:paraId="4B252271"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EACF79D" w14:textId="77777777" w:rsidR="004D14F3" w:rsidRPr="001206B8" w:rsidRDefault="004D14F3">
            <w:pPr>
              <w:jc w:val="left"/>
              <w:rPr>
                <w:szCs w:val="24"/>
              </w:rPr>
            </w:pPr>
            <w:r w:rsidRPr="001206B8">
              <w:rPr>
                <w:szCs w:val="24"/>
              </w:rPr>
              <w:t>城市维护建设税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CA40579" w14:textId="77777777" w:rsidR="004D14F3" w:rsidRPr="001206B8" w:rsidRDefault="004D14F3">
            <w:pPr>
              <w:jc w:val="right"/>
              <w:rPr>
                <w:szCs w:val="24"/>
              </w:rPr>
            </w:pPr>
            <w:r w:rsidRPr="001206B8">
              <w:rPr>
                <w:szCs w:val="24"/>
              </w:rPr>
              <w:t>764,442.90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B72B8B8" w14:textId="77777777" w:rsidR="004D14F3" w:rsidRPr="001206B8" w:rsidRDefault="004D14F3">
            <w:pPr>
              <w:jc w:val="right"/>
              <w:rPr>
                <w:szCs w:val="24"/>
              </w:rPr>
            </w:pPr>
            <w:r w:rsidRPr="001206B8">
              <w:rPr>
                <w:szCs w:val="24"/>
              </w:rPr>
              <w:t>1,097,533.88</w:t>
            </w:r>
          </w:p>
        </w:tc>
      </w:tr>
      <w:tr w:rsidR="004D14F3" w:rsidRPr="001206B8" w14:paraId="78A352EF"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AA71A58" w14:textId="77777777" w:rsidR="004D14F3" w:rsidRPr="001206B8" w:rsidRDefault="004D14F3">
            <w:pPr>
              <w:jc w:val="left"/>
              <w:rPr>
                <w:szCs w:val="24"/>
              </w:rPr>
            </w:pPr>
            <w:r w:rsidRPr="001206B8">
              <w:rPr>
                <w:szCs w:val="24"/>
              </w:rPr>
              <w:t>教育费附加</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7AAA53F" w14:textId="77777777" w:rsidR="004D14F3" w:rsidRPr="001206B8" w:rsidRDefault="004D14F3">
            <w:pPr>
              <w:jc w:val="right"/>
              <w:rPr>
                <w:szCs w:val="24"/>
              </w:rPr>
            </w:pPr>
            <w:r w:rsidRPr="001206B8">
              <w:rPr>
                <w:szCs w:val="24"/>
              </w:rPr>
              <w:t>316,620.80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8921E5A" w14:textId="77777777" w:rsidR="004D14F3" w:rsidRPr="001206B8" w:rsidRDefault="004D14F3">
            <w:pPr>
              <w:jc w:val="right"/>
              <w:rPr>
                <w:szCs w:val="24"/>
              </w:rPr>
            </w:pPr>
            <w:r w:rsidRPr="001206B8">
              <w:rPr>
                <w:szCs w:val="24"/>
              </w:rPr>
              <w:t>649,986.10</w:t>
            </w:r>
          </w:p>
        </w:tc>
      </w:tr>
      <w:tr w:rsidR="004D14F3" w:rsidRPr="001206B8" w14:paraId="24B5CEC5"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CB19EC6" w14:textId="77777777" w:rsidR="004D14F3" w:rsidRPr="001206B8" w:rsidRDefault="004D14F3">
            <w:pPr>
              <w:jc w:val="left"/>
              <w:rPr>
                <w:szCs w:val="24"/>
              </w:rPr>
            </w:pPr>
            <w:r w:rsidRPr="001206B8">
              <w:rPr>
                <w:szCs w:val="24"/>
              </w:rPr>
              <w:t>房产税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524E6D3" w14:textId="77777777" w:rsidR="004D14F3" w:rsidRPr="001206B8" w:rsidRDefault="004D14F3">
            <w:pPr>
              <w:jc w:val="right"/>
              <w:rPr>
                <w:szCs w:val="24"/>
              </w:rPr>
            </w:pPr>
            <w:r w:rsidRPr="001206B8">
              <w:rPr>
                <w:szCs w:val="24"/>
              </w:rPr>
              <w:t>818,488.01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3B7FEC6" w14:textId="77777777" w:rsidR="004D14F3" w:rsidRPr="001206B8" w:rsidRDefault="004D14F3">
            <w:pPr>
              <w:jc w:val="right"/>
              <w:rPr>
                <w:szCs w:val="24"/>
              </w:rPr>
            </w:pPr>
            <w:r w:rsidRPr="001206B8">
              <w:rPr>
                <w:szCs w:val="24"/>
              </w:rPr>
              <w:t>1,421,262.32</w:t>
            </w:r>
          </w:p>
        </w:tc>
      </w:tr>
      <w:tr w:rsidR="004D14F3" w:rsidRPr="001206B8" w14:paraId="1A00743D"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DCA1110" w14:textId="77777777" w:rsidR="004D14F3" w:rsidRPr="001206B8" w:rsidRDefault="004D14F3">
            <w:pPr>
              <w:jc w:val="left"/>
              <w:rPr>
                <w:szCs w:val="24"/>
              </w:rPr>
            </w:pPr>
            <w:r w:rsidRPr="001206B8">
              <w:rPr>
                <w:szCs w:val="24"/>
              </w:rPr>
              <w:t>土地使用税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BFD872C" w14:textId="77777777" w:rsidR="004D14F3" w:rsidRPr="001206B8" w:rsidRDefault="004D14F3">
            <w:pPr>
              <w:jc w:val="right"/>
              <w:rPr>
                <w:szCs w:val="24"/>
              </w:rPr>
            </w:pPr>
            <w:r w:rsidRPr="001206B8">
              <w:rPr>
                <w:szCs w:val="24"/>
              </w:rPr>
              <w:t>473,937.80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837A6A2" w14:textId="77777777" w:rsidR="004D14F3" w:rsidRPr="001206B8" w:rsidRDefault="004D14F3">
            <w:pPr>
              <w:jc w:val="right"/>
              <w:rPr>
                <w:szCs w:val="24"/>
              </w:rPr>
            </w:pPr>
            <w:r w:rsidRPr="001206B8">
              <w:rPr>
                <w:szCs w:val="24"/>
              </w:rPr>
              <w:t>576,848.17</w:t>
            </w:r>
          </w:p>
        </w:tc>
      </w:tr>
      <w:tr w:rsidR="004D14F3" w:rsidRPr="001206B8" w14:paraId="385625A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E780468" w14:textId="77777777" w:rsidR="004D14F3" w:rsidRPr="001206B8" w:rsidRDefault="004D14F3">
            <w:pPr>
              <w:jc w:val="left"/>
              <w:rPr>
                <w:szCs w:val="24"/>
              </w:rPr>
            </w:pPr>
            <w:r w:rsidRPr="001206B8">
              <w:rPr>
                <w:szCs w:val="24"/>
              </w:rPr>
              <w:t>车船使用税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D4DBEC1" w14:textId="77777777" w:rsidR="004D14F3" w:rsidRPr="001206B8" w:rsidRDefault="004D14F3">
            <w:pPr>
              <w:jc w:val="right"/>
              <w:rPr>
                <w:szCs w:val="24"/>
              </w:rPr>
            </w:pPr>
            <w:r w:rsidRPr="001206B8">
              <w:rPr>
                <w:szCs w:val="24"/>
              </w:rPr>
              <w:t>39,619.93</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A9BDC10" w14:textId="77777777" w:rsidR="004D14F3" w:rsidRPr="001206B8" w:rsidRDefault="004D14F3">
            <w:pPr>
              <w:jc w:val="right"/>
              <w:rPr>
                <w:szCs w:val="24"/>
              </w:rPr>
            </w:pPr>
            <w:r w:rsidRPr="001206B8">
              <w:rPr>
                <w:szCs w:val="24"/>
              </w:rPr>
              <w:t>48,187.75</w:t>
            </w:r>
          </w:p>
        </w:tc>
      </w:tr>
      <w:tr w:rsidR="004D14F3" w:rsidRPr="001206B8" w14:paraId="285AD585"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BEF81AF" w14:textId="77777777" w:rsidR="004D14F3" w:rsidRPr="001206B8" w:rsidRDefault="004D14F3">
            <w:pPr>
              <w:jc w:val="left"/>
              <w:rPr>
                <w:szCs w:val="24"/>
              </w:rPr>
            </w:pPr>
            <w:r w:rsidRPr="001206B8">
              <w:rPr>
                <w:szCs w:val="24"/>
              </w:rPr>
              <w:t>印花税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E4F06BF" w14:textId="77777777" w:rsidR="004D14F3" w:rsidRPr="001206B8" w:rsidRDefault="004D14F3">
            <w:pPr>
              <w:jc w:val="right"/>
              <w:rPr>
                <w:szCs w:val="24"/>
              </w:rPr>
            </w:pPr>
            <w:r w:rsidRPr="001206B8">
              <w:rPr>
                <w:szCs w:val="24"/>
              </w:rPr>
              <w:t>601,939.56</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8C27DA5" w14:textId="77777777" w:rsidR="004D14F3" w:rsidRPr="001206B8" w:rsidRDefault="004D14F3">
            <w:pPr>
              <w:jc w:val="right"/>
              <w:rPr>
                <w:szCs w:val="24"/>
              </w:rPr>
            </w:pPr>
            <w:r w:rsidRPr="001206B8">
              <w:rPr>
                <w:szCs w:val="24"/>
              </w:rPr>
              <w:t>417,165.16</w:t>
            </w:r>
          </w:p>
        </w:tc>
      </w:tr>
      <w:tr w:rsidR="004D14F3" w:rsidRPr="001206B8" w14:paraId="5A1850A0"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3FBE1A18" w14:textId="77777777" w:rsidR="004D14F3" w:rsidRPr="001206B8" w:rsidRDefault="004D14F3">
            <w:pPr>
              <w:jc w:val="left"/>
              <w:rPr>
                <w:szCs w:val="24"/>
              </w:rPr>
            </w:pPr>
            <w:r w:rsidRPr="001206B8">
              <w:rPr>
                <w:szCs w:val="24"/>
              </w:rPr>
              <w:t>地方教育附加</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AFBEF32" w14:textId="77777777" w:rsidR="004D14F3" w:rsidRPr="001206B8" w:rsidRDefault="004D14F3">
            <w:pPr>
              <w:jc w:val="right"/>
              <w:rPr>
                <w:szCs w:val="24"/>
              </w:rPr>
            </w:pPr>
            <w:r w:rsidRPr="001206B8">
              <w:rPr>
                <w:szCs w:val="24"/>
              </w:rPr>
              <w:t>211,080.52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E144142" w14:textId="77777777" w:rsidR="004D14F3" w:rsidRPr="001206B8" w:rsidRDefault="004D14F3">
            <w:pPr>
              <w:jc w:val="right"/>
              <w:rPr>
                <w:szCs w:val="24"/>
              </w:rPr>
            </w:pPr>
            <w:r w:rsidRPr="001206B8">
              <w:rPr>
                <w:szCs w:val="24"/>
              </w:rPr>
              <w:t>433,324.07</w:t>
            </w:r>
          </w:p>
        </w:tc>
      </w:tr>
      <w:tr w:rsidR="004D14F3" w:rsidRPr="001206B8" w14:paraId="4FF10003"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1D9E72F" w14:textId="77777777" w:rsidR="004D14F3" w:rsidRPr="001206B8" w:rsidRDefault="004D14F3">
            <w:pPr>
              <w:jc w:val="left"/>
              <w:rPr>
                <w:szCs w:val="24"/>
              </w:rPr>
            </w:pPr>
            <w:r w:rsidRPr="001206B8">
              <w:rPr>
                <w:szCs w:val="24"/>
              </w:rPr>
              <w:t>环境保护税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F86E6D7" w14:textId="77777777" w:rsidR="004D14F3" w:rsidRPr="001206B8" w:rsidRDefault="004D14F3">
            <w:pPr>
              <w:jc w:val="right"/>
              <w:rPr>
                <w:szCs w:val="24"/>
              </w:rPr>
            </w:pPr>
            <w:r w:rsidRPr="001206B8">
              <w:rPr>
                <w:szCs w:val="24"/>
              </w:rPr>
              <w:t>48,586.94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552AE2F" w14:textId="77777777" w:rsidR="004D14F3" w:rsidRPr="001206B8" w:rsidRDefault="004D14F3">
            <w:pPr>
              <w:jc w:val="right"/>
              <w:rPr>
                <w:szCs w:val="24"/>
              </w:rPr>
            </w:pPr>
            <w:r w:rsidRPr="001206B8">
              <w:rPr>
                <w:szCs w:val="24"/>
              </w:rPr>
              <w:t>53,645.93</w:t>
            </w:r>
          </w:p>
        </w:tc>
      </w:tr>
      <w:tr w:rsidR="004D14F3" w:rsidRPr="001206B8" w14:paraId="5CB7280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B9A631B" w14:textId="77777777" w:rsidR="004D14F3" w:rsidRPr="001206B8" w:rsidRDefault="004D14F3">
            <w:pPr>
              <w:jc w:val="left"/>
              <w:rPr>
                <w:szCs w:val="24"/>
              </w:rPr>
            </w:pPr>
            <w:r w:rsidRPr="001206B8">
              <w:rPr>
                <w:szCs w:val="24"/>
              </w:rPr>
              <w:t>水利建设基金</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CD8F1DB" w14:textId="77777777" w:rsidR="004D14F3" w:rsidRPr="001206B8" w:rsidRDefault="004D14F3">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9C31987" w14:textId="77777777" w:rsidR="004D14F3" w:rsidRPr="001206B8" w:rsidRDefault="004D14F3">
            <w:pPr>
              <w:jc w:val="right"/>
              <w:rPr>
                <w:szCs w:val="24"/>
              </w:rPr>
            </w:pPr>
            <w:r w:rsidRPr="001206B8">
              <w:rPr>
                <w:szCs w:val="24"/>
              </w:rPr>
              <w:t>839.35</w:t>
            </w:r>
          </w:p>
        </w:tc>
      </w:tr>
      <w:tr w:rsidR="004D14F3" w:rsidRPr="001206B8" w14:paraId="3B4265FB"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986B801"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404DF20E" w14:textId="77777777" w:rsidR="004D14F3" w:rsidRPr="001206B8" w:rsidRDefault="004D14F3">
            <w:pPr>
              <w:jc w:val="right"/>
              <w:rPr>
                <w:szCs w:val="24"/>
              </w:rPr>
            </w:pPr>
            <w:r w:rsidRPr="001206B8">
              <w:rPr>
                <w:szCs w:val="24"/>
              </w:rPr>
              <w:t>3,274,716.46</w:t>
            </w:r>
          </w:p>
        </w:tc>
        <w:tc>
          <w:tcPr>
            <w:tcW w:w="3189" w:type="dxa"/>
            <w:tcBorders>
              <w:top w:val="single" w:sz="4" w:space="0" w:color="auto"/>
              <w:left w:val="single" w:sz="4" w:space="0" w:color="auto"/>
              <w:bottom w:val="single" w:sz="4" w:space="0" w:color="auto"/>
              <w:right w:val="single" w:sz="4" w:space="0" w:color="auto"/>
            </w:tcBorders>
            <w:vAlign w:val="center"/>
          </w:tcPr>
          <w:p w14:paraId="094BC7F3" w14:textId="77777777" w:rsidR="004D14F3" w:rsidRPr="001206B8" w:rsidRDefault="004D14F3">
            <w:pPr>
              <w:jc w:val="right"/>
              <w:rPr>
                <w:szCs w:val="24"/>
              </w:rPr>
            </w:pPr>
            <w:r w:rsidRPr="001206B8">
              <w:rPr>
                <w:szCs w:val="24"/>
              </w:rPr>
              <w:t>4,698,792.73</w:t>
            </w:r>
          </w:p>
        </w:tc>
      </w:tr>
    </w:tbl>
    <w:p w14:paraId="6120FB74" w14:textId="77777777" w:rsidR="004D14F3" w:rsidRPr="001206B8" w:rsidRDefault="004D14F3">
      <w:pPr>
        <w:pStyle w:val="Section"/>
        <w:outlineLvl w:val="2"/>
        <w:rPr>
          <w:bCs w:val="0"/>
          <w:szCs w:val="24"/>
        </w:rPr>
      </w:pPr>
      <w:r w:rsidRPr="001206B8">
        <w:rPr>
          <w:bCs w:val="0"/>
          <w:szCs w:val="24"/>
        </w:rPr>
        <w:t>63</w:t>
      </w:r>
      <w:r w:rsidRPr="001206B8">
        <w:rPr>
          <w:bCs w:val="0"/>
          <w:szCs w:val="24"/>
        </w:rPr>
        <w:t>、销售费用</w:t>
      </w:r>
    </w:p>
    <w:p w14:paraId="495B77DE"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24F25616"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55125A9C"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C2B0025" w14:textId="77777777" w:rsidR="004D14F3" w:rsidRPr="001206B8" w:rsidRDefault="004D14F3">
            <w:pPr>
              <w:jc w:val="center"/>
              <w:rPr>
                <w:szCs w:val="24"/>
              </w:rPr>
            </w:pPr>
            <w:r w:rsidRPr="001206B8">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8B14D61" w14:textId="77777777" w:rsidR="004D14F3" w:rsidRPr="001206B8" w:rsidRDefault="004D14F3">
            <w:pPr>
              <w:jc w:val="center"/>
              <w:rPr>
                <w:szCs w:val="24"/>
              </w:rPr>
            </w:pPr>
            <w:r w:rsidRPr="001206B8">
              <w:rPr>
                <w:szCs w:val="24"/>
              </w:rPr>
              <w:t>上期发生额</w:t>
            </w:r>
          </w:p>
        </w:tc>
      </w:tr>
      <w:tr w:rsidR="004D14F3" w:rsidRPr="001206B8" w14:paraId="277D1961"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FDD4748" w14:textId="77777777" w:rsidR="004D14F3" w:rsidRPr="001206B8" w:rsidRDefault="004D14F3">
            <w:pPr>
              <w:jc w:val="left"/>
              <w:rPr>
                <w:szCs w:val="24"/>
              </w:rPr>
            </w:pPr>
            <w:r w:rsidRPr="001206B8">
              <w:rPr>
                <w:szCs w:val="24"/>
              </w:rPr>
              <w:t>职工薪酬</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7048552" w14:textId="77777777" w:rsidR="004D14F3" w:rsidRPr="001206B8" w:rsidRDefault="004D14F3">
            <w:pPr>
              <w:jc w:val="right"/>
              <w:rPr>
                <w:szCs w:val="24"/>
              </w:rPr>
            </w:pPr>
            <w:r w:rsidRPr="001206B8">
              <w:rPr>
                <w:szCs w:val="24"/>
              </w:rPr>
              <w:t>7,894,249.38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37B97D8" w14:textId="77777777" w:rsidR="004D14F3" w:rsidRPr="001206B8" w:rsidRDefault="004D14F3">
            <w:pPr>
              <w:jc w:val="right"/>
              <w:rPr>
                <w:szCs w:val="24"/>
              </w:rPr>
            </w:pPr>
            <w:r w:rsidRPr="001206B8">
              <w:rPr>
                <w:szCs w:val="24"/>
              </w:rPr>
              <w:t>6,464,011.71</w:t>
            </w:r>
          </w:p>
        </w:tc>
      </w:tr>
      <w:tr w:rsidR="004D14F3" w:rsidRPr="001206B8" w14:paraId="427A0015"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54364E6" w14:textId="77777777" w:rsidR="004D14F3" w:rsidRPr="001206B8" w:rsidRDefault="004D14F3">
            <w:pPr>
              <w:jc w:val="left"/>
              <w:rPr>
                <w:szCs w:val="24"/>
              </w:rPr>
            </w:pPr>
            <w:r w:rsidRPr="001206B8">
              <w:rPr>
                <w:szCs w:val="24"/>
              </w:rPr>
              <w:t>办公差旅费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5828A0C" w14:textId="77777777" w:rsidR="004D14F3" w:rsidRPr="001206B8" w:rsidRDefault="004D14F3">
            <w:pPr>
              <w:jc w:val="right"/>
              <w:rPr>
                <w:szCs w:val="24"/>
              </w:rPr>
            </w:pPr>
            <w:r w:rsidRPr="001206B8">
              <w:rPr>
                <w:szCs w:val="24"/>
              </w:rPr>
              <w:t>1,856,997.52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BF6B490" w14:textId="77777777" w:rsidR="004D14F3" w:rsidRPr="001206B8" w:rsidRDefault="004D14F3">
            <w:pPr>
              <w:jc w:val="right"/>
              <w:rPr>
                <w:szCs w:val="24"/>
              </w:rPr>
            </w:pPr>
            <w:r w:rsidRPr="001206B8">
              <w:rPr>
                <w:szCs w:val="24"/>
              </w:rPr>
              <w:t>1,451,730.41</w:t>
            </w:r>
          </w:p>
        </w:tc>
      </w:tr>
      <w:tr w:rsidR="004D14F3" w:rsidRPr="001206B8" w14:paraId="48DA46BB"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D620490" w14:textId="77777777" w:rsidR="004D14F3" w:rsidRPr="001206B8" w:rsidRDefault="004D14F3">
            <w:pPr>
              <w:jc w:val="left"/>
              <w:rPr>
                <w:szCs w:val="24"/>
              </w:rPr>
            </w:pPr>
            <w:r w:rsidRPr="001206B8">
              <w:rPr>
                <w:szCs w:val="24"/>
              </w:rPr>
              <w:t>运输费用</w:t>
            </w:r>
            <w:r w:rsidRPr="001206B8">
              <w:rPr>
                <w:szCs w:val="24"/>
              </w:rPr>
              <w:t>{</w:t>
            </w:r>
            <w:r w:rsidRPr="001206B8">
              <w:rPr>
                <w:szCs w:val="24"/>
              </w:rPr>
              <w:t>注</w:t>
            </w:r>
            <w:r w:rsidRPr="001206B8">
              <w:rPr>
                <w:szCs w:val="24"/>
              </w:rPr>
              <w:t>}</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455E779" w14:textId="77777777" w:rsidR="004D14F3" w:rsidRPr="001206B8" w:rsidRDefault="004D14F3">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E9DDAA8" w14:textId="77777777" w:rsidR="004D14F3" w:rsidRPr="001206B8" w:rsidRDefault="004D14F3">
            <w:pPr>
              <w:jc w:val="right"/>
              <w:rPr>
                <w:szCs w:val="24"/>
              </w:rPr>
            </w:pPr>
          </w:p>
        </w:tc>
      </w:tr>
      <w:tr w:rsidR="004D14F3" w:rsidRPr="001206B8" w14:paraId="24FFD8C4"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8D85CC1" w14:textId="77777777" w:rsidR="004D14F3" w:rsidRPr="001206B8" w:rsidRDefault="004D14F3">
            <w:pPr>
              <w:jc w:val="left"/>
              <w:rPr>
                <w:szCs w:val="24"/>
              </w:rPr>
            </w:pPr>
            <w:r w:rsidRPr="001206B8">
              <w:rPr>
                <w:szCs w:val="24"/>
              </w:rPr>
              <w:t>业务招待费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F6B5CBD" w14:textId="77777777" w:rsidR="004D14F3" w:rsidRPr="001206B8" w:rsidRDefault="004D14F3">
            <w:pPr>
              <w:jc w:val="right"/>
              <w:rPr>
                <w:szCs w:val="24"/>
              </w:rPr>
            </w:pPr>
            <w:r w:rsidRPr="001206B8">
              <w:rPr>
                <w:szCs w:val="24"/>
              </w:rPr>
              <w:t>1,027,115.23</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4D1859D" w14:textId="77777777" w:rsidR="004D14F3" w:rsidRPr="001206B8" w:rsidRDefault="004D14F3">
            <w:pPr>
              <w:jc w:val="right"/>
              <w:rPr>
                <w:szCs w:val="24"/>
              </w:rPr>
            </w:pPr>
            <w:r w:rsidRPr="001206B8">
              <w:rPr>
                <w:szCs w:val="24"/>
              </w:rPr>
              <w:t>469,829.45</w:t>
            </w:r>
          </w:p>
        </w:tc>
      </w:tr>
      <w:tr w:rsidR="004D14F3" w:rsidRPr="001206B8" w14:paraId="5852E77C"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62B8D15" w14:textId="77777777" w:rsidR="004D14F3" w:rsidRPr="001206B8" w:rsidRDefault="004D14F3">
            <w:pPr>
              <w:jc w:val="left"/>
              <w:rPr>
                <w:szCs w:val="24"/>
              </w:rPr>
            </w:pPr>
            <w:r w:rsidRPr="001206B8">
              <w:rPr>
                <w:szCs w:val="24"/>
              </w:rPr>
              <w:t>业务宣传费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FD002BE" w14:textId="77777777" w:rsidR="004D14F3" w:rsidRPr="001206B8" w:rsidRDefault="004D14F3">
            <w:pPr>
              <w:jc w:val="right"/>
              <w:rPr>
                <w:szCs w:val="24"/>
              </w:rPr>
            </w:pPr>
            <w:r w:rsidRPr="001206B8">
              <w:rPr>
                <w:szCs w:val="24"/>
              </w:rPr>
              <w:t>1,924,921.42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A0621FD" w14:textId="77777777" w:rsidR="004D14F3" w:rsidRPr="001206B8" w:rsidRDefault="004D14F3">
            <w:pPr>
              <w:jc w:val="right"/>
              <w:rPr>
                <w:szCs w:val="24"/>
              </w:rPr>
            </w:pPr>
            <w:r w:rsidRPr="001206B8">
              <w:rPr>
                <w:szCs w:val="24"/>
              </w:rPr>
              <w:t>638,591.80</w:t>
            </w:r>
          </w:p>
        </w:tc>
      </w:tr>
      <w:tr w:rsidR="004D14F3" w:rsidRPr="001206B8" w14:paraId="62499CF5"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F87748F" w14:textId="77777777" w:rsidR="004D14F3" w:rsidRPr="001206B8" w:rsidRDefault="004D14F3">
            <w:pPr>
              <w:jc w:val="left"/>
              <w:rPr>
                <w:szCs w:val="24"/>
              </w:rPr>
            </w:pPr>
            <w:r w:rsidRPr="001206B8">
              <w:rPr>
                <w:szCs w:val="24"/>
              </w:rPr>
              <w:t>保险费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A8F7D1A" w14:textId="77777777" w:rsidR="004D14F3" w:rsidRPr="001206B8" w:rsidRDefault="004D14F3">
            <w:pPr>
              <w:jc w:val="right"/>
              <w:rPr>
                <w:szCs w:val="24"/>
              </w:rPr>
            </w:pPr>
            <w:r w:rsidRPr="001206B8">
              <w:rPr>
                <w:szCs w:val="24"/>
              </w:rPr>
              <w:t>1,026,038.56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DBEF855" w14:textId="77777777" w:rsidR="004D14F3" w:rsidRPr="001206B8" w:rsidRDefault="004D14F3">
            <w:pPr>
              <w:jc w:val="right"/>
              <w:rPr>
                <w:szCs w:val="24"/>
              </w:rPr>
            </w:pPr>
            <w:r w:rsidRPr="001206B8">
              <w:rPr>
                <w:szCs w:val="24"/>
              </w:rPr>
              <w:t>877,434.21</w:t>
            </w:r>
          </w:p>
        </w:tc>
      </w:tr>
      <w:tr w:rsidR="004D14F3" w:rsidRPr="001206B8" w14:paraId="53E09877"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D17592B" w14:textId="77777777" w:rsidR="004D14F3" w:rsidRPr="001206B8" w:rsidRDefault="004D14F3">
            <w:pPr>
              <w:jc w:val="left"/>
              <w:rPr>
                <w:szCs w:val="24"/>
              </w:rPr>
            </w:pPr>
            <w:r w:rsidRPr="001206B8">
              <w:rPr>
                <w:szCs w:val="24"/>
              </w:rPr>
              <w:t>无偿样品</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3C48B41" w14:textId="77777777" w:rsidR="004D14F3" w:rsidRPr="001206B8" w:rsidRDefault="004D14F3">
            <w:pPr>
              <w:jc w:val="right"/>
              <w:rPr>
                <w:szCs w:val="24"/>
              </w:rPr>
            </w:pPr>
            <w:r w:rsidRPr="001206B8">
              <w:rPr>
                <w:szCs w:val="24"/>
              </w:rPr>
              <w:t>1,476,845.12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61F2523" w14:textId="77777777" w:rsidR="004D14F3" w:rsidRPr="001206B8" w:rsidRDefault="004D14F3">
            <w:pPr>
              <w:jc w:val="right"/>
              <w:rPr>
                <w:szCs w:val="24"/>
              </w:rPr>
            </w:pPr>
            <w:r w:rsidRPr="001206B8">
              <w:rPr>
                <w:szCs w:val="24"/>
              </w:rPr>
              <w:t>3,610,936.59</w:t>
            </w:r>
          </w:p>
        </w:tc>
      </w:tr>
      <w:tr w:rsidR="004D14F3" w:rsidRPr="001206B8" w14:paraId="61C4280E"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A45E485" w14:textId="77777777" w:rsidR="004D14F3" w:rsidRPr="001206B8" w:rsidRDefault="004D14F3">
            <w:pPr>
              <w:jc w:val="left"/>
              <w:rPr>
                <w:szCs w:val="24"/>
              </w:rPr>
            </w:pPr>
            <w:r w:rsidRPr="001206B8">
              <w:rPr>
                <w:szCs w:val="24"/>
              </w:rPr>
              <w:t>其他</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65CB39C" w14:textId="77777777" w:rsidR="004D14F3" w:rsidRPr="001206B8" w:rsidRDefault="004D14F3">
            <w:pPr>
              <w:jc w:val="right"/>
              <w:rPr>
                <w:szCs w:val="24"/>
              </w:rPr>
            </w:pPr>
            <w:r w:rsidRPr="001206B8">
              <w:rPr>
                <w:szCs w:val="24"/>
              </w:rPr>
              <w:t>761,797.94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D6333B8" w14:textId="77777777" w:rsidR="004D14F3" w:rsidRPr="001206B8" w:rsidRDefault="004D14F3">
            <w:pPr>
              <w:jc w:val="right"/>
              <w:rPr>
                <w:szCs w:val="24"/>
              </w:rPr>
            </w:pPr>
            <w:r w:rsidRPr="001206B8">
              <w:rPr>
                <w:szCs w:val="24"/>
              </w:rPr>
              <w:t>1,045,178.90</w:t>
            </w:r>
          </w:p>
        </w:tc>
      </w:tr>
      <w:tr w:rsidR="004D14F3" w:rsidRPr="001206B8" w14:paraId="1D7E58E8"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D4197FF"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1870F598" w14:textId="77777777" w:rsidR="004D14F3" w:rsidRPr="001206B8" w:rsidRDefault="004D14F3">
            <w:pPr>
              <w:jc w:val="right"/>
              <w:rPr>
                <w:szCs w:val="24"/>
              </w:rPr>
            </w:pPr>
            <w:r w:rsidRPr="001206B8">
              <w:rPr>
                <w:szCs w:val="24"/>
              </w:rPr>
              <w:t>15,967,965.17</w:t>
            </w:r>
          </w:p>
        </w:tc>
        <w:tc>
          <w:tcPr>
            <w:tcW w:w="3190" w:type="dxa"/>
            <w:tcBorders>
              <w:top w:val="single" w:sz="4" w:space="0" w:color="auto"/>
              <w:left w:val="single" w:sz="4" w:space="0" w:color="auto"/>
              <w:bottom w:val="single" w:sz="4" w:space="0" w:color="auto"/>
              <w:right w:val="single" w:sz="4" w:space="0" w:color="auto"/>
            </w:tcBorders>
            <w:vAlign w:val="center"/>
          </w:tcPr>
          <w:p w14:paraId="408A8789" w14:textId="77777777" w:rsidR="004D14F3" w:rsidRPr="001206B8" w:rsidRDefault="004D14F3">
            <w:pPr>
              <w:jc w:val="right"/>
              <w:rPr>
                <w:szCs w:val="24"/>
              </w:rPr>
            </w:pPr>
            <w:r w:rsidRPr="001206B8">
              <w:rPr>
                <w:szCs w:val="24"/>
              </w:rPr>
              <w:t>14,557,713.07</w:t>
            </w:r>
          </w:p>
        </w:tc>
      </w:tr>
    </w:tbl>
    <w:p w14:paraId="1E54361E" w14:textId="2ACFE3F7" w:rsidR="004D14F3" w:rsidRPr="001206B8" w:rsidRDefault="004D14F3" w:rsidP="00D33D6A">
      <w:pPr>
        <w:autoSpaceDE w:val="0"/>
        <w:autoSpaceDN w:val="0"/>
        <w:adjustRightInd w:val="0"/>
        <w:spacing w:before="0" w:after="0" w:line="360" w:lineRule="auto"/>
        <w:jc w:val="left"/>
        <w:rPr>
          <w:rFonts w:eastAsia="Times New Roman"/>
          <w:kern w:val="0"/>
          <w:sz w:val="21"/>
          <w:szCs w:val="21"/>
          <w:lang w:val="zh-CN"/>
        </w:rPr>
      </w:pPr>
      <w:r w:rsidRPr="001206B8">
        <w:rPr>
          <w:rFonts w:eastAsia="Times New Roman"/>
          <w:kern w:val="0"/>
          <w:sz w:val="21"/>
          <w:szCs w:val="21"/>
          <w:lang w:val="zh-CN"/>
        </w:rPr>
        <w:t>[</w:t>
      </w:r>
      <w:r w:rsidRPr="001206B8">
        <w:rPr>
          <w:kern w:val="0"/>
          <w:sz w:val="21"/>
          <w:szCs w:val="21"/>
          <w:lang w:val="zh-CN"/>
        </w:rPr>
        <w:t>注</w:t>
      </w:r>
      <w:r w:rsidRPr="001206B8">
        <w:rPr>
          <w:rFonts w:eastAsia="Times New Roman"/>
          <w:kern w:val="0"/>
          <w:sz w:val="21"/>
          <w:szCs w:val="21"/>
          <w:lang w:val="zh-CN"/>
        </w:rPr>
        <w:t>]</w:t>
      </w:r>
      <w:r w:rsidRPr="001206B8">
        <w:rPr>
          <w:kern w:val="0"/>
          <w:sz w:val="21"/>
          <w:szCs w:val="21"/>
          <w:lang w:val="zh-CN"/>
        </w:rPr>
        <w:t>公司自</w:t>
      </w:r>
      <w:r w:rsidRPr="001206B8">
        <w:rPr>
          <w:rFonts w:eastAsia="Times New Roman"/>
          <w:kern w:val="0"/>
          <w:sz w:val="21"/>
          <w:szCs w:val="21"/>
          <w:lang w:val="zh-CN"/>
        </w:rPr>
        <w:t>2020</w:t>
      </w:r>
      <w:r w:rsidRPr="001206B8">
        <w:rPr>
          <w:kern w:val="0"/>
          <w:sz w:val="21"/>
          <w:szCs w:val="21"/>
          <w:lang w:val="zh-CN"/>
        </w:rPr>
        <w:t>年</w:t>
      </w:r>
      <w:r w:rsidRPr="001206B8">
        <w:rPr>
          <w:rFonts w:eastAsia="Times New Roman"/>
          <w:kern w:val="0"/>
          <w:sz w:val="21"/>
          <w:szCs w:val="21"/>
          <w:lang w:val="zh-CN"/>
        </w:rPr>
        <w:t>1</w:t>
      </w:r>
      <w:r w:rsidRPr="001206B8">
        <w:rPr>
          <w:kern w:val="0"/>
          <w:sz w:val="21"/>
          <w:szCs w:val="21"/>
          <w:lang w:val="zh-CN"/>
        </w:rPr>
        <w:t>月</w:t>
      </w:r>
      <w:r w:rsidRPr="001206B8">
        <w:rPr>
          <w:rFonts w:eastAsia="Times New Roman"/>
          <w:kern w:val="0"/>
          <w:sz w:val="21"/>
          <w:szCs w:val="21"/>
          <w:lang w:val="zh-CN"/>
        </w:rPr>
        <w:t>1</w:t>
      </w:r>
      <w:r w:rsidRPr="001206B8">
        <w:rPr>
          <w:kern w:val="0"/>
          <w:sz w:val="21"/>
          <w:szCs w:val="21"/>
          <w:lang w:val="zh-CN"/>
        </w:rPr>
        <w:t>日起执行财政部修订后的《企业会计准则第</w:t>
      </w:r>
      <w:r w:rsidRPr="001206B8">
        <w:rPr>
          <w:rFonts w:eastAsia="Times New Roman"/>
          <w:kern w:val="0"/>
          <w:sz w:val="21"/>
          <w:szCs w:val="21"/>
          <w:lang w:val="zh-CN"/>
        </w:rPr>
        <w:t>14</w:t>
      </w:r>
      <w:r w:rsidRPr="001206B8">
        <w:rPr>
          <w:kern w:val="0"/>
          <w:sz w:val="21"/>
          <w:szCs w:val="21"/>
          <w:lang w:val="zh-CN"/>
        </w:rPr>
        <w:t>号</w:t>
      </w:r>
      <w:r w:rsidRPr="001206B8">
        <w:rPr>
          <w:rFonts w:eastAsia="Times New Roman"/>
          <w:kern w:val="0"/>
          <w:sz w:val="21"/>
          <w:szCs w:val="21"/>
          <w:lang w:val="zh-CN"/>
        </w:rPr>
        <w:t>——</w:t>
      </w:r>
      <w:r w:rsidRPr="001206B8">
        <w:rPr>
          <w:kern w:val="0"/>
          <w:sz w:val="21"/>
          <w:szCs w:val="21"/>
          <w:lang w:val="zh-CN"/>
        </w:rPr>
        <w:t>收入》，将上年同期运输费用调整至上年同期营业成本列报。</w:t>
      </w:r>
    </w:p>
    <w:p w14:paraId="1FACD552" w14:textId="77777777" w:rsidR="004D14F3" w:rsidRPr="001206B8" w:rsidRDefault="004D14F3">
      <w:pPr>
        <w:pStyle w:val="Section"/>
        <w:outlineLvl w:val="2"/>
        <w:rPr>
          <w:bCs w:val="0"/>
          <w:szCs w:val="24"/>
        </w:rPr>
      </w:pPr>
      <w:r w:rsidRPr="001206B8">
        <w:rPr>
          <w:bCs w:val="0"/>
          <w:szCs w:val="24"/>
        </w:rPr>
        <w:lastRenderedPageBreak/>
        <w:t>64</w:t>
      </w:r>
      <w:r w:rsidRPr="001206B8">
        <w:rPr>
          <w:bCs w:val="0"/>
          <w:szCs w:val="24"/>
        </w:rPr>
        <w:t>、管理费用</w:t>
      </w:r>
    </w:p>
    <w:p w14:paraId="44807C03"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44FC9DB4"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0225509"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024FADC" w14:textId="77777777" w:rsidR="004D14F3" w:rsidRPr="001206B8" w:rsidRDefault="004D14F3">
            <w:pPr>
              <w:jc w:val="center"/>
              <w:rPr>
                <w:szCs w:val="24"/>
              </w:rPr>
            </w:pPr>
            <w:r w:rsidRPr="001206B8">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5B8936C" w14:textId="77777777" w:rsidR="004D14F3" w:rsidRPr="001206B8" w:rsidRDefault="004D14F3">
            <w:pPr>
              <w:jc w:val="center"/>
              <w:rPr>
                <w:szCs w:val="24"/>
              </w:rPr>
            </w:pPr>
            <w:r w:rsidRPr="001206B8">
              <w:rPr>
                <w:szCs w:val="24"/>
              </w:rPr>
              <w:t>上期发生额</w:t>
            </w:r>
          </w:p>
        </w:tc>
      </w:tr>
      <w:tr w:rsidR="004D14F3" w:rsidRPr="001206B8" w14:paraId="1C03CAEE"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A3AEBD1" w14:textId="77777777" w:rsidR="004D14F3" w:rsidRPr="001206B8" w:rsidRDefault="004D14F3">
            <w:pPr>
              <w:jc w:val="left"/>
              <w:rPr>
                <w:szCs w:val="24"/>
              </w:rPr>
            </w:pPr>
            <w:r w:rsidRPr="001206B8">
              <w:rPr>
                <w:szCs w:val="24"/>
              </w:rPr>
              <w:t>职工薪酬</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1757A35" w14:textId="77777777" w:rsidR="004D14F3" w:rsidRPr="001206B8" w:rsidRDefault="004D14F3">
            <w:pPr>
              <w:jc w:val="right"/>
              <w:rPr>
                <w:szCs w:val="24"/>
              </w:rPr>
            </w:pPr>
            <w:r w:rsidRPr="001206B8">
              <w:rPr>
                <w:szCs w:val="24"/>
              </w:rPr>
              <w:t>22,054,699.50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2DE0F76" w14:textId="77777777" w:rsidR="004D14F3" w:rsidRPr="001206B8" w:rsidRDefault="004D14F3">
            <w:pPr>
              <w:jc w:val="right"/>
              <w:rPr>
                <w:szCs w:val="24"/>
              </w:rPr>
            </w:pPr>
            <w:r w:rsidRPr="001206B8">
              <w:rPr>
                <w:szCs w:val="24"/>
              </w:rPr>
              <w:t>24,292,076.67</w:t>
            </w:r>
          </w:p>
        </w:tc>
      </w:tr>
      <w:tr w:rsidR="004D14F3" w:rsidRPr="001206B8" w14:paraId="4667EFAF"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88CD49E" w14:textId="77777777" w:rsidR="004D14F3" w:rsidRPr="001206B8" w:rsidRDefault="004D14F3">
            <w:pPr>
              <w:jc w:val="left"/>
              <w:rPr>
                <w:szCs w:val="24"/>
              </w:rPr>
            </w:pPr>
            <w:r w:rsidRPr="001206B8">
              <w:rPr>
                <w:szCs w:val="24"/>
              </w:rPr>
              <w:t>折旧及摊销</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DC59F2B" w14:textId="77777777" w:rsidR="004D14F3" w:rsidRPr="001206B8" w:rsidRDefault="004D14F3">
            <w:pPr>
              <w:jc w:val="right"/>
              <w:rPr>
                <w:szCs w:val="24"/>
              </w:rPr>
            </w:pPr>
            <w:r w:rsidRPr="001206B8">
              <w:rPr>
                <w:szCs w:val="24"/>
              </w:rPr>
              <w:t>9,586,310.04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178126F" w14:textId="77777777" w:rsidR="004D14F3" w:rsidRPr="001206B8" w:rsidRDefault="004D14F3">
            <w:pPr>
              <w:jc w:val="right"/>
              <w:rPr>
                <w:szCs w:val="24"/>
              </w:rPr>
            </w:pPr>
            <w:r w:rsidRPr="001206B8">
              <w:rPr>
                <w:szCs w:val="24"/>
              </w:rPr>
              <w:t>9,631,755.75</w:t>
            </w:r>
          </w:p>
        </w:tc>
      </w:tr>
      <w:tr w:rsidR="004D14F3" w:rsidRPr="001206B8" w14:paraId="7B7FDA49"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C62F1BB" w14:textId="77777777" w:rsidR="004D14F3" w:rsidRPr="001206B8" w:rsidRDefault="004D14F3">
            <w:pPr>
              <w:jc w:val="left"/>
              <w:rPr>
                <w:szCs w:val="24"/>
              </w:rPr>
            </w:pPr>
            <w:r w:rsidRPr="001206B8">
              <w:rPr>
                <w:szCs w:val="24"/>
              </w:rPr>
              <w:t>办公费及差旅费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AE04EA7" w14:textId="77777777" w:rsidR="004D14F3" w:rsidRPr="001206B8" w:rsidRDefault="004D14F3">
            <w:pPr>
              <w:jc w:val="right"/>
              <w:rPr>
                <w:szCs w:val="24"/>
              </w:rPr>
            </w:pPr>
            <w:r w:rsidRPr="001206B8">
              <w:rPr>
                <w:szCs w:val="24"/>
              </w:rPr>
              <w:t>2,321,762.66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A362D98" w14:textId="77777777" w:rsidR="004D14F3" w:rsidRPr="001206B8" w:rsidRDefault="004D14F3">
            <w:pPr>
              <w:jc w:val="right"/>
              <w:rPr>
                <w:szCs w:val="24"/>
              </w:rPr>
            </w:pPr>
            <w:r w:rsidRPr="001206B8">
              <w:rPr>
                <w:szCs w:val="24"/>
              </w:rPr>
              <w:t>2,204,384.64</w:t>
            </w:r>
          </w:p>
        </w:tc>
      </w:tr>
      <w:tr w:rsidR="004D14F3" w:rsidRPr="001206B8" w14:paraId="04F67D26"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2E619F4" w14:textId="77777777" w:rsidR="004D14F3" w:rsidRPr="001206B8" w:rsidRDefault="004D14F3">
            <w:pPr>
              <w:jc w:val="left"/>
              <w:rPr>
                <w:szCs w:val="24"/>
              </w:rPr>
            </w:pPr>
            <w:r w:rsidRPr="001206B8">
              <w:rPr>
                <w:szCs w:val="24"/>
              </w:rPr>
              <w:t>中介费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07E942A" w14:textId="77777777" w:rsidR="004D14F3" w:rsidRPr="001206B8" w:rsidRDefault="004D14F3">
            <w:pPr>
              <w:jc w:val="right"/>
              <w:rPr>
                <w:szCs w:val="24"/>
              </w:rPr>
            </w:pPr>
            <w:r w:rsidRPr="001206B8">
              <w:rPr>
                <w:szCs w:val="24"/>
              </w:rPr>
              <w:t>3,128,387.91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306BFBD" w14:textId="77777777" w:rsidR="004D14F3" w:rsidRPr="001206B8" w:rsidRDefault="004D14F3">
            <w:pPr>
              <w:jc w:val="right"/>
              <w:rPr>
                <w:szCs w:val="24"/>
              </w:rPr>
            </w:pPr>
            <w:r w:rsidRPr="001206B8">
              <w:rPr>
                <w:szCs w:val="24"/>
              </w:rPr>
              <w:t>3,296,683.03</w:t>
            </w:r>
          </w:p>
        </w:tc>
      </w:tr>
      <w:tr w:rsidR="004D14F3" w:rsidRPr="001206B8" w14:paraId="73B15FDA"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F2BBE5B" w14:textId="77777777" w:rsidR="004D14F3" w:rsidRPr="001206B8" w:rsidRDefault="004D14F3">
            <w:pPr>
              <w:jc w:val="left"/>
              <w:rPr>
                <w:szCs w:val="24"/>
              </w:rPr>
            </w:pPr>
            <w:r w:rsidRPr="001206B8">
              <w:rPr>
                <w:szCs w:val="24"/>
              </w:rPr>
              <w:t>业务招待费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C329D4F" w14:textId="77777777" w:rsidR="004D14F3" w:rsidRPr="001206B8" w:rsidRDefault="004D14F3">
            <w:pPr>
              <w:jc w:val="right"/>
              <w:rPr>
                <w:szCs w:val="24"/>
              </w:rPr>
            </w:pPr>
            <w:r w:rsidRPr="001206B8">
              <w:rPr>
                <w:szCs w:val="24"/>
              </w:rPr>
              <w:t>3,294,510.21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CC9C5AD" w14:textId="77777777" w:rsidR="004D14F3" w:rsidRPr="001206B8" w:rsidRDefault="004D14F3">
            <w:pPr>
              <w:jc w:val="right"/>
              <w:rPr>
                <w:szCs w:val="24"/>
              </w:rPr>
            </w:pPr>
            <w:r w:rsidRPr="001206B8">
              <w:rPr>
                <w:szCs w:val="24"/>
              </w:rPr>
              <w:t>2,954,950.25</w:t>
            </w:r>
          </w:p>
        </w:tc>
      </w:tr>
      <w:tr w:rsidR="004D14F3" w:rsidRPr="001206B8" w14:paraId="7D29B25D"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6B71E83" w14:textId="77777777" w:rsidR="004D14F3" w:rsidRPr="001206B8" w:rsidRDefault="004D14F3">
            <w:pPr>
              <w:jc w:val="left"/>
              <w:rPr>
                <w:szCs w:val="24"/>
              </w:rPr>
            </w:pPr>
            <w:r w:rsidRPr="001206B8">
              <w:rPr>
                <w:szCs w:val="24"/>
              </w:rPr>
              <w:t>维修费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A1A6C37" w14:textId="77777777" w:rsidR="004D14F3" w:rsidRPr="001206B8" w:rsidRDefault="004D14F3">
            <w:pPr>
              <w:jc w:val="right"/>
              <w:rPr>
                <w:szCs w:val="24"/>
              </w:rPr>
            </w:pPr>
            <w:r w:rsidRPr="001206B8">
              <w:rPr>
                <w:szCs w:val="24"/>
              </w:rPr>
              <w:t>3,155,383.26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2B67816" w14:textId="77777777" w:rsidR="004D14F3" w:rsidRPr="001206B8" w:rsidRDefault="004D14F3">
            <w:pPr>
              <w:jc w:val="right"/>
              <w:rPr>
                <w:szCs w:val="24"/>
              </w:rPr>
            </w:pPr>
            <w:r w:rsidRPr="001206B8">
              <w:rPr>
                <w:szCs w:val="24"/>
              </w:rPr>
              <w:t>2,980,954.29</w:t>
            </w:r>
          </w:p>
        </w:tc>
      </w:tr>
      <w:tr w:rsidR="004D14F3" w:rsidRPr="001206B8" w14:paraId="300EAF07"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3AC99D6" w14:textId="77777777" w:rsidR="004D14F3" w:rsidRPr="001206B8" w:rsidRDefault="004D14F3">
            <w:pPr>
              <w:jc w:val="left"/>
              <w:rPr>
                <w:szCs w:val="24"/>
              </w:rPr>
            </w:pPr>
            <w:r w:rsidRPr="001206B8">
              <w:rPr>
                <w:szCs w:val="24"/>
              </w:rPr>
              <w:t>股权激励</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F9690EA" w14:textId="77777777" w:rsidR="004D14F3" w:rsidRPr="001206B8" w:rsidRDefault="004D14F3">
            <w:pPr>
              <w:jc w:val="right"/>
              <w:rPr>
                <w:szCs w:val="24"/>
              </w:rPr>
            </w:pPr>
            <w:r w:rsidRPr="001206B8">
              <w:rPr>
                <w:szCs w:val="24"/>
              </w:rPr>
              <w:t>6,959,506.65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E42499B" w14:textId="77777777" w:rsidR="004D14F3" w:rsidRPr="001206B8" w:rsidRDefault="004D14F3">
            <w:pPr>
              <w:jc w:val="right"/>
              <w:rPr>
                <w:szCs w:val="24"/>
              </w:rPr>
            </w:pPr>
            <w:r w:rsidRPr="001206B8">
              <w:rPr>
                <w:szCs w:val="24"/>
              </w:rPr>
              <w:t>0.00</w:t>
            </w:r>
          </w:p>
        </w:tc>
      </w:tr>
      <w:tr w:rsidR="004D14F3" w:rsidRPr="001206B8" w14:paraId="13134879"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E5D72B7" w14:textId="77777777" w:rsidR="004D14F3" w:rsidRPr="001206B8" w:rsidRDefault="004D14F3">
            <w:pPr>
              <w:jc w:val="left"/>
              <w:rPr>
                <w:szCs w:val="24"/>
              </w:rPr>
            </w:pPr>
            <w:r w:rsidRPr="001206B8">
              <w:rPr>
                <w:szCs w:val="24"/>
              </w:rPr>
              <w:t>其他</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206A1C9" w14:textId="77777777" w:rsidR="004D14F3" w:rsidRPr="001206B8" w:rsidRDefault="004D14F3">
            <w:pPr>
              <w:jc w:val="right"/>
              <w:rPr>
                <w:szCs w:val="24"/>
              </w:rPr>
            </w:pPr>
            <w:r w:rsidRPr="001206B8">
              <w:rPr>
                <w:szCs w:val="24"/>
              </w:rPr>
              <w:t>4,140,515.16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379648C" w14:textId="77777777" w:rsidR="004D14F3" w:rsidRPr="001206B8" w:rsidRDefault="004D14F3">
            <w:pPr>
              <w:jc w:val="right"/>
              <w:rPr>
                <w:szCs w:val="24"/>
              </w:rPr>
            </w:pPr>
            <w:r w:rsidRPr="001206B8">
              <w:rPr>
                <w:szCs w:val="24"/>
              </w:rPr>
              <w:t>4,814,524.77</w:t>
            </w:r>
          </w:p>
        </w:tc>
      </w:tr>
      <w:tr w:rsidR="004D14F3" w:rsidRPr="001206B8" w14:paraId="1DE99292"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5CFF5F0"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761AE9ED" w14:textId="77777777" w:rsidR="004D14F3" w:rsidRPr="001206B8" w:rsidRDefault="004D14F3">
            <w:pPr>
              <w:jc w:val="right"/>
              <w:rPr>
                <w:szCs w:val="24"/>
              </w:rPr>
            </w:pPr>
            <w:r w:rsidRPr="001206B8">
              <w:rPr>
                <w:szCs w:val="24"/>
              </w:rPr>
              <w:t>54,641,075.39</w:t>
            </w:r>
          </w:p>
        </w:tc>
        <w:tc>
          <w:tcPr>
            <w:tcW w:w="3190" w:type="dxa"/>
            <w:tcBorders>
              <w:top w:val="single" w:sz="4" w:space="0" w:color="auto"/>
              <w:left w:val="single" w:sz="4" w:space="0" w:color="auto"/>
              <w:bottom w:val="single" w:sz="4" w:space="0" w:color="auto"/>
              <w:right w:val="single" w:sz="4" w:space="0" w:color="auto"/>
            </w:tcBorders>
            <w:vAlign w:val="center"/>
          </w:tcPr>
          <w:p w14:paraId="018D1EF7" w14:textId="77777777" w:rsidR="004D14F3" w:rsidRPr="001206B8" w:rsidRDefault="004D14F3">
            <w:pPr>
              <w:jc w:val="right"/>
              <w:rPr>
                <w:szCs w:val="24"/>
              </w:rPr>
            </w:pPr>
            <w:r w:rsidRPr="001206B8">
              <w:rPr>
                <w:szCs w:val="24"/>
              </w:rPr>
              <w:t>50,175,329.40</w:t>
            </w:r>
          </w:p>
        </w:tc>
      </w:tr>
    </w:tbl>
    <w:p w14:paraId="73CD6B83" w14:textId="77777777" w:rsidR="004D14F3" w:rsidRPr="001206B8" w:rsidRDefault="004D14F3">
      <w:pPr>
        <w:pStyle w:val="Section"/>
        <w:outlineLvl w:val="2"/>
        <w:rPr>
          <w:bCs w:val="0"/>
          <w:szCs w:val="24"/>
        </w:rPr>
      </w:pPr>
      <w:r w:rsidRPr="001206B8">
        <w:rPr>
          <w:bCs w:val="0"/>
          <w:szCs w:val="24"/>
        </w:rPr>
        <w:t>65</w:t>
      </w:r>
      <w:r w:rsidRPr="001206B8">
        <w:rPr>
          <w:bCs w:val="0"/>
          <w:szCs w:val="24"/>
        </w:rPr>
        <w:t>、研发费用</w:t>
      </w:r>
    </w:p>
    <w:p w14:paraId="2AA274FE"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0562C8FE"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56F01D3"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EA5D56A" w14:textId="77777777" w:rsidR="004D14F3" w:rsidRPr="001206B8" w:rsidRDefault="004D14F3">
            <w:pPr>
              <w:jc w:val="center"/>
              <w:rPr>
                <w:szCs w:val="24"/>
              </w:rPr>
            </w:pPr>
            <w:r w:rsidRPr="001206B8">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AF93493" w14:textId="77777777" w:rsidR="004D14F3" w:rsidRPr="001206B8" w:rsidRDefault="004D14F3">
            <w:pPr>
              <w:jc w:val="center"/>
              <w:rPr>
                <w:szCs w:val="24"/>
              </w:rPr>
            </w:pPr>
            <w:r w:rsidRPr="001206B8">
              <w:rPr>
                <w:szCs w:val="24"/>
              </w:rPr>
              <w:t>上期发生额</w:t>
            </w:r>
          </w:p>
        </w:tc>
      </w:tr>
      <w:tr w:rsidR="004D14F3" w:rsidRPr="001206B8" w14:paraId="257D58C4"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9C566BB" w14:textId="77777777" w:rsidR="004D14F3" w:rsidRPr="001206B8" w:rsidRDefault="004D14F3">
            <w:pPr>
              <w:jc w:val="left"/>
              <w:rPr>
                <w:szCs w:val="24"/>
              </w:rPr>
            </w:pPr>
            <w:r w:rsidRPr="001206B8">
              <w:rPr>
                <w:szCs w:val="24"/>
              </w:rPr>
              <w:t>职工薪酬</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502DF16" w14:textId="77777777" w:rsidR="004D14F3" w:rsidRPr="001206B8" w:rsidRDefault="004D14F3">
            <w:pPr>
              <w:jc w:val="right"/>
              <w:rPr>
                <w:szCs w:val="24"/>
              </w:rPr>
            </w:pPr>
            <w:r w:rsidRPr="001206B8">
              <w:rPr>
                <w:szCs w:val="24"/>
              </w:rPr>
              <w:t>6,859,695.09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A352FF3" w14:textId="77777777" w:rsidR="004D14F3" w:rsidRPr="001206B8" w:rsidRDefault="004D14F3">
            <w:pPr>
              <w:jc w:val="right"/>
              <w:rPr>
                <w:szCs w:val="24"/>
              </w:rPr>
            </w:pPr>
            <w:r w:rsidRPr="001206B8">
              <w:rPr>
                <w:szCs w:val="24"/>
              </w:rPr>
              <w:t>9,900,851.37</w:t>
            </w:r>
          </w:p>
        </w:tc>
      </w:tr>
      <w:tr w:rsidR="004D14F3" w:rsidRPr="001206B8" w14:paraId="7E48024E"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4C328B9" w14:textId="77777777" w:rsidR="004D14F3" w:rsidRPr="001206B8" w:rsidRDefault="004D14F3">
            <w:pPr>
              <w:jc w:val="left"/>
              <w:rPr>
                <w:szCs w:val="24"/>
              </w:rPr>
            </w:pPr>
            <w:r w:rsidRPr="001206B8">
              <w:rPr>
                <w:szCs w:val="24"/>
              </w:rPr>
              <w:t>折旧摊销费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DFE3306" w14:textId="77777777" w:rsidR="004D14F3" w:rsidRPr="001206B8" w:rsidRDefault="004D14F3">
            <w:pPr>
              <w:jc w:val="right"/>
              <w:rPr>
                <w:szCs w:val="24"/>
              </w:rPr>
            </w:pPr>
            <w:r w:rsidRPr="001206B8">
              <w:rPr>
                <w:szCs w:val="24"/>
              </w:rPr>
              <w:t>940,278.80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BF843A5" w14:textId="77777777" w:rsidR="004D14F3" w:rsidRPr="001206B8" w:rsidRDefault="004D14F3">
            <w:pPr>
              <w:jc w:val="right"/>
              <w:rPr>
                <w:szCs w:val="24"/>
              </w:rPr>
            </w:pPr>
            <w:r w:rsidRPr="001206B8">
              <w:rPr>
                <w:szCs w:val="24"/>
              </w:rPr>
              <w:t>1,241,245.83</w:t>
            </w:r>
          </w:p>
        </w:tc>
      </w:tr>
      <w:tr w:rsidR="004D14F3" w:rsidRPr="001206B8" w14:paraId="385C57F0"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B8D63CC" w14:textId="77777777" w:rsidR="004D14F3" w:rsidRPr="001206B8" w:rsidRDefault="004D14F3">
            <w:pPr>
              <w:jc w:val="left"/>
              <w:rPr>
                <w:szCs w:val="24"/>
              </w:rPr>
            </w:pPr>
            <w:r w:rsidRPr="001206B8">
              <w:rPr>
                <w:szCs w:val="24"/>
              </w:rPr>
              <w:t>材料费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A3A4D84" w14:textId="77777777" w:rsidR="004D14F3" w:rsidRPr="001206B8" w:rsidRDefault="004D14F3">
            <w:pPr>
              <w:jc w:val="right"/>
              <w:rPr>
                <w:szCs w:val="24"/>
              </w:rPr>
            </w:pPr>
            <w:r w:rsidRPr="001206B8">
              <w:rPr>
                <w:szCs w:val="24"/>
              </w:rPr>
              <w:t>3,939,223.41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9BCBAEF" w14:textId="77777777" w:rsidR="004D14F3" w:rsidRPr="001206B8" w:rsidRDefault="004D14F3">
            <w:pPr>
              <w:jc w:val="right"/>
              <w:rPr>
                <w:szCs w:val="24"/>
              </w:rPr>
            </w:pPr>
            <w:r w:rsidRPr="001206B8">
              <w:rPr>
                <w:szCs w:val="24"/>
              </w:rPr>
              <w:t>3,665,380.62</w:t>
            </w:r>
          </w:p>
        </w:tc>
      </w:tr>
      <w:tr w:rsidR="004D14F3" w:rsidRPr="001206B8" w14:paraId="06FC75CE"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9A6685B" w14:textId="77777777" w:rsidR="004D14F3" w:rsidRPr="001206B8" w:rsidRDefault="004D14F3">
            <w:pPr>
              <w:jc w:val="left"/>
              <w:rPr>
                <w:szCs w:val="24"/>
              </w:rPr>
            </w:pPr>
            <w:r w:rsidRPr="001206B8">
              <w:rPr>
                <w:szCs w:val="24"/>
              </w:rPr>
              <w:t>委外研发费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FFE408E" w14:textId="77777777" w:rsidR="004D14F3" w:rsidRPr="001206B8" w:rsidRDefault="004D14F3">
            <w:pPr>
              <w:jc w:val="right"/>
              <w:rPr>
                <w:szCs w:val="24"/>
              </w:rPr>
            </w:pPr>
            <w:r w:rsidRPr="001206B8">
              <w:rPr>
                <w:szCs w:val="24"/>
              </w:rPr>
              <w:t>2,259,351.53</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7FF44BB" w14:textId="77777777" w:rsidR="004D14F3" w:rsidRPr="001206B8" w:rsidRDefault="004D14F3">
            <w:pPr>
              <w:jc w:val="right"/>
              <w:rPr>
                <w:szCs w:val="24"/>
              </w:rPr>
            </w:pPr>
            <w:r w:rsidRPr="001206B8">
              <w:rPr>
                <w:szCs w:val="24"/>
              </w:rPr>
              <w:t>1,713,885.02</w:t>
            </w:r>
          </w:p>
        </w:tc>
      </w:tr>
      <w:tr w:rsidR="004D14F3" w:rsidRPr="001206B8" w14:paraId="046D19C0"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E401856" w14:textId="77777777" w:rsidR="004D14F3" w:rsidRPr="001206B8" w:rsidRDefault="004D14F3">
            <w:pPr>
              <w:jc w:val="left"/>
              <w:rPr>
                <w:szCs w:val="24"/>
              </w:rPr>
            </w:pPr>
            <w:r w:rsidRPr="001206B8">
              <w:rPr>
                <w:szCs w:val="24"/>
              </w:rPr>
              <w:t>办公差旅费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BF24D12" w14:textId="77777777" w:rsidR="004D14F3" w:rsidRPr="001206B8" w:rsidRDefault="004D14F3">
            <w:pPr>
              <w:jc w:val="right"/>
              <w:rPr>
                <w:szCs w:val="24"/>
              </w:rPr>
            </w:pPr>
            <w:r w:rsidRPr="001206B8">
              <w:rPr>
                <w:szCs w:val="24"/>
              </w:rPr>
              <w:t>525,488.11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9837D5D" w14:textId="77777777" w:rsidR="004D14F3" w:rsidRPr="001206B8" w:rsidRDefault="004D14F3">
            <w:pPr>
              <w:jc w:val="right"/>
              <w:rPr>
                <w:szCs w:val="24"/>
              </w:rPr>
            </w:pPr>
            <w:r w:rsidRPr="001206B8">
              <w:rPr>
                <w:szCs w:val="24"/>
              </w:rPr>
              <w:t>286,858.44</w:t>
            </w:r>
          </w:p>
        </w:tc>
      </w:tr>
      <w:tr w:rsidR="004D14F3" w:rsidRPr="001206B8" w14:paraId="3841B4D1"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881A0BB" w14:textId="77777777" w:rsidR="004D14F3" w:rsidRPr="001206B8" w:rsidRDefault="004D14F3">
            <w:pPr>
              <w:jc w:val="left"/>
              <w:rPr>
                <w:szCs w:val="24"/>
              </w:rPr>
            </w:pPr>
            <w:r w:rsidRPr="001206B8">
              <w:rPr>
                <w:szCs w:val="24"/>
              </w:rPr>
              <w:t>调试检测费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00018CC" w14:textId="77777777" w:rsidR="004D14F3" w:rsidRPr="001206B8" w:rsidRDefault="004D14F3">
            <w:pPr>
              <w:jc w:val="right"/>
              <w:rPr>
                <w:szCs w:val="24"/>
              </w:rPr>
            </w:pPr>
            <w:r w:rsidRPr="001206B8">
              <w:rPr>
                <w:szCs w:val="24"/>
              </w:rPr>
              <w:t>451,547.28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EC43568" w14:textId="77777777" w:rsidR="004D14F3" w:rsidRPr="001206B8" w:rsidRDefault="004D14F3">
            <w:pPr>
              <w:jc w:val="right"/>
              <w:rPr>
                <w:szCs w:val="24"/>
              </w:rPr>
            </w:pPr>
            <w:r w:rsidRPr="001206B8">
              <w:rPr>
                <w:szCs w:val="24"/>
              </w:rPr>
              <w:t>686,589.58</w:t>
            </w:r>
          </w:p>
        </w:tc>
      </w:tr>
      <w:tr w:rsidR="004D14F3" w:rsidRPr="001206B8" w14:paraId="3A94962C"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BC28E31" w14:textId="77777777" w:rsidR="004D14F3" w:rsidRPr="001206B8" w:rsidRDefault="004D14F3">
            <w:pPr>
              <w:jc w:val="left"/>
              <w:rPr>
                <w:szCs w:val="24"/>
              </w:rPr>
            </w:pPr>
            <w:r w:rsidRPr="001206B8">
              <w:rPr>
                <w:szCs w:val="24"/>
              </w:rPr>
              <w:t>其他</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1D5C698" w14:textId="77777777" w:rsidR="004D14F3" w:rsidRPr="001206B8" w:rsidRDefault="004D14F3">
            <w:pPr>
              <w:jc w:val="right"/>
              <w:rPr>
                <w:szCs w:val="24"/>
              </w:rPr>
            </w:pPr>
            <w:r w:rsidRPr="001206B8">
              <w:rPr>
                <w:szCs w:val="24"/>
              </w:rPr>
              <w:t>514,515.80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1307211" w14:textId="77777777" w:rsidR="004D14F3" w:rsidRPr="001206B8" w:rsidRDefault="004D14F3">
            <w:pPr>
              <w:jc w:val="right"/>
              <w:rPr>
                <w:szCs w:val="24"/>
              </w:rPr>
            </w:pPr>
            <w:r w:rsidRPr="001206B8">
              <w:rPr>
                <w:szCs w:val="24"/>
              </w:rPr>
              <w:t>574,287.81</w:t>
            </w:r>
          </w:p>
        </w:tc>
      </w:tr>
      <w:tr w:rsidR="004D14F3" w:rsidRPr="001206B8" w14:paraId="488A1128"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151F5F5"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7055BF3F" w14:textId="77777777" w:rsidR="004D14F3" w:rsidRPr="001206B8" w:rsidRDefault="004D14F3">
            <w:pPr>
              <w:jc w:val="right"/>
              <w:rPr>
                <w:szCs w:val="24"/>
              </w:rPr>
            </w:pPr>
            <w:r w:rsidRPr="001206B8">
              <w:rPr>
                <w:szCs w:val="24"/>
              </w:rPr>
              <w:t>15,490,100.02</w:t>
            </w:r>
          </w:p>
        </w:tc>
        <w:tc>
          <w:tcPr>
            <w:tcW w:w="3190" w:type="dxa"/>
            <w:tcBorders>
              <w:top w:val="single" w:sz="4" w:space="0" w:color="auto"/>
              <w:left w:val="single" w:sz="4" w:space="0" w:color="auto"/>
              <w:bottom w:val="single" w:sz="4" w:space="0" w:color="auto"/>
              <w:right w:val="single" w:sz="4" w:space="0" w:color="auto"/>
            </w:tcBorders>
            <w:vAlign w:val="center"/>
          </w:tcPr>
          <w:p w14:paraId="2496CED9" w14:textId="77777777" w:rsidR="004D14F3" w:rsidRPr="001206B8" w:rsidRDefault="004D14F3">
            <w:pPr>
              <w:jc w:val="right"/>
              <w:rPr>
                <w:szCs w:val="24"/>
              </w:rPr>
            </w:pPr>
            <w:r w:rsidRPr="001206B8">
              <w:rPr>
                <w:szCs w:val="24"/>
              </w:rPr>
              <w:t>18,069,098.67</w:t>
            </w:r>
          </w:p>
        </w:tc>
      </w:tr>
    </w:tbl>
    <w:p w14:paraId="4D2ED3BF" w14:textId="77777777" w:rsidR="004D14F3" w:rsidRPr="001206B8" w:rsidRDefault="004D14F3">
      <w:pPr>
        <w:pStyle w:val="Section"/>
        <w:outlineLvl w:val="2"/>
        <w:rPr>
          <w:bCs w:val="0"/>
          <w:szCs w:val="24"/>
        </w:rPr>
      </w:pPr>
      <w:r w:rsidRPr="001206B8">
        <w:rPr>
          <w:bCs w:val="0"/>
          <w:szCs w:val="24"/>
        </w:rPr>
        <w:t>66</w:t>
      </w:r>
      <w:r w:rsidRPr="001206B8">
        <w:rPr>
          <w:bCs w:val="0"/>
          <w:szCs w:val="24"/>
        </w:rPr>
        <w:t>、财务费用</w:t>
      </w:r>
    </w:p>
    <w:p w14:paraId="187E22ED"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61223D55"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A0E9E16"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DD3907A" w14:textId="77777777" w:rsidR="004D14F3" w:rsidRPr="001206B8" w:rsidRDefault="004D14F3">
            <w:pPr>
              <w:jc w:val="center"/>
              <w:rPr>
                <w:szCs w:val="24"/>
              </w:rPr>
            </w:pPr>
            <w:r w:rsidRPr="001206B8">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85A7409" w14:textId="77777777" w:rsidR="004D14F3" w:rsidRPr="001206B8" w:rsidRDefault="004D14F3">
            <w:pPr>
              <w:jc w:val="center"/>
              <w:rPr>
                <w:szCs w:val="24"/>
              </w:rPr>
            </w:pPr>
            <w:r w:rsidRPr="001206B8">
              <w:rPr>
                <w:szCs w:val="24"/>
              </w:rPr>
              <w:t>上期发生额</w:t>
            </w:r>
          </w:p>
        </w:tc>
      </w:tr>
      <w:tr w:rsidR="004D14F3" w:rsidRPr="001206B8" w14:paraId="67CB297E"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997CB54" w14:textId="77777777" w:rsidR="004D14F3" w:rsidRPr="001206B8" w:rsidRDefault="004D14F3">
            <w:pPr>
              <w:jc w:val="left"/>
              <w:rPr>
                <w:szCs w:val="24"/>
              </w:rPr>
            </w:pPr>
            <w:r w:rsidRPr="001206B8">
              <w:rPr>
                <w:szCs w:val="24"/>
              </w:rPr>
              <w:t>利息支出</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F605378" w14:textId="77777777" w:rsidR="004D14F3" w:rsidRPr="001206B8" w:rsidRDefault="004D14F3">
            <w:pPr>
              <w:jc w:val="right"/>
              <w:rPr>
                <w:szCs w:val="24"/>
              </w:rPr>
            </w:pPr>
            <w:r w:rsidRPr="001206B8">
              <w:rPr>
                <w:szCs w:val="24"/>
              </w:rPr>
              <w:t>41,698,870.10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D6F0979" w14:textId="77777777" w:rsidR="004D14F3" w:rsidRPr="001206B8" w:rsidRDefault="004D14F3">
            <w:pPr>
              <w:jc w:val="right"/>
              <w:rPr>
                <w:szCs w:val="24"/>
              </w:rPr>
            </w:pPr>
            <w:r w:rsidRPr="001206B8">
              <w:rPr>
                <w:szCs w:val="24"/>
              </w:rPr>
              <w:t>45,175,940.63</w:t>
            </w:r>
          </w:p>
        </w:tc>
      </w:tr>
      <w:tr w:rsidR="004D14F3" w:rsidRPr="001206B8" w14:paraId="3676653B"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803AC00" w14:textId="77777777" w:rsidR="004D14F3" w:rsidRPr="001206B8" w:rsidRDefault="004D14F3">
            <w:pPr>
              <w:jc w:val="left"/>
              <w:rPr>
                <w:szCs w:val="24"/>
              </w:rPr>
            </w:pPr>
            <w:r w:rsidRPr="001206B8">
              <w:rPr>
                <w:szCs w:val="24"/>
              </w:rPr>
              <w:t>减：利息收入</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FEA650D" w14:textId="77777777" w:rsidR="004D14F3" w:rsidRPr="001206B8" w:rsidRDefault="004D14F3">
            <w:pPr>
              <w:jc w:val="right"/>
              <w:rPr>
                <w:szCs w:val="24"/>
              </w:rPr>
            </w:pPr>
            <w:r w:rsidRPr="001206B8">
              <w:rPr>
                <w:szCs w:val="24"/>
              </w:rPr>
              <w:t>1,421,043.25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E3370AD" w14:textId="0E92A113" w:rsidR="004D14F3" w:rsidRPr="001206B8" w:rsidRDefault="004D14F3">
            <w:pPr>
              <w:jc w:val="right"/>
              <w:rPr>
                <w:szCs w:val="24"/>
              </w:rPr>
            </w:pPr>
            <w:r w:rsidRPr="001206B8">
              <w:rPr>
                <w:szCs w:val="24"/>
              </w:rPr>
              <w:t>1,568,694.42</w:t>
            </w:r>
          </w:p>
        </w:tc>
      </w:tr>
      <w:tr w:rsidR="004D14F3" w:rsidRPr="001206B8" w14:paraId="6667FF68"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7164DBD" w14:textId="77777777" w:rsidR="004D14F3" w:rsidRPr="001206B8" w:rsidRDefault="004D14F3">
            <w:pPr>
              <w:jc w:val="left"/>
              <w:rPr>
                <w:szCs w:val="24"/>
              </w:rPr>
            </w:pPr>
            <w:r w:rsidRPr="001206B8">
              <w:rPr>
                <w:szCs w:val="24"/>
              </w:rPr>
              <w:t>汇兑损益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DB14C8A" w14:textId="77777777" w:rsidR="004D14F3" w:rsidRPr="001206B8" w:rsidRDefault="004D14F3">
            <w:pPr>
              <w:jc w:val="right"/>
              <w:rPr>
                <w:szCs w:val="24"/>
              </w:rPr>
            </w:pPr>
            <w:r w:rsidRPr="001206B8">
              <w:rPr>
                <w:szCs w:val="24"/>
              </w:rPr>
              <w:t>668,551.98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5D20DCC" w14:textId="77777777" w:rsidR="004D14F3" w:rsidRPr="001206B8" w:rsidRDefault="004D14F3">
            <w:pPr>
              <w:jc w:val="right"/>
              <w:rPr>
                <w:szCs w:val="24"/>
              </w:rPr>
            </w:pPr>
            <w:r w:rsidRPr="001206B8">
              <w:rPr>
                <w:szCs w:val="24"/>
              </w:rPr>
              <w:t>-1,245,317.78</w:t>
            </w:r>
          </w:p>
        </w:tc>
      </w:tr>
      <w:tr w:rsidR="004D14F3" w:rsidRPr="001206B8" w14:paraId="0952C239"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EBE30BE" w14:textId="77777777" w:rsidR="004D14F3" w:rsidRPr="001206B8" w:rsidRDefault="004D14F3">
            <w:pPr>
              <w:jc w:val="left"/>
              <w:rPr>
                <w:szCs w:val="24"/>
              </w:rPr>
            </w:pPr>
            <w:r w:rsidRPr="001206B8">
              <w:rPr>
                <w:szCs w:val="24"/>
              </w:rPr>
              <w:t>其他</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160BB72" w14:textId="77777777" w:rsidR="004D14F3" w:rsidRPr="001206B8" w:rsidRDefault="004D14F3">
            <w:pPr>
              <w:jc w:val="right"/>
              <w:rPr>
                <w:szCs w:val="24"/>
              </w:rPr>
            </w:pPr>
            <w:r w:rsidRPr="001206B8">
              <w:rPr>
                <w:szCs w:val="24"/>
              </w:rPr>
              <w:t>571,100.55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703D6C3" w14:textId="77777777" w:rsidR="004D14F3" w:rsidRPr="001206B8" w:rsidRDefault="004D14F3">
            <w:pPr>
              <w:jc w:val="right"/>
              <w:rPr>
                <w:szCs w:val="24"/>
              </w:rPr>
            </w:pPr>
            <w:r w:rsidRPr="001206B8">
              <w:rPr>
                <w:szCs w:val="24"/>
              </w:rPr>
              <w:t>1,174,091.26</w:t>
            </w:r>
          </w:p>
        </w:tc>
      </w:tr>
      <w:tr w:rsidR="004D14F3" w:rsidRPr="001206B8" w14:paraId="4C645089"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6F1ADD8"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40A70698" w14:textId="77777777" w:rsidR="004D14F3" w:rsidRPr="001206B8" w:rsidRDefault="004D14F3">
            <w:pPr>
              <w:jc w:val="right"/>
              <w:rPr>
                <w:szCs w:val="24"/>
              </w:rPr>
            </w:pPr>
            <w:r w:rsidRPr="001206B8">
              <w:rPr>
                <w:szCs w:val="24"/>
              </w:rPr>
              <w:t>41,517,479.38</w:t>
            </w:r>
          </w:p>
        </w:tc>
        <w:tc>
          <w:tcPr>
            <w:tcW w:w="3190" w:type="dxa"/>
            <w:tcBorders>
              <w:top w:val="single" w:sz="4" w:space="0" w:color="auto"/>
              <w:left w:val="single" w:sz="4" w:space="0" w:color="auto"/>
              <w:bottom w:val="single" w:sz="4" w:space="0" w:color="auto"/>
              <w:right w:val="single" w:sz="4" w:space="0" w:color="auto"/>
            </w:tcBorders>
            <w:vAlign w:val="center"/>
          </w:tcPr>
          <w:p w14:paraId="62B4C7DD" w14:textId="77777777" w:rsidR="004D14F3" w:rsidRPr="001206B8" w:rsidRDefault="004D14F3">
            <w:pPr>
              <w:jc w:val="right"/>
              <w:rPr>
                <w:szCs w:val="24"/>
              </w:rPr>
            </w:pPr>
            <w:r w:rsidRPr="001206B8">
              <w:rPr>
                <w:szCs w:val="24"/>
              </w:rPr>
              <w:t>43,536,019.69</w:t>
            </w:r>
          </w:p>
        </w:tc>
      </w:tr>
    </w:tbl>
    <w:p w14:paraId="2637EB6E" w14:textId="77777777" w:rsidR="004D14F3" w:rsidRPr="001206B8" w:rsidRDefault="004D14F3">
      <w:pPr>
        <w:pStyle w:val="Section"/>
        <w:outlineLvl w:val="2"/>
        <w:rPr>
          <w:bCs w:val="0"/>
          <w:szCs w:val="24"/>
        </w:rPr>
      </w:pPr>
      <w:r w:rsidRPr="001206B8">
        <w:rPr>
          <w:bCs w:val="0"/>
          <w:szCs w:val="24"/>
        </w:rPr>
        <w:lastRenderedPageBreak/>
        <w:t>67</w:t>
      </w:r>
      <w:r w:rsidRPr="001206B8">
        <w:rPr>
          <w:bCs w:val="0"/>
          <w:szCs w:val="24"/>
        </w:rPr>
        <w:t>、其他收益</w:t>
      </w:r>
    </w:p>
    <w:p w14:paraId="4A4F9F85"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3AD95823"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BA792DF" w14:textId="77777777" w:rsidR="004D14F3" w:rsidRPr="001206B8" w:rsidRDefault="004D14F3">
            <w:pPr>
              <w:jc w:val="center"/>
              <w:rPr>
                <w:szCs w:val="24"/>
              </w:rPr>
            </w:pPr>
            <w:r w:rsidRPr="001206B8">
              <w:rPr>
                <w:szCs w:val="24"/>
              </w:rPr>
              <w:t>产生其他收益的来源</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6BA61E3" w14:textId="77777777" w:rsidR="004D14F3" w:rsidRPr="001206B8" w:rsidRDefault="004D14F3">
            <w:pPr>
              <w:jc w:val="center"/>
              <w:rPr>
                <w:szCs w:val="24"/>
              </w:rPr>
            </w:pPr>
            <w:r w:rsidRPr="001206B8">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749F219" w14:textId="77777777" w:rsidR="004D14F3" w:rsidRPr="001206B8" w:rsidRDefault="004D14F3">
            <w:pPr>
              <w:jc w:val="center"/>
              <w:rPr>
                <w:szCs w:val="24"/>
              </w:rPr>
            </w:pPr>
            <w:r w:rsidRPr="001206B8">
              <w:rPr>
                <w:szCs w:val="24"/>
              </w:rPr>
              <w:t>上期发生额</w:t>
            </w:r>
          </w:p>
        </w:tc>
      </w:tr>
      <w:tr w:rsidR="004D14F3" w:rsidRPr="001206B8" w14:paraId="5A54C5BF"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F171340" w14:textId="77777777" w:rsidR="004D14F3" w:rsidRPr="001206B8" w:rsidRDefault="004D14F3">
            <w:pPr>
              <w:jc w:val="left"/>
              <w:rPr>
                <w:szCs w:val="24"/>
              </w:rPr>
            </w:pPr>
            <w:r w:rsidRPr="001206B8">
              <w:rPr>
                <w:szCs w:val="24"/>
              </w:rPr>
              <w:t>与资产相关的政府补助</w:t>
            </w:r>
            <w:r w:rsidRPr="001206B8">
              <w:rPr>
                <w:szCs w:val="24"/>
              </w:rPr>
              <w:t>[</w:t>
            </w:r>
            <w:r w:rsidRPr="001206B8">
              <w:rPr>
                <w:szCs w:val="24"/>
              </w:rPr>
              <w:t>注</w:t>
            </w:r>
            <w:r w:rsidRPr="001206B8">
              <w:rPr>
                <w:szCs w:val="24"/>
              </w:rPr>
              <w:t>]</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34A6499" w14:textId="77777777" w:rsidR="004D14F3" w:rsidRPr="001206B8" w:rsidRDefault="004D14F3">
            <w:pPr>
              <w:jc w:val="right"/>
              <w:rPr>
                <w:szCs w:val="24"/>
              </w:rPr>
            </w:pPr>
            <w:r w:rsidRPr="001206B8">
              <w:rPr>
                <w:szCs w:val="24"/>
              </w:rPr>
              <w:t>7,184,118.77</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802466F" w14:textId="77777777" w:rsidR="004D14F3" w:rsidRPr="001206B8" w:rsidRDefault="004D14F3">
            <w:pPr>
              <w:jc w:val="right"/>
              <w:rPr>
                <w:szCs w:val="24"/>
              </w:rPr>
            </w:pPr>
            <w:r w:rsidRPr="001206B8">
              <w:rPr>
                <w:szCs w:val="24"/>
              </w:rPr>
              <w:t>6,649,011.82</w:t>
            </w:r>
          </w:p>
        </w:tc>
      </w:tr>
      <w:tr w:rsidR="004D14F3" w:rsidRPr="001206B8" w14:paraId="3EC58F28"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1331DC9" w14:textId="77777777" w:rsidR="004D14F3" w:rsidRPr="001206B8" w:rsidRDefault="004D14F3">
            <w:pPr>
              <w:jc w:val="left"/>
              <w:rPr>
                <w:szCs w:val="24"/>
              </w:rPr>
            </w:pPr>
            <w:r w:rsidRPr="001206B8">
              <w:rPr>
                <w:szCs w:val="24"/>
              </w:rPr>
              <w:t>与收益相关的政府补助</w:t>
            </w:r>
            <w:r w:rsidRPr="001206B8">
              <w:rPr>
                <w:szCs w:val="24"/>
              </w:rPr>
              <w:t>[</w:t>
            </w:r>
            <w:r w:rsidRPr="001206B8">
              <w:rPr>
                <w:szCs w:val="24"/>
              </w:rPr>
              <w:t>注</w:t>
            </w:r>
            <w:r w:rsidRPr="001206B8">
              <w:rPr>
                <w:szCs w:val="24"/>
              </w:rPr>
              <w:t>]</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10A62FE" w14:textId="77777777" w:rsidR="004D14F3" w:rsidRPr="001206B8" w:rsidRDefault="004D14F3">
            <w:pPr>
              <w:jc w:val="right"/>
              <w:rPr>
                <w:szCs w:val="24"/>
              </w:rPr>
            </w:pPr>
            <w:r w:rsidRPr="001206B8">
              <w:rPr>
                <w:szCs w:val="24"/>
              </w:rPr>
              <w:t>6,128,940.04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6845BE1" w14:textId="77777777" w:rsidR="004D14F3" w:rsidRPr="001206B8" w:rsidRDefault="004D14F3">
            <w:pPr>
              <w:jc w:val="right"/>
              <w:rPr>
                <w:szCs w:val="24"/>
              </w:rPr>
            </w:pPr>
            <w:r w:rsidRPr="001206B8">
              <w:rPr>
                <w:szCs w:val="24"/>
              </w:rPr>
              <w:t>15,639,478.83</w:t>
            </w:r>
          </w:p>
        </w:tc>
      </w:tr>
      <w:tr w:rsidR="004D14F3" w:rsidRPr="001206B8" w14:paraId="6391254A"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C11CD82"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205B977" w14:textId="77777777" w:rsidR="004D14F3" w:rsidRPr="001206B8" w:rsidRDefault="004D14F3">
            <w:pPr>
              <w:jc w:val="right"/>
              <w:rPr>
                <w:szCs w:val="24"/>
              </w:rPr>
            </w:pPr>
            <w:r w:rsidRPr="001206B8">
              <w:rPr>
                <w:szCs w:val="24"/>
              </w:rPr>
              <w:t>13,313,058.81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0A8B76B" w14:textId="77777777" w:rsidR="004D14F3" w:rsidRPr="001206B8" w:rsidRDefault="004D14F3">
            <w:pPr>
              <w:jc w:val="right"/>
              <w:rPr>
                <w:szCs w:val="24"/>
              </w:rPr>
            </w:pPr>
            <w:r w:rsidRPr="001206B8">
              <w:rPr>
                <w:szCs w:val="24"/>
              </w:rPr>
              <w:t>22,288,490.65</w:t>
            </w:r>
          </w:p>
        </w:tc>
      </w:tr>
    </w:tbl>
    <w:p w14:paraId="4C00E1E5" w14:textId="253E8C87" w:rsidR="00860391" w:rsidRPr="001206B8" w:rsidRDefault="00860391" w:rsidP="00970034">
      <w:r w:rsidRPr="001206B8">
        <w:rPr>
          <w:sz w:val="21"/>
          <w:szCs w:val="21"/>
        </w:rPr>
        <w:t>[</w:t>
      </w:r>
      <w:r w:rsidRPr="001206B8">
        <w:rPr>
          <w:sz w:val="21"/>
          <w:szCs w:val="21"/>
        </w:rPr>
        <w:t>注</w:t>
      </w:r>
      <w:r w:rsidRPr="001206B8">
        <w:rPr>
          <w:sz w:val="21"/>
          <w:szCs w:val="21"/>
        </w:rPr>
        <w:t>]</w:t>
      </w:r>
      <w:r w:rsidRPr="001206B8">
        <w:rPr>
          <w:sz w:val="21"/>
          <w:szCs w:val="21"/>
        </w:rPr>
        <w:t>本期计入其他收益的政府补助情况详见本财务报表附注合并财务报表项目注释之政府补助说明。</w:t>
      </w:r>
    </w:p>
    <w:p w14:paraId="5250622C" w14:textId="77777777" w:rsidR="004D14F3" w:rsidRPr="001206B8" w:rsidRDefault="004D14F3">
      <w:pPr>
        <w:pStyle w:val="Section"/>
        <w:outlineLvl w:val="2"/>
        <w:rPr>
          <w:bCs w:val="0"/>
          <w:szCs w:val="24"/>
        </w:rPr>
      </w:pPr>
      <w:r w:rsidRPr="001206B8">
        <w:rPr>
          <w:bCs w:val="0"/>
          <w:szCs w:val="24"/>
        </w:rPr>
        <w:t>68</w:t>
      </w:r>
      <w:r w:rsidRPr="001206B8">
        <w:rPr>
          <w:bCs w:val="0"/>
          <w:szCs w:val="24"/>
        </w:rPr>
        <w:t>、投资收益</w:t>
      </w:r>
    </w:p>
    <w:p w14:paraId="70D31290"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460"/>
        <w:gridCol w:w="3190"/>
        <w:gridCol w:w="2918"/>
      </w:tblGrid>
      <w:tr w:rsidR="004D14F3" w:rsidRPr="001206B8" w14:paraId="26D1721E" w14:textId="77777777">
        <w:tc>
          <w:tcPr>
            <w:tcW w:w="3460" w:type="dxa"/>
            <w:tcBorders>
              <w:top w:val="single" w:sz="4" w:space="0" w:color="auto"/>
              <w:left w:val="single" w:sz="4" w:space="0" w:color="auto"/>
              <w:bottom w:val="single" w:sz="4" w:space="0" w:color="auto"/>
              <w:right w:val="single" w:sz="4" w:space="0" w:color="auto"/>
            </w:tcBorders>
            <w:shd w:val="clear" w:color="auto" w:fill="D3D3D3"/>
            <w:vAlign w:val="center"/>
          </w:tcPr>
          <w:p w14:paraId="6C7C23AF"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171D6B3" w14:textId="77777777" w:rsidR="004D14F3" w:rsidRPr="001206B8" w:rsidRDefault="004D14F3">
            <w:pPr>
              <w:jc w:val="center"/>
              <w:rPr>
                <w:szCs w:val="24"/>
              </w:rPr>
            </w:pPr>
            <w:r w:rsidRPr="001206B8">
              <w:rPr>
                <w:szCs w:val="24"/>
              </w:rPr>
              <w:t>本期发生额</w:t>
            </w:r>
          </w:p>
        </w:tc>
        <w:tc>
          <w:tcPr>
            <w:tcW w:w="2918" w:type="dxa"/>
            <w:tcBorders>
              <w:top w:val="single" w:sz="4" w:space="0" w:color="auto"/>
              <w:left w:val="single" w:sz="4" w:space="0" w:color="auto"/>
              <w:bottom w:val="single" w:sz="4" w:space="0" w:color="auto"/>
              <w:right w:val="single" w:sz="4" w:space="0" w:color="auto"/>
            </w:tcBorders>
            <w:shd w:val="clear" w:color="auto" w:fill="D3D3D3"/>
            <w:vAlign w:val="center"/>
          </w:tcPr>
          <w:p w14:paraId="3746810C" w14:textId="77777777" w:rsidR="004D14F3" w:rsidRPr="001206B8" w:rsidRDefault="004D14F3">
            <w:pPr>
              <w:jc w:val="center"/>
              <w:rPr>
                <w:szCs w:val="24"/>
              </w:rPr>
            </w:pPr>
            <w:r w:rsidRPr="001206B8">
              <w:rPr>
                <w:szCs w:val="24"/>
              </w:rPr>
              <w:t>上期发生额</w:t>
            </w:r>
          </w:p>
        </w:tc>
      </w:tr>
      <w:tr w:rsidR="004D14F3" w:rsidRPr="001206B8" w14:paraId="7DCA2033" w14:textId="77777777">
        <w:tc>
          <w:tcPr>
            <w:tcW w:w="3460" w:type="dxa"/>
            <w:tcBorders>
              <w:top w:val="single" w:sz="4" w:space="0" w:color="auto"/>
              <w:left w:val="single" w:sz="4" w:space="0" w:color="auto"/>
              <w:bottom w:val="single" w:sz="4" w:space="0" w:color="auto"/>
              <w:right w:val="single" w:sz="4" w:space="0" w:color="auto"/>
            </w:tcBorders>
            <w:shd w:val="clear" w:color="auto" w:fill="D3D3D3"/>
            <w:vAlign w:val="center"/>
          </w:tcPr>
          <w:p w14:paraId="4C13AAAF" w14:textId="77777777" w:rsidR="004D14F3" w:rsidRPr="001206B8" w:rsidRDefault="004D14F3">
            <w:pPr>
              <w:jc w:val="left"/>
              <w:rPr>
                <w:szCs w:val="24"/>
              </w:rPr>
            </w:pPr>
            <w:r w:rsidRPr="001206B8">
              <w:rPr>
                <w:szCs w:val="24"/>
              </w:rPr>
              <w:t>权益法核算的长期股权投资收益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987E7D9" w14:textId="77777777" w:rsidR="004D14F3" w:rsidRPr="001206B8" w:rsidRDefault="004D14F3">
            <w:pPr>
              <w:jc w:val="right"/>
              <w:rPr>
                <w:szCs w:val="24"/>
              </w:rPr>
            </w:pPr>
            <w:r w:rsidRPr="001206B8">
              <w:rPr>
                <w:szCs w:val="24"/>
              </w:rPr>
              <w:t>7,223,325.79</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5DD6355D" w14:textId="77777777" w:rsidR="004D14F3" w:rsidRPr="001206B8" w:rsidRDefault="004D14F3">
            <w:pPr>
              <w:jc w:val="right"/>
              <w:rPr>
                <w:szCs w:val="24"/>
              </w:rPr>
            </w:pPr>
            <w:r w:rsidRPr="001206B8">
              <w:rPr>
                <w:szCs w:val="24"/>
              </w:rPr>
              <w:t>7,800,450.69</w:t>
            </w:r>
          </w:p>
        </w:tc>
      </w:tr>
      <w:tr w:rsidR="004D14F3" w:rsidRPr="001206B8" w14:paraId="120C7961" w14:textId="77777777">
        <w:tc>
          <w:tcPr>
            <w:tcW w:w="3460" w:type="dxa"/>
            <w:tcBorders>
              <w:top w:val="single" w:sz="4" w:space="0" w:color="auto"/>
              <w:left w:val="single" w:sz="4" w:space="0" w:color="auto"/>
              <w:bottom w:val="single" w:sz="4" w:space="0" w:color="auto"/>
              <w:right w:val="single" w:sz="4" w:space="0" w:color="auto"/>
            </w:tcBorders>
            <w:shd w:val="clear" w:color="auto" w:fill="D3D3D3"/>
            <w:vAlign w:val="center"/>
          </w:tcPr>
          <w:p w14:paraId="4E42488D" w14:textId="77777777" w:rsidR="004D14F3" w:rsidRPr="001206B8" w:rsidRDefault="004D14F3">
            <w:pPr>
              <w:jc w:val="left"/>
              <w:rPr>
                <w:szCs w:val="24"/>
              </w:rPr>
            </w:pPr>
            <w:r w:rsidRPr="001206B8">
              <w:rPr>
                <w:szCs w:val="24"/>
              </w:rPr>
              <w:t>其他权益工具投资在持有期间取得的股利收入</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FE62528" w14:textId="77777777" w:rsidR="004D14F3" w:rsidRPr="001206B8" w:rsidRDefault="004D14F3">
            <w:pPr>
              <w:jc w:val="right"/>
              <w:rPr>
                <w:szCs w:val="24"/>
              </w:rPr>
            </w:pPr>
            <w:r w:rsidRPr="001206B8">
              <w:rPr>
                <w:szCs w:val="24"/>
              </w:rPr>
              <w:t>634,857.13</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1B2C6ADE" w14:textId="77777777" w:rsidR="004D14F3" w:rsidRPr="001206B8" w:rsidRDefault="004D14F3">
            <w:pPr>
              <w:jc w:val="right"/>
              <w:rPr>
                <w:szCs w:val="24"/>
              </w:rPr>
            </w:pPr>
          </w:p>
        </w:tc>
      </w:tr>
      <w:tr w:rsidR="004D14F3" w:rsidRPr="001206B8" w14:paraId="735E7921" w14:textId="77777777">
        <w:tc>
          <w:tcPr>
            <w:tcW w:w="3460" w:type="dxa"/>
            <w:tcBorders>
              <w:top w:val="single" w:sz="4" w:space="0" w:color="auto"/>
              <w:left w:val="single" w:sz="4" w:space="0" w:color="auto"/>
              <w:bottom w:val="single" w:sz="4" w:space="0" w:color="auto"/>
              <w:right w:val="single" w:sz="4" w:space="0" w:color="auto"/>
            </w:tcBorders>
            <w:shd w:val="clear" w:color="auto" w:fill="FFFFFF"/>
            <w:vAlign w:val="center"/>
          </w:tcPr>
          <w:p w14:paraId="03993098" w14:textId="77777777" w:rsidR="004D14F3" w:rsidRPr="001206B8" w:rsidRDefault="004D14F3">
            <w:pPr>
              <w:jc w:val="left"/>
              <w:rPr>
                <w:szCs w:val="24"/>
              </w:rPr>
            </w:pPr>
            <w:r w:rsidRPr="001206B8">
              <w:rPr>
                <w:szCs w:val="24"/>
              </w:rPr>
              <w:t>金融工具持有期间的投资收益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6E9ED18" w14:textId="77777777" w:rsidR="004D14F3" w:rsidRPr="001206B8" w:rsidRDefault="004D4F3A">
            <w:pPr>
              <w:jc w:val="right"/>
              <w:rPr>
                <w:szCs w:val="24"/>
              </w:rPr>
            </w:pPr>
            <w:r w:rsidRPr="001206B8">
              <w:t>22,018.95</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77397C32" w14:textId="77777777" w:rsidR="004D14F3" w:rsidRPr="001206B8" w:rsidRDefault="004D14F3">
            <w:pPr>
              <w:jc w:val="right"/>
              <w:rPr>
                <w:szCs w:val="24"/>
              </w:rPr>
            </w:pPr>
          </w:p>
        </w:tc>
      </w:tr>
      <w:tr w:rsidR="004D14F3" w:rsidRPr="001206B8" w14:paraId="220052AB" w14:textId="77777777">
        <w:tc>
          <w:tcPr>
            <w:tcW w:w="3460" w:type="dxa"/>
            <w:tcBorders>
              <w:top w:val="single" w:sz="4" w:space="0" w:color="auto"/>
              <w:left w:val="single" w:sz="4" w:space="0" w:color="auto"/>
              <w:bottom w:val="single" w:sz="4" w:space="0" w:color="auto"/>
              <w:right w:val="single" w:sz="4" w:space="0" w:color="auto"/>
            </w:tcBorders>
            <w:shd w:val="clear" w:color="auto" w:fill="FFFFFF"/>
            <w:vAlign w:val="center"/>
          </w:tcPr>
          <w:p w14:paraId="0A59E7A5" w14:textId="77777777" w:rsidR="004D14F3" w:rsidRPr="001206B8" w:rsidRDefault="004D14F3">
            <w:pPr>
              <w:jc w:val="left"/>
              <w:rPr>
                <w:szCs w:val="24"/>
              </w:rPr>
            </w:pPr>
            <w:r w:rsidRPr="001206B8">
              <w:rPr>
                <w:szCs w:val="24"/>
              </w:rPr>
              <w:t>其中：分类为以公允价值计量且其变动计入当期损益的金融资产</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61853C6" w14:textId="77777777" w:rsidR="004D14F3" w:rsidRPr="001206B8" w:rsidRDefault="004D14F3">
            <w:pPr>
              <w:jc w:val="right"/>
              <w:rPr>
                <w:szCs w:val="24"/>
              </w:rPr>
            </w:pPr>
            <w:r w:rsidRPr="001206B8">
              <w:rPr>
                <w:szCs w:val="24"/>
              </w:rPr>
              <w:t>22,018.95</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5E529A8F" w14:textId="77777777" w:rsidR="004D14F3" w:rsidRPr="001206B8" w:rsidRDefault="004D14F3">
            <w:pPr>
              <w:jc w:val="right"/>
              <w:rPr>
                <w:szCs w:val="24"/>
              </w:rPr>
            </w:pPr>
          </w:p>
        </w:tc>
      </w:tr>
      <w:tr w:rsidR="004D14F3" w:rsidRPr="001206B8" w14:paraId="209B1C96" w14:textId="77777777">
        <w:tc>
          <w:tcPr>
            <w:tcW w:w="3460" w:type="dxa"/>
            <w:tcBorders>
              <w:top w:val="single" w:sz="4" w:space="0" w:color="auto"/>
              <w:left w:val="single" w:sz="4" w:space="0" w:color="auto"/>
              <w:bottom w:val="single" w:sz="4" w:space="0" w:color="auto"/>
              <w:right w:val="single" w:sz="4" w:space="0" w:color="auto"/>
            </w:tcBorders>
            <w:shd w:val="clear" w:color="auto" w:fill="FFFFFF"/>
            <w:vAlign w:val="center"/>
          </w:tcPr>
          <w:p w14:paraId="0170211F" w14:textId="77777777" w:rsidR="004D14F3" w:rsidRPr="001206B8" w:rsidRDefault="004D14F3">
            <w:pPr>
              <w:jc w:val="left"/>
              <w:rPr>
                <w:szCs w:val="24"/>
              </w:rPr>
            </w:pPr>
            <w:r w:rsidRPr="001206B8">
              <w:rPr>
                <w:szCs w:val="24"/>
              </w:rPr>
              <w:t>处置金融工具取得的投资收益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5B3622D" w14:textId="77777777" w:rsidR="004D14F3" w:rsidRPr="001206B8" w:rsidRDefault="004D4F3A">
            <w:pPr>
              <w:jc w:val="right"/>
              <w:rPr>
                <w:szCs w:val="24"/>
              </w:rPr>
            </w:pPr>
            <w:r w:rsidRPr="001206B8">
              <w:rPr>
                <w:color w:val="000000"/>
              </w:rPr>
              <w:t>-3,403,406.19</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0DCA2FDE" w14:textId="77777777" w:rsidR="004D14F3" w:rsidRPr="001206B8" w:rsidRDefault="004D4F3A">
            <w:pPr>
              <w:jc w:val="right"/>
              <w:rPr>
                <w:szCs w:val="24"/>
              </w:rPr>
            </w:pPr>
            <w:r w:rsidRPr="001206B8">
              <w:rPr>
                <w:color w:val="000000"/>
              </w:rPr>
              <w:t>-3,506,896.76</w:t>
            </w:r>
          </w:p>
        </w:tc>
      </w:tr>
      <w:tr w:rsidR="004D14F3" w:rsidRPr="001206B8" w14:paraId="1CCC088B" w14:textId="77777777">
        <w:tc>
          <w:tcPr>
            <w:tcW w:w="3460" w:type="dxa"/>
            <w:tcBorders>
              <w:top w:val="single" w:sz="4" w:space="0" w:color="auto"/>
              <w:left w:val="single" w:sz="4" w:space="0" w:color="auto"/>
              <w:bottom w:val="single" w:sz="4" w:space="0" w:color="auto"/>
              <w:right w:val="single" w:sz="4" w:space="0" w:color="auto"/>
            </w:tcBorders>
            <w:shd w:val="clear" w:color="auto" w:fill="FFFFFF"/>
            <w:vAlign w:val="center"/>
          </w:tcPr>
          <w:p w14:paraId="79A45E29" w14:textId="77777777" w:rsidR="004D14F3" w:rsidRPr="001206B8" w:rsidRDefault="004D14F3">
            <w:pPr>
              <w:jc w:val="left"/>
              <w:rPr>
                <w:szCs w:val="24"/>
              </w:rPr>
            </w:pPr>
            <w:r w:rsidRPr="001206B8">
              <w:rPr>
                <w:szCs w:val="24"/>
              </w:rPr>
              <w:t>其中：分类为以公允价值计量且其变动计入当期损益的金融资产</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1BD4986" w14:textId="77777777" w:rsidR="004D14F3" w:rsidRPr="001206B8" w:rsidRDefault="004D14F3">
            <w:pPr>
              <w:jc w:val="right"/>
              <w:rPr>
                <w:szCs w:val="24"/>
              </w:rPr>
            </w:pPr>
            <w:r w:rsidRPr="001206B8">
              <w:rPr>
                <w:szCs w:val="24"/>
              </w:rPr>
              <w:t>634,250.00</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45BA729F" w14:textId="77777777" w:rsidR="004D14F3" w:rsidRPr="001206B8" w:rsidRDefault="004D14F3">
            <w:pPr>
              <w:jc w:val="right"/>
              <w:rPr>
                <w:szCs w:val="24"/>
              </w:rPr>
            </w:pPr>
            <w:r w:rsidRPr="001206B8">
              <w:rPr>
                <w:szCs w:val="24"/>
              </w:rPr>
              <w:t>30,200.00</w:t>
            </w:r>
          </w:p>
        </w:tc>
      </w:tr>
      <w:tr w:rsidR="004D14F3" w:rsidRPr="001206B8" w14:paraId="3C697042" w14:textId="77777777">
        <w:tc>
          <w:tcPr>
            <w:tcW w:w="3460" w:type="dxa"/>
            <w:tcBorders>
              <w:top w:val="single" w:sz="4" w:space="0" w:color="auto"/>
              <w:left w:val="single" w:sz="4" w:space="0" w:color="auto"/>
              <w:bottom w:val="single" w:sz="4" w:space="0" w:color="auto"/>
              <w:right w:val="single" w:sz="4" w:space="0" w:color="auto"/>
            </w:tcBorders>
            <w:shd w:val="clear" w:color="auto" w:fill="FFFFFF"/>
            <w:vAlign w:val="center"/>
          </w:tcPr>
          <w:p w14:paraId="5A707A9C" w14:textId="77777777" w:rsidR="004D14F3" w:rsidRPr="001206B8" w:rsidRDefault="004D14F3">
            <w:pPr>
              <w:jc w:val="left"/>
              <w:rPr>
                <w:szCs w:val="24"/>
              </w:rPr>
            </w:pPr>
            <w:r w:rsidRPr="001206B8">
              <w:rPr>
                <w:szCs w:val="24"/>
              </w:rPr>
              <w:t>应收款项融资终止确认损益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81CA2C4" w14:textId="77777777" w:rsidR="004D14F3" w:rsidRPr="001206B8" w:rsidRDefault="004D14F3">
            <w:pPr>
              <w:jc w:val="right"/>
              <w:rPr>
                <w:szCs w:val="24"/>
              </w:rPr>
            </w:pPr>
            <w:r w:rsidRPr="001206B8">
              <w:rPr>
                <w:szCs w:val="24"/>
              </w:rPr>
              <w:t>-4,037,656.19</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6D9D08D9" w14:textId="77777777" w:rsidR="004D14F3" w:rsidRPr="001206B8" w:rsidRDefault="004D14F3">
            <w:pPr>
              <w:jc w:val="right"/>
              <w:rPr>
                <w:szCs w:val="24"/>
              </w:rPr>
            </w:pPr>
            <w:r w:rsidRPr="001206B8">
              <w:rPr>
                <w:szCs w:val="24"/>
              </w:rPr>
              <w:t>-3,537,096.76</w:t>
            </w:r>
          </w:p>
        </w:tc>
      </w:tr>
      <w:tr w:rsidR="004D14F3" w:rsidRPr="001206B8" w14:paraId="7E81BF50" w14:textId="77777777">
        <w:tc>
          <w:tcPr>
            <w:tcW w:w="3460" w:type="dxa"/>
            <w:tcBorders>
              <w:top w:val="single" w:sz="4" w:space="0" w:color="auto"/>
              <w:left w:val="single" w:sz="4" w:space="0" w:color="auto"/>
              <w:bottom w:val="single" w:sz="4" w:space="0" w:color="auto"/>
              <w:right w:val="single" w:sz="4" w:space="0" w:color="auto"/>
            </w:tcBorders>
            <w:shd w:val="clear" w:color="auto" w:fill="D3D3D3"/>
            <w:vAlign w:val="center"/>
          </w:tcPr>
          <w:p w14:paraId="34045E88"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26AB56FB" w14:textId="77777777" w:rsidR="004D14F3" w:rsidRPr="001206B8" w:rsidRDefault="004D14F3">
            <w:pPr>
              <w:jc w:val="right"/>
              <w:rPr>
                <w:szCs w:val="24"/>
              </w:rPr>
            </w:pPr>
            <w:r w:rsidRPr="001206B8">
              <w:rPr>
                <w:szCs w:val="24"/>
              </w:rPr>
              <w:t>4,476,795.68</w:t>
            </w:r>
          </w:p>
        </w:tc>
        <w:tc>
          <w:tcPr>
            <w:tcW w:w="2918" w:type="dxa"/>
            <w:tcBorders>
              <w:top w:val="single" w:sz="4" w:space="0" w:color="auto"/>
              <w:left w:val="single" w:sz="4" w:space="0" w:color="auto"/>
              <w:bottom w:val="single" w:sz="4" w:space="0" w:color="auto"/>
              <w:right w:val="single" w:sz="4" w:space="0" w:color="auto"/>
            </w:tcBorders>
            <w:vAlign w:val="center"/>
          </w:tcPr>
          <w:p w14:paraId="1634B147" w14:textId="77777777" w:rsidR="004D14F3" w:rsidRPr="001206B8" w:rsidRDefault="004D14F3">
            <w:pPr>
              <w:jc w:val="right"/>
              <w:rPr>
                <w:szCs w:val="24"/>
              </w:rPr>
            </w:pPr>
            <w:r w:rsidRPr="001206B8">
              <w:rPr>
                <w:szCs w:val="24"/>
              </w:rPr>
              <w:t>4,293,553.93</w:t>
            </w:r>
          </w:p>
        </w:tc>
      </w:tr>
    </w:tbl>
    <w:p w14:paraId="49ABCAA7" w14:textId="55A58C66" w:rsidR="004D14F3" w:rsidRPr="001206B8" w:rsidRDefault="004D14F3">
      <w:pPr>
        <w:pStyle w:val="Section"/>
        <w:outlineLvl w:val="2"/>
        <w:rPr>
          <w:bCs w:val="0"/>
          <w:szCs w:val="24"/>
        </w:rPr>
      </w:pPr>
      <w:r w:rsidRPr="001206B8">
        <w:rPr>
          <w:bCs w:val="0"/>
          <w:szCs w:val="24"/>
        </w:rPr>
        <w:t>69</w:t>
      </w:r>
      <w:r w:rsidRPr="001206B8">
        <w:rPr>
          <w:bCs w:val="0"/>
          <w:szCs w:val="24"/>
        </w:rPr>
        <w:t>、净敞口套期收益</w:t>
      </w:r>
      <w:r w:rsidR="00860391" w:rsidRPr="001206B8">
        <w:rPr>
          <w:bCs w:val="0"/>
          <w:szCs w:val="24"/>
        </w:rPr>
        <w:t>：无</w:t>
      </w:r>
    </w:p>
    <w:p w14:paraId="56F4F0CE" w14:textId="77777777" w:rsidR="004D14F3" w:rsidRPr="001206B8" w:rsidRDefault="004D14F3">
      <w:pPr>
        <w:pStyle w:val="Section"/>
        <w:outlineLvl w:val="2"/>
        <w:rPr>
          <w:bCs w:val="0"/>
          <w:szCs w:val="24"/>
        </w:rPr>
      </w:pPr>
      <w:r w:rsidRPr="001206B8">
        <w:rPr>
          <w:bCs w:val="0"/>
          <w:szCs w:val="24"/>
        </w:rPr>
        <w:t>70</w:t>
      </w:r>
      <w:r w:rsidRPr="001206B8">
        <w:rPr>
          <w:bCs w:val="0"/>
          <w:szCs w:val="24"/>
        </w:rPr>
        <w:t>、公允价值变动收益</w:t>
      </w:r>
    </w:p>
    <w:p w14:paraId="0DC6E35C"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5070"/>
        <w:gridCol w:w="2410"/>
        <w:gridCol w:w="2089"/>
      </w:tblGrid>
      <w:tr w:rsidR="004D14F3" w:rsidRPr="001206B8" w14:paraId="34DA23BD"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220CEFB4" w14:textId="77777777" w:rsidR="004D14F3" w:rsidRPr="001206B8" w:rsidRDefault="004D14F3">
            <w:pPr>
              <w:jc w:val="center"/>
              <w:rPr>
                <w:szCs w:val="24"/>
              </w:rPr>
            </w:pPr>
            <w:r w:rsidRPr="001206B8">
              <w:rPr>
                <w:szCs w:val="24"/>
              </w:rPr>
              <w:t>产生公允价值变动收益的来源</w:t>
            </w:r>
          </w:p>
        </w:tc>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14:paraId="65549778" w14:textId="77777777" w:rsidR="004D14F3" w:rsidRPr="001206B8" w:rsidRDefault="004D14F3">
            <w:pPr>
              <w:jc w:val="center"/>
              <w:rPr>
                <w:szCs w:val="24"/>
              </w:rPr>
            </w:pPr>
            <w:r w:rsidRPr="001206B8">
              <w:rPr>
                <w:szCs w:val="24"/>
              </w:rPr>
              <w:t>本期发生额</w:t>
            </w:r>
          </w:p>
        </w:tc>
        <w:tc>
          <w:tcPr>
            <w:tcW w:w="2089" w:type="dxa"/>
            <w:tcBorders>
              <w:top w:val="single" w:sz="4" w:space="0" w:color="auto"/>
              <w:left w:val="single" w:sz="4" w:space="0" w:color="auto"/>
              <w:bottom w:val="single" w:sz="4" w:space="0" w:color="auto"/>
              <w:right w:val="single" w:sz="4" w:space="0" w:color="auto"/>
            </w:tcBorders>
            <w:shd w:val="clear" w:color="auto" w:fill="D3D3D3"/>
            <w:vAlign w:val="center"/>
          </w:tcPr>
          <w:p w14:paraId="7943B094" w14:textId="77777777" w:rsidR="004D14F3" w:rsidRPr="001206B8" w:rsidRDefault="004D14F3">
            <w:pPr>
              <w:jc w:val="center"/>
              <w:rPr>
                <w:szCs w:val="24"/>
              </w:rPr>
            </w:pPr>
            <w:r w:rsidRPr="001206B8">
              <w:rPr>
                <w:szCs w:val="24"/>
              </w:rPr>
              <w:t>上期发生额</w:t>
            </w:r>
          </w:p>
        </w:tc>
      </w:tr>
      <w:tr w:rsidR="004D14F3" w:rsidRPr="001206B8" w14:paraId="01D65595"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2F99DACF" w14:textId="77777777" w:rsidR="004D14F3" w:rsidRPr="001206B8" w:rsidRDefault="004D14F3">
            <w:pPr>
              <w:jc w:val="left"/>
              <w:rPr>
                <w:szCs w:val="24"/>
              </w:rPr>
            </w:pPr>
            <w:r w:rsidRPr="001206B8">
              <w:rPr>
                <w:szCs w:val="24"/>
              </w:rPr>
              <w:t>交易性金融资产</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3C6C062D" w14:textId="77777777" w:rsidR="004D14F3" w:rsidRPr="001206B8" w:rsidRDefault="004D14F3">
            <w:pPr>
              <w:jc w:val="right"/>
              <w:rPr>
                <w:szCs w:val="24"/>
              </w:rPr>
            </w:pPr>
          </w:p>
        </w:tc>
        <w:tc>
          <w:tcPr>
            <w:tcW w:w="2089" w:type="dxa"/>
            <w:tcBorders>
              <w:top w:val="single" w:sz="4" w:space="0" w:color="auto"/>
              <w:left w:val="single" w:sz="4" w:space="0" w:color="auto"/>
              <w:bottom w:val="single" w:sz="4" w:space="0" w:color="auto"/>
              <w:right w:val="single" w:sz="4" w:space="0" w:color="auto"/>
            </w:tcBorders>
            <w:shd w:val="clear" w:color="auto" w:fill="FFFFFF"/>
            <w:vAlign w:val="center"/>
          </w:tcPr>
          <w:p w14:paraId="1735B10F" w14:textId="77777777" w:rsidR="004D14F3" w:rsidRPr="001206B8" w:rsidRDefault="004D14F3">
            <w:pPr>
              <w:jc w:val="right"/>
              <w:rPr>
                <w:szCs w:val="24"/>
              </w:rPr>
            </w:pPr>
            <w:r w:rsidRPr="001206B8">
              <w:rPr>
                <w:szCs w:val="24"/>
              </w:rPr>
              <w:t>1,619,895.76</w:t>
            </w:r>
          </w:p>
        </w:tc>
      </w:tr>
      <w:tr w:rsidR="004D14F3" w:rsidRPr="001206B8" w14:paraId="7F1C741F"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169DF366" w14:textId="77777777" w:rsidR="004D14F3" w:rsidRPr="001206B8" w:rsidRDefault="004D14F3">
            <w:pPr>
              <w:jc w:val="left"/>
              <w:rPr>
                <w:szCs w:val="24"/>
              </w:rPr>
            </w:pPr>
            <w:r w:rsidRPr="001206B8">
              <w:rPr>
                <w:szCs w:val="24"/>
              </w:rPr>
              <w:t xml:space="preserve">　　其中：衍生金融工具产生的公允价值变动收益</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448F415C" w14:textId="77777777" w:rsidR="004D14F3" w:rsidRPr="001206B8" w:rsidRDefault="004D14F3">
            <w:pPr>
              <w:jc w:val="right"/>
              <w:rPr>
                <w:szCs w:val="24"/>
              </w:rPr>
            </w:pPr>
          </w:p>
        </w:tc>
        <w:tc>
          <w:tcPr>
            <w:tcW w:w="2089" w:type="dxa"/>
            <w:tcBorders>
              <w:top w:val="single" w:sz="4" w:space="0" w:color="auto"/>
              <w:left w:val="single" w:sz="4" w:space="0" w:color="auto"/>
              <w:bottom w:val="single" w:sz="4" w:space="0" w:color="auto"/>
              <w:right w:val="single" w:sz="4" w:space="0" w:color="auto"/>
            </w:tcBorders>
            <w:shd w:val="clear" w:color="auto" w:fill="FFFFFF"/>
            <w:vAlign w:val="center"/>
          </w:tcPr>
          <w:p w14:paraId="46CB44D5" w14:textId="77777777" w:rsidR="004D14F3" w:rsidRPr="001206B8" w:rsidRDefault="004D14F3">
            <w:pPr>
              <w:jc w:val="right"/>
              <w:rPr>
                <w:szCs w:val="24"/>
              </w:rPr>
            </w:pPr>
            <w:r w:rsidRPr="001206B8">
              <w:rPr>
                <w:szCs w:val="24"/>
              </w:rPr>
              <w:t>1,619,895.76</w:t>
            </w:r>
          </w:p>
        </w:tc>
      </w:tr>
      <w:tr w:rsidR="004D14F3" w:rsidRPr="001206B8" w14:paraId="782C7791"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019FB3D0" w14:textId="77777777" w:rsidR="004D14F3" w:rsidRPr="001206B8" w:rsidRDefault="004D14F3">
            <w:pPr>
              <w:jc w:val="left"/>
              <w:rPr>
                <w:szCs w:val="24"/>
              </w:rPr>
            </w:pPr>
            <w:r w:rsidRPr="001206B8">
              <w:rPr>
                <w:szCs w:val="24"/>
              </w:rPr>
              <w:t>合计</w:t>
            </w:r>
          </w:p>
        </w:tc>
        <w:tc>
          <w:tcPr>
            <w:tcW w:w="2410" w:type="dxa"/>
            <w:tcBorders>
              <w:top w:val="single" w:sz="4" w:space="0" w:color="auto"/>
              <w:left w:val="single" w:sz="4" w:space="0" w:color="auto"/>
              <w:bottom w:val="single" w:sz="4" w:space="0" w:color="auto"/>
              <w:right w:val="single" w:sz="4" w:space="0" w:color="auto"/>
            </w:tcBorders>
            <w:vAlign w:val="center"/>
          </w:tcPr>
          <w:p w14:paraId="66C1F16D" w14:textId="77777777" w:rsidR="004D14F3" w:rsidRPr="001206B8" w:rsidRDefault="004D14F3">
            <w:pPr>
              <w:jc w:val="right"/>
              <w:rPr>
                <w:szCs w:val="24"/>
              </w:rPr>
            </w:pPr>
          </w:p>
        </w:tc>
        <w:tc>
          <w:tcPr>
            <w:tcW w:w="2089" w:type="dxa"/>
            <w:tcBorders>
              <w:top w:val="single" w:sz="4" w:space="0" w:color="auto"/>
              <w:left w:val="single" w:sz="4" w:space="0" w:color="auto"/>
              <w:bottom w:val="single" w:sz="4" w:space="0" w:color="auto"/>
              <w:right w:val="single" w:sz="4" w:space="0" w:color="auto"/>
            </w:tcBorders>
            <w:vAlign w:val="center"/>
          </w:tcPr>
          <w:p w14:paraId="3957CBA6" w14:textId="77777777" w:rsidR="004D14F3" w:rsidRPr="001206B8" w:rsidRDefault="004D14F3">
            <w:pPr>
              <w:jc w:val="right"/>
              <w:rPr>
                <w:szCs w:val="24"/>
              </w:rPr>
            </w:pPr>
            <w:r w:rsidRPr="001206B8">
              <w:rPr>
                <w:szCs w:val="24"/>
              </w:rPr>
              <w:t>1,619,895.76</w:t>
            </w:r>
          </w:p>
        </w:tc>
      </w:tr>
    </w:tbl>
    <w:p w14:paraId="16044C4C" w14:textId="77777777" w:rsidR="004D14F3" w:rsidRPr="001206B8" w:rsidRDefault="004D14F3">
      <w:pPr>
        <w:pStyle w:val="Section"/>
        <w:outlineLvl w:val="2"/>
        <w:rPr>
          <w:bCs w:val="0"/>
          <w:szCs w:val="24"/>
        </w:rPr>
      </w:pPr>
      <w:r w:rsidRPr="001206B8">
        <w:rPr>
          <w:bCs w:val="0"/>
          <w:szCs w:val="24"/>
        </w:rPr>
        <w:t>71</w:t>
      </w:r>
      <w:r w:rsidRPr="001206B8">
        <w:rPr>
          <w:bCs w:val="0"/>
          <w:szCs w:val="24"/>
        </w:rPr>
        <w:t>、信用减值损失</w:t>
      </w:r>
    </w:p>
    <w:p w14:paraId="3DEFCCF0"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0E959BF7"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395D80C"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68E1B6E" w14:textId="77777777" w:rsidR="004D14F3" w:rsidRPr="001206B8" w:rsidRDefault="004D14F3">
            <w:pPr>
              <w:jc w:val="center"/>
              <w:rPr>
                <w:szCs w:val="24"/>
              </w:rPr>
            </w:pPr>
            <w:r w:rsidRPr="001206B8">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4BF00FB" w14:textId="77777777" w:rsidR="004D14F3" w:rsidRPr="001206B8" w:rsidRDefault="004D14F3">
            <w:pPr>
              <w:jc w:val="center"/>
              <w:rPr>
                <w:szCs w:val="24"/>
              </w:rPr>
            </w:pPr>
            <w:r w:rsidRPr="001206B8">
              <w:rPr>
                <w:szCs w:val="24"/>
              </w:rPr>
              <w:t>上期发生额</w:t>
            </w:r>
          </w:p>
        </w:tc>
      </w:tr>
      <w:tr w:rsidR="004D14F3" w:rsidRPr="001206B8" w14:paraId="62BCA596"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C8D1319" w14:textId="77777777" w:rsidR="004D14F3" w:rsidRPr="001206B8" w:rsidRDefault="004D14F3">
            <w:pPr>
              <w:jc w:val="left"/>
              <w:rPr>
                <w:szCs w:val="24"/>
              </w:rPr>
            </w:pPr>
            <w:r w:rsidRPr="001206B8">
              <w:rPr>
                <w:szCs w:val="24"/>
              </w:rPr>
              <w:lastRenderedPageBreak/>
              <w:t>其他应收款坏账损失</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B225AAE" w14:textId="77777777" w:rsidR="004D14F3" w:rsidRPr="001206B8" w:rsidRDefault="004D14F3">
            <w:pPr>
              <w:jc w:val="right"/>
              <w:rPr>
                <w:szCs w:val="24"/>
              </w:rPr>
            </w:pPr>
            <w:r w:rsidRPr="001206B8">
              <w:rPr>
                <w:szCs w:val="24"/>
              </w:rPr>
              <w:t>-58,419.52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FFDB2AF" w14:textId="77777777" w:rsidR="004D14F3" w:rsidRPr="001206B8" w:rsidRDefault="004D14F3">
            <w:pPr>
              <w:jc w:val="right"/>
              <w:rPr>
                <w:szCs w:val="24"/>
              </w:rPr>
            </w:pPr>
            <w:r w:rsidRPr="001206B8">
              <w:rPr>
                <w:szCs w:val="24"/>
              </w:rPr>
              <w:t>15,528.29</w:t>
            </w:r>
          </w:p>
        </w:tc>
      </w:tr>
      <w:tr w:rsidR="004D14F3" w:rsidRPr="001206B8" w14:paraId="4317F0C4"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A29464D" w14:textId="77777777" w:rsidR="004D14F3" w:rsidRPr="001206B8" w:rsidRDefault="004D14F3">
            <w:pPr>
              <w:jc w:val="left"/>
              <w:rPr>
                <w:szCs w:val="24"/>
              </w:rPr>
            </w:pPr>
            <w:r w:rsidRPr="001206B8">
              <w:rPr>
                <w:szCs w:val="24"/>
              </w:rPr>
              <w:t>应收账款坏账损失</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C7AFDDF" w14:textId="77777777" w:rsidR="004D14F3" w:rsidRPr="001206B8" w:rsidRDefault="004D14F3">
            <w:pPr>
              <w:jc w:val="right"/>
              <w:rPr>
                <w:szCs w:val="24"/>
              </w:rPr>
            </w:pPr>
            <w:r w:rsidRPr="001206B8">
              <w:rPr>
                <w:szCs w:val="24"/>
              </w:rPr>
              <w:t>-13,533,245.04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56A1E44" w14:textId="77777777" w:rsidR="004D14F3" w:rsidRPr="001206B8" w:rsidRDefault="004D14F3">
            <w:pPr>
              <w:jc w:val="right"/>
              <w:rPr>
                <w:szCs w:val="24"/>
              </w:rPr>
            </w:pPr>
            <w:r w:rsidRPr="001206B8">
              <w:rPr>
                <w:szCs w:val="24"/>
              </w:rPr>
              <w:t>-8,410,143.61</w:t>
            </w:r>
          </w:p>
        </w:tc>
      </w:tr>
      <w:tr w:rsidR="004D14F3" w:rsidRPr="001206B8" w14:paraId="7B6A2348"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087C75C9"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29BF46AF" w14:textId="77777777" w:rsidR="004D14F3" w:rsidRPr="001206B8" w:rsidRDefault="004D14F3">
            <w:pPr>
              <w:jc w:val="right"/>
              <w:rPr>
                <w:szCs w:val="24"/>
              </w:rPr>
            </w:pPr>
            <w:r w:rsidRPr="001206B8">
              <w:rPr>
                <w:szCs w:val="24"/>
              </w:rPr>
              <w:t>-13,591,664.56</w:t>
            </w:r>
          </w:p>
        </w:tc>
        <w:tc>
          <w:tcPr>
            <w:tcW w:w="3190" w:type="dxa"/>
            <w:tcBorders>
              <w:top w:val="single" w:sz="4" w:space="0" w:color="auto"/>
              <w:left w:val="single" w:sz="4" w:space="0" w:color="auto"/>
              <w:bottom w:val="single" w:sz="4" w:space="0" w:color="auto"/>
              <w:right w:val="single" w:sz="4" w:space="0" w:color="auto"/>
            </w:tcBorders>
            <w:vAlign w:val="center"/>
          </w:tcPr>
          <w:p w14:paraId="2A0776ED" w14:textId="77777777" w:rsidR="004D14F3" w:rsidRPr="001206B8" w:rsidRDefault="004D14F3">
            <w:pPr>
              <w:jc w:val="right"/>
              <w:rPr>
                <w:szCs w:val="24"/>
              </w:rPr>
            </w:pPr>
            <w:r w:rsidRPr="001206B8">
              <w:rPr>
                <w:szCs w:val="24"/>
              </w:rPr>
              <w:t>-8,394,615.32</w:t>
            </w:r>
          </w:p>
        </w:tc>
      </w:tr>
    </w:tbl>
    <w:p w14:paraId="5A0FB65B" w14:textId="77777777" w:rsidR="004D14F3" w:rsidRPr="001206B8" w:rsidRDefault="004D14F3">
      <w:pPr>
        <w:pStyle w:val="Section"/>
        <w:outlineLvl w:val="2"/>
        <w:rPr>
          <w:bCs w:val="0"/>
          <w:szCs w:val="24"/>
        </w:rPr>
      </w:pPr>
      <w:r w:rsidRPr="001206B8">
        <w:rPr>
          <w:bCs w:val="0"/>
          <w:szCs w:val="24"/>
        </w:rPr>
        <w:t>72</w:t>
      </w:r>
      <w:r w:rsidRPr="001206B8">
        <w:rPr>
          <w:bCs w:val="0"/>
          <w:szCs w:val="24"/>
        </w:rPr>
        <w:t>、资产减值损失</w:t>
      </w:r>
    </w:p>
    <w:p w14:paraId="27D3B473"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936"/>
        <w:gridCol w:w="2977"/>
        <w:gridCol w:w="2656"/>
      </w:tblGrid>
      <w:tr w:rsidR="004D14F3" w:rsidRPr="001206B8" w14:paraId="7B6CEF09" w14:textId="77777777" w:rsidTr="005B17C3">
        <w:tc>
          <w:tcPr>
            <w:tcW w:w="3936" w:type="dxa"/>
            <w:tcBorders>
              <w:top w:val="single" w:sz="4" w:space="0" w:color="auto"/>
              <w:left w:val="single" w:sz="4" w:space="0" w:color="auto"/>
              <w:bottom w:val="single" w:sz="4" w:space="0" w:color="auto"/>
              <w:right w:val="single" w:sz="4" w:space="0" w:color="auto"/>
            </w:tcBorders>
            <w:shd w:val="clear" w:color="auto" w:fill="D3D3D3"/>
            <w:vAlign w:val="center"/>
          </w:tcPr>
          <w:p w14:paraId="7FBE6F1F" w14:textId="77777777" w:rsidR="004D14F3" w:rsidRPr="001206B8" w:rsidRDefault="004D14F3">
            <w:pPr>
              <w:jc w:val="center"/>
              <w:rPr>
                <w:szCs w:val="24"/>
              </w:rPr>
            </w:pPr>
            <w:r w:rsidRPr="001206B8">
              <w:rPr>
                <w:szCs w:val="24"/>
              </w:rPr>
              <w:t>项目</w:t>
            </w:r>
          </w:p>
        </w:tc>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47BA062D" w14:textId="77777777" w:rsidR="004D14F3" w:rsidRPr="001206B8" w:rsidRDefault="004D14F3">
            <w:pPr>
              <w:jc w:val="center"/>
              <w:rPr>
                <w:szCs w:val="24"/>
              </w:rPr>
            </w:pPr>
            <w:r w:rsidRPr="001206B8">
              <w:rPr>
                <w:szCs w:val="24"/>
              </w:rPr>
              <w:t>本期发生额</w:t>
            </w:r>
          </w:p>
        </w:tc>
        <w:tc>
          <w:tcPr>
            <w:tcW w:w="2656" w:type="dxa"/>
            <w:tcBorders>
              <w:top w:val="single" w:sz="4" w:space="0" w:color="auto"/>
              <w:left w:val="single" w:sz="4" w:space="0" w:color="auto"/>
              <w:bottom w:val="single" w:sz="4" w:space="0" w:color="auto"/>
              <w:right w:val="single" w:sz="4" w:space="0" w:color="auto"/>
            </w:tcBorders>
            <w:shd w:val="clear" w:color="auto" w:fill="D3D3D3"/>
            <w:vAlign w:val="center"/>
          </w:tcPr>
          <w:p w14:paraId="468BC763" w14:textId="77777777" w:rsidR="004D14F3" w:rsidRPr="001206B8" w:rsidRDefault="004D14F3">
            <w:pPr>
              <w:jc w:val="center"/>
              <w:rPr>
                <w:szCs w:val="24"/>
              </w:rPr>
            </w:pPr>
            <w:r w:rsidRPr="001206B8">
              <w:rPr>
                <w:szCs w:val="24"/>
              </w:rPr>
              <w:t>上期发生额</w:t>
            </w:r>
          </w:p>
        </w:tc>
      </w:tr>
      <w:tr w:rsidR="004D14F3" w:rsidRPr="001206B8" w14:paraId="2B9847D6" w14:textId="77777777" w:rsidTr="005B17C3">
        <w:tc>
          <w:tcPr>
            <w:tcW w:w="3936" w:type="dxa"/>
            <w:tcBorders>
              <w:top w:val="single" w:sz="4" w:space="0" w:color="auto"/>
              <w:left w:val="single" w:sz="4" w:space="0" w:color="auto"/>
              <w:bottom w:val="single" w:sz="4" w:space="0" w:color="auto"/>
              <w:right w:val="single" w:sz="4" w:space="0" w:color="auto"/>
            </w:tcBorders>
            <w:shd w:val="clear" w:color="auto" w:fill="D3D3D3"/>
            <w:vAlign w:val="center"/>
          </w:tcPr>
          <w:p w14:paraId="1D1B36D0" w14:textId="6A3EA757" w:rsidR="004D14F3" w:rsidRPr="001206B8" w:rsidRDefault="004D14F3" w:rsidP="00860391">
            <w:pPr>
              <w:jc w:val="left"/>
              <w:rPr>
                <w:szCs w:val="24"/>
              </w:rPr>
            </w:pPr>
            <w:r w:rsidRPr="001206B8">
              <w:rPr>
                <w:szCs w:val="24"/>
              </w:rPr>
              <w:t>存货跌价损失</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38129DDC" w14:textId="77777777" w:rsidR="004D14F3" w:rsidRPr="001206B8" w:rsidRDefault="004D14F3">
            <w:pPr>
              <w:jc w:val="right"/>
              <w:rPr>
                <w:szCs w:val="24"/>
              </w:rPr>
            </w:pPr>
            <w:r w:rsidRPr="001206B8">
              <w:rPr>
                <w:szCs w:val="24"/>
              </w:rPr>
              <w:t>-6,449,818.10</w:t>
            </w:r>
          </w:p>
        </w:tc>
        <w:tc>
          <w:tcPr>
            <w:tcW w:w="2656" w:type="dxa"/>
            <w:tcBorders>
              <w:top w:val="single" w:sz="4" w:space="0" w:color="auto"/>
              <w:left w:val="single" w:sz="4" w:space="0" w:color="auto"/>
              <w:bottom w:val="single" w:sz="4" w:space="0" w:color="auto"/>
              <w:right w:val="single" w:sz="4" w:space="0" w:color="auto"/>
            </w:tcBorders>
            <w:shd w:val="clear" w:color="auto" w:fill="FFFFFF"/>
            <w:vAlign w:val="center"/>
          </w:tcPr>
          <w:p w14:paraId="3D3EC1A9" w14:textId="77777777" w:rsidR="004D14F3" w:rsidRPr="001206B8" w:rsidRDefault="004D14F3">
            <w:pPr>
              <w:jc w:val="right"/>
              <w:rPr>
                <w:szCs w:val="24"/>
              </w:rPr>
            </w:pPr>
            <w:r w:rsidRPr="001206B8">
              <w:rPr>
                <w:szCs w:val="24"/>
              </w:rPr>
              <w:t>-21,559,329.50</w:t>
            </w:r>
          </w:p>
        </w:tc>
      </w:tr>
      <w:tr w:rsidR="004D14F3" w:rsidRPr="001206B8" w14:paraId="2EEC21E0" w14:textId="77777777" w:rsidTr="005B17C3">
        <w:tc>
          <w:tcPr>
            <w:tcW w:w="3936" w:type="dxa"/>
            <w:tcBorders>
              <w:top w:val="single" w:sz="4" w:space="0" w:color="auto"/>
              <w:left w:val="single" w:sz="4" w:space="0" w:color="auto"/>
              <w:bottom w:val="single" w:sz="4" w:space="0" w:color="auto"/>
              <w:right w:val="single" w:sz="4" w:space="0" w:color="auto"/>
            </w:tcBorders>
            <w:shd w:val="clear" w:color="auto" w:fill="D3D3D3"/>
            <w:vAlign w:val="center"/>
          </w:tcPr>
          <w:p w14:paraId="0C08B59C" w14:textId="77777777" w:rsidR="004D14F3" w:rsidRPr="001206B8" w:rsidRDefault="004D14F3">
            <w:pPr>
              <w:jc w:val="left"/>
              <w:rPr>
                <w:szCs w:val="24"/>
              </w:rPr>
            </w:pPr>
            <w:r w:rsidRPr="001206B8">
              <w:rPr>
                <w:szCs w:val="24"/>
              </w:rPr>
              <w:t>合计</w:t>
            </w:r>
          </w:p>
        </w:tc>
        <w:tc>
          <w:tcPr>
            <w:tcW w:w="2977" w:type="dxa"/>
            <w:tcBorders>
              <w:top w:val="single" w:sz="4" w:space="0" w:color="auto"/>
              <w:left w:val="single" w:sz="4" w:space="0" w:color="auto"/>
              <w:bottom w:val="single" w:sz="4" w:space="0" w:color="auto"/>
              <w:right w:val="single" w:sz="4" w:space="0" w:color="auto"/>
            </w:tcBorders>
            <w:vAlign w:val="center"/>
          </w:tcPr>
          <w:p w14:paraId="452BE57B" w14:textId="77777777" w:rsidR="004D14F3" w:rsidRPr="001206B8" w:rsidRDefault="004D14F3">
            <w:pPr>
              <w:jc w:val="right"/>
              <w:rPr>
                <w:szCs w:val="24"/>
              </w:rPr>
            </w:pPr>
            <w:r w:rsidRPr="001206B8">
              <w:rPr>
                <w:szCs w:val="24"/>
              </w:rPr>
              <w:t>-6,449,818.10</w:t>
            </w:r>
          </w:p>
        </w:tc>
        <w:tc>
          <w:tcPr>
            <w:tcW w:w="2656" w:type="dxa"/>
            <w:tcBorders>
              <w:top w:val="single" w:sz="4" w:space="0" w:color="auto"/>
              <w:left w:val="single" w:sz="4" w:space="0" w:color="auto"/>
              <w:bottom w:val="single" w:sz="4" w:space="0" w:color="auto"/>
              <w:right w:val="single" w:sz="4" w:space="0" w:color="auto"/>
            </w:tcBorders>
            <w:vAlign w:val="center"/>
          </w:tcPr>
          <w:p w14:paraId="400F8849" w14:textId="77777777" w:rsidR="004D14F3" w:rsidRPr="001206B8" w:rsidRDefault="004D14F3">
            <w:pPr>
              <w:jc w:val="right"/>
              <w:rPr>
                <w:szCs w:val="24"/>
              </w:rPr>
            </w:pPr>
            <w:r w:rsidRPr="001206B8">
              <w:rPr>
                <w:szCs w:val="24"/>
              </w:rPr>
              <w:t>-21,559,329.50</w:t>
            </w:r>
          </w:p>
        </w:tc>
      </w:tr>
    </w:tbl>
    <w:p w14:paraId="2897032A" w14:textId="77777777" w:rsidR="004D14F3" w:rsidRPr="001206B8" w:rsidRDefault="004D14F3">
      <w:pPr>
        <w:pStyle w:val="Section"/>
        <w:outlineLvl w:val="2"/>
        <w:rPr>
          <w:bCs w:val="0"/>
          <w:szCs w:val="24"/>
        </w:rPr>
      </w:pPr>
      <w:r w:rsidRPr="001206B8">
        <w:rPr>
          <w:bCs w:val="0"/>
          <w:szCs w:val="24"/>
        </w:rPr>
        <w:t>73</w:t>
      </w:r>
      <w:r w:rsidRPr="001206B8">
        <w:rPr>
          <w:bCs w:val="0"/>
          <w:szCs w:val="24"/>
        </w:rPr>
        <w:t>、资产处置收益</w:t>
      </w:r>
    </w:p>
    <w:p w14:paraId="44612AC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7F6217DE"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5EB35AA0" w14:textId="77777777" w:rsidR="004D14F3" w:rsidRPr="001206B8" w:rsidRDefault="004D14F3">
            <w:pPr>
              <w:jc w:val="center"/>
              <w:rPr>
                <w:szCs w:val="24"/>
              </w:rPr>
            </w:pPr>
            <w:r w:rsidRPr="001206B8">
              <w:rPr>
                <w:szCs w:val="24"/>
              </w:rPr>
              <w:t>资产处置收益的来源</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1A8A4C3" w14:textId="77777777" w:rsidR="004D14F3" w:rsidRPr="001206B8" w:rsidRDefault="004D14F3">
            <w:pPr>
              <w:jc w:val="center"/>
              <w:rPr>
                <w:szCs w:val="24"/>
              </w:rPr>
            </w:pPr>
            <w:r w:rsidRPr="001206B8">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DC5913F" w14:textId="77777777" w:rsidR="004D14F3" w:rsidRPr="001206B8" w:rsidRDefault="004D14F3">
            <w:pPr>
              <w:jc w:val="center"/>
              <w:rPr>
                <w:szCs w:val="24"/>
              </w:rPr>
            </w:pPr>
            <w:r w:rsidRPr="001206B8">
              <w:rPr>
                <w:szCs w:val="24"/>
              </w:rPr>
              <w:t>上期发生额</w:t>
            </w:r>
          </w:p>
        </w:tc>
      </w:tr>
      <w:tr w:rsidR="004D14F3" w:rsidRPr="001206B8" w14:paraId="580D96AF"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13A94C2" w14:textId="77777777" w:rsidR="004D14F3" w:rsidRPr="001206B8" w:rsidRDefault="004D14F3">
            <w:pPr>
              <w:jc w:val="left"/>
              <w:rPr>
                <w:szCs w:val="24"/>
              </w:rPr>
            </w:pPr>
            <w:r w:rsidRPr="001206B8">
              <w:rPr>
                <w:szCs w:val="24"/>
              </w:rPr>
              <w:t>固定资产处置收益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F69D314" w14:textId="77777777" w:rsidR="004D14F3" w:rsidRPr="001206B8" w:rsidRDefault="004D14F3">
            <w:pPr>
              <w:jc w:val="right"/>
              <w:rPr>
                <w:szCs w:val="24"/>
              </w:rPr>
            </w:pPr>
            <w:r w:rsidRPr="001206B8">
              <w:rPr>
                <w:szCs w:val="24"/>
              </w:rPr>
              <w:t>-371,488.21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9D3A92A" w14:textId="77777777" w:rsidR="004D14F3" w:rsidRPr="001206B8" w:rsidRDefault="004D14F3">
            <w:pPr>
              <w:jc w:val="right"/>
              <w:rPr>
                <w:szCs w:val="24"/>
              </w:rPr>
            </w:pPr>
            <w:r w:rsidRPr="001206B8">
              <w:rPr>
                <w:szCs w:val="24"/>
              </w:rPr>
              <w:t>151,896.90</w:t>
            </w:r>
          </w:p>
        </w:tc>
      </w:tr>
      <w:tr w:rsidR="004D14F3" w:rsidRPr="001206B8" w14:paraId="771F7219"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C5A9D08"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B46ED22" w14:textId="77777777" w:rsidR="004D14F3" w:rsidRPr="001206B8" w:rsidRDefault="004D14F3">
            <w:pPr>
              <w:jc w:val="right"/>
              <w:rPr>
                <w:szCs w:val="24"/>
              </w:rPr>
            </w:pPr>
            <w:r w:rsidRPr="001206B8">
              <w:rPr>
                <w:szCs w:val="24"/>
              </w:rPr>
              <w:t>-371,488.21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B041827" w14:textId="77777777" w:rsidR="004D14F3" w:rsidRPr="001206B8" w:rsidRDefault="004D14F3">
            <w:pPr>
              <w:jc w:val="right"/>
              <w:rPr>
                <w:szCs w:val="24"/>
              </w:rPr>
            </w:pPr>
            <w:r w:rsidRPr="001206B8">
              <w:rPr>
                <w:szCs w:val="24"/>
              </w:rPr>
              <w:t>151,896.90</w:t>
            </w:r>
          </w:p>
        </w:tc>
      </w:tr>
    </w:tbl>
    <w:p w14:paraId="0C69126F" w14:textId="77777777" w:rsidR="004D14F3" w:rsidRPr="001206B8" w:rsidRDefault="004D14F3">
      <w:pPr>
        <w:pStyle w:val="Section"/>
        <w:outlineLvl w:val="2"/>
        <w:rPr>
          <w:bCs w:val="0"/>
          <w:szCs w:val="24"/>
        </w:rPr>
      </w:pPr>
      <w:r w:rsidRPr="001206B8">
        <w:rPr>
          <w:bCs w:val="0"/>
          <w:szCs w:val="24"/>
        </w:rPr>
        <w:t>74</w:t>
      </w:r>
      <w:r w:rsidRPr="001206B8">
        <w:rPr>
          <w:bCs w:val="0"/>
          <w:szCs w:val="24"/>
        </w:rPr>
        <w:t>、营业外收入</w:t>
      </w:r>
    </w:p>
    <w:p w14:paraId="35F4EEC9"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89"/>
        <w:gridCol w:w="2395"/>
        <w:gridCol w:w="2392"/>
        <w:gridCol w:w="2392"/>
      </w:tblGrid>
      <w:tr w:rsidR="004D14F3" w:rsidRPr="001206B8" w14:paraId="5FA3F714" w14:textId="77777777">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10797348" w14:textId="77777777" w:rsidR="004D14F3" w:rsidRPr="001206B8" w:rsidRDefault="004D14F3">
            <w:pPr>
              <w:jc w:val="center"/>
              <w:rPr>
                <w:szCs w:val="24"/>
              </w:rPr>
            </w:pPr>
            <w:r w:rsidRPr="001206B8">
              <w:rPr>
                <w:szCs w:val="24"/>
              </w:rPr>
              <w:t>项目</w:t>
            </w:r>
          </w:p>
        </w:tc>
        <w:tc>
          <w:tcPr>
            <w:tcW w:w="2395" w:type="dxa"/>
            <w:tcBorders>
              <w:top w:val="single" w:sz="4" w:space="0" w:color="auto"/>
              <w:left w:val="single" w:sz="4" w:space="0" w:color="auto"/>
              <w:bottom w:val="single" w:sz="4" w:space="0" w:color="auto"/>
              <w:right w:val="single" w:sz="4" w:space="0" w:color="auto"/>
            </w:tcBorders>
            <w:shd w:val="clear" w:color="auto" w:fill="D3D3D3"/>
            <w:vAlign w:val="center"/>
          </w:tcPr>
          <w:p w14:paraId="1E4857F7" w14:textId="77777777" w:rsidR="004D14F3" w:rsidRPr="001206B8" w:rsidRDefault="004D14F3">
            <w:pPr>
              <w:jc w:val="center"/>
              <w:rPr>
                <w:szCs w:val="24"/>
              </w:rPr>
            </w:pPr>
            <w:r w:rsidRPr="001206B8">
              <w:rPr>
                <w:szCs w:val="24"/>
              </w:rPr>
              <w:t>本期发生额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58636B28" w14:textId="77777777" w:rsidR="004D14F3" w:rsidRPr="001206B8" w:rsidRDefault="004D14F3">
            <w:pPr>
              <w:jc w:val="center"/>
              <w:rPr>
                <w:szCs w:val="24"/>
              </w:rPr>
            </w:pPr>
            <w:r w:rsidRPr="001206B8">
              <w:rPr>
                <w:szCs w:val="24"/>
              </w:rPr>
              <w:t>上期发生额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7912C1DB" w14:textId="77777777" w:rsidR="004D14F3" w:rsidRPr="001206B8" w:rsidRDefault="004D14F3">
            <w:pPr>
              <w:jc w:val="center"/>
              <w:rPr>
                <w:szCs w:val="24"/>
              </w:rPr>
            </w:pPr>
            <w:r w:rsidRPr="001206B8">
              <w:rPr>
                <w:szCs w:val="24"/>
              </w:rPr>
              <w:t>计入当期非经常性损益的金额</w:t>
            </w:r>
          </w:p>
        </w:tc>
      </w:tr>
      <w:tr w:rsidR="004D14F3" w:rsidRPr="001206B8" w14:paraId="0899E4E4"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304A924F" w14:textId="77777777" w:rsidR="004D14F3" w:rsidRPr="001206B8" w:rsidRDefault="004D14F3">
            <w:pPr>
              <w:jc w:val="left"/>
              <w:rPr>
                <w:szCs w:val="24"/>
              </w:rPr>
            </w:pPr>
            <w:r w:rsidRPr="001206B8">
              <w:rPr>
                <w:szCs w:val="24"/>
              </w:rPr>
              <w:t>非流动资产毁损报废利得</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37DBA496" w14:textId="77777777" w:rsidR="004D14F3" w:rsidRPr="001206B8" w:rsidRDefault="004D14F3">
            <w:pPr>
              <w:jc w:val="right"/>
              <w:rPr>
                <w:szCs w:val="24"/>
              </w:rPr>
            </w:pPr>
            <w:r w:rsidRPr="001206B8">
              <w:rPr>
                <w:szCs w:val="24"/>
              </w:rPr>
              <w:t>185,696.99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045D7B4" w14:textId="77777777" w:rsidR="004D14F3" w:rsidRPr="001206B8" w:rsidRDefault="004D14F3">
            <w:pPr>
              <w:jc w:val="right"/>
              <w:rPr>
                <w:szCs w:val="24"/>
              </w:rPr>
            </w:pPr>
            <w:r w:rsidRPr="001206B8">
              <w:rPr>
                <w:szCs w:val="24"/>
              </w:rPr>
              <w:t>43,326.26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270B344" w14:textId="77777777" w:rsidR="004D14F3" w:rsidRPr="001206B8" w:rsidRDefault="004D14F3">
            <w:pPr>
              <w:jc w:val="right"/>
              <w:rPr>
                <w:szCs w:val="24"/>
              </w:rPr>
            </w:pPr>
            <w:r w:rsidRPr="001206B8">
              <w:rPr>
                <w:szCs w:val="24"/>
              </w:rPr>
              <w:t>185,696.99</w:t>
            </w:r>
          </w:p>
        </w:tc>
      </w:tr>
      <w:tr w:rsidR="004D14F3" w:rsidRPr="001206B8" w14:paraId="59408B6C"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12EEAE9E" w14:textId="77777777" w:rsidR="004D14F3" w:rsidRPr="001206B8" w:rsidRDefault="004D14F3">
            <w:pPr>
              <w:jc w:val="left"/>
              <w:rPr>
                <w:szCs w:val="24"/>
              </w:rPr>
            </w:pPr>
            <w:r w:rsidRPr="001206B8">
              <w:rPr>
                <w:szCs w:val="24"/>
              </w:rPr>
              <w:t>无法支付的款项</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69AD9A60" w14:textId="77777777" w:rsidR="004D14F3" w:rsidRPr="001206B8" w:rsidRDefault="004D14F3">
            <w:pPr>
              <w:jc w:val="right"/>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4084300" w14:textId="77777777" w:rsidR="004D14F3" w:rsidRPr="001206B8" w:rsidRDefault="004D14F3">
            <w:pPr>
              <w:jc w:val="right"/>
              <w:rPr>
                <w:szCs w:val="24"/>
              </w:rPr>
            </w:pPr>
            <w:r w:rsidRPr="001206B8">
              <w:rPr>
                <w:szCs w:val="24"/>
              </w:rPr>
              <w:t>707,023.95</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BFF3929" w14:textId="77777777" w:rsidR="004D14F3" w:rsidRPr="001206B8" w:rsidRDefault="004D14F3">
            <w:pPr>
              <w:jc w:val="right"/>
              <w:rPr>
                <w:szCs w:val="24"/>
              </w:rPr>
            </w:pPr>
          </w:p>
        </w:tc>
      </w:tr>
      <w:tr w:rsidR="004D14F3" w:rsidRPr="001206B8" w14:paraId="411FCE63"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1C318A8C" w14:textId="77777777" w:rsidR="004D14F3" w:rsidRPr="001206B8" w:rsidRDefault="004D14F3">
            <w:pPr>
              <w:jc w:val="left"/>
              <w:rPr>
                <w:szCs w:val="24"/>
              </w:rPr>
            </w:pPr>
            <w:r w:rsidRPr="001206B8">
              <w:rPr>
                <w:szCs w:val="24"/>
              </w:rPr>
              <w:t>其他</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339CEE4F" w14:textId="77777777" w:rsidR="004D14F3" w:rsidRPr="001206B8" w:rsidRDefault="004D14F3">
            <w:pPr>
              <w:jc w:val="right"/>
              <w:rPr>
                <w:szCs w:val="24"/>
              </w:rPr>
            </w:pPr>
            <w:r w:rsidRPr="001206B8">
              <w:rPr>
                <w:szCs w:val="24"/>
              </w:rPr>
              <w:t>205,708.01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66F1130" w14:textId="77777777" w:rsidR="004D14F3" w:rsidRPr="001206B8" w:rsidRDefault="004D14F3">
            <w:pPr>
              <w:jc w:val="right"/>
              <w:rPr>
                <w:szCs w:val="24"/>
              </w:rPr>
            </w:pPr>
            <w:r w:rsidRPr="001206B8">
              <w:rPr>
                <w:szCs w:val="24"/>
              </w:rPr>
              <w:t>125,047.45</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DF312AA" w14:textId="77777777" w:rsidR="004D14F3" w:rsidRPr="001206B8" w:rsidRDefault="004D14F3">
            <w:pPr>
              <w:jc w:val="right"/>
              <w:rPr>
                <w:szCs w:val="24"/>
              </w:rPr>
            </w:pPr>
            <w:r w:rsidRPr="001206B8">
              <w:rPr>
                <w:szCs w:val="24"/>
              </w:rPr>
              <w:t>205,708.01</w:t>
            </w:r>
          </w:p>
        </w:tc>
      </w:tr>
      <w:tr w:rsidR="004D14F3" w:rsidRPr="001206B8" w14:paraId="790C3D6B" w14:textId="77777777">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7C3D8281" w14:textId="77777777" w:rsidR="004D14F3" w:rsidRPr="001206B8" w:rsidRDefault="004D14F3">
            <w:pPr>
              <w:jc w:val="left"/>
              <w:rPr>
                <w:szCs w:val="24"/>
              </w:rPr>
            </w:pPr>
            <w:r w:rsidRPr="001206B8">
              <w:rPr>
                <w:szCs w:val="24"/>
              </w:rPr>
              <w:t>合计</w:t>
            </w:r>
          </w:p>
        </w:tc>
        <w:tc>
          <w:tcPr>
            <w:tcW w:w="2395" w:type="dxa"/>
            <w:tcBorders>
              <w:top w:val="single" w:sz="4" w:space="0" w:color="auto"/>
              <w:left w:val="single" w:sz="4" w:space="0" w:color="auto"/>
              <w:bottom w:val="single" w:sz="4" w:space="0" w:color="auto"/>
              <w:right w:val="single" w:sz="4" w:space="0" w:color="auto"/>
            </w:tcBorders>
            <w:vAlign w:val="center"/>
          </w:tcPr>
          <w:p w14:paraId="5EC48732" w14:textId="77777777" w:rsidR="004D14F3" w:rsidRPr="001206B8" w:rsidRDefault="004D14F3">
            <w:pPr>
              <w:jc w:val="right"/>
              <w:rPr>
                <w:szCs w:val="24"/>
              </w:rPr>
            </w:pPr>
            <w:r w:rsidRPr="001206B8">
              <w:rPr>
                <w:szCs w:val="24"/>
              </w:rPr>
              <w:t>391,405.00</w:t>
            </w:r>
          </w:p>
        </w:tc>
        <w:tc>
          <w:tcPr>
            <w:tcW w:w="2392" w:type="dxa"/>
            <w:tcBorders>
              <w:top w:val="single" w:sz="4" w:space="0" w:color="auto"/>
              <w:left w:val="single" w:sz="4" w:space="0" w:color="auto"/>
              <w:bottom w:val="single" w:sz="4" w:space="0" w:color="auto"/>
              <w:right w:val="single" w:sz="4" w:space="0" w:color="auto"/>
            </w:tcBorders>
            <w:vAlign w:val="center"/>
          </w:tcPr>
          <w:p w14:paraId="34837E94" w14:textId="77777777" w:rsidR="004D14F3" w:rsidRPr="001206B8" w:rsidRDefault="004D14F3">
            <w:pPr>
              <w:jc w:val="right"/>
              <w:rPr>
                <w:szCs w:val="24"/>
              </w:rPr>
            </w:pPr>
            <w:r w:rsidRPr="001206B8">
              <w:rPr>
                <w:szCs w:val="24"/>
              </w:rPr>
              <w:t>875,397.66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39BBF72" w14:textId="77777777" w:rsidR="004D14F3" w:rsidRPr="001206B8" w:rsidRDefault="004D14F3">
            <w:pPr>
              <w:jc w:val="right"/>
              <w:rPr>
                <w:szCs w:val="24"/>
              </w:rPr>
            </w:pPr>
            <w:r w:rsidRPr="001206B8">
              <w:rPr>
                <w:szCs w:val="24"/>
              </w:rPr>
              <w:t>391,405.00</w:t>
            </w:r>
          </w:p>
        </w:tc>
      </w:tr>
    </w:tbl>
    <w:p w14:paraId="64359BEE" w14:textId="77777777" w:rsidR="004D14F3" w:rsidRPr="001206B8" w:rsidRDefault="004D14F3">
      <w:pPr>
        <w:pStyle w:val="Section"/>
        <w:outlineLvl w:val="2"/>
        <w:rPr>
          <w:bCs w:val="0"/>
          <w:szCs w:val="24"/>
        </w:rPr>
      </w:pPr>
      <w:r w:rsidRPr="001206B8">
        <w:rPr>
          <w:bCs w:val="0"/>
          <w:szCs w:val="24"/>
        </w:rPr>
        <w:t>75</w:t>
      </w:r>
      <w:r w:rsidRPr="001206B8">
        <w:rPr>
          <w:bCs w:val="0"/>
          <w:szCs w:val="24"/>
        </w:rPr>
        <w:t>、营业外支出</w:t>
      </w:r>
    </w:p>
    <w:p w14:paraId="77ABD9D1"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89"/>
        <w:gridCol w:w="2395"/>
        <w:gridCol w:w="2271"/>
        <w:gridCol w:w="2513"/>
      </w:tblGrid>
      <w:tr w:rsidR="004D14F3" w:rsidRPr="001206B8" w14:paraId="1FFE2C5B" w14:textId="77777777" w:rsidTr="00970034">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16D01765" w14:textId="77777777" w:rsidR="004D14F3" w:rsidRPr="001206B8" w:rsidRDefault="004D14F3">
            <w:pPr>
              <w:jc w:val="center"/>
              <w:rPr>
                <w:szCs w:val="24"/>
              </w:rPr>
            </w:pPr>
            <w:r w:rsidRPr="001206B8">
              <w:rPr>
                <w:szCs w:val="24"/>
              </w:rPr>
              <w:t>项目</w:t>
            </w:r>
          </w:p>
        </w:tc>
        <w:tc>
          <w:tcPr>
            <w:tcW w:w="2395" w:type="dxa"/>
            <w:tcBorders>
              <w:top w:val="single" w:sz="4" w:space="0" w:color="auto"/>
              <w:left w:val="single" w:sz="4" w:space="0" w:color="auto"/>
              <w:bottom w:val="single" w:sz="4" w:space="0" w:color="auto"/>
              <w:right w:val="single" w:sz="4" w:space="0" w:color="auto"/>
            </w:tcBorders>
            <w:shd w:val="clear" w:color="auto" w:fill="D3D3D3"/>
            <w:vAlign w:val="center"/>
          </w:tcPr>
          <w:p w14:paraId="481E49E5" w14:textId="77777777" w:rsidR="004D14F3" w:rsidRPr="001206B8" w:rsidRDefault="004D14F3">
            <w:pPr>
              <w:jc w:val="center"/>
              <w:rPr>
                <w:szCs w:val="24"/>
              </w:rPr>
            </w:pPr>
            <w:r w:rsidRPr="001206B8">
              <w:rPr>
                <w:szCs w:val="24"/>
              </w:rPr>
              <w:t>本期发生额</w:t>
            </w:r>
          </w:p>
        </w:tc>
        <w:tc>
          <w:tcPr>
            <w:tcW w:w="2271" w:type="dxa"/>
            <w:tcBorders>
              <w:top w:val="single" w:sz="4" w:space="0" w:color="auto"/>
              <w:left w:val="single" w:sz="4" w:space="0" w:color="auto"/>
              <w:bottom w:val="single" w:sz="4" w:space="0" w:color="auto"/>
              <w:right w:val="single" w:sz="4" w:space="0" w:color="auto"/>
            </w:tcBorders>
            <w:shd w:val="clear" w:color="auto" w:fill="D3D3D3"/>
            <w:vAlign w:val="center"/>
          </w:tcPr>
          <w:p w14:paraId="4D05A59D" w14:textId="77777777" w:rsidR="004D14F3" w:rsidRPr="001206B8" w:rsidRDefault="004D14F3">
            <w:pPr>
              <w:jc w:val="center"/>
              <w:rPr>
                <w:szCs w:val="24"/>
              </w:rPr>
            </w:pPr>
            <w:r w:rsidRPr="001206B8">
              <w:rPr>
                <w:szCs w:val="24"/>
              </w:rPr>
              <w:t>上期发生额</w:t>
            </w:r>
          </w:p>
        </w:tc>
        <w:tc>
          <w:tcPr>
            <w:tcW w:w="2513" w:type="dxa"/>
            <w:tcBorders>
              <w:top w:val="single" w:sz="4" w:space="0" w:color="auto"/>
              <w:left w:val="single" w:sz="4" w:space="0" w:color="auto"/>
              <w:bottom w:val="single" w:sz="4" w:space="0" w:color="auto"/>
              <w:right w:val="single" w:sz="4" w:space="0" w:color="auto"/>
            </w:tcBorders>
            <w:shd w:val="clear" w:color="auto" w:fill="D3D3D3"/>
            <w:vAlign w:val="center"/>
          </w:tcPr>
          <w:p w14:paraId="6CAF668D" w14:textId="77777777" w:rsidR="004D14F3" w:rsidRPr="001206B8" w:rsidRDefault="004D14F3">
            <w:pPr>
              <w:jc w:val="center"/>
              <w:rPr>
                <w:szCs w:val="24"/>
              </w:rPr>
            </w:pPr>
            <w:r w:rsidRPr="001206B8">
              <w:rPr>
                <w:szCs w:val="24"/>
              </w:rPr>
              <w:t>计入当期非经常性损益的金额</w:t>
            </w:r>
          </w:p>
        </w:tc>
      </w:tr>
      <w:tr w:rsidR="004D14F3" w:rsidRPr="001206B8" w14:paraId="61089424" w14:textId="77777777" w:rsidTr="00970034">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74F85FB8" w14:textId="77777777" w:rsidR="004D14F3" w:rsidRPr="001206B8" w:rsidRDefault="004D14F3">
            <w:pPr>
              <w:jc w:val="left"/>
              <w:rPr>
                <w:szCs w:val="24"/>
              </w:rPr>
            </w:pPr>
            <w:r w:rsidRPr="001206B8">
              <w:rPr>
                <w:szCs w:val="24"/>
              </w:rPr>
              <w:t>对外捐赠</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777D0CAD" w14:textId="77777777" w:rsidR="004D14F3" w:rsidRPr="001206B8" w:rsidRDefault="004D14F3">
            <w:pPr>
              <w:jc w:val="right"/>
              <w:rPr>
                <w:szCs w:val="24"/>
              </w:rPr>
            </w:pPr>
            <w:r w:rsidRPr="001206B8">
              <w:rPr>
                <w:szCs w:val="24"/>
              </w:rPr>
              <w:t>590,000.00</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14:paraId="135C4C5A" w14:textId="77777777" w:rsidR="004D14F3" w:rsidRPr="001206B8" w:rsidRDefault="004D14F3">
            <w:pPr>
              <w:jc w:val="right"/>
              <w:rPr>
                <w:szCs w:val="24"/>
              </w:rPr>
            </w:pPr>
            <w:r w:rsidRPr="001206B8">
              <w:rPr>
                <w:szCs w:val="24"/>
              </w:rPr>
              <w:t>1,450,600.00</w:t>
            </w:r>
          </w:p>
        </w:tc>
        <w:tc>
          <w:tcPr>
            <w:tcW w:w="2513" w:type="dxa"/>
            <w:tcBorders>
              <w:top w:val="single" w:sz="4" w:space="0" w:color="auto"/>
              <w:left w:val="single" w:sz="4" w:space="0" w:color="auto"/>
              <w:bottom w:val="single" w:sz="4" w:space="0" w:color="auto"/>
              <w:right w:val="single" w:sz="4" w:space="0" w:color="auto"/>
            </w:tcBorders>
            <w:shd w:val="clear" w:color="auto" w:fill="FFFFFF"/>
            <w:vAlign w:val="center"/>
          </w:tcPr>
          <w:p w14:paraId="56E9C3C7" w14:textId="77777777" w:rsidR="004D14F3" w:rsidRPr="001206B8" w:rsidRDefault="004D14F3">
            <w:pPr>
              <w:jc w:val="right"/>
              <w:rPr>
                <w:szCs w:val="24"/>
              </w:rPr>
            </w:pPr>
            <w:r w:rsidRPr="001206B8">
              <w:rPr>
                <w:szCs w:val="24"/>
              </w:rPr>
              <w:t>590,000.00</w:t>
            </w:r>
          </w:p>
        </w:tc>
      </w:tr>
      <w:tr w:rsidR="004D14F3" w:rsidRPr="001206B8" w14:paraId="6853A764" w14:textId="77777777" w:rsidTr="00970034">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212803AB" w14:textId="77777777" w:rsidR="004D14F3" w:rsidRPr="001206B8" w:rsidRDefault="004D14F3">
            <w:pPr>
              <w:jc w:val="left"/>
              <w:rPr>
                <w:szCs w:val="24"/>
              </w:rPr>
            </w:pPr>
            <w:r w:rsidRPr="001206B8">
              <w:rPr>
                <w:szCs w:val="24"/>
              </w:rPr>
              <w:t>非流动资产毁损报废损失</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172181C1" w14:textId="77777777" w:rsidR="004D14F3" w:rsidRPr="001206B8" w:rsidRDefault="004D14F3">
            <w:pPr>
              <w:jc w:val="right"/>
              <w:rPr>
                <w:szCs w:val="24"/>
              </w:rPr>
            </w:pPr>
            <w:r w:rsidRPr="001206B8">
              <w:rPr>
                <w:szCs w:val="24"/>
              </w:rPr>
              <w:t>126,492.16</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14:paraId="7B7B794A" w14:textId="77777777" w:rsidR="004D14F3" w:rsidRPr="001206B8" w:rsidRDefault="004D14F3">
            <w:pPr>
              <w:jc w:val="right"/>
              <w:rPr>
                <w:szCs w:val="24"/>
              </w:rPr>
            </w:pPr>
            <w:r w:rsidRPr="001206B8">
              <w:rPr>
                <w:szCs w:val="24"/>
              </w:rPr>
              <w:t>176,070.61</w:t>
            </w:r>
          </w:p>
        </w:tc>
        <w:tc>
          <w:tcPr>
            <w:tcW w:w="2513" w:type="dxa"/>
            <w:tcBorders>
              <w:top w:val="single" w:sz="4" w:space="0" w:color="auto"/>
              <w:left w:val="single" w:sz="4" w:space="0" w:color="auto"/>
              <w:bottom w:val="single" w:sz="4" w:space="0" w:color="auto"/>
              <w:right w:val="single" w:sz="4" w:space="0" w:color="auto"/>
            </w:tcBorders>
            <w:shd w:val="clear" w:color="auto" w:fill="FFFFFF"/>
            <w:vAlign w:val="center"/>
          </w:tcPr>
          <w:p w14:paraId="4AE90438" w14:textId="77777777" w:rsidR="004D14F3" w:rsidRPr="001206B8" w:rsidRDefault="004D14F3">
            <w:pPr>
              <w:jc w:val="right"/>
              <w:rPr>
                <w:szCs w:val="24"/>
              </w:rPr>
            </w:pPr>
            <w:r w:rsidRPr="001206B8">
              <w:rPr>
                <w:szCs w:val="24"/>
              </w:rPr>
              <w:t>126,492.16</w:t>
            </w:r>
          </w:p>
        </w:tc>
      </w:tr>
      <w:tr w:rsidR="004D14F3" w:rsidRPr="001206B8" w14:paraId="296535E2" w14:textId="77777777" w:rsidTr="00970034">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6C49995E" w14:textId="77777777" w:rsidR="004D14F3" w:rsidRPr="001206B8" w:rsidRDefault="004D14F3">
            <w:pPr>
              <w:jc w:val="left"/>
              <w:rPr>
                <w:szCs w:val="24"/>
              </w:rPr>
            </w:pPr>
            <w:r w:rsidRPr="001206B8">
              <w:rPr>
                <w:szCs w:val="24"/>
              </w:rPr>
              <w:t>其他</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5E8D9685" w14:textId="77777777" w:rsidR="004D14F3" w:rsidRPr="001206B8" w:rsidRDefault="004D14F3">
            <w:pPr>
              <w:jc w:val="right"/>
              <w:rPr>
                <w:szCs w:val="24"/>
              </w:rPr>
            </w:pPr>
            <w:r w:rsidRPr="001206B8">
              <w:rPr>
                <w:szCs w:val="24"/>
              </w:rPr>
              <w:t>267,797.28</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14:paraId="78D45164" w14:textId="77777777" w:rsidR="004D14F3" w:rsidRPr="001206B8" w:rsidRDefault="004D14F3">
            <w:pPr>
              <w:jc w:val="right"/>
              <w:rPr>
                <w:szCs w:val="24"/>
              </w:rPr>
            </w:pPr>
            <w:r w:rsidRPr="001206B8">
              <w:rPr>
                <w:szCs w:val="24"/>
              </w:rPr>
              <w:t>214,230.97</w:t>
            </w:r>
          </w:p>
        </w:tc>
        <w:tc>
          <w:tcPr>
            <w:tcW w:w="2513" w:type="dxa"/>
            <w:tcBorders>
              <w:top w:val="single" w:sz="4" w:space="0" w:color="auto"/>
              <w:left w:val="single" w:sz="4" w:space="0" w:color="auto"/>
              <w:bottom w:val="single" w:sz="4" w:space="0" w:color="auto"/>
              <w:right w:val="single" w:sz="4" w:space="0" w:color="auto"/>
            </w:tcBorders>
            <w:shd w:val="clear" w:color="auto" w:fill="FFFFFF"/>
            <w:vAlign w:val="center"/>
          </w:tcPr>
          <w:p w14:paraId="04436ACF" w14:textId="77777777" w:rsidR="004D14F3" w:rsidRPr="001206B8" w:rsidRDefault="004D14F3">
            <w:pPr>
              <w:jc w:val="right"/>
              <w:rPr>
                <w:szCs w:val="24"/>
              </w:rPr>
            </w:pPr>
            <w:r w:rsidRPr="001206B8">
              <w:rPr>
                <w:szCs w:val="24"/>
              </w:rPr>
              <w:t>267,797.28</w:t>
            </w:r>
          </w:p>
        </w:tc>
      </w:tr>
      <w:tr w:rsidR="004D14F3" w:rsidRPr="001206B8" w14:paraId="3C2F9927" w14:textId="77777777" w:rsidTr="00970034">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2AD0D8CC" w14:textId="77777777" w:rsidR="004D14F3" w:rsidRPr="001206B8" w:rsidRDefault="004D14F3">
            <w:pPr>
              <w:jc w:val="left"/>
              <w:rPr>
                <w:szCs w:val="24"/>
              </w:rPr>
            </w:pPr>
            <w:r w:rsidRPr="001206B8">
              <w:rPr>
                <w:szCs w:val="24"/>
              </w:rPr>
              <w:t>合计</w:t>
            </w:r>
          </w:p>
        </w:tc>
        <w:tc>
          <w:tcPr>
            <w:tcW w:w="2395" w:type="dxa"/>
            <w:tcBorders>
              <w:top w:val="single" w:sz="4" w:space="0" w:color="auto"/>
              <w:left w:val="single" w:sz="4" w:space="0" w:color="auto"/>
              <w:bottom w:val="single" w:sz="4" w:space="0" w:color="auto"/>
              <w:right w:val="single" w:sz="4" w:space="0" w:color="auto"/>
            </w:tcBorders>
            <w:vAlign w:val="center"/>
          </w:tcPr>
          <w:p w14:paraId="2919DEB5" w14:textId="77777777" w:rsidR="004D14F3" w:rsidRPr="001206B8" w:rsidRDefault="004D14F3">
            <w:pPr>
              <w:jc w:val="right"/>
              <w:rPr>
                <w:szCs w:val="24"/>
              </w:rPr>
            </w:pPr>
            <w:r w:rsidRPr="001206B8">
              <w:rPr>
                <w:szCs w:val="24"/>
              </w:rPr>
              <w:t>984,289.44</w:t>
            </w:r>
          </w:p>
        </w:tc>
        <w:tc>
          <w:tcPr>
            <w:tcW w:w="2271" w:type="dxa"/>
            <w:tcBorders>
              <w:top w:val="single" w:sz="4" w:space="0" w:color="auto"/>
              <w:left w:val="single" w:sz="4" w:space="0" w:color="auto"/>
              <w:bottom w:val="single" w:sz="4" w:space="0" w:color="auto"/>
              <w:right w:val="single" w:sz="4" w:space="0" w:color="auto"/>
            </w:tcBorders>
            <w:vAlign w:val="center"/>
          </w:tcPr>
          <w:p w14:paraId="60817C00" w14:textId="77777777" w:rsidR="004D14F3" w:rsidRPr="001206B8" w:rsidRDefault="004D14F3">
            <w:pPr>
              <w:jc w:val="right"/>
              <w:rPr>
                <w:szCs w:val="24"/>
              </w:rPr>
            </w:pPr>
            <w:r w:rsidRPr="001206B8">
              <w:rPr>
                <w:szCs w:val="24"/>
              </w:rPr>
              <w:t>1,840,901.58</w:t>
            </w:r>
          </w:p>
        </w:tc>
        <w:tc>
          <w:tcPr>
            <w:tcW w:w="2513" w:type="dxa"/>
            <w:tcBorders>
              <w:top w:val="single" w:sz="4" w:space="0" w:color="auto"/>
              <w:left w:val="single" w:sz="4" w:space="0" w:color="auto"/>
              <w:bottom w:val="single" w:sz="4" w:space="0" w:color="auto"/>
              <w:right w:val="single" w:sz="4" w:space="0" w:color="auto"/>
            </w:tcBorders>
            <w:shd w:val="clear" w:color="auto" w:fill="FFFFFF"/>
            <w:vAlign w:val="center"/>
          </w:tcPr>
          <w:p w14:paraId="627EF952" w14:textId="77777777" w:rsidR="004D14F3" w:rsidRPr="001206B8" w:rsidRDefault="004D14F3">
            <w:pPr>
              <w:jc w:val="right"/>
              <w:rPr>
                <w:szCs w:val="24"/>
              </w:rPr>
            </w:pPr>
            <w:r w:rsidRPr="001206B8">
              <w:rPr>
                <w:szCs w:val="24"/>
              </w:rPr>
              <w:t>984,289.44</w:t>
            </w:r>
          </w:p>
        </w:tc>
      </w:tr>
    </w:tbl>
    <w:p w14:paraId="43EE2585" w14:textId="77777777" w:rsidR="004D14F3" w:rsidRPr="001206B8" w:rsidRDefault="004D14F3">
      <w:pPr>
        <w:pStyle w:val="Section"/>
        <w:outlineLvl w:val="2"/>
        <w:rPr>
          <w:bCs w:val="0"/>
          <w:szCs w:val="24"/>
        </w:rPr>
      </w:pPr>
      <w:r w:rsidRPr="001206B8">
        <w:rPr>
          <w:bCs w:val="0"/>
          <w:szCs w:val="24"/>
        </w:rPr>
        <w:lastRenderedPageBreak/>
        <w:t>76</w:t>
      </w:r>
      <w:r w:rsidRPr="001206B8">
        <w:rPr>
          <w:bCs w:val="0"/>
          <w:szCs w:val="24"/>
        </w:rPr>
        <w:t>、所得税费用</w:t>
      </w:r>
    </w:p>
    <w:p w14:paraId="2222302B"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）所得税费用表</w:t>
      </w:r>
    </w:p>
    <w:p w14:paraId="149E94B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2A44E24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2BC5267"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2DB2010D" w14:textId="77777777" w:rsidR="004D14F3" w:rsidRPr="001206B8" w:rsidRDefault="004D14F3">
            <w:pPr>
              <w:jc w:val="center"/>
              <w:rPr>
                <w:szCs w:val="24"/>
              </w:rPr>
            </w:pPr>
            <w:r w:rsidRPr="001206B8">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0DF1C14" w14:textId="77777777" w:rsidR="004D14F3" w:rsidRPr="001206B8" w:rsidRDefault="004D14F3">
            <w:pPr>
              <w:jc w:val="center"/>
              <w:rPr>
                <w:szCs w:val="24"/>
              </w:rPr>
            </w:pPr>
            <w:r w:rsidRPr="001206B8">
              <w:rPr>
                <w:szCs w:val="24"/>
              </w:rPr>
              <w:t>上期发生额</w:t>
            </w:r>
          </w:p>
        </w:tc>
      </w:tr>
      <w:tr w:rsidR="004D14F3" w:rsidRPr="001206B8" w14:paraId="1674242A"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FA90A9E" w14:textId="77777777" w:rsidR="004D14F3" w:rsidRPr="001206B8" w:rsidRDefault="004D14F3">
            <w:pPr>
              <w:jc w:val="left"/>
              <w:rPr>
                <w:szCs w:val="24"/>
              </w:rPr>
            </w:pPr>
            <w:r w:rsidRPr="001206B8">
              <w:rPr>
                <w:szCs w:val="24"/>
              </w:rPr>
              <w:t>当期所得税费用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30926EB" w14:textId="77777777" w:rsidR="004D14F3" w:rsidRPr="001206B8" w:rsidRDefault="004D14F3">
            <w:pPr>
              <w:jc w:val="right"/>
              <w:rPr>
                <w:szCs w:val="24"/>
              </w:rPr>
            </w:pPr>
            <w:r w:rsidRPr="001206B8">
              <w:rPr>
                <w:szCs w:val="24"/>
              </w:rPr>
              <w:t>89,319.19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126BED8" w14:textId="77777777" w:rsidR="004D14F3" w:rsidRPr="001206B8" w:rsidRDefault="004D14F3">
            <w:pPr>
              <w:jc w:val="right"/>
              <w:rPr>
                <w:szCs w:val="24"/>
              </w:rPr>
            </w:pPr>
            <w:r w:rsidRPr="001206B8">
              <w:rPr>
                <w:szCs w:val="24"/>
              </w:rPr>
              <w:t>77,621.45</w:t>
            </w:r>
          </w:p>
        </w:tc>
      </w:tr>
      <w:tr w:rsidR="004D14F3" w:rsidRPr="001206B8" w14:paraId="7EEB9433"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09C1283" w14:textId="77777777" w:rsidR="004D14F3" w:rsidRPr="001206B8" w:rsidRDefault="004D14F3">
            <w:pPr>
              <w:jc w:val="left"/>
              <w:rPr>
                <w:szCs w:val="24"/>
              </w:rPr>
            </w:pPr>
            <w:r w:rsidRPr="001206B8">
              <w:rPr>
                <w:szCs w:val="24"/>
              </w:rPr>
              <w:t>递延所得税费用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E7EE85A" w14:textId="77777777" w:rsidR="004D14F3" w:rsidRPr="001206B8" w:rsidRDefault="004D14F3">
            <w:pPr>
              <w:jc w:val="right"/>
              <w:rPr>
                <w:szCs w:val="24"/>
              </w:rPr>
            </w:pPr>
            <w:r w:rsidRPr="001206B8">
              <w:rPr>
                <w:szCs w:val="24"/>
              </w:rPr>
              <w:t>-2,800,941.91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5A4D0CF" w14:textId="77777777" w:rsidR="004D14F3" w:rsidRPr="001206B8" w:rsidRDefault="004D14F3">
            <w:pPr>
              <w:jc w:val="right"/>
              <w:rPr>
                <w:szCs w:val="24"/>
              </w:rPr>
            </w:pPr>
            <w:r w:rsidRPr="001206B8">
              <w:rPr>
                <w:szCs w:val="24"/>
              </w:rPr>
              <w:t>-1,599,786.90</w:t>
            </w:r>
          </w:p>
        </w:tc>
      </w:tr>
      <w:tr w:rsidR="004D14F3" w:rsidRPr="001206B8" w14:paraId="02A516AC"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EA16429"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008C47A6" w14:textId="77777777" w:rsidR="004D14F3" w:rsidRPr="001206B8" w:rsidRDefault="004D14F3">
            <w:pPr>
              <w:jc w:val="right"/>
              <w:rPr>
                <w:szCs w:val="24"/>
              </w:rPr>
            </w:pPr>
            <w:r w:rsidRPr="001206B8">
              <w:rPr>
                <w:szCs w:val="24"/>
              </w:rPr>
              <w:t>-2,711,622.72</w:t>
            </w:r>
          </w:p>
        </w:tc>
        <w:tc>
          <w:tcPr>
            <w:tcW w:w="3189" w:type="dxa"/>
            <w:tcBorders>
              <w:top w:val="single" w:sz="4" w:space="0" w:color="auto"/>
              <w:left w:val="single" w:sz="4" w:space="0" w:color="auto"/>
              <w:bottom w:val="single" w:sz="4" w:space="0" w:color="auto"/>
              <w:right w:val="single" w:sz="4" w:space="0" w:color="auto"/>
            </w:tcBorders>
            <w:vAlign w:val="center"/>
          </w:tcPr>
          <w:p w14:paraId="20A55B1C" w14:textId="77777777" w:rsidR="004D14F3" w:rsidRPr="001206B8" w:rsidRDefault="004D14F3">
            <w:pPr>
              <w:jc w:val="right"/>
              <w:rPr>
                <w:szCs w:val="24"/>
              </w:rPr>
            </w:pPr>
            <w:r w:rsidRPr="001206B8">
              <w:rPr>
                <w:szCs w:val="24"/>
              </w:rPr>
              <w:t>-1,522,165.45</w:t>
            </w:r>
          </w:p>
        </w:tc>
      </w:tr>
    </w:tbl>
    <w:p w14:paraId="126366C4" w14:textId="77777777" w:rsidR="004D14F3" w:rsidRPr="001206B8" w:rsidRDefault="004D14F3">
      <w:pPr>
        <w:pStyle w:val="Section"/>
        <w:outlineLvl w:val="3"/>
        <w:rPr>
          <w:bCs w:val="0"/>
          <w:szCs w:val="24"/>
        </w:rPr>
      </w:pPr>
      <w:r w:rsidRPr="00FC6349">
        <w:rPr>
          <w:bCs w:val="0"/>
          <w:szCs w:val="24"/>
        </w:rPr>
        <w:t>（</w:t>
      </w:r>
      <w:r w:rsidRPr="00FC6349">
        <w:rPr>
          <w:bCs w:val="0"/>
          <w:szCs w:val="24"/>
        </w:rPr>
        <w:t>2</w:t>
      </w:r>
      <w:r w:rsidRPr="00FC6349">
        <w:rPr>
          <w:bCs w:val="0"/>
          <w:szCs w:val="24"/>
        </w:rPr>
        <w:t>）会计利润与所得税费用调整过程</w:t>
      </w:r>
    </w:p>
    <w:p w14:paraId="0A6A37B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6204"/>
        <w:gridCol w:w="3364"/>
      </w:tblGrid>
      <w:tr w:rsidR="004D14F3" w:rsidRPr="001206B8" w14:paraId="7FCD21C7" w14:textId="77777777" w:rsidTr="005B17C3">
        <w:tc>
          <w:tcPr>
            <w:tcW w:w="6204" w:type="dxa"/>
            <w:tcBorders>
              <w:top w:val="single" w:sz="4" w:space="0" w:color="auto"/>
              <w:left w:val="single" w:sz="4" w:space="0" w:color="auto"/>
              <w:bottom w:val="single" w:sz="4" w:space="0" w:color="auto"/>
              <w:right w:val="single" w:sz="4" w:space="0" w:color="auto"/>
            </w:tcBorders>
            <w:shd w:val="clear" w:color="auto" w:fill="D3D3D3"/>
            <w:vAlign w:val="center"/>
          </w:tcPr>
          <w:p w14:paraId="27E8841F" w14:textId="77777777" w:rsidR="004D14F3" w:rsidRPr="001206B8" w:rsidRDefault="004D14F3">
            <w:pPr>
              <w:jc w:val="center"/>
              <w:rPr>
                <w:szCs w:val="24"/>
              </w:rPr>
            </w:pPr>
            <w:r w:rsidRPr="001206B8">
              <w:rPr>
                <w:szCs w:val="24"/>
              </w:rPr>
              <w:t>项目</w:t>
            </w:r>
          </w:p>
        </w:tc>
        <w:tc>
          <w:tcPr>
            <w:tcW w:w="3364" w:type="dxa"/>
            <w:tcBorders>
              <w:top w:val="single" w:sz="4" w:space="0" w:color="auto"/>
              <w:left w:val="single" w:sz="4" w:space="0" w:color="auto"/>
              <w:bottom w:val="single" w:sz="4" w:space="0" w:color="auto"/>
              <w:right w:val="single" w:sz="4" w:space="0" w:color="auto"/>
            </w:tcBorders>
            <w:shd w:val="clear" w:color="auto" w:fill="D3D3D3"/>
            <w:vAlign w:val="center"/>
          </w:tcPr>
          <w:p w14:paraId="1E21552B" w14:textId="77777777" w:rsidR="004D14F3" w:rsidRPr="001206B8" w:rsidRDefault="004D14F3">
            <w:pPr>
              <w:jc w:val="center"/>
              <w:rPr>
                <w:szCs w:val="24"/>
              </w:rPr>
            </w:pPr>
            <w:r w:rsidRPr="001206B8">
              <w:rPr>
                <w:szCs w:val="24"/>
              </w:rPr>
              <w:t>本期发生额</w:t>
            </w:r>
          </w:p>
        </w:tc>
      </w:tr>
      <w:tr w:rsidR="004D14F3" w:rsidRPr="001206B8" w14:paraId="37341506" w14:textId="77777777" w:rsidTr="005B17C3">
        <w:tc>
          <w:tcPr>
            <w:tcW w:w="6204" w:type="dxa"/>
            <w:tcBorders>
              <w:top w:val="single" w:sz="4" w:space="0" w:color="auto"/>
              <w:left w:val="single" w:sz="4" w:space="0" w:color="auto"/>
              <w:bottom w:val="single" w:sz="4" w:space="0" w:color="auto"/>
              <w:right w:val="single" w:sz="4" w:space="0" w:color="auto"/>
            </w:tcBorders>
            <w:shd w:val="clear" w:color="auto" w:fill="D3D3D3"/>
            <w:vAlign w:val="center"/>
          </w:tcPr>
          <w:p w14:paraId="7B95DEF7" w14:textId="77777777" w:rsidR="004D14F3" w:rsidRPr="001206B8" w:rsidRDefault="004D14F3">
            <w:pPr>
              <w:jc w:val="left"/>
              <w:rPr>
                <w:szCs w:val="24"/>
              </w:rPr>
            </w:pPr>
            <w:r w:rsidRPr="001206B8">
              <w:rPr>
                <w:szCs w:val="24"/>
              </w:rPr>
              <w:t>利润总额</w:t>
            </w:r>
          </w:p>
        </w:tc>
        <w:tc>
          <w:tcPr>
            <w:tcW w:w="3364" w:type="dxa"/>
            <w:tcBorders>
              <w:top w:val="single" w:sz="4" w:space="0" w:color="auto"/>
              <w:left w:val="single" w:sz="4" w:space="0" w:color="auto"/>
              <w:bottom w:val="single" w:sz="4" w:space="0" w:color="auto"/>
              <w:right w:val="single" w:sz="4" w:space="0" w:color="auto"/>
            </w:tcBorders>
            <w:vAlign w:val="center"/>
          </w:tcPr>
          <w:p w14:paraId="3F97A224" w14:textId="77777777" w:rsidR="004D14F3" w:rsidRPr="001206B8" w:rsidRDefault="004D14F3">
            <w:pPr>
              <w:jc w:val="right"/>
              <w:rPr>
                <w:szCs w:val="24"/>
              </w:rPr>
            </w:pPr>
            <w:r w:rsidRPr="001206B8">
              <w:rPr>
                <w:szCs w:val="24"/>
              </w:rPr>
              <w:t>34,873,324.82</w:t>
            </w:r>
          </w:p>
        </w:tc>
      </w:tr>
      <w:tr w:rsidR="004D14F3" w:rsidRPr="001206B8" w14:paraId="7FDA05A4" w14:textId="77777777" w:rsidTr="005B17C3">
        <w:tc>
          <w:tcPr>
            <w:tcW w:w="6204" w:type="dxa"/>
            <w:tcBorders>
              <w:top w:val="single" w:sz="4" w:space="0" w:color="auto"/>
              <w:left w:val="single" w:sz="4" w:space="0" w:color="auto"/>
              <w:bottom w:val="single" w:sz="4" w:space="0" w:color="auto"/>
              <w:right w:val="single" w:sz="4" w:space="0" w:color="auto"/>
            </w:tcBorders>
            <w:shd w:val="clear" w:color="auto" w:fill="D3D3D3"/>
            <w:vAlign w:val="center"/>
          </w:tcPr>
          <w:p w14:paraId="641747C4" w14:textId="77777777" w:rsidR="004D14F3" w:rsidRPr="001206B8" w:rsidRDefault="004D14F3">
            <w:pPr>
              <w:jc w:val="left"/>
              <w:rPr>
                <w:szCs w:val="24"/>
              </w:rPr>
            </w:pPr>
            <w:r w:rsidRPr="001206B8">
              <w:rPr>
                <w:szCs w:val="24"/>
              </w:rPr>
              <w:t>按法定</w:t>
            </w:r>
            <w:r w:rsidRPr="001206B8">
              <w:rPr>
                <w:szCs w:val="24"/>
              </w:rPr>
              <w:t>/</w:t>
            </w:r>
            <w:r w:rsidRPr="001206B8">
              <w:rPr>
                <w:szCs w:val="24"/>
              </w:rPr>
              <w:t>适用税率计算的所得税费用</w:t>
            </w:r>
          </w:p>
        </w:tc>
        <w:tc>
          <w:tcPr>
            <w:tcW w:w="3364" w:type="dxa"/>
            <w:tcBorders>
              <w:top w:val="single" w:sz="4" w:space="0" w:color="auto"/>
              <w:left w:val="single" w:sz="4" w:space="0" w:color="auto"/>
              <w:bottom w:val="single" w:sz="4" w:space="0" w:color="auto"/>
              <w:right w:val="single" w:sz="4" w:space="0" w:color="auto"/>
            </w:tcBorders>
            <w:shd w:val="clear" w:color="auto" w:fill="FFFFFF"/>
            <w:vAlign w:val="center"/>
          </w:tcPr>
          <w:p w14:paraId="6C291A12" w14:textId="77777777" w:rsidR="004D14F3" w:rsidRPr="001206B8" w:rsidRDefault="004D14F3">
            <w:pPr>
              <w:jc w:val="right"/>
              <w:rPr>
                <w:szCs w:val="24"/>
              </w:rPr>
            </w:pPr>
            <w:r w:rsidRPr="001206B8">
              <w:rPr>
                <w:szCs w:val="24"/>
              </w:rPr>
              <w:t>5,230,998.72</w:t>
            </w:r>
          </w:p>
        </w:tc>
      </w:tr>
      <w:tr w:rsidR="004D14F3" w:rsidRPr="001206B8" w14:paraId="1A0B3F09" w14:textId="77777777" w:rsidTr="005B17C3">
        <w:tc>
          <w:tcPr>
            <w:tcW w:w="6204" w:type="dxa"/>
            <w:tcBorders>
              <w:top w:val="single" w:sz="4" w:space="0" w:color="auto"/>
              <w:left w:val="single" w:sz="4" w:space="0" w:color="auto"/>
              <w:bottom w:val="single" w:sz="4" w:space="0" w:color="auto"/>
              <w:right w:val="single" w:sz="4" w:space="0" w:color="auto"/>
            </w:tcBorders>
            <w:shd w:val="clear" w:color="auto" w:fill="D3D3D3"/>
            <w:vAlign w:val="center"/>
          </w:tcPr>
          <w:p w14:paraId="6A17745D" w14:textId="77777777" w:rsidR="004D14F3" w:rsidRPr="001206B8" w:rsidRDefault="004D14F3">
            <w:pPr>
              <w:jc w:val="left"/>
              <w:rPr>
                <w:szCs w:val="24"/>
              </w:rPr>
            </w:pPr>
            <w:r w:rsidRPr="001206B8">
              <w:rPr>
                <w:szCs w:val="24"/>
              </w:rPr>
              <w:t>子公司适用不同税率的影响</w:t>
            </w:r>
          </w:p>
        </w:tc>
        <w:tc>
          <w:tcPr>
            <w:tcW w:w="3364" w:type="dxa"/>
            <w:tcBorders>
              <w:top w:val="single" w:sz="4" w:space="0" w:color="auto"/>
              <w:left w:val="single" w:sz="4" w:space="0" w:color="auto"/>
              <w:bottom w:val="single" w:sz="4" w:space="0" w:color="auto"/>
              <w:right w:val="single" w:sz="4" w:space="0" w:color="auto"/>
            </w:tcBorders>
            <w:shd w:val="clear" w:color="auto" w:fill="FFFFFF"/>
            <w:vAlign w:val="center"/>
          </w:tcPr>
          <w:p w14:paraId="20D80381" w14:textId="77777777" w:rsidR="004D14F3" w:rsidRPr="001206B8" w:rsidRDefault="004D14F3">
            <w:pPr>
              <w:jc w:val="right"/>
              <w:rPr>
                <w:szCs w:val="24"/>
              </w:rPr>
            </w:pPr>
            <w:r w:rsidRPr="001206B8">
              <w:rPr>
                <w:szCs w:val="24"/>
              </w:rPr>
              <w:t>-358,229.91</w:t>
            </w:r>
          </w:p>
        </w:tc>
      </w:tr>
      <w:tr w:rsidR="004D14F3" w:rsidRPr="001206B8" w14:paraId="64AE5611" w14:textId="77777777" w:rsidTr="005B17C3">
        <w:tc>
          <w:tcPr>
            <w:tcW w:w="6204" w:type="dxa"/>
            <w:tcBorders>
              <w:top w:val="single" w:sz="4" w:space="0" w:color="auto"/>
              <w:left w:val="single" w:sz="4" w:space="0" w:color="auto"/>
              <w:bottom w:val="single" w:sz="4" w:space="0" w:color="auto"/>
              <w:right w:val="single" w:sz="4" w:space="0" w:color="auto"/>
            </w:tcBorders>
            <w:shd w:val="clear" w:color="auto" w:fill="D3D3D3"/>
            <w:vAlign w:val="center"/>
          </w:tcPr>
          <w:p w14:paraId="3C7E0793" w14:textId="77777777" w:rsidR="004D14F3" w:rsidRPr="001206B8" w:rsidRDefault="004D14F3">
            <w:pPr>
              <w:jc w:val="left"/>
              <w:rPr>
                <w:szCs w:val="24"/>
              </w:rPr>
            </w:pPr>
            <w:r w:rsidRPr="001206B8">
              <w:rPr>
                <w:szCs w:val="24"/>
              </w:rPr>
              <w:t>调整以前期间所得税的影响</w:t>
            </w:r>
          </w:p>
        </w:tc>
        <w:tc>
          <w:tcPr>
            <w:tcW w:w="3364" w:type="dxa"/>
            <w:tcBorders>
              <w:top w:val="single" w:sz="4" w:space="0" w:color="auto"/>
              <w:left w:val="single" w:sz="4" w:space="0" w:color="auto"/>
              <w:bottom w:val="single" w:sz="4" w:space="0" w:color="auto"/>
              <w:right w:val="single" w:sz="4" w:space="0" w:color="auto"/>
            </w:tcBorders>
            <w:shd w:val="clear" w:color="auto" w:fill="FFFFFF"/>
            <w:vAlign w:val="center"/>
          </w:tcPr>
          <w:p w14:paraId="49F55AEF" w14:textId="77777777" w:rsidR="004D14F3" w:rsidRPr="001206B8" w:rsidRDefault="004D14F3">
            <w:pPr>
              <w:jc w:val="right"/>
              <w:rPr>
                <w:szCs w:val="24"/>
              </w:rPr>
            </w:pPr>
            <w:r w:rsidRPr="001206B8">
              <w:rPr>
                <w:szCs w:val="24"/>
              </w:rPr>
              <w:t>-1,284.07</w:t>
            </w:r>
          </w:p>
        </w:tc>
      </w:tr>
      <w:tr w:rsidR="004D14F3" w:rsidRPr="001206B8" w14:paraId="3BDC4914" w14:textId="77777777" w:rsidTr="005B17C3">
        <w:tc>
          <w:tcPr>
            <w:tcW w:w="6204" w:type="dxa"/>
            <w:tcBorders>
              <w:top w:val="single" w:sz="4" w:space="0" w:color="auto"/>
              <w:left w:val="single" w:sz="4" w:space="0" w:color="auto"/>
              <w:bottom w:val="single" w:sz="4" w:space="0" w:color="auto"/>
              <w:right w:val="single" w:sz="4" w:space="0" w:color="auto"/>
            </w:tcBorders>
            <w:shd w:val="clear" w:color="auto" w:fill="D3D3D3"/>
            <w:vAlign w:val="center"/>
          </w:tcPr>
          <w:p w14:paraId="0F28C2D0" w14:textId="77777777" w:rsidR="004D14F3" w:rsidRPr="001206B8" w:rsidRDefault="004D14F3">
            <w:pPr>
              <w:jc w:val="left"/>
              <w:rPr>
                <w:szCs w:val="24"/>
              </w:rPr>
            </w:pPr>
            <w:r w:rsidRPr="001206B8">
              <w:rPr>
                <w:szCs w:val="24"/>
              </w:rPr>
              <w:t>非应税收入的影响</w:t>
            </w:r>
          </w:p>
        </w:tc>
        <w:tc>
          <w:tcPr>
            <w:tcW w:w="3364" w:type="dxa"/>
            <w:tcBorders>
              <w:top w:val="single" w:sz="4" w:space="0" w:color="auto"/>
              <w:left w:val="single" w:sz="4" w:space="0" w:color="auto"/>
              <w:bottom w:val="single" w:sz="4" w:space="0" w:color="auto"/>
              <w:right w:val="single" w:sz="4" w:space="0" w:color="auto"/>
            </w:tcBorders>
            <w:shd w:val="clear" w:color="auto" w:fill="FFFFFF"/>
            <w:vAlign w:val="center"/>
          </w:tcPr>
          <w:p w14:paraId="29C669F9" w14:textId="77777777" w:rsidR="004D14F3" w:rsidRPr="001206B8" w:rsidRDefault="004D14F3">
            <w:pPr>
              <w:jc w:val="right"/>
              <w:rPr>
                <w:szCs w:val="24"/>
              </w:rPr>
            </w:pPr>
            <w:r w:rsidRPr="001206B8">
              <w:rPr>
                <w:szCs w:val="24"/>
              </w:rPr>
              <w:t>-1,083,498.87</w:t>
            </w:r>
          </w:p>
        </w:tc>
      </w:tr>
      <w:tr w:rsidR="004D14F3" w:rsidRPr="001206B8" w14:paraId="79542740" w14:textId="77777777" w:rsidTr="005B17C3">
        <w:tc>
          <w:tcPr>
            <w:tcW w:w="6204" w:type="dxa"/>
            <w:tcBorders>
              <w:top w:val="single" w:sz="4" w:space="0" w:color="auto"/>
              <w:left w:val="single" w:sz="4" w:space="0" w:color="auto"/>
              <w:bottom w:val="single" w:sz="4" w:space="0" w:color="auto"/>
              <w:right w:val="single" w:sz="4" w:space="0" w:color="auto"/>
            </w:tcBorders>
            <w:shd w:val="clear" w:color="auto" w:fill="D3D3D3"/>
            <w:vAlign w:val="center"/>
          </w:tcPr>
          <w:p w14:paraId="0CEC5305" w14:textId="77777777" w:rsidR="004D14F3" w:rsidRPr="001206B8" w:rsidRDefault="004D14F3">
            <w:pPr>
              <w:jc w:val="left"/>
              <w:rPr>
                <w:szCs w:val="24"/>
              </w:rPr>
            </w:pPr>
            <w:r w:rsidRPr="001206B8">
              <w:rPr>
                <w:szCs w:val="24"/>
              </w:rPr>
              <w:t>不可抵扣的成本、费用和损失的影响</w:t>
            </w:r>
          </w:p>
        </w:tc>
        <w:tc>
          <w:tcPr>
            <w:tcW w:w="3364" w:type="dxa"/>
            <w:tcBorders>
              <w:top w:val="single" w:sz="4" w:space="0" w:color="auto"/>
              <w:left w:val="single" w:sz="4" w:space="0" w:color="auto"/>
              <w:bottom w:val="single" w:sz="4" w:space="0" w:color="auto"/>
              <w:right w:val="single" w:sz="4" w:space="0" w:color="auto"/>
            </w:tcBorders>
            <w:shd w:val="clear" w:color="auto" w:fill="FFFFFF"/>
            <w:vAlign w:val="center"/>
          </w:tcPr>
          <w:p w14:paraId="6139969E" w14:textId="4245F719" w:rsidR="004D14F3" w:rsidRPr="001206B8" w:rsidRDefault="004D14F3" w:rsidP="001F4ECD">
            <w:pPr>
              <w:jc w:val="right"/>
              <w:rPr>
                <w:szCs w:val="24"/>
              </w:rPr>
            </w:pPr>
            <w:r w:rsidRPr="001206B8">
              <w:rPr>
                <w:szCs w:val="24"/>
              </w:rPr>
              <w:t>534,940.</w:t>
            </w:r>
            <w:r w:rsidR="001F4ECD" w:rsidRPr="001206B8">
              <w:rPr>
                <w:szCs w:val="24"/>
              </w:rPr>
              <w:t>2</w:t>
            </w:r>
            <w:r w:rsidR="001F4ECD">
              <w:rPr>
                <w:szCs w:val="24"/>
              </w:rPr>
              <w:t>8</w:t>
            </w:r>
          </w:p>
        </w:tc>
      </w:tr>
      <w:tr w:rsidR="004D14F3" w:rsidRPr="001206B8" w14:paraId="5F8639D9" w14:textId="77777777" w:rsidTr="005B17C3">
        <w:tc>
          <w:tcPr>
            <w:tcW w:w="6204" w:type="dxa"/>
            <w:tcBorders>
              <w:top w:val="single" w:sz="4" w:space="0" w:color="auto"/>
              <w:left w:val="single" w:sz="4" w:space="0" w:color="auto"/>
              <w:bottom w:val="single" w:sz="4" w:space="0" w:color="auto"/>
              <w:right w:val="single" w:sz="4" w:space="0" w:color="auto"/>
            </w:tcBorders>
            <w:shd w:val="clear" w:color="auto" w:fill="D3D3D3"/>
            <w:vAlign w:val="center"/>
          </w:tcPr>
          <w:p w14:paraId="2C72CC1F" w14:textId="77777777" w:rsidR="004D14F3" w:rsidRPr="001206B8" w:rsidRDefault="004D14F3">
            <w:pPr>
              <w:jc w:val="left"/>
              <w:rPr>
                <w:szCs w:val="24"/>
              </w:rPr>
            </w:pPr>
            <w:r w:rsidRPr="001206B8">
              <w:rPr>
                <w:szCs w:val="24"/>
              </w:rPr>
              <w:t>本期未确认递延所得税资产的可抵扣暂时性差异或可抵扣亏损的影响</w:t>
            </w:r>
          </w:p>
        </w:tc>
        <w:tc>
          <w:tcPr>
            <w:tcW w:w="3364" w:type="dxa"/>
            <w:tcBorders>
              <w:top w:val="single" w:sz="4" w:space="0" w:color="auto"/>
              <w:left w:val="single" w:sz="4" w:space="0" w:color="auto"/>
              <w:bottom w:val="single" w:sz="4" w:space="0" w:color="auto"/>
              <w:right w:val="single" w:sz="4" w:space="0" w:color="auto"/>
            </w:tcBorders>
            <w:shd w:val="clear" w:color="auto" w:fill="FFFFFF"/>
            <w:vAlign w:val="center"/>
          </w:tcPr>
          <w:p w14:paraId="4B0D7D21" w14:textId="77777777" w:rsidR="004D14F3" w:rsidRPr="001206B8" w:rsidRDefault="004D14F3">
            <w:pPr>
              <w:jc w:val="right"/>
              <w:rPr>
                <w:szCs w:val="24"/>
              </w:rPr>
            </w:pPr>
            <w:r w:rsidRPr="001206B8">
              <w:rPr>
                <w:szCs w:val="24"/>
              </w:rPr>
              <w:t>-7,034,548.87</w:t>
            </w:r>
          </w:p>
        </w:tc>
      </w:tr>
      <w:tr w:rsidR="004D14F3" w:rsidRPr="001206B8" w14:paraId="64C6E153" w14:textId="77777777" w:rsidTr="005B17C3">
        <w:tc>
          <w:tcPr>
            <w:tcW w:w="6204" w:type="dxa"/>
            <w:tcBorders>
              <w:top w:val="single" w:sz="4" w:space="0" w:color="auto"/>
              <w:left w:val="single" w:sz="4" w:space="0" w:color="auto"/>
              <w:bottom w:val="single" w:sz="4" w:space="0" w:color="auto"/>
              <w:right w:val="single" w:sz="4" w:space="0" w:color="auto"/>
            </w:tcBorders>
            <w:shd w:val="clear" w:color="auto" w:fill="D3D3D3"/>
            <w:vAlign w:val="center"/>
          </w:tcPr>
          <w:p w14:paraId="3B661206" w14:textId="77777777" w:rsidR="004D14F3" w:rsidRPr="001206B8" w:rsidRDefault="004D14F3">
            <w:pPr>
              <w:jc w:val="left"/>
              <w:rPr>
                <w:szCs w:val="24"/>
              </w:rPr>
            </w:pPr>
            <w:r w:rsidRPr="001206B8">
              <w:rPr>
                <w:szCs w:val="24"/>
              </w:rPr>
              <w:t>所得税费用</w:t>
            </w:r>
          </w:p>
        </w:tc>
        <w:tc>
          <w:tcPr>
            <w:tcW w:w="3364" w:type="dxa"/>
            <w:tcBorders>
              <w:top w:val="single" w:sz="4" w:space="0" w:color="auto"/>
              <w:left w:val="single" w:sz="4" w:space="0" w:color="auto"/>
              <w:bottom w:val="single" w:sz="4" w:space="0" w:color="auto"/>
              <w:right w:val="single" w:sz="4" w:space="0" w:color="auto"/>
            </w:tcBorders>
            <w:vAlign w:val="center"/>
          </w:tcPr>
          <w:p w14:paraId="55CE4200" w14:textId="77777777" w:rsidR="004D14F3" w:rsidRPr="001206B8" w:rsidRDefault="004D14F3">
            <w:pPr>
              <w:jc w:val="right"/>
              <w:rPr>
                <w:szCs w:val="24"/>
              </w:rPr>
            </w:pPr>
            <w:r w:rsidRPr="001206B8">
              <w:rPr>
                <w:szCs w:val="24"/>
              </w:rPr>
              <w:t>-2,711,622.72</w:t>
            </w:r>
          </w:p>
        </w:tc>
      </w:tr>
    </w:tbl>
    <w:p w14:paraId="0A421001" w14:textId="77777777" w:rsidR="004D14F3" w:rsidRPr="001206B8" w:rsidRDefault="004D14F3">
      <w:pPr>
        <w:pStyle w:val="Section"/>
        <w:outlineLvl w:val="2"/>
        <w:rPr>
          <w:bCs w:val="0"/>
          <w:szCs w:val="24"/>
        </w:rPr>
      </w:pPr>
      <w:r w:rsidRPr="001206B8">
        <w:rPr>
          <w:bCs w:val="0"/>
          <w:szCs w:val="24"/>
        </w:rPr>
        <w:t>77</w:t>
      </w:r>
      <w:r w:rsidRPr="001206B8">
        <w:rPr>
          <w:bCs w:val="0"/>
          <w:szCs w:val="24"/>
        </w:rPr>
        <w:t>、其他综合收益</w:t>
      </w:r>
    </w:p>
    <w:p w14:paraId="236CBB4D" w14:textId="77777777" w:rsidR="004D14F3" w:rsidRPr="001206B8" w:rsidRDefault="004D14F3" w:rsidP="00454196">
      <w:pPr>
        <w:spacing w:line="360" w:lineRule="auto"/>
        <w:jc w:val="left"/>
        <w:rPr>
          <w:sz w:val="21"/>
          <w:szCs w:val="21"/>
        </w:rPr>
      </w:pPr>
      <w:r w:rsidRPr="001206B8">
        <w:rPr>
          <w:sz w:val="21"/>
          <w:szCs w:val="21"/>
        </w:rPr>
        <w:t>详见附注本财务报表附注合并资产负债表项目注释之其他综合收益说明。</w:t>
      </w:r>
    </w:p>
    <w:p w14:paraId="1D5A30A6" w14:textId="77777777" w:rsidR="004D14F3" w:rsidRPr="001206B8" w:rsidRDefault="004D14F3">
      <w:pPr>
        <w:pStyle w:val="Section"/>
        <w:outlineLvl w:val="2"/>
        <w:rPr>
          <w:bCs w:val="0"/>
          <w:szCs w:val="24"/>
        </w:rPr>
      </w:pPr>
      <w:r w:rsidRPr="001206B8">
        <w:rPr>
          <w:bCs w:val="0"/>
          <w:szCs w:val="24"/>
        </w:rPr>
        <w:t>78</w:t>
      </w:r>
      <w:r w:rsidRPr="001206B8">
        <w:rPr>
          <w:bCs w:val="0"/>
          <w:szCs w:val="24"/>
        </w:rPr>
        <w:t>、现金流量表项目</w:t>
      </w:r>
    </w:p>
    <w:p w14:paraId="28090235"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）收到的其他与经营活动有关的现金</w:t>
      </w:r>
    </w:p>
    <w:p w14:paraId="7CA6840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7607D81F"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B247D34"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61E3FA3F" w14:textId="77777777" w:rsidR="004D14F3" w:rsidRPr="001206B8" w:rsidRDefault="004D14F3">
            <w:pPr>
              <w:jc w:val="center"/>
              <w:rPr>
                <w:szCs w:val="24"/>
              </w:rPr>
            </w:pPr>
            <w:r w:rsidRPr="001206B8">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0204323C" w14:textId="77777777" w:rsidR="004D14F3" w:rsidRPr="001206B8" w:rsidRDefault="004D14F3">
            <w:pPr>
              <w:jc w:val="center"/>
              <w:rPr>
                <w:szCs w:val="24"/>
              </w:rPr>
            </w:pPr>
            <w:r w:rsidRPr="001206B8">
              <w:rPr>
                <w:szCs w:val="24"/>
              </w:rPr>
              <w:t>上期发生额</w:t>
            </w:r>
          </w:p>
        </w:tc>
      </w:tr>
      <w:tr w:rsidR="004D14F3" w:rsidRPr="001206B8" w14:paraId="580B8DAC"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25FB238A" w14:textId="77777777" w:rsidR="004D14F3" w:rsidRPr="001206B8" w:rsidRDefault="004D14F3">
            <w:pPr>
              <w:jc w:val="left"/>
              <w:rPr>
                <w:szCs w:val="24"/>
              </w:rPr>
            </w:pPr>
            <w:r w:rsidRPr="001206B8">
              <w:rPr>
                <w:szCs w:val="24"/>
              </w:rPr>
              <w:t>政府补助</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E8F1C82" w14:textId="0F9ABF02" w:rsidR="004D14F3" w:rsidRPr="001206B8" w:rsidRDefault="00C37D02">
            <w:pPr>
              <w:jc w:val="right"/>
              <w:rPr>
                <w:szCs w:val="24"/>
              </w:rPr>
            </w:pPr>
            <w:r w:rsidRPr="001206B8">
              <w:rPr>
                <w:szCs w:val="24"/>
              </w:rPr>
              <w:t>55,830,768.32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345639E" w14:textId="77777777" w:rsidR="004D14F3" w:rsidRPr="001206B8" w:rsidRDefault="004D14F3">
            <w:pPr>
              <w:jc w:val="right"/>
              <w:rPr>
                <w:szCs w:val="24"/>
              </w:rPr>
            </w:pPr>
            <w:r w:rsidRPr="001206B8">
              <w:rPr>
                <w:szCs w:val="24"/>
              </w:rPr>
              <w:t>17,597,446.43</w:t>
            </w:r>
          </w:p>
        </w:tc>
      </w:tr>
      <w:tr w:rsidR="004D14F3" w:rsidRPr="001206B8" w14:paraId="150E3784"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E46E131" w14:textId="77777777" w:rsidR="004D14F3" w:rsidRPr="001206B8" w:rsidRDefault="004D14F3">
            <w:pPr>
              <w:jc w:val="left"/>
              <w:rPr>
                <w:szCs w:val="24"/>
              </w:rPr>
            </w:pPr>
            <w:r w:rsidRPr="001206B8">
              <w:rPr>
                <w:szCs w:val="24"/>
              </w:rPr>
              <w:t>利息收入</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039E940" w14:textId="3E9E6C45" w:rsidR="004D14F3" w:rsidRPr="001206B8" w:rsidRDefault="00C37D02">
            <w:pPr>
              <w:jc w:val="right"/>
              <w:rPr>
                <w:szCs w:val="24"/>
              </w:rPr>
            </w:pPr>
            <w:r w:rsidRPr="001206B8">
              <w:rPr>
                <w:szCs w:val="24"/>
              </w:rPr>
              <w:t>1,421,043.25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8B5E490" w14:textId="77777777" w:rsidR="004D14F3" w:rsidRPr="001206B8" w:rsidRDefault="004D14F3">
            <w:pPr>
              <w:jc w:val="right"/>
              <w:rPr>
                <w:szCs w:val="24"/>
              </w:rPr>
            </w:pPr>
            <w:r w:rsidRPr="001206B8">
              <w:rPr>
                <w:szCs w:val="24"/>
              </w:rPr>
              <w:t>1,568,694.42</w:t>
            </w:r>
          </w:p>
        </w:tc>
      </w:tr>
      <w:tr w:rsidR="004D14F3" w:rsidRPr="001206B8" w14:paraId="60BE8B23"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D747634" w14:textId="77777777" w:rsidR="004D14F3" w:rsidRPr="001206B8" w:rsidRDefault="004D14F3">
            <w:pPr>
              <w:jc w:val="left"/>
              <w:rPr>
                <w:szCs w:val="24"/>
              </w:rPr>
            </w:pPr>
            <w:r w:rsidRPr="001206B8">
              <w:rPr>
                <w:szCs w:val="24"/>
              </w:rPr>
              <w:t>往来款及保证金等其他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7E78C05" w14:textId="5EAC63EA" w:rsidR="004D14F3" w:rsidRPr="001206B8" w:rsidRDefault="00C37D02">
            <w:pPr>
              <w:jc w:val="right"/>
              <w:rPr>
                <w:szCs w:val="24"/>
              </w:rPr>
            </w:pPr>
            <w:r w:rsidRPr="001206B8">
              <w:rPr>
                <w:szCs w:val="24"/>
              </w:rPr>
              <w:t>9,122,756.19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8F38191" w14:textId="77777777" w:rsidR="004D14F3" w:rsidRPr="001206B8" w:rsidRDefault="004D14F3">
            <w:pPr>
              <w:jc w:val="right"/>
              <w:rPr>
                <w:szCs w:val="24"/>
              </w:rPr>
            </w:pPr>
            <w:r w:rsidRPr="001206B8">
              <w:rPr>
                <w:szCs w:val="24"/>
              </w:rPr>
              <w:t>22,942,169.43</w:t>
            </w:r>
          </w:p>
        </w:tc>
      </w:tr>
      <w:tr w:rsidR="004D14F3" w:rsidRPr="001206B8" w14:paraId="68DACFCF"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8ECBA66"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7CB7981E" w14:textId="77777777" w:rsidR="004D14F3" w:rsidRPr="001206B8" w:rsidRDefault="004D14F3">
            <w:pPr>
              <w:jc w:val="right"/>
              <w:rPr>
                <w:szCs w:val="24"/>
              </w:rPr>
            </w:pPr>
            <w:r w:rsidRPr="001206B8">
              <w:rPr>
                <w:szCs w:val="24"/>
              </w:rPr>
              <w:t>66,374,567.76</w:t>
            </w:r>
          </w:p>
        </w:tc>
        <w:tc>
          <w:tcPr>
            <w:tcW w:w="3189" w:type="dxa"/>
            <w:tcBorders>
              <w:top w:val="single" w:sz="4" w:space="0" w:color="auto"/>
              <w:left w:val="single" w:sz="4" w:space="0" w:color="auto"/>
              <w:bottom w:val="single" w:sz="4" w:space="0" w:color="auto"/>
              <w:right w:val="single" w:sz="4" w:space="0" w:color="auto"/>
            </w:tcBorders>
            <w:vAlign w:val="center"/>
          </w:tcPr>
          <w:p w14:paraId="2A53B887" w14:textId="77777777" w:rsidR="004D14F3" w:rsidRPr="001206B8" w:rsidRDefault="004D14F3">
            <w:pPr>
              <w:jc w:val="right"/>
              <w:rPr>
                <w:szCs w:val="24"/>
              </w:rPr>
            </w:pPr>
            <w:r w:rsidRPr="001206B8">
              <w:rPr>
                <w:szCs w:val="24"/>
              </w:rPr>
              <w:t>42,108,310.28</w:t>
            </w:r>
          </w:p>
        </w:tc>
      </w:tr>
    </w:tbl>
    <w:p w14:paraId="4E80E6BE" w14:textId="77777777" w:rsidR="004D14F3" w:rsidRPr="001206B8" w:rsidRDefault="004D14F3">
      <w:pPr>
        <w:pStyle w:val="Section"/>
        <w:outlineLvl w:val="3"/>
        <w:rPr>
          <w:bCs w:val="0"/>
          <w:szCs w:val="24"/>
        </w:rPr>
      </w:pPr>
      <w:r w:rsidRPr="001206B8">
        <w:rPr>
          <w:bCs w:val="0"/>
          <w:szCs w:val="24"/>
        </w:rPr>
        <w:lastRenderedPageBreak/>
        <w:t>（</w:t>
      </w:r>
      <w:r w:rsidRPr="001206B8">
        <w:rPr>
          <w:bCs w:val="0"/>
          <w:szCs w:val="24"/>
        </w:rPr>
        <w:t>2</w:t>
      </w:r>
      <w:r w:rsidRPr="001206B8">
        <w:rPr>
          <w:bCs w:val="0"/>
          <w:szCs w:val="24"/>
        </w:rPr>
        <w:t>）支付的其他与经营活动有关的现金</w:t>
      </w:r>
    </w:p>
    <w:p w14:paraId="4220DD5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623D5AC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1D8360A"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5E9DD288" w14:textId="77777777" w:rsidR="004D14F3" w:rsidRPr="001206B8" w:rsidRDefault="004D14F3">
            <w:pPr>
              <w:jc w:val="center"/>
              <w:rPr>
                <w:szCs w:val="24"/>
              </w:rPr>
            </w:pPr>
            <w:r w:rsidRPr="001206B8">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7A28E63" w14:textId="77777777" w:rsidR="004D14F3" w:rsidRPr="001206B8" w:rsidRDefault="004D14F3">
            <w:pPr>
              <w:jc w:val="center"/>
              <w:rPr>
                <w:szCs w:val="24"/>
              </w:rPr>
            </w:pPr>
            <w:r w:rsidRPr="001206B8">
              <w:rPr>
                <w:szCs w:val="24"/>
              </w:rPr>
              <w:t>上期发生额</w:t>
            </w:r>
          </w:p>
        </w:tc>
      </w:tr>
      <w:tr w:rsidR="004D14F3" w:rsidRPr="001206B8" w14:paraId="2C1BBD33"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6D09D4B" w14:textId="77777777" w:rsidR="004D14F3" w:rsidRPr="001206B8" w:rsidRDefault="004D14F3">
            <w:pPr>
              <w:jc w:val="left"/>
              <w:rPr>
                <w:szCs w:val="24"/>
              </w:rPr>
            </w:pPr>
            <w:r w:rsidRPr="001206B8">
              <w:rPr>
                <w:szCs w:val="24"/>
              </w:rPr>
              <w:t>付现销售费用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C2F4300" w14:textId="77777777" w:rsidR="004D14F3" w:rsidRPr="001206B8" w:rsidRDefault="004D14F3">
            <w:pPr>
              <w:jc w:val="right"/>
              <w:rPr>
                <w:szCs w:val="24"/>
              </w:rPr>
            </w:pPr>
            <w:r w:rsidRPr="001206B8">
              <w:rPr>
                <w:szCs w:val="24"/>
              </w:rPr>
              <w:t>9,201,138.74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C2A4165" w14:textId="77777777" w:rsidR="004D14F3" w:rsidRPr="001206B8" w:rsidRDefault="004D14F3">
            <w:pPr>
              <w:jc w:val="right"/>
              <w:rPr>
                <w:szCs w:val="24"/>
              </w:rPr>
            </w:pPr>
            <w:r w:rsidRPr="001206B8">
              <w:rPr>
                <w:szCs w:val="24"/>
              </w:rPr>
              <w:t>7,005,421.71</w:t>
            </w:r>
          </w:p>
        </w:tc>
      </w:tr>
      <w:tr w:rsidR="004D14F3" w:rsidRPr="001206B8" w14:paraId="48FF2293"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3F360A98" w14:textId="77777777" w:rsidR="004D14F3" w:rsidRPr="001206B8" w:rsidRDefault="004D14F3">
            <w:pPr>
              <w:jc w:val="left"/>
              <w:rPr>
                <w:szCs w:val="24"/>
              </w:rPr>
            </w:pPr>
            <w:r w:rsidRPr="001206B8">
              <w:rPr>
                <w:szCs w:val="24"/>
              </w:rPr>
              <w:t>付现管理和研发费用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741447C" w14:textId="77777777" w:rsidR="004D14F3" w:rsidRPr="001206B8" w:rsidRDefault="004D14F3">
            <w:pPr>
              <w:jc w:val="right"/>
              <w:rPr>
                <w:szCs w:val="24"/>
              </w:rPr>
            </w:pPr>
            <w:r w:rsidRPr="001206B8">
              <w:rPr>
                <w:szCs w:val="24"/>
              </w:rPr>
              <w:t>18,687,851.98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DED05AA" w14:textId="77777777" w:rsidR="004D14F3" w:rsidRPr="001206B8" w:rsidRDefault="004D14F3">
            <w:pPr>
              <w:jc w:val="right"/>
              <w:rPr>
                <w:szCs w:val="24"/>
              </w:rPr>
            </w:pPr>
            <w:r w:rsidRPr="001206B8">
              <w:rPr>
                <w:szCs w:val="24"/>
              </w:rPr>
              <w:t>16,603,516.67</w:t>
            </w:r>
          </w:p>
        </w:tc>
      </w:tr>
      <w:tr w:rsidR="004D14F3" w:rsidRPr="001206B8" w14:paraId="6509C76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EDE36BE" w14:textId="77777777" w:rsidR="004D14F3" w:rsidRPr="001206B8" w:rsidRDefault="004D14F3">
            <w:pPr>
              <w:jc w:val="left"/>
              <w:rPr>
                <w:szCs w:val="24"/>
              </w:rPr>
            </w:pPr>
            <w:r w:rsidRPr="001206B8">
              <w:rPr>
                <w:szCs w:val="24"/>
              </w:rPr>
              <w:t>捐赠支出及赔偿金等</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DE712F5" w14:textId="1681E17A" w:rsidR="004D14F3" w:rsidRPr="001206B8" w:rsidRDefault="00C37D02">
            <w:pPr>
              <w:jc w:val="right"/>
              <w:rPr>
                <w:szCs w:val="24"/>
              </w:rPr>
            </w:pPr>
            <w:r w:rsidRPr="001206B8">
              <w:rPr>
                <w:szCs w:val="24"/>
              </w:rPr>
              <w:t>857,797.28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4CF0544" w14:textId="77777777" w:rsidR="004D14F3" w:rsidRPr="001206B8" w:rsidRDefault="004D14F3">
            <w:pPr>
              <w:jc w:val="right"/>
              <w:rPr>
                <w:szCs w:val="24"/>
              </w:rPr>
            </w:pPr>
            <w:r w:rsidRPr="001206B8">
              <w:rPr>
                <w:szCs w:val="24"/>
              </w:rPr>
              <w:t>1,664,830.97</w:t>
            </w:r>
          </w:p>
        </w:tc>
      </w:tr>
      <w:tr w:rsidR="004D14F3" w:rsidRPr="001206B8" w14:paraId="5C9329EB"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332F7F5" w14:textId="77777777" w:rsidR="004D14F3" w:rsidRPr="001206B8" w:rsidRDefault="004D14F3">
            <w:pPr>
              <w:jc w:val="left"/>
              <w:rPr>
                <w:szCs w:val="24"/>
              </w:rPr>
            </w:pPr>
            <w:r w:rsidRPr="001206B8">
              <w:rPr>
                <w:szCs w:val="24"/>
              </w:rPr>
              <w:t>往来款及保证金等其他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55F476D" w14:textId="0FB3B427" w:rsidR="004D14F3" w:rsidRPr="001206B8" w:rsidRDefault="00C37D02">
            <w:pPr>
              <w:jc w:val="right"/>
              <w:rPr>
                <w:szCs w:val="24"/>
              </w:rPr>
            </w:pPr>
            <w:r w:rsidRPr="001206B8">
              <w:rPr>
                <w:szCs w:val="24"/>
              </w:rPr>
              <w:t>11,519,328.14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343D6C6" w14:textId="77777777" w:rsidR="004D14F3" w:rsidRPr="001206B8" w:rsidRDefault="004D14F3">
            <w:pPr>
              <w:jc w:val="right"/>
              <w:rPr>
                <w:szCs w:val="24"/>
              </w:rPr>
            </w:pPr>
            <w:r w:rsidRPr="001206B8">
              <w:rPr>
                <w:szCs w:val="24"/>
              </w:rPr>
              <w:t>5,117,652.35</w:t>
            </w:r>
          </w:p>
        </w:tc>
      </w:tr>
      <w:tr w:rsidR="004D14F3" w:rsidRPr="001206B8" w14:paraId="17A1A3AA"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4BBFADC"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0A939647" w14:textId="77777777" w:rsidR="004D14F3" w:rsidRPr="001206B8" w:rsidRDefault="004D14F3">
            <w:pPr>
              <w:jc w:val="right"/>
              <w:rPr>
                <w:szCs w:val="24"/>
              </w:rPr>
            </w:pPr>
            <w:r w:rsidRPr="001206B8">
              <w:rPr>
                <w:szCs w:val="24"/>
              </w:rPr>
              <w:t>40,266,116.14</w:t>
            </w:r>
          </w:p>
        </w:tc>
        <w:tc>
          <w:tcPr>
            <w:tcW w:w="3189" w:type="dxa"/>
            <w:tcBorders>
              <w:top w:val="single" w:sz="4" w:space="0" w:color="auto"/>
              <w:left w:val="single" w:sz="4" w:space="0" w:color="auto"/>
              <w:bottom w:val="single" w:sz="4" w:space="0" w:color="auto"/>
              <w:right w:val="single" w:sz="4" w:space="0" w:color="auto"/>
            </w:tcBorders>
            <w:vAlign w:val="center"/>
          </w:tcPr>
          <w:p w14:paraId="5AF8D8CA" w14:textId="77777777" w:rsidR="004D14F3" w:rsidRPr="001206B8" w:rsidRDefault="004D14F3">
            <w:pPr>
              <w:jc w:val="right"/>
              <w:rPr>
                <w:szCs w:val="24"/>
              </w:rPr>
            </w:pPr>
            <w:r w:rsidRPr="001206B8">
              <w:rPr>
                <w:szCs w:val="24"/>
              </w:rPr>
              <w:t>30,391,421.70</w:t>
            </w:r>
          </w:p>
        </w:tc>
      </w:tr>
    </w:tbl>
    <w:p w14:paraId="2289077B" w14:textId="6A4029DF"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）收到的其他与投资活动有关的现金</w:t>
      </w:r>
      <w:r w:rsidR="00DB2AA0" w:rsidRPr="001206B8">
        <w:rPr>
          <w:bCs w:val="0"/>
          <w:szCs w:val="24"/>
        </w:rPr>
        <w:t>：无</w:t>
      </w:r>
    </w:p>
    <w:p w14:paraId="0C2971F3" w14:textId="761B1C32" w:rsidR="004D14F3" w:rsidRPr="001206B8" w:rsidRDefault="004D14F3">
      <w:pPr>
        <w:pStyle w:val="Section"/>
        <w:outlineLvl w:val="3"/>
        <w:rPr>
          <w:bCs w:val="0"/>
          <w:szCs w:val="24"/>
        </w:rPr>
      </w:pPr>
      <w:r w:rsidRPr="001206B8">
        <w:rPr>
          <w:bCs w:val="0"/>
          <w:szCs w:val="24"/>
        </w:rPr>
        <w:t>（</w:t>
      </w:r>
      <w:r w:rsidRPr="001206B8">
        <w:rPr>
          <w:bCs w:val="0"/>
          <w:szCs w:val="24"/>
        </w:rPr>
        <w:t>4</w:t>
      </w:r>
      <w:r w:rsidRPr="001206B8">
        <w:rPr>
          <w:bCs w:val="0"/>
          <w:szCs w:val="24"/>
        </w:rPr>
        <w:t>）支付的其他与投资活动有关的现金</w:t>
      </w:r>
      <w:r w:rsidR="00DB2AA0" w:rsidRPr="001206B8">
        <w:rPr>
          <w:bCs w:val="0"/>
          <w:szCs w:val="24"/>
        </w:rPr>
        <w:t>：无</w:t>
      </w:r>
    </w:p>
    <w:p w14:paraId="0125FB36" w14:textId="77777777" w:rsidR="004D14F3" w:rsidRPr="001206B8" w:rsidRDefault="004D14F3">
      <w:pPr>
        <w:pStyle w:val="Section"/>
        <w:outlineLvl w:val="3"/>
        <w:rPr>
          <w:bCs w:val="0"/>
          <w:szCs w:val="24"/>
        </w:rPr>
      </w:pPr>
      <w:r w:rsidRPr="001206B8">
        <w:rPr>
          <w:bCs w:val="0"/>
          <w:szCs w:val="24"/>
        </w:rPr>
        <w:t>（</w:t>
      </w:r>
      <w:r w:rsidRPr="001206B8">
        <w:rPr>
          <w:bCs w:val="0"/>
          <w:szCs w:val="24"/>
        </w:rPr>
        <w:t>5</w:t>
      </w:r>
      <w:r w:rsidRPr="001206B8">
        <w:rPr>
          <w:bCs w:val="0"/>
          <w:szCs w:val="24"/>
        </w:rPr>
        <w:t>）收到的其他与筹资活动有关的现金</w:t>
      </w:r>
    </w:p>
    <w:p w14:paraId="29230329"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18BEFE39"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F3D0CBE"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241EB9FE" w14:textId="77777777" w:rsidR="004D14F3" w:rsidRPr="001206B8" w:rsidRDefault="004D14F3">
            <w:pPr>
              <w:jc w:val="center"/>
              <w:rPr>
                <w:szCs w:val="24"/>
              </w:rPr>
            </w:pPr>
            <w:r w:rsidRPr="001206B8">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9D202B7" w14:textId="77777777" w:rsidR="004D14F3" w:rsidRPr="001206B8" w:rsidRDefault="004D14F3">
            <w:pPr>
              <w:jc w:val="center"/>
              <w:rPr>
                <w:szCs w:val="24"/>
              </w:rPr>
            </w:pPr>
            <w:r w:rsidRPr="001206B8">
              <w:rPr>
                <w:szCs w:val="24"/>
              </w:rPr>
              <w:t>上期发生额</w:t>
            </w:r>
          </w:p>
        </w:tc>
      </w:tr>
      <w:tr w:rsidR="004D14F3" w:rsidRPr="001206B8" w14:paraId="570FE12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22B9F14" w14:textId="77777777" w:rsidR="004D14F3" w:rsidRPr="001206B8" w:rsidRDefault="004D14F3">
            <w:pPr>
              <w:jc w:val="left"/>
              <w:rPr>
                <w:szCs w:val="24"/>
              </w:rPr>
            </w:pPr>
            <w:r w:rsidRPr="001206B8">
              <w:rPr>
                <w:szCs w:val="24"/>
              </w:rPr>
              <w:t>限制性股票认购款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E82C252" w14:textId="77777777" w:rsidR="004D14F3" w:rsidRPr="001206B8" w:rsidRDefault="004D14F3">
            <w:pPr>
              <w:jc w:val="right"/>
              <w:rPr>
                <w:szCs w:val="24"/>
              </w:rPr>
            </w:pPr>
            <w:r w:rsidRPr="001206B8">
              <w:rPr>
                <w:szCs w:val="24"/>
              </w:rPr>
              <w:t>841,055.60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9658799" w14:textId="77777777" w:rsidR="004D14F3" w:rsidRPr="001206B8" w:rsidRDefault="004D14F3">
            <w:pPr>
              <w:jc w:val="right"/>
              <w:rPr>
                <w:szCs w:val="24"/>
              </w:rPr>
            </w:pPr>
          </w:p>
        </w:tc>
      </w:tr>
      <w:tr w:rsidR="004D14F3" w:rsidRPr="001206B8" w14:paraId="4F2E4890"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73E916F" w14:textId="77777777" w:rsidR="004D14F3" w:rsidRPr="001206B8" w:rsidRDefault="004D14F3">
            <w:pPr>
              <w:jc w:val="left"/>
              <w:rPr>
                <w:szCs w:val="24"/>
              </w:rPr>
            </w:pPr>
            <w:r w:rsidRPr="001206B8">
              <w:rPr>
                <w:szCs w:val="24"/>
              </w:rPr>
              <w:t>拆借款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65DFC21" w14:textId="77777777" w:rsidR="004D14F3" w:rsidRPr="001206B8" w:rsidRDefault="004D14F3">
            <w:pPr>
              <w:jc w:val="right"/>
              <w:rPr>
                <w:szCs w:val="24"/>
              </w:rPr>
            </w:pPr>
            <w:r w:rsidRPr="001206B8">
              <w:rPr>
                <w:szCs w:val="24"/>
              </w:rPr>
              <w:t>20,000,000.00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E9E6FA7" w14:textId="77777777" w:rsidR="004D14F3" w:rsidRPr="001206B8" w:rsidRDefault="004D14F3">
            <w:pPr>
              <w:jc w:val="right"/>
              <w:rPr>
                <w:szCs w:val="24"/>
              </w:rPr>
            </w:pPr>
            <w:r w:rsidRPr="001206B8">
              <w:rPr>
                <w:szCs w:val="24"/>
              </w:rPr>
              <w:t>18,000,000.00</w:t>
            </w:r>
          </w:p>
        </w:tc>
      </w:tr>
      <w:tr w:rsidR="004D14F3" w:rsidRPr="001206B8" w14:paraId="03921086"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DA28F8F"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206A3339" w14:textId="77777777" w:rsidR="004D14F3" w:rsidRPr="001206B8" w:rsidRDefault="004D14F3">
            <w:pPr>
              <w:jc w:val="right"/>
              <w:rPr>
                <w:szCs w:val="24"/>
              </w:rPr>
            </w:pPr>
            <w:r w:rsidRPr="001206B8">
              <w:rPr>
                <w:szCs w:val="24"/>
              </w:rPr>
              <w:t>20,841,055.60</w:t>
            </w:r>
          </w:p>
        </w:tc>
        <w:tc>
          <w:tcPr>
            <w:tcW w:w="3189" w:type="dxa"/>
            <w:tcBorders>
              <w:top w:val="single" w:sz="4" w:space="0" w:color="auto"/>
              <w:left w:val="single" w:sz="4" w:space="0" w:color="auto"/>
              <w:bottom w:val="single" w:sz="4" w:space="0" w:color="auto"/>
              <w:right w:val="single" w:sz="4" w:space="0" w:color="auto"/>
            </w:tcBorders>
            <w:vAlign w:val="center"/>
          </w:tcPr>
          <w:p w14:paraId="253BD61E" w14:textId="77777777" w:rsidR="004D14F3" w:rsidRPr="001206B8" w:rsidRDefault="004D14F3">
            <w:pPr>
              <w:jc w:val="right"/>
              <w:rPr>
                <w:szCs w:val="24"/>
              </w:rPr>
            </w:pPr>
            <w:r w:rsidRPr="001206B8">
              <w:rPr>
                <w:szCs w:val="24"/>
              </w:rPr>
              <w:t>18,000,000.00</w:t>
            </w:r>
          </w:p>
        </w:tc>
      </w:tr>
    </w:tbl>
    <w:p w14:paraId="65809B57" w14:textId="77777777" w:rsidR="004D14F3" w:rsidRPr="001206B8" w:rsidRDefault="004D14F3">
      <w:pPr>
        <w:pStyle w:val="Section"/>
        <w:outlineLvl w:val="3"/>
        <w:rPr>
          <w:bCs w:val="0"/>
          <w:szCs w:val="24"/>
        </w:rPr>
      </w:pPr>
      <w:r w:rsidRPr="001206B8">
        <w:rPr>
          <w:bCs w:val="0"/>
          <w:szCs w:val="24"/>
        </w:rPr>
        <w:t>（</w:t>
      </w:r>
      <w:r w:rsidRPr="001206B8">
        <w:rPr>
          <w:bCs w:val="0"/>
          <w:szCs w:val="24"/>
        </w:rPr>
        <w:t>6</w:t>
      </w:r>
      <w:r w:rsidRPr="001206B8">
        <w:rPr>
          <w:bCs w:val="0"/>
          <w:szCs w:val="24"/>
        </w:rPr>
        <w:t>）支付的其他与筹资活动有关的现金</w:t>
      </w:r>
    </w:p>
    <w:p w14:paraId="11D4547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4D14F3" w:rsidRPr="001206B8" w14:paraId="075B4D72"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9B91660" w14:textId="77777777" w:rsidR="004D14F3" w:rsidRPr="001206B8" w:rsidRDefault="004D14F3">
            <w:pPr>
              <w:jc w:val="center"/>
              <w:rPr>
                <w:szCs w:val="24"/>
              </w:rPr>
            </w:pPr>
            <w:r w:rsidRPr="001206B8">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6C9C1CBE" w14:textId="77777777" w:rsidR="004D14F3" w:rsidRPr="001206B8" w:rsidRDefault="004D14F3">
            <w:pPr>
              <w:jc w:val="center"/>
              <w:rPr>
                <w:szCs w:val="24"/>
              </w:rPr>
            </w:pPr>
            <w:r w:rsidRPr="001206B8">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C0783E2" w14:textId="77777777" w:rsidR="004D14F3" w:rsidRPr="001206B8" w:rsidRDefault="004D14F3">
            <w:pPr>
              <w:jc w:val="center"/>
              <w:rPr>
                <w:szCs w:val="24"/>
              </w:rPr>
            </w:pPr>
            <w:r w:rsidRPr="001206B8">
              <w:rPr>
                <w:szCs w:val="24"/>
              </w:rPr>
              <w:t>上期发生额</w:t>
            </w:r>
          </w:p>
        </w:tc>
      </w:tr>
      <w:tr w:rsidR="004D14F3" w:rsidRPr="001206B8" w14:paraId="48B1E513"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4B6C7CF" w14:textId="77777777" w:rsidR="004D14F3" w:rsidRPr="001206B8" w:rsidRDefault="004D14F3">
            <w:pPr>
              <w:jc w:val="left"/>
              <w:rPr>
                <w:szCs w:val="24"/>
              </w:rPr>
            </w:pPr>
            <w:r w:rsidRPr="001206B8">
              <w:rPr>
                <w:szCs w:val="24"/>
              </w:rPr>
              <w:t>融资性售后回租</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31C2F4A" w14:textId="77777777" w:rsidR="004D14F3" w:rsidRPr="001206B8" w:rsidRDefault="004D14F3">
            <w:pPr>
              <w:jc w:val="right"/>
              <w:rPr>
                <w:szCs w:val="24"/>
              </w:rPr>
            </w:pPr>
            <w:r w:rsidRPr="001206B8">
              <w:rPr>
                <w:szCs w:val="24"/>
              </w:rPr>
              <w:t>47,919,770.58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B4ECA40" w14:textId="77777777" w:rsidR="004D14F3" w:rsidRPr="001206B8" w:rsidRDefault="004D14F3">
            <w:pPr>
              <w:jc w:val="right"/>
              <w:rPr>
                <w:szCs w:val="24"/>
              </w:rPr>
            </w:pPr>
            <w:r w:rsidRPr="001206B8">
              <w:rPr>
                <w:szCs w:val="24"/>
              </w:rPr>
              <w:t>13,220,795.53</w:t>
            </w:r>
          </w:p>
        </w:tc>
      </w:tr>
      <w:tr w:rsidR="004D14F3" w:rsidRPr="001206B8" w14:paraId="471DFC4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BADE2FD" w14:textId="77777777" w:rsidR="004D14F3" w:rsidRPr="001206B8" w:rsidRDefault="004D14F3">
            <w:pPr>
              <w:jc w:val="left"/>
              <w:rPr>
                <w:szCs w:val="24"/>
              </w:rPr>
            </w:pPr>
            <w:r w:rsidRPr="001206B8">
              <w:rPr>
                <w:szCs w:val="24"/>
              </w:rPr>
              <w:t>融资租赁</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8EA02FE" w14:textId="77777777" w:rsidR="004D14F3" w:rsidRPr="001206B8" w:rsidRDefault="004D14F3">
            <w:pPr>
              <w:jc w:val="right"/>
              <w:rPr>
                <w:szCs w:val="24"/>
              </w:rPr>
            </w:pPr>
            <w:r w:rsidRPr="001206B8">
              <w:rPr>
                <w:szCs w:val="24"/>
              </w:rPr>
              <w:t>860,218.00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4818026" w14:textId="77777777" w:rsidR="004D14F3" w:rsidRPr="001206B8" w:rsidRDefault="004D14F3">
            <w:pPr>
              <w:jc w:val="right"/>
              <w:rPr>
                <w:szCs w:val="24"/>
              </w:rPr>
            </w:pPr>
          </w:p>
        </w:tc>
      </w:tr>
      <w:tr w:rsidR="004D14F3" w:rsidRPr="001206B8" w14:paraId="36DEBCD6"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4644520" w14:textId="77777777" w:rsidR="004D14F3" w:rsidRPr="001206B8" w:rsidRDefault="004D14F3">
            <w:pPr>
              <w:jc w:val="left"/>
              <w:rPr>
                <w:szCs w:val="24"/>
              </w:rPr>
            </w:pPr>
            <w:r w:rsidRPr="001206B8">
              <w:rPr>
                <w:szCs w:val="24"/>
              </w:rPr>
              <w:t>回购股份</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5BCB6D6" w14:textId="77777777" w:rsidR="004D14F3" w:rsidRPr="001206B8" w:rsidRDefault="004D14F3">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3BF2441" w14:textId="77777777" w:rsidR="004D14F3" w:rsidRPr="001206B8" w:rsidRDefault="004D14F3">
            <w:pPr>
              <w:jc w:val="right"/>
              <w:rPr>
                <w:szCs w:val="24"/>
              </w:rPr>
            </w:pPr>
            <w:r w:rsidRPr="001206B8">
              <w:rPr>
                <w:szCs w:val="24"/>
              </w:rPr>
              <w:t>16,679,249.00</w:t>
            </w:r>
          </w:p>
        </w:tc>
      </w:tr>
      <w:tr w:rsidR="004D14F3" w:rsidRPr="001206B8" w14:paraId="0D5D2203"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9FF34D0" w14:textId="77777777" w:rsidR="004D14F3" w:rsidRPr="001206B8" w:rsidRDefault="004D14F3">
            <w:pPr>
              <w:jc w:val="left"/>
              <w:rPr>
                <w:szCs w:val="24"/>
              </w:rPr>
            </w:pPr>
            <w:r w:rsidRPr="001206B8">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6E99C595" w14:textId="77777777" w:rsidR="004D14F3" w:rsidRPr="001206B8" w:rsidRDefault="004D14F3">
            <w:pPr>
              <w:jc w:val="right"/>
              <w:rPr>
                <w:szCs w:val="24"/>
              </w:rPr>
            </w:pPr>
            <w:r w:rsidRPr="001206B8">
              <w:rPr>
                <w:szCs w:val="24"/>
              </w:rPr>
              <w:t>48,779,988.58</w:t>
            </w:r>
          </w:p>
        </w:tc>
        <w:tc>
          <w:tcPr>
            <w:tcW w:w="3189" w:type="dxa"/>
            <w:tcBorders>
              <w:top w:val="single" w:sz="4" w:space="0" w:color="auto"/>
              <w:left w:val="single" w:sz="4" w:space="0" w:color="auto"/>
              <w:bottom w:val="single" w:sz="4" w:space="0" w:color="auto"/>
              <w:right w:val="single" w:sz="4" w:space="0" w:color="auto"/>
            </w:tcBorders>
            <w:vAlign w:val="center"/>
          </w:tcPr>
          <w:p w14:paraId="1C3DE3E9" w14:textId="77777777" w:rsidR="004D14F3" w:rsidRPr="001206B8" w:rsidRDefault="004D14F3">
            <w:pPr>
              <w:jc w:val="right"/>
              <w:rPr>
                <w:szCs w:val="24"/>
              </w:rPr>
            </w:pPr>
            <w:r w:rsidRPr="001206B8">
              <w:rPr>
                <w:szCs w:val="24"/>
              </w:rPr>
              <w:t>29,900,044.53</w:t>
            </w:r>
          </w:p>
        </w:tc>
      </w:tr>
    </w:tbl>
    <w:p w14:paraId="00F22A69" w14:textId="77777777" w:rsidR="004D14F3" w:rsidRPr="001206B8" w:rsidRDefault="004D14F3">
      <w:pPr>
        <w:pStyle w:val="Section"/>
        <w:outlineLvl w:val="2"/>
        <w:rPr>
          <w:bCs w:val="0"/>
          <w:szCs w:val="24"/>
        </w:rPr>
      </w:pPr>
      <w:r w:rsidRPr="001206B8">
        <w:rPr>
          <w:bCs w:val="0"/>
          <w:szCs w:val="24"/>
        </w:rPr>
        <w:t>79</w:t>
      </w:r>
      <w:r w:rsidRPr="001206B8">
        <w:rPr>
          <w:bCs w:val="0"/>
          <w:szCs w:val="24"/>
        </w:rPr>
        <w:t>、现金流量表补充资料</w:t>
      </w:r>
    </w:p>
    <w:p w14:paraId="6551C014"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）现金流量表补充资料</w:t>
      </w:r>
    </w:p>
    <w:p w14:paraId="0C42B97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5070"/>
        <w:gridCol w:w="2268"/>
        <w:gridCol w:w="2230"/>
      </w:tblGrid>
      <w:tr w:rsidR="004D14F3" w:rsidRPr="001206B8" w14:paraId="4F3A48FC"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76D24613" w14:textId="77777777" w:rsidR="004D14F3" w:rsidRPr="001206B8" w:rsidRDefault="004D14F3">
            <w:pPr>
              <w:jc w:val="center"/>
              <w:rPr>
                <w:szCs w:val="24"/>
              </w:rPr>
            </w:pPr>
            <w:r w:rsidRPr="001206B8">
              <w:rPr>
                <w:szCs w:val="24"/>
              </w:rPr>
              <w:t>补充资料</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7BD72F0D" w14:textId="77777777" w:rsidR="004D14F3" w:rsidRPr="001206B8" w:rsidRDefault="004D14F3">
            <w:pPr>
              <w:jc w:val="center"/>
              <w:rPr>
                <w:szCs w:val="24"/>
              </w:rPr>
            </w:pPr>
            <w:r w:rsidRPr="001206B8">
              <w:rPr>
                <w:szCs w:val="24"/>
              </w:rPr>
              <w:t>本期金额</w:t>
            </w:r>
          </w:p>
        </w:tc>
        <w:tc>
          <w:tcPr>
            <w:tcW w:w="2230" w:type="dxa"/>
            <w:tcBorders>
              <w:top w:val="single" w:sz="4" w:space="0" w:color="auto"/>
              <w:left w:val="single" w:sz="4" w:space="0" w:color="auto"/>
              <w:bottom w:val="single" w:sz="4" w:space="0" w:color="auto"/>
              <w:right w:val="single" w:sz="4" w:space="0" w:color="auto"/>
            </w:tcBorders>
            <w:shd w:val="clear" w:color="auto" w:fill="D3D3D3"/>
            <w:vAlign w:val="center"/>
          </w:tcPr>
          <w:p w14:paraId="0934F226" w14:textId="77777777" w:rsidR="004D14F3" w:rsidRPr="001206B8" w:rsidRDefault="004D14F3">
            <w:pPr>
              <w:jc w:val="center"/>
              <w:rPr>
                <w:szCs w:val="24"/>
              </w:rPr>
            </w:pPr>
            <w:r w:rsidRPr="001206B8">
              <w:rPr>
                <w:szCs w:val="24"/>
              </w:rPr>
              <w:t>上期金额</w:t>
            </w:r>
          </w:p>
        </w:tc>
      </w:tr>
      <w:tr w:rsidR="004D14F3" w:rsidRPr="001206B8" w14:paraId="650E557B"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0A0ED9B2" w14:textId="77777777" w:rsidR="004D14F3" w:rsidRPr="001206B8" w:rsidRDefault="004D14F3">
            <w:pPr>
              <w:jc w:val="left"/>
              <w:rPr>
                <w:szCs w:val="24"/>
              </w:rPr>
            </w:pPr>
            <w:r w:rsidRPr="001206B8">
              <w:rPr>
                <w:szCs w:val="24"/>
              </w:rPr>
              <w:t>1</w:t>
            </w:r>
            <w:r w:rsidRPr="001206B8">
              <w:rPr>
                <w:szCs w:val="24"/>
              </w:rPr>
              <w:t>．将净利润调节为经营活动现金流量：</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76C23596" w14:textId="77777777" w:rsidR="004D14F3" w:rsidRPr="001206B8" w:rsidRDefault="004D14F3">
            <w:pPr>
              <w:jc w:val="center"/>
              <w:rPr>
                <w:szCs w:val="24"/>
              </w:rPr>
            </w:pPr>
            <w:r w:rsidRPr="001206B8">
              <w:rPr>
                <w:szCs w:val="24"/>
              </w:rPr>
              <w:t>--</w:t>
            </w:r>
          </w:p>
        </w:tc>
        <w:tc>
          <w:tcPr>
            <w:tcW w:w="2230" w:type="dxa"/>
            <w:tcBorders>
              <w:top w:val="single" w:sz="4" w:space="0" w:color="auto"/>
              <w:left w:val="single" w:sz="4" w:space="0" w:color="auto"/>
              <w:bottom w:val="single" w:sz="4" w:space="0" w:color="auto"/>
              <w:right w:val="single" w:sz="4" w:space="0" w:color="auto"/>
            </w:tcBorders>
            <w:shd w:val="clear" w:color="auto" w:fill="D3D3D3"/>
            <w:vAlign w:val="center"/>
          </w:tcPr>
          <w:p w14:paraId="138EB6FA" w14:textId="77777777" w:rsidR="004D14F3" w:rsidRPr="001206B8" w:rsidRDefault="004D14F3">
            <w:pPr>
              <w:jc w:val="center"/>
              <w:rPr>
                <w:szCs w:val="24"/>
              </w:rPr>
            </w:pPr>
            <w:r w:rsidRPr="001206B8">
              <w:rPr>
                <w:szCs w:val="24"/>
              </w:rPr>
              <w:t>--</w:t>
            </w:r>
          </w:p>
        </w:tc>
      </w:tr>
      <w:tr w:rsidR="004D14F3" w:rsidRPr="001206B8" w14:paraId="3E2AD9A2"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71F24684" w14:textId="77777777" w:rsidR="004D14F3" w:rsidRPr="001206B8" w:rsidRDefault="004D14F3">
            <w:pPr>
              <w:jc w:val="left"/>
              <w:rPr>
                <w:szCs w:val="24"/>
              </w:rPr>
            </w:pPr>
            <w:r w:rsidRPr="001206B8">
              <w:rPr>
                <w:szCs w:val="24"/>
              </w:rPr>
              <w:t xml:space="preserve">　　净利润</w:t>
            </w:r>
          </w:p>
        </w:tc>
        <w:tc>
          <w:tcPr>
            <w:tcW w:w="2268" w:type="dxa"/>
            <w:tcBorders>
              <w:top w:val="single" w:sz="4" w:space="0" w:color="auto"/>
              <w:left w:val="single" w:sz="4" w:space="0" w:color="auto"/>
              <w:bottom w:val="single" w:sz="4" w:space="0" w:color="auto"/>
              <w:right w:val="single" w:sz="4" w:space="0" w:color="auto"/>
            </w:tcBorders>
            <w:vAlign w:val="center"/>
          </w:tcPr>
          <w:p w14:paraId="7688394D" w14:textId="77777777" w:rsidR="004D14F3" w:rsidRPr="001206B8" w:rsidRDefault="004D14F3">
            <w:pPr>
              <w:jc w:val="right"/>
              <w:rPr>
                <w:szCs w:val="24"/>
              </w:rPr>
            </w:pPr>
            <w:r w:rsidRPr="001206B8">
              <w:rPr>
                <w:szCs w:val="24"/>
              </w:rPr>
              <w:t>37,584,947.54</w:t>
            </w:r>
          </w:p>
        </w:tc>
        <w:tc>
          <w:tcPr>
            <w:tcW w:w="2230" w:type="dxa"/>
            <w:tcBorders>
              <w:top w:val="single" w:sz="4" w:space="0" w:color="auto"/>
              <w:left w:val="single" w:sz="4" w:space="0" w:color="auto"/>
              <w:bottom w:val="single" w:sz="4" w:space="0" w:color="auto"/>
              <w:right w:val="single" w:sz="4" w:space="0" w:color="auto"/>
            </w:tcBorders>
            <w:vAlign w:val="center"/>
          </w:tcPr>
          <w:p w14:paraId="630B28D8" w14:textId="77777777" w:rsidR="004D14F3" w:rsidRPr="001206B8" w:rsidRDefault="004D14F3">
            <w:pPr>
              <w:jc w:val="right"/>
              <w:rPr>
                <w:szCs w:val="24"/>
              </w:rPr>
            </w:pPr>
            <w:r w:rsidRPr="001206B8">
              <w:rPr>
                <w:szCs w:val="24"/>
              </w:rPr>
              <w:t>-61,024,059.17</w:t>
            </w:r>
          </w:p>
        </w:tc>
      </w:tr>
      <w:tr w:rsidR="004D14F3" w:rsidRPr="001206B8" w14:paraId="6E5772E9"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0CEBFCAA" w14:textId="77777777" w:rsidR="004D14F3" w:rsidRPr="001206B8" w:rsidRDefault="004D14F3">
            <w:pPr>
              <w:jc w:val="left"/>
              <w:rPr>
                <w:szCs w:val="24"/>
              </w:rPr>
            </w:pPr>
            <w:r w:rsidRPr="001206B8">
              <w:rPr>
                <w:szCs w:val="24"/>
              </w:rPr>
              <w:lastRenderedPageBreak/>
              <w:t xml:space="preserve">　　加：资产减值准备</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5448ACF2" w14:textId="7C1303CC" w:rsidR="004D14F3" w:rsidRPr="001206B8" w:rsidRDefault="00C37D02">
            <w:pPr>
              <w:jc w:val="right"/>
              <w:rPr>
                <w:szCs w:val="24"/>
              </w:rPr>
            </w:pPr>
            <w:r w:rsidRPr="001206B8">
              <w:rPr>
                <w:szCs w:val="24"/>
              </w:rPr>
              <w:t>20,041,482.66</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031F99AF" w14:textId="77777777" w:rsidR="004D14F3" w:rsidRPr="001206B8" w:rsidRDefault="004D14F3">
            <w:pPr>
              <w:jc w:val="right"/>
              <w:rPr>
                <w:szCs w:val="24"/>
              </w:rPr>
            </w:pPr>
            <w:r w:rsidRPr="001206B8">
              <w:rPr>
                <w:szCs w:val="24"/>
              </w:rPr>
              <w:t>29,953,944.82</w:t>
            </w:r>
          </w:p>
        </w:tc>
      </w:tr>
      <w:tr w:rsidR="004D14F3" w:rsidRPr="001206B8" w14:paraId="5D062C19"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2BE05886" w14:textId="77777777" w:rsidR="004D14F3" w:rsidRPr="001206B8" w:rsidRDefault="004D14F3">
            <w:pPr>
              <w:jc w:val="left"/>
              <w:rPr>
                <w:szCs w:val="24"/>
              </w:rPr>
            </w:pPr>
            <w:r w:rsidRPr="001206B8">
              <w:rPr>
                <w:szCs w:val="24"/>
              </w:rPr>
              <w:t xml:space="preserve">　　　　固定资产折旧、油气资产折耗、生产性生物资产折旧</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58B0CB3E" w14:textId="00859BD4" w:rsidR="004D14F3" w:rsidRPr="001206B8" w:rsidRDefault="00C37D02">
            <w:pPr>
              <w:jc w:val="right"/>
              <w:rPr>
                <w:szCs w:val="24"/>
              </w:rPr>
            </w:pPr>
            <w:r w:rsidRPr="001206B8">
              <w:rPr>
                <w:szCs w:val="24"/>
              </w:rPr>
              <w:t>81,348,928.66</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1171FD11" w14:textId="77777777" w:rsidR="004D14F3" w:rsidRPr="001206B8" w:rsidRDefault="004D14F3">
            <w:pPr>
              <w:jc w:val="right"/>
              <w:rPr>
                <w:szCs w:val="24"/>
              </w:rPr>
            </w:pPr>
            <w:r w:rsidRPr="001206B8">
              <w:rPr>
                <w:szCs w:val="24"/>
              </w:rPr>
              <w:t>82,133,045.83</w:t>
            </w:r>
          </w:p>
        </w:tc>
      </w:tr>
      <w:tr w:rsidR="004D14F3" w:rsidRPr="001206B8" w14:paraId="4DFD6303"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50D69A64" w14:textId="77777777" w:rsidR="004D14F3" w:rsidRPr="001206B8" w:rsidRDefault="004D14F3">
            <w:pPr>
              <w:jc w:val="left"/>
              <w:rPr>
                <w:szCs w:val="24"/>
              </w:rPr>
            </w:pPr>
            <w:r w:rsidRPr="001206B8">
              <w:rPr>
                <w:szCs w:val="24"/>
              </w:rPr>
              <w:t xml:space="preserve">　　　　使用权资产折旧</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53EDC9F7" w14:textId="56D9D5FA" w:rsidR="004D14F3" w:rsidRPr="001206B8" w:rsidRDefault="004D14F3">
            <w:pPr>
              <w:jc w:val="right"/>
              <w:rPr>
                <w:szCs w:val="24"/>
              </w:rPr>
            </w:pPr>
            <w:r w:rsidRPr="001206B8">
              <w:rPr>
                <w:szCs w:val="24"/>
              </w:rPr>
              <w:t>672,046.</w:t>
            </w:r>
            <w:r w:rsidR="004D4F3A" w:rsidRPr="001206B8">
              <w:t>47</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6469E830" w14:textId="77777777" w:rsidR="004D14F3" w:rsidRPr="001206B8" w:rsidRDefault="004D14F3">
            <w:pPr>
              <w:jc w:val="right"/>
              <w:rPr>
                <w:szCs w:val="24"/>
              </w:rPr>
            </w:pPr>
          </w:p>
        </w:tc>
      </w:tr>
      <w:tr w:rsidR="004D14F3" w:rsidRPr="001206B8" w14:paraId="5CF78826"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0CCC414F" w14:textId="77777777" w:rsidR="004D14F3" w:rsidRPr="001206B8" w:rsidRDefault="004D14F3">
            <w:pPr>
              <w:jc w:val="left"/>
              <w:rPr>
                <w:szCs w:val="24"/>
              </w:rPr>
            </w:pPr>
            <w:r w:rsidRPr="001206B8">
              <w:rPr>
                <w:szCs w:val="24"/>
              </w:rPr>
              <w:t xml:space="preserve">　　　　无形资产摊销</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2F237AA" w14:textId="77777777" w:rsidR="004D14F3" w:rsidRPr="001206B8" w:rsidRDefault="004D14F3">
            <w:pPr>
              <w:jc w:val="right"/>
              <w:rPr>
                <w:szCs w:val="24"/>
              </w:rPr>
            </w:pPr>
            <w:r w:rsidRPr="001206B8">
              <w:rPr>
                <w:szCs w:val="24"/>
              </w:rPr>
              <w:t>24,771,211.36</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714E1E91" w14:textId="77777777" w:rsidR="004D14F3" w:rsidRPr="001206B8" w:rsidRDefault="004D14F3">
            <w:pPr>
              <w:jc w:val="right"/>
              <w:rPr>
                <w:szCs w:val="24"/>
              </w:rPr>
            </w:pPr>
            <w:r w:rsidRPr="001206B8">
              <w:rPr>
                <w:szCs w:val="24"/>
              </w:rPr>
              <w:t>11,790,368.94</w:t>
            </w:r>
          </w:p>
        </w:tc>
      </w:tr>
      <w:tr w:rsidR="004D14F3" w:rsidRPr="001206B8" w14:paraId="44CFDDE6"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1F2F142A" w14:textId="77777777" w:rsidR="004D14F3" w:rsidRPr="001206B8" w:rsidRDefault="004D14F3">
            <w:pPr>
              <w:jc w:val="left"/>
              <w:rPr>
                <w:szCs w:val="24"/>
              </w:rPr>
            </w:pPr>
            <w:r w:rsidRPr="001206B8">
              <w:rPr>
                <w:szCs w:val="24"/>
              </w:rPr>
              <w:t xml:space="preserve">　　　　长期待摊费用摊销</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6C255A7C" w14:textId="77777777" w:rsidR="004D14F3" w:rsidRPr="001206B8" w:rsidRDefault="004D14F3">
            <w:pPr>
              <w:jc w:val="right"/>
              <w:rPr>
                <w:szCs w:val="24"/>
              </w:rPr>
            </w:pPr>
            <w:r w:rsidRPr="001206B8">
              <w:rPr>
                <w:szCs w:val="24"/>
              </w:rPr>
              <w:t>8,739,298.42</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700D2EF8" w14:textId="77777777" w:rsidR="004D14F3" w:rsidRPr="001206B8" w:rsidRDefault="004D14F3">
            <w:pPr>
              <w:jc w:val="right"/>
              <w:rPr>
                <w:szCs w:val="24"/>
              </w:rPr>
            </w:pPr>
            <w:r w:rsidRPr="001206B8">
              <w:rPr>
                <w:szCs w:val="24"/>
              </w:rPr>
              <w:t>9,119,632.23</w:t>
            </w:r>
          </w:p>
        </w:tc>
      </w:tr>
      <w:tr w:rsidR="004D14F3" w:rsidRPr="001206B8" w14:paraId="700024E1"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7580997E" w14:textId="77777777" w:rsidR="004D14F3" w:rsidRPr="001206B8" w:rsidRDefault="004D14F3">
            <w:pPr>
              <w:jc w:val="left"/>
              <w:rPr>
                <w:szCs w:val="24"/>
              </w:rPr>
            </w:pPr>
            <w:r w:rsidRPr="001206B8">
              <w:rPr>
                <w:szCs w:val="24"/>
              </w:rPr>
              <w:t xml:space="preserve">　　　　处置固定资产、无形资产和其他长期资产的损失（收益以</w:t>
            </w:r>
            <w:r w:rsidRPr="001206B8">
              <w:rPr>
                <w:szCs w:val="24"/>
              </w:rPr>
              <w:t>“</w:t>
            </w:r>
            <w:r w:rsidRPr="001206B8">
              <w:rPr>
                <w:szCs w:val="24"/>
              </w:rPr>
              <w:t>－</w:t>
            </w:r>
            <w:r w:rsidRPr="001206B8">
              <w:rPr>
                <w:szCs w:val="24"/>
              </w:rPr>
              <w:t>”</w:t>
            </w:r>
            <w:r w:rsidRPr="001206B8">
              <w:rPr>
                <w:szCs w:val="24"/>
              </w:rPr>
              <w:t>号填列）</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618D67EA" w14:textId="77777777" w:rsidR="004D14F3" w:rsidRPr="001206B8" w:rsidRDefault="004D14F3">
            <w:pPr>
              <w:jc w:val="right"/>
              <w:rPr>
                <w:szCs w:val="24"/>
              </w:rPr>
            </w:pPr>
            <w:r w:rsidRPr="001206B8">
              <w:rPr>
                <w:szCs w:val="24"/>
              </w:rPr>
              <w:t>312,283.38</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08D860A4" w14:textId="77777777" w:rsidR="004D14F3" w:rsidRPr="001206B8" w:rsidRDefault="004D14F3">
            <w:pPr>
              <w:jc w:val="right"/>
              <w:rPr>
                <w:szCs w:val="24"/>
              </w:rPr>
            </w:pPr>
            <w:r w:rsidRPr="001206B8">
              <w:rPr>
                <w:szCs w:val="24"/>
              </w:rPr>
              <w:t>-24,173.71</w:t>
            </w:r>
          </w:p>
        </w:tc>
      </w:tr>
      <w:tr w:rsidR="004D14F3" w:rsidRPr="001206B8" w14:paraId="06F8D752"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5093B982" w14:textId="77777777" w:rsidR="004D14F3" w:rsidRPr="001206B8" w:rsidRDefault="004D14F3">
            <w:pPr>
              <w:jc w:val="left"/>
              <w:rPr>
                <w:szCs w:val="24"/>
              </w:rPr>
            </w:pPr>
            <w:r w:rsidRPr="001206B8">
              <w:rPr>
                <w:szCs w:val="24"/>
              </w:rPr>
              <w:t xml:space="preserve">　　　　固定资产报废损失（收益以</w:t>
            </w:r>
            <w:r w:rsidRPr="001206B8">
              <w:rPr>
                <w:szCs w:val="24"/>
              </w:rPr>
              <w:t>“</w:t>
            </w:r>
            <w:r w:rsidRPr="001206B8">
              <w:rPr>
                <w:szCs w:val="24"/>
              </w:rPr>
              <w:t>－</w:t>
            </w:r>
            <w:r w:rsidRPr="001206B8">
              <w:rPr>
                <w:szCs w:val="24"/>
              </w:rPr>
              <w:t>”</w:t>
            </w:r>
            <w:r w:rsidRPr="001206B8">
              <w:rPr>
                <w:szCs w:val="24"/>
              </w:rPr>
              <w:t>号填列）</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4E408E1C" w14:textId="77777777" w:rsidR="004D14F3" w:rsidRPr="001206B8" w:rsidRDefault="004D14F3">
            <w:pPr>
              <w:jc w:val="right"/>
              <w:rPr>
                <w:szCs w:val="24"/>
              </w:rPr>
            </w:pP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1D98B8DE" w14:textId="77777777" w:rsidR="004D14F3" w:rsidRPr="001206B8" w:rsidRDefault="004D14F3">
            <w:pPr>
              <w:jc w:val="right"/>
              <w:rPr>
                <w:szCs w:val="24"/>
              </w:rPr>
            </w:pPr>
          </w:p>
        </w:tc>
      </w:tr>
      <w:tr w:rsidR="004D14F3" w:rsidRPr="001206B8" w14:paraId="7D83DC3E"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136920E2" w14:textId="77777777" w:rsidR="004D14F3" w:rsidRPr="001206B8" w:rsidRDefault="004D14F3">
            <w:pPr>
              <w:jc w:val="left"/>
              <w:rPr>
                <w:szCs w:val="24"/>
              </w:rPr>
            </w:pPr>
            <w:r w:rsidRPr="001206B8">
              <w:rPr>
                <w:szCs w:val="24"/>
              </w:rPr>
              <w:t xml:space="preserve">　　　　公允价值变动损失（收益以</w:t>
            </w:r>
            <w:r w:rsidRPr="001206B8">
              <w:rPr>
                <w:szCs w:val="24"/>
              </w:rPr>
              <w:t>“</w:t>
            </w:r>
            <w:r w:rsidRPr="001206B8">
              <w:rPr>
                <w:szCs w:val="24"/>
              </w:rPr>
              <w:t>－</w:t>
            </w:r>
            <w:r w:rsidRPr="001206B8">
              <w:rPr>
                <w:szCs w:val="24"/>
              </w:rPr>
              <w:t>”</w:t>
            </w:r>
            <w:r w:rsidRPr="001206B8">
              <w:rPr>
                <w:szCs w:val="24"/>
              </w:rPr>
              <w:t>号填列）</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431F4B81" w14:textId="77777777" w:rsidR="004D14F3" w:rsidRPr="001206B8" w:rsidRDefault="004D14F3">
            <w:pPr>
              <w:jc w:val="right"/>
              <w:rPr>
                <w:szCs w:val="24"/>
              </w:rPr>
            </w:pP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22A05FB1" w14:textId="77777777" w:rsidR="004D14F3" w:rsidRPr="001206B8" w:rsidRDefault="004D14F3">
            <w:pPr>
              <w:jc w:val="right"/>
              <w:rPr>
                <w:szCs w:val="24"/>
              </w:rPr>
            </w:pPr>
            <w:r w:rsidRPr="001206B8">
              <w:rPr>
                <w:szCs w:val="24"/>
              </w:rPr>
              <w:t>-1,619,895.76</w:t>
            </w:r>
          </w:p>
        </w:tc>
      </w:tr>
      <w:tr w:rsidR="004D14F3" w:rsidRPr="001206B8" w14:paraId="7AA3A8EB"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46A539A6" w14:textId="77777777" w:rsidR="004D14F3" w:rsidRPr="001206B8" w:rsidRDefault="004D14F3">
            <w:pPr>
              <w:jc w:val="left"/>
              <w:rPr>
                <w:szCs w:val="24"/>
              </w:rPr>
            </w:pPr>
            <w:r w:rsidRPr="001206B8">
              <w:rPr>
                <w:szCs w:val="24"/>
              </w:rPr>
              <w:t xml:space="preserve">　　　　财务费用（收益以</w:t>
            </w:r>
            <w:r w:rsidRPr="001206B8">
              <w:rPr>
                <w:szCs w:val="24"/>
              </w:rPr>
              <w:t>“</w:t>
            </w:r>
            <w:r w:rsidRPr="001206B8">
              <w:rPr>
                <w:szCs w:val="24"/>
              </w:rPr>
              <w:t>－</w:t>
            </w:r>
            <w:r w:rsidRPr="001206B8">
              <w:rPr>
                <w:szCs w:val="24"/>
              </w:rPr>
              <w:t>”</w:t>
            </w:r>
            <w:r w:rsidRPr="001206B8">
              <w:rPr>
                <w:szCs w:val="24"/>
              </w:rPr>
              <w:t>号填列）</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4BA16A59" w14:textId="20B7CB17" w:rsidR="004D14F3" w:rsidRPr="001206B8" w:rsidRDefault="00C37D02">
            <w:pPr>
              <w:jc w:val="right"/>
              <w:rPr>
                <w:szCs w:val="24"/>
              </w:rPr>
            </w:pPr>
            <w:r w:rsidRPr="001206B8">
              <w:rPr>
                <w:szCs w:val="24"/>
              </w:rPr>
              <w:t>42,269,970.65</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0A79B865" w14:textId="77777777" w:rsidR="004D14F3" w:rsidRPr="001206B8" w:rsidRDefault="004D14F3">
            <w:pPr>
              <w:jc w:val="right"/>
              <w:rPr>
                <w:szCs w:val="24"/>
              </w:rPr>
            </w:pPr>
            <w:r w:rsidRPr="001206B8">
              <w:rPr>
                <w:szCs w:val="24"/>
              </w:rPr>
              <w:t>39,273,714.68</w:t>
            </w:r>
          </w:p>
        </w:tc>
      </w:tr>
      <w:tr w:rsidR="004D14F3" w:rsidRPr="001206B8" w14:paraId="2DF0C8D8"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73944258" w14:textId="77777777" w:rsidR="004D14F3" w:rsidRPr="001206B8" w:rsidRDefault="004D14F3">
            <w:pPr>
              <w:jc w:val="left"/>
              <w:rPr>
                <w:szCs w:val="24"/>
              </w:rPr>
            </w:pPr>
            <w:r w:rsidRPr="001206B8">
              <w:rPr>
                <w:szCs w:val="24"/>
              </w:rPr>
              <w:t xml:space="preserve">　　　　投资损失（收益以</w:t>
            </w:r>
            <w:r w:rsidRPr="001206B8">
              <w:rPr>
                <w:szCs w:val="24"/>
              </w:rPr>
              <w:t>“</w:t>
            </w:r>
            <w:r w:rsidRPr="001206B8">
              <w:rPr>
                <w:szCs w:val="24"/>
              </w:rPr>
              <w:t>－</w:t>
            </w:r>
            <w:r w:rsidRPr="001206B8">
              <w:rPr>
                <w:szCs w:val="24"/>
              </w:rPr>
              <w:t>”</w:t>
            </w:r>
            <w:r w:rsidRPr="001206B8">
              <w:rPr>
                <w:szCs w:val="24"/>
              </w:rPr>
              <w:t>号填列）</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9C2174B" w14:textId="77777777" w:rsidR="004D14F3" w:rsidRPr="001206B8" w:rsidRDefault="004D14F3">
            <w:pPr>
              <w:jc w:val="right"/>
              <w:rPr>
                <w:szCs w:val="24"/>
              </w:rPr>
            </w:pPr>
            <w:r w:rsidRPr="001206B8">
              <w:rPr>
                <w:szCs w:val="24"/>
              </w:rPr>
              <w:t>-4,476,795.68</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46044C52" w14:textId="77777777" w:rsidR="004D14F3" w:rsidRPr="001206B8" w:rsidRDefault="004D14F3">
            <w:pPr>
              <w:jc w:val="right"/>
              <w:rPr>
                <w:szCs w:val="24"/>
              </w:rPr>
            </w:pPr>
            <w:r w:rsidRPr="001206B8">
              <w:rPr>
                <w:szCs w:val="24"/>
              </w:rPr>
              <w:t>-4,293,553.93</w:t>
            </w:r>
          </w:p>
        </w:tc>
      </w:tr>
      <w:tr w:rsidR="004D14F3" w:rsidRPr="001206B8" w14:paraId="0AE20287"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0955E542" w14:textId="77777777" w:rsidR="004D14F3" w:rsidRPr="001206B8" w:rsidRDefault="004D14F3">
            <w:pPr>
              <w:jc w:val="left"/>
              <w:rPr>
                <w:szCs w:val="24"/>
              </w:rPr>
            </w:pPr>
            <w:r w:rsidRPr="001206B8">
              <w:rPr>
                <w:szCs w:val="24"/>
              </w:rPr>
              <w:t xml:space="preserve">　　　　递延所得税资产减少（增加以</w:t>
            </w:r>
            <w:r w:rsidRPr="001206B8">
              <w:rPr>
                <w:szCs w:val="24"/>
              </w:rPr>
              <w:t>“</w:t>
            </w:r>
            <w:r w:rsidRPr="001206B8">
              <w:rPr>
                <w:szCs w:val="24"/>
              </w:rPr>
              <w:t>－</w:t>
            </w:r>
            <w:r w:rsidRPr="001206B8">
              <w:rPr>
                <w:szCs w:val="24"/>
              </w:rPr>
              <w:t>”</w:t>
            </w:r>
            <w:r w:rsidRPr="001206B8">
              <w:rPr>
                <w:szCs w:val="24"/>
              </w:rPr>
              <w:t>号填列）</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3F48BFD6" w14:textId="77777777" w:rsidR="004D14F3" w:rsidRPr="001206B8" w:rsidRDefault="004D14F3">
            <w:pPr>
              <w:jc w:val="right"/>
              <w:rPr>
                <w:szCs w:val="24"/>
              </w:rPr>
            </w:pPr>
            <w:r w:rsidRPr="001206B8">
              <w:rPr>
                <w:szCs w:val="24"/>
              </w:rPr>
              <w:t>-2,800,941.91</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64F44AAF" w14:textId="77777777" w:rsidR="004D14F3" w:rsidRPr="001206B8" w:rsidRDefault="004D14F3">
            <w:pPr>
              <w:jc w:val="right"/>
              <w:rPr>
                <w:szCs w:val="24"/>
              </w:rPr>
            </w:pPr>
            <w:r w:rsidRPr="001206B8">
              <w:rPr>
                <w:szCs w:val="24"/>
              </w:rPr>
              <w:t>-1,905,765.12</w:t>
            </w:r>
          </w:p>
        </w:tc>
      </w:tr>
      <w:tr w:rsidR="004D14F3" w:rsidRPr="001206B8" w14:paraId="46BE89D0"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1B87BE8D" w14:textId="77777777" w:rsidR="004D14F3" w:rsidRPr="001206B8" w:rsidRDefault="004D14F3">
            <w:pPr>
              <w:jc w:val="left"/>
              <w:rPr>
                <w:szCs w:val="24"/>
              </w:rPr>
            </w:pPr>
            <w:r w:rsidRPr="001206B8">
              <w:rPr>
                <w:szCs w:val="24"/>
              </w:rPr>
              <w:t xml:space="preserve">　　　　递延所得税负债增加（减少以</w:t>
            </w:r>
            <w:r w:rsidRPr="001206B8">
              <w:rPr>
                <w:szCs w:val="24"/>
              </w:rPr>
              <w:t>“</w:t>
            </w:r>
            <w:r w:rsidRPr="001206B8">
              <w:rPr>
                <w:szCs w:val="24"/>
              </w:rPr>
              <w:t>－</w:t>
            </w:r>
            <w:r w:rsidRPr="001206B8">
              <w:rPr>
                <w:szCs w:val="24"/>
              </w:rPr>
              <w:t>”</w:t>
            </w:r>
            <w:r w:rsidRPr="001206B8">
              <w:rPr>
                <w:szCs w:val="24"/>
              </w:rPr>
              <w:t>号填列）</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41A5E1F7" w14:textId="77777777" w:rsidR="004D14F3" w:rsidRPr="001206B8" w:rsidRDefault="004D14F3">
            <w:pPr>
              <w:jc w:val="right"/>
              <w:rPr>
                <w:szCs w:val="24"/>
              </w:rPr>
            </w:pPr>
            <w:r w:rsidRPr="001206B8">
              <w:rPr>
                <w:szCs w:val="24"/>
              </w:rPr>
              <w:t>-603.18</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13DAAA28" w14:textId="77777777" w:rsidR="004D14F3" w:rsidRPr="001206B8" w:rsidRDefault="004D14F3">
            <w:pPr>
              <w:jc w:val="right"/>
              <w:rPr>
                <w:szCs w:val="24"/>
              </w:rPr>
            </w:pPr>
            <w:r w:rsidRPr="001206B8">
              <w:rPr>
                <w:szCs w:val="24"/>
              </w:rPr>
              <w:t>305,978.22</w:t>
            </w:r>
          </w:p>
        </w:tc>
      </w:tr>
      <w:tr w:rsidR="004D14F3" w:rsidRPr="001206B8" w14:paraId="3C92A2C9"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16B9BCC4" w14:textId="77777777" w:rsidR="004D14F3" w:rsidRPr="001206B8" w:rsidRDefault="004D14F3">
            <w:pPr>
              <w:jc w:val="left"/>
              <w:rPr>
                <w:szCs w:val="24"/>
              </w:rPr>
            </w:pPr>
            <w:r w:rsidRPr="001206B8">
              <w:rPr>
                <w:szCs w:val="24"/>
              </w:rPr>
              <w:t xml:space="preserve">　　　　存货的减少（增加以</w:t>
            </w:r>
            <w:r w:rsidRPr="001206B8">
              <w:rPr>
                <w:szCs w:val="24"/>
              </w:rPr>
              <w:t>“</w:t>
            </w:r>
            <w:r w:rsidRPr="001206B8">
              <w:rPr>
                <w:szCs w:val="24"/>
              </w:rPr>
              <w:t>－</w:t>
            </w:r>
            <w:r w:rsidRPr="001206B8">
              <w:rPr>
                <w:szCs w:val="24"/>
              </w:rPr>
              <w:t>”</w:t>
            </w:r>
            <w:r w:rsidRPr="001206B8">
              <w:rPr>
                <w:szCs w:val="24"/>
              </w:rPr>
              <w:t>号填列）</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6E8B7AA0" w14:textId="45F6F83D" w:rsidR="004D14F3" w:rsidRPr="001206B8" w:rsidRDefault="00C37D02">
            <w:pPr>
              <w:jc w:val="right"/>
              <w:rPr>
                <w:szCs w:val="24"/>
              </w:rPr>
            </w:pPr>
            <w:r w:rsidRPr="001206B8">
              <w:rPr>
                <w:szCs w:val="24"/>
              </w:rPr>
              <w:t>-211,608,105.47</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77EC3AA4" w14:textId="77777777" w:rsidR="004D14F3" w:rsidRPr="001206B8" w:rsidRDefault="004D14F3">
            <w:pPr>
              <w:jc w:val="right"/>
              <w:rPr>
                <w:szCs w:val="24"/>
              </w:rPr>
            </w:pPr>
            <w:r w:rsidRPr="001206B8">
              <w:rPr>
                <w:szCs w:val="24"/>
              </w:rPr>
              <w:t>-34,856,969.00</w:t>
            </w:r>
          </w:p>
        </w:tc>
      </w:tr>
      <w:tr w:rsidR="004D14F3" w:rsidRPr="001206B8" w14:paraId="6BEBC86B"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607BC093" w14:textId="77777777" w:rsidR="004D14F3" w:rsidRPr="001206B8" w:rsidRDefault="004D14F3">
            <w:pPr>
              <w:jc w:val="left"/>
              <w:rPr>
                <w:szCs w:val="24"/>
              </w:rPr>
            </w:pPr>
            <w:r w:rsidRPr="001206B8">
              <w:rPr>
                <w:szCs w:val="24"/>
              </w:rPr>
              <w:t xml:space="preserve">　　　　经营性应收项目的减少（增加以</w:t>
            </w:r>
            <w:r w:rsidRPr="001206B8">
              <w:rPr>
                <w:szCs w:val="24"/>
              </w:rPr>
              <w:t>“</w:t>
            </w:r>
            <w:r w:rsidRPr="001206B8">
              <w:rPr>
                <w:szCs w:val="24"/>
              </w:rPr>
              <w:t>－</w:t>
            </w:r>
            <w:r w:rsidRPr="001206B8">
              <w:rPr>
                <w:szCs w:val="24"/>
              </w:rPr>
              <w:t>”</w:t>
            </w:r>
            <w:r w:rsidRPr="001206B8">
              <w:rPr>
                <w:szCs w:val="24"/>
              </w:rPr>
              <w:t>号填列）</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0697B327" w14:textId="11254610" w:rsidR="004D14F3" w:rsidRPr="001206B8" w:rsidRDefault="00885345">
            <w:pPr>
              <w:jc w:val="right"/>
              <w:rPr>
                <w:szCs w:val="24"/>
              </w:rPr>
            </w:pPr>
            <w:r w:rsidRPr="00885345">
              <w:rPr>
                <w:color w:val="000000"/>
              </w:rPr>
              <w:t>-207,560,796.61</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04C09A4A" w14:textId="77777777" w:rsidR="004D14F3" w:rsidRPr="001206B8" w:rsidRDefault="004D14F3">
            <w:pPr>
              <w:jc w:val="right"/>
              <w:rPr>
                <w:szCs w:val="24"/>
              </w:rPr>
            </w:pPr>
            <w:r w:rsidRPr="001206B8">
              <w:rPr>
                <w:szCs w:val="24"/>
              </w:rPr>
              <w:t>49,138,977.08</w:t>
            </w:r>
          </w:p>
        </w:tc>
      </w:tr>
      <w:tr w:rsidR="004D14F3" w:rsidRPr="001206B8" w14:paraId="077FF61C"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4F74B246" w14:textId="77777777" w:rsidR="004D14F3" w:rsidRPr="001206B8" w:rsidRDefault="004D14F3">
            <w:pPr>
              <w:jc w:val="left"/>
              <w:rPr>
                <w:szCs w:val="24"/>
              </w:rPr>
            </w:pPr>
            <w:r w:rsidRPr="001206B8">
              <w:rPr>
                <w:szCs w:val="24"/>
              </w:rPr>
              <w:t xml:space="preserve">　　　　经营性应付项目的增加（减少以</w:t>
            </w:r>
            <w:r w:rsidRPr="001206B8">
              <w:rPr>
                <w:szCs w:val="24"/>
              </w:rPr>
              <w:t>“</w:t>
            </w:r>
            <w:r w:rsidRPr="001206B8">
              <w:rPr>
                <w:szCs w:val="24"/>
              </w:rPr>
              <w:t>－</w:t>
            </w:r>
            <w:r w:rsidRPr="001206B8">
              <w:rPr>
                <w:szCs w:val="24"/>
              </w:rPr>
              <w:t>”</w:t>
            </w:r>
            <w:r w:rsidRPr="001206B8">
              <w:rPr>
                <w:szCs w:val="24"/>
              </w:rPr>
              <w:t>号填列）</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4AE7F594" w14:textId="0280D6FC" w:rsidR="004D14F3" w:rsidRPr="001206B8" w:rsidRDefault="00C37D02">
            <w:pPr>
              <w:jc w:val="right"/>
              <w:rPr>
                <w:szCs w:val="24"/>
              </w:rPr>
            </w:pPr>
            <w:r w:rsidRPr="001206B8">
              <w:rPr>
                <w:szCs w:val="24"/>
              </w:rPr>
              <w:t>143,666,966.81</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3FC519EA" w14:textId="77777777" w:rsidR="004D14F3" w:rsidRPr="001206B8" w:rsidRDefault="004D14F3">
            <w:pPr>
              <w:jc w:val="right"/>
              <w:rPr>
                <w:szCs w:val="24"/>
              </w:rPr>
            </w:pPr>
            <w:r w:rsidRPr="001206B8">
              <w:rPr>
                <w:szCs w:val="24"/>
              </w:rPr>
              <w:t>174,990,408.15</w:t>
            </w:r>
          </w:p>
        </w:tc>
      </w:tr>
      <w:tr w:rsidR="004D14F3" w:rsidRPr="001206B8" w14:paraId="21B71FE4"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53114A51" w14:textId="77777777" w:rsidR="004D14F3" w:rsidRPr="001206B8" w:rsidRDefault="004D14F3">
            <w:pPr>
              <w:jc w:val="left"/>
              <w:rPr>
                <w:szCs w:val="24"/>
              </w:rPr>
            </w:pPr>
            <w:r w:rsidRPr="001206B8">
              <w:rPr>
                <w:szCs w:val="24"/>
              </w:rPr>
              <w:t xml:space="preserve">　　　　其他</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595CDD77" w14:textId="3836043C" w:rsidR="004D14F3" w:rsidRPr="001206B8" w:rsidRDefault="004D14F3">
            <w:pPr>
              <w:jc w:val="right"/>
              <w:rPr>
                <w:szCs w:val="24"/>
              </w:rPr>
            </w:pP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5AA9087A" w14:textId="77777777" w:rsidR="004D14F3" w:rsidRPr="001206B8" w:rsidRDefault="004D14F3">
            <w:pPr>
              <w:jc w:val="right"/>
              <w:rPr>
                <w:szCs w:val="24"/>
              </w:rPr>
            </w:pPr>
          </w:p>
        </w:tc>
      </w:tr>
      <w:tr w:rsidR="004D14F3" w:rsidRPr="001206B8" w14:paraId="7FAE122D"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094F3311" w14:textId="77777777" w:rsidR="004D14F3" w:rsidRPr="001206B8" w:rsidRDefault="004D14F3">
            <w:pPr>
              <w:jc w:val="left"/>
              <w:rPr>
                <w:szCs w:val="24"/>
              </w:rPr>
            </w:pPr>
            <w:r w:rsidRPr="001206B8">
              <w:rPr>
                <w:szCs w:val="24"/>
              </w:rPr>
              <w:t xml:space="preserve">　　　　经营活动产生的现金流量净额</w:t>
            </w:r>
          </w:p>
        </w:tc>
        <w:tc>
          <w:tcPr>
            <w:tcW w:w="2268" w:type="dxa"/>
            <w:tcBorders>
              <w:top w:val="single" w:sz="4" w:space="0" w:color="auto"/>
              <w:left w:val="single" w:sz="4" w:space="0" w:color="auto"/>
              <w:bottom w:val="single" w:sz="4" w:space="0" w:color="auto"/>
              <w:right w:val="single" w:sz="4" w:space="0" w:color="auto"/>
            </w:tcBorders>
            <w:vAlign w:val="center"/>
          </w:tcPr>
          <w:p w14:paraId="3E66C05C" w14:textId="77777777" w:rsidR="004D14F3" w:rsidRPr="001206B8" w:rsidRDefault="004D14F3">
            <w:pPr>
              <w:jc w:val="right"/>
              <w:rPr>
                <w:szCs w:val="24"/>
              </w:rPr>
            </w:pPr>
            <w:r w:rsidRPr="001206B8">
              <w:rPr>
                <w:szCs w:val="24"/>
              </w:rPr>
              <w:t>-67,040,106.90</w:t>
            </w:r>
          </w:p>
        </w:tc>
        <w:tc>
          <w:tcPr>
            <w:tcW w:w="2230" w:type="dxa"/>
            <w:tcBorders>
              <w:top w:val="single" w:sz="4" w:space="0" w:color="auto"/>
              <w:left w:val="single" w:sz="4" w:space="0" w:color="auto"/>
              <w:bottom w:val="single" w:sz="4" w:space="0" w:color="auto"/>
              <w:right w:val="single" w:sz="4" w:space="0" w:color="auto"/>
            </w:tcBorders>
            <w:vAlign w:val="center"/>
          </w:tcPr>
          <w:p w14:paraId="06EE5135" w14:textId="77777777" w:rsidR="004D14F3" w:rsidRPr="001206B8" w:rsidRDefault="004D14F3">
            <w:pPr>
              <w:jc w:val="right"/>
              <w:rPr>
                <w:szCs w:val="24"/>
              </w:rPr>
            </w:pPr>
            <w:r w:rsidRPr="001206B8">
              <w:rPr>
                <w:szCs w:val="24"/>
              </w:rPr>
              <w:t>292,981,653.26</w:t>
            </w:r>
          </w:p>
        </w:tc>
      </w:tr>
      <w:tr w:rsidR="004D14F3" w:rsidRPr="001206B8" w14:paraId="2B381195"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53FC43D4" w14:textId="77777777" w:rsidR="004D14F3" w:rsidRPr="001206B8" w:rsidRDefault="004D14F3">
            <w:pPr>
              <w:jc w:val="left"/>
              <w:rPr>
                <w:szCs w:val="24"/>
              </w:rPr>
            </w:pPr>
            <w:r w:rsidRPr="001206B8">
              <w:rPr>
                <w:szCs w:val="24"/>
              </w:rPr>
              <w:t>2</w:t>
            </w:r>
            <w:r w:rsidRPr="001206B8">
              <w:rPr>
                <w:szCs w:val="24"/>
              </w:rPr>
              <w:t>．不涉及现金收支的重大投资和筹资活动：</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0FC3030C" w14:textId="77777777" w:rsidR="004D14F3" w:rsidRPr="001206B8" w:rsidRDefault="004D14F3">
            <w:pPr>
              <w:jc w:val="center"/>
              <w:rPr>
                <w:szCs w:val="24"/>
              </w:rPr>
            </w:pPr>
            <w:r w:rsidRPr="001206B8">
              <w:rPr>
                <w:szCs w:val="24"/>
              </w:rPr>
              <w:t>--</w:t>
            </w:r>
          </w:p>
        </w:tc>
        <w:tc>
          <w:tcPr>
            <w:tcW w:w="2230" w:type="dxa"/>
            <w:tcBorders>
              <w:top w:val="single" w:sz="4" w:space="0" w:color="auto"/>
              <w:left w:val="single" w:sz="4" w:space="0" w:color="auto"/>
              <w:bottom w:val="single" w:sz="4" w:space="0" w:color="auto"/>
              <w:right w:val="single" w:sz="4" w:space="0" w:color="auto"/>
            </w:tcBorders>
            <w:shd w:val="clear" w:color="auto" w:fill="D3D3D3"/>
            <w:vAlign w:val="center"/>
          </w:tcPr>
          <w:p w14:paraId="47588D78" w14:textId="77777777" w:rsidR="004D14F3" w:rsidRPr="001206B8" w:rsidRDefault="004D14F3">
            <w:pPr>
              <w:jc w:val="center"/>
              <w:rPr>
                <w:szCs w:val="24"/>
              </w:rPr>
            </w:pPr>
            <w:r w:rsidRPr="001206B8">
              <w:rPr>
                <w:szCs w:val="24"/>
              </w:rPr>
              <w:t>--</w:t>
            </w:r>
          </w:p>
        </w:tc>
      </w:tr>
      <w:tr w:rsidR="004D14F3" w:rsidRPr="001206B8" w14:paraId="7AAA15D0"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21074491" w14:textId="77777777" w:rsidR="004D14F3" w:rsidRPr="001206B8" w:rsidRDefault="004D14F3">
            <w:pPr>
              <w:jc w:val="left"/>
              <w:rPr>
                <w:szCs w:val="24"/>
              </w:rPr>
            </w:pPr>
            <w:r w:rsidRPr="001206B8">
              <w:rPr>
                <w:szCs w:val="24"/>
              </w:rPr>
              <w:t xml:space="preserve">　　债务转为资本</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2EDE346F" w14:textId="77777777" w:rsidR="004D14F3" w:rsidRPr="001206B8" w:rsidRDefault="004D14F3">
            <w:pPr>
              <w:jc w:val="right"/>
              <w:rPr>
                <w:szCs w:val="24"/>
              </w:rPr>
            </w:pP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1D8E6449" w14:textId="77777777" w:rsidR="004D14F3" w:rsidRPr="001206B8" w:rsidRDefault="004D14F3">
            <w:pPr>
              <w:jc w:val="right"/>
              <w:rPr>
                <w:szCs w:val="24"/>
              </w:rPr>
            </w:pPr>
          </w:p>
        </w:tc>
      </w:tr>
      <w:tr w:rsidR="004D14F3" w:rsidRPr="001206B8" w14:paraId="5D4E33BD"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6A13CFD6" w14:textId="77777777" w:rsidR="004D14F3" w:rsidRPr="001206B8" w:rsidRDefault="004D14F3">
            <w:pPr>
              <w:jc w:val="left"/>
              <w:rPr>
                <w:szCs w:val="24"/>
              </w:rPr>
            </w:pPr>
            <w:r w:rsidRPr="001206B8">
              <w:rPr>
                <w:szCs w:val="24"/>
              </w:rPr>
              <w:t xml:space="preserve">　　一年内到期的可转换公司债券</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5192793" w14:textId="77777777" w:rsidR="004D14F3" w:rsidRPr="001206B8" w:rsidRDefault="004D14F3">
            <w:pPr>
              <w:jc w:val="right"/>
              <w:rPr>
                <w:szCs w:val="24"/>
              </w:rPr>
            </w:pP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010FFC49" w14:textId="77777777" w:rsidR="004D14F3" w:rsidRPr="001206B8" w:rsidRDefault="004D14F3">
            <w:pPr>
              <w:jc w:val="right"/>
              <w:rPr>
                <w:szCs w:val="24"/>
              </w:rPr>
            </w:pPr>
          </w:p>
        </w:tc>
      </w:tr>
      <w:tr w:rsidR="004D14F3" w:rsidRPr="001206B8" w14:paraId="5D58709A"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1C23D4D9" w14:textId="77777777" w:rsidR="004D14F3" w:rsidRPr="001206B8" w:rsidRDefault="004D14F3">
            <w:pPr>
              <w:jc w:val="left"/>
              <w:rPr>
                <w:szCs w:val="24"/>
              </w:rPr>
            </w:pPr>
            <w:r w:rsidRPr="001206B8">
              <w:rPr>
                <w:szCs w:val="24"/>
              </w:rPr>
              <w:t xml:space="preserve">　　融资租入固定资产</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25A93916" w14:textId="77777777" w:rsidR="004D14F3" w:rsidRPr="001206B8" w:rsidRDefault="004D14F3">
            <w:pPr>
              <w:jc w:val="right"/>
              <w:rPr>
                <w:szCs w:val="24"/>
              </w:rPr>
            </w:pP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67FFD9EE" w14:textId="77777777" w:rsidR="004D14F3" w:rsidRPr="001206B8" w:rsidRDefault="004D14F3">
            <w:pPr>
              <w:jc w:val="right"/>
              <w:rPr>
                <w:szCs w:val="24"/>
              </w:rPr>
            </w:pPr>
          </w:p>
        </w:tc>
      </w:tr>
      <w:tr w:rsidR="004D14F3" w:rsidRPr="001206B8" w14:paraId="76E8D564"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24E4A86D" w14:textId="77777777" w:rsidR="004D14F3" w:rsidRPr="001206B8" w:rsidRDefault="004D14F3">
            <w:pPr>
              <w:jc w:val="left"/>
              <w:rPr>
                <w:szCs w:val="24"/>
              </w:rPr>
            </w:pPr>
            <w:r w:rsidRPr="001206B8">
              <w:rPr>
                <w:szCs w:val="24"/>
              </w:rPr>
              <w:t>3</w:t>
            </w:r>
            <w:r w:rsidRPr="001206B8">
              <w:rPr>
                <w:szCs w:val="24"/>
              </w:rPr>
              <w:t>．现金及现金等价物净变动情况：</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731E2753" w14:textId="77777777" w:rsidR="004D14F3" w:rsidRPr="001206B8" w:rsidRDefault="004D14F3">
            <w:pPr>
              <w:jc w:val="center"/>
              <w:rPr>
                <w:szCs w:val="24"/>
              </w:rPr>
            </w:pPr>
            <w:r w:rsidRPr="001206B8">
              <w:rPr>
                <w:szCs w:val="24"/>
              </w:rPr>
              <w:t>--</w:t>
            </w:r>
          </w:p>
        </w:tc>
        <w:tc>
          <w:tcPr>
            <w:tcW w:w="2230" w:type="dxa"/>
            <w:tcBorders>
              <w:top w:val="single" w:sz="4" w:space="0" w:color="auto"/>
              <w:left w:val="single" w:sz="4" w:space="0" w:color="auto"/>
              <w:bottom w:val="single" w:sz="4" w:space="0" w:color="auto"/>
              <w:right w:val="single" w:sz="4" w:space="0" w:color="auto"/>
            </w:tcBorders>
            <w:shd w:val="clear" w:color="auto" w:fill="D3D3D3"/>
            <w:vAlign w:val="center"/>
          </w:tcPr>
          <w:p w14:paraId="66D7912A" w14:textId="77777777" w:rsidR="004D14F3" w:rsidRPr="001206B8" w:rsidRDefault="004D14F3">
            <w:pPr>
              <w:jc w:val="center"/>
              <w:rPr>
                <w:szCs w:val="24"/>
              </w:rPr>
            </w:pPr>
            <w:r w:rsidRPr="001206B8">
              <w:rPr>
                <w:szCs w:val="24"/>
              </w:rPr>
              <w:t>--</w:t>
            </w:r>
          </w:p>
        </w:tc>
      </w:tr>
      <w:tr w:rsidR="004D14F3" w:rsidRPr="001206B8" w14:paraId="08C1BC21"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5D4F5510" w14:textId="77777777" w:rsidR="004D14F3" w:rsidRPr="001206B8" w:rsidRDefault="004D14F3">
            <w:pPr>
              <w:jc w:val="left"/>
              <w:rPr>
                <w:szCs w:val="24"/>
              </w:rPr>
            </w:pPr>
            <w:r w:rsidRPr="001206B8">
              <w:rPr>
                <w:szCs w:val="24"/>
              </w:rPr>
              <w:t xml:space="preserve">　　现金的期末余额</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477F2AD7" w14:textId="77777777" w:rsidR="004D14F3" w:rsidRPr="001206B8" w:rsidRDefault="004D14F3">
            <w:pPr>
              <w:jc w:val="right"/>
              <w:rPr>
                <w:szCs w:val="24"/>
              </w:rPr>
            </w:pPr>
            <w:r w:rsidRPr="001206B8">
              <w:rPr>
                <w:szCs w:val="24"/>
              </w:rPr>
              <w:t>293,574,931.19</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749B66C0" w14:textId="77777777" w:rsidR="004D14F3" w:rsidRPr="001206B8" w:rsidRDefault="004D14F3">
            <w:pPr>
              <w:jc w:val="right"/>
              <w:rPr>
                <w:szCs w:val="24"/>
              </w:rPr>
            </w:pPr>
            <w:r w:rsidRPr="001206B8">
              <w:rPr>
                <w:szCs w:val="24"/>
              </w:rPr>
              <w:t>199,833,541.31</w:t>
            </w:r>
          </w:p>
        </w:tc>
      </w:tr>
      <w:tr w:rsidR="004D14F3" w:rsidRPr="001206B8" w14:paraId="62DA4DC3"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0B5AF284" w14:textId="77777777" w:rsidR="004D14F3" w:rsidRPr="001206B8" w:rsidRDefault="004D14F3">
            <w:pPr>
              <w:jc w:val="left"/>
              <w:rPr>
                <w:szCs w:val="24"/>
              </w:rPr>
            </w:pPr>
            <w:r w:rsidRPr="001206B8">
              <w:rPr>
                <w:szCs w:val="24"/>
              </w:rPr>
              <w:t xml:space="preserve">　　减：现金的期初余额</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3B167218" w14:textId="77777777" w:rsidR="004D14F3" w:rsidRPr="001206B8" w:rsidRDefault="004D14F3">
            <w:pPr>
              <w:jc w:val="right"/>
              <w:rPr>
                <w:szCs w:val="24"/>
              </w:rPr>
            </w:pPr>
            <w:r w:rsidRPr="001206B8">
              <w:rPr>
                <w:szCs w:val="24"/>
              </w:rPr>
              <w:t>387,362,181.45</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6723C8C6" w14:textId="77777777" w:rsidR="004D14F3" w:rsidRPr="001206B8" w:rsidRDefault="004D14F3">
            <w:pPr>
              <w:jc w:val="right"/>
              <w:rPr>
                <w:szCs w:val="24"/>
              </w:rPr>
            </w:pPr>
            <w:r w:rsidRPr="001206B8">
              <w:rPr>
                <w:szCs w:val="24"/>
              </w:rPr>
              <w:t>271,276,543.98</w:t>
            </w:r>
          </w:p>
        </w:tc>
      </w:tr>
      <w:tr w:rsidR="004D14F3" w:rsidRPr="001206B8" w14:paraId="3E452A2B"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6BE61904" w14:textId="77777777" w:rsidR="004D14F3" w:rsidRPr="001206B8" w:rsidRDefault="004D14F3">
            <w:pPr>
              <w:jc w:val="left"/>
              <w:rPr>
                <w:szCs w:val="24"/>
              </w:rPr>
            </w:pPr>
            <w:r w:rsidRPr="001206B8">
              <w:rPr>
                <w:szCs w:val="24"/>
              </w:rPr>
              <w:t xml:space="preserve">　　加：现金等价物的期末余额</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755A8CDC" w14:textId="77777777" w:rsidR="004D14F3" w:rsidRPr="001206B8" w:rsidRDefault="004D14F3">
            <w:pPr>
              <w:jc w:val="right"/>
              <w:rPr>
                <w:szCs w:val="24"/>
              </w:rPr>
            </w:pP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2DDACF08" w14:textId="77777777" w:rsidR="004D14F3" w:rsidRPr="001206B8" w:rsidRDefault="004D14F3">
            <w:pPr>
              <w:jc w:val="right"/>
              <w:rPr>
                <w:szCs w:val="24"/>
              </w:rPr>
            </w:pPr>
          </w:p>
        </w:tc>
      </w:tr>
      <w:tr w:rsidR="004D14F3" w:rsidRPr="001206B8" w14:paraId="1DF3C83C"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7E6F794D" w14:textId="77777777" w:rsidR="004D14F3" w:rsidRPr="001206B8" w:rsidRDefault="004D14F3">
            <w:pPr>
              <w:jc w:val="left"/>
              <w:rPr>
                <w:szCs w:val="24"/>
              </w:rPr>
            </w:pPr>
            <w:r w:rsidRPr="001206B8">
              <w:rPr>
                <w:szCs w:val="24"/>
              </w:rPr>
              <w:t xml:space="preserve">　　减：现金等价物的期初余额</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58D7C55" w14:textId="77777777" w:rsidR="004D14F3" w:rsidRPr="001206B8" w:rsidRDefault="004D14F3">
            <w:pPr>
              <w:jc w:val="right"/>
              <w:rPr>
                <w:szCs w:val="24"/>
              </w:rPr>
            </w:pP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14:paraId="6FE77802" w14:textId="77777777" w:rsidR="004D14F3" w:rsidRPr="001206B8" w:rsidRDefault="004D14F3">
            <w:pPr>
              <w:jc w:val="right"/>
              <w:rPr>
                <w:szCs w:val="24"/>
              </w:rPr>
            </w:pPr>
          </w:p>
        </w:tc>
      </w:tr>
      <w:tr w:rsidR="004D14F3" w:rsidRPr="001206B8" w14:paraId="2FABC0AE" w14:textId="77777777" w:rsidTr="00970034">
        <w:tc>
          <w:tcPr>
            <w:tcW w:w="5070" w:type="dxa"/>
            <w:tcBorders>
              <w:top w:val="single" w:sz="4" w:space="0" w:color="auto"/>
              <w:left w:val="single" w:sz="4" w:space="0" w:color="auto"/>
              <w:bottom w:val="single" w:sz="4" w:space="0" w:color="auto"/>
              <w:right w:val="single" w:sz="4" w:space="0" w:color="auto"/>
            </w:tcBorders>
            <w:shd w:val="clear" w:color="auto" w:fill="D3D3D3"/>
            <w:vAlign w:val="center"/>
          </w:tcPr>
          <w:p w14:paraId="2C5561AB" w14:textId="77777777" w:rsidR="004D14F3" w:rsidRPr="001206B8" w:rsidRDefault="004D14F3">
            <w:pPr>
              <w:jc w:val="left"/>
              <w:rPr>
                <w:szCs w:val="24"/>
              </w:rPr>
            </w:pPr>
            <w:r w:rsidRPr="001206B8">
              <w:rPr>
                <w:szCs w:val="24"/>
              </w:rPr>
              <w:t xml:space="preserve">　　现金及现金等价物净增加额</w:t>
            </w:r>
          </w:p>
        </w:tc>
        <w:tc>
          <w:tcPr>
            <w:tcW w:w="2268" w:type="dxa"/>
            <w:tcBorders>
              <w:top w:val="single" w:sz="4" w:space="0" w:color="auto"/>
              <w:left w:val="single" w:sz="4" w:space="0" w:color="auto"/>
              <w:bottom w:val="single" w:sz="4" w:space="0" w:color="auto"/>
              <w:right w:val="single" w:sz="4" w:space="0" w:color="auto"/>
            </w:tcBorders>
            <w:vAlign w:val="center"/>
          </w:tcPr>
          <w:p w14:paraId="6290959E" w14:textId="77777777" w:rsidR="004D14F3" w:rsidRPr="001206B8" w:rsidRDefault="004D14F3">
            <w:pPr>
              <w:jc w:val="right"/>
              <w:rPr>
                <w:szCs w:val="24"/>
              </w:rPr>
            </w:pPr>
            <w:r w:rsidRPr="001206B8">
              <w:rPr>
                <w:szCs w:val="24"/>
              </w:rPr>
              <w:t>-93,787,250.26</w:t>
            </w:r>
          </w:p>
        </w:tc>
        <w:tc>
          <w:tcPr>
            <w:tcW w:w="2230" w:type="dxa"/>
            <w:tcBorders>
              <w:top w:val="single" w:sz="4" w:space="0" w:color="auto"/>
              <w:left w:val="single" w:sz="4" w:space="0" w:color="auto"/>
              <w:bottom w:val="single" w:sz="4" w:space="0" w:color="auto"/>
              <w:right w:val="single" w:sz="4" w:space="0" w:color="auto"/>
            </w:tcBorders>
            <w:vAlign w:val="center"/>
          </w:tcPr>
          <w:p w14:paraId="5FC8A696" w14:textId="77777777" w:rsidR="004D14F3" w:rsidRPr="001206B8" w:rsidRDefault="004D14F3">
            <w:pPr>
              <w:jc w:val="right"/>
              <w:rPr>
                <w:szCs w:val="24"/>
              </w:rPr>
            </w:pPr>
            <w:r w:rsidRPr="001206B8">
              <w:rPr>
                <w:szCs w:val="24"/>
              </w:rPr>
              <w:t>-71,443,002.67</w:t>
            </w:r>
          </w:p>
        </w:tc>
      </w:tr>
    </w:tbl>
    <w:p w14:paraId="387D72F3" w14:textId="560D36AD" w:rsidR="004D14F3" w:rsidRPr="001206B8" w:rsidRDefault="004D14F3">
      <w:pPr>
        <w:pStyle w:val="Section"/>
        <w:outlineLvl w:val="3"/>
        <w:rPr>
          <w:bCs w:val="0"/>
          <w:szCs w:val="24"/>
        </w:rPr>
      </w:pPr>
      <w:r w:rsidRPr="001206B8">
        <w:rPr>
          <w:bCs w:val="0"/>
          <w:szCs w:val="24"/>
        </w:rPr>
        <w:t>（</w:t>
      </w:r>
      <w:r w:rsidR="00DB2AA0" w:rsidRPr="001206B8">
        <w:rPr>
          <w:bCs w:val="0"/>
          <w:szCs w:val="24"/>
        </w:rPr>
        <w:t>2</w:t>
      </w:r>
      <w:r w:rsidRPr="001206B8">
        <w:rPr>
          <w:bCs w:val="0"/>
          <w:szCs w:val="24"/>
        </w:rPr>
        <w:t>）现金和现金等价物的构成</w:t>
      </w:r>
    </w:p>
    <w:p w14:paraId="3FAF9790"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327"/>
        <w:gridCol w:w="3057"/>
        <w:gridCol w:w="3184"/>
      </w:tblGrid>
      <w:tr w:rsidR="004D14F3" w:rsidRPr="001206B8" w14:paraId="25724D20"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4E564D7F" w14:textId="77777777" w:rsidR="004D14F3" w:rsidRPr="001206B8" w:rsidRDefault="004D14F3">
            <w:pPr>
              <w:jc w:val="center"/>
              <w:rPr>
                <w:szCs w:val="24"/>
              </w:rPr>
            </w:pPr>
            <w:r w:rsidRPr="001206B8">
              <w:rPr>
                <w:szCs w:val="24"/>
              </w:rPr>
              <w:t>项目</w:t>
            </w:r>
          </w:p>
        </w:tc>
        <w:tc>
          <w:tcPr>
            <w:tcW w:w="3057" w:type="dxa"/>
            <w:tcBorders>
              <w:top w:val="single" w:sz="4" w:space="0" w:color="auto"/>
              <w:left w:val="single" w:sz="4" w:space="0" w:color="auto"/>
              <w:bottom w:val="single" w:sz="4" w:space="0" w:color="auto"/>
              <w:right w:val="single" w:sz="4" w:space="0" w:color="auto"/>
            </w:tcBorders>
            <w:shd w:val="clear" w:color="auto" w:fill="D3D3D3"/>
            <w:vAlign w:val="center"/>
          </w:tcPr>
          <w:p w14:paraId="5FE7E756" w14:textId="77777777" w:rsidR="004D14F3" w:rsidRPr="001206B8" w:rsidRDefault="004D14F3">
            <w:pPr>
              <w:jc w:val="center"/>
              <w:rPr>
                <w:szCs w:val="24"/>
              </w:rPr>
            </w:pPr>
            <w:r w:rsidRPr="001206B8">
              <w:rPr>
                <w:szCs w:val="24"/>
              </w:rPr>
              <w:t>期末余额</w:t>
            </w:r>
          </w:p>
        </w:tc>
        <w:tc>
          <w:tcPr>
            <w:tcW w:w="3184" w:type="dxa"/>
            <w:tcBorders>
              <w:top w:val="single" w:sz="4" w:space="0" w:color="auto"/>
              <w:left w:val="single" w:sz="4" w:space="0" w:color="auto"/>
              <w:bottom w:val="single" w:sz="4" w:space="0" w:color="auto"/>
              <w:right w:val="single" w:sz="4" w:space="0" w:color="auto"/>
            </w:tcBorders>
            <w:shd w:val="clear" w:color="auto" w:fill="D3D3D3"/>
            <w:vAlign w:val="center"/>
          </w:tcPr>
          <w:p w14:paraId="5EA2C527" w14:textId="77777777" w:rsidR="004D14F3" w:rsidRPr="001206B8" w:rsidRDefault="004D14F3">
            <w:pPr>
              <w:jc w:val="center"/>
              <w:rPr>
                <w:szCs w:val="24"/>
              </w:rPr>
            </w:pPr>
            <w:r w:rsidRPr="001206B8">
              <w:rPr>
                <w:szCs w:val="24"/>
              </w:rPr>
              <w:t>期初余额</w:t>
            </w:r>
          </w:p>
        </w:tc>
      </w:tr>
      <w:tr w:rsidR="004D14F3" w:rsidRPr="001206B8" w14:paraId="3BA46425"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2D0583F1" w14:textId="77777777" w:rsidR="004D14F3" w:rsidRPr="001206B8" w:rsidRDefault="004D14F3">
            <w:pPr>
              <w:jc w:val="left"/>
              <w:rPr>
                <w:szCs w:val="24"/>
              </w:rPr>
            </w:pPr>
            <w:r w:rsidRPr="001206B8">
              <w:rPr>
                <w:szCs w:val="24"/>
              </w:rPr>
              <w:t>一、现金</w:t>
            </w:r>
          </w:p>
        </w:tc>
        <w:tc>
          <w:tcPr>
            <w:tcW w:w="3057" w:type="dxa"/>
            <w:tcBorders>
              <w:top w:val="single" w:sz="4" w:space="0" w:color="auto"/>
              <w:left w:val="single" w:sz="4" w:space="0" w:color="auto"/>
              <w:bottom w:val="single" w:sz="4" w:space="0" w:color="auto"/>
              <w:right w:val="single" w:sz="4" w:space="0" w:color="auto"/>
            </w:tcBorders>
            <w:vAlign w:val="center"/>
          </w:tcPr>
          <w:p w14:paraId="47A37AAF" w14:textId="77777777" w:rsidR="004D14F3" w:rsidRPr="001206B8" w:rsidRDefault="004D14F3">
            <w:pPr>
              <w:jc w:val="right"/>
              <w:rPr>
                <w:szCs w:val="24"/>
              </w:rPr>
            </w:pPr>
            <w:r w:rsidRPr="001206B8">
              <w:rPr>
                <w:szCs w:val="24"/>
              </w:rPr>
              <w:t>293,574,931.19</w:t>
            </w:r>
          </w:p>
        </w:tc>
        <w:tc>
          <w:tcPr>
            <w:tcW w:w="3184" w:type="dxa"/>
            <w:tcBorders>
              <w:top w:val="single" w:sz="4" w:space="0" w:color="auto"/>
              <w:left w:val="single" w:sz="4" w:space="0" w:color="auto"/>
              <w:bottom w:val="single" w:sz="4" w:space="0" w:color="auto"/>
              <w:right w:val="single" w:sz="4" w:space="0" w:color="auto"/>
            </w:tcBorders>
            <w:vAlign w:val="center"/>
          </w:tcPr>
          <w:p w14:paraId="65A66603" w14:textId="77777777" w:rsidR="004D14F3" w:rsidRPr="001206B8" w:rsidRDefault="004D14F3">
            <w:pPr>
              <w:jc w:val="right"/>
              <w:rPr>
                <w:szCs w:val="24"/>
              </w:rPr>
            </w:pPr>
            <w:r w:rsidRPr="001206B8">
              <w:rPr>
                <w:szCs w:val="24"/>
              </w:rPr>
              <w:t>387,362,181.45</w:t>
            </w:r>
          </w:p>
        </w:tc>
      </w:tr>
      <w:tr w:rsidR="004D14F3" w:rsidRPr="001206B8" w14:paraId="461FC777"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2CA2BE3A" w14:textId="77777777" w:rsidR="004D14F3" w:rsidRPr="001206B8" w:rsidRDefault="004D14F3">
            <w:pPr>
              <w:jc w:val="left"/>
              <w:rPr>
                <w:szCs w:val="24"/>
              </w:rPr>
            </w:pPr>
            <w:r w:rsidRPr="001206B8">
              <w:rPr>
                <w:szCs w:val="24"/>
              </w:rPr>
              <w:t>其中：库存现金</w:t>
            </w:r>
          </w:p>
        </w:tc>
        <w:tc>
          <w:tcPr>
            <w:tcW w:w="3057" w:type="dxa"/>
            <w:tcBorders>
              <w:top w:val="single" w:sz="4" w:space="0" w:color="auto"/>
              <w:left w:val="single" w:sz="4" w:space="0" w:color="auto"/>
              <w:bottom w:val="single" w:sz="4" w:space="0" w:color="auto"/>
              <w:right w:val="single" w:sz="4" w:space="0" w:color="auto"/>
            </w:tcBorders>
            <w:shd w:val="clear" w:color="auto" w:fill="FFFFFF"/>
            <w:vAlign w:val="center"/>
          </w:tcPr>
          <w:p w14:paraId="7A68884A" w14:textId="77777777" w:rsidR="004D14F3" w:rsidRPr="001206B8" w:rsidRDefault="004D14F3">
            <w:pPr>
              <w:jc w:val="right"/>
              <w:rPr>
                <w:szCs w:val="24"/>
              </w:rPr>
            </w:pPr>
            <w:r w:rsidRPr="001206B8">
              <w:rPr>
                <w:szCs w:val="24"/>
              </w:rPr>
              <w:t>268,898.66</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tcPr>
          <w:p w14:paraId="17417B31" w14:textId="77777777" w:rsidR="004D14F3" w:rsidRPr="001206B8" w:rsidRDefault="004D14F3">
            <w:pPr>
              <w:jc w:val="right"/>
              <w:rPr>
                <w:szCs w:val="24"/>
              </w:rPr>
            </w:pPr>
            <w:r w:rsidRPr="001206B8">
              <w:rPr>
                <w:szCs w:val="24"/>
              </w:rPr>
              <w:t>309,992.64</w:t>
            </w:r>
          </w:p>
        </w:tc>
      </w:tr>
      <w:tr w:rsidR="004D14F3" w:rsidRPr="001206B8" w14:paraId="4722049B"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4C33F0B4" w14:textId="77777777" w:rsidR="004D14F3" w:rsidRPr="001206B8" w:rsidRDefault="004D14F3">
            <w:pPr>
              <w:jc w:val="left"/>
              <w:rPr>
                <w:szCs w:val="24"/>
              </w:rPr>
            </w:pPr>
            <w:r w:rsidRPr="001206B8">
              <w:rPr>
                <w:szCs w:val="24"/>
              </w:rPr>
              <w:lastRenderedPageBreak/>
              <w:t xml:space="preserve">　　　可随时用于支付的银行存款</w:t>
            </w:r>
          </w:p>
        </w:tc>
        <w:tc>
          <w:tcPr>
            <w:tcW w:w="3057" w:type="dxa"/>
            <w:tcBorders>
              <w:top w:val="single" w:sz="4" w:space="0" w:color="auto"/>
              <w:left w:val="single" w:sz="4" w:space="0" w:color="auto"/>
              <w:bottom w:val="single" w:sz="4" w:space="0" w:color="auto"/>
              <w:right w:val="single" w:sz="4" w:space="0" w:color="auto"/>
            </w:tcBorders>
            <w:shd w:val="clear" w:color="auto" w:fill="FFFFFF"/>
            <w:vAlign w:val="center"/>
          </w:tcPr>
          <w:p w14:paraId="7FA60660" w14:textId="77777777" w:rsidR="004D14F3" w:rsidRPr="001206B8" w:rsidRDefault="004D14F3">
            <w:pPr>
              <w:jc w:val="right"/>
              <w:rPr>
                <w:szCs w:val="24"/>
              </w:rPr>
            </w:pPr>
            <w:r w:rsidRPr="001206B8">
              <w:rPr>
                <w:szCs w:val="24"/>
              </w:rPr>
              <w:t>293,289,299.66</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tcPr>
          <w:p w14:paraId="1F4F7AAD" w14:textId="77777777" w:rsidR="004D14F3" w:rsidRPr="001206B8" w:rsidRDefault="004D14F3">
            <w:pPr>
              <w:jc w:val="right"/>
              <w:rPr>
                <w:szCs w:val="24"/>
              </w:rPr>
            </w:pPr>
            <w:r w:rsidRPr="001206B8">
              <w:rPr>
                <w:szCs w:val="24"/>
              </w:rPr>
              <w:t>387,049,275.81</w:t>
            </w:r>
          </w:p>
        </w:tc>
      </w:tr>
      <w:tr w:rsidR="004D14F3" w:rsidRPr="001206B8" w14:paraId="68BAAF5D"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7F178C44" w14:textId="77777777" w:rsidR="004D14F3" w:rsidRPr="001206B8" w:rsidRDefault="004D14F3">
            <w:pPr>
              <w:jc w:val="left"/>
              <w:rPr>
                <w:szCs w:val="24"/>
              </w:rPr>
            </w:pPr>
            <w:r w:rsidRPr="001206B8">
              <w:rPr>
                <w:szCs w:val="24"/>
              </w:rPr>
              <w:t xml:space="preserve">　　　可随时用于支付的其他货币资金</w:t>
            </w:r>
          </w:p>
        </w:tc>
        <w:tc>
          <w:tcPr>
            <w:tcW w:w="3057" w:type="dxa"/>
            <w:tcBorders>
              <w:top w:val="single" w:sz="4" w:space="0" w:color="auto"/>
              <w:left w:val="single" w:sz="4" w:space="0" w:color="auto"/>
              <w:bottom w:val="single" w:sz="4" w:space="0" w:color="auto"/>
              <w:right w:val="single" w:sz="4" w:space="0" w:color="auto"/>
            </w:tcBorders>
            <w:shd w:val="clear" w:color="auto" w:fill="FFFFFF"/>
            <w:vAlign w:val="center"/>
          </w:tcPr>
          <w:p w14:paraId="456D045D" w14:textId="77777777" w:rsidR="004D14F3" w:rsidRPr="001206B8" w:rsidRDefault="004D14F3">
            <w:pPr>
              <w:jc w:val="right"/>
              <w:rPr>
                <w:szCs w:val="24"/>
              </w:rPr>
            </w:pPr>
            <w:r w:rsidRPr="001206B8">
              <w:rPr>
                <w:szCs w:val="24"/>
              </w:rPr>
              <w:t>16,732.87</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tcPr>
          <w:p w14:paraId="024D40C6" w14:textId="77777777" w:rsidR="004D14F3" w:rsidRPr="001206B8" w:rsidRDefault="004D14F3">
            <w:pPr>
              <w:jc w:val="right"/>
              <w:rPr>
                <w:szCs w:val="24"/>
              </w:rPr>
            </w:pPr>
            <w:r w:rsidRPr="001206B8">
              <w:rPr>
                <w:szCs w:val="24"/>
              </w:rPr>
              <w:t>2,913.00</w:t>
            </w:r>
          </w:p>
        </w:tc>
      </w:tr>
      <w:tr w:rsidR="004D14F3" w:rsidRPr="001206B8" w14:paraId="5A1778A2"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5CE66EE8" w14:textId="77777777" w:rsidR="004D14F3" w:rsidRPr="001206B8" w:rsidRDefault="004D14F3">
            <w:pPr>
              <w:jc w:val="left"/>
              <w:rPr>
                <w:szCs w:val="24"/>
              </w:rPr>
            </w:pPr>
            <w:r w:rsidRPr="001206B8">
              <w:rPr>
                <w:szCs w:val="24"/>
              </w:rPr>
              <w:t>三、期末现金及现金等价物余额</w:t>
            </w:r>
          </w:p>
        </w:tc>
        <w:tc>
          <w:tcPr>
            <w:tcW w:w="3057" w:type="dxa"/>
            <w:tcBorders>
              <w:top w:val="single" w:sz="4" w:space="0" w:color="auto"/>
              <w:left w:val="single" w:sz="4" w:space="0" w:color="auto"/>
              <w:bottom w:val="single" w:sz="4" w:space="0" w:color="auto"/>
              <w:right w:val="single" w:sz="4" w:space="0" w:color="auto"/>
            </w:tcBorders>
            <w:vAlign w:val="center"/>
          </w:tcPr>
          <w:p w14:paraId="0F39AF3F" w14:textId="77777777" w:rsidR="004D14F3" w:rsidRPr="001206B8" w:rsidRDefault="004D14F3">
            <w:pPr>
              <w:jc w:val="right"/>
              <w:rPr>
                <w:szCs w:val="24"/>
              </w:rPr>
            </w:pPr>
            <w:r w:rsidRPr="001206B8">
              <w:rPr>
                <w:szCs w:val="24"/>
              </w:rPr>
              <w:t>293,574,931.19</w:t>
            </w:r>
          </w:p>
        </w:tc>
        <w:tc>
          <w:tcPr>
            <w:tcW w:w="3184" w:type="dxa"/>
            <w:tcBorders>
              <w:top w:val="single" w:sz="4" w:space="0" w:color="auto"/>
              <w:left w:val="single" w:sz="4" w:space="0" w:color="auto"/>
              <w:bottom w:val="single" w:sz="4" w:space="0" w:color="auto"/>
              <w:right w:val="single" w:sz="4" w:space="0" w:color="auto"/>
            </w:tcBorders>
            <w:vAlign w:val="center"/>
          </w:tcPr>
          <w:p w14:paraId="3304CC1E" w14:textId="77777777" w:rsidR="004D14F3" w:rsidRPr="001206B8" w:rsidRDefault="004D14F3">
            <w:pPr>
              <w:jc w:val="right"/>
              <w:rPr>
                <w:szCs w:val="24"/>
              </w:rPr>
            </w:pPr>
            <w:r w:rsidRPr="001206B8">
              <w:rPr>
                <w:szCs w:val="24"/>
              </w:rPr>
              <w:t>387,362,181.45</w:t>
            </w:r>
          </w:p>
        </w:tc>
      </w:tr>
      <w:tr w:rsidR="004D14F3" w:rsidRPr="001206B8" w14:paraId="243E6730"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517BC19B" w14:textId="77777777" w:rsidR="004D14F3" w:rsidRPr="001206B8" w:rsidRDefault="004D14F3">
            <w:pPr>
              <w:jc w:val="left"/>
              <w:rPr>
                <w:szCs w:val="24"/>
              </w:rPr>
            </w:pPr>
            <w:r w:rsidRPr="001206B8">
              <w:rPr>
                <w:szCs w:val="24"/>
              </w:rPr>
              <w:t>其中：母公司或集团内子公司使用受限制的现金和现金等价物</w:t>
            </w:r>
          </w:p>
        </w:tc>
        <w:tc>
          <w:tcPr>
            <w:tcW w:w="3057" w:type="dxa"/>
            <w:tcBorders>
              <w:top w:val="single" w:sz="4" w:space="0" w:color="auto"/>
              <w:left w:val="single" w:sz="4" w:space="0" w:color="auto"/>
              <w:bottom w:val="single" w:sz="4" w:space="0" w:color="auto"/>
              <w:right w:val="single" w:sz="4" w:space="0" w:color="auto"/>
            </w:tcBorders>
            <w:shd w:val="clear" w:color="auto" w:fill="FFFFFF"/>
            <w:vAlign w:val="center"/>
          </w:tcPr>
          <w:p w14:paraId="13BF4096" w14:textId="77777777" w:rsidR="004D14F3" w:rsidRPr="001206B8" w:rsidRDefault="004D14F3">
            <w:pPr>
              <w:jc w:val="right"/>
              <w:rPr>
                <w:szCs w:val="24"/>
              </w:rPr>
            </w:pPr>
            <w:r w:rsidRPr="001206B8">
              <w:rPr>
                <w:szCs w:val="24"/>
              </w:rPr>
              <w:t>286,486,411.23</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tcPr>
          <w:p w14:paraId="2B1D75D6" w14:textId="77777777" w:rsidR="004D14F3" w:rsidRPr="001206B8" w:rsidRDefault="004D14F3">
            <w:pPr>
              <w:jc w:val="right"/>
              <w:rPr>
                <w:szCs w:val="24"/>
              </w:rPr>
            </w:pPr>
            <w:r w:rsidRPr="001206B8">
              <w:rPr>
                <w:szCs w:val="24"/>
              </w:rPr>
              <w:t>152,523,446.06</w:t>
            </w:r>
          </w:p>
        </w:tc>
      </w:tr>
    </w:tbl>
    <w:p w14:paraId="09096B1E" w14:textId="77777777" w:rsidR="004D14F3" w:rsidRPr="001206B8" w:rsidRDefault="004D14F3" w:rsidP="00454196">
      <w:pPr>
        <w:spacing w:line="360" w:lineRule="auto"/>
        <w:rPr>
          <w:sz w:val="21"/>
          <w:szCs w:val="21"/>
        </w:rPr>
      </w:pPr>
      <w:r w:rsidRPr="001206B8">
        <w:rPr>
          <w:sz w:val="21"/>
          <w:szCs w:val="21"/>
        </w:rPr>
        <w:t>其他说明：</w:t>
      </w:r>
    </w:p>
    <w:p w14:paraId="582341FE" w14:textId="77777777" w:rsidR="00D33D6A" w:rsidRPr="001206B8" w:rsidRDefault="004D14F3" w:rsidP="00D33D6A">
      <w:pPr>
        <w:spacing w:before="0" w:after="0" w:line="360" w:lineRule="auto"/>
        <w:ind w:firstLineChars="200" w:firstLine="420"/>
        <w:rPr>
          <w:sz w:val="21"/>
          <w:szCs w:val="21"/>
        </w:rPr>
      </w:pPr>
      <w:r w:rsidRPr="001206B8">
        <w:rPr>
          <w:sz w:val="21"/>
          <w:szCs w:val="21"/>
        </w:rPr>
        <w:t>现金流量表中现金及现金等价物期末数为</w:t>
      </w:r>
      <w:r w:rsidRPr="001206B8">
        <w:rPr>
          <w:sz w:val="21"/>
          <w:szCs w:val="21"/>
        </w:rPr>
        <w:t>293,574,931.19</w:t>
      </w:r>
      <w:r w:rsidRPr="001206B8">
        <w:rPr>
          <w:sz w:val="21"/>
          <w:szCs w:val="21"/>
        </w:rPr>
        <w:t>元，资产负债表中货币资金期末数为</w:t>
      </w:r>
      <w:r w:rsidRPr="001206B8">
        <w:rPr>
          <w:sz w:val="21"/>
          <w:szCs w:val="21"/>
        </w:rPr>
        <w:t>580,061,342.42</w:t>
      </w:r>
      <w:r w:rsidRPr="001206B8">
        <w:rPr>
          <w:sz w:val="21"/>
          <w:szCs w:val="21"/>
        </w:rPr>
        <w:t>元，差额系现金流量表现金及现金等价物期末数扣除了不符合现金及现金等价物标准的银行承兑汇票保证金</w:t>
      </w:r>
      <w:r w:rsidRPr="001206B8">
        <w:rPr>
          <w:sz w:val="21"/>
          <w:szCs w:val="21"/>
        </w:rPr>
        <w:t>124,213,442.45</w:t>
      </w:r>
      <w:r w:rsidRPr="001206B8">
        <w:rPr>
          <w:sz w:val="21"/>
          <w:szCs w:val="21"/>
        </w:rPr>
        <w:t>元，信用证保证金</w:t>
      </w:r>
      <w:r w:rsidRPr="001206B8">
        <w:rPr>
          <w:sz w:val="21"/>
          <w:szCs w:val="21"/>
        </w:rPr>
        <w:t>33,782,767.78</w:t>
      </w:r>
      <w:r w:rsidRPr="001206B8">
        <w:rPr>
          <w:sz w:val="21"/>
          <w:szCs w:val="21"/>
        </w:rPr>
        <w:t>元，矿山环境治理和生态恢复保证金</w:t>
      </w:r>
      <w:r w:rsidRPr="001206B8">
        <w:rPr>
          <w:sz w:val="21"/>
          <w:szCs w:val="21"/>
        </w:rPr>
        <w:t>5,990,201.00</w:t>
      </w:r>
      <w:r w:rsidRPr="001206B8">
        <w:rPr>
          <w:sz w:val="21"/>
          <w:szCs w:val="21"/>
        </w:rPr>
        <w:t>元、借款保证金</w:t>
      </w:r>
      <w:r w:rsidRPr="001206B8">
        <w:rPr>
          <w:sz w:val="21"/>
          <w:szCs w:val="21"/>
        </w:rPr>
        <w:t>1,300,000.00</w:t>
      </w:r>
      <w:r w:rsidRPr="001206B8">
        <w:rPr>
          <w:sz w:val="21"/>
          <w:szCs w:val="21"/>
        </w:rPr>
        <w:t>元，定期存款</w:t>
      </w:r>
      <w:r w:rsidRPr="001206B8">
        <w:rPr>
          <w:sz w:val="21"/>
          <w:szCs w:val="21"/>
        </w:rPr>
        <w:t>121,200,000.00</w:t>
      </w:r>
      <w:r w:rsidRPr="001206B8">
        <w:rPr>
          <w:sz w:val="21"/>
          <w:szCs w:val="21"/>
        </w:rPr>
        <w:t>元。</w:t>
      </w:r>
    </w:p>
    <w:p w14:paraId="5D9233E9" w14:textId="5BA7920D" w:rsidR="004D14F3" w:rsidRPr="001206B8" w:rsidRDefault="004D14F3" w:rsidP="00D33D6A">
      <w:pPr>
        <w:spacing w:before="0" w:after="0" w:line="360" w:lineRule="auto"/>
        <w:ind w:firstLineChars="200" w:firstLine="420"/>
        <w:rPr>
          <w:sz w:val="21"/>
          <w:szCs w:val="21"/>
        </w:rPr>
      </w:pPr>
      <w:r w:rsidRPr="001206B8">
        <w:rPr>
          <w:sz w:val="21"/>
          <w:szCs w:val="21"/>
        </w:rPr>
        <w:t>现金流量表中现金及现金等价物期初数为</w:t>
      </w:r>
      <w:r w:rsidRPr="001206B8">
        <w:rPr>
          <w:sz w:val="21"/>
          <w:szCs w:val="21"/>
        </w:rPr>
        <w:t>387,362,181.45</w:t>
      </w:r>
      <w:r w:rsidRPr="001206B8">
        <w:rPr>
          <w:sz w:val="21"/>
          <w:szCs w:val="21"/>
        </w:rPr>
        <w:t>元，资产负债表中货币资金期末数为</w:t>
      </w:r>
      <w:r w:rsidRPr="001206B8">
        <w:rPr>
          <w:sz w:val="21"/>
          <w:szCs w:val="21"/>
        </w:rPr>
        <w:t>539,885,627.51</w:t>
      </w:r>
      <w:r w:rsidRPr="001206B8">
        <w:rPr>
          <w:sz w:val="21"/>
          <w:szCs w:val="21"/>
        </w:rPr>
        <w:t>元，差额系现金流量表现金及现金等价物期末数扣除了不符合现金及现金等价物标准的银行承兑汇票保证金</w:t>
      </w:r>
      <w:r w:rsidRPr="001206B8">
        <w:rPr>
          <w:sz w:val="21"/>
          <w:szCs w:val="21"/>
        </w:rPr>
        <w:t>98,662,397.28</w:t>
      </w:r>
      <w:r w:rsidRPr="001206B8">
        <w:rPr>
          <w:sz w:val="21"/>
          <w:szCs w:val="21"/>
        </w:rPr>
        <w:t>元，信用证保证金</w:t>
      </w:r>
      <w:r w:rsidRPr="001206B8">
        <w:rPr>
          <w:sz w:val="21"/>
          <w:szCs w:val="21"/>
        </w:rPr>
        <w:t>45,378,777.00</w:t>
      </w:r>
      <w:r w:rsidRPr="001206B8">
        <w:rPr>
          <w:sz w:val="21"/>
          <w:szCs w:val="21"/>
        </w:rPr>
        <w:t>元，矿山环境治理和生态恢复保证金</w:t>
      </w:r>
      <w:r w:rsidRPr="001206B8">
        <w:rPr>
          <w:sz w:val="21"/>
          <w:szCs w:val="21"/>
        </w:rPr>
        <w:t>5,182,271.78</w:t>
      </w:r>
      <w:r w:rsidRPr="001206B8">
        <w:rPr>
          <w:sz w:val="21"/>
          <w:szCs w:val="21"/>
        </w:rPr>
        <w:t>元、借款保证金</w:t>
      </w:r>
      <w:r w:rsidRPr="001206B8">
        <w:rPr>
          <w:sz w:val="21"/>
          <w:szCs w:val="21"/>
        </w:rPr>
        <w:t>1,300,000.00</w:t>
      </w:r>
      <w:r w:rsidRPr="001206B8">
        <w:rPr>
          <w:sz w:val="21"/>
          <w:szCs w:val="21"/>
        </w:rPr>
        <w:t>元，保函保证金</w:t>
      </w:r>
      <w:r w:rsidRPr="001206B8">
        <w:rPr>
          <w:sz w:val="21"/>
          <w:szCs w:val="21"/>
        </w:rPr>
        <w:t>2,000,000.00</w:t>
      </w:r>
      <w:r w:rsidRPr="001206B8">
        <w:rPr>
          <w:sz w:val="21"/>
          <w:szCs w:val="21"/>
        </w:rPr>
        <w:t>元。</w:t>
      </w:r>
    </w:p>
    <w:p w14:paraId="4CDE54C6" w14:textId="77777777" w:rsidR="004D14F3" w:rsidRPr="001206B8" w:rsidRDefault="004D14F3">
      <w:pPr>
        <w:pStyle w:val="Section"/>
        <w:outlineLvl w:val="2"/>
        <w:rPr>
          <w:bCs w:val="0"/>
          <w:szCs w:val="24"/>
        </w:rPr>
      </w:pPr>
      <w:r w:rsidRPr="001206B8">
        <w:rPr>
          <w:bCs w:val="0"/>
          <w:szCs w:val="24"/>
        </w:rPr>
        <w:t>80</w:t>
      </w:r>
      <w:r w:rsidRPr="001206B8">
        <w:rPr>
          <w:bCs w:val="0"/>
          <w:szCs w:val="24"/>
        </w:rPr>
        <w:t>、所有者权益变动表项目注释</w:t>
      </w:r>
    </w:p>
    <w:p w14:paraId="086715B0" w14:textId="77777777" w:rsidR="004D14F3" w:rsidRPr="001206B8" w:rsidRDefault="004D14F3" w:rsidP="00454196">
      <w:pPr>
        <w:spacing w:line="360" w:lineRule="auto"/>
        <w:rPr>
          <w:sz w:val="21"/>
          <w:szCs w:val="21"/>
        </w:rPr>
      </w:pPr>
      <w:r w:rsidRPr="001206B8">
        <w:rPr>
          <w:sz w:val="21"/>
          <w:szCs w:val="21"/>
        </w:rPr>
        <w:t>说明对上年期末余额进行调整的</w:t>
      </w:r>
      <w:r w:rsidRPr="001206B8">
        <w:rPr>
          <w:sz w:val="21"/>
          <w:szCs w:val="21"/>
        </w:rPr>
        <w:t>“</w:t>
      </w:r>
      <w:r w:rsidRPr="001206B8">
        <w:rPr>
          <w:sz w:val="21"/>
          <w:szCs w:val="21"/>
        </w:rPr>
        <w:t>其他</w:t>
      </w:r>
      <w:r w:rsidRPr="001206B8">
        <w:rPr>
          <w:sz w:val="21"/>
          <w:szCs w:val="21"/>
        </w:rPr>
        <w:t>”</w:t>
      </w:r>
      <w:r w:rsidRPr="001206B8">
        <w:rPr>
          <w:sz w:val="21"/>
          <w:szCs w:val="21"/>
        </w:rPr>
        <w:t>项目名称及调整金额等事项：无</w:t>
      </w:r>
    </w:p>
    <w:p w14:paraId="75B7A7AC" w14:textId="77777777" w:rsidR="004D14F3" w:rsidRPr="001206B8" w:rsidRDefault="004D14F3">
      <w:pPr>
        <w:pStyle w:val="Section"/>
        <w:outlineLvl w:val="2"/>
        <w:rPr>
          <w:bCs w:val="0"/>
          <w:szCs w:val="24"/>
        </w:rPr>
      </w:pPr>
      <w:r w:rsidRPr="001206B8">
        <w:rPr>
          <w:bCs w:val="0"/>
          <w:szCs w:val="24"/>
        </w:rPr>
        <w:t>81</w:t>
      </w:r>
      <w:r w:rsidRPr="001206B8">
        <w:rPr>
          <w:bCs w:val="0"/>
          <w:szCs w:val="24"/>
        </w:rPr>
        <w:t>、所有权或使用权受到限制的资产</w:t>
      </w:r>
    </w:p>
    <w:p w14:paraId="21A86E2B"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661"/>
        <w:gridCol w:w="2268"/>
        <w:gridCol w:w="4639"/>
      </w:tblGrid>
      <w:tr w:rsidR="004D14F3" w:rsidRPr="001206B8" w14:paraId="370F650B" w14:textId="77777777" w:rsidTr="005B17C3">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559724B0" w14:textId="77777777" w:rsidR="004D14F3" w:rsidRPr="001206B8" w:rsidRDefault="004D14F3">
            <w:pPr>
              <w:jc w:val="center"/>
              <w:rPr>
                <w:szCs w:val="24"/>
              </w:rPr>
            </w:pPr>
            <w:r w:rsidRPr="001206B8">
              <w:rPr>
                <w:szCs w:val="24"/>
              </w:rPr>
              <w:t>项目</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22674F34" w14:textId="77777777" w:rsidR="004D14F3" w:rsidRPr="001206B8" w:rsidRDefault="004D14F3">
            <w:pPr>
              <w:jc w:val="center"/>
              <w:rPr>
                <w:szCs w:val="24"/>
              </w:rPr>
            </w:pPr>
            <w:r w:rsidRPr="001206B8">
              <w:rPr>
                <w:szCs w:val="24"/>
              </w:rPr>
              <w:t>期末账面价值</w:t>
            </w:r>
          </w:p>
        </w:tc>
        <w:tc>
          <w:tcPr>
            <w:tcW w:w="4639" w:type="dxa"/>
            <w:tcBorders>
              <w:top w:val="single" w:sz="4" w:space="0" w:color="auto"/>
              <w:left w:val="single" w:sz="4" w:space="0" w:color="auto"/>
              <w:bottom w:val="single" w:sz="4" w:space="0" w:color="auto"/>
              <w:right w:val="single" w:sz="4" w:space="0" w:color="auto"/>
            </w:tcBorders>
            <w:shd w:val="clear" w:color="auto" w:fill="D3D3D3"/>
            <w:vAlign w:val="center"/>
          </w:tcPr>
          <w:p w14:paraId="70563A81" w14:textId="77777777" w:rsidR="004D14F3" w:rsidRPr="001206B8" w:rsidRDefault="004D14F3">
            <w:pPr>
              <w:jc w:val="center"/>
              <w:rPr>
                <w:szCs w:val="24"/>
              </w:rPr>
            </w:pPr>
            <w:r w:rsidRPr="001206B8">
              <w:rPr>
                <w:szCs w:val="24"/>
              </w:rPr>
              <w:t>受限原因</w:t>
            </w:r>
          </w:p>
        </w:tc>
      </w:tr>
      <w:tr w:rsidR="004D14F3" w:rsidRPr="001206B8" w14:paraId="1608939E" w14:textId="77777777" w:rsidTr="005B17C3">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64A42C56" w14:textId="77777777" w:rsidR="004D14F3" w:rsidRPr="001206B8" w:rsidRDefault="004D14F3">
            <w:pPr>
              <w:jc w:val="left"/>
              <w:rPr>
                <w:szCs w:val="24"/>
              </w:rPr>
            </w:pPr>
            <w:r w:rsidRPr="001206B8">
              <w:rPr>
                <w:szCs w:val="24"/>
              </w:rPr>
              <w:t>货币资金</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0945DB2D" w14:textId="77777777" w:rsidR="004D14F3" w:rsidRPr="001206B8" w:rsidRDefault="004D14F3">
            <w:pPr>
              <w:jc w:val="right"/>
              <w:rPr>
                <w:szCs w:val="24"/>
              </w:rPr>
            </w:pPr>
            <w:r w:rsidRPr="001206B8">
              <w:rPr>
                <w:szCs w:val="24"/>
              </w:rPr>
              <w:t>286,486,411.23</w:t>
            </w:r>
          </w:p>
        </w:tc>
        <w:tc>
          <w:tcPr>
            <w:tcW w:w="4639" w:type="dxa"/>
            <w:tcBorders>
              <w:top w:val="single" w:sz="4" w:space="0" w:color="auto"/>
              <w:left w:val="single" w:sz="4" w:space="0" w:color="auto"/>
              <w:bottom w:val="single" w:sz="4" w:space="0" w:color="auto"/>
              <w:right w:val="single" w:sz="4" w:space="0" w:color="auto"/>
            </w:tcBorders>
            <w:shd w:val="clear" w:color="auto" w:fill="FFFFFF"/>
            <w:vAlign w:val="center"/>
          </w:tcPr>
          <w:p w14:paraId="57F61175" w14:textId="77777777" w:rsidR="004D14F3" w:rsidRPr="001206B8" w:rsidRDefault="004D14F3">
            <w:pPr>
              <w:jc w:val="left"/>
              <w:rPr>
                <w:szCs w:val="24"/>
              </w:rPr>
            </w:pPr>
            <w:r w:rsidRPr="001206B8">
              <w:rPr>
                <w:szCs w:val="24"/>
              </w:rPr>
              <w:t>汇票保证金、信用证保证金、矿山环境治理和生态恢复保证金、借款保证金、定期存款</w:t>
            </w:r>
          </w:p>
        </w:tc>
      </w:tr>
      <w:tr w:rsidR="004D14F3" w:rsidRPr="001206B8" w14:paraId="5FCDB193" w14:textId="77777777" w:rsidTr="005B17C3">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6213CD44" w14:textId="77777777" w:rsidR="004D14F3" w:rsidRPr="001206B8" w:rsidRDefault="004D14F3">
            <w:pPr>
              <w:jc w:val="left"/>
              <w:rPr>
                <w:szCs w:val="24"/>
              </w:rPr>
            </w:pPr>
            <w:r w:rsidRPr="001206B8">
              <w:rPr>
                <w:szCs w:val="24"/>
              </w:rPr>
              <w:t>固定资产</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2CB6A4BD" w14:textId="77777777" w:rsidR="004D14F3" w:rsidRPr="001206B8" w:rsidRDefault="004D14F3">
            <w:pPr>
              <w:jc w:val="right"/>
              <w:rPr>
                <w:szCs w:val="24"/>
              </w:rPr>
            </w:pPr>
            <w:r w:rsidRPr="001206B8">
              <w:rPr>
                <w:szCs w:val="24"/>
              </w:rPr>
              <w:t>300,975,571.05</w:t>
            </w:r>
          </w:p>
        </w:tc>
        <w:tc>
          <w:tcPr>
            <w:tcW w:w="4639" w:type="dxa"/>
            <w:tcBorders>
              <w:top w:val="single" w:sz="4" w:space="0" w:color="auto"/>
              <w:left w:val="single" w:sz="4" w:space="0" w:color="auto"/>
              <w:bottom w:val="single" w:sz="4" w:space="0" w:color="auto"/>
              <w:right w:val="single" w:sz="4" w:space="0" w:color="auto"/>
            </w:tcBorders>
            <w:shd w:val="clear" w:color="auto" w:fill="FFFFFF"/>
            <w:vAlign w:val="center"/>
          </w:tcPr>
          <w:p w14:paraId="75DAA3E0" w14:textId="77777777" w:rsidR="004D14F3" w:rsidRPr="001206B8" w:rsidRDefault="004D14F3">
            <w:pPr>
              <w:jc w:val="left"/>
              <w:rPr>
                <w:szCs w:val="24"/>
              </w:rPr>
            </w:pPr>
            <w:r w:rsidRPr="001206B8">
              <w:rPr>
                <w:szCs w:val="24"/>
              </w:rPr>
              <w:t>抵押借款</w:t>
            </w:r>
          </w:p>
        </w:tc>
      </w:tr>
      <w:tr w:rsidR="004D14F3" w:rsidRPr="001206B8" w14:paraId="6CAC14FC" w14:textId="77777777" w:rsidTr="005B17C3">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71222F23" w14:textId="77777777" w:rsidR="004D14F3" w:rsidRPr="001206B8" w:rsidRDefault="004D14F3">
            <w:pPr>
              <w:jc w:val="left"/>
              <w:rPr>
                <w:szCs w:val="24"/>
              </w:rPr>
            </w:pPr>
            <w:r w:rsidRPr="001206B8">
              <w:rPr>
                <w:szCs w:val="24"/>
              </w:rPr>
              <w:t>无形资产</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477750A5" w14:textId="77777777" w:rsidR="004D14F3" w:rsidRPr="001206B8" w:rsidRDefault="004D14F3">
            <w:pPr>
              <w:jc w:val="right"/>
              <w:rPr>
                <w:szCs w:val="24"/>
              </w:rPr>
            </w:pPr>
            <w:r w:rsidRPr="001206B8">
              <w:rPr>
                <w:szCs w:val="24"/>
              </w:rPr>
              <w:t>335,160,063.77</w:t>
            </w:r>
          </w:p>
        </w:tc>
        <w:tc>
          <w:tcPr>
            <w:tcW w:w="4639" w:type="dxa"/>
            <w:tcBorders>
              <w:top w:val="single" w:sz="4" w:space="0" w:color="auto"/>
              <w:left w:val="single" w:sz="4" w:space="0" w:color="auto"/>
              <w:bottom w:val="single" w:sz="4" w:space="0" w:color="auto"/>
              <w:right w:val="single" w:sz="4" w:space="0" w:color="auto"/>
            </w:tcBorders>
            <w:shd w:val="clear" w:color="auto" w:fill="FFFFFF"/>
            <w:vAlign w:val="center"/>
          </w:tcPr>
          <w:p w14:paraId="475D9864" w14:textId="77777777" w:rsidR="004D14F3" w:rsidRPr="001206B8" w:rsidRDefault="004D14F3">
            <w:pPr>
              <w:jc w:val="left"/>
              <w:rPr>
                <w:szCs w:val="24"/>
              </w:rPr>
            </w:pPr>
            <w:r w:rsidRPr="001206B8">
              <w:rPr>
                <w:szCs w:val="24"/>
              </w:rPr>
              <w:t>抵押借款</w:t>
            </w:r>
          </w:p>
        </w:tc>
      </w:tr>
      <w:tr w:rsidR="004D14F3" w:rsidRPr="001206B8" w14:paraId="3ED22546" w14:textId="77777777" w:rsidTr="005B17C3">
        <w:tc>
          <w:tcPr>
            <w:tcW w:w="2661" w:type="dxa"/>
            <w:tcBorders>
              <w:top w:val="single" w:sz="4" w:space="0" w:color="auto"/>
              <w:left w:val="single" w:sz="4" w:space="0" w:color="auto"/>
              <w:bottom w:val="single" w:sz="4" w:space="0" w:color="auto"/>
              <w:right w:val="single" w:sz="4" w:space="0" w:color="auto"/>
            </w:tcBorders>
            <w:shd w:val="clear" w:color="auto" w:fill="D3D3D3"/>
            <w:vAlign w:val="center"/>
          </w:tcPr>
          <w:p w14:paraId="20ADED87" w14:textId="77777777" w:rsidR="004D14F3" w:rsidRPr="001206B8" w:rsidRDefault="004D14F3">
            <w:pPr>
              <w:jc w:val="left"/>
              <w:rPr>
                <w:szCs w:val="24"/>
              </w:rPr>
            </w:pPr>
            <w:r w:rsidRPr="001206B8">
              <w:rPr>
                <w:szCs w:val="24"/>
              </w:rPr>
              <w:t>合计</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4B7E0FC3" w14:textId="77777777" w:rsidR="004D14F3" w:rsidRPr="001206B8" w:rsidRDefault="004D14F3">
            <w:pPr>
              <w:jc w:val="right"/>
              <w:rPr>
                <w:szCs w:val="24"/>
              </w:rPr>
            </w:pPr>
            <w:r w:rsidRPr="001206B8">
              <w:rPr>
                <w:szCs w:val="24"/>
              </w:rPr>
              <w:t>922,622,046.05</w:t>
            </w:r>
          </w:p>
        </w:tc>
        <w:tc>
          <w:tcPr>
            <w:tcW w:w="4639" w:type="dxa"/>
            <w:tcBorders>
              <w:top w:val="single" w:sz="4" w:space="0" w:color="auto"/>
              <w:left w:val="single" w:sz="4" w:space="0" w:color="auto"/>
              <w:bottom w:val="single" w:sz="4" w:space="0" w:color="auto"/>
              <w:right w:val="single" w:sz="4" w:space="0" w:color="auto"/>
            </w:tcBorders>
            <w:shd w:val="clear" w:color="auto" w:fill="D3D3D3"/>
            <w:vAlign w:val="center"/>
          </w:tcPr>
          <w:p w14:paraId="3E2F7CC3" w14:textId="77777777" w:rsidR="004D14F3" w:rsidRPr="001206B8" w:rsidRDefault="004D14F3">
            <w:pPr>
              <w:jc w:val="center"/>
              <w:rPr>
                <w:szCs w:val="24"/>
              </w:rPr>
            </w:pPr>
            <w:r w:rsidRPr="001206B8">
              <w:rPr>
                <w:szCs w:val="24"/>
              </w:rPr>
              <w:t>--</w:t>
            </w:r>
          </w:p>
        </w:tc>
      </w:tr>
    </w:tbl>
    <w:p w14:paraId="7B7B7FDE" w14:textId="77777777" w:rsidR="004D14F3" w:rsidRPr="001206B8" w:rsidRDefault="004D14F3">
      <w:pPr>
        <w:pStyle w:val="Section"/>
        <w:outlineLvl w:val="2"/>
        <w:rPr>
          <w:bCs w:val="0"/>
          <w:szCs w:val="24"/>
        </w:rPr>
      </w:pPr>
      <w:r w:rsidRPr="001206B8">
        <w:rPr>
          <w:bCs w:val="0"/>
          <w:szCs w:val="24"/>
        </w:rPr>
        <w:t>82</w:t>
      </w:r>
      <w:r w:rsidRPr="001206B8">
        <w:rPr>
          <w:bCs w:val="0"/>
          <w:szCs w:val="24"/>
        </w:rPr>
        <w:t>、外币货币性项目</w:t>
      </w:r>
    </w:p>
    <w:p w14:paraId="4BE556D7"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）外币货币性项目</w:t>
      </w:r>
    </w:p>
    <w:p w14:paraId="3841653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495"/>
        <w:gridCol w:w="2293"/>
        <w:gridCol w:w="2390"/>
        <w:gridCol w:w="2390"/>
      </w:tblGrid>
      <w:tr w:rsidR="004D14F3" w:rsidRPr="001206B8" w14:paraId="0276E97A"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3FD523DC" w14:textId="77777777" w:rsidR="004D14F3" w:rsidRPr="001206B8" w:rsidRDefault="004D14F3">
            <w:pPr>
              <w:jc w:val="center"/>
              <w:rPr>
                <w:szCs w:val="24"/>
              </w:rPr>
            </w:pPr>
            <w:r w:rsidRPr="001206B8">
              <w:rPr>
                <w:szCs w:val="24"/>
              </w:rPr>
              <w:t>项目</w:t>
            </w:r>
          </w:p>
        </w:tc>
        <w:tc>
          <w:tcPr>
            <w:tcW w:w="2293" w:type="dxa"/>
            <w:tcBorders>
              <w:top w:val="single" w:sz="4" w:space="0" w:color="auto"/>
              <w:left w:val="single" w:sz="4" w:space="0" w:color="auto"/>
              <w:bottom w:val="single" w:sz="4" w:space="0" w:color="auto"/>
              <w:right w:val="single" w:sz="4" w:space="0" w:color="auto"/>
            </w:tcBorders>
            <w:shd w:val="clear" w:color="auto" w:fill="D3D3D3"/>
            <w:vAlign w:val="center"/>
          </w:tcPr>
          <w:p w14:paraId="6ECD74D4" w14:textId="77777777" w:rsidR="004D14F3" w:rsidRPr="001206B8" w:rsidRDefault="004D14F3">
            <w:pPr>
              <w:jc w:val="center"/>
              <w:rPr>
                <w:szCs w:val="24"/>
              </w:rPr>
            </w:pPr>
            <w:r w:rsidRPr="001206B8">
              <w:rPr>
                <w:szCs w:val="24"/>
              </w:rPr>
              <w:t>期末外币余额</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14:paraId="5B07D4E9" w14:textId="77777777" w:rsidR="004D14F3" w:rsidRPr="001206B8" w:rsidRDefault="004D14F3">
            <w:pPr>
              <w:jc w:val="center"/>
              <w:rPr>
                <w:szCs w:val="24"/>
              </w:rPr>
            </w:pPr>
            <w:r w:rsidRPr="001206B8">
              <w:rPr>
                <w:szCs w:val="24"/>
              </w:rPr>
              <w:t>折算汇率</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14:paraId="567FDE10" w14:textId="77777777" w:rsidR="004D14F3" w:rsidRPr="001206B8" w:rsidRDefault="004D14F3">
            <w:pPr>
              <w:jc w:val="center"/>
              <w:rPr>
                <w:szCs w:val="24"/>
              </w:rPr>
            </w:pPr>
            <w:r w:rsidRPr="001206B8">
              <w:rPr>
                <w:szCs w:val="24"/>
              </w:rPr>
              <w:t>期末折算人民币余额</w:t>
            </w:r>
          </w:p>
        </w:tc>
      </w:tr>
      <w:tr w:rsidR="004D14F3" w:rsidRPr="001206B8" w14:paraId="1F678546"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26E7A2BF" w14:textId="77777777" w:rsidR="004D14F3" w:rsidRPr="001206B8" w:rsidRDefault="004D14F3">
            <w:pPr>
              <w:jc w:val="left"/>
              <w:rPr>
                <w:szCs w:val="24"/>
              </w:rPr>
            </w:pPr>
            <w:r w:rsidRPr="001206B8">
              <w:rPr>
                <w:szCs w:val="24"/>
              </w:rPr>
              <w:t>货币资金</w:t>
            </w:r>
          </w:p>
        </w:tc>
        <w:tc>
          <w:tcPr>
            <w:tcW w:w="2293" w:type="dxa"/>
            <w:tcBorders>
              <w:top w:val="single" w:sz="4" w:space="0" w:color="auto"/>
              <w:left w:val="single" w:sz="4" w:space="0" w:color="auto"/>
              <w:bottom w:val="single" w:sz="4" w:space="0" w:color="auto"/>
              <w:right w:val="single" w:sz="4" w:space="0" w:color="auto"/>
            </w:tcBorders>
            <w:shd w:val="clear" w:color="auto" w:fill="D3D3D3"/>
            <w:vAlign w:val="center"/>
          </w:tcPr>
          <w:p w14:paraId="1F5B406C" w14:textId="77777777" w:rsidR="004D14F3" w:rsidRPr="001206B8" w:rsidRDefault="004D14F3">
            <w:pPr>
              <w:jc w:val="center"/>
              <w:rPr>
                <w:szCs w:val="24"/>
              </w:rPr>
            </w:pPr>
            <w:r w:rsidRPr="001206B8">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14:paraId="0AC34136" w14:textId="77777777" w:rsidR="004D14F3" w:rsidRPr="001206B8" w:rsidRDefault="004D14F3">
            <w:pPr>
              <w:jc w:val="center"/>
              <w:rPr>
                <w:szCs w:val="24"/>
              </w:rPr>
            </w:pPr>
            <w:r w:rsidRPr="001206B8">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7FA95D26" w14:textId="77777777" w:rsidR="004D14F3" w:rsidRPr="001206B8" w:rsidRDefault="004D14F3">
            <w:pPr>
              <w:jc w:val="right"/>
              <w:rPr>
                <w:szCs w:val="24"/>
              </w:rPr>
            </w:pPr>
            <w:r w:rsidRPr="001206B8">
              <w:rPr>
                <w:szCs w:val="24"/>
              </w:rPr>
              <w:t>2,318,150.63</w:t>
            </w:r>
          </w:p>
        </w:tc>
      </w:tr>
      <w:tr w:rsidR="004D14F3" w:rsidRPr="001206B8" w14:paraId="4A941C0A"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61709BAE" w14:textId="77777777" w:rsidR="004D14F3" w:rsidRPr="001206B8" w:rsidRDefault="004D14F3">
            <w:pPr>
              <w:jc w:val="left"/>
              <w:rPr>
                <w:szCs w:val="24"/>
              </w:rPr>
            </w:pPr>
            <w:r w:rsidRPr="001206B8">
              <w:rPr>
                <w:szCs w:val="24"/>
              </w:rPr>
              <w:lastRenderedPageBreak/>
              <w:t>其中：美元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38114677" w14:textId="77777777" w:rsidR="004D14F3" w:rsidRPr="001206B8" w:rsidRDefault="004D14F3">
            <w:pPr>
              <w:jc w:val="right"/>
              <w:rPr>
                <w:szCs w:val="24"/>
              </w:rPr>
            </w:pPr>
            <w:r w:rsidRPr="001206B8">
              <w:rPr>
                <w:szCs w:val="24"/>
              </w:rPr>
              <w:t>185,612.66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09C91E6C" w14:textId="77777777" w:rsidR="004D14F3" w:rsidRPr="001206B8" w:rsidRDefault="004D14F3" w:rsidP="00970034">
            <w:pPr>
              <w:jc w:val="right"/>
              <w:rPr>
                <w:szCs w:val="24"/>
              </w:rPr>
            </w:pPr>
            <w:r w:rsidRPr="001206B8">
              <w:rPr>
                <w:szCs w:val="24"/>
              </w:rPr>
              <w:t>6.460100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03A0CAE3" w14:textId="77777777" w:rsidR="004D14F3" w:rsidRPr="001206B8" w:rsidRDefault="004D14F3">
            <w:pPr>
              <w:jc w:val="right"/>
              <w:rPr>
                <w:szCs w:val="24"/>
              </w:rPr>
            </w:pPr>
            <w:r w:rsidRPr="001206B8">
              <w:rPr>
                <w:szCs w:val="24"/>
              </w:rPr>
              <w:t>1,199,076.34</w:t>
            </w:r>
          </w:p>
        </w:tc>
      </w:tr>
      <w:tr w:rsidR="004D14F3" w:rsidRPr="001206B8" w14:paraId="6982467F"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2F04809A" w14:textId="77777777" w:rsidR="004D14F3" w:rsidRPr="001206B8" w:rsidRDefault="004D14F3">
            <w:pPr>
              <w:jc w:val="left"/>
              <w:rPr>
                <w:szCs w:val="24"/>
              </w:rPr>
            </w:pPr>
            <w:r w:rsidRPr="001206B8">
              <w:rPr>
                <w:szCs w:val="24"/>
              </w:rPr>
              <w:t xml:space="preserve">　　　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5AC66D09" w14:textId="77777777" w:rsidR="004D14F3" w:rsidRPr="001206B8" w:rsidRDefault="004D14F3">
            <w:pPr>
              <w:jc w:val="right"/>
              <w:rPr>
                <w:szCs w:val="24"/>
              </w:rPr>
            </w:pPr>
            <w:r w:rsidRPr="001206B8">
              <w:rPr>
                <w:szCs w:val="24"/>
              </w:rPr>
              <w:t>135,744.27</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0951CAFD" w14:textId="77777777" w:rsidR="004D14F3" w:rsidRPr="001206B8" w:rsidRDefault="004D14F3" w:rsidP="00970034">
            <w:pPr>
              <w:jc w:val="right"/>
              <w:rPr>
                <w:szCs w:val="24"/>
              </w:rPr>
            </w:pPr>
            <w:r w:rsidRPr="001206B8">
              <w:rPr>
                <w:szCs w:val="24"/>
              </w:rPr>
              <w:t>7.686200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21E501C9" w14:textId="77777777" w:rsidR="004D14F3" w:rsidRPr="001206B8" w:rsidRDefault="004D14F3">
            <w:pPr>
              <w:jc w:val="right"/>
              <w:rPr>
                <w:szCs w:val="24"/>
              </w:rPr>
            </w:pPr>
            <w:r w:rsidRPr="001206B8">
              <w:rPr>
                <w:szCs w:val="24"/>
              </w:rPr>
              <w:t>1,043,357.61</w:t>
            </w:r>
          </w:p>
        </w:tc>
      </w:tr>
      <w:tr w:rsidR="004D14F3" w:rsidRPr="001206B8" w14:paraId="7FBA4DB9"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45D7651B" w14:textId="77777777" w:rsidR="004D14F3" w:rsidRPr="001206B8" w:rsidRDefault="004D14F3">
            <w:pPr>
              <w:jc w:val="left"/>
              <w:rPr>
                <w:szCs w:val="24"/>
              </w:rPr>
            </w:pPr>
            <w:r w:rsidRPr="001206B8">
              <w:rPr>
                <w:szCs w:val="24"/>
              </w:rPr>
              <w:t xml:space="preserve">　　　港币</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734E9705" w14:textId="77777777" w:rsidR="004D14F3" w:rsidRPr="001206B8" w:rsidRDefault="004D14F3">
            <w:pPr>
              <w:jc w:val="right"/>
              <w:rPr>
                <w:szCs w:val="24"/>
              </w:rPr>
            </w:pPr>
            <w:r w:rsidRPr="001206B8">
              <w:rPr>
                <w:szCs w:val="24"/>
              </w:rPr>
              <w:t>11,170.12</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29048F55" w14:textId="77777777" w:rsidR="004D14F3" w:rsidRPr="001206B8" w:rsidRDefault="004D14F3" w:rsidP="00970034">
            <w:pPr>
              <w:jc w:val="right"/>
              <w:rPr>
                <w:szCs w:val="24"/>
              </w:rPr>
            </w:pPr>
            <w:r w:rsidRPr="001206B8">
              <w:rPr>
                <w:szCs w:val="24"/>
              </w:rPr>
              <w:t>0.832100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2EFB74BD" w14:textId="77777777" w:rsidR="004D14F3" w:rsidRPr="001206B8" w:rsidRDefault="004D14F3">
            <w:pPr>
              <w:jc w:val="right"/>
              <w:rPr>
                <w:szCs w:val="24"/>
              </w:rPr>
            </w:pPr>
            <w:r w:rsidRPr="001206B8">
              <w:rPr>
                <w:szCs w:val="24"/>
              </w:rPr>
              <w:t>9,294.66</w:t>
            </w:r>
          </w:p>
        </w:tc>
      </w:tr>
      <w:tr w:rsidR="004D14F3" w:rsidRPr="001206B8" w14:paraId="337B202C"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2944B4F5" w14:textId="77777777" w:rsidR="004D14F3" w:rsidRPr="001206B8" w:rsidRDefault="004D14F3">
            <w:pPr>
              <w:jc w:val="left"/>
              <w:rPr>
                <w:szCs w:val="24"/>
              </w:rPr>
            </w:pPr>
            <w:r w:rsidRPr="001206B8">
              <w:rPr>
                <w:szCs w:val="24"/>
              </w:rPr>
              <w:t xml:space="preserve">          </w:t>
            </w:r>
            <w:r w:rsidRPr="001206B8">
              <w:rPr>
                <w:szCs w:val="24"/>
              </w:rPr>
              <w:t>瑞士法郎</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4BDEF37E" w14:textId="77777777" w:rsidR="004D14F3" w:rsidRPr="001206B8" w:rsidRDefault="004D14F3">
            <w:pPr>
              <w:jc w:val="right"/>
              <w:rPr>
                <w:szCs w:val="24"/>
              </w:rPr>
            </w:pPr>
            <w:r w:rsidRPr="001206B8">
              <w:rPr>
                <w:szCs w:val="24"/>
              </w:rPr>
              <w:t>4,966.40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43301678" w14:textId="77777777" w:rsidR="004D14F3" w:rsidRPr="001206B8" w:rsidRDefault="004D14F3" w:rsidP="00970034">
            <w:pPr>
              <w:jc w:val="right"/>
              <w:rPr>
                <w:szCs w:val="24"/>
              </w:rPr>
            </w:pPr>
            <w:r w:rsidRPr="001206B8">
              <w:rPr>
                <w:szCs w:val="24"/>
              </w:rPr>
              <w:t>7.013400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26DAD070" w14:textId="77777777" w:rsidR="004D14F3" w:rsidRPr="001206B8" w:rsidRDefault="004D14F3">
            <w:pPr>
              <w:jc w:val="right"/>
              <w:rPr>
                <w:szCs w:val="24"/>
              </w:rPr>
            </w:pPr>
            <w:r w:rsidRPr="001206B8">
              <w:rPr>
                <w:szCs w:val="24"/>
              </w:rPr>
              <w:t>34,831.35</w:t>
            </w:r>
          </w:p>
        </w:tc>
      </w:tr>
      <w:tr w:rsidR="004D14F3" w:rsidRPr="001206B8" w14:paraId="5468EEE9"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158DF667" w14:textId="77777777" w:rsidR="004D14F3" w:rsidRPr="001206B8" w:rsidRDefault="004D14F3">
            <w:pPr>
              <w:jc w:val="left"/>
              <w:rPr>
                <w:szCs w:val="24"/>
              </w:rPr>
            </w:pPr>
            <w:r w:rsidRPr="001206B8">
              <w:rPr>
                <w:szCs w:val="24"/>
              </w:rPr>
              <w:t xml:space="preserve">          </w:t>
            </w:r>
            <w:r w:rsidRPr="001206B8">
              <w:rPr>
                <w:szCs w:val="24"/>
              </w:rPr>
              <w:t>日元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02328CA9" w14:textId="77777777" w:rsidR="004D14F3" w:rsidRPr="001206B8" w:rsidRDefault="004D14F3">
            <w:pPr>
              <w:jc w:val="right"/>
              <w:rPr>
                <w:szCs w:val="24"/>
              </w:rPr>
            </w:pPr>
            <w:r w:rsidRPr="001206B8">
              <w:rPr>
                <w:szCs w:val="24"/>
              </w:rPr>
              <w:t>412,040.00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684AEE8F" w14:textId="77777777" w:rsidR="004D14F3" w:rsidRPr="001206B8" w:rsidRDefault="004D14F3" w:rsidP="00970034">
            <w:pPr>
              <w:jc w:val="right"/>
              <w:rPr>
                <w:szCs w:val="24"/>
              </w:rPr>
            </w:pPr>
            <w:r w:rsidRPr="001206B8">
              <w:rPr>
                <w:szCs w:val="24"/>
              </w:rPr>
              <w:t>0.058428</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1DAEC283" w14:textId="77777777" w:rsidR="004D14F3" w:rsidRPr="001206B8" w:rsidRDefault="004D14F3">
            <w:pPr>
              <w:jc w:val="right"/>
              <w:rPr>
                <w:szCs w:val="24"/>
              </w:rPr>
            </w:pPr>
            <w:r w:rsidRPr="001206B8">
              <w:rPr>
                <w:szCs w:val="24"/>
              </w:rPr>
              <w:t>24,074.67</w:t>
            </w:r>
          </w:p>
        </w:tc>
      </w:tr>
      <w:tr w:rsidR="004D14F3" w:rsidRPr="001206B8" w14:paraId="3AC736FB"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58A239E2" w14:textId="77777777" w:rsidR="004D14F3" w:rsidRPr="001206B8" w:rsidRDefault="004D14F3">
            <w:pPr>
              <w:jc w:val="left"/>
              <w:rPr>
                <w:szCs w:val="24"/>
              </w:rPr>
            </w:pPr>
            <w:r w:rsidRPr="001206B8">
              <w:rPr>
                <w:szCs w:val="24"/>
              </w:rPr>
              <w:t xml:space="preserve">          </w:t>
            </w:r>
            <w:r w:rsidRPr="001206B8">
              <w:rPr>
                <w:szCs w:val="24"/>
              </w:rPr>
              <w:t>英镑</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629379C0" w14:textId="77777777" w:rsidR="004D14F3" w:rsidRPr="001206B8" w:rsidRDefault="004D14F3">
            <w:pPr>
              <w:jc w:val="right"/>
              <w:rPr>
                <w:szCs w:val="24"/>
              </w:rPr>
            </w:pPr>
            <w:r w:rsidRPr="001206B8">
              <w:rPr>
                <w:szCs w:val="24"/>
              </w:rPr>
              <w:t>700.00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4EB2B51B" w14:textId="77777777" w:rsidR="004D14F3" w:rsidRPr="001206B8" w:rsidRDefault="004D14F3" w:rsidP="00970034">
            <w:pPr>
              <w:jc w:val="right"/>
              <w:rPr>
                <w:szCs w:val="24"/>
              </w:rPr>
            </w:pPr>
            <w:r w:rsidRPr="001206B8">
              <w:rPr>
                <w:szCs w:val="24"/>
              </w:rPr>
              <w:t>8.941000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38DABE67" w14:textId="77777777" w:rsidR="004D14F3" w:rsidRPr="001206B8" w:rsidRDefault="004D14F3">
            <w:pPr>
              <w:jc w:val="right"/>
              <w:rPr>
                <w:szCs w:val="24"/>
              </w:rPr>
            </w:pPr>
            <w:r w:rsidRPr="001206B8">
              <w:rPr>
                <w:szCs w:val="24"/>
              </w:rPr>
              <w:t>6,258.70</w:t>
            </w:r>
          </w:p>
        </w:tc>
      </w:tr>
      <w:tr w:rsidR="004D14F3" w:rsidRPr="001206B8" w14:paraId="25841F7F"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0795128E" w14:textId="77777777" w:rsidR="004D14F3" w:rsidRPr="001206B8" w:rsidRDefault="004D14F3">
            <w:pPr>
              <w:jc w:val="left"/>
              <w:rPr>
                <w:szCs w:val="24"/>
              </w:rPr>
            </w:pPr>
            <w:r w:rsidRPr="001206B8">
              <w:rPr>
                <w:szCs w:val="24"/>
              </w:rPr>
              <w:t xml:space="preserve">          </w:t>
            </w:r>
            <w:r w:rsidRPr="001206B8">
              <w:rPr>
                <w:szCs w:val="24"/>
              </w:rPr>
              <w:t>韩元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7CF57D1E" w14:textId="77777777" w:rsidR="004D14F3" w:rsidRPr="001206B8" w:rsidRDefault="004D14F3">
            <w:pPr>
              <w:jc w:val="right"/>
              <w:rPr>
                <w:szCs w:val="24"/>
              </w:rPr>
            </w:pPr>
            <w:r w:rsidRPr="001206B8">
              <w:rPr>
                <w:szCs w:val="24"/>
              </w:rPr>
              <w:t>220,000.00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70CDD631" w14:textId="77777777" w:rsidR="004D14F3" w:rsidRPr="001206B8" w:rsidRDefault="004D14F3" w:rsidP="00970034">
            <w:pPr>
              <w:jc w:val="right"/>
              <w:rPr>
                <w:szCs w:val="24"/>
              </w:rPr>
            </w:pPr>
            <w:r w:rsidRPr="001206B8">
              <w:rPr>
                <w:szCs w:val="24"/>
              </w:rPr>
              <w:t>0.005715</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239EFE07" w14:textId="77777777" w:rsidR="004D14F3" w:rsidRPr="001206B8" w:rsidRDefault="004D14F3">
            <w:pPr>
              <w:jc w:val="right"/>
              <w:rPr>
                <w:szCs w:val="24"/>
              </w:rPr>
            </w:pPr>
            <w:r w:rsidRPr="001206B8">
              <w:rPr>
                <w:szCs w:val="24"/>
              </w:rPr>
              <w:t>1,257.30</w:t>
            </w:r>
          </w:p>
        </w:tc>
      </w:tr>
      <w:tr w:rsidR="004D14F3" w:rsidRPr="001206B8" w14:paraId="11380FD4"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58B91384" w14:textId="77777777" w:rsidR="004D14F3" w:rsidRPr="001206B8" w:rsidRDefault="004D14F3">
            <w:pPr>
              <w:jc w:val="left"/>
              <w:rPr>
                <w:szCs w:val="24"/>
              </w:rPr>
            </w:pPr>
            <w:r w:rsidRPr="001206B8">
              <w:rPr>
                <w:szCs w:val="24"/>
              </w:rPr>
              <w:t>应收账款</w:t>
            </w:r>
          </w:p>
        </w:tc>
        <w:tc>
          <w:tcPr>
            <w:tcW w:w="2293" w:type="dxa"/>
            <w:tcBorders>
              <w:top w:val="single" w:sz="4" w:space="0" w:color="auto"/>
              <w:left w:val="single" w:sz="4" w:space="0" w:color="auto"/>
              <w:bottom w:val="single" w:sz="4" w:space="0" w:color="auto"/>
              <w:right w:val="single" w:sz="4" w:space="0" w:color="auto"/>
            </w:tcBorders>
            <w:shd w:val="clear" w:color="auto" w:fill="D3D3D3"/>
            <w:vAlign w:val="center"/>
          </w:tcPr>
          <w:p w14:paraId="4F2E9AA0" w14:textId="77777777" w:rsidR="004D14F3" w:rsidRPr="001206B8" w:rsidRDefault="004D14F3">
            <w:pPr>
              <w:jc w:val="center"/>
              <w:rPr>
                <w:szCs w:val="24"/>
              </w:rPr>
            </w:pPr>
            <w:r w:rsidRPr="001206B8">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14:paraId="49EEC6A3" w14:textId="77777777" w:rsidR="004D14F3" w:rsidRPr="001206B8" w:rsidRDefault="004D14F3" w:rsidP="00970034">
            <w:pPr>
              <w:jc w:val="right"/>
              <w:rPr>
                <w:szCs w:val="24"/>
              </w:rPr>
            </w:pPr>
            <w:r w:rsidRPr="001206B8">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6847453C" w14:textId="77777777" w:rsidR="004D14F3" w:rsidRPr="001206B8" w:rsidRDefault="004D14F3">
            <w:pPr>
              <w:jc w:val="right"/>
              <w:rPr>
                <w:szCs w:val="24"/>
              </w:rPr>
            </w:pPr>
            <w:r w:rsidRPr="001206B8">
              <w:rPr>
                <w:szCs w:val="24"/>
              </w:rPr>
              <w:t>58,333,335.51</w:t>
            </w:r>
          </w:p>
        </w:tc>
      </w:tr>
      <w:tr w:rsidR="004D14F3" w:rsidRPr="001206B8" w14:paraId="47AAB820"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2EC3E340" w14:textId="77777777" w:rsidR="004D14F3" w:rsidRPr="001206B8" w:rsidRDefault="004D14F3">
            <w:pPr>
              <w:jc w:val="left"/>
              <w:rPr>
                <w:szCs w:val="24"/>
              </w:rPr>
            </w:pPr>
            <w:r w:rsidRPr="001206B8">
              <w:rPr>
                <w:szCs w:val="24"/>
              </w:rPr>
              <w:t>其中：美元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2BF1E0AC" w14:textId="77777777" w:rsidR="004D14F3" w:rsidRPr="001206B8" w:rsidRDefault="004D14F3">
            <w:pPr>
              <w:jc w:val="right"/>
              <w:rPr>
                <w:szCs w:val="24"/>
              </w:rPr>
            </w:pPr>
            <w:r w:rsidRPr="001206B8">
              <w:rPr>
                <w:szCs w:val="24"/>
              </w:rPr>
              <w:t>9,020,757.22</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7944F8D4" w14:textId="77777777" w:rsidR="004D14F3" w:rsidRPr="001206B8" w:rsidRDefault="004D14F3" w:rsidP="00970034">
            <w:pPr>
              <w:jc w:val="right"/>
              <w:rPr>
                <w:szCs w:val="24"/>
              </w:rPr>
            </w:pPr>
            <w:r w:rsidRPr="001206B8">
              <w:rPr>
                <w:szCs w:val="24"/>
              </w:rPr>
              <w:t>6.460100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660ACEC1" w14:textId="77777777" w:rsidR="004D14F3" w:rsidRPr="001206B8" w:rsidRDefault="004D14F3">
            <w:pPr>
              <w:jc w:val="right"/>
              <w:rPr>
                <w:szCs w:val="24"/>
              </w:rPr>
            </w:pPr>
            <w:r w:rsidRPr="001206B8">
              <w:rPr>
                <w:szCs w:val="24"/>
              </w:rPr>
              <w:t>58,274,993.72</w:t>
            </w:r>
          </w:p>
        </w:tc>
      </w:tr>
      <w:tr w:rsidR="004D14F3" w:rsidRPr="001206B8" w14:paraId="3926349C"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7B6680AF" w14:textId="77777777" w:rsidR="004D14F3" w:rsidRPr="001206B8" w:rsidRDefault="004D14F3">
            <w:pPr>
              <w:jc w:val="left"/>
              <w:rPr>
                <w:szCs w:val="24"/>
              </w:rPr>
            </w:pPr>
            <w:r w:rsidRPr="001206B8">
              <w:rPr>
                <w:szCs w:val="24"/>
              </w:rPr>
              <w:t xml:space="preserve">　　　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2663AA58" w14:textId="77777777" w:rsidR="004D14F3" w:rsidRPr="001206B8" w:rsidRDefault="004D14F3">
            <w:pPr>
              <w:jc w:val="right"/>
              <w:rPr>
                <w:szCs w:val="24"/>
              </w:rPr>
            </w:pPr>
            <w:r w:rsidRPr="001206B8">
              <w:rPr>
                <w:szCs w:val="24"/>
              </w:rPr>
              <w:t>7,590.46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588AB3AE" w14:textId="77777777" w:rsidR="004D14F3" w:rsidRPr="001206B8" w:rsidRDefault="004D14F3" w:rsidP="00970034">
            <w:pPr>
              <w:jc w:val="right"/>
              <w:rPr>
                <w:szCs w:val="24"/>
              </w:rPr>
            </w:pPr>
            <w:r w:rsidRPr="001206B8">
              <w:rPr>
                <w:szCs w:val="24"/>
              </w:rPr>
              <w:t>7.686200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5C1BFF83" w14:textId="77777777" w:rsidR="004D14F3" w:rsidRPr="001206B8" w:rsidRDefault="004D14F3">
            <w:pPr>
              <w:jc w:val="right"/>
              <w:rPr>
                <w:szCs w:val="24"/>
              </w:rPr>
            </w:pPr>
            <w:r w:rsidRPr="001206B8">
              <w:rPr>
                <w:szCs w:val="24"/>
              </w:rPr>
              <w:t>58,341.79</w:t>
            </w:r>
          </w:p>
        </w:tc>
      </w:tr>
      <w:tr w:rsidR="004D14F3" w:rsidRPr="001206B8" w14:paraId="17004526"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09BD0D5B" w14:textId="77777777" w:rsidR="004D14F3" w:rsidRPr="001206B8" w:rsidRDefault="004D14F3">
            <w:pPr>
              <w:jc w:val="left"/>
              <w:rPr>
                <w:szCs w:val="24"/>
              </w:rPr>
            </w:pPr>
            <w:r w:rsidRPr="001206B8">
              <w:rPr>
                <w:szCs w:val="24"/>
              </w:rPr>
              <w:t xml:space="preserve">　　　港币</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34B616E1" w14:textId="77777777" w:rsidR="004D14F3" w:rsidRPr="001206B8" w:rsidRDefault="004D14F3">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48987FC4" w14:textId="77777777" w:rsidR="004D14F3" w:rsidRPr="001206B8" w:rsidRDefault="004D14F3" w:rsidP="00970034">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1D6A6DBA" w14:textId="77777777" w:rsidR="004D14F3" w:rsidRPr="001206B8" w:rsidRDefault="004D14F3">
            <w:pPr>
              <w:jc w:val="right"/>
              <w:rPr>
                <w:szCs w:val="24"/>
              </w:rPr>
            </w:pPr>
          </w:p>
        </w:tc>
      </w:tr>
      <w:tr w:rsidR="004D14F3" w:rsidRPr="001206B8" w14:paraId="0501E0D1"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00698EB6" w14:textId="77777777" w:rsidR="004D14F3" w:rsidRPr="001206B8" w:rsidRDefault="004D14F3">
            <w:pPr>
              <w:jc w:val="left"/>
              <w:rPr>
                <w:szCs w:val="24"/>
              </w:rPr>
            </w:pPr>
            <w:r w:rsidRPr="001206B8">
              <w:rPr>
                <w:szCs w:val="24"/>
              </w:rPr>
              <w:t>长期借款</w:t>
            </w:r>
          </w:p>
        </w:tc>
        <w:tc>
          <w:tcPr>
            <w:tcW w:w="2293" w:type="dxa"/>
            <w:tcBorders>
              <w:top w:val="single" w:sz="4" w:space="0" w:color="auto"/>
              <w:left w:val="single" w:sz="4" w:space="0" w:color="auto"/>
              <w:bottom w:val="single" w:sz="4" w:space="0" w:color="auto"/>
              <w:right w:val="single" w:sz="4" w:space="0" w:color="auto"/>
            </w:tcBorders>
            <w:shd w:val="clear" w:color="auto" w:fill="D3D3D3"/>
            <w:vAlign w:val="center"/>
          </w:tcPr>
          <w:p w14:paraId="6C948FAA" w14:textId="77777777" w:rsidR="004D14F3" w:rsidRPr="001206B8" w:rsidRDefault="004D14F3">
            <w:pPr>
              <w:jc w:val="center"/>
              <w:rPr>
                <w:szCs w:val="24"/>
              </w:rPr>
            </w:pPr>
            <w:r w:rsidRPr="001206B8">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14:paraId="1A586BC4" w14:textId="77777777" w:rsidR="004D14F3" w:rsidRPr="001206B8" w:rsidRDefault="004D14F3" w:rsidP="00970034">
            <w:pPr>
              <w:jc w:val="right"/>
              <w:rPr>
                <w:szCs w:val="24"/>
              </w:rPr>
            </w:pPr>
            <w:r w:rsidRPr="001206B8">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4D2AFB92" w14:textId="77777777" w:rsidR="004D14F3" w:rsidRPr="001206B8" w:rsidRDefault="004D14F3">
            <w:pPr>
              <w:jc w:val="right"/>
              <w:rPr>
                <w:szCs w:val="24"/>
              </w:rPr>
            </w:pPr>
            <w:r w:rsidRPr="001206B8">
              <w:rPr>
                <w:szCs w:val="24"/>
              </w:rPr>
              <w:t>4,253,169.53</w:t>
            </w:r>
          </w:p>
        </w:tc>
      </w:tr>
      <w:tr w:rsidR="004D14F3" w:rsidRPr="001206B8" w14:paraId="477DF67F"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341A5E0F" w14:textId="77777777" w:rsidR="004D14F3" w:rsidRPr="001206B8" w:rsidRDefault="004D14F3">
            <w:pPr>
              <w:jc w:val="left"/>
              <w:rPr>
                <w:szCs w:val="24"/>
              </w:rPr>
            </w:pPr>
            <w:r w:rsidRPr="001206B8">
              <w:rPr>
                <w:szCs w:val="24"/>
              </w:rPr>
              <w:t>其中：美元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72973EC3" w14:textId="77777777" w:rsidR="004D14F3" w:rsidRPr="001206B8" w:rsidRDefault="004D14F3">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2F4FAC76" w14:textId="77777777" w:rsidR="004D14F3" w:rsidRPr="001206B8" w:rsidRDefault="004D14F3" w:rsidP="00970034">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1E97FAD1" w14:textId="77777777" w:rsidR="004D14F3" w:rsidRPr="001206B8" w:rsidRDefault="004D14F3">
            <w:pPr>
              <w:jc w:val="right"/>
              <w:rPr>
                <w:szCs w:val="24"/>
              </w:rPr>
            </w:pPr>
          </w:p>
        </w:tc>
      </w:tr>
      <w:tr w:rsidR="004D14F3" w:rsidRPr="001206B8" w14:paraId="63D47988"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4666466B" w14:textId="77777777" w:rsidR="004D14F3" w:rsidRPr="001206B8" w:rsidRDefault="004D14F3">
            <w:pPr>
              <w:jc w:val="left"/>
              <w:rPr>
                <w:szCs w:val="24"/>
              </w:rPr>
            </w:pPr>
            <w:r w:rsidRPr="001206B8">
              <w:rPr>
                <w:szCs w:val="24"/>
              </w:rPr>
              <w:t xml:space="preserve">　　　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5CA8605E" w14:textId="77777777" w:rsidR="004D14F3" w:rsidRPr="001206B8" w:rsidRDefault="004D14F3">
            <w:pPr>
              <w:jc w:val="right"/>
              <w:rPr>
                <w:szCs w:val="24"/>
              </w:rPr>
            </w:pPr>
            <w:r w:rsidRPr="001206B8">
              <w:rPr>
                <w:szCs w:val="24"/>
              </w:rPr>
              <w:t>553,351.40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4285ECC3" w14:textId="77777777" w:rsidR="004D14F3" w:rsidRPr="001206B8" w:rsidRDefault="004D14F3" w:rsidP="00970034">
            <w:pPr>
              <w:jc w:val="right"/>
              <w:rPr>
                <w:szCs w:val="24"/>
              </w:rPr>
            </w:pPr>
            <w:r w:rsidRPr="001206B8">
              <w:rPr>
                <w:szCs w:val="24"/>
              </w:rPr>
              <w:t>7.686200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26D8BCEC" w14:textId="77777777" w:rsidR="004D14F3" w:rsidRPr="001206B8" w:rsidRDefault="004D14F3">
            <w:pPr>
              <w:jc w:val="right"/>
              <w:rPr>
                <w:szCs w:val="24"/>
              </w:rPr>
            </w:pPr>
            <w:r w:rsidRPr="001206B8">
              <w:rPr>
                <w:szCs w:val="24"/>
              </w:rPr>
              <w:t>4,253,169.53</w:t>
            </w:r>
          </w:p>
        </w:tc>
      </w:tr>
      <w:tr w:rsidR="004D14F3" w:rsidRPr="001206B8" w14:paraId="35227273" w14:textId="77777777">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69474167" w14:textId="77777777" w:rsidR="004D14F3" w:rsidRPr="001206B8" w:rsidRDefault="004D14F3">
            <w:pPr>
              <w:jc w:val="left"/>
              <w:rPr>
                <w:szCs w:val="24"/>
              </w:rPr>
            </w:pPr>
            <w:r w:rsidRPr="001206B8">
              <w:rPr>
                <w:szCs w:val="24"/>
              </w:rPr>
              <w:t xml:space="preserve">　　　港币</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6DA4F4F1" w14:textId="77777777" w:rsidR="004D14F3" w:rsidRPr="001206B8" w:rsidRDefault="004D14F3">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6C55AA4C" w14:textId="77777777" w:rsidR="004D14F3" w:rsidRPr="001206B8" w:rsidRDefault="004D14F3" w:rsidP="00970034">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2D73236A" w14:textId="77777777" w:rsidR="004D14F3" w:rsidRPr="001206B8" w:rsidRDefault="004D14F3">
            <w:pPr>
              <w:jc w:val="right"/>
              <w:rPr>
                <w:szCs w:val="24"/>
              </w:rPr>
            </w:pPr>
          </w:p>
        </w:tc>
      </w:tr>
      <w:tr w:rsidR="004D14F3" w:rsidRPr="001206B8" w14:paraId="75A8F785"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058D708F" w14:textId="77777777" w:rsidR="004D14F3" w:rsidRPr="001206B8" w:rsidRDefault="004D14F3">
            <w:pPr>
              <w:jc w:val="left"/>
              <w:rPr>
                <w:szCs w:val="24"/>
              </w:rPr>
            </w:pPr>
            <w:r w:rsidRPr="001206B8">
              <w:rPr>
                <w:szCs w:val="24"/>
              </w:rPr>
              <w:t>其他应收款</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1E23DC11" w14:textId="77777777" w:rsidR="004D14F3" w:rsidRPr="001206B8" w:rsidRDefault="004D14F3">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60BE41E7" w14:textId="77777777" w:rsidR="004D14F3" w:rsidRPr="001206B8" w:rsidRDefault="004D14F3" w:rsidP="00970034">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7DF330ED" w14:textId="77777777" w:rsidR="004D14F3" w:rsidRPr="001206B8" w:rsidRDefault="004D14F3">
            <w:pPr>
              <w:jc w:val="right"/>
              <w:rPr>
                <w:szCs w:val="24"/>
              </w:rPr>
            </w:pPr>
            <w:r w:rsidRPr="001206B8">
              <w:rPr>
                <w:szCs w:val="24"/>
              </w:rPr>
              <w:t>81,877.32</w:t>
            </w:r>
          </w:p>
        </w:tc>
      </w:tr>
      <w:tr w:rsidR="004D14F3" w:rsidRPr="001206B8" w14:paraId="1F86521A"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6E2C9A3B" w14:textId="77777777" w:rsidR="004D14F3" w:rsidRPr="001206B8" w:rsidRDefault="004D14F3">
            <w:pPr>
              <w:jc w:val="left"/>
              <w:rPr>
                <w:szCs w:val="24"/>
              </w:rPr>
            </w:pPr>
            <w:r w:rsidRPr="001206B8">
              <w:rPr>
                <w:szCs w:val="24"/>
              </w:rPr>
              <w:t>其中：欧元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4025BF72" w14:textId="77777777" w:rsidR="004D14F3" w:rsidRPr="001206B8" w:rsidRDefault="004D14F3">
            <w:pPr>
              <w:jc w:val="right"/>
              <w:rPr>
                <w:szCs w:val="24"/>
              </w:rPr>
            </w:pPr>
            <w:r w:rsidRPr="001206B8">
              <w:rPr>
                <w:szCs w:val="24"/>
              </w:rPr>
              <w:t>10,652.51</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032E558E" w14:textId="77777777" w:rsidR="004D14F3" w:rsidRPr="001206B8" w:rsidRDefault="004D14F3" w:rsidP="00970034">
            <w:pPr>
              <w:jc w:val="right"/>
              <w:rPr>
                <w:szCs w:val="24"/>
              </w:rPr>
            </w:pPr>
            <w:r w:rsidRPr="001206B8">
              <w:rPr>
                <w:szCs w:val="24"/>
              </w:rPr>
              <w:t>7.686200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2394D399" w14:textId="77777777" w:rsidR="004D14F3" w:rsidRPr="001206B8" w:rsidRDefault="004D14F3">
            <w:pPr>
              <w:jc w:val="right"/>
              <w:rPr>
                <w:szCs w:val="24"/>
              </w:rPr>
            </w:pPr>
            <w:r w:rsidRPr="001206B8">
              <w:rPr>
                <w:szCs w:val="24"/>
              </w:rPr>
              <w:t>81,877.32</w:t>
            </w:r>
          </w:p>
        </w:tc>
      </w:tr>
      <w:tr w:rsidR="004D14F3" w:rsidRPr="001206B8" w14:paraId="27BFCE92"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7F087ECA" w14:textId="77777777" w:rsidR="004D14F3" w:rsidRPr="001206B8" w:rsidRDefault="004D14F3">
            <w:pPr>
              <w:jc w:val="left"/>
              <w:rPr>
                <w:szCs w:val="24"/>
              </w:rPr>
            </w:pPr>
            <w:r w:rsidRPr="001206B8">
              <w:rPr>
                <w:szCs w:val="24"/>
              </w:rPr>
              <w:t>应付账款</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03F5194D" w14:textId="77777777" w:rsidR="004D14F3" w:rsidRPr="001206B8" w:rsidRDefault="004D14F3">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6CD853A5" w14:textId="77777777" w:rsidR="004D14F3" w:rsidRPr="001206B8" w:rsidRDefault="004D14F3" w:rsidP="00970034">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420DD561" w14:textId="77777777" w:rsidR="004D14F3" w:rsidRPr="001206B8" w:rsidRDefault="004D14F3">
            <w:pPr>
              <w:jc w:val="right"/>
              <w:rPr>
                <w:szCs w:val="24"/>
              </w:rPr>
            </w:pPr>
            <w:r w:rsidRPr="001206B8">
              <w:rPr>
                <w:szCs w:val="24"/>
              </w:rPr>
              <w:t>305,625.71</w:t>
            </w:r>
          </w:p>
        </w:tc>
      </w:tr>
      <w:tr w:rsidR="004D14F3" w:rsidRPr="001206B8" w14:paraId="6F67C26B"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046472D6" w14:textId="77777777" w:rsidR="004D14F3" w:rsidRPr="001206B8" w:rsidRDefault="004D14F3">
            <w:pPr>
              <w:jc w:val="left"/>
              <w:rPr>
                <w:szCs w:val="24"/>
              </w:rPr>
            </w:pPr>
            <w:r w:rsidRPr="001206B8">
              <w:rPr>
                <w:szCs w:val="24"/>
              </w:rPr>
              <w:t>其中：美元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1C962D46" w14:textId="77777777" w:rsidR="004D14F3" w:rsidRPr="001206B8" w:rsidRDefault="004D14F3">
            <w:pPr>
              <w:jc w:val="right"/>
              <w:rPr>
                <w:szCs w:val="24"/>
              </w:rPr>
            </w:pPr>
            <w:r w:rsidRPr="001206B8">
              <w:rPr>
                <w:szCs w:val="24"/>
              </w:rPr>
              <w:t>25,777.88</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48538C61" w14:textId="77777777" w:rsidR="004D14F3" w:rsidRPr="001206B8" w:rsidRDefault="004D14F3" w:rsidP="00970034">
            <w:pPr>
              <w:jc w:val="right"/>
              <w:rPr>
                <w:szCs w:val="24"/>
              </w:rPr>
            </w:pPr>
            <w:r w:rsidRPr="001206B8">
              <w:rPr>
                <w:szCs w:val="24"/>
              </w:rPr>
              <w:t>6.460100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483D36AF" w14:textId="77777777" w:rsidR="004D14F3" w:rsidRPr="001206B8" w:rsidRDefault="004D14F3">
            <w:pPr>
              <w:jc w:val="right"/>
              <w:rPr>
                <w:szCs w:val="24"/>
              </w:rPr>
            </w:pPr>
            <w:r w:rsidRPr="001206B8">
              <w:rPr>
                <w:szCs w:val="24"/>
              </w:rPr>
              <w:t>166,527.68</w:t>
            </w:r>
          </w:p>
        </w:tc>
      </w:tr>
      <w:tr w:rsidR="004D14F3" w:rsidRPr="001206B8" w14:paraId="4AF119FE"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7A9A83D2" w14:textId="77777777" w:rsidR="004D14F3" w:rsidRPr="001206B8" w:rsidRDefault="004D14F3">
            <w:pPr>
              <w:jc w:val="left"/>
              <w:rPr>
                <w:szCs w:val="24"/>
              </w:rPr>
            </w:pPr>
            <w:r w:rsidRPr="001206B8">
              <w:rPr>
                <w:szCs w:val="24"/>
              </w:rPr>
              <w:t xml:space="preserve">          </w:t>
            </w:r>
            <w:r w:rsidRPr="001206B8">
              <w:rPr>
                <w:szCs w:val="24"/>
              </w:rPr>
              <w:t>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14C0005C" w14:textId="77777777" w:rsidR="004D14F3" w:rsidRPr="001206B8" w:rsidRDefault="004D14F3">
            <w:pPr>
              <w:jc w:val="right"/>
              <w:rPr>
                <w:szCs w:val="24"/>
              </w:rPr>
            </w:pPr>
            <w:r w:rsidRPr="001206B8">
              <w:rPr>
                <w:szCs w:val="24"/>
              </w:rPr>
              <w:t>15,305.76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24DA80A5" w14:textId="77777777" w:rsidR="004D14F3" w:rsidRPr="001206B8" w:rsidRDefault="004D14F3" w:rsidP="00970034">
            <w:pPr>
              <w:jc w:val="right"/>
              <w:rPr>
                <w:szCs w:val="24"/>
              </w:rPr>
            </w:pPr>
            <w:r w:rsidRPr="001206B8">
              <w:rPr>
                <w:szCs w:val="24"/>
              </w:rPr>
              <w:t>7.686200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6D860EC2" w14:textId="77777777" w:rsidR="004D14F3" w:rsidRPr="001206B8" w:rsidRDefault="004D14F3">
            <w:pPr>
              <w:jc w:val="right"/>
              <w:rPr>
                <w:szCs w:val="24"/>
              </w:rPr>
            </w:pPr>
            <w:r w:rsidRPr="001206B8">
              <w:rPr>
                <w:szCs w:val="24"/>
              </w:rPr>
              <w:t>117,643.13</w:t>
            </w:r>
          </w:p>
        </w:tc>
      </w:tr>
      <w:tr w:rsidR="004D14F3" w:rsidRPr="001206B8" w14:paraId="451803CC"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1E7F064F" w14:textId="77777777" w:rsidR="004D14F3" w:rsidRPr="001206B8" w:rsidRDefault="004D14F3">
            <w:pPr>
              <w:jc w:val="left"/>
              <w:rPr>
                <w:szCs w:val="24"/>
              </w:rPr>
            </w:pPr>
            <w:r w:rsidRPr="001206B8">
              <w:rPr>
                <w:szCs w:val="24"/>
              </w:rPr>
              <w:t xml:space="preserve">          </w:t>
            </w:r>
            <w:r w:rsidRPr="001206B8">
              <w:rPr>
                <w:szCs w:val="24"/>
              </w:rPr>
              <w:t>瑞士法郎</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0A21C0CC" w14:textId="77777777" w:rsidR="004D14F3" w:rsidRPr="001206B8" w:rsidRDefault="004D14F3">
            <w:pPr>
              <w:jc w:val="right"/>
              <w:rPr>
                <w:szCs w:val="24"/>
              </w:rPr>
            </w:pPr>
            <w:r w:rsidRPr="001206B8">
              <w:rPr>
                <w:szCs w:val="24"/>
              </w:rPr>
              <w:t>3,059.13</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4BEDF926" w14:textId="77777777" w:rsidR="004D14F3" w:rsidRPr="001206B8" w:rsidRDefault="004D14F3" w:rsidP="00970034">
            <w:pPr>
              <w:jc w:val="right"/>
              <w:rPr>
                <w:szCs w:val="24"/>
              </w:rPr>
            </w:pPr>
            <w:r w:rsidRPr="001206B8">
              <w:rPr>
                <w:szCs w:val="24"/>
              </w:rPr>
              <w:t>7.013400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037BF2A3" w14:textId="77777777" w:rsidR="004D14F3" w:rsidRPr="001206B8" w:rsidRDefault="004D14F3">
            <w:pPr>
              <w:jc w:val="right"/>
              <w:rPr>
                <w:szCs w:val="24"/>
              </w:rPr>
            </w:pPr>
            <w:r w:rsidRPr="001206B8">
              <w:rPr>
                <w:szCs w:val="24"/>
              </w:rPr>
              <w:t>21,454.90</w:t>
            </w:r>
          </w:p>
        </w:tc>
      </w:tr>
      <w:tr w:rsidR="004D14F3" w:rsidRPr="001206B8" w14:paraId="2D05CB7A"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455685DF" w14:textId="77777777" w:rsidR="004D14F3" w:rsidRPr="001206B8" w:rsidRDefault="004D14F3">
            <w:pPr>
              <w:jc w:val="left"/>
              <w:rPr>
                <w:szCs w:val="24"/>
              </w:rPr>
            </w:pPr>
            <w:r w:rsidRPr="001206B8">
              <w:rPr>
                <w:szCs w:val="24"/>
              </w:rPr>
              <w:t>其他应付款</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235A90E8" w14:textId="77777777" w:rsidR="004D14F3" w:rsidRPr="001206B8" w:rsidRDefault="004D14F3">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6475E667" w14:textId="77777777" w:rsidR="004D14F3" w:rsidRPr="001206B8" w:rsidRDefault="004D14F3" w:rsidP="00970034">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1A14DA42" w14:textId="77777777" w:rsidR="004D14F3" w:rsidRPr="001206B8" w:rsidRDefault="004D14F3">
            <w:pPr>
              <w:jc w:val="right"/>
              <w:rPr>
                <w:szCs w:val="24"/>
              </w:rPr>
            </w:pPr>
            <w:r w:rsidRPr="001206B8">
              <w:rPr>
                <w:szCs w:val="24"/>
              </w:rPr>
              <w:t>76,862.00</w:t>
            </w:r>
          </w:p>
        </w:tc>
      </w:tr>
      <w:tr w:rsidR="004D14F3" w:rsidRPr="001206B8" w14:paraId="4F49B3DE"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525BD552" w14:textId="77777777" w:rsidR="004D14F3" w:rsidRPr="001206B8" w:rsidRDefault="004D14F3">
            <w:pPr>
              <w:jc w:val="left"/>
              <w:rPr>
                <w:szCs w:val="24"/>
              </w:rPr>
            </w:pPr>
            <w:r w:rsidRPr="001206B8">
              <w:rPr>
                <w:szCs w:val="24"/>
              </w:rPr>
              <w:t>其中：欧元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28138800" w14:textId="77777777" w:rsidR="004D14F3" w:rsidRPr="001206B8" w:rsidRDefault="004D14F3">
            <w:pPr>
              <w:jc w:val="right"/>
              <w:rPr>
                <w:szCs w:val="24"/>
              </w:rPr>
            </w:pPr>
            <w:r w:rsidRPr="001206B8">
              <w:rPr>
                <w:szCs w:val="24"/>
              </w:rPr>
              <w:t>10,000.00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10554058" w14:textId="77777777" w:rsidR="004D14F3" w:rsidRPr="001206B8" w:rsidRDefault="004D14F3" w:rsidP="00970034">
            <w:pPr>
              <w:jc w:val="right"/>
              <w:rPr>
                <w:szCs w:val="24"/>
              </w:rPr>
            </w:pPr>
            <w:r w:rsidRPr="001206B8">
              <w:rPr>
                <w:szCs w:val="24"/>
              </w:rPr>
              <w:t>7.686200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3192295D" w14:textId="77777777" w:rsidR="004D14F3" w:rsidRPr="001206B8" w:rsidRDefault="004D14F3">
            <w:pPr>
              <w:jc w:val="right"/>
              <w:rPr>
                <w:szCs w:val="24"/>
              </w:rPr>
            </w:pPr>
            <w:r w:rsidRPr="001206B8">
              <w:rPr>
                <w:szCs w:val="24"/>
              </w:rPr>
              <w:t>76,862.00</w:t>
            </w:r>
          </w:p>
        </w:tc>
      </w:tr>
      <w:tr w:rsidR="004D14F3" w:rsidRPr="001206B8" w14:paraId="7D866A94"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598638BE" w14:textId="77777777" w:rsidR="004D14F3" w:rsidRPr="001206B8" w:rsidRDefault="004D14F3">
            <w:pPr>
              <w:jc w:val="left"/>
              <w:rPr>
                <w:szCs w:val="24"/>
              </w:rPr>
            </w:pPr>
            <w:r w:rsidRPr="001206B8">
              <w:rPr>
                <w:szCs w:val="24"/>
              </w:rPr>
              <w:t>1</w:t>
            </w:r>
            <w:r w:rsidRPr="001206B8">
              <w:rPr>
                <w:szCs w:val="24"/>
              </w:rPr>
              <w:t>年内到期的非流动负债</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0D3BBCD9" w14:textId="77777777" w:rsidR="004D14F3" w:rsidRPr="001206B8" w:rsidRDefault="004D14F3">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47C892EB" w14:textId="77777777" w:rsidR="004D14F3" w:rsidRPr="001206B8" w:rsidRDefault="004D14F3" w:rsidP="00970034">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74B92326" w14:textId="77777777" w:rsidR="004D14F3" w:rsidRPr="001206B8" w:rsidRDefault="004D14F3">
            <w:pPr>
              <w:jc w:val="right"/>
              <w:rPr>
                <w:szCs w:val="24"/>
              </w:rPr>
            </w:pPr>
            <w:r w:rsidRPr="001206B8">
              <w:rPr>
                <w:szCs w:val="24"/>
              </w:rPr>
              <w:t>225,282.52</w:t>
            </w:r>
          </w:p>
        </w:tc>
      </w:tr>
      <w:tr w:rsidR="004D14F3" w:rsidRPr="001206B8" w14:paraId="1CF47119" w14:textId="77777777">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14:paraId="28B3A0AF" w14:textId="77777777" w:rsidR="004D14F3" w:rsidRPr="001206B8" w:rsidRDefault="004D14F3">
            <w:pPr>
              <w:jc w:val="left"/>
              <w:rPr>
                <w:szCs w:val="24"/>
              </w:rPr>
            </w:pPr>
            <w:r w:rsidRPr="001206B8">
              <w:rPr>
                <w:szCs w:val="24"/>
              </w:rPr>
              <w:t>其中：欧元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14:paraId="0E28293A" w14:textId="77777777" w:rsidR="004D14F3" w:rsidRPr="001206B8" w:rsidRDefault="004D14F3">
            <w:pPr>
              <w:jc w:val="right"/>
              <w:rPr>
                <w:szCs w:val="24"/>
              </w:rPr>
            </w:pPr>
            <w:r w:rsidRPr="001206B8">
              <w:rPr>
                <w:szCs w:val="24"/>
              </w:rPr>
              <w:t>29,310.00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35C24CC5" w14:textId="77777777" w:rsidR="004D14F3" w:rsidRPr="001206B8" w:rsidRDefault="004D14F3" w:rsidP="00970034">
            <w:pPr>
              <w:jc w:val="right"/>
              <w:rPr>
                <w:szCs w:val="24"/>
              </w:rPr>
            </w:pPr>
            <w:r w:rsidRPr="001206B8">
              <w:rPr>
                <w:szCs w:val="24"/>
              </w:rPr>
              <w:t>7.686200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14:paraId="7A07EBF8" w14:textId="77777777" w:rsidR="004D14F3" w:rsidRPr="001206B8" w:rsidRDefault="004D14F3">
            <w:pPr>
              <w:jc w:val="right"/>
              <w:rPr>
                <w:szCs w:val="24"/>
              </w:rPr>
            </w:pPr>
            <w:r w:rsidRPr="001206B8">
              <w:rPr>
                <w:szCs w:val="24"/>
              </w:rPr>
              <w:t>225,282.52</w:t>
            </w:r>
          </w:p>
        </w:tc>
      </w:tr>
    </w:tbl>
    <w:p w14:paraId="640DDADC"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）境外经营实体说明，包括对于重要的境外经营实体，应披露其境外主要经营地、记账本位币及选择依据，记账本位币发生变化的还应披露原因。</w:t>
      </w:r>
    </w:p>
    <w:p w14:paraId="02921898" w14:textId="77777777" w:rsidR="004D14F3" w:rsidRPr="001206B8" w:rsidRDefault="004D14F3" w:rsidP="00454196">
      <w:pPr>
        <w:spacing w:line="360" w:lineRule="auto"/>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39C63D8F" w14:textId="24A18CCD" w:rsidR="004D14F3" w:rsidRPr="001206B8" w:rsidRDefault="004D14F3">
      <w:pPr>
        <w:pStyle w:val="Section"/>
        <w:outlineLvl w:val="2"/>
        <w:rPr>
          <w:bCs w:val="0"/>
          <w:szCs w:val="24"/>
        </w:rPr>
      </w:pPr>
      <w:r w:rsidRPr="001206B8">
        <w:rPr>
          <w:bCs w:val="0"/>
          <w:szCs w:val="24"/>
        </w:rPr>
        <w:lastRenderedPageBreak/>
        <w:t>83</w:t>
      </w:r>
      <w:r w:rsidRPr="001206B8">
        <w:rPr>
          <w:bCs w:val="0"/>
          <w:szCs w:val="24"/>
        </w:rPr>
        <w:t>、套期</w:t>
      </w:r>
      <w:r w:rsidR="00DB2AA0" w:rsidRPr="001206B8">
        <w:rPr>
          <w:bCs w:val="0"/>
          <w:szCs w:val="24"/>
        </w:rPr>
        <w:t>：无</w:t>
      </w:r>
    </w:p>
    <w:p w14:paraId="488FD5C8" w14:textId="77777777" w:rsidR="004D14F3" w:rsidRPr="001206B8" w:rsidRDefault="004D14F3">
      <w:pPr>
        <w:pStyle w:val="Section"/>
        <w:outlineLvl w:val="2"/>
        <w:rPr>
          <w:bCs w:val="0"/>
          <w:szCs w:val="24"/>
        </w:rPr>
      </w:pPr>
      <w:r w:rsidRPr="001206B8">
        <w:rPr>
          <w:bCs w:val="0"/>
          <w:szCs w:val="24"/>
        </w:rPr>
        <w:t>84</w:t>
      </w:r>
      <w:r w:rsidRPr="001206B8">
        <w:rPr>
          <w:bCs w:val="0"/>
          <w:szCs w:val="24"/>
        </w:rPr>
        <w:t>、政府补助</w:t>
      </w:r>
    </w:p>
    <w:p w14:paraId="51092EC6"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）政府补助基本情况</w:t>
      </w:r>
    </w:p>
    <w:p w14:paraId="685448F4" w14:textId="77777777" w:rsidR="004D4F3A" w:rsidRPr="001206B8" w:rsidRDefault="004D4F3A" w:rsidP="004D4F3A">
      <w:pPr>
        <w:spacing w:line="360" w:lineRule="auto"/>
        <w:ind w:firstLine="420"/>
        <w:rPr>
          <w:rFonts w:eastAsia="Times New Roman"/>
          <w:b/>
          <w:color w:val="FF0000"/>
          <w:sz w:val="21"/>
        </w:rPr>
      </w:pPr>
      <w:r w:rsidRPr="001206B8">
        <w:rPr>
          <w:sz w:val="21"/>
        </w:rPr>
        <w:t>（</w:t>
      </w:r>
      <w:r w:rsidRPr="001206B8">
        <w:rPr>
          <w:sz w:val="21"/>
        </w:rPr>
        <w:t>1</w:t>
      </w:r>
      <w:r w:rsidRPr="001206B8">
        <w:rPr>
          <w:sz w:val="21"/>
        </w:rPr>
        <w:t>）明细情况</w:t>
      </w:r>
    </w:p>
    <w:p w14:paraId="047FAF7B" w14:textId="77777777" w:rsidR="004D4F3A" w:rsidRPr="001206B8" w:rsidRDefault="004D4F3A" w:rsidP="004D4F3A">
      <w:pPr>
        <w:spacing w:line="360" w:lineRule="auto"/>
        <w:ind w:firstLine="420"/>
        <w:rPr>
          <w:rFonts w:eastAsia="Times New Roman"/>
          <w:sz w:val="21"/>
        </w:rPr>
      </w:pPr>
      <w:r w:rsidRPr="001206B8">
        <w:rPr>
          <w:sz w:val="21"/>
        </w:rPr>
        <w:t>1</w:t>
      </w:r>
      <w:r w:rsidRPr="001206B8">
        <w:rPr>
          <w:sz w:val="21"/>
        </w:rPr>
        <w:t>）与资产相关的政府补助</w:t>
      </w:r>
    </w:p>
    <w:p w14:paraId="317BB84F" w14:textId="77777777" w:rsidR="004D4F3A" w:rsidRPr="001206B8" w:rsidRDefault="004D4F3A" w:rsidP="004D4F3A">
      <w:pPr>
        <w:spacing w:line="360" w:lineRule="auto"/>
        <w:ind w:firstLine="420"/>
        <w:rPr>
          <w:rFonts w:eastAsia="Times New Roman"/>
          <w:sz w:val="21"/>
        </w:rPr>
      </w:pPr>
      <w:r w:rsidRPr="001206B8">
        <w:rPr>
          <w:sz w:val="21"/>
        </w:rPr>
        <w:t>总额法</w:t>
      </w:r>
    </w:p>
    <w:tbl>
      <w:tblPr>
        <w:tblW w:w="9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8"/>
        <w:gridCol w:w="1261"/>
        <w:gridCol w:w="1134"/>
        <w:gridCol w:w="1275"/>
        <w:gridCol w:w="1418"/>
        <w:gridCol w:w="850"/>
        <w:gridCol w:w="2390"/>
      </w:tblGrid>
      <w:tr w:rsidR="004D4F3A" w:rsidRPr="001206B8" w14:paraId="15DDAB85" w14:textId="77777777" w:rsidTr="005B17C3">
        <w:trPr>
          <w:trHeight w:val="270"/>
          <w:jc w:val="center"/>
        </w:trPr>
        <w:tc>
          <w:tcPr>
            <w:tcW w:w="1428" w:type="dxa"/>
            <w:noWrap/>
            <w:vAlign w:val="center"/>
          </w:tcPr>
          <w:p w14:paraId="725A7222" w14:textId="77777777" w:rsidR="004D4F3A" w:rsidRPr="001206B8" w:rsidRDefault="004D4F3A" w:rsidP="004D4F3A">
            <w:pPr>
              <w:widowControl/>
              <w:jc w:val="center"/>
              <w:rPr>
                <w:color w:val="000000"/>
                <w:kern w:val="0"/>
              </w:rPr>
            </w:pPr>
            <w:r w:rsidRPr="001206B8">
              <w:rPr>
                <w:color w:val="000000"/>
                <w:kern w:val="0"/>
              </w:rPr>
              <w:t>项目</w:t>
            </w:r>
          </w:p>
        </w:tc>
        <w:tc>
          <w:tcPr>
            <w:tcW w:w="1261" w:type="dxa"/>
            <w:shd w:val="clear" w:color="auto" w:fill="auto"/>
            <w:noWrap/>
            <w:vAlign w:val="center"/>
          </w:tcPr>
          <w:p w14:paraId="12D96E7A" w14:textId="77777777" w:rsidR="004D4F3A" w:rsidRPr="001206B8" w:rsidRDefault="004D4F3A" w:rsidP="004D4F3A">
            <w:pPr>
              <w:widowControl/>
              <w:jc w:val="center"/>
              <w:rPr>
                <w:color w:val="000000"/>
                <w:kern w:val="0"/>
              </w:rPr>
            </w:pPr>
            <w:r w:rsidRPr="001206B8">
              <w:rPr>
                <w:color w:val="000000"/>
                <w:kern w:val="0"/>
              </w:rPr>
              <w:t>期初递延收益</w:t>
            </w:r>
          </w:p>
        </w:tc>
        <w:tc>
          <w:tcPr>
            <w:tcW w:w="1134" w:type="dxa"/>
            <w:noWrap/>
            <w:vAlign w:val="center"/>
          </w:tcPr>
          <w:p w14:paraId="3A6FF5FE" w14:textId="77777777" w:rsidR="004D4F3A" w:rsidRPr="001206B8" w:rsidRDefault="004D4F3A" w:rsidP="004D4F3A">
            <w:pPr>
              <w:widowControl/>
              <w:jc w:val="center"/>
              <w:rPr>
                <w:color w:val="000000"/>
                <w:kern w:val="0"/>
              </w:rPr>
            </w:pPr>
            <w:r w:rsidRPr="001206B8">
              <w:rPr>
                <w:color w:val="000000"/>
                <w:kern w:val="0"/>
              </w:rPr>
              <w:t>本期新增补助</w:t>
            </w:r>
          </w:p>
        </w:tc>
        <w:tc>
          <w:tcPr>
            <w:tcW w:w="1275" w:type="dxa"/>
            <w:noWrap/>
            <w:vAlign w:val="center"/>
          </w:tcPr>
          <w:p w14:paraId="743CE989" w14:textId="77777777" w:rsidR="004D4F3A" w:rsidRPr="001206B8" w:rsidRDefault="004D4F3A" w:rsidP="004D4F3A">
            <w:pPr>
              <w:widowControl/>
              <w:jc w:val="center"/>
              <w:rPr>
                <w:color w:val="000000"/>
                <w:kern w:val="0"/>
              </w:rPr>
            </w:pPr>
            <w:r w:rsidRPr="001206B8">
              <w:rPr>
                <w:color w:val="000000"/>
                <w:kern w:val="0"/>
              </w:rPr>
              <w:t>本期摊销</w:t>
            </w:r>
          </w:p>
        </w:tc>
        <w:tc>
          <w:tcPr>
            <w:tcW w:w="1418" w:type="dxa"/>
            <w:noWrap/>
            <w:vAlign w:val="center"/>
          </w:tcPr>
          <w:p w14:paraId="5FD82BEC" w14:textId="77777777" w:rsidR="004D4F3A" w:rsidRPr="001206B8" w:rsidRDefault="004D4F3A" w:rsidP="004D4F3A">
            <w:pPr>
              <w:widowControl/>
              <w:jc w:val="center"/>
              <w:rPr>
                <w:color w:val="000000"/>
                <w:kern w:val="0"/>
              </w:rPr>
            </w:pPr>
            <w:r w:rsidRPr="001206B8">
              <w:rPr>
                <w:color w:val="000000"/>
                <w:kern w:val="0"/>
              </w:rPr>
              <w:t>期末递延收益</w:t>
            </w:r>
          </w:p>
        </w:tc>
        <w:tc>
          <w:tcPr>
            <w:tcW w:w="850" w:type="dxa"/>
            <w:noWrap/>
            <w:vAlign w:val="center"/>
          </w:tcPr>
          <w:p w14:paraId="0319E005" w14:textId="77777777" w:rsidR="004D4F3A" w:rsidRPr="001206B8" w:rsidRDefault="004D4F3A" w:rsidP="004D4F3A">
            <w:pPr>
              <w:widowControl/>
              <w:jc w:val="center"/>
              <w:rPr>
                <w:color w:val="000000"/>
                <w:kern w:val="0"/>
              </w:rPr>
            </w:pPr>
            <w:r w:rsidRPr="001206B8">
              <w:rPr>
                <w:color w:val="000000"/>
                <w:kern w:val="0"/>
              </w:rPr>
              <w:t>本期摊销列报项目</w:t>
            </w:r>
          </w:p>
        </w:tc>
        <w:tc>
          <w:tcPr>
            <w:tcW w:w="2390" w:type="dxa"/>
            <w:noWrap/>
            <w:vAlign w:val="center"/>
          </w:tcPr>
          <w:p w14:paraId="12B3C6C8" w14:textId="77777777" w:rsidR="004D4F3A" w:rsidRPr="001206B8" w:rsidRDefault="004D4F3A" w:rsidP="004D4F3A">
            <w:pPr>
              <w:widowControl/>
              <w:jc w:val="center"/>
              <w:rPr>
                <w:color w:val="000000"/>
                <w:kern w:val="0"/>
              </w:rPr>
            </w:pPr>
            <w:r w:rsidRPr="001206B8">
              <w:rPr>
                <w:color w:val="000000"/>
                <w:kern w:val="0"/>
              </w:rPr>
              <w:t>说明</w:t>
            </w:r>
          </w:p>
        </w:tc>
      </w:tr>
      <w:tr w:rsidR="004D4F3A" w:rsidRPr="001206B8" w14:paraId="7444044B" w14:textId="77777777" w:rsidTr="005B17C3">
        <w:trPr>
          <w:trHeight w:val="735"/>
          <w:jc w:val="center"/>
        </w:trPr>
        <w:tc>
          <w:tcPr>
            <w:tcW w:w="1428" w:type="dxa"/>
            <w:shd w:val="clear" w:color="auto" w:fill="auto"/>
            <w:noWrap/>
            <w:vAlign w:val="center"/>
          </w:tcPr>
          <w:p w14:paraId="7409D505" w14:textId="77777777" w:rsidR="004D4F3A" w:rsidRPr="001206B8" w:rsidRDefault="004D4F3A" w:rsidP="00DB2AA0">
            <w:pPr>
              <w:widowControl/>
              <w:rPr>
                <w:color w:val="000000"/>
                <w:kern w:val="0"/>
              </w:rPr>
            </w:pPr>
            <w:r w:rsidRPr="001206B8">
              <w:rPr>
                <w:color w:val="000000"/>
                <w:kern w:val="0"/>
              </w:rPr>
              <w:t>白黑钨矿洁净高效制取超高性能钨粉体成套技术产业化项目</w:t>
            </w:r>
          </w:p>
        </w:tc>
        <w:tc>
          <w:tcPr>
            <w:tcW w:w="1261" w:type="dxa"/>
            <w:shd w:val="clear" w:color="auto" w:fill="auto"/>
            <w:noWrap/>
            <w:vAlign w:val="center"/>
          </w:tcPr>
          <w:p w14:paraId="383E1A80" w14:textId="77777777" w:rsidR="004D4F3A" w:rsidRPr="001206B8" w:rsidRDefault="004D4F3A" w:rsidP="005B17C3">
            <w:pPr>
              <w:widowControl/>
              <w:jc w:val="right"/>
              <w:rPr>
                <w:color w:val="000000"/>
                <w:kern w:val="0"/>
              </w:rPr>
            </w:pPr>
            <w:r w:rsidRPr="001206B8">
              <w:rPr>
                <w:color w:val="000000"/>
                <w:kern w:val="0"/>
              </w:rPr>
              <w:t>2,849,999.72</w:t>
            </w:r>
          </w:p>
        </w:tc>
        <w:tc>
          <w:tcPr>
            <w:tcW w:w="1134" w:type="dxa"/>
            <w:noWrap/>
            <w:vAlign w:val="center"/>
          </w:tcPr>
          <w:p w14:paraId="418B79BD"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1ECA2E50" w14:textId="77777777" w:rsidR="004D4F3A" w:rsidRPr="001206B8" w:rsidRDefault="004D4F3A" w:rsidP="004D4F3A">
            <w:pPr>
              <w:widowControl/>
              <w:jc w:val="right"/>
              <w:rPr>
                <w:color w:val="000000"/>
                <w:kern w:val="0"/>
              </w:rPr>
            </w:pPr>
            <w:r w:rsidRPr="001206B8">
              <w:rPr>
                <w:color w:val="000000"/>
                <w:kern w:val="0"/>
              </w:rPr>
              <w:t>475,000.02</w:t>
            </w:r>
          </w:p>
        </w:tc>
        <w:tc>
          <w:tcPr>
            <w:tcW w:w="1418" w:type="dxa"/>
            <w:noWrap/>
            <w:vAlign w:val="center"/>
          </w:tcPr>
          <w:p w14:paraId="4D5F870E" w14:textId="77777777" w:rsidR="004D4F3A" w:rsidRPr="001206B8" w:rsidRDefault="004D4F3A" w:rsidP="004D4F3A">
            <w:pPr>
              <w:widowControl/>
              <w:jc w:val="right"/>
              <w:rPr>
                <w:color w:val="000000"/>
                <w:kern w:val="0"/>
              </w:rPr>
            </w:pPr>
            <w:r w:rsidRPr="001206B8">
              <w:rPr>
                <w:color w:val="000000"/>
                <w:kern w:val="0"/>
              </w:rPr>
              <w:t>2,374,999.70</w:t>
            </w:r>
          </w:p>
        </w:tc>
        <w:tc>
          <w:tcPr>
            <w:tcW w:w="850" w:type="dxa"/>
            <w:noWrap/>
            <w:vAlign w:val="center"/>
          </w:tcPr>
          <w:p w14:paraId="64CD15AD"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2AC575C6" w14:textId="77777777" w:rsidR="004D4F3A" w:rsidRPr="001206B8" w:rsidRDefault="004D4F3A" w:rsidP="00DB2AA0">
            <w:pPr>
              <w:widowControl/>
              <w:rPr>
                <w:color w:val="000000"/>
                <w:kern w:val="0"/>
              </w:rPr>
            </w:pPr>
            <w:r w:rsidRPr="001206B8">
              <w:rPr>
                <w:color w:val="000000"/>
                <w:kern w:val="0"/>
              </w:rPr>
              <w:t>江西省财政厅《</w:t>
            </w:r>
            <w:r w:rsidRPr="001206B8">
              <w:rPr>
                <w:color w:val="000000"/>
                <w:kern w:val="0"/>
              </w:rPr>
              <w:t>2013</w:t>
            </w:r>
            <w:r w:rsidRPr="001206B8">
              <w:rPr>
                <w:color w:val="000000"/>
                <w:kern w:val="0"/>
              </w:rPr>
              <w:t>年度清洁生产示范项目补助（奖励）资金的通知》</w:t>
            </w:r>
            <w:r w:rsidRPr="001206B8">
              <w:rPr>
                <w:color w:val="000000"/>
                <w:kern w:val="0"/>
              </w:rPr>
              <w:t>(</w:t>
            </w:r>
            <w:r w:rsidRPr="001206B8">
              <w:rPr>
                <w:color w:val="000000"/>
                <w:kern w:val="0"/>
              </w:rPr>
              <w:t>赣财建指</w:t>
            </w:r>
            <w:r w:rsidRPr="001206B8">
              <w:rPr>
                <w:color w:val="000000"/>
                <w:kern w:val="0"/>
              </w:rPr>
              <w:t>[2013]201</w:t>
            </w:r>
            <w:r w:rsidRPr="001206B8">
              <w:rPr>
                <w:color w:val="000000"/>
                <w:kern w:val="0"/>
              </w:rPr>
              <w:t>号</w:t>
            </w:r>
            <w:r w:rsidRPr="001206B8">
              <w:rPr>
                <w:color w:val="000000"/>
                <w:kern w:val="0"/>
              </w:rPr>
              <w:t>)</w:t>
            </w:r>
          </w:p>
        </w:tc>
      </w:tr>
      <w:tr w:rsidR="004D4F3A" w:rsidRPr="001206B8" w14:paraId="4787A220" w14:textId="77777777" w:rsidTr="005B17C3">
        <w:trPr>
          <w:trHeight w:val="645"/>
          <w:jc w:val="center"/>
        </w:trPr>
        <w:tc>
          <w:tcPr>
            <w:tcW w:w="1428" w:type="dxa"/>
            <w:shd w:val="clear" w:color="auto" w:fill="auto"/>
            <w:noWrap/>
            <w:vAlign w:val="center"/>
          </w:tcPr>
          <w:p w14:paraId="7065A981" w14:textId="77777777" w:rsidR="004D4F3A" w:rsidRPr="001206B8" w:rsidRDefault="004D4F3A" w:rsidP="00DB2AA0">
            <w:pPr>
              <w:widowControl/>
              <w:rPr>
                <w:color w:val="000000"/>
                <w:kern w:val="0"/>
              </w:rPr>
            </w:pPr>
            <w:r w:rsidRPr="001206B8">
              <w:rPr>
                <w:color w:val="000000"/>
                <w:kern w:val="0"/>
              </w:rPr>
              <w:t>白钨矿铵盐闭路冶炼污染物减排工程（</w:t>
            </w:r>
            <w:r w:rsidRPr="001206B8">
              <w:rPr>
                <w:color w:val="000000"/>
                <w:kern w:val="0"/>
              </w:rPr>
              <w:t>2014</w:t>
            </w:r>
            <w:r w:rsidRPr="001206B8">
              <w:rPr>
                <w:color w:val="000000"/>
                <w:kern w:val="0"/>
              </w:rPr>
              <w:t>年度中央重金属污染防治项目专项资金）</w:t>
            </w:r>
          </w:p>
        </w:tc>
        <w:tc>
          <w:tcPr>
            <w:tcW w:w="1261" w:type="dxa"/>
            <w:shd w:val="clear" w:color="auto" w:fill="auto"/>
            <w:noWrap/>
            <w:vAlign w:val="center"/>
          </w:tcPr>
          <w:p w14:paraId="0724A83D" w14:textId="77777777" w:rsidR="004D4F3A" w:rsidRPr="001206B8" w:rsidRDefault="004D4F3A" w:rsidP="005B17C3">
            <w:pPr>
              <w:widowControl/>
              <w:jc w:val="right"/>
              <w:rPr>
                <w:color w:val="000000"/>
                <w:kern w:val="0"/>
              </w:rPr>
            </w:pPr>
            <w:r w:rsidRPr="001206B8">
              <w:rPr>
                <w:color w:val="000000"/>
                <w:kern w:val="0"/>
              </w:rPr>
              <w:t>460,000.00</w:t>
            </w:r>
          </w:p>
        </w:tc>
        <w:tc>
          <w:tcPr>
            <w:tcW w:w="1134" w:type="dxa"/>
            <w:noWrap/>
            <w:vAlign w:val="center"/>
          </w:tcPr>
          <w:p w14:paraId="2456CEB4"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31449F1E" w14:textId="77777777" w:rsidR="004D4F3A" w:rsidRPr="001206B8" w:rsidRDefault="004D4F3A" w:rsidP="004D4F3A">
            <w:pPr>
              <w:widowControl/>
              <w:jc w:val="right"/>
              <w:rPr>
                <w:color w:val="000000"/>
                <w:kern w:val="0"/>
              </w:rPr>
            </w:pPr>
            <w:r w:rsidRPr="001206B8">
              <w:rPr>
                <w:color w:val="000000"/>
                <w:kern w:val="0"/>
              </w:rPr>
              <w:t>120,000.00</w:t>
            </w:r>
          </w:p>
        </w:tc>
        <w:tc>
          <w:tcPr>
            <w:tcW w:w="1418" w:type="dxa"/>
            <w:noWrap/>
            <w:vAlign w:val="center"/>
          </w:tcPr>
          <w:p w14:paraId="3098FF91" w14:textId="77777777" w:rsidR="004D4F3A" w:rsidRPr="001206B8" w:rsidRDefault="004D4F3A" w:rsidP="004D4F3A">
            <w:pPr>
              <w:widowControl/>
              <w:jc w:val="right"/>
              <w:rPr>
                <w:color w:val="000000"/>
                <w:kern w:val="0"/>
              </w:rPr>
            </w:pPr>
            <w:r w:rsidRPr="001206B8">
              <w:rPr>
                <w:color w:val="000000"/>
                <w:kern w:val="0"/>
              </w:rPr>
              <w:t>340,000.00</w:t>
            </w:r>
          </w:p>
        </w:tc>
        <w:tc>
          <w:tcPr>
            <w:tcW w:w="850" w:type="dxa"/>
            <w:noWrap/>
            <w:vAlign w:val="center"/>
          </w:tcPr>
          <w:p w14:paraId="789123F5"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731D5660" w14:textId="77777777" w:rsidR="004D4F3A" w:rsidRPr="001206B8" w:rsidRDefault="004D4F3A" w:rsidP="00DB2AA0">
            <w:pPr>
              <w:widowControl/>
              <w:rPr>
                <w:color w:val="000000"/>
                <w:kern w:val="0"/>
              </w:rPr>
            </w:pPr>
            <w:r w:rsidRPr="001206B8">
              <w:rPr>
                <w:color w:val="000000"/>
                <w:kern w:val="0"/>
              </w:rPr>
              <w:t>江西省财政厅、江西省环境保护厅《关于下达</w:t>
            </w:r>
            <w:r w:rsidRPr="001206B8">
              <w:rPr>
                <w:color w:val="000000"/>
                <w:kern w:val="0"/>
              </w:rPr>
              <w:t>2014</w:t>
            </w:r>
            <w:r w:rsidRPr="001206B8">
              <w:rPr>
                <w:color w:val="000000"/>
                <w:kern w:val="0"/>
              </w:rPr>
              <w:t>年中央重金属污染防治专项资金预算的通知》赣财建指（</w:t>
            </w:r>
            <w:r w:rsidRPr="001206B8">
              <w:rPr>
                <w:color w:val="000000"/>
                <w:kern w:val="0"/>
              </w:rPr>
              <w:t>2014</w:t>
            </w:r>
            <w:r w:rsidRPr="001206B8">
              <w:rPr>
                <w:color w:val="000000"/>
                <w:kern w:val="0"/>
              </w:rPr>
              <w:t>）</w:t>
            </w:r>
            <w:r w:rsidRPr="001206B8">
              <w:rPr>
                <w:color w:val="000000"/>
                <w:kern w:val="0"/>
              </w:rPr>
              <w:t>285</w:t>
            </w:r>
            <w:r w:rsidRPr="001206B8">
              <w:rPr>
                <w:color w:val="000000"/>
                <w:kern w:val="0"/>
              </w:rPr>
              <w:t>号</w:t>
            </w:r>
          </w:p>
        </w:tc>
      </w:tr>
      <w:tr w:rsidR="004D4F3A" w:rsidRPr="001206B8" w14:paraId="7EAD2DBA" w14:textId="77777777" w:rsidTr="005B17C3">
        <w:trPr>
          <w:trHeight w:val="915"/>
          <w:jc w:val="center"/>
        </w:trPr>
        <w:tc>
          <w:tcPr>
            <w:tcW w:w="1428" w:type="dxa"/>
            <w:shd w:val="clear" w:color="auto" w:fill="auto"/>
            <w:noWrap/>
            <w:vAlign w:val="center"/>
          </w:tcPr>
          <w:p w14:paraId="39638C34" w14:textId="77777777" w:rsidR="004D4F3A" w:rsidRPr="001206B8" w:rsidRDefault="004D4F3A" w:rsidP="00DB2AA0">
            <w:pPr>
              <w:widowControl/>
              <w:rPr>
                <w:color w:val="000000"/>
                <w:kern w:val="0"/>
              </w:rPr>
            </w:pPr>
            <w:r w:rsidRPr="001206B8">
              <w:rPr>
                <w:color w:val="000000"/>
                <w:kern w:val="0"/>
              </w:rPr>
              <w:t>钨冶炼生产废水深度治理工程（二期）（</w:t>
            </w:r>
            <w:r w:rsidRPr="001206B8">
              <w:rPr>
                <w:color w:val="000000"/>
                <w:kern w:val="0"/>
              </w:rPr>
              <w:t>2014</w:t>
            </w:r>
            <w:r w:rsidRPr="001206B8">
              <w:rPr>
                <w:color w:val="000000"/>
                <w:kern w:val="0"/>
              </w:rPr>
              <w:t>年度中央重金属污染防治项目专项资金）</w:t>
            </w:r>
          </w:p>
        </w:tc>
        <w:tc>
          <w:tcPr>
            <w:tcW w:w="1261" w:type="dxa"/>
            <w:shd w:val="clear" w:color="auto" w:fill="auto"/>
            <w:noWrap/>
            <w:vAlign w:val="center"/>
          </w:tcPr>
          <w:p w14:paraId="3B0673EB" w14:textId="77777777" w:rsidR="004D4F3A" w:rsidRPr="001206B8" w:rsidRDefault="004D4F3A" w:rsidP="005B17C3">
            <w:pPr>
              <w:widowControl/>
              <w:jc w:val="right"/>
              <w:rPr>
                <w:color w:val="000000"/>
                <w:kern w:val="0"/>
              </w:rPr>
            </w:pPr>
            <w:r w:rsidRPr="001206B8">
              <w:rPr>
                <w:color w:val="000000"/>
                <w:kern w:val="0"/>
              </w:rPr>
              <w:t>662,500.00</w:t>
            </w:r>
          </w:p>
        </w:tc>
        <w:tc>
          <w:tcPr>
            <w:tcW w:w="1134" w:type="dxa"/>
            <w:noWrap/>
            <w:vAlign w:val="center"/>
          </w:tcPr>
          <w:p w14:paraId="0199CDB9"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0475F366" w14:textId="77777777" w:rsidR="004D4F3A" w:rsidRPr="001206B8" w:rsidRDefault="004D4F3A" w:rsidP="004D4F3A">
            <w:pPr>
              <w:widowControl/>
              <w:jc w:val="right"/>
              <w:rPr>
                <w:color w:val="000000"/>
                <w:kern w:val="0"/>
              </w:rPr>
            </w:pPr>
            <w:r w:rsidRPr="001206B8">
              <w:rPr>
                <w:color w:val="000000"/>
                <w:kern w:val="0"/>
              </w:rPr>
              <w:t>75,000.00</w:t>
            </w:r>
          </w:p>
        </w:tc>
        <w:tc>
          <w:tcPr>
            <w:tcW w:w="1418" w:type="dxa"/>
            <w:noWrap/>
            <w:vAlign w:val="center"/>
          </w:tcPr>
          <w:p w14:paraId="3C074495" w14:textId="77777777" w:rsidR="004D4F3A" w:rsidRPr="001206B8" w:rsidRDefault="004D4F3A" w:rsidP="004D4F3A">
            <w:pPr>
              <w:widowControl/>
              <w:jc w:val="right"/>
              <w:rPr>
                <w:color w:val="000000"/>
                <w:kern w:val="0"/>
              </w:rPr>
            </w:pPr>
            <w:r w:rsidRPr="001206B8">
              <w:rPr>
                <w:color w:val="000000"/>
                <w:kern w:val="0"/>
              </w:rPr>
              <w:t xml:space="preserve">587,500.00 </w:t>
            </w:r>
          </w:p>
        </w:tc>
        <w:tc>
          <w:tcPr>
            <w:tcW w:w="850" w:type="dxa"/>
            <w:noWrap/>
            <w:vAlign w:val="center"/>
          </w:tcPr>
          <w:p w14:paraId="7DDED3C3"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686ED34D" w14:textId="77777777" w:rsidR="004D4F3A" w:rsidRPr="001206B8" w:rsidRDefault="004D4F3A" w:rsidP="00DB2AA0">
            <w:pPr>
              <w:widowControl/>
              <w:rPr>
                <w:color w:val="000000"/>
                <w:kern w:val="0"/>
              </w:rPr>
            </w:pPr>
            <w:r w:rsidRPr="001206B8">
              <w:rPr>
                <w:color w:val="000000"/>
                <w:kern w:val="0"/>
              </w:rPr>
              <w:t>赣州市崇义县环境保护局《关于要求尽快组织实施</w:t>
            </w:r>
            <w:r w:rsidRPr="001206B8">
              <w:rPr>
                <w:color w:val="000000"/>
                <w:kern w:val="0"/>
              </w:rPr>
              <w:t>2014</w:t>
            </w:r>
            <w:r w:rsidRPr="001206B8">
              <w:rPr>
                <w:color w:val="000000"/>
                <w:kern w:val="0"/>
              </w:rPr>
              <w:t>年中央重金属污染防治项目的通知》（崇环字</w:t>
            </w:r>
            <w:r w:rsidRPr="001206B8">
              <w:rPr>
                <w:color w:val="000000"/>
                <w:kern w:val="0"/>
              </w:rPr>
              <w:t>[2015]96</w:t>
            </w:r>
            <w:r w:rsidRPr="001206B8">
              <w:rPr>
                <w:color w:val="000000"/>
                <w:kern w:val="0"/>
              </w:rPr>
              <w:t>号）</w:t>
            </w:r>
          </w:p>
        </w:tc>
      </w:tr>
      <w:tr w:rsidR="004D4F3A" w:rsidRPr="001206B8" w14:paraId="65685F06" w14:textId="77777777" w:rsidTr="005B17C3">
        <w:trPr>
          <w:trHeight w:val="495"/>
          <w:jc w:val="center"/>
        </w:trPr>
        <w:tc>
          <w:tcPr>
            <w:tcW w:w="1428" w:type="dxa"/>
            <w:shd w:val="clear" w:color="auto" w:fill="auto"/>
            <w:noWrap/>
            <w:vAlign w:val="center"/>
          </w:tcPr>
          <w:p w14:paraId="54C022F8" w14:textId="77777777" w:rsidR="004D4F3A" w:rsidRPr="001206B8" w:rsidRDefault="004D4F3A" w:rsidP="00DB2AA0">
            <w:pPr>
              <w:widowControl/>
              <w:rPr>
                <w:color w:val="000000"/>
                <w:kern w:val="0"/>
              </w:rPr>
            </w:pPr>
            <w:r w:rsidRPr="001206B8">
              <w:rPr>
                <w:color w:val="000000"/>
                <w:kern w:val="0"/>
              </w:rPr>
              <w:t>数字工厂及智能化矿山建设项目</w:t>
            </w:r>
          </w:p>
        </w:tc>
        <w:tc>
          <w:tcPr>
            <w:tcW w:w="1261" w:type="dxa"/>
            <w:shd w:val="clear" w:color="auto" w:fill="auto"/>
            <w:noWrap/>
            <w:vAlign w:val="center"/>
          </w:tcPr>
          <w:p w14:paraId="6A0A5B3C" w14:textId="77777777" w:rsidR="004D4F3A" w:rsidRPr="001206B8" w:rsidRDefault="004D4F3A" w:rsidP="005B17C3">
            <w:pPr>
              <w:widowControl/>
              <w:jc w:val="right"/>
              <w:rPr>
                <w:color w:val="000000"/>
                <w:kern w:val="0"/>
              </w:rPr>
            </w:pPr>
            <w:r w:rsidRPr="001206B8">
              <w:rPr>
                <w:color w:val="000000"/>
                <w:kern w:val="0"/>
              </w:rPr>
              <w:t>914,948.47</w:t>
            </w:r>
          </w:p>
        </w:tc>
        <w:tc>
          <w:tcPr>
            <w:tcW w:w="1134" w:type="dxa"/>
            <w:noWrap/>
            <w:vAlign w:val="center"/>
          </w:tcPr>
          <w:p w14:paraId="2A5AF027"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7DBBDC75" w14:textId="77777777" w:rsidR="004D4F3A" w:rsidRPr="001206B8" w:rsidRDefault="004D4F3A" w:rsidP="004D4F3A">
            <w:pPr>
              <w:widowControl/>
              <w:jc w:val="right"/>
              <w:rPr>
                <w:color w:val="000000"/>
                <w:kern w:val="0"/>
              </w:rPr>
            </w:pPr>
            <w:r w:rsidRPr="001206B8">
              <w:rPr>
                <w:color w:val="000000"/>
                <w:kern w:val="0"/>
              </w:rPr>
              <w:t>83,177.16</w:t>
            </w:r>
          </w:p>
        </w:tc>
        <w:tc>
          <w:tcPr>
            <w:tcW w:w="1418" w:type="dxa"/>
            <w:noWrap/>
            <w:vAlign w:val="center"/>
          </w:tcPr>
          <w:p w14:paraId="2B0581F8" w14:textId="77777777" w:rsidR="004D4F3A" w:rsidRPr="001206B8" w:rsidRDefault="004D4F3A" w:rsidP="004D4F3A">
            <w:pPr>
              <w:widowControl/>
              <w:jc w:val="right"/>
              <w:rPr>
                <w:color w:val="000000"/>
                <w:kern w:val="0"/>
              </w:rPr>
            </w:pPr>
            <w:r w:rsidRPr="001206B8">
              <w:rPr>
                <w:color w:val="000000"/>
                <w:kern w:val="0"/>
              </w:rPr>
              <w:t xml:space="preserve">831,771.31 </w:t>
            </w:r>
          </w:p>
        </w:tc>
        <w:tc>
          <w:tcPr>
            <w:tcW w:w="850" w:type="dxa"/>
            <w:noWrap/>
            <w:vAlign w:val="center"/>
          </w:tcPr>
          <w:p w14:paraId="0D57DE8A"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7F0106A2" w14:textId="77777777" w:rsidR="004D4F3A" w:rsidRPr="001206B8" w:rsidRDefault="004D4F3A" w:rsidP="00DB2AA0">
            <w:pPr>
              <w:widowControl/>
              <w:rPr>
                <w:color w:val="000000"/>
                <w:kern w:val="0"/>
              </w:rPr>
            </w:pPr>
            <w:r w:rsidRPr="001206B8">
              <w:rPr>
                <w:color w:val="000000"/>
                <w:kern w:val="0"/>
              </w:rPr>
              <w:t>赣州市财政局《关于下达</w:t>
            </w:r>
            <w:r w:rsidRPr="001206B8">
              <w:rPr>
                <w:color w:val="000000"/>
                <w:kern w:val="0"/>
              </w:rPr>
              <w:t>2016</w:t>
            </w:r>
            <w:r w:rsidRPr="001206B8">
              <w:rPr>
                <w:color w:val="000000"/>
                <w:kern w:val="0"/>
              </w:rPr>
              <w:t>年赣州市重点工业技改投资专项项目资金的通知》（赣市财建字</w:t>
            </w:r>
            <w:r w:rsidRPr="001206B8">
              <w:rPr>
                <w:color w:val="000000"/>
                <w:kern w:val="0"/>
              </w:rPr>
              <w:t>[2017]73</w:t>
            </w:r>
            <w:r w:rsidRPr="001206B8">
              <w:rPr>
                <w:color w:val="000000"/>
                <w:kern w:val="0"/>
              </w:rPr>
              <w:t>号）</w:t>
            </w:r>
          </w:p>
        </w:tc>
      </w:tr>
      <w:tr w:rsidR="004D4F3A" w:rsidRPr="001206B8" w14:paraId="0BBDF698" w14:textId="77777777" w:rsidTr="005B17C3">
        <w:trPr>
          <w:trHeight w:val="495"/>
          <w:jc w:val="center"/>
        </w:trPr>
        <w:tc>
          <w:tcPr>
            <w:tcW w:w="1428" w:type="dxa"/>
            <w:shd w:val="clear" w:color="auto" w:fill="auto"/>
            <w:noWrap/>
            <w:vAlign w:val="center"/>
          </w:tcPr>
          <w:p w14:paraId="701251DA" w14:textId="77777777" w:rsidR="004D4F3A" w:rsidRPr="001206B8" w:rsidRDefault="004D4F3A" w:rsidP="00DB2AA0">
            <w:pPr>
              <w:widowControl/>
              <w:rPr>
                <w:color w:val="000000"/>
                <w:kern w:val="0"/>
              </w:rPr>
            </w:pPr>
            <w:r w:rsidRPr="001206B8">
              <w:rPr>
                <w:color w:val="000000"/>
                <w:kern w:val="0"/>
              </w:rPr>
              <w:t>高性能钨粉体智能制造技术改造项目</w:t>
            </w:r>
          </w:p>
        </w:tc>
        <w:tc>
          <w:tcPr>
            <w:tcW w:w="1261" w:type="dxa"/>
            <w:shd w:val="clear" w:color="auto" w:fill="auto"/>
            <w:noWrap/>
            <w:vAlign w:val="center"/>
          </w:tcPr>
          <w:p w14:paraId="09DB0EE3" w14:textId="77777777" w:rsidR="004D4F3A" w:rsidRPr="001206B8" w:rsidRDefault="004D4F3A" w:rsidP="005B17C3">
            <w:pPr>
              <w:widowControl/>
              <w:jc w:val="right"/>
              <w:rPr>
                <w:color w:val="000000"/>
                <w:kern w:val="0"/>
              </w:rPr>
            </w:pPr>
            <w:r w:rsidRPr="001206B8">
              <w:rPr>
                <w:color w:val="000000"/>
                <w:kern w:val="0"/>
              </w:rPr>
              <w:t>1,606,562.50</w:t>
            </w:r>
          </w:p>
        </w:tc>
        <w:tc>
          <w:tcPr>
            <w:tcW w:w="1134" w:type="dxa"/>
            <w:noWrap/>
            <w:vAlign w:val="center"/>
          </w:tcPr>
          <w:p w14:paraId="33D6C327"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51097AD8" w14:textId="77777777" w:rsidR="004D4F3A" w:rsidRPr="001206B8" w:rsidRDefault="004D4F3A" w:rsidP="004D4F3A">
            <w:pPr>
              <w:widowControl/>
              <w:jc w:val="right"/>
              <w:rPr>
                <w:color w:val="000000"/>
                <w:kern w:val="0"/>
              </w:rPr>
            </w:pPr>
            <w:r w:rsidRPr="001206B8">
              <w:rPr>
                <w:color w:val="000000"/>
                <w:kern w:val="0"/>
              </w:rPr>
              <w:t>99,375.00</w:t>
            </w:r>
          </w:p>
        </w:tc>
        <w:tc>
          <w:tcPr>
            <w:tcW w:w="1418" w:type="dxa"/>
            <w:noWrap/>
            <w:vAlign w:val="center"/>
          </w:tcPr>
          <w:p w14:paraId="73BA9BD7" w14:textId="77777777" w:rsidR="004D4F3A" w:rsidRPr="001206B8" w:rsidRDefault="004D4F3A" w:rsidP="004D4F3A">
            <w:pPr>
              <w:widowControl/>
              <w:jc w:val="right"/>
              <w:rPr>
                <w:color w:val="000000"/>
                <w:kern w:val="0"/>
              </w:rPr>
            </w:pPr>
            <w:r w:rsidRPr="001206B8">
              <w:rPr>
                <w:color w:val="000000"/>
                <w:kern w:val="0"/>
              </w:rPr>
              <w:t xml:space="preserve">1,507,187.50 </w:t>
            </w:r>
          </w:p>
        </w:tc>
        <w:tc>
          <w:tcPr>
            <w:tcW w:w="850" w:type="dxa"/>
            <w:noWrap/>
            <w:vAlign w:val="center"/>
          </w:tcPr>
          <w:p w14:paraId="58F96C1C"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73B54250" w14:textId="77777777" w:rsidR="004D4F3A" w:rsidRPr="001206B8" w:rsidRDefault="004D4F3A" w:rsidP="00DB2AA0">
            <w:pPr>
              <w:widowControl/>
              <w:rPr>
                <w:color w:val="000000"/>
                <w:kern w:val="0"/>
              </w:rPr>
            </w:pPr>
            <w:r w:rsidRPr="001206B8">
              <w:rPr>
                <w:color w:val="000000"/>
                <w:kern w:val="0"/>
              </w:rPr>
              <w:t>赣州市财政局《关于下达</w:t>
            </w:r>
            <w:r w:rsidRPr="001206B8">
              <w:rPr>
                <w:color w:val="000000"/>
                <w:kern w:val="0"/>
              </w:rPr>
              <w:t>2017</w:t>
            </w:r>
            <w:r w:rsidRPr="001206B8">
              <w:rPr>
                <w:color w:val="000000"/>
                <w:kern w:val="0"/>
              </w:rPr>
              <w:t>年赣州市智能制造技改专项奖励资金的通知》</w:t>
            </w:r>
            <w:r w:rsidRPr="001206B8">
              <w:rPr>
                <w:color w:val="000000"/>
                <w:kern w:val="0"/>
              </w:rPr>
              <w:t>(</w:t>
            </w:r>
            <w:r w:rsidRPr="001206B8">
              <w:rPr>
                <w:color w:val="000000"/>
                <w:kern w:val="0"/>
              </w:rPr>
              <w:t>赣市财建字</w:t>
            </w:r>
            <w:r w:rsidRPr="001206B8">
              <w:rPr>
                <w:color w:val="000000"/>
                <w:kern w:val="0"/>
              </w:rPr>
              <w:t>[2017]193</w:t>
            </w:r>
            <w:r w:rsidRPr="001206B8">
              <w:rPr>
                <w:color w:val="000000"/>
                <w:kern w:val="0"/>
              </w:rPr>
              <w:t>号</w:t>
            </w:r>
            <w:r w:rsidRPr="001206B8">
              <w:rPr>
                <w:color w:val="000000"/>
                <w:kern w:val="0"/>
              </w:rPr>
              <w:t>)</w:t>
            </w:r>
          </w:p>
        </w:tc>
      </w:tr>
      <w:tr w:rsidR="004D4F3A" w:rsidRPr="001206B8" w14:paraId="06A3EBDC" w14:textId="77777777" w:rsidTr="005B17C3">
        <w:trPr>
          <w:trHeight w:val="495"/>
          <w:jc w:val="center"/>
        </w:trPr>
        <w:tc>
          <w:tcPr>
            <w:tcW w:w="1428" w:type="dxa"/>
            <w:shd w:val="clear" w:color="auto" w:fill="auto"/>
            <w:noWrap/>
            <w:vAlign w:val="center"/>
          </w:tcPr>
          <w:p w14:paraId="11A9DEB1" w14:textId="77777777" w:rsidR="004D4F3A" w:rsidRPr="001206B8" w:rsidRDefault="004D4F3A" w:rsidP="00DB2AA0">
            <w:pPr>
              <w:widowControl/>
              <w:rPr>
                <w:color w:val="000000"/>
                <w:kern w:val="0"/>
              </w:rPr>
            </w:pPr>
            <w:r w:rsidRPr="001206B8">
              <w:rPr>
                <w:color w:val="000000"/>
                <w:kern w:val="0"/>
              </w:rPr>
              <w:t>高性能钨粉体智能制造技术</w:t>
            </w:r>
            <w:r w:rsidRPr="001206B8">
              <w:rPr>
                <w:color w:val="000000"/>
                <w:kern w:val="0"/>
              </w:rPr>
              <w:lastRenderedPageBreak/>
              <w:t>改造项目（二期）</w:t>
            </w:r>
          </w:p>
        </w:tc>
        <w:tc>
          <w:tcPr>
            <w:tcW w:w="1261" w:type="dxa"/>
            <w:shd w:val="clear" w:color="auto" w:fill="auto"/>
            <w:noWrap/>
            <w:vAlign w:val="center"/>
          </w:tcPr>
          <w:p w14:paraId="3CD0EBFE" w14:textId="77777777" w:rsidR="004D4F3A" w:rsidRPr="001206B8" w:rsidRDefault="004D4F3A" w:rsidP="005B17C3">
            <w:pPr>
              <w:widowControl/>
              <w:jc w:val="right"/>
              <w:rPr>
                <w:color w:val="000000"/>
                <w:kern w:val="0"/>
              </w:rPr>
            </w:pPr>
            <w:r w:rsidRPr="001206B8">
              <w:rPr>
                <w:color w:val="000000"/>
                <w:kern w:val="0"/>
              </w:rPr>
              <w:lastRenderedPageBreak/>
              <w:t>3,934,848.48</w:t>
            </w:r>
          </w:p>
        </w:tc>
        <w:tc>
          <w:tcPr>
            <w:tcW w:w="1134" w:type="dxa"/>
            <w:noWrap/>
            <w:vAlign w:val="center"/>
          </w:tcPr>
          <w:p w14:paraId="35FA31E3" w14:textId="77777777" w:rsidR="004D4F3A" w:rsidRPr="001206B8" w:rsidRDefault="004D4F3A" w:rsidP="004D4F3A">
            <w:pPr>
              <w:widowControl/>
              <w:jc w:val="right"/>
              <w:rPr>
                <w:color w:val="000000"/>
                <w:kern w:val="0"/>
              </w:rPr>
            </w:pPr>
            <w:r w:rsidRPr="001206B8">
              <w:rPr>
                <w:color w:val="000000"/>
                <w:kern w:val="0"/>
              </w:rPr>
              <w:t>17,322,000.00</w:t>
            </w:r>
          </w:p>
        </w:tc>
        <w:tc>
          <w:tcPr>
            <w:tcW w:w="1275" w:type="dxa"/>
            <w:noWrap/>
            <w:vAlign w:val="center"/>
          </w:tcPr>
          <w:p w14:paraId="5A58974C" w14:textId="77777777" w:rsidR="004D4F3A" w:rsidRPr="001206B8" w:rsidRDefault="004D4F3A" w:rsidP="004D4F3A">
            <w:pPr>
              <w:widowControl/>
              <w:jc w:val="right"/>
              <w:rPr>
                <w:color w:val="000000"/>
                <w:kern w:val="0"/>
              </w:rPr>
            </w:pPr>
            <w:r w:rsidRPr="001206B8">
              <w:rPr>
                <w:color w:val="000000"/>
                <w:kern w:val="0"/>
              </w:rPr>
              <w:t>660,974.05</w:t>
            </w:r>
          </w:p>
        </w:tc>
        <w:tc>
          <w:tcPr>
            <w:tcW w:w="1418" w:type="dxa"/>
            <w:noWrap/>
            <w:vAlign w:val="center"/>
          </w:tcPr>
          <w:p w14:paraId="13B1238A" w14:textId="77777777" w:rsidR="004D4F3A" w:rsidRPr="001206B8" w:rsidRDefault="004D4F3A" w:rsidP="004D4F3A">
            <w:pPr>
              <w:widowControl/>
              <w:jc w:val="right"/>
              <w:rPr>
                <w:color w:val="000000"/>
                <w:kern w:val="0"/>
              </w:rPr>
            </w:pPr>
            <w:r w:rsidRPr="001206B8">
              <w:rPr>
                <w:color w:val="000000"/>
                <w:kern w:val="0"/>
              </w:rPr>
              <w:t xml:space="preserve">20,595,874.43 </w:t>
            </w:r>
          </w:p>
        </w:tc>
        <w:tc>
          <w:tcPr>
            <w:tcW w:w="850" w:type="dxa"/>
            <w:noWrap/>
            <w:vAlign w:val="center"/>
          </w:tcPr>
          <w:p w14:paraId="0DAD3250"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486FDDFC" w14:textId="77777777" w:rsidR="004D4F3A" w:rsidRPr="001206B8" w:rsidRDefault="004D4F3A" w:rsidP="00DB2AA0">
            <w:pPr>
              <w:widowControl/>
              <w:rPr>
                <w:color w:val="000000"/>
                <w:kern w:val="0"/>
              </w:rPr>
            </w:pPr>
            <w:r w:rsidRPr="001206B8">
              <w:rPr>
                <w:color w:val="000000"/>
                <w:kern w:val="0"/>
              </w:rPr>
              <w:t>中共江西省委、江西省人民政府《关于开展降低企业成</w:t>
            </w:r>
            <w:r w:rsidRPr="001206B8">
              <w:rPr>
                <w:color w:val="000000"/>
                <w:kern w:val="0"/>
              </w:rPr>
              <w:lastRenderedPageBreak/>
              <w:t>本优化发展环境专项行动的通知》（赣字</w:t>
            </w:r>
            <w:r w:rsidRPr="001206B8">
              <w:rPr>
                <w:color w:val="000000"/>
                <w:kern w:val="0"/>
              </w:rPr>
              <w:t>[2016]22</w:t>
            </w:r>
            <w:r w:rsidRPr="001206B8">
              <w:rPr>
                <w:color w:val="000000"/>
                <w:kern w:val="0"/>
              </w:rPr>
              <w:t>号）</w:t>
            </w:r>
          </w:p>
        </w:tc>
      </w:tr>
      <w:tr w:rsidR="004D4F3A" w:rsidRPr="001206B8" w14:paraId="6D6AB7ED" w14:textId="77777777" w:rsidTr="005B17C3">
        <w:trPr>
          <w:trHeight w:val="480"/>
          <w:jc w:val="center"/>
        </w:trPr>
        <w:tc>
          <w:tcPr>
            <w:tcW w:w="1428" w:type="dxa"/>
            <w:shd w:val="clear" w:color="auto" w:fill="auto"/>
            <w:noWrap/>
            <w:vAlign w:val="center"/>
          </w:tcPr>
          <w:p w14:paraId="599C0C32" w14:textId="77777777" w:rsidR="004D4F3A" w:rsidRPr="001206B8" w:rsidRDefault="004D4F3A" w:rsidP="00DB2AA0">
            <w:pPr>
              <w:widowControl/>
              <w:rPr>
                <w:color w:val="000000"/>
                <w:kern w:val="0"/>
              </w:rPr>
            </w:pPr>
            <w:r w:rsidRPr="001206B8">
              <w:rPr>
                <w:color w:val="000000"/>
                <w:kern w:val="0"/>
              </w:rPr>
              <w:lastRenderedPageBreak/>
              <w:t>新矿深部开采</w:t>
            </w:r>
          </w:p>
        </w:tc>
        <w:tc>
          <w:tcPr>
            <w:tcW w:w="1261" w:type="dxa"/>
            <w:shd w:val="clear" w:color="auto" w:fill="auto"/>
            <w:noWrap/>
            <w:vAlign w:val="center"/>
          </w:tcPr>
          <w:p w14:paraId="528CB99F" w14:textId="77777777" w:rsidR="004D4F3A" w:rsidRPr="001206B8" w:rsidRDefault="004D4F3A" w:rsidP="005B17C3">
            <w:pPr>
              <w:widowControl/>
              <w:jc w:val="right"/>
              <w:rPr>
                <w:color w:val="000000"/>
                <w:kern w:val="0"/>
              </w:rPr>
            </w:pPr>
            <w:r w:rsidRPr="001206B8">
              <w:rPr>
                <w:color w:val="000000"/>
                <w:kern w:val="0"/>
              </w:rPr>
              <w:t>2,371,775.00</w:t>
            </w:r>
          </w:p>
        </w:tc>
        <w:tc>
          <w:tcPr>
            <w:tcW w:w="1134" w:type="dxa"/>
            <w:noWrap/>
            <w:vAlign w:val="center"/>
          </w:tcPr>
          <w:p w14:paraId="7BB9F255"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2792A476" w14:textId="77777777" w:rsidR="004D4F3A" w:rsidRPr="001206B8" w:rsidRDefault="004D4F3A" w:rsidP="004D4F3A">
            <w:pPr>
              <w:widowControl/>
              <w:jc w:val="right"/>
              <w:rPr>
                <w:color w:val="000000"/>
                <w:kern w:val="0"/>
              </w:rPr>
            </w:pPr>
            <w:r w:rsidRPr="001206B8">
              <w:rPr>
                <w:color w:val="000000"/>
                <w:kern w:val="0"/>
              </w:rPr>
              <w:t>105,000.00</w:t>
            </w:r>
          </w:p>
        </w:tc>
        <w:tc>
          <w:tcPr>
            <w:tcW w:w="1418" w:type="dxa"/>
            <w:noWrap/>
            <w:vAlign w:val="center"/>
          </w:tcPr>
          <w:p w14:paraId="3FBC06D4" w14:textId="77777777" w:rsidR="004D4F3A" w:rsidRPr="001206B8" w:rsidRDefault="004D4F3A" w:rsidP="004D4F3A">
            <w:pPr>
              <w:widowControl/>
              <w:jc w:val="right"/>
              <w:rPr>
                <w:color w:val="000000"/>
                <w:kern w:val="0"/>
              </w:rPr>
            </w:pPr>
            <w:r w:rsidRPr="001206B8">
              <w:rPr>
                <w:color w:val="000000"/>
                <w:kern w:val="0"/>
              </w:rPr>
              <w:t xml:space="preserve">2,266,775.00 </w:t>
            </w:r>
          </w:p>
        </w:tc>
        <w:tc>
          <w:tcPr>
            <w:tcW w:w="850" w:type="dxa"/>
            <w:noWrap/>
            <w:vAlign w:val="center"/>
          </w:tcPr>
          <w:p w14:paraId="2B5EC331"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6D72EFE9" w14:textId="77777777" w:rsidR="004D4F3A" w:rsidRPr="001206B8" w:rsidRDefault="004D4F3A" w:rsidP="00DB2AA0">
            <w:pPr>
              <w:widowControl/>
              <w:rPr>
                <w:color w:val="000000"/>
                <w:kern w:val="0"/>
              </w:rPr>
            </w:pPr>
            <w:r w:rsidRPr="001206B8">
              <w:rPr>
                <w:color w:val="000000"/>
                <w:kern w:val="0"/>
              </w:rPr>
              <w:t>江西省经济贸易委员会《关于核准崇义章源钨业股份有限公司新安子矿区深部开采技术改造项目的通知》（赣经贸投资</w:t>
            </w:r>
            <w:r w:rsidRPr="001206B8">
              <w:rPr>
                <w:color w:val="000000"/>
                <w:kern w:val="0"/>
              </w:rPr>
              <w:t>[2008]8</w:t>
            </w:r>
            <w:r w:rsidRPr="001206B8">
              <w:rPr>
                <w:color w:val="000000"/>
                <w:kern w:val="0"/>
              </w:rPr>
              <w:t>号）</w:t>
            </w:r>
          </w:p>
        </w:tc>
      </w:tr>
      <w:tr w:rsidR="004D4F3A" w:rsidRPr="001206B8" w14:paraId="0F82683B" w14:textId="77777777" w:rsidTr="005B17C3">
        <w:trPr>
          <w:trHeight w:val="750"/>
          <w:jc w:val="center"/>
        </w:trPr>
        <w:tc>
          <w:tcPr>
            <w:tcW w:w="1428" w:type="dxa"/>
            <w:shd w:val="clear" w:color="auto" w:fill="auto"/>
            <w:noWrap/>
            <w:vAlign w:val="center"/>
          </w:tcPr>
          <w:p w14:paraId="321EE9B9" w14:textId="77777777" w:rsidR="004D4F3A" w:rsidRPr="001206B8" w:rsidRDefault="004D4F3A" w:rsidP="00DB2AA0">
            <w:pPr>
              <w:widowControl/>
              <w:rPr>
                <w:color w:val="000000"/>
                <w:kern w:val="0"/>
              </w:rPr>
            </w:pPr>
            <w:r w:rsidRPr="001206B8">
              <w:rPr>
                <w:color w:val="000000"/>
                <w:kern w:val="0"/>
              </w:rPr>
              <w:t>新矿选厂含重金属离子废水治理（</w:t>
            </w:r>
            <w:r w:rsidRPr="001206B8">
              <w:rPr>
                <w:color w:val="000000"/>
                <w:kern w:val="0"/>
              </w:rPr>
              <w:t>2014</w:t>
            </w:r>
            <w:r w:rsidRPr="001206B8">
              <w:rPr>
                <w:color w:val="000000"/>
                <w:kern w:val="0"/>
              </w:rPr>
              <w:t>年度中央重金属污染防治项目专项资金）</w:t>
            </w:r>
          </w:p>
        </w:tc>
        <w:tc>
          <w:tcPr>
            <w:tcW w:w="1261" w:type="dxa"/>
            <w:shd w:val="clear" w:color="auto" w:fill="auto"/>
            <w:noWrap/>
            <w:vAlign w:val="center"/>
          </w:tcPr>
          <w:p w14:paraId="66F923F7" w14:textId="77777777" w:rsidR="004D4F3A" w:rsidRPr="001206B8" w:rsidRDefault="004D4F3A" w:rsidP="005B17C3">
            <w:pPr>
              <w:widowControl/>
              <w:jc w:val="right"/>
              <w:rPr>
                <w:color w:val="000000"/>
                <w:kern w:val="0"/>
              </w:rPr>
            </w:pPr>
            <w:r w:rsidRPr="001206B8">
              <w:rPr>
                <w:color w:val="000000"/>
                <w:kern w:val="0"/>
              </w:rPr>
              <w:t>728,333.22</w:t>
            </w:r>
          </w:p>
        </w:tc>
        <w:tc>
          <w:tcPr>
            <w:tcW w:w="1134" w:type="dxa"/>
            <w:noWrap/>
            <w:vAlign w:val="center"/>
          </w:tcPr>
          <w:p w14:paraId="7EE598B0"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491F8F99" w14:textId="77777777" w:rsidR="004D4F3A" w:rsidRPr="001206B8" w:rsidRDefault="004D4F3A" w:rsidP="004D4F3A">
            <w:pPr>
              <w:widowControl/>
              <w:jc w:val="right"/>
              <w:rPr>
                <w:color w:val="000000"/>
                <w:kern w:val="0"/>
              </w:rPr>
            </w:pPr>
            <w:r w:rsidRPr="001206B8">
              <w:rPr>
                <w:color w:val="000000"/>
                <w:kern w:val="0"/>
              </w:rPr>
              <w:t>94,999.98</w:t>
            </w:r>
          </w:p>
        </w:tc>
        <w:tc>
          <w:tcPr>
            <w:tcW w:w="1418" w:type="dxa"/>
            <w:noWrap/>
            <w:vAlign w:val="center"/>
          </w:tcPr>
          <w:p w14:paraId="5AD4BD91" w14:textId="77777777" w:rsidR="004D4F3A" w:rsidRPr="001206B8" w:rsidRDefault="004D4F3A" w:rsidP="004D4F3A">
            <w:pPr>
              <w:widowControl/>
              <w:jc w:val="right"/>
              <w:rPr>
                <w:color w:val="000000"/>
                <w:kern w:val="0"/>
              </w:rPr>
            </w:pPr>
            <w:r w:rsidRPr="001206B8">
              <w:rPr>
                <w:color w:val="000000"/>
                <w:kern w:val="0"/>
              </w:rPr>
              <w:t xml:space="preserve">633,333.24 </w:t>
            </w:r>
          </w:p>
        </w:tc>
        <w:tc>
          <w:tcPr>
            <w:tcW w:w="850" w:type="dxa"/>
            <w:noWrap/>
            <w:vAlign w:val="center"/>
          </w:tcPr>
          <w:p w14:paraId="2E794D7A"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7E9E0713" w14:textId="77777777" w:rsidR="004D4F3A" w:rsidRPr="001206B8" w:rsidRDefault="004D4F3A" w:rsidP="00DB2AA0">
            <w:pPr>
              <w:widowControl/>
              <w:rPr>
                <w:color w:val="000000"/>
                <w:kern w:val="0"/>
              </w:rPr>
            </w:pPr>
            <w:r w:rsidRPr="001206B8">
              <w:rPr>
                <w:color w:val="000000"/>
                <w:kern w:val="0"/>
              </w:rPr>
              <w:t>赣州市财政局《关于</w:t>
            </w:r>
            <w:r w:rsidRPr="001206B8">
              <w:rPr>
                <w:color w:val="000000"/>
                <w:kern w:val="0"/>
              </w:rPr>
              <w:t>2014</w:t>
            </w:r>
            <w:r w:rsidRPr="001206B8">
              <w:rPr>
                <w:color w:val="000000"/>
                <w:kern w:val="0"/>
              </w:rPr>
              <w:t>年崇义等</w:t>
            </w:r>
            <w:r w:rsidRPr="001206B8">
              <w:rPr>
                <w:color w:val="000000"/>
                <w:kern w:val="0"/>
              </w:rPr>
              <w:t>6</w:t>
            </w:r>
            <w:r w:rsidRPr="001206B8">
              <w:rPr>
                <w:color w:val="000000"/>
                <w:kern w:val="0"/>
              </w:rPr>
              <w:t>县（区）中央重金属污染防治专项资金项目实施方案的批复》（赣市环财字</w:t>
            </w:r>
            <w:r w:rsidRPr="001206B8">
              <w:rPr>
                <w:color w:val="000000"/>
                <w:kern w:val="0"/>
              </w:rPr>
              <w:t>[2015]3</w:t>
            </w:r>
            <w:r w:rsidRPr="001206B8">
              <w:rPr>
                <w:color w:val="000000"/>
                <w:kern w:val="0"/>
              </w:rPr>
              <w:t>号）</w:t>
            </w:r>
          </w:p>
        </w:tc>
      </w:tr>
      <w:tr w:rsidR="004D4F3A" w:rsidRPr="001206B8" w14:paraId="17FFF9E0" w14:textId="77777777" w:rsidTr="005B17C3">
        <w:trPr>
          <w:trHeight w:val="720"/>
          <w:jc w:val="center"/>
        </w:trPr>
        <w:tc>
          <w:tcPr>
            <w:tcW w:w="1428" w:type="dxa"/>
            <w:shd w:val="clear" w:color="auto" w:fill="auto"/>
            <w:noWrap/>
            <w:vAlign w:val="center"/>
          </w:tcPr>
          <w:p w14:paraId="18E54A85" w14:textId="77777777" w:rsidR="004D4F3A" w:rsidRPr="001206B8" w:rsidRDefault="004D4F3A" w:rsidP="00DB2AA0">
            <w:pPr>
              <w:widowControl/>
              <w:rPr>
                <w:color w:val="000000"/>
                <w:kern w:val="0"/>
              </w:rPr>
            </w:pPr>
            <w:r w:rsidRPr="001206B8">
              <w:rPr>
                <w:color w:val="000000"/>
                <w:kern w:val="0"/>
              </w:rPr>
              <w:t>精选厂生产线技术改造</w:t>
            </w:r>
          </w:p>
        </w:tc>
        <w:tc>
          <w:tcPr>
            <w:tcW w:w="1261" w:type="dxa"/>
            <w:shd w:val="clear" w:color="auto" w:fill="auto"/>
            <w:noWrap/>
            <w:vAlign w:val="center"/>
          </w:tcPr>
          <w:p w14:paraId="2F6894CD" w14:textId="77777777" w:rsidR="004D4F3A" w:rsidRPr="001206B8" w:rsidRDefault="004D4F3A" w:rsidP="005B17C3">
            <w:pPr>
              <w:widowControl/>
              <w:jc w:val="right"/>
              <w:rPr>
                <w:color w:val="000000"/>
                <w:kern w:val="0"/>
              </w:rPr>
            </w:pPr>
            <w:r w:rsidRPr="001206B8">
              <w:rPr>
                <w:color w:val="000000"/>
                <w:kern w:val="0"/>
              </w:rPr>
              <w:t>5,037,499.21</w:t>
            </w:r>
          </w:p>
        </w:tc>
        <w:tc>
          <w:tcPr>
            <w:tcW w:w="1134" w:type="dxa"/>
            <w:noWrap/>
            <w:vAlign w:val="center"/>
          </w:tcPr>
          <w:p w14:paraId="5A21570F"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4C15CB71" w14:textId="77777777" w:rsidR="004D4F3A" w:rsidRPr="001206B8" w:rsidRDefault="004D4F3A" w:rsidP="004D4F3A">
            <w:pPr>
              <w:widowControl/>
              <w:jc w:val="right"/>
              <w:rPr>
                <w:color w:val="000000"/>
                <w:kern w:val="0"/>
              </w:rPr>
            </w:pPr>
            <w:r w:rsidRPr="001206B8">
              <w:rPr>
                <w:color w:val="000000"/>
                <w:kern w:val="0"/>
              </w:rPr>
              <w:t>500,000.04</w:t>
            </w:r>
          </w:p>
        </w:tc>
        <w:tc>
          <w:tcPr>
            <w:tcW w:w="1418" w:type="dxa"/>
            <w:noWrap/>
            <w:vAlign w:val="center"/>
          </w:tcPr>
          <w:p w14:paraId="7B2A8497" w14:textId="77777777" w:rsidR="004D4F3A" w:rsidRPr="001206B8" w:rsidRDefault="004D4F3A" w:rsidP="004D4F3A">
            <w:pPr>
              <w:widowControl/>
              <w:jc w:val="right"/>
              <w:rPr>
                <w:color w:val="000000"/>
                <w:kern w:val="0"/>
              </w:rPr>
            </w:pPr>
            <w:r w:rsidRPr="001206B8">
              <w:rPr>
                <w:color w:val="000000"/>
                <w:kern w:val="0"/>
              </w:rPr>
              <w:t xml:space="preserve">4,537,499.17 </w:t>
            </w:r>
          </w:p>
        </w:tc>
        <w:tc>
          <w:tcPr>
            <w:tcW w:w="850" w:type="dxa"/>
            <w:noWrap/>
            <w:vAlign w:val="center"/>
          </w:tcPr>
          <w:p w14:paraId="292D8D31"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538E5FD9" w14:textId="77777777" w:rsidR="004D4F3A" w:rsidRPr="001206B8" w:rsidRDefault="004D4F3A" w:rsidP="00DB2AA0">
            <w:pPr>
              <w:widowControl/>
              <w:rPr>
                <w:color w:val="000000"/>
                <w:kern w:val="0"/>
              </w:rPr>
            </w:pPr>
            <w:r w:rsidRPr="001206B8">
              <w:rPr>
                <w:color w:val="000000"/>
                <w:kern w:val="0"/>
              </w:rPr>
              <w:t>江西省财政厅《关于下达</w:t>
            </w:r>
            <w:r w:rsidRPr="001206B8">
              <w:rPr>
                <w:color w:val="000000"/>
                <w:kern w:val="0"/>
              </w:rPr>
              <w:t>2010</w:t>
            </w:r>
            <w:r w:rsidRPr="001206B8">
              <w:rPr>
                <w:color w:val="000000"/>
                <w:kern w:val="0"/>
              </w:rPr>
              <w:t>年矿产资源节约与综合示范工程资金预算的通知》（赣财建</w:t>
            </w:r>
            <w:r w:rsidRPr="001206B8">
              <w:rPr>
                <w:color w:val="000000"/>
                <w:kern w:val="0"/>
              </w:rPr>
              <w:t>[2010]411</w:t>
            </w:r>
            <w:r w:rsidRPr="001206B8">
              <w:rPr>
                <w:color w:val="000000"/>
                <w:kern w:val="0"/>
              </w:rPr>
              <w:t>号）</w:t>
            </w:r>
          </w:p>
        </w:tc>
      </w:tr>
      <w:tr w:rsidR="004D4F3A" w:rsidRPr="001206B8" w14:paraId="7C4FE9F0" w14:textId="77777777" w:rsidTr="005B17C3">
        <w:trPr>
          <w:trHeight w:val="615"/>
          <w:jc w:val="center"/>
        </w:trPr>
        <w:tc>
          <w:tcPr>
            <w:tcW w:w="1428" w:type="dxa"/>
            <w:shd w:val="clear" w:color="auto" w:fill="auto"/>
            <w:noWrap/>
            <w:vAlign w:val="center"/>
          </w:tcPr>
          <w:p w14:paraId="5221CB62" w14:textId="77777777" w:rsidR="004D4F3A" w:rsidRPr="001206B8" w:rsidRDefault="004D4F3A" w:rsidP="00DB2AA0">
            <w:pPr>
              <w:widowControl/>
              <w:rPr>
                <w:color w:val="000000"/>
                <w:kern w:val="0"/>
              </w:rPr>
            </w:pPr>
            <w:r w:rsidRPr="001206B8">
              <w:rPr>
                <w:color w:val="000000"/>
                <w:kern w:val="0"/>
              </w:rPr>
              <w:t>矿产资源节约与综合利用奖励资金</w:t>
            </w:r>
          </w:p>
        </w:tc>
        <w:tc>
          <w:tcPr>
            <w:tcW w:w="1261" w:type="dxa"/>
            <w:shd w:val="clear" w:color="auto" w:fill="auto"/>
            <w:noWrap/>
            <w:vAlign w:val="center"/>
          </w:tcPr>
          <w:p w14:paraId="7584539A" w14:textId="77777777" w:rsidR="004D4F3A" w:rsidRPr="001206B8" w:rsidRDefault="004D4F3A" w:rsidP="005B17C3">
            <w:pPr>
              <w:widowControl/>
              <w:jc w:val="right"/>
              <w:rPr>
                <w:color w:val="000000"/>
                <w:kern w:val="0"/>
              </w:rPr>
            </w:pPr>
            <w:r w:rsidRPr="001206B8">
              <w:rPr>
                <w:color w:val="000000"/>
                <w:kern w:val="0"/>
              </w:rPr>
              <w:t>133,332.96</w:t>
            </w:r>
          </w:p>
        </w:tc>
        <w:tc>
          <w:tcPr>
            <w:tcW w:w="1134" w:type="dxa"/>
            <w:noWrap/>
            <w:vAlign w:val="center"/>
          </w:tcPr>
          <w:p w14:paraId="70883573"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34777C62" w14:textId="77777777" w:rsidR="004D4F3A" w:rsidRPr="001206B8" w:rsidRDefault="004D4F3A" w:rsidP="004D4F3A">
            <w:pPr>
              <w:widowControl/>
              <w:jc w:val="right"/>
              <w:rPr>
                <w:color w:val="000000"/>
                <w:kern w:val="0"/>
              </w:rPr>
            </w:pPr>
            <w:r w:rsidRPr="001206B8">
              <w:rPr>
                <w:color w:val="000000"/>
                <w:kern w:val="0"/>
              </w:rPr>
              <w:t>100,000.02</w:t>
            </w:r>
          </w:p>
        </w:tc>
        <w:tc>
          <w:tcPr>
            <w:tcW w:w="1418" w:type="dxa"/>
            <w:noWrap/>
            <w:vAlign w:val="center"/>
          </w:tcPr>
          <w:p w14:paraId="66EB7BF7" w14:textId="77777777" w:rsidR="004D4F3A" w:rsidRPr="001206B8" w:rsidRDefault="004D4F3A" w:rsidP="004D4F3A">
            <w:pPr>
              <w:widowControl/>
              <w:jc w:val="right"/>
              <w:rPr>
                <w:color w:val="000000"/>
                <w:kern w:val="0"/>
              </w:rPr>
            </w:pPr>
            <w:r w:rsidRPr="001206B8">
              <w:rPr>
                <w:color w:val="000000"/>
                <w:kern w:val="0"/>
              </w:rPr>
              <w:t xml:space="preserve">33,332.94 </w:t>
            </w:r>
          </w:p>
        </w:tc>
        <w:tc>
          <w:tcPr>
            <w:tcW w:w="850" w:type="dxa"/>
            <w:noWrap/>
            <w:vAlign w:val="center"/>
          </w:tcPr>
          <w:p w14:paraId="72FF8DB1"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50EBACC5" w14:textId="77777777" w:rsidR="004D4F3A" w:rsidRPr="001206B8" w:rsidRDefault="004D4F3A" w:rsidP="00DB2AA0">
            <w:pPr>
              <w:widowControl/>
              <w:rPr>
                <w:color w:val="000000"/>
                <w:kern w:val="0"/>
              </w:rPr>
            </w:pPr>
            <w:r w:rsidRPr="001206B8">
              <w:rPr>
                <w:color w:val="000000"/>
                <w:kern w:val="0"/>
              </w:rPr>
              <w:t>《江西省财政厅关于下达</w:t>
            </w:r>
            <w:r w:rsidRPr="001206B8">
              <w:rPr>
                <w:color w:val="000000"/>
                <w:kern w:val="0"/>
              </w:rPr>
              <w:t>2011</w:t>
            </w:r>
            <w:r w:rsidRPr="001206B8">
              <w:rPr>
                <w:color w:val="000000"/>
                <w:kern w:val="0"/>
              </w:rPr>
              <w:t>年矿产资源节约与综合利用奖励资金预算的通知》（赣财建（</w:t>
            </w:r>
            <w:r w:rsidRPr="001206B8">
              <w:rPr>
                <w:color w:val="000000"/>
                <w:kern w:val="0"/>
              </w:rPr>
              <w:t>2011</w:t>
            </w:r>
            <w:r w:rsidRPr="001206B8">
              <w:rPr>
                <w:color w:val="000000"/>
                <w:kern w:val="0"/>
              </w:rPr>
              <w:t>）</w:t>
            </w:r>
            <w:r w:rsidRPr="001206B8">
              <w:rPr>
                <w:color w:val="000000"/>
                <w:kern w:val="0"/>
              </w:rPr>
              <w:t>235</w:t>
            </w:r>
            <w:r w:rsidRPr="001206B8">
              <w:rPr>
                <w:color w:val="000000"/>
                <w:kern w:val="0"/>
              </w:rPr>
              <w:t>号</w:t>
            </w:r>
          </w:p>
        </w:tc>
      </w:tr>
      <w:tr w:rsidR="004D4F3A" w:rsidRPr="001206B8" w14:paraId="52F4857B" w14:textId="77777777" w:rsidTr="005B17C3">
        <w:trPr>
          <w:trHeight w:val="615"/>
          <w:jc w:val="center"/>
        </w:trPr>
        <w:tc>
          <w:tcPr>
            <w:tcW w:w="1428" w:type="dxa"/>
            <w:shd w:val="clear" w:color="auto" w:fill="auto"/>
            <w:noWrap/>
            <w:vAlign w:val="center"/>
          </w:tcPr>
          <w:p w14:paraId="20CE9D5E" w14:textId="77777777" w:rsidR="004D4F3A" w:rsidRPr="001206B8" w:rsidRDefault="004D4F3A" w:rsidP="00DB2AA0">
            <w:pPr>
              <w:widowControl/>
              <w:rPr>
                <w:color w:val="000000"/>
                <w:kern w:val="0"/>
              </w:rPr>
            </w:pPr>
            <w:r w:rsidRPr="001206B8">
              <w:rPr>
                <w:color w:val="000000"/>
                <w:kern w:val="0"/>
              </w:rPr>
              <w:t>中央重金属污染防治资金</w:t>
            </w:r>
          </w:p>
        </w:tc>
        <w:tc>
          <w:tcPr>
            <w:tcW w:w="1261" w:type="dxa"/>
            <w:shd w:val="clear" w:color="auto" w:fill="auto"/>
            <w:noWrap/>
            <w:vAlign w:val="center"/>
          </w:tcPr>
          <w:p w14:paraId="3177D852" w14:textId="77777777" w:rsidR="004D4F3A" w:rsidRPr="001206B8" w:rsidRDefault="004D4F3A" w:rsidP="005B17C3">
            <w:pPr>
              <w:widowControl/>
              <w:jc w:val="right"/>
              <w:rPr>
                <w:color w:val="000000"/>
                <w:kern w:val="0"/>
              </w:rPr>
            </w:pPr>
            <w:r w:rsidRPr="001206B8">
              <w:rPr>
                <w:color w:val="000000"/>
                <w:kern w:val="0"/>
              </w:rPr>
              <w:t>274,999.42</w:t>
            </w:r>
          </w:p>
        </w:tc>
        <w:tc>
          <w:tcPr>
            <w:tcW w:w="1134" w:type="dxa"/>
            <w:noWrap/>
            <w:vAlign w:val="center"/>
          </w:tcPr>
          <w:p w14:paraId="5DB28BF7"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25B07C31" w14:textId="77777777" w:rsidR="004D4F3A" w:rsidRPr="001206B8" w:rsidRDefault="004D4F3A" w:rsidP="004D4F3A">
            <w:pPr>
              <w:widowControl/>
              <w:jc w:val="right"/>
              <w:rPr>
                <w:color w:val="000000"/>
                <w:kern w:val="0"/>
              </w:rPr>
            </w:pPr>
            <w:r w:rsidRPr="001206B8">
              <w:rPr>
                <w:color w:val="000000"/>
                <w:kern w:val="0"/>
              </w:rPr>
              <w:t>50,000.04</w:t>
            </w:r>
          </w:p>
        </w:tc>
        <w:tc>
          <w:tcPr>
            <w:tcW w:w="1418" w:type="dxa"/>
            <w:noWrap/>
            <w:vAlign w:val="center"/>
          </w:tcPr>
          <w:p w14:paraId="7E992822" w14:textId="77777777" w:rsidR="004D4F3A" w:rsidRPr="001206B8" w:rsidRDefault="004D4F3A" w:rsidP="004D4F3A">
            <w:pPr>
              <w:widowControl/>
              <w:jc w:val="right"/>
              <w:rPr>
                <w:color w:val="000000"/>
                <w:kern w:val="0"/>
              </w:rPr>
            </w:pPr>
            <w:r w:rsidRPr="001206B8">
              <w:rPr>
                <w:color w:val="000000"/>
                <w:kern w:val="0"/>
              </w:rPr>
              <w:t xml:space="preserve">224,999.38 </w:t>
            </w:r>
          </w:p>
        </w:tc>
        <w:tc>
          <w:tcPr>
            <w:tcW w:w="850" w:type="dxa"/>
            <w:noWrap/>
            <w:vAlign w:val="center"/>
          </w:tcPr>
          <w:p w14:paraId="54A5935E"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6F135017" w14:textId="77777777" w:rsidR="004D4F3A" w:rsidRPr="001206B8" w:rsidRDefault="004D4F3A" w:rsidP="00DB2AA0">
            <w:pPr>
              <w:widowControl/>
              <w:rPr>
                <w:color w:val="000000"/>
                <w:kern w:val="0"/>
              </w:rPr>
            </w:pPr>
            <w:r w:rsidRPr="001206B8">
              <w:rPr>
                <w:color w:val="000000"/>
                <w:kern w:val="0"/>
              </w:rPr>
              <w:t>江西省环境保护厅、江西省财政厅《关于</w:t>
            </w:r>
            <w:r w:rsidRPr="001206B8">
              <w:rPr>
                <w:color w:val="000000"/>
                <w:kern w:val="0"/>
              </w:rPr>
              <w:t>2012</w:t>
            </w:r>
            <w:r w:rsidRPr="001206B8">
              <w:rPr>
                <w:color w:val="000000"/>
                <w:kern w:val="0"/>
              </w:rPr>
              <w:t>年中央重金属污染防治专项资金项目实施方案的批复》赣环财字（</w:t>
            </w:r>
            <w:r w:rsidRPr="001206B8">
              <w:rPr>
                <w:color w:val="000000"/>
                <w:kern w:val="0"/>
              </w:rPr>
              <w:t>2013</w:t>
            </w:r>
            <w:r w:rsidRPr="001206B8">
              <w:rPr>
                <w:color w:val="000000"/>
                <w:kern w:val="0"/>
              </w:rPr>
              <w:t>）</w:t>
            </w:r>
            <w:r w:rsidRPr="001206B8">
              <w:rPr>
                <w:color w:val="000000"/>
                <w:kern w:val="0"/>
              </w:rPr>
              <w:t>20</w:t>
            </w:r>
            <w:r w:rsidRPr="001206B8">
              <w:rPr>
                <w:color w:val="000000"/>
                <w:kern w:val="0"/>
              </w:rPr>
              <w:t>号</w:t>
            </w:r>
          </w:p>
        </w:tc>
      </w:tr>
      <w:tr w:rsidR="004D4F3A" w:rsidRPr="001206B8" w14:paraId="6F97BBD6" w14:textId="77777777" w:rsidTr="005B17C3">
        <w:trPr>
          <w:trHeight w:val="495"/>
          <w:jc w:val="center"/>
        </w:trPr>
        <w:tc>
          <w:tcPr>
            <w:tcW w:w="1428" w:type="dxa"/>
            <w:shd w:val="clear" w:color="auto" w:fill="auto"/>
            <w:noWrap/>
            <w:vAlign w:val="center"/>
          </w:tcPr>
          <w:p w14:paraId="09B194BB" w14:textId="77777777" w:rsidR="004D4F3A" w:rsidRPr="001206B8" w:rsidRDefault="004D4F3A" w:rsidP="00DB2AA0">
            <w:pPr>
              <w:widowControl/>
              <w:rPr>
                <w:color w:val="000000"/>
                <w:kern w:val="0"/>
              </w:rPr>
            </w:pPr>
            <w:r w:rsidRPr="001206B8">
              <w:rPr>
                <w:color w:val="000000"/>
                <w:kern w:val="0"/>
              </w:rPr>
              <w:t>废石场重金属污染综合治理项目</w:t>
            </w:r>
          </w:p>
        </w:tc>
        <w:tc>
          <w:tcPr>
            <w:tcW w:w="1261" w:type="dxa"/>
            <w:shd w:val="clear" w:color="auto" w:fill="auto"/>
            <w:noWrap/>
            <w:vAlign w:val="center"/>
          </w:tcPr>
          <w:p w14:paraId="7CA383A0" w14:textId="77777777" w:rsidR="004D4F3A" w:rsidRPr="001206B8" w:rsidRDefault="004D4F3A" w:rsidP="005B17C3">
            <w:pPr>
              <w:widowControl/>
              <w:jc w:val="right"/>
              <w:rPr>
                <w:color w:val="000000"/>
                <w:kern w:val="0"/>
              </w:rPr>
            </w:pPr>
            <w:r w:rsidRPr="001206B8">
              <w:rPr>
                <w:color w:val="000000"/>
                <w:kern w:val="0"/>
              </w:rPr>
              <w:t>1,635,555.68</w:t>
            </w:r>
          </w:p>
        </w:tc>
        <w:tc>
          <w:tcPr>
            <w:tcW w:w="1134" w:type="dxa"/>
            <w:noWrap/>
            <w:vAlign w:val="center"/>
          </w:tcPr>
          <w:p w14:paraId="27FD8C16"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44F3DE51" w14:textId="77777777" w:rsidR="004D4F3A" w:rsidRPr="001206B8" w:rsidRDefault="004D4F3A" w:rsidP="004D4F3A">
            <w:pPr>
              <w:widowControl/>
              <w:jc w:val="right"/>
              <w:rPr>
                <w:color w:val="000000"/>
                <w:kern w:val="0"/>
              </w:rPr>
            </w:pPr>
            <w:r w:rsidRPr="001206B8">
              <w:rPr>
                <w:color w:val="000000"/>
                <w:kern w:val="0"/>
              </w:rPr>
              <w:t>102,222.18</w:t>
            </w:r>
          </w:p>
        </w:tc>
        <w:tc>
          <w:tcPr>
            <w:tcW w:w="1418" w:type="dxa"/>
            <w:noWrap/>
            <w:vAlign w:val="center"/>
          </w:tcPr>
          <w:p w14:paraId="5AA4975A" w14:textId="77777777" w:rsidR="004D4F3A" w:rsidRPr="001206B8" w:rsidRDefault="004D4F3A" w:rsidP="004D4F3A">
            <w:pPr>
              <w:widowControl/>
              <w:jc w:val="right"/>
              <w:rPr>
                <w:color w:val="000000"/>
                <w:kern w:val="0"/>
              </w:rPr>
            </w:pPr>
            <w:r w:rsidRPr="001206B8">
              <w:rPr>
                <w:color w:val="000000"/>
                <w:kern w:val="0"/>
              </w:rPr>
              <w:t xml:space="preserve">1,533,333.50 </w:t>
            </w:r>
          </w:p>
        </w:tc>
        <w:tc>
          <w:tcPr>
            <w:tcW w:w="850" w:type="dxa"/>
            <w:noWrap/>
            <w:vAlign w:val="center"/>
          </w:tcPr>
          <w:p w14:paraId="774F2DEF"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33A22CA6" w14:textId="77777777" w:rsidR="004D4F3A" w:rsidRPr="001206B8" w:rsidRDefault="004D4F3A" w:rsidP="00DB2AA0">
            <w:pPr>
              <w:widowControl/>
              <w:rPr>
                <w:color w:val="000000"/>
                <w:kern w:val="0"/>
              </w:rPr>
            </w:pPr>
            <w:r w:rsidRPr="001206B8">
              <w:rPr>
                <w:color w:val="000000"/>
                <w:kern w:val="0"/>
              </w:rPr>
              <w:t>赣州市环境保护局《关于对崇义县</w:t>
            </w:r>
            <w:r w:rsidRPr="001206B8">
              <w:rPr>
                <w:color w:val="000000"/>
                <w:kern w:val="0"/>
              </w:rPr>
              <w:t>2015</w:t>
            </w:r>
            <w:r w:rsidRPr="001206B8">
              <w:rPr>
                <w:color w:val="000000"/>
                <w:kern w:val="0"/>
              </w:rPr>
              <w:t>年重金属污染防治重点区域示范资金项目细化实施方案的批复》（赣市环财字〔</w:t>
            </w:r>
            <w:r w:rsidRPr="001206B8">
              <w:rPr>
                <w:color w:val="000000"/>
                <w:kern w:val="0"/>
              </w:rPr>
              <w:t>2016</w:t>
            </w:r>
            <w:r w:rsidRPr="001206B8">
              <w:rPr>
                <w:color w:val="000000"/>
                <w:kern w:val="0"/>
              </w:rPr>
              <w:t>〕</w:t>
            </w:r>
            <w:r w:rsidRPr="001206B8">
              <w:rPr>
                <w:color w:val="000000"/>
                <w:kern w:val="0"/>
              </w:rPr>
              <w:t>3</w:t>
            </w:r>
            <w:r w:rsidRPr="001206B8">
              <w:rPr>
                <w:color w:val="000000"/>
                <w:kern w:val="0"/>
              </w:rPr>
              <w:t>号）</w:t>
            </w:r>
          </w:p>
        </w:tc>
      </w:tr>
      <w:tr w:rsidR="004D4F3A" w:rsidRPr="001206B8" w14:paraId="1DBE42A4" w14:textId="77777777" w:rsidTr="005B17C3">
        <w:trPr>
          <w:trHeight w:val="450"/>
          <w:jc w:val="center"/>
        </w:trPr>
        <w:tc>
          <w:tcPr>
            <w:tcW w:w="1428" w:type="dxa"/>
            <w:shd w:val="clear" w:color="auto" w:fill="auto"/>
            <w:noWrap/>
            <w:vAlign w:val="center"/>
          </w:tcPr>
          <w:p w14:paraId="2B0DF149" w14:textId="77777777" w:rsidR="004D4F3A" w:rsidRPr="001206B8" w:rsidRDefault="004D4F3A" w:rsidP="00DB2AA0">
            <w:pPr>
              <w:widowControl/>
              <w:rPr>
                <w:color w:val="000000"/>
                <w:kern w:val="0"/>
              </w:rPr>
            </w:pPr>
            <w:r w:rsidRPr="001206B8">
              <w:rPr>
                <w:color w:val="000000"/>
                <w:kern w:val="0"/>
              </w:rPr>
              <w:t>高性能高精度涂层刀片技改项目专项资金</w:t>
            </w:r>
          </w:p>
        </w:tc>
        <w:tc>
          <w:tcPr>
            <w:tcW w:w="1261" w:type="dxa"/>
            <w:shd w:val="clear" w:color="auto" w:fill="auto"/>
            <w:noWrap/>
            <w:vAlign w:val="center"/>
          </w:tcPr>
          <w:p w14:paraId="50EE50C4" w14:textId="77777777" w:rsidR="004D4F3A" w:rsidRPr="001206B8" w:rsidRDefault="004D4F3A" w:rsidP="005B17C3">
            <w:pPr>
              <w:widowControl/>
              <w:jc w:val="right"/>
              <w:rPr>
                <w:color w:val="000000"/>
                <w:kern w:val="0"/>
              </w:rPr>
            </w:pPr>
            <w:r w:rsidRPr="001206B8">
              <w:rPr>
                <w:color w:val="000000"/>
                <w:kern w:val="0"/>
              </w:rPr>
              <w:t>19,599,999.68</w:t>
            </w:r>
          </w:p>
        </w:tc>
        <w:tc>
          <w:tcPr>
            <w:tcW w:w="1134" w:type="dxa"/>
            <w:noWrap/>
            <w:vAlign w:val="center"/>
          </w:tcPr>
          <w:p w14:paraId="619D4179"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68E5A9BA" w14:textId="77777777" w:rsidR="004D4F3A" w:rsidRPr="001206B8" w:rsidRDefault="004D4F3A" w:rsidP="004D4F3A">
            <w:pPr>
              <w:widowControl/>
              <w:jc w:val="right"/>
              <w:rPr>
                <w:color w:val="000000"/>
                <w:kern w:val="0"/>
              </w:rPr>
            </w:pPr>
            <w:r w:rsidRPr="001206B8">
              <w:rPr>
                <w:color w:val="000000"/>
                <w:kern w:val="0"/>
              </w:rPr>
              <w:t>1,150,000.02</w:t>
            </w:r>
          </w:p>
        </w:tc>
        <w:tc>
          <w:tcPr>
            <w:tcW w:w="1418" w:type="dxa"/>
            <w:noWrap/>
            <w:vAlign w:val="center"/>
          </w:tcPr>
          <w:p w14:paraId="4DAD3E8E" w14:textId="77777777" w:rsidR="004D4F3A" w:rsidRPr="001206B8" w:rsidRDefault="004D4F3A" w:rsidP="004D4F3A">
            <w:pPr>
              <w:widowControl/>
              <w:jc w:val="right"/>
              <w:rPr>
                <w:color w:val="000000"/>
                <w:kern w:val="0"/>
              </w:rPr>
            </w:pPr>
            <w:r w:rsidRPr="001206B8">
              <w:rPr>
                <w:color w:val="000000"/>
                <w:kern w:val="0"/>
              </w:rPr>
              <w:t xml:space="preserve">18,449,999.66 </w:t>
            </w:r>
          </w:p>
        </w:tc>
        <w:tc>
          <w:tcPr>
            <w:tcW w:w="850" w:type="dxa"/>
            <w:noWrap/>
            <w:vAlign w:val="center"/>
          </w:tcPr>
          <w:p w14:paraId="0A459C57"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2B8B6569" w14:textId="77777777" w:rsidR="004D4F3A" w:rsidRPr="001206B8" w:rsidRDefault="004D4F3A" w:rsidP="00DB2AA0">
            <w:pPr>
              <w:widowControl/>
              <w:rPr>
                <w:color w:val="000000"/>
                <w:kern w:val="0"/>
              </w:rPr>
            </w:pPr>
            <w:r w:rsidRPr="001206B8">
              <w:rPr>
                <w:color w:val="000000"/>
                <w:kern w:val="0"/>
              </w:rPr>
              <w:t>江西省财政厅《关于下达</w:t>
            </w:r>
            <w:r w:rsidRPr="001206B8">
              <w:rPr>
                <w:color w:val="000000"/>
                <w:kern w:val="0"/>
              </w:rPr>
              <w:t>2011</w:t>
            </w:r>
            <w:r w:rsidRPr="001206B8">
              <w:rPr>
                <w:color w:val="000000"/>
                <w:kern w:val="0"/>
              </w:rPr>
              <w:t>年重点产业振兴和技术改造中央预算内基建支出预算（拨款）的通知》赣财建字〔</w:t>
            </w:r>
            <w:r w:rsidRPr="001206B8">
              <w:rPr>
                <w:color w:val="000000"/>
                <w:kern w:val="0"/>
              </w:rPr>
              <w:t>2011</w:t>
            </w:r>
            <w:r w:rsidRPr="001206B8">
              <w:rPr>
                <w:color w:val="000000"/>
                <w:kern w:val="0"/>
              </w:rPr>
              <w:t>〕</w:t>
            </w:r>
            <w:r w:rsidRPr="001206B8">
              <w:rPr>
                <w:color w:val="000000"/>
                <w:kern w:val="0"/>
              </w:rPr>
              <w:t>124</w:t>
            </w:r>
            <w:r w:rsidRPr="001206B8">
              <w:rPr>
                <w:color w:val="000000"/>
                <w:kern w:val="0"/>
              </w:rPr>
              <w:t>号</w:t>
            </w:r>
          </w:p>
        </w:tc>
      </w:tr>
      <w:tr w:rsidR="004D4F3A" w:rsidRPr="001206B8" w14:paraId="5B2CD894" w14:textId="77777777" w:rsidTr="005B17C3">
        <w:trPr>
          <w:trHeight w:val="495"/>
          <w:jc w:val="center"/>
        </w:trPr>
        <w:tc>
          <w:tcPr>
            <w:tcW w:w="1428" w:type="dxa"/>
            <w:shd w:val="clear" w:color="auto" w:fill="auto"/>
            <w:noWrap/>
            <w:vAlign w:val="center"/>
          </w:tcPr>
          <w:p w14:paraId="270F4AB9" w14:textId="77777777" w:rsidR="004D4F3A" w:rsidRPr="001206B8" w:rsidRDefault="004D4F3A" w:rsidP="00DB2AA0">
            <w:pPr>
              <w:widowControl/>
              <w:rPr>
                <w:color w:val="000000"/>
                <w:kern w:val="0"/>
              </w:rPr>
            </w:pPr>
            <w:r w:rsidRPr="001206B8">
              <w:rPr>
                <w:color w:val="000000"/>
                <w:kern w:val="0"/>
              </w:rPr>
              <w:t>高耐磨性能钨基硬面材料关建技术研究与应用</w:t>
            </w:r>
          </w:p>
        </w:tc>
        <w:tc>
          <w:tcPr>
            <w:tcW w:w="1261" w:type="dxa"/>
            <w:shd w:val="clear" w:color="auto" w:fill="auto"/>
            <w:noWrap/>
            <w:vAlign w:val="center"/>
          </w:tcPr>
          <w:p w14:paraId="10B25714" w14:textId="77777777" w:rsidR="004D4F3A" w:rsidRPr="001206B8" w:rsidRDefault="004D4F3A" w:rsidP="005B17C3">
            <w:pPr>
              <w:widowControl/>
              <w:jc w:val="right"/>
              <w:rPr>
                <w:color w:val="000000"/>
                <w:kern w:val="0"/>
              </w:rPr>
            </w:pPr>
            <w:r w:rsidRPr="001206B8">
              <w:rPr>
                <w:color w:val="000000"/>
                <w:kern w:val="0"/>
              </w:rPr>
              <w:t>50,000.38</w:t>
            </w:r>
          </w:p>
        </w:tc>
        <w:tc>
          <w:tcPr>
            <w:tcW w:w="1134" w:type="dxa"/>
            <w:noWrap/>
            <w:vAlign w:val="center"/>
          </w:tcPr>
          <w:p w14:paraId="24C352C3"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744ADB07" w14:textId="77777777" w:rsidR="004D4F3A" w:rsidRPr="001206B8" w:rsidRDefault="004D4F3A" w:rsidP="004D4F3A">
            <w:pPr>
              <w:widowControl/>
              <w:jc w:val="right"/>
              <w:rPr>
                <w:color w:val="000000"/>
                <w:kern w:val="0"/>
              </w:rPr>
            </w:pPr>
            <w:r w:rsidRPr="001206B8">
              <w:rPr>
                <w:color w:val="000000"/>
                <w:kern w:val="0"/>
              </w:rPr>
              <w:t>50,000.38</w:t>
            </w:r>
          </w:p>
        </w:tc>
        <w:tc>
          <w:tcPr>
            <w:tcW w:w="1418" w:type="dxa"/>
            <w:noWrap/>
            <w:vAlign w:val="center"/>
          </w:tcPr>
          <w:p w14:paraId="76C193BA" w14:textId="77777777" w:rsidR="004D4F3A" w:rsidRPr="001206B8" w:rsidRDefault="004D4F3A" w:rsidP="004D4F3A">
            <w:pPr>
              <w:widowControl/>
              <w:jc w:val="right"/>
              <w:rPr>
                <w:color w:val="000000"/>
                <w:kern w:val="0"/>
              </w:rPr>
            </w:pPr>
            <w:r w:rsidRPr="001206B8">
              <w:rPr>
                <w:color w:val="000000"/>
                <w:kern w:val="0"/>
              </w:rPr>
              <w:t xml:space="preserve">0.00 </w:t>
            </w:r>
          </w:p>
        </w:tc>
        <w:tc>
          <w:tcPr>
            <w:tcW w:w="850" w:type="dxa"/>
            <w:noWrap/>
            <w:vAlign w:val="center"/>
          </w:tcPr>
          <w:p w14:paraId="7B4D2DE5"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5AE6969D" w14:textId="77777777" w:rsidR="004D4F3A" w:rsidRPr="001206B8" w:rsidRDefault="004D4F3A" w:rsidP="00DB2AA0">
            <w:pPr>
              <w:widowControl/>
              <w:rPr>
                <w:color w:val="000000"/>
                <w:kern w:val="0"/>
              </w:rPr>
            </w:pPr>
            <w:r w:rsidRPr="001206B8">
              <w:rPr>
                <w:color w:val="000000"/>
                <w:kern w:val="0"/>
              </w:rPr>
              <w:t>江西省科学技术厅《关于下达</w:t>
            </w:r>
            <w:r w:rsidRPr="001206B8">
              <w:rPr>
                <w:color w:val="000000"/>
                <w:kern w:val="0"/>
              </w:rPr>
              <w:t>2010</w:t>
            </w:r>
            <w:r w:rsidRPr="001206B8">
              <w:rPr>
                <w:color w:val="000000"/>
                <w:kern w:val="0"/>
              </w:rPr>
              <w:t>年江西省重大科技专项计划项目及经费的通知》赣科发计字（</w:t>
            </w:r>
            <w:r w:rsidRPr="001206B8">
              <w:rPr>
                <w:color w:val="000000"/>
                <w:kern w:val="0"/>
              </w:rPr>
              <w:t>2011</w:t>
            </w:r>
            <w:r w:rsidRPr="001206B8">
              <w:rPr>
                <w:color w:val="000000"/>
                <w:kern w:val="0"/>
              </w:rPr>
              <w:t>）</w:t>
            </w:r>
            <w:r w:rsidRPr="001206B8">
              <w:rPr>
                <w:color w:val="000000"/>
                <w:kern w:val="0"/>
              </w:rPr>
              <w:t>97</w:t>
            </w:r>
            <w:r w:rsidRPr="001206B8">
              <w:rPr>
                <w:color w:val="000000"/>
                <w:kern w:val="0"/>
              </w:rPr>
              <w:t>号</w:t>
            </w:r>
          </w:p>
        </w:tc>
      </w:tr>
      <w:tr w:rsidR="004D4F3A" w:rsidRPr="001206B8" w14:paraId="3EB48848" w14:textId="77777777" w:rsidTr="005B17C3">
        <w:trPr>
          <w:trHeight w:val="720"/>
          <w:jc w:val="center"/>
        </w:trPr>
        <w:tc>
          <w:tcPr>
            <w:tcW w:w="1428" w:type="dxa"/>
            <w:shd w:val="clear" w:color="auto" w:fill="auto"/>
            <w:noWrap/>
            <w:vAlign w:val="center"/>
          </w:tcPr>
          <w:p w14:paraId="627D93E9" w14:textId="77777777" w:rsidR="004D4F3A" w:rsidRPr="001206B8" w:rsidRDefault="004D4F3A" w:rsidP="00DB2AA0">
            <w:pPr>
              <w:widowControl/>
              <w:rPr>
                <w:color w:val="000000"/>
                <w:kern w:val="0"/>
              </w:rPr>
            </w:pPr>
            <w:r w:rsidRPr="001206B8">
              <w:rPr>
                <w:color w:val="000000"/>
                <w:kern w:val="0"/>
              </w:rPr>
              <w:lastRenderedPageBreak/>
              <w:t>挤压棒材项目专项资金</w:t>
            </w:r>
          </w:p>
        </w:tc>
        <w:tc>
          <w:tcPr>
            <w:tcW w:w="1261" w:type="dxa"/>
            <w:shd w:val="clear" w:color="auto" w:fill="auto"/>
            <w:noWrap/>
            <w:vAlign w:val="center"/>
          </w:tcPr>
          <w:p w14:paraId="06A02BF0" w14:textId="77777777" w:rsidR="004D4F3A" w:rsidRPr="001206B8" w:rsidRDefault="004D4F3A" w:rsidP="005B17C3">
            <w:pPr>
              <w:widowControl/>
              <w:jc w:val="right"/>
              <w:rPr>
                <w:color w:val="000000"/>
                <w:kern w:val="0"/>
              </w:rPr>
            </w:pPr>
            <w:r w:rsidRPr="001206B8">
              <w:rPr>
                <w:color w:val="000000"/>
                <w:kern w:val="0"/>
              </w:rPr>
              <w:t>17,345,999.84</w:t>
            </w:r>
          </w:p>
        </w:tc>
        <w:tc>
          <w:tcPr>
            <w:tcW w:w="1134" w:type="dxa"/>
            <w:noWrap/>
            <w:vAlign w:val="center"/>
          </w:tcPr>
          <w:p w14:paraId="49C244F1"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3CDBB894" w14:textId="77777777" w:rsidR="004D4F3A" w:rsidRPr="001206B8" w:rsidRDefault="004D4F3A" w:rsidP="004D4F3A">
            <w:pPr>
              <w:widowControl/>
              <w:jc w:val="right"/>
              <w:rPr>
                <w:color w:val="000000"/>
                <w:kern w:val="0"/>
              </w:rPr>
            </w:pPr>
            <w:r w:rsidRPr="001206B8">
              <w:rPr>
                <w:color w:val="000000"/>
                <w:kern w:val="0"/>
              </w:rPr>
              <w:t>1,445,500.02</w:t>
            </w:r>
          </w:p>
        </w:tc>
        <w:tc>
          <w:tcPr>
            <w:tcW w:w="1418" w:type="dxa"/>
            <w:noWrap/>
            <w:vAlign w:val="center"/>
          </w:tcPr>
          <w:p w14:paraId="5444D63D" w14:textId="77777777" w:rsidR="004D4F3A" w:rsidRPr="001206B8" w:rsidRDefault="004D4F3A" w:rsidP="004D4F3A">
            <w:pPr>
              <w:widowControl/>
              <w:jc w:val="right"/>
              <w:rPr>
                <w:color w:val="000000"/>
                <w:kern w:val="0"/>
              </w:rPr>
            </w:pPr>
            <w:r w:rsidRPr="001206B8">
              <w:rPr>
                <w:color w:val="000000"/>
                <w:kern w:val="0"/>
              </w:rPr>
              <w:t xml:space="preserve">15,900,499.82 </w:t>
            </w:r>
          </w:p>
        </w:tc>
        <w:tc>
          <w:tcPr>
            <w:tcW w:w="850" w:type="dxa"/>
            <w:noWrap/>
            <w:vAlign w:val="center"/>
          </w:tcPr>
          <w:p w14:paraId="6FDBBF25"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5C40D83D" w14:textId="77777777" w:rsidR="004D4F3A" w:rsidRPr="001206B8" w:rsidRDefault="004D4F3A" w:rsidP="00DB2AA0">
            <w:pPr>
              <w:widowControl/>
              <w:rPr>
                <w:color w:val="000000"/>
                <w:kern w:val="0"/>
              </w:rPr>
            </w:pPr>
            <w:r w:rsidRPr="001206B8">
              <w:rPr>
                <w:color w:val="000000"/>
                <w:kern w:val="0"/>
              </w:rPr>
              <w:t>江西省发改委《关于下达产业振兴和技术改造项目</w:t>
            </w:r>
            <w:r w:rsidRPr="001206B8">
              <w:rPr>
                <w:color w:val="000000"/>
                <w:kern w:val="0"/>
              </w:rPr>
              <w:t>2013</w:t>
            </w:r>
            <w:r w:rsidRPr="001206B8">
              <w:rPr>
                <w:color w:val="000000"/>
                <w:kern w:val="0"/>
              </w:rPr>
              <w:t>年第二批中央预算内投资计划的通知》（赣发改产业〔</w:t>
            </w:r>
            <w:r w:rsidRPr="001206B8">
              <w:rPr>
                <w:color w:val="000000"/>
                <w:kern w:val="0"/>
              </w:rPr>
              <w:t>2013</w:t>
            </w:r>
            <w:r w:rsidRPr="001206B8">
              <w:rPr>
                <w:color w:val="000000"/>
                <w:kern w:val="0"/>
              </w:rPr>
              <w:t>〕</w:t>
            </w:r>
            <w:r w:rsidRPr="001206B8">
              <w:rPr>
                <w:color w:val="000000"/>
                <w:kern w:val="0"/>
              </w:rPr>
              <w:t>221</w:t>
            </w:r>
            <w:r w:rsidRPr="001206B8">
              <w:rPr>
                <w:color w:val="000000"/>
                <w:kern w:val="0"/>
              </w:rPr>
              <w:t>号）</w:t>
            </w:r>
          </w:p>
        </w:tc>
      </w:tr>
      <w:tr w:rsidR="004D4F3A" w:rsidRPr="001206B8" w14:paraId="5136BB30" w14:textId="77777777" w:rsidTr="005B17C3">
        <w:trPr>
          <w:trHeight w:val="1170"/>
          <w:jc w:val="center"/>
        </w:trPr>
        <w:tc>
          <w:tcPr>
            <w:tcW w:w="1428" w:type="dxa"/>
            <w:shd w:val="clear" w:color="auto" w:fill="auto"/>
            <w:noWrap/>
            <w:vAlign w:val="center"/>
          </w:tcPr>
          <w:p w14:paraId="2EDD101E" w14:textId="77777777" w:rsidR="004D4F3A" w:rsidRPr="001206B8" w:rsidRDefault="004D4F3A" w:rsidP="00DB2AA0">
            <w:pPr>
              <w:widowControl/>
              <w:rPr>
                <w:color w:val="000000"/>
                <w:kern w:val="0"/>
              </w:rPr>
            </w:pPr>
            <w:r w:rsidRPr="001206B8">
              <w:rPr>
                <w:color w:val="000000"/>
                <w:kern w:val="0"/>
              </w:rPr>
              <w:t>高端装备用高性能硬质合金涂层刀具技改项目</w:t>
            </w:r>
          </w:p>
        </w:tc>
        <w:tc>
          <w:tcPr>
            <w:tcW w:w="1261" w:type="dxa"/>
            <w:shd w:val="clear" w:color="auto" w:fill="auto"/>
            <w:noWrap/>
            <w:vAlign w:val="center"/>
          </w:tcPr>
          <w:p w14:paraId="71C02031" w14:textId="77777777" w:rsidR="004D4F3A" w:rsidRPr="001206B8" w:rsidRDefault="004D4F3A" w:rsidP="005B17C3">
            <w:pPr>
              <w:widowControl/>
              <w:jc w:val="right"/>
              <w:rPr>
                <w:color w:val="000000"/>
                <w:kern w:val="0"/>
              </w:rPr>
            </w:pPr>
            <w:r w:rsidRPr="001206B8">
              <w:rPr>
                <w:color w:val="000000"/>
                <w:kern w:val="0"/>
              </w:rPr>
              <w:t>25,895,333.56</w:t>
            </w:r>
          </w:p>
        </w:tc>
        <w:tc>
          <w:tcPr>
            <w:tcW w:w="1134" w:type="dxa"/>
            <w:noWrap/>
            <w:vAlign w:val="center"/>
          </w:tcPr>
          <w:p w14:paraId="729FFB13"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7E6FEABB" w14:textId="77777777" w:rsidR="004D4F3A" w:rsidRPr="001206B8" w:rsidRDefault="004D4F3A" w:rsidP="004D4F3A">
            <w:pPr>
              <w:widowControl/>
              <w:jc w:val="right"/>
              <w:rPr>
                <w:color w:val="000000"/>
                <w:kern w:val="0"/>
              </w:rPr>
            </w:pPr>
            <w:r w:rsidRPr="001206B8">
              <w:rPr>
                <w:color w:val="000000"/>
                <w:kern w:val="0"/>
              </w:rPr>
              <w:t>1,849,666.62</w:t>
            </w:r>
          </w:p>
        </w:tc>
        <w:tc>
          <w:tcPr>
            <w:tcW w:w="1418" w:type="dxa"/>
            <w:noWrap/>
            <w:vAlign w:val="center"/>
          </w:tcPr>
          <w:p w14:paraId="268CF841" w14:textId="77777777" w:rsidR="004D4F3A" w:rsidRPr="001206B8" w:rsidRDefault="004D4F3A" w:rsidP="004D4F3A">
            <w:pPr>
              <w:widowControl/>
              <w:jc w:val="right"/>
              <w:rPr>
                <w:color w:val="000000"/>
                <w:kern w:val="0"/>
              </w:rPr>
            </w:pPr>
            <w:r w:rsidRPr="001206B8">
              <w:rPr>
                <w:color w:val="000000"/>
                <w:kern w:val="0"/>
              </w:rPr>
              <w:t xml:space="preserve">24,045,666.94 </w:t>
            </w:r>
          </w:p>
        </w:tc>
        <w:tc>
          <w:tcPr>
            <w:tcW w:w="850" w:type="dxa"/>
            <w:noWrap/>
            <w:vAlign w:val="center"/>
          </w:tcPr>
          <w:p w14:paraId="091C93E2"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2861F668" w14:textId="77777777" w:rsidR="004D4F3A" w:rsidRPr="001206B8" w:rsidRDefault="004D4F3A" w:rsidP="00DB2AA0">
            <w:pPr>
              <w:widowControl/>
              <w:rPr>
                <w:color w:val="000000"/>
                <w:kern w:val="0"/>
              </w:rPr>
            </w:pPr>
            <w:r w:rsidRPr="001206B8">
              <w:rPr>
                <w:color w:val="000000"/>
                <w:kern w:val="0"/>
              </w:rPr>
              <w:t>赣州市财政局《赣州市财政局关于下达</w:t>
            </w:r>
            <w:r w:rsidRPr="001206B8">
              <w:rPr>
                <w:color w:val="000000"/>
                <w:kern w:val="0"/>
              </w:rPr>
              <w:t>2015</w:t>
            </w:r>
            <w:r w:rsidRPr="001206B8">
              <w:rPr>
                <w:color w:val="000000"/>
                <w:kern w:val="0"/>
              </w:rPr>
              <w:t>年江西省工业转型升级补助资金（用于强基工程）的通知》（赣市财建字〔</w:t>
            </w:r>
            <w:r w:rsidRPr="001206B8">
              <w:rPr>
                <w:color w:val="000000"/>
                <w:kern w:val="0"/>
              </w:rPr>
              <w:t>2015</w:t>
            </w:r>
            <w:r w:rsidRPr="001206B8">
              <w:rPr>
                <w:color w:val="000000"/>
                <w:kern w:val="0"/>
              </w:rPr>
              <w:t>〕</w:t>
            </w:r>
            <w:r w:rsidRPr="001206B8">
              <w:rPr>
                <w:color w:val="000000"/>
                <w:kern w:val="0"/>
              </w:rPr>
              <w:t>135</w:t>
            </w:r>
            <w:r w:rsidRPr="001206B8">
              <w:rPr>
                <w:color w:val="000000"/>
                <w:kern w:val="0"/>
              </w:rPr>
              <w:t>号）、江西省赣州市财政局《关于提前下达</w:t>
            </w:r>
            <w:r w:rsidRPr="001206B8">
              <w:rPr>
                <w:color w:val="000000"/>
                <w:kern w:val="0"/>
              </w:rPr>
              <w:t>2019</w:t>
            </w:r>
            <w:r w:rsidRPr="001206B8">
              <w:rPr>
                <w:color w:val="000000"/>
                <w:kern w:val="0"/>
              </w:rPr>
              <w:t>年工业转型升级资金预算的通知》（赣市财建字〔</w:t>
            </w:r>
            <w:r w:rsidRPr="001206B8">
              <w:rPr>
                <w:color w:val="000000"/>
                <w:kern w:val="0"/>
              </w:rPr>
              <w:t>2018</w:t>
            </w:r>
            <w:r w:rsidRPr="001206B8">
              <w:rPr>
                <w:color w:val="000000"/>
                <w:kern w:val="0"/>
              </w:rPr>
              <w:t>〕</w:t>
            </w:r>
            <w:r w:rsidRPr="001206B8">
              <w:rPr>
                <w:color w:val="000000"/>
                <w:kern w:val="0"/>
              </w:rPr>
              <w:t>106</w:t>
            </w:r>
            <w:r w:rsidRPr="001206B8">
              <w:rPr>
                <w:color w:val="000000"/>
                <w:kern w:val="0"/>
              </w:rPr>
              <w:t>号）</w:t>
            </w:r>
          </w:p>
        </w:tc>
      </w:tr>
      <w:tr w:rsidR="004D4F3A" w:rsidRPr="001206B8" w14:paraId="164EBB5C" w14:textId="77777777" w:rsidTr="005B17C3">
        <w:trPr>
          <w:trHeight w:val="720"/>
          <w:jc w:val="center"/>
        </w:trPr>
        <w:tc>
          <w:tcPr>
            <w:tcW w:w="1428" w:type="dxa"/>
            <w:shd w:val="clear" w:color="auto" w:fill="auto"/>
            <w:noWrap/>
            <w:vAlign w:val="center"/>
          </w:tcPr>
          <w:p w14:paraId="3BB7FE40" w14:textId="77777777" w:rsidR="004D4F3A" w:rsidRPr="001206B8" w:rsidRDefault="004D4F3A" w:rsidP="00DB2AA0">
            <w:pPr>
              <w:widowControl/>
              <w:rPr>
                <w:color w:val="000000"/>
                <w:kern w:val="0"/>
              </w:rPr>
            </w:pPr>
            <w:r w:rsidRPr="001206B8">
              <w:rPr>
                <w:color w:val="000000"/>
                <w:kern w:val="0"/>
              </w:rPr>
              <w:t>硬质合金工具生产智能工厂示范项目（数字车间）</w:t>
            </w:r>
          </w:p>
        </w:tc>
        <w:tc>
          <w:tcPr>
            <w:tcW w:w="1261" w:type="dxa"/>
            <w:shd w:val="clear" w:color="auto" w:fill="auto"/>
            <w:noWrap/>
            <w:vAlign w:val="center"/>
          </w:tcPr>
          <w:p w14:paraId="1CA1A09D" w14:textId="77777777" w:rsidR="004D4F3A" w:rsidRPr="001206B8" w:rsidRDefault="004D4F3A" w:rsidP="005B17C3">
            <w:pPr>
              <w:widowControl/>
              <w:jc w:val="right"/>
              <w:rPr>
                <w:color w:val="000000"/>
                <w:kern w:val="0"/>
              </w:rPr>
            </w:pPr>
            <w:r w:rsidRPr="001206B8">
              <w:rPr>
                <w:color w:val="000000"/>
                <w:kern w:val="0"/>
              </w:rPr>
              <w:t>3,534,050.39</w:t>
            </w:r>
          </w:p>
        </w:tc>
        <w:tc>
          <w:tcPr>
            <w:tcW w:w="1134" w:type="dxa"/>
            <w:noWrap/>
            <w:vAlign w:val="center"/>
          </w:tcPr>
          <w:p w14:paraId="7F9B65D2"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079E31BD" w14:textId="77777777" w:rsidR="004D4F3A" w:rsidRPr="001206B8" w:rsidRDefault="004D4F3A" w:rsidP="004D4F3A">
            <w:pPr>
              <w:widowControl/>
              <w:jc w:val="right"/>
              <w:rPr>
                <w:color w:val="000000"/>
                <w:kern w:val="0"/>
              </w:rPr>
            </w:pPr>
            <w:r w:rsidRPr="001206B8">
              <w:rPr>
                <w:color w:val="000000"/>
                <w:kern w:val="0"/>
              </w:rPr>
              <w:t>223,203.24</w:t>
            </w:r>
          </w:p>
        </w:tc>
        <w:tc>
          <w:tcPr>
            <w:tcW w:w="1418" w:type="dxa"/>
            <w:noWrap/>
            <w:vAlign w:val="center"/>
          </w:tcPr>
          <w:p w14:paraId="5AE6CA4B" w14:textId="77777777" w:rsidR="004D4F3A" w:rsidRPr="001206B8" w:rsidRDefault="004D4F3A" w:rsidP="004D4F3A">
            <w:pPr>
              <w:widowControl/>
              <w:jc w:val="right"/>
              <w:rPr>
                <w:color w:val="000000"/>
                <w:kern w:val="0"/>
              </w:rPr>
            </w:pPr>
            <w:r w:rsidRPr="001206B8">
              <w:rPr>
                <w:color w:val="000000"/>
                <w:kern w:val="0"/>
              </w:rPr>
              <w:t xml:space="preserve">3,310,847.15 </w:t>
            </w:r>
          </w:p>
        </w:tc>
        <w:tc>
          <w:tcPr>
            <w:tcW w:w="850" w:type="dxa"/>
            <w:noWrap/>
            <w:vAlign w:val="center"/>
          </w:tcPr>
          <w:p w14:paraId="62EB86A5" w14:textId="77777777" w:rsidR="004D4F3A" w:rsidRPr="001206B8" w:rsidRDefault="004D4F3A" w:rsidP="004D4F3A">
            <w:pPr>
              <w:widowControl/>
              <w:jc w:val="center"/>
              <w:rPr>
                <w:color w:val="000000"/>
                <w:kern w:val="0"/>
              </w:rPr>
            </w:pPr>
            <w:r w:rsidRPr="001206B8">
              <w:rPr>
                <w:color w:val="000000"/>
                <w:kern w:val="0"/>
              </w:rPr>
              <w:t>其他收益</w:t>
            </w:r>
          </w:p>
        </w:tc>
        <w:tc>
          <w:tcPr>
            <w:tcW w:w="2390" w:type="dxa"/>
            <w:noWrap/>
            <w:vAlign w:val="center"/>
          </w:tcPr>
          <w:p w14:paraId="00995B43" w14:textId="77777777" w:rsidR="004D4F3A" w:rsidRPr="001206B8" w:rsidRDefault="004D4F3A" w:rsidP="00DB2AA0">
            <w:pPr>
              <w:widowControl/>
              <w:rPr>
                <w:color w:val="000000"/>
                <w:kern w:val="0"/>
              </w:rPr>
            </w:pPr>
            <w:r w:rsidRPr="001206B8">
              <w:rPr>
                <w:color w:val="000000"/>
                <w:kern w:val="0"/>
              </w:rPr>
              <w:t>赣州市财政局《赣州市财政局赣州市工业和信息化委员会关于下达</w:t>
            </w:r>
            <w:r w:rsidRPr="001206B8">
              <w:rPr>
                <w:color w:val="000000"/>
                <w:kern w:val="0"/>
              </w:rPr>
              <w:t>2018</w:t>
            </w:r>
            <w:r w:rsidRPr="001206B8">
              <w:rPr>
                <w:color w:val="000000"/>
                <w:kern w:val="0"/>
              </w:rPr>
              <w:t>年赣州市工业互联网和智能制造专项奖励资金的通知》（赣市财建字</w:t>
            </w:r>
            <w:r w:rsidRPr="001206B8">
              <w:rPr>
                <w:color w:val="000000"/>
                <w:kern w:val="0"/>
              </w:rPr>
              <w:t>[2019]2</w:t>
            </w:r>
            <w:r w:rsidRPr="001206B8">
              <w:rPr>
                <w:color w:val="000000"/>
                <w:kern w:val="0"/>
              </w:rPr>
              <w:t>号）</w:t>
            </w:r>
          </w:p>
        </w:tc>
      </w:tr>
      <w:tr w:rsidR="004D4F3A" w:rsidRPr="001206B8" w14:paraId="75902B6D" w14:textId="77777777" w:rsidTr="005B17C3">
        <w:trPr>
          <w:trHeight w:val="720"/>
          <w:jc w:val="center"/>
        </w:trPr>
        <w:tc>
          <w:tcPr>
            <w:tcW w:w="1428" w:type="dxa"/>
            <w:shd w:val="clear" w:color="auto" w:fill="auto"/>
            <w:noWrap/>
            <w:vAlign w:val="center"/>
          </w:tcPr>
          <w:p w14:paraId="65767DBB" w14:textId="77777777" w:rsidR="004D4F3A" w:rsidRPr="001206B8" w:rsidRDefault="004D4F3A" w:rsidP="00970034">
            <w:pPr>
              <w:widowControl/>
              <w:rPr>
                <w:color w:val="000000"/>
                <w:kern w:val="0"/>
              </w:rPr>
            </w:pPr>
            <w:r w:rsidRPr="001206B8">
              <w:rPr>
                <w:color w:val="000000"/>
                <w:kern w:val="0"/>
              </w:rPr>
              <w:t>年产</w:t>
            </w:r>
            <w:r w:rsidRPr="001206B8">
              <w:rPr>
                <w:color w:val="000000"/>
                <w:kern w:val="0"/>
              </w:rPr>
              <w:t>2000</w:t>
            </w:r>
            <w:r w:rsidRPr="001206B8">
              <w:rPr>
                <w:color w:val="000000"/>
                <w:kern w:val="0"/>
              </w:rPr>
              <w:t>万片高性能硬质合金精密刀具改扩建项目</w:t>
            </w:r>
          </w:p>
        </w:tc>
        <w:tc>
          <w:tcPr>
            <w:tcW w:w="1261" w:type="dxa"/>
            <w:shd w:val="clear" w:color="auto" w:fill="auto"/>
            <w:noWrap/>
            <w:vAlign w:val="center"/>
          </w:tcPr>
          <w:p w14:paraId="0DC254F4" w14:textId="77777777" w:rsidR="004D4F3A" w:rsidRPr="001206B8" w:rsidRDefault="004D4F3A" w:rsidP="005B17C3">
            <w:pPr>
              <w:widowControl/>
              <w:jc w:val="right"/>
              <w:rPr>
                <w:color w:val="000000"/>
                <w:kern w:val="0"/>
              </w:rPr>
            </w:pPr>
            <w:r w:rsidRPr="001206B8">
              <w:rPr>
                <w:color w:val="000000"/>
                <w:kern w:val="0"/>
              </w:rPr>
              <w:t xml:space="preserve">　</w:t>
            </w:r>
          </w:p>
        </w:tc>
        <w:tc>
          <w:tcPr>
            <w:tcW w:w="1134" w:type="dxa"/>
            <w:noWrap/>
            <w:vAlign w:val="center"/>
          </w:tcPr>
          <w:p w14:paraId="7341C08C" w14:textId="77777777" w:rsidR="004D4F3A" w:rsidRPr="001206B8" w:rsidRDefault="004D4F3A" w:rsidP="004D4F3A">
            <w:pPr>
              <w:widowControl/>
              <w:jc w:val="right"/>
              <w:rPr>
                <w:color w:val="000000"/>
                <w:kern w:val="0"/>
              </w:rPr>
            </w:pPr>
            <w:r w:rsidRPr="001206B8">
              <w:rPr>
                <w:color w:val="000000"/>
                <w:kern w:val="0"/>
              </w:rPr>
              <w:t>32,220,000.00</w:t>
            </w:r>
          </w:p>
        </w:tc>
        <w:tc>
          <w:tcPr>
            <w:tcW w:w="1275" w:type="dxa"/>
            <w:noWrap/>
            <w:vAlign w:val="center"/>
          </w:tcPr>
          <w:p w14:paraId="3C84A5A2" w14:textId="77777777" w:rsidR="004D4F3A" w:rsidRPr="001206B8" w:rsidRDefault="004D4F3A" w:rsidP="004D4F3A">
            <w:pPr>
              <w:widowControl/>
              <w:jc w:val="right"/>
              <w:rPr>
                <w:color w:val="000000"/>
                <w:kern w:val="0"/>
              </w:rPr>
            </w:pPr>
          </w:p>
        </w:tc>
        <w:tc>
          <w:tcPr>
            <w:tcW w:w="1418" w:type="dxa"/>
            <w:noWrap/>
            <w:vAlign w:val="center"/>
          </w:tcPr>
          <w:p w14:paraId="47D30B8C" w14:textId="77777777" w:rsidR="004D4F3A" w:rsidRPr="001206B8" w:rsidRDefault="004D4F3A" w:rsidP="004D4F3A">
            <w:pPr>
              <w:widowControl/>
              <w:jc w:val="right"/>
              <w:rPr>
                <w:color w:val="000000"/>
                <w:kern w:val="0"/>
              </w:rPr>
            </w:pPr>
            <w:r w:rsidRPr="001206B8">
              <w:rPr>
                <w:color w:val="000000"/>
                <w:kern w:val="0"/>
              </w:rPr>
              <w:t xml:space="preserve">32,220,000.00 </w:t>
            </w:r>
          </w:p>
        </w:tc>
        <w:tc>
          <w:tcPr>
            <w:tcW w:w="850" w:type="dxa"/>
            <w:noWrap/>
            <w:vAlign w:val="center"/>
          </w:tcPr>
          <w:p w14:paraId="066ECF95" w14:textId="77777777" w:rsidR="004D4F3A" w:rsidRPr="001206B8" w:rsidRDefault="004D4F3A" w:rsidP="004D4F3A">
            <w:pPr>
              <w:widowControl/>
              <w:jc w:val="center"/>
              <w:rPr>
                <w:color w:val="000000"/>
                <w:kern w:val="0"/>
              </w:rPr>
            </w:pPr>
            <w:r w:rsidRPr="001206B8">
              <w:rPr>
                <w:color w:val="000000"/>
                <w:kern w:val="0"/>
              </w:rPr>
              <w:t xml:space="preserve">　</w:t>
            </w:r>
          </w:p>
        </w:tc>
        <w:tc>
          <w:tcPr>
            <w:tcW w:w="2390" w:type="dxa"/>
            <w:noWrap/>
            <w:vAlign w:val="center"/>
          </w:tcPr>
          <w:p w14:paraId="641E32CF" w14:textId="77777777" w:rsidR="004D4F3A" w:rsidRPr="001206B8" w:rsidRDefault="004D4F3A" w:rsidP="00DB2AA0">
            <w:pPr>
              <w:widowControl/>
              <w:rPr>
                <w:color w:val="000000"/>
                <w:kern w:val="0"/>
              </w:rPr>
            </w:pPr>
            <w:r w:rsidRPr="001206B8">
              <w:rPr>
                <w:color w:val="000000"/>
                <w:kern w:val="0"/>
              </w:rPr>
              <w:t>市发改委项目补助</w:t>
            </w:r>
          </w:p>
        </w:tc>
      </w:tr>
      <w:tr w:rsidR="004D4F3A" w:rsidRPr="001206B8" w14:paraId="5AF54309" w14:textId="77777777" w:rsidTr="005B17C3">
        <w:trPr>
          <w:trHeight w:val="495"/>
          <w:jc w:val="center"/>
        </w:trPr>
        <w:tc>
          <w:tcPr>
            <w:tcW w:w="1428" w:type="dxa"/>
            <w:noWrap/>
            <w:vAlign w:val="center"/>
          </w:tcPr>
          <w:p w14:paraId="36DEFAF2" w14:textId="77777777" w:rsidR="004D4F3A" w:rsidRPr="001206B8" w:rsidRDefault="004D4F3A" w:rsidP="004D4F3A">
            <w:pPr>
              <w:widowControl/>
              <w:rPr>
                <w:color w:val="000000"/>
                <w:kern w:val="0"/>
              </w:rPr>
            </w:pPr>
            <w:r w:rsidRPr="001206B8">
              <w:rPr>
                <w:color w:val="000000"/>
                <w:kern w:val="0"/>
              </w:rPr>
              <w:t>小计</w:t>
            </w:r>
          </w:p>
        </w:tc>
        <w:tc>
          <w:tcPr>
            <w:tcW w:w="1261" w:type="dxa"/>
            <w:shd w:val="clear" w:color="auto" w:fill="auto"/>
            <w:noWrap/>
            <w:vAlign w:val="center"/>
          </w:tcPr>
          <w:p w14:paraId="234DE39E" w14:textId="77777777" w:rsidR="004D4F3A" w:rsidRPr="001206B8" w:rsidRDefault="004D4F3A" w:rsidP="005B17C3">
            <w:pPr>
              <w:widowControl/>
              <w:jc w:val="right"/>
              <w:rPr>
                <w:color w:val="000000"/>
                <w:kern w:val="0"/>
              </w:rPr>
            </w:pPr>
            <w:r w:rsidRPr="001206B8">
              <w:rPr>
                <w:color w:val="000000"/>
                <w:kern w:val="0"/>
              </w:rPr>
              <w:t>87,035,738.51</w:t>
            </w:r>
          </w:p>
        </w:tc>
        <w:tc>
          <w:tcPr>
            <w:tcW w:w="1134" w:type="dxa"/>
            <w:noWrap/>
            <w:vAlign w:val="center"/>
          </w:tcPr>
          <w:p w14:paraId="7E21E5BC" w14:textId="77777777" w:rsidR="004D4F3A" w:rsidRPr="001206B8" w:rsidRDefault="004D4F3A" w:rsidP="004D4F3A">
            <w:pPr>
              <w:widowControl/>
              <w:jc w:val="right"/>
              <w:rPr>
                <w:color w:val="000000"/>
                <w:kern w:val="0"/>
              </w:rPr>
            </w:pPr>
            <w:r w:rsidRPr="001206B8">
              <w:rPr>
                <w:color w:val="000000"/>
                <w:kern w:val="0"/>
              </w:rPr>
              <w:t>49,542,000.00</w:t>
            </w:r>
          </w:p>
        </w:tc>
        <w:tc>
          <w:tcPr>
            <w:tcW w:w="1275" w:type="dxa"/>
            <w:noWrap/>
            <w:vAlign w:val="center"/>
          </w:tcPr>
          <w:p w14:paraId="7577461E" w14:textId="77777777" w:rsidR="004D4F3A" w:rsidRPr="001206B8" w:rsidRDefault="004D4F3A" w:rsidP="004D4F3A">
            <w:pPr>
              <w:widowControl/>
              <w:jc w:val="right"/>
              <w:rPr>
                <w:color w:val="000000"/>
                <w:kern w:val="0"/>
              </w:rPr>
            </w:pPr>
            <w:r w:rsidRPr="001206B8">
              <w:rPr>
                <w:color w:val="000000"/>
                <w:kern w:val="0"/>
              </w:rPr>
              <w:t>7,184,118.77</w:t>
            </w:r>
          </w:p>
        </w:tc>
        <w:tc>
          <w:tcPr>
            <w:tcW w:w="1418" w:type="dxa"/>
            <w:noWrap/>
            <w:vAlign w:val="center"/>
          </w:tcPr>
          <w:p w14:paraId="7BC9F198" w14:textId="77777777" w:rsidR="004D4F3A" w:rsidRPr="001206B8" w:rsidRDefault="004D4F3A" w:rsidP="004D4F3A">
            <w:pPr>
              <w:widowControl/>
              <w:jc w:val="right"/>
              <w:rPr>
                <w:color w:val="000000"/>
                <w:kern w:val="0"/>
              </w:rPr>
            </w:pPr>
            <w:r w:rsidRPr="001206B8">
              <w:rPr>
                <w:color w:val="000000"/>
                <w:kern w:val="0"/>
              </w:rPr>
              <w:t>129,393,619.74</w:t>
            </w:r>
          </w:p>
        </w:tc>
        <w:tc>
          <w:tcPr>
            <w:tcW w:w="850" w:type="dxa"/>
            <w:noWrap/>
            <w:vAlign w:val="center"/>
          </w:tcPr>
          <w:p w14:paraId="0D464870" w14:textId="77777777" w:rsidR="004D4F3A" w:rsidRPr="001206B8" w:rsidRDefault="004D4F3A" w:rsidP="004D4F3A">
            <w:pPr>
              <w:widowControl/>
              <w:jc w:val="center"/>
              <w:rPr>
                <w:rFonts w:eastAsia="Times New Roman"/>
                <w:color w:val="000000"/>
                <w:kern w:val="0"/>
              </w:rPr>
            </w:pPr>
            <w:r w:rsidRPr="001206B8">
              <w:rPr>
                <w:color w:val="000000"/>
                <w:kern w:val="0"/>
              </w:rPr>
              <w:t xml:space="preserve">　</w:t>
            </w:r>
          </w:p>
        </w:tc>
        <w:tc>
          <w:tcPr>
            <w:tcW w:w="2390" w:type="dxa"/>
            <w:noWrap/>
            <w:vAlign w:val="center"/>
          </w:tcPr>
          <w:p w14:paraId="5C5599AC" w14:textId="77777777" w:rsidR="004D4F3A" w:rsidRPr="001206B8" w:rsidRDefault="004D4F3A" w:rsidP="00970034">
            <w:pPr>
              <w:widowControl/>
              <w:rPr>
                <w:rFonts w:eastAsia="Times New Roman"/>
                <w:color w:val="000000"/>
                <w:kern w:val="0"/>
              </w:rPr>
            </w:pPr>
            <w:r w:rsidRPr="001206B8">
              <w:rPr>
                <w:color w:val="000000"/>
                <w:kern w:val="0"/>
              </w:rPr>
              <w:t xml:space="preserve">　</w:t>
            </w:r>
          </w:p>
        </w:tc>
      </w:tr>
    </w:tbl>
    <w:p w14:paraId="0E198B29" w14:textId="77777777" w:rsidR="004D4F3A" w:rsidRPr="001206B8" w:rsidRDefault="004D4F3A" w:rsidP="004D4F3A">
      <w:pPr>
        <w:spacing w:line="360" w:lineRule="auto"/>
        <w:ind w:firstLine="420"/>
        <w:rPr>
          <w:rFonts w:eastAsia="Times New Roman"/>
          <w:sz w:val="21"/>
        </w:rPr>
      </w:pPr>
      <w:r w:rsidRPr="001206B8">
        <w:rPr>
          <w:sz w:val="21"/>
        </w:rPr>
        <w:t>2</w:t>
      </w:r>
      <w:r w:rsidRPr="001206B8">
        <w:rPr>
          <w:sz w:val="21"/>
        </w:rPr>
        <w:t>）与收益相关，且用于补偿公司以后期间的相关成本费用或损失的政府补助</w:t>
      </w:r>
    </w:p>
    <w:tbl>
      <w:tblPr>
        <w:tblW w:w="9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8"/>
        <w:gridCol w:w="1261"/>
        <w:gridCol w:w="1134"/>
        <w:gridCol w:w="1275"/>
        <w:gridCol w:w="1276"/>
        <w:gridCol w:w="992"/>
        <w:gridCol w:w="2390"/>
      </w:tblGrid>
      <w:tr w:rsidR="004D4F3A" w:rsidRPr="001206B8" w14:paraId="1572D135" w14:textId="77777777" w:rsidTr="005B17C3">
        <w:trPr>
          <w:trHeight w:val="270"/>
          <w:jc w:val="center"/>
        </w:trPr>
        <w:tc>
          <w:tcPr>
            <w:tcW w:w="1428" w:type="dxa"/>
            <w:vMerge w:val="restart"/>
            <w:noWrap/>
            <w:vAlign w:val="center"/>
          </w:tcPr>
          <w:p w14:paraId="04FC6409" w14:textId="77777777" w:rsidR="004D4F3A" w:rsidRPr="001206B8" w:rsidRDefault="004D4F3A" w:rsidP="004D4F3A">
            <w:pPr>
              <w:widowControl/>
              <w:jc w:val="center"/>
              <w:rPr>
                <w:color w:val="000000"/>
                <w:kern w:val="0"/>
              </w:rPr>
            </w:pPr>
            <w:r w:rsidRPr="001206B8">
              <w:rPr>
                <w:color w:val="000000"/>
                <w:kern w:val="0"/>
              </w:rPr>
              <w:t>项目</w:t>
            </w:r>
          </w:p>
        </w:tc>
        <w:tc>
          <w:tcPr>
            <w:tcW w:w="1261" w:type="dxa"/>
            <w:vMerge w:val="restart"/>
            <w:noWrap/>
            <w:vAlign w:val="center"/>
          </w:tcPr>
          <w:p w14:paraId="61967353" w14:textId="77777777" w:rsidR="004D4F3A" w:rsidRPr="001206B8" w:rsidRDefault="004D4F3A" w:rsidP="004D4F3A">
            <w:pPr>
              <w:widowControl/>
              <w:jc w:val="center"/>
              <w:rPr>
                <w:color w:val="000000"/>
                <w:kern w:val="0"/>
              </w:rPr>
            </w:pPr>
            <w:r w:rsidRPr="001206B8">
              <w:rPr>
                <w:color w:val="000000"/>
                <w:kern w:val="0"/>
              </w:rPr>
              <w:t>期初递延收益</w:t>
            </w:r>
          </w:p>
        </w:tc>
        <w:tc>
          <w:tcPr>
            <w:tcW w:w="1134" w:type="dxa"/>
            <w:vMerge w:val="restart"/>
            <w:noWrap/>
            <w:vAlign w:val="center"/>
          </w:tcPr>
          <w:p w14:paraId="63D330FC" w14:textId="77777777" w:rsidR="004D4F3A" w:rsidRPr="001206B8" w:rsidRDefault="004D4F3A" w:rsidP="004D4F3A">
            <w:pPr>
              <w:widowControl/>
              <w:jc w:val="center"/>
              <w:rPr>
                <w:color w:val="000000"/>
                <w:kern w:val="0"/>
              </w:rPr>
            </w:pPr>
            <w:r w:rsidRPr="001206B8">
              <w:rPr>
                <w:color w:val="000000"/>
                <w:kern w:val="0"/>
              </w:rPr>
              <w:t>本期新增补助</w:t>
            </w:r>
          </w:p>
        </w:tc>
        <w:tc>
          <w:tcPr>
            <w:tcW w:w="1275" w:type="dxa"/>
            <w:vMerge w:val="restart"/>
            <w:noWrap/>
            <w:vAlign w:val="center"/>
          </w:tcPr>
          <w:p w14:paraId="380B1AB9" w14:textId="77777777" w:rsidR="004D4F3A" w:rsidRPr="001206B8" w:rsidRDefault="004D4F3A" w:rsidP="004D4F3A">
            <w:pPr>
              <w:widowControl/>
              <w:jc w:val="center"/>
              <w:rPr>
                <w:color w:val="000000"/>
                <w:kern w:val="0"/>
              </w:rPr>
            </w:pPr>
            <w:r w:rsidRPr="001206B8">
              <w:rPr>
                <w:color w:val="000000"/>
                <w:kern w:val="0"/>
              </w:rPr>
              <w:t>本期结转</w:t>
            </w:r>
          </w:p>
        </w:tc>
        <w:tc>
          <w:tcPr>
            <w:tcW w:w="1276" w:type="dxa"/>
            <w:vMerge w:val="restart"/>
            <w:noWrap/>
            <w:vAlign w:val="center"/>
          </w:tcPr>
          <w:p w14:paraId="1D0D099E" w14:textId="77777777" w:rsidR="004D4F3A" w:rsidRPr="001206B8" w:rsidRDefault="004D4F3A" w:rsidP="004D4F3A">
            <w:pPr>
              <w:widowControl/>
              <w:jc w:val="center"/>
              <w:rPr>
                <w:color w:val="000000"/>
                <w:kern w:val="0"/>
              </w:rPr>
            </w:pPr>
            <w:r w:rsidRPr="001206B8">
              <w:rPr>
                <w:color w:val="000000"/>
                <w:kern w:val="0"/>
              </w:rPr>
              <w:t>期末递延收益</w:t>
            </w:r>
          </w:p>
        </w:tc>
        <w:tc>
          <w:tcPr>
            <w:tcW w:w="992" w:type="dxa"/>
            <w:noWrap/>
            <w:vAlign w:val="center"/>
          </w:tcPr>
          <w:p w14:paraId="1836C725" w14:textId="77777777" w:rsidR="004D4F3A" w:rsidRPr="001206B8" w:rsidRDefault="004D4F3A" w:rsidP="004D4F3A">
            <w:pPr>
              <w:widowControl/>
              <w:jc w:val="center"/>
              <w:rPr>
                <w:color w:val="000000"/>
                <w:kern w:val="0"/>
              </w:rPr>
            </w:pPr>
            <w:r w:rsidRPr="001206B8">
              <w:rPr>
                <w:color w:val="000000"/>
                <w:kern w:val="0"/>
              </w:rPr>
              <w:t>本期结转</w:t>
            </w:r>
          </w:p>
        </w:tc>
        <w:tc>
          <w:tcPr>
            <w:tcW w:w="2390" w:type="dxa"/>
            <w:vMerge w:val="restart"/>
            <w:noWrap/>
            <w:vAlign w:val="center"/>
          </w:tcPr>
          <w:p w14:paraId="08829AA1" w14:textId="77777777" w:rsidR="004D4F3A" w:rsidRPr="001206B8" w:rsidRDefault="004D4F3A" w:rsidP="004D4F3A">
            <w:pPr>
              <w:widowControl/>
              <w:jc w:val="center"/>
              <w:rPr>
                <w:color w:val="000000"/>
                <w:kern w:val="0"/>
              </w:rPr>
            </w:pPr>
            <w:r w:rsidRPr="001206B8">
              <w:rPr>
                <w:color w:val="000000"/>
                <w:kern w:val="0"/>
              </w:rPr>
              <w:t>说明</w:t>
            </w:r>
          </w:p>
        </w:tc>
      </w:tr>
      <w:tr w:rsidR="004D4F3A" w:rsidRPr="001206B8" w14:paraId="0CF59559" w14:textId="77777777" w:rsidTr="005B17C3">
        <w:trPr>
          <w:trHeight w:val="285"/>
          <w:jc w:val="center"/>
        </w:trPr>
        <w:tc>
          <w:tcPr>
            <w:tcW w:w="1428" w:type="dxa"/>
            <w:vMerge/>
            <w:noWrap/>
            <w:vAlign w:val="center"/>
          </w:tcPr>
          <w:p w14:paraId="70D09300" w14:textId="77777777" w:rsidR="004D4F3A" w:rsidRPr="001206B8" w:rsidRDefault="004D4F3A" w:rsidP="004D4F3A">
            <w:pPr>
              <w:widowControl/>
              <w:jc w:val="left"/>
              <w:rPr>
                <w:color w:val="000000"/>
                <w:kern w:val="0"/>
              </w:rPr>
            </w:pPr>
          </w:p>
        </w:tc>
        <w:tc>
          <w:tcPr>
            <w:tcW w:w="1261" w:type="dxa"/>
            <w:vMerge/>
            <w:noWrap/>
            <w:vAlign w:val="center"/>
          </w:tcPr>
          <w:p w14:paraId="0CA46269" w14:textId="77777777" w:rsidR="004D4F3A" w:rsidRPr="001206B8" w:rsidRDefault="004D4F3A" w:rsidP="004D4F3A">
            <w:pPr>
              <w:widowControl/>
              <w:jc w:val="left"/>
              <w:rPr>
                <w:color w:val="000000"/>
                <w:kern w:val="0"/>
              </w:rPr>
            </w:pPr>
          </w:p>
        </w:tc>
        <w:tc>
          <w:tcPr>
            <w:tcW w:w="1134" w:type="dxa"/>
            <w:vMerge/>
            <w:noWrap/>
            <w:vAlign w:val="center"/>
          </w:tcPr>
          <w:p w14:paraId="19600FEB" w14:textId="77777777" w:rsidR="004D4F3A" w:rsidRPr="001206B8" w:rsidRDefault="004D4F3A" w:rsidP="004D4F3A">
            <w:pPr>
              <w:widowControl/>
              <w:jc w:val="left"/>
              <w:rPr>
                <w:color w:val="000000"/>
                <w:kern w:val="0"/>
              </w:rPr>
            </w:pPr>
          </w:p>
        </w:tc>
        <w:tc>
          <w:tcPr>
            <w:tcW w:w="1275" w:type="dxa"/>
            <w:vMerge/>
            <w:noWrap/>
            <w:vAlign w:val="center"/>
          </w:tcPr>
          <w:p w14:paraId="154F5F93" w14:textId="77777777" w:rsidR="004D4F3A" w:rsidRPr="001206B8" w:rsidRDefault="004D4F3A" w:rsidP="004D4F3A">
            <w:pPr>
              <w:widowControl/>
              <w:jc w:val="left"/>
              <w:rPr>
                <w:color w:val="000000"/>
                <w:kern w:val="0"/>
              </w:rPr>
            </w:pPr>
          </w:p>
        </w:tc>
        <w:tc>
          <w:tcPr>
            <w:tcW w:w="1276" w:type="dxa"/>
            <w:vMerge/>
            <w:noWrap/>
            <w:vAlign w:val="center"/>
          </w:tcPr>
          <w:p w14:paraId="21123C88" w14:textId="77777777" w:rsidR="004D4F3A" w:rsidRPr="001206B8" w:rsidRDefault="004D4F3A" w:rsidP="004D4F3A">
            <w:pPr>
              <w:widowControl/>
              <w:jc w:val="left"/>
              <w:rPr>
                <w:color w:val="000000"/>
                <w:kern w:val="0"/>
              </w:rPr>
            </w:pPr>
          </w:p>
        </w:tc>
        <w:tc>
          <w:tcPr>
            <w:tcW w:w="992" w:type="dxa"/>
            <w:noWrap/>
            <w:vAlign w:val="center"/>
          </w:tcPr>
          <w:p w14:paraId="53A8F4BD" w14:textId="77777777" w:rsidR="004D4F3A" w:rsidRPr="001206B8" w:rsidRDefault="004D4F3A" w:rsidP="004D4F3A">
            <w:pPr>
              <w:widowControl/>
              <w:jc w:val="center"/>
              <w:rPr>
                <w:color w:val="000000"/>
                <w:kern w:val="0"/>
              </w:rPr>
            </w:pPr>
            <w:r w:rsidRPr="001206B8">
              <w:rPr>
                <w:color w:val="000000"/>
                <w:kern w:val="0"/>
              </w:rPr>
              <w:t>列报项目</w:t>
            </w:r>
          </w:p>
        </w:tc>
        <w:tc>
          <w:tcPr>
            <w:tcW w:w="2390" w:type="dxa"/>
            <w:vMerge/>
            <w:noWrap/>
            <w:vAlign w:val="center"/>
          </w:tcPr>
          <w:p w14:paraId="13C1CD81" w14:textId="77777777" w:rsidR="004D4F3A" w:rsidRPr="001206B8" w:rsidRDefault="004D4F3A" w:rsidP="004D4F3A">
            <w:pPr>
              <w:widowControl/>
              <w:jc w:val="left"/>
              <w:rPr>
                <w:color w:val="000000"/>
                <w:kern w:val="0"/>
              </w:rPr>
            </w:pPr>
          </w:p>
        </w:tc>
      </w:tr>
      <w:tr w:rsidR="004D4F3A" w:rsidRPr="001206B8" w14:paraId="67C703F6" w14:textId="77777777" w:rsidTr="005B17C3">
        <w:trPr>
          <w:trHeight w:val="585"/>
          <w:jc w:val="center"/>
        </w:trPr>
        <w:tc>
          <w:tcPr>
            <w:tcW w:w="1428" w:type="dxa"/>
            <w:noWrap/>
          </w:tcPr>
          <w:p w14:paraId="446F35BF" w14:textId="77777777" w:rsidR="004D4F3A" w:rsidRPr="001206B8" w:rsidRDefault="004D4F3A" w:rsidP="00DB2AA0">
            <w:pPr>
              <w:widowControl/>
              <w:rPr>
                <w:color w:val="000000"/>
                <w:kern w:val="0"/>
              </w:rPr>
            </w:pPr>
            <w:r w:rsidRPr="001206B8">
              <w:rPr>
                <w:color w:val="000000"/>
                <w:kern w:val="0"/>
              </w:rPr>
              <w:t>高性能硬质合金制备技术及其关键产品开发与产业化</w:t>
            </w:r>
          </w:p>
        </w:tc>
        <w:tc>
          <w:tcPr>
            <w:tcW w:w="1261" w:type="dxa"/>
            <w:noWrap/>
            <w:vAlign w:val="center"/>
          </w:tcPr>
          <w:p w14:paraId="796DC5FC" w14:textId="77777777" w:rsidR="004D4F3A" w:rsidRPr="001206B8" w:rsidRDefault="004D4F3A" w:rsidP="004D4F3A">
            <w:pPr>
              <w:widowControl/>
              <w:jc w:val="right"/>
              <w:rPr>
                <w:color w:val="000000"/>
                <w:kern w:val="0"/>
              </w:rPr>
            </w:pPr>
            <w:r w:rsidRPr="001206B8">
              <w:rPr>
                <w:color w:val="000000"/>
                <w:kern w:val="0"/>
              </w:rPr>
              <w:t>696,774.18</w:t>
            </w:r>
          </w:p>
        </w:tc>
        <w:tc>
          <w:tcPr>
            <w:tcW w:w="1134" w:type="dxa"/>
            <w:noWrap/>
            <w:vAlign w:val="center"/>
          </w:tcPr>
          <w:p w14:paraId="03516071"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63ED8752" w14:textId="77777777" w:rsidR="004D4F3A" w:rsidRPr="001206B8" w:rsidRDefault="004D4F3A" w:rsidP="004D4F3A">
            <w:pPr>
              <w:widowControl/>
              <w:jc w:val="right"/>
              <w:rPr>
                <w:color w:val="000000"/>
                <w:kern w:val="0"/>
              </w:rPr>
            </w:pPr>
            <w:r w:rsidRPr="001206B8">
              <w:rPr>
                <w:color w:val="000000"/>
                <w:kern w:val="0"/>
              </w:rPr>
              <w:t>174,193.56</w:t>
            </w:r>
          </w:p>
        </w:tc>
        <w:tc>
          <w:tcPr>
            <w:tcW w:w="1276" w:type="dxa"/>
            <w:noWrap/>
            <w:vAlign w:val="center"/>
          </w:tcPr>
          <w:p w14:paraId="2A6D3E71" w14:textId="77777777" w:rsidR="004D4F3A" w:rsidRPr="001206B8" w:rsidRDefault="004D4F3A" w:rsidP="004D4F3A">
            <w:pPr>
              <w:widowControl/>
              <w:jc w:val="right"/>
              <w:rPr>
                <w:color w:val="000000"/>
                <w:kern w:val="0"/>
              </w:rPr>
            </w:pPr>
            <w:r w:rsidRPr="001206B8">
              <w:rPr>
                <w:color w:val="000000"/>
                <w:kern w:val="0"/>
              </w:rPr>
              <w:t xml:space="preserve">522,580.62 </w:t>
            </w:r>
          </w:p>
        </w:tc>
        <w:tc>
          <w:tcPr>
            <w:tcW w:w="992" w:type="dxa"/>
            <w:noWrap/>
            <w:vAlign w:val="center"/>
          </w:tcPr>
          <w:p w14:paraId="3C0143E0" w14:textId="77777777" w:rsidR="004D4F3A" w:rsidRPr="001206B8" w:rsidRDefault="004D4F3A" w:rsidP="004D4F3A">
            <w:pPr>
              <w:widowControl/>
              <w:rPr>
                <w:color w:val="000000"/>
                <w:kern w:val="0"/>
              </w:rPr>
            </w:pPr>
            <w:r w:rsidRPr="001206B8">
              <w:rPr>
                <w:color w:val="000000"/>
                <w:kern w:val="0"/>
              </w:rPr>
              <w:t>其他收益</w:t>
            </w:r>
          </w:p>
        </w:tc>
        <w:tc>
          <w:tcPr>
            <w:tcW w:w="2390" w:type="dxa"/>
            <w:noWrap/>
          </w:tcPr>
          <w:p w14:paraId="1795C583" w14:textId="77777777" w:rsidR="004D4F3A" w:rsidRPr="001206B8" w:rsidRDefault="004D4F3A" w:rsidP="004D4F3A">
            <w:pPr>
              <w:widowControl/>
              <w:rPr>
                <w:color w:val="000000"/>
                <w:kern w:val="0"/>
              </w:rPr>
            </w:pPr>
            <w:r w:rsidRPr="001206B8">
              <w:rPr>
                <w:color w:val="000000"/>
                <w:kern w:val="0"/>
              </w:rPr>
              <w:t>江西省科技厅《</w:t>
            </w:r>
            <w:r w:rsidRPr="001206B8">
              <w:rPr>
                <w:color w:val="000000"/>
                <w:kern w:val="0"/>
              </w:rPr>
              <w:t>2019</w:t>
            </w:r>
            <w:r w:rsidRPr="001206B8">
              <w:rPr>
                <w:color w:val="000000"/>
                <w:kern w:val="0"/>
              </w:rPr>
              <w:t>年度江西省重大科技研发专项拟立项项目公示》</w:t>
            </w:r>
          </w:p>
        </w:tc>
      </w:tr>
      <w:tr w:rsidR="004D4F3A" w:rsidRPr="001206B8" w14:paraId="07F2F674" w14:textId="77777777" w:rsidTr="005B17C3">
        <w:trPr>
          <w:trHeight w:val="585"/>
          <w:jc w:val="center"/>
        </w:trPr>
        <w:tc>
          <w:tcPr>
            <w:tcW w:w="1428" w:type="dxa"/>
            <w:noWrap/>
          </w:tcPr>
          <w:p w14:paraId="58EFD83F" w14:textId="77777777" w:rsidR="004D4F3A" w:rsidRPr="001206B8" w:rsidRDefault="004D4F3A" w:rsidP="00DB2AA0">
            <w:pPr>
              <w:widowControl/>
              <w:rPr>
                <w:color w:val="000000"/>
                <w:kern w:val="0"/>
              </w:rPr>
            </w:pPr>
            <w:r w:rsidRPr="001206B8">
              <w:rPr>
                <w:color w:val="000000"/>
                <w:kern w:val="0"/>
              </w:rPr>
              <w:t>赣南革命老区优质钨矿资源深部勘查技术与智能选矿工艺示范应用</w:t>
            </w:r>
          </w:p>
        </w:tc>
        <w:tc>
          <w:tcPr>
            <w:tcW w:w="1261" w:type="dxa"/>
            <w:noWrap/>
            <w:vAlign w:val="center"/>
          </w:tcPr>
          <w:p w14:paraId="0447C79A" w14:textId="77777777" w:rsidR="004D4F3A" w:rsidRPr="001206B8" w:rsidRDefault="004D4F3A" w:rsidP="004D4F3A">
            <w:pPr>
              <w:widowControl/>
              <w:jc w:val="right"/>
              <w:rPr>
                <w:color w:val="000000"/>
                <w:kern w:val="0"/>
              </w:rPr>
            </w:pPr>
            <w:r w:rsidRPr="001206B8">
              <w:rPr>
                <w:color w:val="000000"/>
                <w:kern w:val="0"/>
              </w:rPr>
              <w:t>700,000.00</w:t>
            </w:r>
          </w:p>
        </w:tc>
        <w:tc>
          <w:tcPr>
            <w:tcW w:w="1134" w:type="dxa"/>
            <w:noWrap/>
            <w:vAlign w:val="center"/>
          </w:tcPr>
          <w:p w14:paraId="50C102D6"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1796A5CF" w14:textId="77777777" w:rsidR="004D4F3A" w:rsidRPr="001206B8" w:rsidRDefault="004D4F3A" w:rsidP="004D4F3A">
            <w:pPr>
              <w:widowControl/>
              <w:jc w:val="right"/>
              <w:rPr>
                <w:color w:val="000000"/>
                <w:kern w:val="0"/>
              </w:rPr>
            </w:pPr>
            <w:r w:rsidRPr="001206B8">
              <w:rPr>
                <w:color w:val="000000"/>
                <w:kern w:val="0"/>
              </w:rPr>
              <w:t>600,000.00</w:t>
            </w:r>
          </w:p>
        </w:tc>
        <w:tc>
          <w:tcPr>
            <w:tcW w:w="1276" w:type="dxa"/>
            <w:noWrap/>
            <w:vAlign w:val="center"/>
          </w:tcPr>
          <w:p w14:paraId="0963B66B" w14:textId="77777777" w:rsidR="004D4F3A" w:rsidRPr="001206B8" w:rsidRDefault="004D4F3A" w:rsidP="004D4F3A">
            <w:pPr>
              <w:widowControl/>
              <w:jc w:val="right"/>
              <w:rPr>
                <w:color w:val="000000"/>
                <w:kern w:val="0"/>
              </w:rPr>
            </w:pPr>
            <w:r w:rsidRPr="001206B8">
              <w:rPr>
                <w:color w:val="000000"/>
                <w:kern w:val="0"/>
              </w:rPr>
              <w:t xml:space="preserve">100,000.00 </w:t>
            </w:r>
          </w:p>
        </w:tc>
        <w:tc>
          <w:tcPr>
            <w:tcW w:w="992" w:type="dxa"/>
            <w:noWrap/>
            <w:vAlign w:val="center"/>
          </w:tcPr>
          <w:p w14:paraId="5159CD89" w14:textId="77777777" w:rsidR="004D4F3A" w:rsidRPr="001206B8" w:rsidRDefault="004D4F3A" w:rsidP="004D4F3A">
            <w:pPr>
              <w:widowControl/>
              <w:rPr>
                <w:color w:val="000000"/>
                <w:kern w:val="0"/>
              </w:rPr>
            </w:pPr>
            <w:r w:rsidRPr="001206B8">
              <w:rPr>
                <w:color w:val="000000"/>
                <w:kern w:val="0"/>
              </w:rPr>
              <w:t>其他收益</w:t>
            </w:r>
          </w:p>
        </w:tc>
        <w:tc>
          <w:tcPr>
            <w:tcW w:w="2390" w:type="dxa"/>
            <w:noWrap/>
          </w:tcPr>
          <w:p w14:paraId="7D2ED01D" w14:textId="77777777" w:rsidR="004D4F3A" w:rsidRPr="001206B8" w:rsidRDefault="004D4F3A" w:rsidP="004D4F3A">
            <w:pPr>
              <w:widowControl/>
              <w:rPr>
                <w:color w:val="000000"/>
                <w:kern w:val="0"/>
              </w:rPr>
            </w:pPr>
            <w:r w:rsidRPr="001206B8">
              <w:rPr>
                <w:color w:val="000000"/>
                <w:kern w:val="0"/>
              </w:rPr>
              <w:t>自然资源部科技发展司《自然资源部科技发展司关于国家重点研发计划</w:t>
            </w:r>
            <w:r w:rsidRPr="001206B8">
              <w:rPr>
                <w:color w:val="000000"/>
                <w:kern w:val="0"/>
              </w:rPr>
              <w:t>“</w:t>
            </w:r>
            <w:r w:rsidRPr="001206B8">
              <w:rPr>
                <w:color w:val="000000"/>
                <w:kern w:val="0"/>
              </w:rPr>
              <w:t>科技助力经济</w:t>
            </w:r>
            <w:r w:rsidRPr="001206B8">
              <w:rPr>
                <w:color w:val="000000"/>
                <w:kern w:val="0"/>
              </w:rPr>
              <w:t>2020”</w:t>
            </w:r>
            <w:r w:rsidRPr="001206B8">
              <w:rPr>
                <w:color w:val="000000"/>
                <w:kern w:val="0"/>
              </w:rPr>
              <w:t>重点专项项目立项的通知》</w:t>
            </w:r>
          </w:p>
        </w:tc>
      </w:tr>
      <w:tr w:rsidR="004D4F3A" w:rsidRPr="001206B8" w14:paraId="2F6B3A23" w14:textId="77777777" w:rsidTr="005B17C3">
        <w:trPr>
          <w:trHeight w:val="495"/>
          <w:jc w:val="center"/>
        </w:trPr>
        <w:tc>
          <w:tcPr>
            <w:tcW w:w="1428" w:type="dxa"/>
            <w:noWrap/>
          </w:tcPr>
          <w:p w14:paraId="0EE574D2" w14:textId="77777777" w:rsidR="004D4F3A" w:rsidRPr="001206B8" w:rsidRDefault="004D4F3A" w:rsidP="00DB2AA0">
            <w:pPr>
              <w:widowControl/>
              <w:rPr>
                <w:color w:val="000000"/>
                <w:kern w:val="0"/>
              </w:rPr>
            </w:pPr>
            <w:r w:rsidRPr="001206B8">
              <w:rPr>
                <w:color w:val="000000"/>
                <w:kern w:val="0"/>
              </w:rPr>
              <w:t>钨矿采选尾砂多元综合利用</w:t>
            </w:r>
            <w:r w:rsidRPr="001206B8">
              <w:rPr>
                <w:color w:val="000000"/>
                <w:kern w:val="0"/>
              </w:rPr>
              <w:lastRenderedPageBreak/>
              <w:t>关键技术及产业化示范研究</w:t>
            </w:r>
          </w:p>
        </w:tc>
        <w:tc>
          <w:tcPr>
            <w:tcW w:w="1261" w:type="dxa"/>
            <w:noWrap/>
            <w:vAlign w:val="center"/>
          </w:tcPr>
          <w:p w14:paraId="13BF4401" w14:textId="77777777" w:rsidR="004D4F3A" w:rsidRPr="001206B8" w:rsidRDefault="004D4F3A" w:rsidP="004D4F3A">
            <w:pPr>
              <w:widowControl/>
              <w:jc w:val="right"/>
              <w:rPr>
                <w:color w:val="000000"/>
                <w:kern w:val="0"/>
              </w:rPr>
            </w:pPr>
            <w:r w:rsidRPr="001206B8">
              <w:rPr>
                <w:color w:val="000000"/>
                <w:kern w:val="0"/>
              </w:rPr>
              <w:lastRenderedPageBreak/>
              <w:t>100,000.00</w:t>
            </w:r>
          </w:p>
        </w:tc>
        <w:tc>
          <w:tcPr>
            <w:tcW w:w="1134" w:type="dxa"/>
            <w:noWrap/>
            <w:vAlign w:val="center"/>
          </w:tcPr>
          <w:p w14:paraId="2BA0982E"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4AFAF0EE" w14:textId="77777777" w:rsidR="004D4F3A" w:rsidRPr="001206B8" w:rsidRDefault="004D4F3A" w:rsidP="004D4F3A">
            <w:pPr>
              <w:widowControl/>
              <w:jc w:val="right"/>
              <w:rPr>
                <w:color w:val="000000"/>
                <w:kern w:val="0"/>
              </w:rPr>
            </w:pPr>
            <w:r w:rsidRPr="001206B8">
              <w:rPr>
                <w:color w:val="000000"/>
                <w:kern w:val="0"/>
              </w:rPr>
              <w:t>100,000.00</w:t>
            </w:r>
          </w:p>
        </w:tc>
        <w:tc>
          <w:tcPr>
            <w:tcW w:w="1276" w:type="dxa"/>
            <w:noWrap/>
            <w:vAlign w:val="center"/>
          </w:tcPr>
          <w:p w14:paraId="17F9BA99" w14:textId="77777777" w:rsidR="004D4F3A" w:rsidRPr="001206B8" w:rsidRDefault="004D4F3A" w:rsidP="004D4F3A">
            <w:pPr>
              <w:widowControl/>
              <w:jc w:val="right"/>
              <w:rPr>
                <w:color w:val="000000"/>
                <w:kern w:val="0"/>
              </w:rPr>
            </w:pPr>
            <w:r w:rsidRPr="001206B8">
              <w:rPr>
                <w:color w:val="000000"/>
                <w:kern w:val="0"/>
              </w:rPr>
              <w:t xml:space="preserve">0.00 </w:t>
            </w:r>
          </w:p>
        </w:tc>
        <w:tc>
          <w:tcPr>
            <w:tcW w:w="992" w:type="dxa"/>
            <w:noWrap/>
            <w:vAlign w:val="center"/>
          </w:tcPr>
          <w:p w14:paraId="627834C8" w14:textId="77777777" w:rsidR="004D4F3A" w:rsidRPr="001206B8" w:rsidRDefault="004D4F3A" w:rsidP="004D4F3A">
            <w:pPr>
              <w:widowControl/>
              <w:rPr>
                <w:color w:val="000000"/>
                <w:kern w:val="0"/>
              </w:rPr>
            </w:pPr>
            <w:r w:rsidRPr="001206B8">
              <w:rPr>
                <w:color w:val="000000"/>
                <w:kern w:val="0"/>
              </w:rPr>
              <w:t>其他收益</w:t>
            </w:r>
          </w:p>
        </w:tc>
        <w:tc>
          <w:tcPr>
            <w:tcW w:w="2390" w:type="dxa"/>
            <w:noWrap/>
          </w:tcPr>
          <w:p w14:paraId="388DB526" w14:textId="77777777" w:rsidR="004D4F3A" w:rsidRPr="001206B8" w:rsidRDefault="004D4F3A" w:rsidP="004D4F3A">
            <w:pPr>
              <w:widowControl/>
              <w:rPr>
                <w:color w:val="000000"/>
                <w:kern w:val="0"/>
              </w:rPr>
            </w:pPr>
            <w:r w:rsidRPr="001206B8">
              <w:rPr>
                <w:color w:val="000000"/>
                <w:kern w:val="0"/>
              </w:rPr>
              <w:t>赣州市财政局《关于下达</w:t>
            </w:r>
            <w:r w:rsidRPr="001206B8">
              <w:rPr>
                <w:color w:val="000000"/>
                <w:kern w:val="0"/>
              </w:rPr>
              <w:t>2020</w:t>
            </w:r>
            <w:r w:rsidRPr="001206B8">
              <w:rPr>
                <w:color w:val="000000"/>
                <w:kern w:val="0"/>
              </w:rPr>
              <w:t>年工业技术改造投资</w:t>
            </w:r>
            <w:r w:rsidRPr="001206B8">
              <w:rPr>
                <w:color w:val="000000"/>
                <w:kern w:val="0"/>
              </w:rPr>
              <w:lastRenderedPageBreak/>
              <w:t>专项资金的通知》（赣市财建字</w:t>
            </w:r>
            <w:r w:rsidRPr="001206B8">
              <w:rPr>
                <w:color w:val="000000"/>
                <w:kern w:val="0"/>
              </w:rPr>
              <w:t>[2020]137</w:t>
            </w:r>
            <w:r w:rsidRPr="001206B8">
              <w:rPr>
                <w:color w:val="000000"/>
                <w:kern w:val="0"/>
              </w:rPr>
              <w:t>号）</w:t>
            </w:r>
          </w:p>
        </w:tc>
      </w:tr>
      <w:tr w:rsidR="004D4F3A" w:rsidRPr="001206B8" w14:paraId="5632E205" w14:textId="77777777" w:rsidTr="005B17C3">
        <w:trPr>
          <w:trHeight w:val="495"/>
          <w:jc w:val="center"/>
        </w:trPr>
        <w:tc>
          <w:tcPr>
            <w:tcW w:w="1428" w:type="dxa"/>
            <w:noWrap/>
          </w:tcPr>
          <w:p w14:paraId="3FA2278F" w14:textId="77777777" w:rsidR="004D4F3A" w:rsidRPr="001206B8" w:rsidRDefault="004D4F3A" w:rsidP="00DB2AA0">
            <w:pPr>
              <w:widowControl/>
              <w:rPr>
                <w:color w:val="000000"/>
                <w:kern w:val="0"/>
              </w:rPr>
            </w:pPr>
            <w:r w:rsidRPr="001206B8">
              <w:rPr>
                <w:color w:val="000000"/>
                <w:kern w:val="0"/>
              </w:rPr>
              <w:lastRenderedPageBreak/>
              <w:t>含</w:t>
            </w:r>
            <w:r w:rsidRPr="001206B8">
              <w:rPr>
                <w:color w:val="000000"/>
                <w:kern w:val="0"/>
              </w:rPr>
              <w:t>Cr</w:t>
            </w:r>
            <w:r w:rsidRPr="001206B8">
              <w:rPr>
                <w:color w:val="000000"/>
                <w:kern w:val="0"/>
              </w:rPr>
              <w:t>废旧硬质合金的高值利用技术研究</w:t>
            </w:r>
          </w:p>
        </w:tc>
        <w:tc>
          <w:tcPr>
            <w:tcW w:w="1261" w:type="dxa"/>
            <w:noWrap/>
            <w:vAlign w:val="center"/>
          </w:tcPr>
          <w:p w14:paraId="4AD4606E" w14:textId="77777777" w:rsidR="004D4F3A" w:rsidRPr="001206B8" w:rsidRDefault="004D4F3A" w:rsidP="004D4F3A">
            <w:pPr>
              <w:widowControl/>
              <w:jc w:val="right"/>
              <w:rPr>
                <w:color w:val="000000"/>
                <w:kern w:val="0"/>
              </w:rPr>
            </w:pPr>
            <w:r w:rsidRPr="001206B8">
              <w:rPr>
                <w:color w:val="000000"/>
                <w:kern w:val="0"/>
              </w:rPr>
              <w:t>64,615.38</w:t>
            </w:r>
          </w:p>
        </w:tc>
        <w:tc>
          <w:tcPr>
            <w:tcW w:w="1134" w:type="dxa"/>
            <w:noWrap/>
            <w:vAlign w:val="center"/>
          </w:tcPr>
          <w:p w14:paraId="508440BD"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7CB47842" w14:textId="77777777" w:rsidR="004D4F3A" w:rsidRPr="001206B8" w:rsidRDefault="004D4F3A" w:rsidP="004D4F3A">
            <w:pPr>
              <w:widowControl/>
              <w:jc w:val="right"/>
              <w:rPr>
                <w:color w:val="000000"/>
                <w:kern w:val="0"/>
              </w:rPr>
            </w:pPr>
            <w:r w:rsidRPr="001206B8">
              <w:rPr>
                <w:color w:val="000000"/>
                <w:kern w:val="0"/>
              </w:rPr>
              <w:t>16,153.86</w:t>
            </w:r>
          </w:p>
        </w:tc>
        <w:tc>
          <w:tcPr>
            <w:tcW w:w="1276" w:type="dxa"/>
            <w:noWrap/>
            <w:vAlign w:val="center"/>
          </w:tcPr>
          <w:p w14:paraId="327687DE" w14:textId="77777777" w:rsidR="004D4F3A" w:rsidRPr="001206B8" w:rsidRDefault="004D4F3A" w:rsidP="004D4F3A">
            <w:pPr>
              <w:widowControl/>
              <w:jc w:val="right"/>
              <w:rPr>
                <w:color w:val="000000"/>
                <w:kern w:val="0"/>
              </w:rPr>
            </w:pPr>
            <w:r w:rsidRPr="001206B8">
              <w:rPr>
                <w:color w:val="000000"/>
                <w:kern w:val="0"/>
              </w:rPr>
              <w:t xml:space="preserve">48,461.52 </w:t>
            </w:r>
          </w:p>
        </w:tc>
        <w:tc>
          <w:tcPr>
            <w:tcW w:w="992" w:type="dxa"/>
            <w:noWrap/>
            <w:vAlign w:val="center"/>
          </w:tcPr>
          <w:p w14:paraId="08472E49" w14:textId="77777777" w:rsidR="004D4F3A" w:rsidRPr="001206B8" w:rsidRDefault="004D4F3A" w:rsidP="004D4F3A">
            <w:pPr>
              <w:widowControl/>
              <w:rPr>
                <w:color w:val="000000"/>
                <w:kern w:val="0"/>
              </w:rPr>
            </w:pPr>
            <w:r w:rsidRPr="001206B8">
              <w:rPr>
                <w:color w:val="000000"/>
                <w:kern w:val="0"/>
              </w:rPr>
              <w:t>其他收益</w:t>
            </w:r>
          </w:p>
        </w:tc>
        <w:tc>
          <w:tcPr>
            <w:tcW w:w="2390" w:type="dxa"/>
            <w:noWrap/>
          </w:tcPr>
          <w:p w14:paraId="2DC769CE" w14:textId="77777777" w:rsidR="004D4F3A" w:rsidRPr="001206B8" w:rsidRDefault="004D4F3A" w:rsidP="004D4F3A">
            <w:pPr>
              <w:widowControl/>
              <w:rPr>
                <w:color w:val="000000"/>
                <w:kern w:val="0"/>
              </w:rPr>
            </w:pPr>
            <w:r w:rsidRPr="001206B8">
              <w:rPr>
                <w:color w:val="000000"/>
                <w:kern w:val="0"/>
              </w:rPr>
              <w:t>赣州市科学技术局《关于转发</w:t>
            </w:r>
            <w:r w:rsidRPr="001206B8">
              <w:rPr>
                <w:color w:val="000000"/>
                <w:kern w:val="0"/>
              </w:rPr>
              <w:t>2020</w:t>
            </w:r>
            <w:r w:rsidRPr="001206B8">
              <w:rPr>
                <w:color w:val="000000"/>
                <w:kern w:val="0"/>
              </w:rPr>
              <w:t>年第二批省级科技计划项目的通知》（赣市科发</w:t>
            </w:r>
            <w:r w:rsidRPr="001206B8">
              <w:rPr>
                <w:color w:val="000000"/>
                <w:kern w:val="0"/>
              </w:rPr>
              <w:t>[2020]54</w:t>
            </w:r>
            <w:r w:rsidRPr="001206B8">
              <w:rPr>
                <w:color w:val="000000"/>
                <w:kern w:val="0"/>
              </w:rPr>
              <w:t>号）</w:t>
            </w:r>
          </w:p>
        </w:tc>
      </w:tr>
      <w:tr w:rsidR="004D4F3A" w:rsidRPr="001206B8" w14:paraId="60A97967" w14:textId="77777777" w:rsidTr="005B17C3">
        <w:trPr>
          <w:trHeight w:val="495"/>
          <w:jc w:val="center"/>
        </w:trPr>
        <w:tc>
          <w:tcPr>
            <w:tcW w:w="1428" w:type="dxa"/>
            <w:noWrap/>
          </w:tcPr>
          <w:p w14:paraId="7915C004" w14:textId="77777777" w:rsidR="004D4F3A" w:rsidRPr="001206B8" w:rsidRDefault="004D4F3A" w:rsidP="00DB2AA0">
            <w:pPr>
              <w:widowControl/>
              <w:rPr>
                <w:color w:val="000000"/>
                <w:kern w:val="0"/>
              </w:rPr>
            </w:pPr>
            <w:r w:rsidRPr="001206B8">
              <w:rPr>
                <w:color w:val="000000"/>
                <w:kern w:val="0"/>
              </w:rPr>
              <w:t>江西省钨制品技术创新中心</w:t>
            </w:r>
          </w:p>
        </w:tc>
        <w:tc>
          <w:tcPr>
            <w:tcW w:w="1261" w:type="dxa"/>
            <w:noWrap/>
            <w:vAlign w:val="center"/>
          </w:tcPr>
          <w:p w14:paraId="5274505D" w14:textId="77777777" w:rsidR="004D4F3A" w:rsidRPr="001206B8" w:rsidRDefault="004D4F3A" w:rsidP="004D4F3A">
            <w:pPr>
              <w:widowControl/>
              <w:jc w:val="right"/>
              <w:rPr>
                <w:color w:val="000000"/>
                <w:kern w:val="0"/>
              </w:rPr>
            </w:pPr>
            <w:r w:rsidRPr="001206B8">
              <w:rPr>
                <w:color w:val="000000"/>
                <w:kern w:val="0"/>
              </w:rPr>
              <w:t>461,538.46</w:t>
            </w:r>
          </w:p>
        </w:tc>
        <w:tc>
          <w:tcPr>
            <w:tcW w:w="1134" w:type="dxa"/>
            <w:noWrap/>
            <w:vAlign w:val="center"/>
          </w:tcPr>
          <w:p w14:paraId="533BE3D0"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3B9F8F36" w14:textId="77777777" w:rsidR="004D4F3A" w:rsidRPr="001206B8" w:rsidRDefault="004D4F3A" w:rsidP="004D4F3A">
            <w:pPr>
              <w:widowControl/>
              <w:jc w:val="right"/>
              <w:rPr>
                <w:color w:val="000000"/>
                <w:kern w:val="0"/>
              </w:rPr>
            </w:pPr>
            <w:r w:rsidRPr="001206B8">
              <w:rPr>
                <w:color w:val="000000"/>
                <w:kern w:val="0"/>
              </w:rPr>
              <w:t>115,384.62</w:t>
            </w:r>
          </w:p>
        </w:tc>
        <w:tc>
          <w:tcPr>
            <w:tcW w:w="1276" w:type="dxa"/>
            <w:noWrap/>
            <w:vAlign w:val="center"/>
          </w:tcPr>
          <w:p w14:paraId="7345CCA0" w14:textId="77777777" w:rsidR="004D4F3A" w:rsidRPr="001206B8" w:rsidRDefault="004D4F3A" w:rsidP="004D4F3A">
            <w:pPr>
              <w:widowControl/>
              <w:jc w:val="right"/>
              <w:rPr>
                <w:color w:val="000000"/>
                <w:kern w:val="0"/>
              </w:rPr>
            </w:pPr>
            <w:r w:rsidRPr="001206B8">
              <w:rPr>
                <w:color w:val="000000"/>
                <w:kern w:val="0"/>
              </w:rPr>
              <w:t xml:space="preserve">346,153.84 </w:t>
            </w:r>
          </w:p>
        </w:tc>
        <w:tc>
          <w:tcPr>
            <w:tcW w:w="992" w:type="dxa"/>
            <w:noWrap/>
            <w:vAlign w:val="center"/>
          </w:tcPr>
          <w:p w14:paraId="57C8174D" w14:textId="77777777" w:rsidR="004D4F3A" w:rsidRPr="001206B8" w:rsidRDefault="004D4F3A" w:rsidP="004D4F3A">
            <w:pPr>
              <w:widowControl/>
              <w:rPr>
                <w:color w:val="000000"/>
                <w:kern w:val="0"/>
              </w:rPr>
            </w:pPr>
            <w:r w:rsidRPr="001206B8">
              <w:rPr>
                <w:color w:val="000000"/>
                <w:kern w:val="0"/>
              </w:rPr>
              <w:t>其他收益</w:t>
            </w:r>
          </w:p>
        </w:tc>
        <w:tc>
          <w:tcPr>
            <w:tcW w:w="2390" w:type="dxa"/>
            <w:noWrap/>
          </w:tcPr>
          <w:p w14:paraId="3232C482" w14:textId="77777777" w:rsidR="004D4F3A" w:rsidRPr="001206B8" w:rsidRDefault="004D4F3A" w:rsidP="004D4F3A">
            <w:pPr>
              <w:widowControl/>
              <w:rPr>
                <w:color w:val="000000"/>
                <w:kern w:val="0"/>
              </w:rPr>
            </w:pPr>
            <w:r w:rsidRPr="001206B8">
              <w:rPr>
                <w:color w:val="000000"/>
                <w:kern w:val="0"/>
              </w:rPr>
              <w:t>赣州市科学技术局《关于转发</w:t>
            </w:r>
            <w:r w:rsidRPr="001206B8">
              <w:rPr>
                <w:color w:val="000000"/>
                <w:kern w:val="0"/>
              </w:rPr>
              <w:t>2020</w:t>
            </w:r>
            <w:r w:rsidRPr="001206B8">
              <w:rPr>
                <w:color w:val="000000"/>
                <w:kern w:val="0"/>
              </w:rPr>
              <w:t>年第二批省级科技计划项目的通知》（赣市科发</w:t>
            </w:r>
            <w:r w:rsidRPr="001206B8">
              <w:rPr>
                <w:color w:val="000000"/>
                <w:kern w:val="0"/>
              </w:rPr>
              <w:t>[2020]54</w:t>
            </w:r>
            <w:r w:rsidRPr="001206B8">
              <w:rPr>
                <w:color w:val="000000"/>
                <w:kern w:val="0"/>
              </w:rPr>
              <w:t>号）</w:t>
            </w:r>
          </w:p>
        </w:tc>
      </w:tr>
      <w:tr w:rsidR="004D4F3A" w:rsidRPr="001206B8" w14:paraId="1D028BBE" w14:textId="77777777" w:rsidTr="005B17C3">
        <w:trPr>
          <w:trHeight w:val="495"/>
          <w:jc w:val="center"/>
        </w:trPr>
        <w:tc>
          <w:tcPr>
            <w:tcW w:w="1428" w:type="dxa"/>
            <w:noWrap/>
          </w:tcPr>
          <w:p w14:paraId="60A35DE0" w14:textId="77777777" w:rsidR="004D4F3A" w:rsidRPr="001206B8" w:rsidRDefault="004D4F3A" w:rsidP="00DB2AA0">
            <w:pPr>
              <w:widowControl/>
              <w:rPr>
                <w:color w:val="000000"/>
                <w:kern w:val="0"/>
              </w:rPr>
            </w:pPr>
            <w:r w:rsidRPr="001206B8">
              <w:rPr>
                <w:color w:val="000000"/>
                <w:kern w:val="0"/>
              </w:rPr>
              <w:t>硬质合金及其化学气相沉积耐磨涂层的微结构智能设计与性能调控</w:t>
            </w:r>
          </w:p>
        </w:tc>
        <w:tc>
          <w:tcPr>
            <w:tcW w:w="1261" w:type="dxa"/>
            <w:noWrap/>
            <w:vAlign w:val="center"/>
          </w:tcPr>
          <w:p w14:paraId="76554512" w14:textId="77777777" w:rsidR="004D4F3A" w:rsidRPr="001206B8" w:rsidRDefault="004D4F3A" w:rsidP="004D4F3A">
            <w:pPr>
              <w:widowControl/>
              <w:jc w:val="right"/>
              <w:rPr>
                <w:color w:val="000000"/>
                <w:kern w:val="0"/>
              </w:rPr>
            </w:pPr>
            <w:r w:rsidRPr="001206B8">
              <w:rPr>
                <w:color w:val="000000"/>
                <w:kern w:val="0"/>
              </w:rPr>
              <w:t>300,000.00</w:t>
            </w:r>
          </w:p>
        </w:tc>
        <w:tc>
          <w:tcPr>
            <w:tcW w:w="1134" w:type="dxa"/>
            <w:noWrap/>
            <w:vAlign w:val="center"/>
          </w:tcPr>
          <w:p w14:paraId="4047B68E"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275" w:type="dxa"/>
            <w:noWrap/>
            <w:vAlign w:val="center"/>
          </w:tcPr>
          <w:p w14:paraId="1A333889" w14:textId="77777777" w:rsidR="004D4F3A" w:rsidRPr="001206B8" w:rsidRDefault="004D4F3A" w:rsidP="004D4F3A">
            <w:pPr>
              <w:widowControl/>
              <w:jc w:val="right"/>
              <w:rPr>
                <w:color w:val="000000"/>
                <w:kern w:val="0"/>
              </w:rPr>
            </w:pPr>
            <w:r w:rsidRPr="001206B8">
              <w:rPr>
                <w:color w:val="000000"/>
                <w:kern w:val="0"/>
              </w:rPr>
              <w:t xml:space="preserve">                                                                        30,000.00 </w:t>
            </w:r>
          </w:p>
        </w:tc>
        <w:tc>
          <w:tcPr>
            <w:tcW w:w="1276" w:type="dxa"/>
            <w:noWrap/>
            <w:vAlign w:val="center"/>
          </w:tcPr>
          <w:p w14:paraId="3A0C962B" w14:textId="77777777" w:rsidR="004D4F3A" w:rsidRPr="001206B8" w:rsidRDefault="004D4F3A" w:rsidP="004D4F3A">
            <w:pPr>
              <w:widowControl/>
              <w:jc w:val="right"/>
              <w:rPr>
                <w:color w:val="000000"/>
                <w:kern w:val="0"/>
              </w:rPr>
            </w:pPr>
            <w:r w:rsidRPr="001206B8">
              <w:rPr>
                <w:color w:val="000000"/>
                <w:kern w:val="0"/>
              </w:rPr>
              <w:t xml:space="preserve">270,000.00 </w:t>
            </w:r>
          </w:p>
        </w:tc>
        <w:tc>
          <w:tcPr>
            <w:tcW w:w="992" w:type="dxa"/>
            <w:noWrap/>
            <w:vAlign w:val="center"/>
          </w:tcPr>
          <w:p w14:paraId="0FE9C485" w14:textId="77777777" w:rsidR="004D4F3A" w:rsidRPr="001206B8" w:rsidRDefault="004D4F3A" w:rsidP="004D4F3A">
            <w:pPr>
              <w:widowControl/>
              <w:rPr>
                <w:color w:val="000000"/>
                <w:kern w:val="0"/>
              </w:rPr>
            </w:pPr>
            <w:r w:rsidRPr="001206B8">
              <w:rPr>
                <w:color w:val="000000"/>
                <w:kern w:val="0"/>
              </w:rPr>
              <w:t>其他收益</w:t>
            </w:r>
          </w:p>
        </w:tc>
        <w:tc>
          <w:tcPr>
            <w:tcW w:w="2390" w:type="dxa"/>
            <w:noWrap/>
          </w:tcPr>
          <w:p w14:paraId="1624CE14" w14:textId="77777777" w:rsidR="004D4F3A" w:rsidRPr="001206B8" w:rsidRDefault="004D4F3A" w:rsidP="004D4F3A">
            <w:pPr>
              <w:widowControl/>
              <w:rPr>
                <w:color w:val="000000"/>
                <w:kern w:val="0"/>
              </w:rPr>
            </w:pPr>
            <w:r w:rsidRPr="001206B8">
              <w:rPr>
                <w:color w:val="000000"/>
                <w:kern w:val="0"/>
              </w:rPr>
              <w:t>中南大学《</w:t>
            </w:r>
            <w:r w:rsidRPr="001206B8">
              <w:rPr>
                <w:color w:val="000000"/>
                <w:kern w:val="0"/>
              </w:rPr>
              <w:t>“</w:t>
            </w:r>
            <w:r w:rsidRPr="001206B8">
              <w:rPr>
                <w:color w:val="000000"/>
                <w:kern w:val="0"/>
              </w:rPr>
              <w:t>硬质合金及其化学气相沉积耐磨涂层的微结构智能设计与性能调控</w:t>
            </w:r>
            <w:r w:rsidRPr="001206B8">
              <w:rPr>
                <w:color w:val="000000"/>
                <w:kern w:val="0"/>
              </w:rPr>
              <w:t>”</w:t>
            </w:r>
            <w:r w:rsidRPr="001206B8">
              <w:rPr>
                <w:color w:val="000000"/>
                <w:kern w:val="0"/>
              </w:rPr>
              <w:t>课题合作协议》</w:t>
            </w:r>
          </w:p>
        </w:tc>
      </w:tr>
      <w:tr w:rsidR="004D4F3A" w:rsidRPr="001206B8" w14:paraId="6905F843" w14:textId="77777777" w:rsidTr="005B17C3">
        <w:trPr>
          <w:trHeight w:val="555"/>
          <w:jc w:val="center"/>
        </w:trPr>
        <w:tc>
          <w:tcPr>
            <w:tcW w:w="1428" w:type="dxa"/>
            <w:shd w:val="clear" w:color="auto" w:fill="auto"/>
            <w:noWrap/>
            <w:vAlign w:val="center"/>
          </w:tcPr>
          <w:p w14:paraId="05B7AD87" w14:textId="77777777" w:rsidR="004D4F3A" w:rsidRPr="001206B8" w:rsidRDefault="004D4F3A" w:rsidP="00970034">
            <w:pPr>
              <w:widowControl/>
              <w:rPr>
                <w:color w:val="000000"/>
                <w:kern w:val="0"/>
              </w:rPr>
            </w:pPr>
            <w:r w:rsidRPr="001206B8">
              <w:rPr>
                <w:color w:val="000000"/>
                <w:kern w:val="0"/>
              </w:rPr>
              <w:t>基于膜基界面调控机理的新型涂层硬质合金刀具开发与研究</w:t>
            </w:r>
          </w:p>
        </w:tc>
        <w:tc>
          <w:tcPr>
            <w:tcW w:w="1261" w:type="dxa"/>
            <w:shd w:val="clear" w:color="auto" w:fill="auto"/>
            <w:noWrap/>
            <w:vAlign w:val="center"/>
          </w:tcPr>
          <w:p w14:paraId="7288BBAD" w14:textId="77777777" w:rsidR="004D4F3A" w:rsidRPr="001206B8" w:rsidRDefault="004D4F3A" w:rsidP="004D4F3A">
            <w:pPr>
              <w:widowControl/>
              <w:jc w:val="right"/>
              <w:rPr>
                <w:rFonts w:eastAsia="Times New Roman"/>
                <w:color w:val="000000"/>
                <w:kern w:val="0"/>
              </w:rPr>
            </w:pPr>
            <w:r w:rsidRPr="001206B8">
              <w:rPr>
                <w:color w:val="000000"/>
                <w:kern w:val="0"/>
              </w:rPr>
              <w:t xml:space="preserve">　</w:t>
            </w:r>
          </w:p>
        </w:tc>
        <w:tc>
          <w:tcPr>
            <w:tcW w:w="1134" w:type="dxa"/>
            <w:shd w:val="clear" w:color="auto" w:fill="auto"/>
            <w:noWrap/>
            <w:vAlign w:val="center"/>
          </w:tcPr>
          <w:p w14:paraId="0294DF6D" w14:textId="77777777" w:rsidR="004D4F3A" w:rsidRPr="001206B8" w:rsidRDefault="004D4F3A" w:rsidP="004D4F3A">
            <w:pPr>
              <w:widowControl/>
              <w:jc w:val="right"/>
              <w:rPr>
                <w:color w:val="000000"/>
                <w:kern w:val="0"/>
              </w:rPr>
            </w:pPr>
            <w:r w:rsidRPr="001206B8">
              <w:rPr>
                <w:color w:val="000000"/>
                <w:kern w:val="0"/>
              </w:rPr>
              <w:t>70,000.00</w:t>
            </w:r>
          </w:p>
        </w:tc>
        <w:tc>
          <w:tcPr>
            <w:tcW w:w="1275" w:type="dxa"/>
            <w:shd w:val="clear" w:color="auto" w:fill="auto"/>
            <w:noWrap/>
            <w:vAlign w:val="center"/>
          </w:tcPr>
          <w:p w14:paraId="244C0A94" w14:textId="77777777" w:rsidR="004D4F3A" w:rsidRPr="001206B8" w:rsidRDefault="004D4F3A" w:rsidP="004D4F3A">
            <w:pPr>
              <w:widowControl/>
              <w:jc w:val="right"/>
              <w:rPr>
                <w:color w:val="000000"/>
                <w:kern w:val="0"/>
              </w:rPr>
            </w:pPr>
            <w:r w:rsidRPr="001206B8">
              <w:rPr>
                <w:color w:val="000000"/>
                <w:kern w:val="0"/>
              </w:rPr>
              <w:t>10,370.36</w:t>
            </w:r>
          </w:p>
        </w:tc>
        <w:tc>
          <w:tcPr>
            <w:tcW w:w="1276" w:type="dxa"/>
            <w:shd w:val="clear" w:color="auto" w:fill="auto"/>
            <w:noWrap/>
            <w:vAlign w:val="center"/>
          </w:tcPr>
          <w:p w14:paraId="143E892B" w14:textId="77777777" w:rsidR="004D4F3A" w:rsidRPr="001206B8" w:rsidRDefault="004D4F3A" w:rsidP="004D4F3A">
            <w:pPr>
              <w:widowControl/>
              <w:jc w:val="right"/>
              <w:rPr>
                <w:color w:val="000000"/>
                <w:kern w:val="0"/>
              </w:rPr>
            </w:pPr>
            <w:r w:rsidRPr="001206B8">
              <w:rPr>
                <w:color w:val="000000"/>
                <w:kern w:val="0"/>
              </w:rPr>
              <w:t>59,629.64</w:t>
            </w:r>
          </w:p>
        </w:tc>
        <w:tc>
          <w:tcPr>
            <w:tcW w:w="992" w:type="dxa"/>
            <w:shd w:val="clear" w:color="auto" w:fill="auto"/>
            <w:noWrap/>
            <w:vAlign w:val="center"/>
          </w:tcPr>
          <w:p w14:paraId="3E20DFFB" w14:textId="77777777" w:rsidR="004D4F3A" w:rsidRPr="001206B8" w:rsidRDefault="004D4F3A" w:rsidP="004D4F3A">
            <w:pPr>
              <w:widowControl/>
              <w:rPr>
                <w:color w:val="000000"/>
                <w:kern w:val="0"/>
              </w:rPr>
            </w:pPr>
            <w:r w:rsidRPr="001206B8">
              <w:rPr>
                <w:color w:val="000000"/>
                <w:kern w:val="0"/>
              </w:rPr>
              <w:t>其他收益</w:t>
            </w:r>
          </w:p>
        </w:tc>
        <w:tc>
          <w:tcPr>
            <w:tcW w:w="2390" w:type="dxa"/>
            <w:shd w:val="clear" w:color="auto" w:fill="auto"/>
            <w:noWrap/>
          </w:tcPr>
          <w:p w14:paraId="0E3D8437" w14:textId="77777777" w:rsidR="004D4F3A" w:rsidRPr="001206B8" w:rsidRDefault="004D4F3A" w:rsidP="004D4F3A">
            <w:pPr>
              <w:widowControl/>
              <w:rPr>
                <w:color w:val="000000"/>
                <w:kern w:val="0"/>
              </w:rPr>
            </w:pPr>
            <w:r w:rsidRPr="001206B8">
              <w:rPr>
                <w:color w:val="000000"/>
                <w:kern w:val="0"/>
              </w:rPr>
              <w:t>江西省财政厅《关于下达</w:t>
            </w:r>
            <w:r w:rsidRPr="001206B8">
              <w:rPr>
                <w:color w:val="000000"/>
                <w:kern w:val="0"/>
              </w:rPr>
              <w:t>2020</w:t>
            </w:r>
            <w:r w:rsidRPr="001206B8">
              <w:rPr>
                <w:color w:val="000000"/>
                <w:kern w:val="0"/>
              </w:rPr>
              <w:t>年省级科技计划专项经费预算（第三批）的通知》（赣财文指</w:t>
            </w:r>
            <w:r w:rsidRPr="001206B8">
              <w:rPr>
                <w:color w:val="000000"/>
                <w:kern w:val="0"/>
              </w:rPr>
              <w:t>[2020]67</w:t>
            </w:r>
            <w:r w:rsidRPr="001206B8">
              <w:rPr>
                <w:color w:val="000000"/>
                <w:kern w:val="0"/>
              </w:rPr>
              <w:t>号）</w:t>
            </w:r>
          </w:p>
        </w:tc>
      </w:tr>
      <w:tr w:rsidR="004D4F3A" w:rsidRPr="001206B8" w14:paraId="481D1A43" w14:textId="77777777" w:rsidTr="005B17C3">
        <w:trPr>
          <w:trHeight w:val="285"/>
          <w:jc w:val="center"/>
        </w:trPr>
        <w:tc>
          <w:tcPr>
            <w:tcW w:w="1428" w:type="dxa"/>
            <w:noWrap/>
          </w:tcPr>
          <w:p w14:paraId="25120AB8" w14:textId="77777777" w:rsidR="004D4F3A" w:rsidRPr="001206B8" w:rsidRDefault="004D4F3A" w:rsidP="004D4F3A">
            <w:pPr>
              <w:widowControl/>
              <w:rPr>
                <w:color w:val="000000"/>
                <w:kern w:val="0"/>
              </w:rPr>
            </w:pPr>
            <w:r w:rsidRPr="001206B8">
              <w:rPr>
                <w:color w:val="000000"/>
                <w:kern w:val="0"/>
              </w:rPr>
              <w:t>小计</w:t>
            </w:r>
          </w:p>
        </w:tc>
        <w:tc>
          <w:tcPr>
            <w:tcW w:w="1261" w:type="dxa"/>
            <w:noWrap/>
            <w:vAlign w:val="center"/>
          </w:tcPr>
          <w:p w14:paraId="4031E94B" w14:textId="77777777" w:rsidR="004D4F3A" w:rsidRPr="001206B8" w:rsidRDefault="004D4F3A" w:rsidP="004D4F3A">
            <w:pPr>
              <w:widowControl/>
              <w:jc w:val="right"/>
              <w:rPr>
                <w:color w:val="000000"/>
                <w:kern w:val="0"/>
              </w:rPr>
            </w:pPr>
            <w:r w:rsidRPr="001206B8">
              <w:rPr>
                <w:color w:val="000000"/>
                <w:kern w:val="0"/>
              </w:rPr>
              <w:t>2,322,928.02</w:t>
            </w:r>
          </w:p>
        </w:tc>
        <w:tc>
          <w:tcPr>
            <w:tcW w:w="1134" w:type="dxa"/>
            <w:noWrap/>
            <w:vAlign w:val="center"/>
          </w:tcPr>
          <w:p w14:paraId="55CFC1C7" w14:textId="77777777" w:rsidR="004D4F3A" w:rsidRPr="001206B8" w:rsidRDefault="004D4F3A" w:rsidP="004D4F3A">
            <w:pPr>
              <w:widowControl/>
              <w:jc w:val="right"/>
              <w:rPr>
                <w:color w:val="000000"/>
                <w:kern w:val="0"/>
              </w:rPr>
            </w:pPr>
            <w:r w:rsidRPr="001206B8">
              <w:rPr>
                <w:color w:val="000000"/>
                <w:kern w:val="0"/>
              </w:rPr>
              <w:t>70,000.00</w:t>
            </w:r>
          </w:p>
        </w:tc>
        <w:tc>
          <w:tcPr>
            <w:tcW w:w="1275" w:type="dxa"/>
            <w:noWrap/>
            <w:vAlign w:val="center"/>
          </w:tcPr>
          <w:p w14:paraId="1E49DFD6" w14:textId="77777777" w:rsidR="004D4F3A" w:rsidRPr="001206B8" w:rsidRDefault="004D4F3A" w:rsidP="004D4F3A">
            <w:pPr>
              <w:widowControl/>
              <w:jc w:val="right"/>
              <w:rPr>
                <w:color w:val="000000"/>
                <w:kern w:val="0"/>
              </w:rPr>
            </w:pPr>
            <w:r w:rsidRPr="001206B8">
              <w:rPr>
                <w:color w:val="000000"/>
                <w:kern w:val="0"/>
              </w:rPr>
              <w:t>1,046,102.40</w:t>
            </w:r>
          </w:p>
        </w:tc>
        <w:tc>
          <w:tcPr>
            <w:tcW w:w="1276" w:type="dxa"/>
            <w:noWrap/>
            <w:vAlign w:val="center"/>
          </w:tcPr>
          <w:p w14:paraId="131CE7D7" w14:textId="77777777" w:rsidR="004D4F3A" w:rsidRPr="001206B8" w:rsidRDefault="004D4F3A" w:rsidP="004D4F3A">
            <w:pPr>
              <w:widowControl/>
              <w:jc w:val="right"/>
              <w:rPr>
                <w:color w:val="000000"/>
                <w:kern w:val="0"/>
              </w:rPr>
            </w:pPr>
            <w:r w:rsidRPr="001206B8">
              <w:rPr>
                <w:color w:val="000000"/>
                <w:kern w:val="0"/>
              </w:rPr>
              <w:t>1,346,825.62</w:t>
            </w:r>
          </w:p>
        </w:tc>
        <w:tc>
          <w:tcPr>
            <w:tcW w:w="992" w:type="dxa"/>
            <w:noWrap/>
            <w:vAlign w:val="center"/>
          </w:tcPr>
          <w:p w14:paraId="56F6E770" w14:textId="77777777" w:rsidR="004D4F3A" w:rsidRPr="001206B8" w:rsidRDefault="004D4F3A" w:rsidP="004D4F3A">
            <w:pPr>
              <w:widowControl/>
              <w:rPr>
                <w:rFonts w:eastAsia="Times New Roman"/>
                <w:color w:val="000000"/>
                <w:kern w:val="0"/>
              </w:rPr>
            </w:pPr>
            <w:r w:rsidRPr="001206B8">
              <w:rPr>
                <w:color w:val="000000"/>
                <w:kern w:val="0"/>
              </w:rPr>
              <w:t xml:space="preserve">　</w:t>
            </w:r>
          </w:p>
        </w:tc>
        <w:tc>
          <w:tcPr>
            <w:tcW w:w="2390" w:type="dxa"/>
            <w:noWrap/>
            <w:vAlign w:val="center"/>
          </w:tcPr>
          <w:p w14:paraId="5919A6B4" w14:textId="77777777" w:rsidR="004D4F3A" w:rsidRPr="001206B8" w:rsidRDefault="004D4F3A" w:rsidP="004D4F3A">
            <w:pPr>
              <w:widowControl/>
              <w:rPr>
                <w:rFonts w:eastAsia="Times New Roman"/>
                <w:color w:val="000000"/>
                <w:kern w:val="0"/>
              </w:rPr>
            </w:pPr>
            <w:r w:rsidRPr="001206B8">
              <w:rPr>
                <w:color w:val="000000"/>
                <w:kern w:val="0"/>
              </w:rPr>
              <w:t xml:space="preserve">　</w:t>
            </w:r>
          </w:p>
        </w:tc>
      </w:tr>
    </w:tbl>
    <w:p w14:paraId="1F855223" w14:textId="77777777" w:rsidR="004D4F3A" w:rsidRPr="001206B8" w:rsidRDefault="004D4F3A" w:rsidP="004D4F3A">
      <w:pPr>
        <w:spacing w:line="360" w:lineRule="auto"/>
        <w:ind w:firstLine="420"/>
        <w:rPr>
          <w:rFonts w:eastAsia="Times New Roman"/>
          <w:sz w:val="21"/>
        </w:rPr>
      </w:pPr>
      <w:r w:rsidRPr="001206B8">
        <w:rPr>
          <w:sz w:val="21"/>
        </w:rPr>
        <w:t>3</w:t>
      </w:r>
      <w:r w:rsidRPr="001206B8">
        <w:rPr>
          <w:sz w:val="21"/>
        </w:rPr>
        <w:t>）与收益相关，且用于补偿公司已发生的相关成本费用或损失的政府补助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1276"/>
        <w:gridCol w:w="992"/>
        <w:gridCol w:w="4813"/>
      </w:tblGrid>
      <w:tr w:rsidR="004D4F3A" w:rsidRPr="001206B8" w14:paraId="72CE2862" w14:textId="77777777" w:rsidTr="005B17C3">
        <w:trPr>
          <w:trHeight w:val="285"/>
          <w:jc w:val="center"/>
        </w:trPr>
        <w:tc>
          <w:tcPr>
            <w:tcW w:w="2547" w:type="dxa"/>
            <w:noWrap/>
            <w:vAlign w:val="center"/>
          </w:tcPr>
          <w:p w14:paraId="58ACBB5D" w14:textId="77777777" w:rsidR="004D4F3A" w:rsidRPr="001206B8" w:rsidRDefault="004D4F3A" w:rsidP="004D4F3A">
            <w:pPr>
              <w:widowControl/>
              <w:jc w:val="center"/>
              <w:rPr>
                <w:color w:val="000000"/>
                <w:kern w:val="0"/>
              </w:rPr>
            </w:pPr>
            <w:r w:rsidRPr="001206B8">
              <w:rPr>
                <w:color w:val="000000"/>
                <w:kern w:val="0"/>
              </w:rPr>
              <w:t>项目</w:t>
            </w:r>
          </w:p>
        </w:tc>
        <w:tc>
          <w:tcPr>
            <w:tcW w:w="1276" w:type="dxa"/>
            <w:noWrap/>
            <w:vAlign w:val="center"/>
          </w:tcPr>
          <w:p w14:paraId="759CD6E4" w14:textId="77777777" w:rsidR="004D4F3A" w:rsidRPr="001206B8" w:rsidRDefault="004D4F3A" w:rsidP="004D4F3A">
            <w:pPr>
              <w:widowControl/>
              <w:jc w:val="center"/>
              <w:rPr>
                <w:color w:val="000000"/>
                <w:kern w:val="0"/>
              </w:rPr>
            </w:pPr>
            <w:r w:rsidRPr="001206B8">
              <w:rPr>
                <w:color w:val="000000"/>
                <w:kern w:val="0"/>
              </w:rPr>
              <w:t>金额</w:t>
            </w:r>
          </w:p>
        </w:tc>
        <w:tc>
          <w:tcPr>
            <w:tcW w:w="992" w:type="dxa"/>
            <w:noWrap/>
            <w:vAlign w:val="center"/>
          </w:tcPr>
          <w:p w14:paraId="1CECEF8D" w14:textId="77777777" w:rsidR="004D4F3A" w:rsidRPr="001206B8" w:rsidRDefault="004D4F3A" w:rsidP="004D4F3A">
            <w:pPr>
              <w:widowControl/>
              <w:jc w:val="center"/>
              <w:rPr>
                <w:color w:val="000000"/>
                <w:kern w:val="0"/>
              </w:rPr>
            </w:pPr>
            <w:r w:rsidRPr="001206B8">
              <w:rPr>
                <w:color w:val="000000"/>
                <w:kern w:val="0"/>
              </w:rPr>
              <w:t>列报项目</w:t>
            </w:r>
          </w:p>
        </w:tc>
        <w:tc>
          <w:tcPr>
            <w:tcW w:w="4813" w:type="dxa"/>
            <w:noWrap/>
            <w:vAlign w:val="center"/>
          </w:tcPr>
          <w:p w14:paraId="48AEBE7A" w14:textId="77777777" w:rsidR="004D4F3A" w:rsidRPr="001206B8" w:rsidRDefault="004D4F3A" w:rsidP="004D4F3A">
            <w:pPr>
              <w:widowControl/>
              <w:jc w:val="center"/>
              <w:rPr>
                <w:color w:val="000000"/>
                <w:kern w:val="0"/>
              </w:rPr>
            </w:pPr>
            <w:r w:rsidRPr="001206B8">
              <w:rPr>
                <w:color w:val="000000"/>
                <w:kern w:val="0"/>
              </w:rPr>
              <w:t>说明</w:t>
            </w:r>
          </w:p>
        </w:tc>
      </w:tr>
      <w:tr w:rsidR="004D4F3A" w:rsidRPr="001206B8" w14:paraId="1D1257E3" w14:textId="77777777" w:rsidTr="005B17C3">
        <w:trPr>
          <w:trHeight w:val="510"/>
          <w:jc w:val="center"/>
        </w:trPr>
        <w:tc>
          <w:tcPr>
            <w:tcW w:w="2547" w:type="dxa"/>
            <w:noWrap/>
            <w:vAlign w:val="center"/>
          </w:tcPr>
          <w:p w14:paraId="69F01E2D" w14:textId="77777777" w:rsidR="004D4F3A" w:rsidRPr="001206B8" w:rsidRDefault="004D4F3A" w:rsidP="00970034">
            <w:pPr>
              <w:widowControl/>
              <w:rPr>
                <w:color w:val="000000"/>
                <w:kern w:val="0"/>
              </w:rPr>
            </w:pPr>
            <w:r w:rsidRPr="001206B8">
              <w:rPr>
                <w:color w:val="000000"/>
                <w:kern w:val="0"/>
              </w:rPr>
              <w:t>2020</w:t>
            </w:r>
            <w:r w:rsidRPr="001206B8">
              <w:rPr>
                <w:color w:val="000000"/>
                <w:kern w:val="0"/>
              </w:rPr>
              <w:t>年度赣州专利专项资金补贴</w:t>
            </w:r>
          </w:p>
        </w:tc>
        <w:tc>
          <w:tcPr>
            <w:tcW w:w="1276" w:type="dxa"/>
            <w:noWrap/>
            <w:vAlign w:val="center"/>
          </w:tcPr>
          <w:p w14:paraId="3BC297D0" w14:textId="77777777" w:rsidR="004D4F3A" w:rsidRPr="001206B8" w:rsidRDefault="004D4F3A" w:rsidP="004D4F3A">
            <w:pPr>
              <w:widowControl/>
              <w:jc w:val="right"/>
              <w:rPr>
                <w:color w:val="000000"/>
                <w:kern w:val="0"/>
              </w:rPr>
            </w:pPr>
            <w:r w:rsidRPr="001206B8">
              <w:rPr>
                <w:color w:val="000000"/>
                <w:kern w:val="0"/>
              </w:rPr>
              <w:t>5,950.00</w:t>
            </w:r>
          </w:p>
        </w:tc>
        <w:tc>
          <w:tcPr>
            <w:tcW w:w="992" w:type="dxa"/>
            <w:noWrap/>
            <w:vAlign w:val="center"/>
          </w:tcPr>
          <w:p w14:paraId="3346DCE2"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4094872B" w14:textId="77777777" w:rsidR="004D4F3A" w:rsidRPr="001206B8" w:rsidRDefault="004D4F3A" w:rsidP="00970034">
            <w:pPr>
              <w:widowControl/>
              <w:rPr>
                <w:color w:val="000000"/>
                <w:kern w:val="0"/>
              </w:rPr>
            </w:pPr>
            <w:r w:rsidRPr="001206B8">
              <w:rPr>
                <w:color w:val="000000"/>
                <w:kern w:val="0"/>
              </w:rPr>
              <w:t>赣州市财政局赣州市市场监督管理局《关于下达</w:t>
            </w:r>
            <w:r w:rsidRPr="001206B8">
              <w:rPr>
                <w:color w:val="000000"/>
                <w:kern w:val="0"/>
              </w:rPr>
              <w:t>2020</w:t>
            </w:r>
            <w:r w:rsidRPr="001206B8">
              <w:rPr>
                <w:color w:val="000000"/>
                <w:kern w:val="0"/>
              </w:rPr>
              <w:t>年度市本级专利专项资金的通知》（赣市财行字</w:t>
            </w:r>
            <w:r w:rsidRPr="001206B8">
              <w:rPr>
                <w:color w:val="000000"/>
                <w:kern w:val="0"/>
              </w:rPr>
              <w:t>[2020]63</w:t>
            </w:r>
            <w:r w:rsidRPr="001206B8">
              <w:rPr>
                <w:color w:val="000000"/>
                <w:kern w:val="0"/>
              </w:rPr>
              <w:t>号）</w:t>
            </w:r>
          </w:p>
        </w:tc>
      </w:tr>
      <w:tr w:rsidR="004D4F3A" w:rsidRPr="001206B8" w14:paraId="589F9F78" w14:textId="77777777" w:rsidTr="005B17C3">
        <w:trPr>
          <w:trHeight w:val="270"/>
          <w:jc w:val="center"/>
        </w:trPr>
        <w:tc>
          <w:tcPr>
            <w:tcW w:w="2547" w:type="dxa"/>
            <w:noWrap/>
            <w:vAlign w:val="center"/>
          </w:tcPr>
          <w:p w14:paraId="63C25C14" w14:textId="77777777" w:rsidR="004D4F3A" w:rsidRPr="001206B8" w:rsidRDefault="004D4F3A" w:rsidP="00970034">
            <w:pPr>
              <w:widowControl/>
              <w:rPr>
                <w:color w:val="000000"/>
                <w:kern w:val="0"/>
              </w:rPr>
            </w:pPr>
            <w:r w:rsidRPr="001206B8">
              <w:rPr>
                <w:color w:val="000000"/>
                <w:kern w:val="0"/>
              </w:rPr>
              <w:t>2020</w:t>
            </w:r>
            <w:r w:rsidRPr="001206B8">
              <w:rPr>
                <w:color w:val="000000"/>
                <w:kern w:val="0"/>
              </w:rPr>
              <w:t>年三季度企业吸纳贫困劳动岗位补贴</w:t>
            </w:r>
          </w:p>
        </w:tc>
        <w:tc>
          <w:tcPr>
            <w:tcW w:w="1276" w:type="dxa"/>
            <w:noWrap/>
            <w:vAlign w:val="center"/>
          </w:tcPr>
          <w:p w14:paraId="32536972" w14:textId="77777777" w:rsidR="004D4F3A" w:rsidRPr="001206B8" w:rsidRDefault="004D4F3A" w:rsidP="004D4F3A">
            <w:pPr>
              <w:widowControl/>
              <w:jc w:val="right"/>
              <w:rPr>
                <w:color w:val="000000"/>
                <w:kern w:val="0"/>
              </w:rPr>
            </w:pPr>
            <w:r w:rsidRPr="001206B8">
              <w:rPr>
                <w:color w:val="000000"/>
                <w:kern w:val="0"/>
              </w:rPr>
              <w:t>8,400.00</w:t>
            </w:r>
          </w:p>
        </w:tc>
        <w:tc>
          <w:tcPr>
            <w:tcW w:w="992" w:type="dxa"/>
            <w:noWrap/>
            <w:vAlign w:val="center"/>
          </w:tcPr>
          <w:p w14:paraId="45010FC2"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54C65B0B" w14:textId="77777777" w:rsidR="004D4F3A" w:rsidRPr="001206B8" w:rsidRDefault="004D4F3A" w:rsidP="00970034">
            <w:pPr>
              <w:widowControl/>
              <w:rPr>
                <w:color w:val="000000"/>
                <w:kern w:val="0"/>
              </w:rPr>
            </w:pPr>
            <w:r w:rsidRPr="001206B8">
              <w:rPr>
                <w:color w:val="000000"/>
                <w:kern w:val="0"/>
              </w:rPr>
              <w:t>2020</w:t>
            </w:r>
            <w:r w:rsidRPr="001206B8">
              <w:rPr>
                <w:color w:val="000000"/>
                <w:kern w:val="0"/>
              </w:rPr>
              <w:t>江西英才家政补助</w:t>
            </w:r>
          </w:p>
        </w:tc>
      </w:tr>
      <w:tr w:rsidR="004D4F3A" w:rsidRPr="001206B8" w14:paraId="3860C83E" w14:textId="77777777" w:rsidTr="005B17C3">
        <w:trPr>
          <w:trHeight w:val="855"/>
          <w:jc w:val="center"/>
        </w:trPr>
        <w:tc>
          <w:tcPr>
            <w:tcW w:w="2547" w:type="dxa"/>
            <w:noWrap/>
            <w:vAlign w:val="center"/>
          </w:tcPr>
          <w:p w14:paraId="7EB59CB3" w14:textId="77777777" w:rsidR="004D4F3A" w:rsidRPr="001206B8" w:rsidRDefault="004D4F3A" w:rsidP="00970034">
            <w:pPr>
              <w:widowControl/>
              <w:rPr>
                <w:color w:val="000000"/>
                <w:kern w:val="0"/>
              </w:rPr>
            </w:pPr>
            <w:r w:rsidRPr="001206B8">
              <w:rPr>
                <w:color w:val="000000"/>
                <w:kern w:val="0"/>
              </w:rPr>
              <w:t>2019</w:t>
            </w:r>
            <w:r w:rsidRPr="001206B8">
              <w:rPr>
                <w:color w:val="000000"/>
                <w:kern w:val="0"/>
              </w:rPr>
              <w:t>年稳岗补贴</w:t>
            </w:r>
          </w:p>
        </w:tc>
        <w:tc>
          <w:tcPr>
            <w:tcW w:w="1276" w:type="dxa"/>
            <w:noWrap/>
            <w:vAlign w:val="center"/>
          </w:tcPr>
          <w:p w14:paraId="184984A1" w14:textId="77777777" w:rsidR="004D4F3A" w:rsidRPr="001206B8" w:rsidRDefault="004D4F3A" w:rsidP="004D4F3A">
            <w:pPr>
              <w:widowControl/>
              <w:jc w:val="right"/>
              <w:rPr>
                <w:color w:val="000000"/>
                <w:kern w:val="0"/>
              </w:rPr>
            </w:pPr>
            <w:r w:rsidRPr="001206B8">
              <w:rPr>
                <w:color w:val="000000"/>
                <w:kern w:val="0"/>
              </w:rPr>
              <w:t>279,492.06</w:t>
            </w:r>
          </w:p>
        </w:tc>
        <w:tc>
          <w:tcPr>
            <w:tcW w:w="992" w:type="dxa"/>
            <w:noWrap/>
            <w:vAlign w:val="center"/>
          </w:tcPr>
          <w:p w14:paraId="5771C2DE"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424DA932" w14:textId="77777777" w:rsidR="004D4F3A" w:rsidRPr="001206B8" w:rsidRDefault="004D4F3A" w:rsidP="00970034">
            <w:pPr>
              <w:widowControl/>
              <w:rPr>
                <w:color w:val="000000"/>
                <w:kern w:val="0"/>
              </w:rPr>
            </w:pPr>
            <w:r w:rsidRPr="001206B8">
              <w:rPr>
                <w:color w:val="000000"/>
                <w:kern w:val="0"/>
              </w:rPr>
              <w:t>崇义县就业工作领导小组《关于印发崇义县疫情防控期间就业补贴政策措施的通知》（崇就工字</w:t>
            </w:r>
            <w:r w:rsidRPr="001206B8">
              <w:rPr>
                <w:color w:val="000000"/>
                <w:kern w:val="0"/>
              </w:rPr>
              <w:t>[2020]1</w:t>
            </w:r>
            <w:r w:rsidRPr="001206B8">
              <w:rPr>
                <w:color w:val="000000"/>
                <w:kern w:val="0"/>
              </w:rPr>
              <w:t>号）</w:t>
            </w:r>
          </w:p>
        </w:tc>
      </w:tr>
      <w:tr w:rsidR="004D4F3A" w:rsidRPr="001206B8" w14:paraId="2B9748CA" w14:textId="77777777" w:rsidTr="005B17C3">
        <w:trPr>
          <w:trHeight w:val="855"/>
          <w:jc w:val="center"/>
        </w:trPr>
        <w:tc>
          <w:tcPr>
            <w:tcW w:w="2547" w:type="dxa"/>
            <w:noWrap/>
            <w:vAlign w:val="center"/>
          </w:tcPr>
          <w:p w14:paraId="73EECDA2" w14:textId="7C5A2E70" w:rsidR="004D4F3A" w:rsidRPr="001206B8" w:rsidRDefault="004D4F3A" w:rsidP="005D3D1D">
            <w:pPr>
              <w:widowControl/>
              <w:rPr>
                <w:color w:val="000000"/>
                <w:kern w:val="0"/>
              </w:rPr>
            </w:pPr>
            <w:r w:rsidRPr="001206B8">
              <w:rPr>
                <w:color w:val="000000"/>
                <w:kern w:val="0"/>
              </w:rPr>
              <w:t>2020</w:t>
            </w:r>
            <w:r w:rsidRPr="001206B8">
              <w:rPr>
                <w:color w:val="000000"/>
                <w:kern w:val="0"/>
              </w:rPr>
              <w:t>年第三季度产品奖励</w:t>
            </w:r>
          </w:p>
        </w:tc>
        <w:tc>
          <w:tcPr>
            <w:tcW w:w="1276" w:type="dxa"/>
            <w:noWrap/>
            <w:vAlign w:val="center"/>
          </w:tcPr>
          <w:p w14:paraId="2B53BB43" w14:textId="77777777" w:rsidR="004D4F3A" w:rsidRPr="001206B8" w:rsidRDefault="004D4F3A" w:rsidP="004D4F3A">
            <w:pPr>
              <w:widowControl/>
              <w:jc w:val="right"/>
              <w:rPr>
                <w:color w:val="000000"/>
                <w:kern w:val="0"/>
              </w:rPr>
            </w:pPr>
            <w:r w:rsidRPr="001206B8">
              <w:rPr>
                <w:color w:val="000000"/>
                <w:kern w:val="0"/>
              </w:rPr>
              <w:t>702,900.00</w:t>
            </w:r>
          </w:p>
        </w:tc>
        <w:tc>
          <w:tcPr>
            <w:tcW w:w="992" w:type="dxa"/>
            <w:noWrap/>
            <w:vAlign w:val="center"/>
          </w:tcPr>
          <w:p w14:paraId="4643B31C"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2E3B14BC" w14:textId="2AB47227" w:rsidR="004D4F3A" w:rsidRPr="001206B8" w:rsidRDefault="004D4F3A" w:rsidP="005D3D1D">
            <w:pPr>
              <w:widowControl/>
              <w:rPr>
                <w:color w:val="000000"/>
                <w:kern w:val="0"/>
              </w:rPr>
            </w:pPr>
            <w:r w:rsidRPr="001206B8">
              <w:rPr>
                <w:color w:val="000000"/>
                <w:kern w:val="0"/>
              </w:rPr>
              <w:t>赣州市财政局《关于下达</w:t>
            </w:r>
            <w:r w:rsidRPr="001206B8">
              <w:rPr>
                <w:color w:val="000000"/>
                <w:kern w:val="0"/>
              </w:rPr>
              <w:t>2020</w:t>
            </w:r>
            <w:r w:rsidRPr="001206B8">
              <w:rPr>
                <w:color w:val="000000"/>
                <w:kern w:val="0"/>
              </w:rPr>
              <w:t>年第三季度产品销售市级奖励资金的通知》（赣市财建字</w:t>
            </w:r>
            <w:r w:rsidRPr="001206B8">
              <w:rPr>
                <w:color w:val="000000"/>
                <w:kern w:val="0"/>
              </w:rPr>
              <w:t>[2020]159</w:t>
            </w:r>
            <w:r w:rsidRPr="001206B8">
              <w:rPr>
                <w:color w:val="000000"/>
                <w:kern w:val="0"/>
              </w:rPr>
              <w:t>号）</w:t>
            </w:r>
          </w:p>
        </w:tc>
      </w:tr>
      <w:tr w:rsidR="004D4F3A" w:rsidRPr="001206B8" w14:paraId="027C56D6" w14:textId="77777777" w:rsidTr="005B17C3">
        <w:trPr>
          <w:trHeight w:val="915"/>
          <w:jc w:val="center"/>
        </w:trPr>
        <w:tc>
          <w:tcPr>
            <w:tcW w:w="2547" w:type="dxa"/>
            <w:noWrap/>
            <w:vAlign w:val="center"/>
          </w:tcPr>
          <w:p w14:paraId="65D034B6" w14:textId="77777777" w:rsidR="004D4F3A" w:rsidRPr="001206B8" w:rsidRDefault="004D4F3A" w:rsidP="00970034">
            <w:pPr>
              <w:widowControl/>
              <w:rPr>
                <w:color w:val="000000"/>
                <w:kern w:val="0"/>
              </w:rPr>
            </w:pPr>
            <w:r w:rsidRPr="001206B8">
              <w:rPr>
                <w:color w:val="000000"/>
                <w:kern w:val="0"/>
              </w:rPr>
              <w:t>2020</w:t>
            </w:r>
            <w:r w:rsidRPr="001206B8">
              <w:rPr>
                <w:color w:val="000000"/>
                <w:kern w:val="0"/>
              </w:rPr>
              <w:t>年省级商务发展专项资金（支付外贸稳定发展事项）</w:t>
            </w:r>
          </w:p>
        </w:tc>
        <w:tc>
          <w:tcPr>
            <w:tcW w:w="1276" w:type="dxa"/>
            <w:noWrap/>
            <w:vAlign w:val="center"/>
          </w:tcPr>
          <w:p w14:paraId="7F832752" w14:textId="77777777" w:rsidR="004D4F3A" w:rsidRPr="001206B8" w:rsidRDefault="004D4F3A" w:rsidP="004D4F3A">
            <w:pPr>
              <w:widowControl/>
              <w:jc w:val="right"/>
              <w:rPr>
                <w:color w:val="000000"/>
                <w:kern w:val="0"/>
              </w:rPr>
            </w:pPr>
            <w:r w:rsidRPr="001206B8">
              <w:rPr>
                <w:color w:val="000000"/>
                <w:kern w:val="0"/>
              </w:rPr>
              <w:t>177,400.00</w:t>
            </w:r>
          </w:p>
        </w:tc>
        <w:tc>
          <w:tcPr>
            <w:tcW w:w="992" w:type="dxa"/>
            <w:noWrap/>
            <w:vAlign w:val="center"/>
          </w:tcPr>
          <w:p w14:paraId="658862A2"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3C3CC5C8" w14:textId="77777777" w:rsidR="004D4F3A" w:rsidRPr="001206B8" w:rsidRDefault="004D4F3A" w:rsidP="00970034">
            <w:pPr>
              <w:widowControl/>
              <w:rPr>
                <w:color w:val="000000"/>
                <w:kern w:val="0"/>
              </w:rPr>
            </w:pPr>
            <w:r w:rsidRPr="001206B8">
              <w:rPr>
                <w:color w:val="000000"/>
                <w:kern w:val="0"/>
              </w:rPr>
              <w:t>赣州市财政局《关于下达</w:t>
            </w:r>
            <w:r w:rsidRPr="001206B8">
              <w:rPr>
                <w:color w:val="000000"/>
                <w:kern w:val="0"/>
              </w:rPr>
              <w:t>2020</w:t>
            </w:r>
            <w:r w:rsidRPr="001206B8">
              <w:rPr>
                <w:color w:val="000000"/>
                <w:kern w:val="0"/>
              </w:rPr>
              <w:t>年省级商务发展专项资金（支持外贸稳定发展事项）的通知》（赣市财建字</w:t>
            </w:r>
            <w:r w:rsidRPr="001206B8">
              <w:rPr>
                <w:color w:val="000000"/>
                <w:kern w:val="0"/>
              </w:rPr>
              <w:t>[2020]157</w:t>
            </w:r>
            <w:r w:rsidRPr="001206B8">
              <w:rPr>
                <w:color w:val="000000"/>
                <w:kern w:val="0"/>
              </w:rPr>
              <w:t>号）</w:t>
            </w:r>
          </w:p>
        </w:tc>
      </w:tr>
      <w:tr w:rsidR="004D4F3A" w:rsidRPr="001206B8" w14:paraId="441C90B7" w14:textId="77777777" w:rsidTr="005B17C3">
        <w:trPr>
          <w:trHeight w:val="975"/>
          <w:jc w:val="center"/>
        </w:trPr>
        <w:tc>
          <w:tcPr>
            <w:tcW w:w="2547" w:type="dxa"/>
            <w:noWrap/>
            <w:vAlign w:val="center"/>
          </w:tcPr>
          <w:p w14:paraId="771C06A9" w14:textId="77777777" w:rsidR="004D4F3A" w:rsidRPr="001206B8" w:rsidRDefault="004D4F3A" w:rsidP="00970034">
            <w:pPr>
              <w:widowControl/>
              <w:rPr>
                <w:color w:val="000000"/>
                <w:kern w:val="0"/>
              </w:rPr>
            </w:pPr>
            <w:r w:rsidRPr="001206B8">
              <w:rPr>
                <w:color w:val="000000"/>
                <w:kern w:val="0"/>
              </w:rPr>
              <w:t>2020</w:t>
            </w:r>
            <w:r w:rsidRPr="001206B8">
              <w:rPr>
                <w:color w:val="000000"/>
                <w:kern w:val="0"/>
              </w:rPr>
              <w:t>年</w:t>
            </w:r>
            <w:r w:rsidRPr="001206B8">
              <w:rPr>
                <w:color w:val="000000"/>
                <w:kern w:val="0"/>
              </w:rPr>
              <w:t>10-12</w:t>
            </w:r>
            <w:r w:rsidRPr="001206B8">
              <w:rPr>
                <w:color w:val="000000"/>
                <w:kern w:val="0"/>
              </w:rPr>
              <w:t>月扶贫车间运行补贴</w:t>
            </w:r>
          </w:p>
        </w:tc>
        <w:tc>
          <w:tcPr>
            <w:tcW w:w="1276" w:type="dxa"/>
            <w:noWrap/>
            <w:vAlign w:val="center"/>
          </w:tcPr>
          <w:p w14:paraId="09388713" w14:textId="77777777" w:rsidR="004D4F3A" w:rsidRPr="001206B8" w:rsidRDefault="004D4F3A" w:rsidP="004D4F3A">
            <w:pPr>
              <w:widowControl/>
              <w:jc w:val="right"/>
              <w:rPr>
                <w:color w:val="000000"/>
                <w:kern w:val="0"/>
              </w:rPr>
            </w:pPr>
            <w:r w:rsidRPr="001206B8">
              <w:rPr>
                <w:color w:val="000000"/>
                <w:kern w:val="0"/>
              </w:rPr>
              <w:t>9,000.00</w:t>
            </w:r>
          </w:p>
        </w:tc>
        <w:tc>
          <w:tcPr>
            <w:tcW w:w="992" w:type="dxa"/>
            <w:noWrap/>
            <w:vAlign w:val="center"/>
          </w:tcPr>
          <w:p w14:paraId="58A289E4"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6E90CD30" w14:textId="77777777" w:rsidR="004D4F3A" w:rsidRPr="001206B8" w:rsidRDefault="004D4F3A" w:rsidP="00970034">
            <w:pPr>
              <w:widowControl/>
              <w:rPr>
                <w:color w:val="000000"/>
                <w:kern w:val="0"/>
              </w:rPr>
            </w:pPr>
            <w:r w:rsidRPr="001206B8">
              <w:rPr>
                <w:color w:val="000000"/>
                <w:kern w:val="0"/>
              </w:rPr>
              <w:t>赣州经济技术开发区精准扶贫工作领导小组《关于印发</w:t>
            </w:r>
            <w:r w:rsidRPr="001206B8">
              <w:rPr>
                <w:color w:val="000000"/>
                <w:kern w:val="0"/>
              </w:rPr>
              <w:t>&lt;</w:t>
            </w:r>
            <w:r w:rsidRPr="001206B8">
              <w:rPr>
                <w:color w:val="000000"/>
                <w:kern w:val="0"/>
              </w:rPr>
              <w:t>赣州经济技术开发区</w:t>
            </w:r>
            <w:r w:rsidRPr="001206B8">
              <w:rPr>
                <w:color w:val="000000"/>
                <w:kern w:val="0"/>
              </w:rPr>
              <w:t>2020</w:t>
            </w:r>
            <w:r w:rsidRPr="001206B8">
              <w:rPr>
                <w:color w:val="000000"/>
                <w:kern w:val="0"/>
              </w:rPr>
              <w:t>年度就业扶贫工作实施方案</w:t>
            </w:r>
            <w:r w:rsidRPr="001206B8">
              <w:rPr>
                <w:color w:val="000000"/>
                <w:kern w:val="0"/>
              </w:rPr>
              <w:t>&gt;</w:t>
            </w:r>
            <w:r w:rsidRPr="001206B8">
              <w:rPr>
                <w:color w:val="000000"/>
                <w:kern w:val="0"/>
              </w:rPr>
              <w:t>的通知》赣经开精扶字</w:t>
            </w:r>
            <w:r w:rsidRPr="001206B8">
              <w:rPr>
                <w:color w:val="000000"/>
                <w:kern w:val="0"/>
              </w:rPr>
              <w:t>[2020]18</w:t>
            </w:r>
            <w:r w:rsidRPr="001206B8">
              <w:rPr>
                <w:color w:val="000000"/>
                <w:kern w:val="0"/>
              </w:rPr>
              <w:t>号</w:t>
            </w:r>
          </w:p>
        </w:tc>
      </w:tr>
      <w:tr w:rsidR="004D4F3A" w:rsidRPr="001206B8" w14:paraId="451BA872" w14:textId="77777777" w:rsidTr="005B17C3">
        <w:trPr>
          <w:trHeight w:val="810"/>
          <w:jc w:val="center"/>
        </w:trPr>
        <w:tc>
          <w:tcPr>
            <w:tcW w:w="2547" w:type="dxa"/>
            <w:noWrap/>
            <w:vAlign w:val="center"/>
          </w:tcPr>
          <w:p w14:paraId="16E89413" w14:textId="678C188F" w:rsidR="004D4F3A" w:rsidRPr="001206B8" w:rsidRDefault="004D4F3A" w:rsidP="005D3D1D">
            <w:pPr>
              <w:widowControl/>
              <w:rPr>
                <w:color w:val="000000"/>
                <w:kern w:val="0"/>
              </w:rPr>
            </w:pPr>
            <w:r w:rsidRPr="001206B8">
              <w:rPr>
                <w:color w:val="000000"/>
                <w:kern w:val="0"/>
              </w:rPr>
              <w:t>2020</w:t>
            </w:r>
            <w:r w:rsidRPr="001206B8">
              <w:rPr>
                <w:color w:val="000000"/>
                <w:kern w:val="0"/>
              </w:rPr>
              <w:t>年第三季度产品市级奖励</w:t>
            </w:r>
          </w:p>
        </w:tc>
        <w:tc>
          <w:tcPr>
            <w:tcW w:w="1276" w:type="dxa"/>
            <w:noWrap/>
            <w:vAlign w:val="center"/>
          </w:tcPr>
          <w:p w14:paraId="73855D56" w14:textId="77777777" w:rsidR="004D4F3A" w:rsidRPr="001206B8" w:rsidRDefault="004D4F3A" w:rsidP="004D4F3A">
            <w:pPr>
              <w:widowControl/>
              <w:jc w:val="right"/>
              <w:rPr>
                <w:color w:val="000000"/>
                <w:kern w:val="0"/>
              </w:rPr>
            </w:pPr>
            <w:r w:rsidRPr="001206B8">
              <w:rPr>
                <w:color w:val="000000"/>
                <w:kern w:val="0"/>
              </w:rPr>
              <w:t>702,900.00</w:t>
            </w:r>
          </w:p>
        </w:tc>
        <w:tc>
          <w:tcPr>
            <w:tcW w:w="992" w:type="dxa"/>
            <w:noWrap/>
            <w:vAlign w:val="center"/>
          </w:tcPr>
          <w:p w14:paraId="5E5AB489"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58CCD531" w14:textId="0497105A" w:rsidR="004D4F3A" w:rsidRPr="001206B8" w:rsidRDefault="004D4F3A" w:rsidP="005D3D1D">
            <w:pPr>
              <w:widowControl/>
              <w:rPr>
                <w:color w:val="000000"/>
                <w:kern w:val="0"/>
              </w:rPr>
            </w:pPr>
            <w:r w:rsidRPr="001206B8">
              <w:rPr>
                <w:color w:val="000000"/>
                <w:kern w:val="0"/>
              </w:rPr>
              <w:t>赣州市财政局《关于下达</w:t>
            </w:r>
            <w:r w:rsidRPr="001206B8">
              <w:rPr>
                <w:color w:val="000000"/>
                <w:kern w:val="0"/>
              </w:rPr>
              <w:t>2020</w:t>
            </w:r>
            <w:r w:rsidRPr="001206B8">
              <w:rPr>
                <w:color w:val="000000"/>
                <w:kern w:val="0"/>
              </w:rPr>
              <w:t>年第三季度产品销售市级奖励资金的通知》（赣市财建字</w:t>
            </w:r>
            <w:r w:rsidRPr="001206B8">
              <w:rPr>
                <w:color w:val="000000"/>
                <w:kern w:val="0"/>
              </w:rPr>
              <w:t>[2020]159</w:t>
            </w:r>
            <w:r w:rsidRPr="001206B8">
              <w:rPr>
                <w:color w:val="000000"/>
                <w:kern w:val="0"/>
              </w:rPr>
              <w:t>号）</w:t>
            </w:r>
          </w:p>
        </w:tc>
      </w:tr>
      <w:tr w:rsidR="004D4F3A" w:rsidRPr="001206B8" w14:paraId="3349349C" w14:textId="77777777" w:rsidTr="005B17C3">
        <w:trPr>
          <w:trHeight w:val="1230"/>
          <w:jc w:val="center"/>
        </w:trPr>
        <w:tc>
          <w:tcPr>
            <w:tcW w:w="2547" w:type="dxa"/>
            <w:noWrap/>
            <w:vAlign w:val="center"/>
          </w:tcPr>
          <w:p w14:paraId="5119E99E" w14:textId="77777777" w:rsidR="004D4F3A" w:rsidRPr="001206B8" w:rsidRDefault="004D4F3A" w:rsidP="00970034">
            <w:pPr>
              <w:widowControl/>
              <w:rPr>
                <w:color w:val="000000"/>
                <w:kern w:val="0"/>
              </w:rPr>
            </w:pPr>
            <w:r w:rsidRPr="001206B8">
              <w:rPr>
                <w:color w:val="000000"/>
                <w:kern w:val="0"/>
              </w:rPr>
              <w:lastRenderedPageBreak/>
              <w:t>2020</w:t>
            </w:r>
            <w:r w:rsidRPr="001206B8">
              <w:rPr>
                <w:color w:val="000000"/>
                <w:kern w:val="0"/>
              </w:rPr>
              <w:t>年第四季度企业吸纳贫困劳动力岗位补贴</w:t>
            </w:r>
          </w:p>
        </w:tc>
        <w:tc>
          <w:tcPr>
            <w:tcW w:w="1276" w:type="dxa"/>
            <w:noWrap/>
            <w:vAlign w:val="center"/>
          </w:tcPr>
          <w:p w14:paraId="6A2421D2" w14:textId="77777777" w:rsidR="004D4F3A" w:rsidRPr="001206B8" w:rsidRDefault="004D4F3A" w:rsidP="004D4F3A">
            <w:pPr>
              <w:widowControl/>
              <w:jc w:val="right"/>
              <w:rPr>
                <w:color w:val="000000"/>
                <w:kern w:val="0"/>
              </w:rPr>
            </w:pPr>
            <w:r w:rsidRPr="001206B8">
              <w:rPr>
                <w:color w:val="000000"/>
                <w:kern w:val="0"/>
              </w:rPr>
              <w:t>11,900.00</w:t>
            </w:r>
          </w:p>
        </w:tc>
        <w:tc>
          <w:tcPr>
            <w:tcW w:w="992" w:type="dxa"/>
            <w:noWrap/>
            <w:vAlign w:val="center"/>
          </w:tcPr>
          <w:p w14:paraId="073263D0"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332BD2F8" w14:textId="77777777" w:rsidR="004D4F3A" w:rsidRPr="001206B8" w:rsidRDefault="004D4F3A" w:rsidP="00970034">
            <w:pPr>
              <w:widowControl/>
              <w:rPr>
                <w:color w:val="000000"/>
                <w:kern w:val="0"/>
              </w:rPr>
            </w:pPr>
            <w:r w:rsidRPr="001206B8">
              <w:rPr>
                <w:color w:val="000000"/>
                <w:kern w:val="0"/>
              </w:rPr>
              <w:t>赣州经济技术开发区精准扶贫工作领导小组《关于印发</w:t>
            </w:r>
            <w:r w:rsidRPr="001206B8">
              <w:rPr>
                <w:color w:val="000000"/>
                <w:kern w:val="0"/>
              </w:rPr>
              <w:t>&lt;</w:t>
            </w:r>
            <w:r w:rsidRPr="001206B8">
              <w:rPr>
                <w:color w:val="000000"/>
                <w:kern w:val="0"/>
              </w:rPr>
              <w:t>赣州经济技术开发区</w:t>
            </w:r>
            <w:r w:rsidRPr="001206B8">
              <w:rPr>
                <w:color w:val="000000"/>
                <w:kern w:val="0"/>
              </w:rPr>
              <w:t>2020</w:t>
            </w:r>
            <w:r w:rsidRPr="001206B8">
              <w:rPr>
                <w:color w:val="000000"/>
                <w:kern w:val="0"/>
              </w:rPr>
              <w:t>年度就业扶贫工作实施方案</w:t>
            </w:r>
            <w:r w:rsidRPr="001206B8">
              <w:rPr>
                <w:color w:val="000000"/>
                <w:kern w:val="0"/>
              </w:rPr>
              <w:t>&gt;</w:t>
            </w:r>
            <w:r w:rsidRPr="001206B8">
              <w:rPr>
                <w:color w:val="000000"/>
                <w:kern w:val="0"/>
              </w:rPr>
              <w:t>的通知》赣经开精扶字</w:t>
            </w:r>
            <w:r w:rsidRPr="001206B8">
              <w:rPr>
                <w:color w:val="000000"/>
                <w:kern w:val="0"/>
              </w:rPr>
              <w:t>[2020]18</w:t>
            </w:r>
            <w:r w:rsidRPr="001206B8">
              <w:rPr>
                <w:color w:val="000000"/>
                <w:kern w:val="0"/>
              </w:rPr>
              <w:t>号</w:t>
            </w:r>
          </w:p>
        </w:tc>
      </w:tr>
      <w:tr w:rsidR="004D4F3A" w:rsidRPr="001206B8" w14:paraId="3DE808A2" w14:textId="77777777" w:rsidTr="005B17C3">
        <w:trPr>
          <w:trHeight w:val="480"/>
          <w:jc w:val="center"/>
        </w:trPr>
        <w:tc>
          <w:tcPr>
            <w:tcW w:w="2547" w:type="dxa"/>
            <w:noWrap/>
            <w:vAlign w:val="center"/>
          </w:tcPr>
          <w:p w14:paraId="1A740736" w14:textId="77777777" w:rsidR="004D4F3A" w:rsidRPr="001206B8" w:rsidRDefault="004D4F3A" w:rsidP="00970034">
            <w:pPr>
              <w:widowControl/>
              <w:rPr>
                <w:color w:val="000000"/>
                <w:kern w:val="0"/>
              </w:rPr>
            </w:pPr>
            <w:r w:rsidRPr="001206B8">
              <w:rPr>
                <w:color w:val="000000"/>
                <w:kern w:val="0"/>
              </w:rPr>
              <w:t>县科技三项经费（白钨矿酸分解工艺研究）</w:t>
            </w:r>
          </w:p>
        </w:tc>
        <w:tc>
          <w:tcPr>
            <w:tcW w:w="1276" w:type="dxa"/>
            <w:noWrap/>
            <w:vAlign w:val="center"/>
          </w:tcPr>
          <w:p w14:paraId="7045617B" w14:textId="77777777" w:rsidR="004D4F3A" w:rsidRPr="001206B8" w:rsidRDefault="004D4F3A" w:rsidP="004D4F3A">
            <w:pPr>
              <w:widowControl/>
              <w:jc w:val="right"/>
              <w:rPr>
                <w:color w:val="000000"/>
                <w:kern w:val="0"/>
              </w:rPr>
            </w:pPr>
            <w:r w:rsidRPr="001206B8">
              <w:rPr>
                <w:color w:val="000000"/>
                <w:kern w:val="0"/>
              </w:rPr>
              <w:t>50,000.00</w:t>
            </w:r>
          </w:p>
        </w:tc>
        <w:tc>
          <w:tcPr>
            <w:tcW w:w="992" w:type="dxa"/>
            <w:noWrap/>
            <w:vAlign w:val="center"/>
          </w:tcPr>
          <w:p w14:paraId="30B994BC"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5A8BBD3F" w14:textId="77777777" w:rsidR="004D4F3A" w:rsidRPr="001206B8" w:rsidRDefault="004D4F3A" w:rsidP="00970034">
            <w:pPr>
              <w:widowControl/>
              <w:rPr>
                <w:color w:val="000000"/>
                <w:kern w:val="0"/>
              </w:rPr>
            </w:pPr>
            <w:r w:rsidRPr="001206B8">
              <w:rPr>
                <w:color w:val="000000"/>
                <w:kern w:val="0"/>
              </w:rPr>
              <w:t>崇义县教育科技体育局（崇教科体办字</w:t>
            </w:r>
            <w:r w:rsidRPr="001206B8">
              <w:rPr>
                <w:color w:val="000000"/>
                <w:kern w:val="0"/>
              </w:rPr>
              <w:t>[2021]</w:t>
            </w:r>
            <w:r w:rsidRPr="001206B8">
              <w:rPr>
                <w:color w:val="000000"/>
                <w:kern w:val="0"/>
              </w:rPr>
              <w:t>）</w:t>
            </w:r>
          </w:p>
        </w:tc>
      </w:tr>
      <w:tr w:rsidR="004D4F3A" w:rsidRPr="001206B8" w14:paraId="4DF41B3F" w14:textId="77777777" w:rsidTr="005B17C3">
        <w:trPr>
          <w:trHeight w:val="270"/>
          <w:jc w:val="center"/>
        </w:trPr>
        <w:tc>
          <w:tcPr>
            <w:tcW w:w="2547" w:type="dxa"/>
            <w:noWrap/>
            <w:vAlign w:val="center"/>
          </w:tcPr>
          <w:p w14:paraId="099FF42A" w14:textId="77777777" w:rsidR="004D4F3A" w:rsidRPr="001206B8" w:rsidRDefault="004D4F3A" w:rsidP="00970034">
            <w:pPr>
              <w:widowControl/>
              <w:rPr>
                <w:color w:val="000000"/>
                <w:kern w:val="0"/>
              </w:rPr>
            </w:pPr>
            <w:r w:rsidRPr="001206B8">
              <w:rPr>
                <w:color w:val="000000"/>
                <w:kern w:val="0"/>
              </w:rPr>
              <w:t>2021</w:t>
            </w:r>
            <w:r w:rsidRPr="001206B8">
              <w:rPr>
                <w:color w:val="000000"/>
                <w:kern w:val="0"/>
              </w:rPr>
              <w:t>年第一批受疫情影响困难企业以工代训补贴</w:t>
            </w:r>
          </w:p>
        </w:tc>
        <w:tc>
          <w:tcPr>
            <w:tcW w:w="1276" w:type="dxa"/>
            <w:noWrap/>
            <w:vAlign w:val="center"/>
          </w:tcPr>
          <w:p w14:paraId="5866A368" w14:textId="77777777" w:rsidR="004D4F3A" w:rsidRPr="001206B8" w:rsidRDefault="004D4F3A" w:rsidP="004D4F3A">
            <w:pPr>
              <w:widowControl/>
              <w:jc w:val="right"/>
              <w:rPr>
                <w:color w:val="000000"/>
                <w:kern w:val="0"/>
              </w:rPr>
            </w:pPr>
            <w:r w:rsidRPr="001206B8">
              <w:rPr>
                <w:color w:val="000000"/>
                <w:kern w:val="0"/>
              </w:rPr>
              <w:t>779,400.00</w:t>
            </w:r>
          </w:p>
        </w:tc>
        <w:tc>
          <w:tcPr>
            <w:tcW w:w="992" w:type="dxa"/>
            <w:noWrap/>
            <w:vAlign w:val="center"/>
          </w:tcPr>
          <w:p w14:paraId="7497B6CD"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7B4CD77F" w14:textId="77777777" w:rsidR="004D4F3A" w:rsidRPr="001206B8" w:rsidRDefault="004D4F3A" w:rsidP="00970034">
            <w:pPr>
              <w:widowControl/>
              <w:rPr>
                <w:color w:val="000000"/>
                <w:kern w:val="0"/>
              </w:rPr>
            </w:pPr>
            <w:r w:rsidRPr="001206B8">
              <w:rPr>
                <w:color w:val="000000"/>
                <w:kern w:val="0"/>
              </w:rPr>
              <w:t>赣州市劳动就业服务管理局拨以工代训补贴</w:t>
            </w:r>
          </w:p>
        </w:tc>
      </w:tr>
      <w:tr w:rsidR="004D4F3A" w:rsidRPr="001206B8" w14:paraId="69F32E05" w14:textId="77777777" w:rsidTr="005B17C3">
        <w:trPr>
          <w:trHeight w:val="495"/>
          <w:jc w:val="center"/>
        </w:trPr>
        <w:tc>
          <w:tcPr>
            <w:tcW w:w="2547" w:type="dxa"/>
            <w:noWrap/>
            <w:vAlign w:val="center"/>
          </w:tcPr>
          <w:p w14:paraId="28C62052" w14:textId="77777777" w:rsidR="004D4F3A" w:rsidRPr="001206B8" w:rsidRDefault="004D4F3A" w:rsidP="00970034">
            <w:pPr>
              <w:widowControl/>
              <w:rPr>
                <w:color w:val="000000"/>
                <w:kern w:val="0"/>
              </w:rPr>
            </w:pPr>
            <w:r w:rsidRPr="001206B8">
              <w:rPr>
                <w:color w:val="000000"/>
                <w:kern w:val="0"/>
              </w:rPr>
              <w:t>2020</w:t>
            </w:r>
            <w:r w:rsidRPr="001206B8">
              <w:rPr>
                <w:color w:val="000000"/>
                <w:kern w:val="0"/>
              </w:rPr>
              <w:t>年受表彰企业奖励资金</w:t>
            </w:r>
          </w:p>
        </w:tc>
        <w:tc>
          <w:tcPr>
            <w:tcW w:w="1276" w:type="dxa"/>
            <w:noWrap/>
            <w:vAlign w:val="center"/>
          </w:tcPr>
          <w:p w14:paraId="53D2BADC" w14:textId="77777777" w:rsidR="004D4F3A" w:rsidRPr="001206B8" w:rsidRDefault="004D4F3A" w:rsidP="004D4F3A">
            <w:pPr>
              <w:widowControl/>
              <w:jc w:val="right"/>
              <w:rPr>
                <w:color w:val="000000"/>
                <w:kern w:val="0"/>
              </w:rPr>
            </w:pPr>
            <w:r w:rsidRPr="001206B8">
              <w:rPr>
                <w:color w:val="000000"/>
                <w:kern w:val="0"/>
              </w:rPr>
              <w:t>29,200.00</w:t>
            </w:r>
          </w:p>
        </w:tc>
        <w:tc>
          <w:tcPr>
            <w:tcW w:w="992" w:type="dxa"/>
            <w:noWrap/>
            <w:vAlign w:val="center"/>
          </w:tcPr>
          <w:p w14:paraId="5657784A"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74AE9E13" w14:textId="77777777" w:rsidR="004D4F3A" w:rsidRPr="001206B8" w:rsidRDefault="004D4F3A" w:rsidP="00970034">
            <w:pPr>
              <w:widowControl/>
              <w:rPr>
                <w:color w:val="000000"/>
                <w:kern w:val="0"/>
              </w:rPr>
            </w:pPr>
            <w:r w:rsidRPr="001206B8">
              <w:rPr>
                <w:color w:val="000000"/>
                <w:kern w:val="0"/>
              </w:rPr>
              <w:t>赣州经济技术开发区党政办公室抄告单（赣经开办抄字</w:t>
            </w:r>
            <w:r w:rsidRPr="001206B8">
              <w:rPr>
                <w:color w:val="000000"/>
                <w:kern w:val="0"/>
              </w:rPr>
              <w:t>[2021]3</w:t>
            </w:r>
            <w:r w:rsidRPr="001206B8">
              <w:rPr>
                <w:color w:val="000000"/>
                <w:kern w:val="0"/>
              </w:rPr>
              <w:t>号）</w:t>
            </w:r>
          </w:p>
        </w:tc>
      </w:tr>
      <w:tr w:rsidR="004D4F3A" w:rsidRPr="001206B8" w14:paraId="60CC812A" w14:textId="77777777" w:rsidTr="005B17C3">
        <w:trPr>
          <w:trHeight w:val="810"/>
          <w:jc w:val="center"/>
        </w:trPr>
        <w:tc>
          <w:tcPr>
            <w:tcW w:w="2547" w:type="dxa"/>
            <w:noWrap/>
            <w:vAlign w:val="center"/>
          </w:tcPr>
          <w:p w14:paraId="31395E0B" w14:textId="77777777" w:rsidR="004D4F3A" w:rsidRPr="001206B8" w:rsidRDefault="004D4F3A" w:rsidP="00970034">
            <w:pPr>
              <w:widowControl/>
              <w:rPr>
                <w:color w:val="000000"/>
                <w:kern w:val="0"/>
              </w:rPr>
            </w:pPr>
            <w:r w:rsidRPr="001206B8">
              <w:rPr>
                <w:color w:val="000000"/>
                <w:kern w:val="0"/>
              </w:rPr>
              <w:t>新能源汽车购车补贴</w:t>
            </w:r>
          </w:p>
        </w:tc>
        <w:tc>
          <w:tcPr>
            <w:tcW w:w="1276" w:type="dxa"/>
            <w:noWrap/>
            <w:vAlign w:val="center"/>
          </w:tcPr>
          <w:p w14:paraId="00D998E0" w14:textId="77777777" w:rsidR="004D4F3A" w:rsidRPr="001206B8" w:rsidRDefault="004D4F3A" w:rsidP="004D4F3A">
            <w:pPr>
              <w:widowControl/>
              <w:jc w:val="right"/>
              <w:rPr>
                <w:color w:val="000000"/>
                <w:kern w:val="0"/>
              </w:rPr>
            </w:pPr>
            <w:r w:rsidRPr="001206B8">
              <w:rPr>
                <w:color w:val="000000"/>
                <w:kern w:val="0"/>
              </w:rPr>
              <w:t>50,000.00</w:t>
            </w:r>
          </w:p>
        </w:tc>
        <w:tc>
          <w:tcPr>
            <w:tcW w:w="992" w:type="dxa"/>
            <w:noWrap/>
            <w:vAlign w:val="center"/>
          </w:tcPr>
          <w:p w14:paraId="36CA8ACA"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133B30D1" w14:textId="77777777" w:rsidR="004D4F3A" w:rsidRPr="001206B8" w:rsidRDefault="004D4F3A" w:rsidP="00970034">
            <w:pPr>
              <w:widowControl/>
              <w:rPr>
                <w:color w:val="000000"/>
                <w:kern w:val="0"/>
              </w:rPr>
            </w:pPr>
            <w:r w:rsidRPr="001206B8">
              <w:rPr>
                <w:color w:val="000000"/>
                <w:kern w:val="0"/>
              </w:rPr>
              <w:t>崇义县人民政府办公室《关于印发</w:t>
            </w:r>
            <w:r w:rsidRPr="001206B8">
              <w:rPr>
                <w:color w:val="000000"/>
                <w:kern w:val="0"/>
              </w:rPr>
              <w:t>&lt;</w:t>
            </w:r>
            <w:r w:rsidRPr="001206B8">
              <w:rPr>
                <w:color w:val="000000"/>
                <w:kern w:val="0"/>
              </w:rPr>
              <w:t>崇义县新能源汽车推广应用实施方案（</w:t>
            </w:r>
            <w:r w:rsidRPr="001206B8">
              <w:rPr>
                <w:color w:val="000000"/>
                <w:kern w:val="0"/>
              </w:rPr>
              <w:t>2020-2022</w:t>
            </w:r>
            <w:r w:rsidRPr="001206B8">
              <w:rPr>
                <w:color w:val="000000"/>
                <w:kern w:val="0"/>
              </w:rPr>
              <w:t>）</w:t>
            </w:r>
            <w:r w:rsidRPr="001206B8">
              <w:rPr>
                <w:color w:val="000000"/>
                <w:kern w:val="0"/>
              </w:rPr>
              <w:t>&gt;</w:t>
            </w:r>
            <w:r w:rsidRPr="001206B8">
              <w:rPr>
                <w:color w:val="000000"/>
                <w:kern w:val="0"/>
              </w:rPr>
              <w:t>的通知》（崇府办字</w:t>
            </w:r>
            <w:r w:rsidRPr="001206B8">
              <w:rPr>
                <w:color w:val="000000"/>
                <w:kern w:val="0"/>
              </w:rPr>
              <w:t>[2020]18</w:t>
            </w:r>
            <w:r w:rsidRPr="001206B8">
              <w:rPr>
                <w:color w:val="000000"/>
                <w:kern w:val="0"/>
              </w:rPr>
              <w:t>号）</w:t>
            </w:r>
          </w:p>
        </w:tc>
      </w:tr>
      <w:tr w:rsidR="004D4F3A" w:rsidRPr="001206B8" w14:paraId="7A9551AB" w14:textId="77777777" w:rsidTr="005B17C3">
        <w:trPr>
          <w:trHeight w:val="720"/>
          <w:jc w:val="center"/>
        </w:trPr>
        <w:tc>
          <w:tcPr>
            <w:tcW w:w="2547" w:type="dxa"/>
            <w:noWrap/>
            <w:vAlign w:val="center"/>
          </w:tcPr>
          <w:p w14:paraId="20840DCA" w14:textId="77777777" w:rsidR="004D4F3A" w:rsidRPr="001206B8" w:rsidRDefault="004D4F3A" w:rsidP="00970034">
            <w:pPr>
              <w:widowControl/>
              <w:rPr>
                <w:color w:val="000000"/>
                <w:kern w:val="0"/>
              </w:rPr>
            </w:pPr>
            <w:r w:rsidRPr="001206B8">
              <w:rPr>
                <w:color w:val="000000"/>
                <w:kern w:val="0"/>
              </w:rPr>
              <w:t>2020</w:t>
            </w:r>
            <w:r w:rsidRPr="001206B8">
              <w:rPr>
                <w:color w:val="000000"/>
                <w:kern w:val="0"/>
              </w:rPr>
              <w:t>年</w:t>
            </w:r>
            <w:r w:rsidRPr="001206B8">
              <w:rPr>
                <w:color w:val="000000"/>
                <w:kern w:val="0"/>
              </w:rPr>
              <w:t>9-12</w:t>
            </w:r>
            <w:r w:rsidRPr="001206B8">
              <w:rPr>
                <w:color w:val="000000"/>
                <w:kern w:val="0"/>
              </w:rPr>
              <w:t>月外贸进出口奖励资金</w:t>
            </w:r>
          </w:p>
        </w:tc>
        <w:tc>
          <w:tcPr>
            <w:tcW w:w="1276" w:type="dxa"/>
            <w:noWrap/>
            <w:vAlign w:val="center"/>
          </w:tcPr>
          <w:p w14:paraId="0511B695" w14:textId="77777777" w:rsidR="004D4F3A" w:rsidRPr="001206B8" w:rsidRDefault="004D4F3A" w:rsidP="004D4F3A">
            <w:pPr>
              <w:widowControl/>
              <w:jc w:val="right"/>
              <w:rPr>
                <w:color w:val="000000"/>
                <w:kern w:val="0"/>
              </w:rPr>
            </w:pPr>
            <w:r w:rsidRPr="001206B8">
              <w:rPr>
                <w:color w:val="000000"/>
                <w:kern w:val="0"/>
              </w:rPr>
              <w:t>173,300.00</w:t>
            </w:r>
          </w:p>
        </w:tc>
        <w:tc>
          <w:tcPr>
            <w:tcW w:w="992" w:type="dxa"/>
            <w:noWrap/>
            <w:vAlign w:val="center"/>
          </w:tcPr>
          <w:p w14:paraId="13962E73"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0380ADB9" w14:textId="77777777" w:rsidR="004D4F3A" w:rsidRPr="001206B8" w:rsidRDefault="004D4F3A" w:rsidP="00970034">
            <w:pPr>
              <w:widowControl/>
              <w:rPr>
                <w:color w:val="000000"/>
                <w:kern w:val="0"/>
              </w:rPr>
            </w:pPr>
            <w:r w:rsidRPr="001206B8">
              <w:rPr>
                <w:color w:val="000000"/>
                <w:kern w:val="0"/>
              </w:rPr>
              <w:t>《赣州经济技术开发区应对新冠肺炎促进外贸回稳向好的实施意见》（赣经开政发</w:t>
            </w:r>
            <w:r w:rsidRPr="001206B8">
              <w:rPr>
                <w:color w:val="000000"/>
                <w:kern w:val="0"/>
              </w:rPr>
              <w:t>[2020]1</w:t>
            </w:r>
            <w:r w:rsidRPr="001206B8">
              <w:rPr>
                <w:color w:val="000000"/>
                <w:kern w:val="0"/>
              </w:rPr>
              <w:t>号）</w:t>
            </w:r>
          </w:p>
        </w:tc>
      </w:tr>
      <w:tr w:rsidR="004D4F3A" w:rsidRPr="001206B8" w14:paraId="0B2E6D75" w14:textId="77777777" w:rsidTr="005B17C3">
        <w:trPr>
          <w:trHeight w:val="840"/>
          <w:jc w:val="center"/>
        </w:trPr>
        <w:tc>
          <w:tcPr>
            <w:tcW w:w="2547" w:type="dxa"/>
            <w:noWrap/>
            <w:vAlign w:val="center"/>
          </w:tcPr>
          <w:p w14:paraId="4D6B078E" w14:textId="77777777" w:rsidR="004D4F3A" w:rsidRPr="001206B8" w:rsidRDefault="004D4F3A" w:rsidP="00970034">
            <w:pPr>
              <w:widowControl/>
              <w:rPr>
                <w:color w:val="000000"/>
                <w:kern w:val="0"/>
              </w:rPr>
            </w:pPr>
            <w:r w:rsidRPr="001206B8">
              <w:rPr>
                <w:color w:val="000000"/>
                <w:kern w:val="0"/>
              </w:rPr>
              <w:t>2020</w:t>
            </w:r>
            <w:r w:rsidRPr="001206B8">
              <w:rPr>
                <w:color w:val="000000"/>
                <w:kern w:val="0"/>
              </w:rPr>
              <w:t>年度市本级中小企业发展专项资金</w:t>
            </w:r>
          </w:p>
        </w:tc>
        <w:tc>
          <w:tcPr>
            <w:tcW w:w="1276" w:type="dxa"/>
            <w:noWrap/>
            <w:vAlign w:val="center"/>
          </w:tcPr>
          <w:p w14:paraId="1E0DA4EF" w14:textId="77777777" w:rsidR="004D4F3A" w:rsidRPr="001206B8" w:rsidRDefault="004D4F3A" w:rsidP="004D4F3A">
            <w:pPr>
              <w:widowControl/>
              <w:jc w:val="right"/>
              <w:rPr>
                <w:color w:val="000000"/>
                <w:kern w:val="0"/>
              </w:rPr>
            </w:pPr>
            <w:r w:rsidRPr="001206B8">
              <w:rPr>
                <w:color w:val="000000"/>
                <w:kern w:val="0"/>
              </w:rPr>
              <w:t>50,000.00</w:t>
            </w:r>
          </w:p>
        </w:tc>
        <w:tc>
          <w:tcPr>
            <w:tcW w:w="992" w:type="dxa"/>
            <w:noWrap/>
            <w:vAlign w:val="center"/>
          </w:tcPr>
          <w:p w14:paraId="0C7D3035"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39AF0A64" w14:textId="77777777" w:rsidR="004D4F3A" w:rsidRPr="001206B8" w:rsidRDefault="004D4F3A" w:rsidP="00970034">
            <w:pPr>
              <w:widowControl/>
              <w:rPr>
                <w:color w:val="000000"/>
                <w:kern w:val="0"/>
              </w:rPr>
            </w:pPr>
            <w:r w:rsidRPr="001206B8">
              <w:rPr>
                <w:color w:val="000000"/>
                <w:kern w:val="0"/>
              </w:rPr>
              <w:t>江西省赣州市财政局《关于下达</w:t>
            </w:r>
            <w:r w:rsidRPr="001206B8">
              <w:rPr>
                <w:color w:val="000000"/>
                <w:kern w:val="0"/>
              </w:rPr>
              <w:t>2020</w:t>
            </w:r>
            <w:r w:rsidRPr="001206B8">
              <w:rPr>
                <w:color w:val="000000"/>
                <w:kern w:val="0"/>
              </w:rPr>
              <w:t>年度市级中小企业发展专项资金（第二批）的通知》（赣市财建字</w:t>
            </w:r>
            <w:r w:rsidRPr="001206B8">
              <w:rPr>
                <w:color w:val="000000"/>
                <w:kern w:val="0"/>
              </w:rPr>
              <w:t>[2021]31</w:t>
            </w:r>
            <w:r w:rsidRPr="001206B8">
              <w:rPr>
                <w:color w:val="000000"/>
                <w:kern w:val="0"/>
              </w:rPr>
              <w:t>号）</w:t>
            </w:r>
          </w:p>
        </w:tc>
      </w:tr>
      <w:tr w:rsidR="004D4F3A" w:rsidRPr="001206B8" w14:paraId="7EBB6930" w14:textId="77777777" w:rsidTr="005B17C3">
        <w:trPr>
          <w:trHeight w:val="675"/>
          <w:jc w:val="center"/>
        </w:trPr>
        <w:tc>
          <w:tcPr>
            <w:tcW w:w="2547" w:type="dxa"/>
            <w:noWrap/>
            <w:vAlign w:val="center"/>
          </w:tcPr>
          <w:p w14:paraId="0F29CDCA" w14:textId="77777777" w:rsidR="004D4F3A" w:rsidRPr="001206B8" w:rsidRDefault="004D4F3A" w:rsidP="00970034">
            <w:pPr>
              <w:widowControl/>
              <w:rPr>
                <w:color w:val="000000"/>
                <w:kern w:val="0"/>
              </w:rPr>
            </w:pPr>
            <w:r w:rsidRPr="001206B8">
              <w:rPr>
                <w:color w:val="000000"/>
                <w:kern w:val="0"/>
              </w:rPr>
              <w:t>博士后工作站博士资助资金</w:t>
            </w:r>
          </w:p>
        </w:tc>
        <w:tc>
          <w:tcPr>
            <w:tcW w:w="1276" w:type="dxa"/>
            <w:noWrap/>
            <w:vAlign w:val="center"/>
          </w:tcPr>
          <w:p w14:paraId="51C87F45" w14:textId="77777777" w:rsidR="004D4F3A" w:rsidRPr="001206B8" w:rsidRDefault="004D4F3A" w:rsidP="004D4F3A">
            <w:pPr>
              <w:widowControl/>
              <w:jc w:val="right"/>
              <w:rPr>
                <w:color w:val="000000"/>
                <w:kern w:val="0"/>
              </w:rPr>
            </w:pPr>
            <w:r w:rsidRPr="001206B8">
              <w:rPr>
                <w:color w:val="000000"/>
                <w:kern w:val="0"/>
              </w:rPr>
              <w:t>100,000.00</w:t>
            </w:r>
          </w:p>
        </w:tc>
        <w:tc>
          <w:tcPr>
            <w:tcW w:w="992" w:type="dxa"/>
            <w:noWrap/>
            <w:vAlign w:val="center"/>
          </w:tcPr>
          <w:p w14:paraId="13C75F73"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62A56909" w14:textId="77777777" w:rsidR="004D4F3A" w:rsidRPr="001206B8" w:rsidRDefault="004D4F3A" w:rsidP="00970034">
            <w:pPr>
              <w:widowControl/>
              <w:rPr>
                <w:color w:val="000000"/>
                <w:kern w:val="0"/>
              </w:rPr>
            </w:pPr>
            <w:r w:rsidRPr="001206B8">
              <w:rPr>
                <w:color w:val="000000"/>
                <w:kern w:val="0"/>
              </w:rPr>
              <w:t>崇义县人民政府办公室《崇义县人民政府办公室抄告单》（崇府办抄字</w:t>
            </w:r>
            <w:r w:rsidRPr="001206B8">
              <w:rPr>
                <w:color w:val="000000"/>
                <w:kern w:val="0"/>
              </w:rPr>
              <w:t>[2021]237</w:t>
            </w:r>
            <w:r w:rsidRPr="001206B8">
              <w:rPr>
                <w:color w:val="000000"/>
                <w:kern w:val="0"/>
              </w:rPr>
              <w:t>号）</w:t>
            </w:r>
          </w:p>
        </w:tc>
      </w:tr>
      <w:tr w:rsidR="004D4F3A" w:rsidRPr="001206B8" w14:paraId="347BB7E4" w14:textId="77777777" w:rsidTr="005B17C3">
        <w:trPr>
          <w:trHeight w:val="495"/>
          <w:jc w:val="center"/>
        </w:trPr>
        <w:tc>
          <w:tcPr>
            <w:tcW w:w="2547" w:type="dxa"/>
            <w:noWrap/>
            <w:vAlign w:val="center"/>
          </w:tcPr>
          <w:p w14:paraId="76BF5E5B" w14:textId="77777777" w:rsidR="004D4F3A" w:rsidRPr="001206B8" w:rsidRDefault="004D4F3A" w:rsidP="00970034">
            <w:pPr>
              <w:widowControl/>
              <w:rPr>
                <w:color w:val="000000"/>
                <w:kern w:val="0"/>
              </w:rPr>
            </w:pPr>
            <w:r w:rsidRPr="001206B8">
              <w:rPr>
                <w:color w:val="000000"/>
                <w:kern w:val="0"/>
              </w:rPr>
              <w:t>2020</w:t>
            </w:r>
            <w:r w:rsidRPr="001206B8">
              <w:rPr>
                <w:color w:val="000000"/>
                <w:kern w:val="0"/>
              </w:rPr>
              <w:t>年营收奖励（国机智骏电动轿车赣</w:t>
            </w:r>
            <w:r w:rsidRPr="001206B8">
              <w:rPr>
                <w:color w:val="000000"/>
                <w:kern w:val="0"/>
              </w:rPr>
              <w:t>BD27896</w:t>
            </w:r>
            <w:r w:rsidRPr="001206B8">
              <w:rPr>
                <w:color w:val="000000"/>
                <w:kern w:val="0"/>
              </w:rPr>
              <w:t>）</w:t>
            </w:r>
          </w:p>
        </w:tc>
        <w:tc>
          <w:tcPr>
            <w:tcW w:w="1276" w:type="dxa"/>
            <w:noWrap/>
            <w:vAlign w:val="center"/>
          </w:tcPr>
          <w:p w14:paraId="2693B615" w14:textId="77777777" w:rsidR="004D4F3A" w:rsidRPr="001206B8" w:rsidRDefault="004D4F3A" w:rsidP="004D4F3A">
            <w:pPr>
              <w:widowControl/>
              <w:jc w:val="right"/>
              <w:rPr>
                <w:color w:val="000000"/>
                <w:kern w:val="0"/>
              </w:rPr>
            </w:pPr>
            <w:r w:rsidRPr="001206B8">
              <w:rPr>
                <w:color w:val="000000"/>
                <w:kern w:val="0"/>
              </w:rPr>
              <w:t>70,800.00</w:t>
            </w:r>
          </w:p>
        </w:tc>
        <w:tc>
          <w:tcPr>
            <w:tcW w:w="992" w:type="dxa"/>
            <w:noWrap/>
            <w:vAlign w:val="center"/>
          </w:tcPr>
          <w:p w14:paraId="0BBD0233"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6D0A0556" w14:textId="77777777" w:rsidR="004D4F3A" w:rsidRPr="001206B8" w:rsidRDefault="004D4F3A" w:rsidP="00970034">
            <w:pPr>
              <w:widowControl/>
              <w:rPr>
                <w:color w:val="000000"/>
                <w:kern w:val="0"/>
              </w:rPr>
            </w:pPr>
            <w:r w:rsidRPr="001206B8">
              <w:rPr>
                <w:color w:val="000000"/>
                <w:kern w:val="0"/>
              </w:rPr>
              <w:t>《赣州市经济技术开发区党政办公室抄告单》（赣经开办抄字</w:t>
            </w:r>
            <w:r w:rsidRPr="001206B8">
              <w:rPr>
                <w:color w:val="000000"/>
                <w:kern w:val="0"/>
              </w:rPr>
              <w:t>[2021]3</w:t>
            </w:r>
            <w:r w:rsidRPr="001206B8">
              <w:rPr>
                <w:color w:val="000000"/>
                <w:kern w:val="0"/>
              </w:rPr>
              <w:t>号）</w:t>
            </w:r>
          </w:p>
        </w:tc>
      </w:tr>
      <w:tr w:rsidR="004D4F3A" w:rsidRPr="001206B8" w14:paraId="6CE2979B" w14:textId="77777777" w:rsidTr="005B17C3">
        <w:trPr>
          <w:trHeight w:val="270"/>
          <w:jc w:val="center"/>
        </w:trPr>
        <w:tc>
          <w:tcPr>
            <w:tcW w:w="2547" w:type="dxa"/>
            <w:noWrap/>
            <w:vAlign w:val="center"/>
          </w:tcPr>
          <w:p w14:paraId="094A8537" w14:textId="77777777" w:rsidR="004D4F3A" w:rsidRPr="001206B8" w:rsidRDefault="004D4F3A" w:rsidP="00970034">
            <w:pPr>
              <w:widowControl/>
              <w:rPr>
                <w:color w:val="000000"/>
                <w:kern w:val="0"/>
              </w:rPr>
            </w:pPr>
            <w:r w:rsidRPr="001206B8">
              <w:rPr>
                <w:color w:val="000000"/>
                <w:kern w:val="0"/>
              </w:rPr>
              <w:t>2021</w:t>
            </w:r>
            <w:r w:rsidRPr="001206B8">
              <w:rPr>
                <w:color w:val="000000"/>
                <w:kern w:val="0"/>
              </w:rPr>
              <w:t>年第三批岗前培训补贴</w:t>
            </w:r>
          </w:p>
        </w:tc>
        <w:tc>
          <w:tcPr>
            <w:tcW w:w="1276" w:type="dxa"/>
            <w:noWrap/>
            <w:vAlign w:val="center"/>
          </w:tcPr>
          <w:p w14:paraId="0AE54B3A" w14:textId="77777777" w:rsidR="004D4F3A" w:rsidRPr="001206B8" w:rsidRDefault="004D4F3A" w:rsidP="004D4F3A">
            <w:pPr>
              <w:widowControl/>
              <w:jc w:val="right"/>
              <w:rPr>
                <w:color w:val="000000"/>
                <w:kern w:val="0"/>
              </w:rPr>
            </w:pPr>
            <w:r w:rsidRPr="001206B8">
              <w:rPr>
                <w:color w:val="000000"/>
                <w:kern w:val="0"/>
              </w:rPr>
              <w:t>8,000.00</w:t>
            </w:r>
          </w:p>
        </w:tc>
        <w:tc>
          <w:tcPr>
            <w:tcW w:w="992" w:type="dxa"/>
            <w:noWrap/>
            <w:vAlign w:val="center"/>
          </w:tcPr>
          <w:p w14:paraId="1983A50C"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6A5F80F1" w14:textId="77777777" w:rsidR="004D4F3A" w:rsidRPr="001206B8" w:rsidRDefault="004D4F3A" w:rsidP="00970034">
            <w:pPr>
              <w:widowControl/>
              <w:rPr>
                <w:color w:val="000000"/>
                <w:kern w:val="0"/>
              </w:rPr>
            </w:pPr>
            <w:r w:rsidRPr="001206B8">
              <w:rPr>
                <w:color w:val="000000"/>
                <w:kern w:val="0"/>
              </w:rPr>
              <w:t>工业园区企业定向培训补贴</w:t>
            </w:r>
          </w:p>
        </w:tc>
      </w:tr>
      <w:tr w:rsidR="004D4F3A" w:rsidRPr="001206B8" w14:paraId="206E4E5B" w14:textId="77777777" w:rsidTr="005B17C3">
        <w:trPr>
          <w:trHeight w:val="720"/>
          <w:jc w:val="center"/>
        </w:trPr>
        <w:tc>
          <w:tcPr>
            <w:tcW w:w="2547" w:type="dxa"/>
            <w:noWrap/>
            <w:vAlign w:val="center"/>
          </w:tcPr>
          <w:p w14:paraId="4BDF1164" w14:textId="31AC8A3F" w:rsidR="004D4F3A" w:rsidRPr="001206B8" w:rsidRDefault="004D4F3A" w:rsidP="005D3D1D">
            <w:pPr>
              <w:widowControl/>
              <w:rPr>
                <w:color w:val="000000"/>
                <w:kern w:val="0"/>
              </w:rPr>
            </w:pPr>
            <w:r w:rsidRPr="001206B8">
              <w:rPr>
                <w:color w:val="000000"/>
                <w:kern w:val="0"/>
              </w:rPr>
              <w:t>2020</w:t>
            </w:r>
            <w:r w:rsidRPr="001206B8">
              <w:rPr>
                <w:color w:val="000000"/>
                <w:kern w:val="0"/>
              </w:rPr>
              <w:t>年第四季度产品奖励</w:t>
            </w:r>
          </w:p>
        </w:tc>
        <w:tc>
          <w:tcPr>
            <w:tcW w:w="1276" w:type="dxa"/>
            <w:noWrap/>
            <w:vAlign w:val="center"/>
          </w:tcPr>
          <w:p w14:paraId="47AAFB60" w14:textId="77777777" w:rsidR="004D4F3A" w:rsidRPr="001206B8" w:rsidRDefault="004D4F3A" w:rsidP="004D4F3A">
            <w:pPr>
              <w:widowControl/>
              <w:jc w:val="right"/>
              <w:rPr>
                <w:color w:val="000000"/>
                <w:kern w:val="0"/>
              </w:rPr>
            </w:pPr>
            <w:r w:rsidRPr="001206B8">
              <w:rPr>
                <w:color w:val="000000"/>
                <w:kern w:val="0"/>
              </w:rPr>
              <w:t>447,900.00</w:t>
            </w:r>
          </w:p>
        </w:tc>
        <w:tc>
          <w:tcPr>
            <w:tcW w:w="992" w:type="dxa"/>
            <w:noWrap/>
            <w:vAlign w:val="center"/>
          </w:tcPr>
          <w:p w14:paraId="057A67BF"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43EAC402" w14:textId="17FFBF9C" w:rsidR="004D4F3A" w:rsidRPr="001206B8" w:rsidRDefault="004D4F3A" w:rsidP="005D3D1D">
            <w:pPr>
              <w:widowControl/>
              <w:rPr>
                <w:color w:val="000000"/>
                <w:kern w:val="0"/>
              </w:rPr>
            </w:pPr>
            <w:r w:rsidRPr="001206B8">
              <w:rPr>
                <w:color w:val="000000"/>
                <w:kern w:val="0"/>
              </w:rPr>
              <w:t>赣州市财政局《关于下达</w:t>
            </w:r>
            <w:r w:rsidRPr="001206B8">
              <w:rPr>
                <w:color w:val="000000"/>
                <w:kern w:val="0"/>
              </w:rPr>
              <w:t>2020</w:t>
            </w:r>
            <w:r w:rsidRPr="001206B8">
              <w:rPr>
                <w:color w:val="000000"/>
                <w:kern w:val="0"/>
              </w:rPr>
              <w:t>年第四季度产品销售市级奖励资金的通知》（赣市财建字</w:t>
            </w:r>
            <w:r w:rsidRPr="001206B8">
              <w:rPr>
                <w:color w:val="000000"/>
                <w:kern w:val="0"/>
              </w:rPr>
              <w:t>[2021]32</w:t>
            </w:r>
            <w:r w:rsidRPr="001206B8">
              <w:rPr>
                <w:color w:val="000000"/>
                <w:kern w:val="0"/>
              </w:rPr>
              <w:t>号）</w:t>
            </w:r>
          </w:p>
        </w:tc>
      </w:tr>
      <w:tr w:rsidR="004D4F3A" w:rsidRPr="001206B8" w14:paraId="347C8F5D" w14:textId="77777777" w:rsidTr="005B17C3">
        <w:trPr>
          <w:trHeight w:val="720"/>
          <w:jc w:val="center"/>
        </w:trPr>
        <w:tc>
          <w:tcPr>
            <w:tcW w:w="2547" w:type="dxa"/>
            <w:noWrap/>
            <w:vAlign w:val="center"/>
          </w:tcPr>
          <w:p w14:paraId="42C0B36E" w14:textId="43406216" w:rsidR="004D4F3A" w:rsidRPr="001206B8" w:rsidRDefault="004D4F3A" w:rsidP="005D3D1D">
            <w:pPr>
              <w:widowControl/>
              <w:rPr>
                <w:color w:val="000000"/>
                <w:kern w:val="0"/>
              </w:rPr>
            </w:pPr>
            <w:r w:rsidRPr="001206B8">
              <w:rPr>
                <w:color w:val="000000"/>
                <w:kern w:val="0"/>
              </w:rPr>
              <w:t>2020</w:t>
            </w:r>
            <w:r w:rsidRPr="001206B8">
              <w:rPr>
                <w:color w:val="000000"/>
                <w:kern w:val="0"/>
              </w:rPr>
              <w:t>年第四季度产品销售奖励</w:t>
            </w:r>
          </w:p>
        </w:tc>
        <w:tc>
          <w:tcPr>
            <w:tcW w:w="1276" w:type="dxa"/>
            <w:noWrap/>
            <w:vAlign w:val="center"/>
          </w:tcPr>
          <w:p w14:paraId="75B0498A" w14:textId="77777777" w:rsidR="004D4F3A" w:rsidRPr="001206B8" w:rsidRDefault="004D4F3A" w:rsidP="004D4F3A">
            <w:pPr>
              <w:widowControl/>
              <w:jc w:val="right"/>
              <w:rPr>
                <w:color w:val="000000"/>
                <w:kern w:val="0"/>
              </w:rPr>
            </w:pPr>
            <w:r w:rsidRPr="001206B8">
              <w:rPr>
                <w:color w:val="000000"/>
                <w:kern w:val="0"/>
              </w:rPr>
              <w:t>447,900.00</w:t>
            </w:r>
          </w:p>
        </w:tc>
        <w:tc>
          <w:tcPr>
            <w:tcW w:w="992" w:type="dxa"/>
            <w:noWrap/>
            <w:vAlign w:val="center"/>
          </w:tcPr>
          <w:p w14:paraId="07023763"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7B137501" w14:textId="49668070" w:rsidR="004D4F3A" w:rsidRPr="001206B8" w:rsidRDefault="004D4F3A" w:rsidP="005D3D1D">
            <w:pPr>
              <w:widowControl/>
              <w:rPr>
                <w:color w:val="000000"/>
                <w:kern w:val="0"/>
              </w:rPr>
            </w:pPr>
            <w:r w:rsidRPr="001206B8">
              <w:rPr>
                <w:color w:val="000000"/>
                <w:kern w:val="0"/>
              </w:rPr>
              <w:t>赣州市财政局《关于下达</w:t>
            </w:r>
            <w:r w:rsidRPr="001206B8">
              <w:rPr>
                <w:color w:val="000000"/>
                <w:kern w:val="0"/>
              </w:rPr>
              <w:t>2020</w:t>
            </w:r>
            <w:r w:rsidRPr="001206B8">
              <w:rPr>
                <w:color w:val="000000"/>
                <w:kern w:val="0"/>
              </w:rPr>
              <w:t>年第四季度产品销售市级奖励资金的通知》（赣市财建字</w:t>
            </w:r>
            <w:r w:rsidRPr="001206B8">
              <w:rPr>
                <w:color w:val="000000"/>
                <w:kern w:val="0"/>
              </w:rPr>
              <w:t>[2021]32</w:t>
            </w:r>
            <w:r w:rsidRPr="001206B8">
              <w:rPr>
                <w:color w:val="000000"/>
                <w:kern w:val="0"/>
              </w:rPr>
              <w:t>号）</w:t>
            </w:r>
          </w:p>
        </w:tc>
      </w:tr>
      <w:tr w:rsidR="004D4F3A" w:rsidRPr="001206B8" w14:paraId="5C592776" w14:textId="77777777" w:rsidTr="005B17C3">
        <w:trPr>
          <w:trHeight w:val="960"/>
          <w:jc w:val="center"/>
        </w:trPr>
        <w:tc>
          <w:tcPr>
            <w:tcW w:w="2547" w:type="dxa"/>
            <w:noWrap/>
            <w:vAlign w:val="center"/>
          </w:tcPr>
          <w:p w14:paraId="2994C11F" w14:textId="77777777" w:rsidR="004D4F3A" w:rsidRPr="001206B8" w:rsidRDefault="004D4F3A" w:rsidP="00970034">
            <w:pPr>
              <w:widowControl/>
              <w:rPr>
                <w:color w:val="000000"/>
                <w:kern w:val="0"/>
              </w:rPr>
            </w:pPr>
            <w:r w:rsidRPr="001206B8">
              <w:rPr>
                <w:color w:val="000000"/>
                <w:kern w:val="0"/>
              </w:rPr>
              <w:t>2020</w:t>
            </w:r>
            <w:r w:rsidRPr="001206B8">
              <w:rPr>
                <w:color w:val="000000"/>
                <w:kern w:val="0"/>
              </w:rPr>
              <w:t>年度赣州市外贸发展扶持资金</w:t>
            </w:r>
          </w:p>
        </w:tc>
        <w:tc>
          <w:tcPr>
            <w:tcW w:w="1276" w:type="dxa"/>
            <w:noWrap/>
            <w:vAlign w:val="center"/>
          </w:tcPr>
          <w:p w14:paraId="4AC19009" w14:textId="77777777" w:rsidR="004D4F3A" w:rsidRPr="001206B8" w:rsidRDefault="004D4F3A" w:rsidP="004D4F3A">
            <w:pPr>
              <w:widowControl/>
              <w:jc w:val="right"/>
              <w:rPr>
                <w:color w:val="000000"/>
                <w:kern w:val="0"/>
              </w:rPr>
            </w:pPr>
            <w:r w:rsidRPr="001206B8">
              <w:rPr>
                <w:color w:val="000000"/>
                <w:kern w:val="0"/>
              </w:rPr>
              <w:t>44,400.00</w:t>
            </w:r>
          </w:p>
        </w:tc>
        <w:tc>
          <w:tcPr>
            <w:tcW w:w="992" w:type="dxa"/>
            <w:noWrap/>
            <w:vAlign w:val="center"/>
          </w:tcPr>
          <w:p w14:paraId="7EBF97EF"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1734B6E5" w14:textId="77777777" w:rsidR="004D4F3A" w:rsidRPr="001206B8" w:rsidRDefault="004D4F3A" w:rsidP="00970034">
            <w:pPr>
              <w:widowControl/>
              <w:rPr>
                <w:color w:val="000000"/>
                <w:kern w:val="0"/>
              </w:rPr>
            </w:pPr>
            <w:r w:rsidRPr="001206B8">
              <w:rPr>
                <w:color w:val="000000"/>
                <w:kern w:val="0"/>
              </w:rPr>
              <w:t>赣州经济技术开发区管理委员会《关于印发〈赣州经开区应对新冠肺炎疫情促进外贸回稳向好的实施意见〉的通知（赣经开政发（</w:t>
            </w:r>
            <w:r w:rsidRPr="001206B8">
              <w:rPr>
                <w:color w:val="000000"/>
                <w:kern w:val="0"/>
              </w:rPr>
              <w:t>2020</w:t>
            </w:r>
            <w:r w:rsidRPr="001206B8">
              <w:rPr>
                <w:color w:val="000000"/>
                <w:kern w:val="0"/>
              </w:rPr>
              <w:t>）</w:t>
            </w:r>
            <w:r w:rsidRPr="001206B8">
              <w:rPr>
                <w:color w:val="000000"/>
                <w:kern w:val="0"/>
              </w:rPr>
              <w:t>1</w:t>
            </w:r>
            <w:r w:rsidRPr="001206B8">
              <w:rPr>
                <w:color w:val="000000"/>
                <w:kern w:val="0"/>
              </w:rPr>
              <w:t>号）</w:t>
            </w:r>
          </w:p>
        </w:tc>
      </w:tr>
      <w:tr w:rsidR="004D4F3A" w:rsidRPr="001206B8" w14:paraId="66215B53" w14:textId="77777777" w:rsidTr="005B17C3">
        <w:trPr>
          <w:trHeight w:val="825"/>
          <w:jc w:val="center"/>
        </w:trPr>
        <w:tc>
          <w:tcPr>
            <w:tcW w:w="2547" w:type="dxa"/>
            <w:noWrap/>
            <w:vAlign w:val="center"/>
          </w:tcPr>
          <w:p w14:paraId="634BC384" w14:textId="77777777" w:rsidR="004D4F3A" w:rsidRPr="001206B8" w:rsidRDefault="004D4F3A" w:rsidP="00970034">
            <w:pPr>
              <w:widowControl/>
              <w:rPr>
                <w:color w:val="000000"/>
                <w:kern w:val="0"/>
              </w:rPr>
            </w:pPr>
            <w:r w:rsidRPr="001206B8">
              <w:rPr>
                <w:color w:val="000000"/>
                <w:kern w:val="0"/>
              </w:rPr>
              <w:t>外贸贡献奖资金</w:t>
            </w:r>
          </w:p>
        </w:tc>
        <w:tc>
          <w:tcPr>
            <w:tcW w:w="1276" w:type="dxa"/>
            <w:noWrap/>
            <w:vAlign w:val="center"/>
          </w:tcPr>
          <w:p w14:paraId="6C987D23" w14:textId="77777777" w:rsidR="004D4F3A" w:rsidRPr="001206B8" w:rsidRDefault="004D4F3A" w:rsidP="004D4F3A">
            <w:pPr>
              <w:widowControl/>
              <w:jc w:val="right"/>
              <w:rPr>
                <w:color w:val="000000"/>
                <w:kern w:val="0"/>
              </w:rPr>
            </w:pPr>
            <w:r w:rsidRPr="001206B8">
              <w:rPr>
                <w:color w:val="000000"/>
                <w:kern w:val="0"/>
              </w:rPr>
              <w:t>16,000.00</w:t>
            </w:r>
          </w:p>
        </w:tc>
        <w:tc>
          <w:tcPr>
            <w:tcW w:w="992" w:type="dxa"/>
            <w:noWrap/>
            <w:vAlign w:val="center"/>
          </w:tcPr>
          <w:p w14:paraId="31058DEB"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3D2240EB" w14:textId="77777777" w:rsidR="004D4F3A" w:rsidRPr="001206B8" w:rsidRDefault="004D4F3A" w:rsidP="00970034">
            <w:pPr>
              <w:widowControl/>
              <w:rPr>
                <w:color w:val="000000"/>
                <w:kern w:val="0"/>
              </w:rPr>
            </w:pPr>
            <w:r w:rsidRPr="001206B8">
              <w:rPr>
                <w:color w:val="000000"/>
                <w:kern w:val="0"/>
              </w:rPr>
              <w:t>赣州市财政局《关于下达</w:t>
            </w:r>
            <w:r w:rsidRPr="001206B8">
              <w:rPr>
                <w:color w:val="000000"/>
                <w:kern w:val="0"/>
              </w:rPr>
              <w:t>2020</w:t>
            </w:r>
            <w:r w:rsidRPr="001206B8">
              <w:rPr>
                <w:color w:val="000000"/>
                <w:kern w:val="0"/>
              </w:rPr>
              <w:t>年江西省外经贸发展专项资金（支持外贸中小企业开拓市场项目）的通知》（赣市财建字</w:t>
            </w:r>
            <w:r w:rsidRPr="001206B8">
              <w:rPr>
                <w:color w:val="000000"/>
                <w:kern w:val="0"/>
              </w:rPr>
              <w:t>[2021]28</w:t>
            </w:r>
            <w:r w:rsidRPr="001206B8">
              <w:rPr>
                <w:color w:val="000000"/>
                <w:kern w:val="0"/>
              </w:rPr>
              <w:t>号）</w:t>
            </w:r>
          </w:p>
        </w:tc>
      </w:tr>
      <w:tr w:rsidR="004D4F3A" w:rsidRPr="001206B8" w14:paraId="787BF43C" w14:textId="77777777" w:rsidTr="005B17C3">
        <w:trPr>
          <w:trHeight w:val="1005"/>
          <w:jc w:val="center"/>
        </w:trPr>
        <w:tc>
          <w:tcPr>
            <w:tcW w:w="2547" w:type="dxa"/>
            <w:noWrap/>
            <w:vAlign w:val="center"/>
          </w:tcPr>
          <w:p w14:paraId="28B964D5" w14:textId="77777777" w:rsidR="004D4F3A" w:rsidRPr="001206B8" w:rsidRDefault="004D4F3A" w:rsidP="00970034">
            <w:pPr>
              <w:widowControl/>
              <w:rPr>
                <w:color w:val="000000"/>
                <w:kern w:val="0"/>
              </w:rPr>
            </w:pPr>
            <w:r w:rsidRPr="001206B8">
              <w:rPr>
                <w:color w:val="000000"/>
                <w:kern w:val="0"/>
              </w:rPr>
              <w:t>2021</w:t>
            </w:r>
            <w:r w:rsidRPr="001206B8">
              <w:rPr>
                <w:color w:val="000000"/>
                <w:kern w:val="0"/>
              </w:rPr>
              <w:t>年一季度企业吸纳贫困劳动力岗位补贴</w:t>
            </w:r>
          </w:p>
        </w:tc>
        <w:tc>
          <w:tcPr>
            <w:tcW w:w="1276" w:type="dxa"/>
            <w:noWrap/>
            <w:vAlign w:val="center"/>
          </w:tcPr>
          <w:p w14:paraId="6B5E0582" w14:textId="77777777" w:rsidR="004D4F3A" w:rsidRPr="001206B8" w:rsidRDefault="004D4F3A" w:rsidP="004D4F3A">
            <w:pPr>
              <w:widowControl/>
              <w:jc w:val="right"/>
              <w:rPr>
                <w:color w:val="000000"/>
                <w:kern w:val="0"/>
              </w:rPr>
            </w:pPr>
            <w:r w:rsidRPr="001206B8">
              <w:rPr>
                <w:color w:val="000000"/>
                <w:kern w:val="0"/>
              </w:rPr>
              <w:t>7,200.00</w:t>
            </w:r>
          </w:p>
        </w:tc>
        <w:tc>
          <w:tcPr>
            <w:tcW w:w="992" w:type="dxa"/>
            <w:noWrap/>
            <w:vAlign w:val="center"/>
          </w:tcPr>
          <w:p w14:paraId="11064D08"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39C5E8AC" w14:textId="77777777" w:rsidR="004D4F3A" w:rsidRPr="001206B8" w:rsidRDefault="004D4F3A" w:rsidP="00970034">
            <w:pPr>
              <w:widowControl/>
              <w:rPr>
                <w:color w:val="000000"/>
                <w:kern w:val="0"/>
              </w:rPr>
            </w:pPr>
            <w:r w:rsidRPr="001206B8">
              <w:rPr>
                <w:color w:val="000000"/>
                <w:kern w:val="0"/>
              </w:rPr>
              <w:t>赣州经济技术开发区精准扶贫工作领导小组《关于印发</w:t>
            </w:r>
            <w:r w:rsidRPr="001206B8">
              <w:rPr>
                <w:color w:val="000000"/>
                <w:kern w:val="0"/>
              </w:rPr>
              <w:t>&lt;</w:t>
            </w:r>
            <w:r w:rsidRPr="001206B8">
              <w:rPr>
                <w:color w:val="000000"/>
                <w:kern w:val="0"/>
              </w:rPr>
              <w:t>赣州经济技术开发区</w:t>
            </w:r>
            <w:r w:rsidRPr="001206B8">
              <w:rPr>
                <w:color w:val="000000"/>
                <w:kern w:val="0"/>
              </w:rPr>
              <w:t>2020</w:t>
            </w:r>
            <w:r w:rsidRPr="001206B8">
              <w:rPr>
                <w:color w:val="000000"/>
                <w:kern w:val="0"/>
              </w:rPr>
              <w:t>年度就业扶贫工作实施方案</w:t>
            </w:r>
            <w:r w:rsidRPr="001206B8">
              <w:rPr>
                <w:color w:val="000000"/>
                <w:kern w:val="0"/>
              </w:rPr>
              <w:t>&gt;</w:t>
            </w:r>
            <w:r w:rsidRPr="001206B8">
              <w:rPr>
                <w:color w:val="000000"/>
                <w:kern w:val="0"/>
              </w:rPr>
              <w:t>的通知》赣经开精扶字</w:t>
            </w:r>
            <w:r w:rsidRPr="001206B8">
              <w:rPr>
                <w:color w:val="000000"/>
                <w:kern w:val="0"/>
              </w:rPr>
              <w:t>[2020]18</w:t>
            </w:r>
            <w:r w:rsidRPr="001206B8">
              <w:rPr>
                <w:color w:val="000000"/>
                <w:kern w:val="0"/>
              </w:rPr>
              <w:t>号</w:t>
            </w:r>
          </w:p>
        </w:tc>
      </w:tr>
      <w:tr w:rsidR="004D4F3A" w:rsidRPr="001206B8" w14:paraId="5CE8DC3F" w14:textId="77777777" w:rsidTr="005B17C3">
        <w:trPr>
          <w:trHeight w:val="750"/>
          <w:jc w:val="center"/>
        </w:trPr>
        <w:tc>
          <w:tcPr>
            <w:tcW w:w="2547" w:type="dxa"/>
            <w:noWrap/>
            <w:vAlign w:val="center"/>
          </w:tcPr>
          <w:p w14:paraId="46559543" w14:textId="77777777" w:rsidR="004D4F3A" w:rsidRPr="001206B8" w:rsidRDefault="004D4F3A" w:rsidP="00970034">
            <w:pPr>
              <w:widowControl/>
              <w:rPr>
                <w:color w:val="000000"/>
                <w:kern w:val="0"/>
              </w:rPr>
            </w:pPr>
            <w:r w:rsidRPr="001206B8">
              <w:rPr>
                <w:color w:val="000000"/>
                <w:kern w:val="0"/>
              </w:rPr>
              <w:t>外贸发展扶持资金</w:t>
            </w:r>
          </w:p>
        </w:tc>
        <w:tc>
          <w:tcPr>
            <w:tcW w:w="1276" w:type="dxa"/>
            <w:noWrap/>
            <w:vAlign w:val="center"/>
          </w:tcPr>
          <w:p w14:paraId="5C4C01BB" w14:textId="77777777" w:rsidR="004D4F3A" w:rsidRPr="001206B8" w:rsidRDefault="004D4F3A" w:rsidP="004D4F3A">
            <w:pPr>
              <w:widowControl/>
              <w:jc w:val="right"/>
              <w:rPr>
                <w:color w:val="000000"/>
                <w:kern w:val="0"/>
              </w:rPr>
            </w:pPr>
            <w:r w:rsidRPr="001206B8">
              <w:rPr>
                <w:color w:val="000000"/>
                <w:kern w:val="0"/>
              </w:rPr>
              <w:t>152,500.00</w:t>
            </w:r>
          </w:p>
        </w:tc>
        <w:tc>
          <w:tcPr>
            <w:tcW w:w="992" w:type="dxa"/>
            <w:noWrap/>
            <w:vAlign w:val="center"/>
          </w:tcPr>
          <w:p w14:paraId="6AEB4D54"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60028D05" w14:textId="77777777" w:rsidR="004D4F3A" w:rsidRPr="001206B8" w:rsidRDefault="004D4F3A" w:rsidP="00970034">
            <w:pPr>
              <w:widowControl/>
              <w:rPr>
                <w:color w:val="000000"/>
                <w:kern w:val="0"/>
              </w:rPr>
            </w:pPr>
            <w:r w:rsidRPr="001206B8">
              <w:rPr>
                <w:color w:val="000000"/>
                <w:kern w:val="0"/>
              </w:rPr>
              <w:t>赣州市财政局《关于下达</w:t>
            </w:r>
            <w:r w:rsidRPr="001206B8">
              <w:rPr>
                <w:color w:val="000000"/>
                <w:kern w:val="0"/>
              </w:rPr>
              <w:t>2020</w:t>
            </w:r>
            <w:r w:rsidRPr="001206B8">
              <w:rPr>
                <w:color w:val="000000"/>
                <w:kern w:val="0"/>
              </w:rPr>
              <w:t>年度赣州市外贸发展扶持资金（第二批）的通知》（赣市财建字</w:t>
            </w:r>
            <w:r w:rsidRPr="001206B8">
              <w:rPr>
                <w:color w:val="000000"/>
                <w:kern w:val="0"/>
              </w:rPr>
              <w:t>[2021]48</w:t>
            </w:r>
            <w:r w:rsidRPr="001206B8">
              <w:rPr>
                <w:color w:val="000000"/>
                <w:kern w:val="0"/>
              </w:rPr>
              <w:t>号）</w:t>
            </w:r>
          </w:p>
        </w:tc>
      </w:tr>
      <w:tr w:rsidR="004D4F3A" w:rsidRPr="001206B8" w14:paraId="53323873" w14:textId="77777777" w:rsidTr="005B17C3">
        <w:trPr>
          <w:trHeight w:val="810"/>
          <w:jc w:val="center"/>
        </w:trPr>
        <w:tc>
          <w:tcPr>
            <w:tcW w:w="2547" w:type="dxa"/>
            <w:noWrap/>
            <w:vAlign w:val="center"/>
          </w:tcPr>
          <w:p w14:paraId="6C563826" w14:textId="77777777" w:rsidR="004D4F3A" w:rsidRPr="001206B8" w:rsidRDefault="004D4F3A" w:rsidP="00970034">
            <w:pPr>
              <w:widowControl/>
              <w:rPr>
                <w:color w:val="000000"/>
                <w:kern w:val="0"/>
              </w:rPr>
            </w:pPr>
            <w:r w:rsidRPr="001206B8">
              <w:rPr>
                <w:color w:val="000000"/>
                <w:kern w:val="0"/>
              </w:rPr>
              <w:lastRenderedPageBreak/>
              <w:t>企业招用退役士兵扣减增值税优惠</w:t>
            </w:r>
          </w:p>
        </w:tc>
        <w:tc>
          <w:tcPr>
            <w:tcW w:w="1276" w:type="dxa"/>
            <w:noWrap/>
            <w:vAlign w:val="center"/>
          </w:tcPr>
          <w:p w14:paraId="42B4ECC9" w14:textId="77777777" w:rsidR="004D4F3A" w:rsidRPr="001206B8" w:rsidRDefault="004D4F3A" w:rsidP="004D4F3A">
            <w:pPr>
              <w:widowControl/>
              <w:jc w:val="right"/>
              <w:rPr>
                <w:color w:val="000000"/>
                <w:kern w:val="0"/>
              </w:rPr>
            </w:pPr>
            <w:r w:rsidRPr="001206B8">
              <w:rPr>
                <w:color w:val="000000"/>
                <w:kern w:val="0"/>
              </w:rPr>
              <w:t>306,000.00</w:t>
            </w:r>
          </w:p>
        </w:tc>
        <w:tc>
          <w:tcPr>
            <w:tcW w:w="992" w:type="dxa"/>
            <w:noWrap/>
            <w:vAlign w:val="center"/>
          </w:tcPr>
          <w:p w14:paraId="31ECB2E9"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609870F4" w14:textId="77777777" w:rsidR="004D4F3A" w:rsidRPr="001206B8" w:rsidRDefault="004D4F3A" w:rsidP="00970034">
            <w:pPr>
              <w:widowControl/>
              <w:rPr>
                <w:color w:val="000000"/>
                <w:kern w:val="0"/>
              </w:rPr>
            </w:pPr>
            <w:r w:rsidRPr="001206B8">
              <w:rPr>
                <w:color w:val="000000"/>
                <w:kern w:val="0"/>
              </w:rPr>
              <w:t>财政部、税务总局、退役军人部《关于进一步扶持自主就业退役士兵创业就业有关税收政策的通知》（财税〔</w:t>
            </w:r>
            <w:r w:rsidRPr="001206B8">
              <w:rPr>
                <w:color w:val="000000"/>
                <w:kern w:val="0"/>
              </w:rPr>
              <w:t>2019</w:t>
            </w:r>
            <w:r w:rsidRPr="001206B8">
              <w:rPr>
                <w:color w:val="000000"/>
                <w:kern w:val="0"/>
              </w:rPr>
              <w:t>〕</w:t>
            </w:r>
            <w:r w:rsidRPr="001206B8">
              <w:rPr>
                <w:color w:val="000000"/>
                <w:kern w:val="0"/>
              </w:rPr>
              <w:t>21</w:t>
            </w:r>
            <w:r w:rsidRPr="001206B8">
              <w:rPr>
                <w:color w:val="000000"/>
                <w:kern w:val="0"/>
              </w:rPr>
              <w:t>号）</w:t>
            </w:r>
          </w:p>
        </w:tc>
      </w:tr>
      <w:tr w:rsidR="004D4F3A" w:rsidRPr="001206B8" w14:paraId="08935775" w14:textId="77777777" w:rsidTr="005B17C3">
        <w:trPr>
          <w:trHeight w:val="810"/>
          <w:jc w:val="center"/>
        </w:trPr>
        <w:tc>
          <w:tcPr>
            <w:tcW w:w="2547" w:type="dxa"/>
            <w:noWrap/>
            <w:vAlign w:val="center"/>
          </w:tcPr>
          <w:p w14:paraId="48AC7EA0" w14:textId="77777777" w:rsidR="004D4F3A" w:rsidRPr="001206B8" w:rsidRDefault="004D4F3A" w:rsidP="00970034">
            <w:pPr>
              <w:widowControl/>
              <w:rPr>
                <w:color w:val="000000"/>
                <w:kern w:val="0"/>
              </w:rPr>
            </w:pPr>
            <w:r w:rsidRPr="001206B8">
              <w:rPr>
                <w:color w:val="000000"/>
                <w:kern w:val="0"/>
              </w:rPr>
              <w:t>企业招用建档立卡贫困人口就业扣减增值税</w:t>
            </w:r>
          </w:p>
        </w:tc>
        <w:tc>
          <w:tcPr>
            <w:tcW w:w="1276" w:type="dxa"/>
            <w:noWrap/>
            <w:vAlign w:val="center"/>
          </w:tcPr>
          <w:p w14:paraId="1C829AB7" w14:textId="77777777" w:rsidR="004D4F3A" w:rsidRPr="001206B8" w:rsidRDefault="004D4F3A" w:rsidP="004D4F3A">
            <w:pPr>
              <w:widowControl/>
              <w:jc w:val="right"/>
              <w:rPr>
                <w:color w:val="000000"/>
                <w:kern w:val="0"/>
              </w:rPr>
            </w:pPr>
            <w:r w:rsidRPr="001206B8">
              <w:rPr>
                <w:color w:val="000000"/>
                <w:kern w:val="0"/>
              </w:rPr>
              <w:t>300,300.00</w:t>
            </w:r>
          </w:p>
        </w:tc>
        <w:tc>
          <w:tcPr>
            <w:tcW w:w="992" w:type="dxa"/>
            <w:noWrap/>
            <w:vAlign w:val="center"/>
          </w:tcPr>
          <w:p w14:paraId="5976291C" w14:textId="77777777" w:rsidR="004D4F3A" w:rsidRPr="001206B8" w:rsidRDefault="004D4F3A" w:rsidP="004D4F3A">
            <w:pPr>
              <w:widowControl/>
              <w:jc w:val="center"/>
              <w:rPr>
                <w:color w:val="000000"/>
                <w:kern w:val="0"/>
              </w:rPr>
            </w:pPr>
            <w:r w:rsidRPr="001206B8">
              <w:rPr>
                <w:color w:val="000000"/>
                <w:kern w:val="0"/>
              </w:rPr>
              <w:t>其他收益</w:t>
            </w:r>
          </w:p>
        </w:tc>
        <w:tc>
          <w:tcPr>
            <w:tcW w:w="4813" w:type="dxa"/>
            <w:noWrap/>
            <w:vAlign w:val="center"/>
          </w:tcPr>
          <w:p w14:paraId="2513EDB7" w14:textId="77777777" w:rsidR="004D4F3A" w:rsidRPr="001206B8" w:rsidRDefault="004D4F3A" w:rsidP="00970034">
            <w:pPr>
              <w:widowControl/>
              <w:rPr>
                <w:color w:val="000000"/>
                <w:kern w:val="0"/>
              </w:rPr>
            </w:pPr>
            <w:r w:rsidRPr="001206B8">
              <w:rPr>
                <w:color w:val="000000"/>
                <w:kern w:val="0"/>
              </w:rPr>
              <w:t>财政部、税务总局、人力资源社会保障部、国务院扶贫办《关于进一步支持和促进重点群体创业就业有关税收政策的通知》（财税〔</w:t>
            </w:r>
            <w:r w:rsidRPr="001206B8">
              <w:rPr>
                <w:color w:val="000000"/>
                <w:kern w:val="0"/>
              </w:rPr>
              <w:t>2019</w:t>
            </w:r>
            <w:r w:rsidRPr="001206B8">
              <w:rPr>
                <w:color w:val="000000"/>
                <w:kern w:val="0"/>
              </w:rPr>
              <w:t>〕</w:t>
            </w:r>
            <w:r w:rsidRPr="001206B8">
              <w:rPr>
                <w:color w:val="000000"/>
                <w:kern w:val="0"/>
              </w:rPr>
              <w:t>22</w:t>
            </w:r>
            <w:r w:rsidRPr="001206B8">
              <w:rPr>
                <w:color w:val="000000"/>
                <w:kern w:val="0"/>
              </w:rPr>
              <w:t>号）</w:t>
            </w:r>
          </w:p>
        </w:tc>
      </w:tr>
      <w:tr w:rsidR="004D4F3A" w:rsidRPr="001206B8" w14:paraId="7195FABD" w14:textId="77777777" w:rsidTr="005B17C3">
        <w:trPr>
          <w:trHeight w:val="1170"/>
          <w:jc w:val="center"/>
        </w:trPr>
        <w:tc>
          <w:tcPr>
            <w:tcW w:w="2547" w:type="dxa"/>
            <w:shd w:val="clear" w:color="auto" w:fill="auto"/>
            <w:noWrap/>
            <w:vAlign w:val="center"/>
          </w:tcPr>
          <w:p w14:paraId="178ECC0B" w14:textId="77777777" w:rsidR="004D4F3A" w:rsidRPr="001206B8" w:rsidRDefault="004D4F3A" w:rsidP="00DB2AA0">
            <w:pPr>
              <w:widowControl/>
              <w:rPr>
                <w:color w:val="000000"/>
                <w:kern w:val="0"/>
              </w:rPr>
            </w:pPr>
            <w:r w:rsidRPr="001206B8">
              <w:rPr>
                <w:color w:val="000000"/>
                <w:kern w:val="0"/>
              </w:rPr>
              <w:t>赣州市重大工业项目投资引导资金利息</w:t>
            </w:r>
          </w:p>
        </w:tc>
        <w:tc>
          <w:tcPr>
            <w:tcW w:w="1276" w:type="dxa"/>
            <w:shd w:val="clear" w:color="auto" w:fill="auto"/>
            <w:noWrap/>
            <w:vAlign w:val="center"/>
          </w:tcPr>
          <w:p w14:paraId="5C367FBC" w14:textId="77777777" w:rsidR="004D4F3A" w:rsidRPr="001206B8" w:rsidRDefault="004D4F3A" w:rsidP="004D4F3A">
            <w:pPr>
              <w:widowControl/>
              <w:jc w:val="right"/>
              <w:rPr>
                <w:color w:val="000000"/>
                <w:kern w:val="0"/>
              </w:rPr>
            </w:pPr>
            <w:r w:rsidRPr="001206B8">
              <w:rPr>
                <w:color w:val="000000"/>
                <w:kern w:val="0"/>
              </w:rPr>
              <w:t>1,135,930.68</w:t>
            </w:r>
          </w:p>
        </w:tc>
        <w:tc>
          <w:tcPr>
            <w:tcW w:w="992" w:type="dxa"/>
            <w:shd w:val="clear" w:color="auto" w:fill="auto"/>
            <w:noWrap/>
            <w:vAlign w:val="center"/>
          </w:tcPr>
          <w:p w14:paraId="31CF42EA" w14:textId="77777777" w:rsidR="004D4F3A" w:rsidRPr="001206B8" w:rsidRDefault="004D4F3A" w:rsidP="004D4F3A">
            <w:pPr>
              <w:widowControl/>
              <w:jc w:val="center"/>
              <w:rPr>
                <w:color w:val="000000"/>
                <w:kern w:val="0"/>
              </w:rPr>
            </w:pPr>
            <w:r w:rsidRPr="001206B8">
              <w:rPr>
                <w:color w:val="000000"/>
                <w:kern w:val="0"/>
              </w:rPr>
              <w:t>财务费用</w:t>
            </w:r>
          </w:p>
        </w:tc>
        <w:tc>
          <w:tcPr>
            <w:tcW w:w="4813" w:type="dxa"/>
            <w:shd w:val="clear" w:color="auto" w:fill="auto"/>
            <w:noWrap/>
            <w:vAlign w:val="center"/>
          </w:tcPr>
          <w:p w14:paraId="7746C8E5" w14:textId="77777777" w:rsidR="004D4F3A" w:rsidRPr="001206B8" w:rsidRDefault="004D4F3A" w:rsidP="00970034">
            <w:pPr>
              <w:widowControl/>
              <w:rPr>
                <w:color w:val="000000"/>
                <w:kern w:val="0"/>
              </w:rPr>
            </w:pPr>
            <w:r w:rsidRPr="001206B8">
              <w:rPr>
                <w:color w:val="000000"/>
                <w:kern w:val="0"/>
              </w:rPr>
              <w:t>赣州市重大工业项目投资引导资金管理委员会办公室《关于印发</w:t>
            </w:r>
            <w:r w:rsidRPr="001206B8">
              <w:rPr>
                <w:color w:val="000000"/>
                <w:kern w:val="0"/>
              </w:rPr>
              <w:t>&lt;</w:t>
            </w:r>
            <w:r w:rsidRPr="001206B8">
              <w:rPr>
                <w:color w:val="000000"/>
                <w:kern w:val="0"/>
              </w:rPr>
              <w:t>赣州市重大工业项目投资引导资金利息</w:t>
            </w:r>
            <w:r w:rsidRPr="001206B8">
              <w:rPr>
                <w:color w:val="000000"/>
                <w:kern w:val="0"/>
              </w:rPr>
              <w:t>(</w:t>
            </w:r>
            <w:r w:rsidRPr="001206B8">
              <w:rPr>
                <w:color w:val="000000"/>
                <w:kern w:val="0"/>
              </w:rPr>
              <w:t>费用</w:t>
            </w:r>
            <w:r w:rsidRPr="001206B8">
              <w:rPr>
                <w:color w:val="000000"/>
                <w:kern w:val="0"/>
              </w:rPr>
              <w:t>)</w:t>
            </w:r>
            <w:r w:rsidRPr="001206B8">
              <w:rPr>
                <w:color w:val="000000"/>
                <w:kern w:val="0"/>
              </w:rPr>
              <w:t>贴补管理办法</w:t>
            </w:r>
            <w:r w:rsidRPr="001206B8">
              <w:rPr>
                <w:color w:val="000000"/>
                <w:kern w:val="0"/>
              </w:rPr>
              <w:t>&gt;</w:t>
            </w:r>
            <w:r w:rsidRPr="001206B8">
              <w:rPr>
                <w:color w:val="000000"/>
                <w:kern w:val="0"/>
              </w:rPr>
              <w:t>的通知》（赣市工投引字〔</w:t>
            </w:r>
            <w:r w:rsidRPr="001206B8">
              <w:rPr>
                <w:color w:val="000000"/>
                <w:kern w:val="0"/>
              </w:rPr>
              <w:t>2019</w:t>
            </w:r>
            <w:r w:rsidRPr="001206B8">
              <w:rPr>
                <w:color w:val="000000"/>
                <w:kern w:val="0"/>
              </w:rPr>
              <w:t>〕</w:t>
            </w:r>
            <w:r w:rsidRPr="001206B8">
              <w:rPr>
                <w:color w:val="000000"/>
                <w:kern w:val="0"/>
              </w:rPr>
              <w:t>1</w:t>
            </w:r>
            <w:r w:rsidRPr="001206B8">
              <w:rPr>
                <w:color w:val="000000"/>
                <w:kern w:val="0"/>
              </w:rPr>
              <w:t>号）</w:t>
            </w:r>
          </w:p>
        </w:tc>
      </w:tr>
      <w:tr w:rsidR="004D4F3A" w:rsidRPr="001206B8" w14:paraId="711DDF65" w14:textId="77777777" w:rsidTr="005B17C3">
        <w:trPr>
          <w:trHeight w:val="330"/>
          <w:jc w:val="center"/>
        </w:trPr>
        <w:tc>
          <w:tcPr>
            <w:tcW w:w="2547" w:type="dxa"/>
            <w:shd w:val="clear" w:color="auto" w:fill="auto"/>
            <w:noWrap/>
            <w:vAlign w:val="center"/>
          </w:tcPr>
          <w:p w14:paraId="21C1271D" w14:textId="77777777" w:rsidR="004D4F3A" w:rsidRPr="001206B8" w:rsidRDefault="004D4F3A" w:rsidP="00DB2AA0">
            <w:pPr>
              <w:widowControl/>
              <w:rPr>
                <w:color w:val="000000"/>
                <w:kern w:val="0"/>
              </w:rPr>
            </w:pPr>
            <w:r w:rsidRPr="001206B8">
              <w:rPr>
                <w:color w:val="000000"/>
                <w:kern w:val="0"/>
              </w:rPr>
              <w:t>其他</w:t>
            </w:r>
          </w:p>
        </w:tc>
        <w:tc>
          <w:tcPr>
            <w:tcW w:w="1276" w:type="dxa"/>
            <w:shd w:val="clear" w:color="auto" w:fill="auto"/>
            <w:noWrap/>
            <w:vAlign w:val="center"/>
          </w:tcPr>
          <w:p w14:paraId="0A064028" w14:textId="77777777" w:rsidR="004D4F3A" w:rsidRPr="001206B8" w:rsidRDefault="004D4F3A" w:rsidP="004D4F3A">
            <w:pPr>
              <w:widowControl/>
              <w:jc w:val="right"/>
              <w:rPr>
                <w:color w:val="000000"/>
                <w:kern w:val="0"/>
              </w:rPr>
            </w:pPr>
            <w:r w:rsidRPr="001206B8">
              <w:rPr>
                <w:color w:val="000000"/>
                <w:kern w:val="0"/>
              </w:rPr>
              <w:t>151,995.58</w:t>
            </w:r>
          </w:p>
        </w:tc>
        <w:tc>
          <w:tcPr>
            <w:tcW w:w="992" w:type="dxa"/>
            <w:shd w:val="clear" w:color="auto" w:fill="auto"/>
            <w:noWrap/>
            <w:vAlign w:val="center"/>
          </w:tcPr>
          <w:p w14:paraId="2CD7EFFC" w14:textId="77777777" w:rsidR="004D4F3A" w:rsidRPr="001206B8" w:rsidRDefault="004D4F3A" w:rsidP="004D4F3A">
            <w:pPr>
              <w:widowControl/>
              <w:jc w:val="center"/>
              <w:rPr>
                <w:color w:val="000000"/>
                <w:kern w:val="0"/>
              </w:rPr>
            </w:pPr>
            <w:r w:rsidRPr="001206B8">
              <w:rPr>
                <w:color w:val="000000"/>
                <w:kern w:val="0"/>
              </w:rPr>
              <w:t xml:space="preserve">　</w:t>
            </w:r>
          </w:p>
        </w:tc>
        <w:tc>
          <w:tcPr>
            <w:tcW w:w="4813" w:type="dxa"/>
            <w:shd w:val="clear" w:color="auto" w:fill="auto"/>
            <w:noWrap/>
            <w:vAlign w:val="center"/>
          </w:tcPr>
          <w:p w14:paraId="731E6BE3" w14:textId="77777777" w:rsidR="004D4F3A" w:rsidRPr="001206B8" w:rsidRDefault="004D4F3A" w:rsidP="004D4F3A">
            <w:pPr>
              <w:widowControl/>
              <w:jc w:val="left"/>
              <w:rPr>
                <w:color w:val="000000"/>
                <w:kern w:val="0"/>
              </w:rPr>
            </w:pPr>
            <w:r w:rsidRPr="001206B8">
              <w:rPr>
                <w:color w:val="000000"/>
                <w:kern w:val="0"/>
              </w:rPr>
              <w:t xml:space="preserve">　</w:t>
            </w:r>
          </w:p>
        </w:tc>
      </w:tr>
      <w:tr w:rsidR="004D4F3A" w:rsidRPr="001206B8" w14:paraId="243C6797" w14:textId="77777777" w:rsidTr="005B17C3">
        <w:trPr>
          <w:trHeight w:val="330"/>
          <w:jc w:val="center"/>
        </w:trPr>
        <w:tc>
          <w:tcPr>
            <w:tcW w:w="2547" w:type="dxa"/>
            <w:shd w:val="clear" w:color="auto" w:fill="auto"/>
            <w:noWrap/>
            <w:vAlign w:val="center"/>
          </w:tcPr>
          <w:p w14:paraId="22101051" w14:textId="77777777" w:rsidR="004D4F3A" w:rsidRPr="001206B8" w:rsidRDefault="004D4F3A" w:rsidP="004D4F3A">
            <w:pPr>
              <w:widowControl/>
              <w:rPr>
                <w:color w:val="000000"/>
                <w:kern w:val="0"/>
              </w:rPr>
            </w:pPr>
            <w:r w:rsidRPr="001206B8">
              <w:rPr>
                <w:color w:val="000000"/>
                <w:kern w:val="0"/>
              </w:rPr>
              <w:t>小计</w:t>
            </w:r>
          </w:p>
        </w:tc>
        <w:tc>
          <w:tcPr>
            <w:tcW w:w="1276" w:type="dxa"/>
            <w:shd w:val="clear" w:color="auto" w:fill="auto"/>
            <w:noWrap/>
            <w:vAlign w:val="center"/>
          </w:tcPr>
          <w:p w14:paraId="5D4EB92F" w14:textId="77777777" w:rsidR="004D4F3A" w:rsidRPr="001206B8" w:rsidRDefault="004D4F3A" w:rsidP="004D4F3A">
            <w:pPr>
              <w:widowControl/>
              <w:jc w:val="right"/>
              <w:rPr>
                <w:color w:val="000000"/>
                <w:kern w:val="0"/>
              </w:rPr>
            </w:pPr>
            <w:r w:rsidRPr="001206B8">
              <w:rPr>
                <w:color w:val="000000"/>
                <w:kern w:val="0"/>
              </w:rPr>
              <w:t>6,218,768.32</w:t>
            </w:r>
          </w:p>
        </w:tc>
        <w:tc>
          <w:tcPr>
            <w:tcW w:w="992" w:type="dxa"/>
            <w:shd w:val="clear" w:color="auto" w:fill="auto"/>
            <w:noWrap/>
            <w:vAlign w:val="center"/>
          </w:tcPr>
          <w:p w14:paraId="30231E09" w14:textId="77777777" w:rsidR="004D4F3A" w:rsidRPr="001206B8" w:rsidRDefault="004D4F3A" w:rsidP="004D4F3A">
            <w:pPr>
              <w:widowControl/>
              <w:jc w:val="center"/>
              <w:rPr>
                <w:color w:val="000000"/>
                <w:kern w:val="0"/>
              </w:rPr>
            </w:pPr>
            <w:r w:rsidRPr="001206B8">
              <w:rPr>
                <w:color w:val="000000"/>
                <w:kern w:val="0"/>
              </w:rPr>
              <w:t xml:space="preserve">　</w:t>
            </w:r>
          </w:p>
        </w:tc>
        <w:tc>
          <w:tcPr>
            <w:tcW w:w="4813" w:type="dxa"/>
            <w:shd w:val="clear" w:color="auto" w:fill="auto"/>
            <w:noWrap/>
            <w:vAlign w:val="center"/>
          </w:tcPr>
          <w:p w14:paraId="4E441091" w14:textId="77777777" w:rsidR="004D4F3A" w:rsidRPr="001206B8" w:rsidRDefault="004D4F3A" w:rsidP="004D4F3A">
            <w:pPr>
              <w:widowControl/>
              <w:jc w:val="left"/>
              <w:rPr>
                <w:color w:val="000000"/>
                <w:kern w:val="0"/>
              </w:rPr>
            </w:pPr>
            <w:r w:rsidRPr="001206B8">
              <w:rPr>
                <w:color w:val="000000"/>
                <w:kern w:val="0"/>
              </w:rPr>
              <w:t xml:space="preserve">　</w:t>
            </w:r>
          </w:p>
        </w:tc>
      </w:tr>
    </w:tbl>
    <w:p w14:paraId="3C5EC853" w14:textId="77777777" w:rsidR="004D4F3A" w:rsidRPr="001206B8" w:rsidRDefault="004D4F3A" w:rsidP="004D4F3A">
      <w:pPr>
        <w:rPr>
          <w:color w:val="000000"/>
          <w:kern w:val="0"/>
          <w:sz w:val="22"/>
        </w:rPr>
      </w:pPr>
      <w:r w:rsidRPr="001206B8">
        <w:rPr>
          <w:sz w:val="21"/>
        </w:rPr>
        <w:t>本期计入当期损益的政府补助金额为</w:t>
      </w:r>
      <w:r w:rsidRPr="001206B8">
        <w:rPr>
          <w:color w:val="000000"/>
          <w:kern w:val="0"/>
          <w:sz w:val="22"/>
        </w:rPr>
        <w:t xml:space="preserve">14,448,989.49 </w:t>
      </w:r>
      <w:r w:rsidRPr="001206B8">
        <w:rPr>
          <w:sz w:val="21"/>
        </w:rPr>
        <w:t>元。</w:t>
      </w:r>
    </w:p>
    <w:p w14:paraId="1B37E209"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）政府补助退回情况</w:t>
      </w:r>
    </w:p>
    <w:p w14:paraId="49E72A7E" w14:textId="77777777" w:rsidR="004D14F3" w:rsidRPr="001206B8" w:rsidRDefault="004D14F3" w:rsidP="00454196">
      <w:pPr>
        <w:spacing w:line="360" w:lineRule="auto"/>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312EAA60" w14:textId="77777777" w:rsidR="004D14F3" w:rsidRPr="001206B8" w:rsidRDefault="004D14F3">
      <w:pPr>
        <w:pStyle w:val="Chapter"/>
        <w:outlineLvl w:val="1"/>
        <w:rPr>
          <w:bCs w:val="0"/>
        </w:rPr>
      </w:pPr>
      <w:r w:rsidRPr="001206B8">
        <w:rPr>
          <w:bCs w:val="0"/>
        </w:rPr>
        <w:t>八、合并范围的变更</w:t>
      </w:r>
    </w:p>
    <w:p w14:paraId="664ADF78" w14:textId="0EC31751" w:rsidR="004D14F3" w:rsidRPr="001206B8" w:rsidRDefault="004D14F3">
      <w:pPr>
        <w:pStyle w:val="Section"/>
        <w:outlineLvl w:val="2"/>
        <w:rPr>
          <w:bCs w:val="0"/>
          <w:szCs w:val="24"/>
        </w:rPr>
      </w:pPr>
      <w:r w:rsidRPr="001206B8">
        <w:rPr>
          <w:bCs w:val="0"/>
          <w:szCs w:val="24"/>
        </w:rPr>
        <w:t>1</w:t>
      </w:r>
      <w:r w:rsidRPr="001206B8">
        <w:rPr>
          <w:bCs w:val="0"/>
          <w:szCs w:val="24"/>
        </w:rPr>
        <w:t>、非同一控制下企业合并</w:t>
      </w:r>
      <w:r w:rsidR="00DB2AA0" w:rsidRPr="001206B8">
        <w:rPr>
          <w:bCs w:val="0"/>
          <w:szCs w:val="24"/>
        </w:rPr>
        <w:t>：无</w:t>
      </w:r>
    </w:p>
    <w:p w14:paraId="5EE57158" w14:textId="5F058EC6" w:rsidR="004D14F3" w:rsidRPr="001206B8" w:rsidRDefault="004D14F3">
      <w:pPr>
        <w:pStyle w:val="Section"/>
        <w:outlineLvl w:val="2"/>
        <w:rPr>
          <w:bCs w:val="0"/>
          <w:szCs w:val="24"/>
        </w:rPr>
      </w:pPr>
      <w:r w:rsidRPr="001206B8">
        <w:rPr>
          <w:bCs w:val="0"/>
          <w:szCs w:val="24"/>
        </w:rPr>
        <w:t>2</w:t>
      </w:r>
      <w:r w:rsidRPr="001206B8">
        <w:rPr>
          <w:bCs w:val="0"/>
          <w:szCs w:val="24"/>
        </w:rPr>
        <w:t>、同一控制下企业合并</w:t>
      </w:r>
      <w:r w:rsidR="00DB2AA0" w:rsidRPr="001206B8">
        <w:rPr>
          <w:bCs w:val="0"/>
          <w:szCs w:val="24"/>
        </w:rPr>
        <w:t>：无</w:t>
      </w:r>
    </w:p>
    <w:p w14:paraId="26DF1501" w14:textId="39E1C928" w:rsidR="004D14F3" w:rsidRPr="001206B8" w:rsidRDefault="004D14F3">
      <w:pPr>
        <w:pStyle w:val="Section"/>
        <w:outlineLvl w:val="2"/>
        <w:rPr>
          <w:bCs w:val="0"/>
          <w:szCs w:val="24"/>
        </w:rPr>
      </w:pPr>
      <w:r w:rsidRPr="001206B8">
        <w:rPr>
          <w:bCs w:val="0"/>
          <w:szCs w:val="24"/>
        </w:rPr>
        <w:t>3</w:t>
      </w:r>
      <w:r w:rsidRPr="001206B8">
        <w:rPr>
          <w:bCs w:val="0"/>
          <w:szCs w:val="24"/>
        </w:rPr>
        <w:t>、反向购买</w:t>
      </w:r>
      <w:r w:rsidR="00DB2AA0" w:rsidRPr="001206B8">
        <w:rPr>
          <w:bCs w:val="0"/>
          <w:szCs w:val="24"/>
        </w:rPr>
        <w:t>：无</w:t>
      </w:r>
    </w:p>
    <w:p w14:paraId="3C963AAC" w14:textId="77777777" w:rsidR="004D14F3" w:rsidRPr="001206B8" w:rsidRDefault="004D14F3">
      <w:pPr>
        <w:pStyle w:val="Section"/>
        <w:outlineLvl w:val="2"/>
        <w:rPr>
          <w:bCs w:val="0"/>
          <w:szCs w:val="24"/>
        </w:rPr>
      </w:pPr>
      <w:r w:rsidRPr="001206B8">
        <w:rPr>
          <w:bCs w:val="0"/>
          <w:szCs w:val="24"/>
        </w:rPr>
        <w:t>4</w:t>
      </w:r>
      <w:r w:rsidRPr="001206B8">
        <w:rPr>
          <w:bCs w:val="0"/>
          <w:szCs w:val="24"/>
        </w:rPr>
        <w:t>、处置子公司</w:t>
      </w:r>
    </w:p>
    <w:p w14:paraId="6A559EB1" w14:textId="77777777" w:rsidR="004D14F3" w:rsidRPr="001206B8" w:rsidRDefault="004D14F3" w:rsidP="00454196">
      <w:pPr>
        <w:spacing w:line="360" w:lineRule="auto"/>
        <w:rPr>
          <w:sz w:val="21"/>
          <w:szCs w:val="21"/>
        </w:rPr>
      </w:pPr>
      <w:r w:rsidRPr="001206B8">
        <w:rPr>
          <w:sz w:val="21"/>
          <w:szCs w:val="21"/>
        </w:rPr>
        <w:t>是否存在单次处置对子公司投资即丧失控制权的情形</w:t>
      </w:r>
    </w:p>
    <w:p w14:paraId="71B5CDB4" w14:textId="77777777" w:rsidR="004D14F3" w:rsidRPr="001206B8" w:rsidRDefault="004D14F3" w:rsidP="00454196">
      <w:pPr>
        <w:spacing w:line="360" w:lineRule="auto"/>
        <w:rPr>
          <w:sz w:val="21"/>
          <w:szCs w:val="21"/>
        </w:rPr>
      </w:pPr>
      <w:r w:rsidRPr="001206B8">
        <w:rPr>
          <w:sz w:val="21"/>
          <w:szCs w:val="21"/>
        </w:rPr>
        <w:t xml:space="preserve">□ </w:t>
      </w:r>
      <w:r w:rsidRPr="001206B8">
        <w:rPr>
          <w:sz w:val="21"/>
          <w:szCs w:val="21"/>
        </w:rPr>
        <w:t>是</w:t>
      </w:r>
      <w:r w:rsidRPr="001206B8">
        <w:rPr>
          <w:sz w:val="21"/>
          <w:szCs w:val="21"/>
        </w:rPr>
        <w:t xml:space="preserve"> √ </w:t>
      </w:r>
      <w:r w:rsidRPr="001206B8">
        <w:rPr>
          <w:sz w:val="21"/>
          <w:szCs w:val="21"/>
        </w:rPr>
        <w:t>否</w:t>
      </w:r>
      <w:r w:rsidRPr="001206B8">
        <w:rPr>
          <w:sz w:val="21"/>
          <w:szCs w:val="21"/>
        </w:rPr>
        <w:t xml:space="preserve"> </w:t>
      </w:r>
    </w:p>
    <w:p w14:paraId="66A177B0" w14:textId="77777777" w:rsidR="004D14F3" w:rsidRPr="001206B8" w:rsidRDefault="004D14F3" w:rsidP="00454196">
      <w:pPr>
        <w:spacing w:line="360" w:lineRule="auto"/>
        <w:rPr>
          <w:sz w:val="21"/>
          <w:szCs w:val="21"/>
        </w:rPr>
      </w:pPr>
      <w:r w:rsidRPr="001206B8">
        <w:rPr>
          <w:sz w:val="21"/>
          <w:szCs w:val="21"/>
        </w:rPr>
        <w:t>是否存在通过多次交易分步处置对子公司投资且在本期丧失控制权的情形</w:t>
      </w:r>
    </w:p>
    <w:p w14:paraId="5B797A2C" w14:textId="77777777" w:rsidR="004D14F3" w:rsidRPr="001206B8" w:rsidRDefault="004D14F3" w:rsidP="00454196">
      <w:pPr>
        <w:spacing w:line="360" w:lineRule="auto"/>
        <w:rPr>
          <w:sz w:val="21"/>
          <w:szCs w:val="21"/>
        </w:rPr>
      </w:pPr>
      <w:r w:rsidRPr="001206B8">
        <w:rPr>
          <w:sz w:val="21"/>
          <w:szCs w:val="21"/>
        </w:rPr>
        <w:t xml:space="preserve">□ </w:t>
      </w:r>
      <w:r w:rsidRPr="001206B8">
        <w:rPr>
          <w:sz w:val="21"/>
          <w:szCs w:val="21"/>
        </w:rPr>
        <w:t>是</w:t>
      </w:r>
      <w:r w:rsidRPr="001206B8">
        <w:rPr>
          <w:sz w:val="21"/>
          <w:szCs w:val="21"/>
        </w:rPr>
        <w:t xml:space="preserve"> √ </w:t>
      </w:r>
      <w:r w:rsidRPr="001206B8">
        <w:rPr>
          <w:sz w:val="21"/>
          <w:szCs w:val="21"/>
        </w:rPr>
        <w:t>否</w:t>
      </w:r>
      <w:r w:rsidRPr="001206B8">
        <w:rPr>
          <w:sz w:val="21"/>
          <w:szCs w:val="21"/>
        </w:rPr>
        <w:t xml:space="preserve"> </w:t>
      </w:r>
    </w:p>
    <w:p w14:paraId="5E50BEA7" w14:textId="77777777" w:rsidR="004D14F3" w:rsidRPr="001206B8" w:rsidRDefault="004D14F3">
      <w:pPr>
        <w:pStyle w:val="Section"/>
        <w:outlineLvl w:val="2"/>
        <w:rPr>
          <w:bCs w:val="0"/>
          <w:szCs w:val="24"/>
        </w:rPr>
      </w:pPr>
      <w:r w:rsidRPr="001206B8">
        <w:rPr>
          <w:bCs w:val="0"/>
          <w:szCs w:val="24"/>
        </w:rPr>
        <w:t>5</w:t>
      </w:r>
      <w:r w:rsidRPr="001206B8">
        <w:rPr>
          <w:bCs w:val="0"/>
          <w:szCs w:val="24"/>
        </w:rPr>
        <w:t>、其他原因的合并范围变动</w:t>
      </w:r>
    </w:p>
    <w:p w14:paraId="15DFDA34" w14:textId="0E8AABFF" w:rsidR="00C37D02" w:rsidRPr="001206B8" w:rsidDel="00C37D02" w:rsidRDefault="004D14F3" w:rsidP="00DB2AA0">
      <w:pPr>
        <w:spacing w:line="360" w:lineRule="auto"/>
        <w:rPr>
          <w:sz w:val="21"/>
          <w:szCs w:val="21"/>
        </w:rPr>
      </w:pPr>
      <w:r w:rsidRPr="001206B8">
        <w:rPr>
          <w:sz w:val="21"/>
          <w:szCs w:val="21"/>
        </w:rPr>
        <w:t>说明其他原因导致的合并范围变动（如，新设子公司、清算子公司等）及其相关情况：</w:t>
      </w:r>
    </w:p>
    <w:tbl>
      <w:tblPr>
        <w:tblStyle w:val="ad"/>
        <w:tblW w:w="0" w:type="auto"/>
        <w:jc w:val="center"/>
        <w:tblLook w:val="04A0" w:firstRow="1" w:lastRow="0" w:firstColumn="1" w:lastColumn="0" w:noHBand="0" w:noVBand="1"/>
      </w:tblPr>
      <w:tblGrid>
        <w:gridCol w:w="2122"/>
        <w:gridCol w:w="2835"/>
        <w:gridCol w:w="4671"/>
      </w:tblGrid>
      <w:tr w:rsidR="00C37D02" w:rsidRPr="001206B8" w14:paraId="1B72ACDE" w14:textId="77777777" w:rsidTr="00150BAE">
        <w:trPr>
          <w:trHeight w:val="397"/>
          <w:jc w:val="center"/>
        </w:trPr>
        <w:tc>
          <w:tcPr>
            <w:tcW w:w="2122" w:type="dxa"/>
            <w:shd w:val="clear" w:color="auto" w:fill="auto"/>
            <w:vAlign w:val="center"/>
          </w:tcPr>
          <w:p w14:paraId="47C2BBFB" w14:textId="77777777" w:rsidR="00C37D02" w:rsidRPr="001206B8" w:rsidRDefault="00C37D02" w:rsidP="00150BAE">
            <w:pPr>
              <w:autoSpaceDE w:val="0"/>
              <w:autoSpaceDN w:val="0"/>
              <w:adjustRightInd w:val="0"/>
              <w:spacing w:before="0" w:after="0"/>
              <w:jc w:val="center"/>
              <w:rPr>
                <w:rFonts w:eastAsiaTheme="minorEastAsia"/>
                <w:kern w:val="0"/>
                <w:szCs w:val="21"/>
                <w:lang w:val="zh-CN"/>
              </w:rPr>
            </w:pPr>
            <w:r w:rsidRPr="001206B8">
              <w:rPr>
                <w:rFonts w:eastAsiaTheme="minorEastAsia"/>
                <w:kern w:val="0"/>
                <w:szCs w:val="21"/>
                <w:lang w:val="zh-CN"/>
              </w:rPr>
              <w:t>公司名称</w:t>
            </w:r>
          </w:p>
        </w:tc>
        <w:tc>
          <w:tcPr>
            <w:tcW w:w="2835" w:type="dxa"/>
            <w:shd w:val="clear" w:color="auto" w:fill="auto"/>
            <w:vAlign w:val="center"/>
          </w:tcPr>
          <w:p w14:paraId="14B263C7" w14:textId="77777777" w:rsidR="00C37D02" w:rsidRPr="001206B8" w:rsidRDefault="00C37D02" w:rsidP="00150BAE">
            <w:pPr>
              <w:autoSpaceDE w:val="0"/>
              <w:autoSpaceDN w:val="0"/>
              <w:adjustRightInd w:val="0"/>
              <w:spacing w:before="0" w:after="0"/>
              <w:jc w:val="center"/>
              <w:rPr>
                <w:rFonts w:eastAsiaTheme="minorEastAsia"/>
                <w:kern w:val="0"/>
                <w:szCs w:val="21"/>
                <w:lang w:val="zh-CN"/>
              </w:rPr>
            </w:pPr>
            <w:r w:rsidRPr="001206B8">
              <w:rPr>
                <w:rFonts w:eastAsiaTheme="minorEastAsia"/>
                <w:kern w:val="0"/>
                <w:szCs w:val="21"/>
                <w:lang w:val="zh-CN"/>
              </w:rPr>
              <w:t>报告期内取得和处置子公司方式</w:t>
            </w:r>
          </w:p>
        </w:tc>
        <w:tc>
          <w:tcPr>
            <w:tcW w:w="4671" w:type="dxa"/>
            <w:shd w:val="clear" w:color="auto" w:fill="auto"/>
            <w:vAlign w:val="center"/>
          </w:tcPr>
          <w:p w14:paraId="1AAA89BC" w14:textId="77777777" w:rsidR="00C37D02" w:rsidRPr="001206B8" w:rsidRDefault="00C37D02" w:rsidP="00150BAE">
            <w:pPr>
              <w:autoSpaceDE w:val="0"/>
              <w:autoSpaceDN w:val="0"/>
              <w:adjustRightInd w:val="0"/>
              <w:spacing w:before="0" w:after="0"/>
              <w:jc w:val="center"/>
              <w:rPr>
                <w:rFonts w:eastAsiaTheme="minorEastAsia"/>
                <w:kern w:val="0"/>
                <w:szCs w:val="21"/>
                <w:lang w:val="zh-CN"/>
              </w:rPr>
            </w:pPr>
            <w:r w:rsidRPr="001206B8">
              <w:rPr>
                <w:rFonts w:eastAsiaTheme="minorEastAsia"/>
                <w:kern w:val="0"/>
                <w:szCs w:val="21"/>
                <w:lang w:val="zh-CN"/>
              </w:rPr>
              <w:t>对整体生产经营和业绩的影响</w:t>
            </w:r>
          </w:p>
        </w:tc>
      </w:tr>
      <w:tr w:rsidR="00C37D02" w:rsidRPr="001206B8" w14:paraId="4F87F022" w14:textId="77777777" w:rsidTr="00150BAE">
        <w:trPr>
          <w:trHeight w:val="397"/>
          <w:jc w:val="center"/>
        </w:trPr>
        <w:tc>
          <w:tcPr>
            <w:tcW w:w="2122" w:type="dxa"/>
            <w:shd w:val="clear" w:color="auto" w:fill="auto"/>
            <w:vAlign w:val="center"/>
          </w:tcPr>
          <w:p w14:paraId="195E83A3" w14:textId="77777777" w:rsidR="00C37D02" w:rsidRPr="001206B8" w:rsidRDefault="00C37D02" w:rsidP="00150BAE">
            <w:pPr>
              <w:autoSpaceDE w:val="0"/>
              <w:autoSpaceDN w:val="0"/>
              <w:adjustRightInd w:val="0"/>
              <w:spacing w:before="0" w:after="0"/>
              <w:rPr>
                <w:rFonts w:eastAsiaTheme="minorEastAsia"/>
                <w:kern w:val="0"/>
                <w:szCs w:val="21"/>
                <w:lang w:val="zh-CN"/>
              </w:rPr>
            </w:pPr>
            <w:r w:rsidRPr="001206B8">
              <w:rPr>
                <w:rFonts w:eastAsiaTheme="minorEastAsia"/>
                <w:kern w:val="0"/>
                <w:szCs w:val="21"/>
                <w:lang w:val="zh-CN"/>
              </w:rPr>
              <w:t>章源欧洲有限责任公司</w:t>
            </w:r>
          </w:p>
        </w:tc>
        <w:tc>
          <w:tcPr>
            <w:tcW w:w="2835" w:type="dxa"/>
            <w:shd w:val="clear" w:color="auto" w:fill="auto"/>
            <w:vAlign w:val="center"/>
          </w:tcPr>
          <w:p w14:paraId="59ECC686" w14:textId="77777777" w:rsidR="00C37D02" w:rsidRPr="001206B8" w:rsidRDefault="00C37D02" w:rsidP="00150BAE">
            <w:pPr>
              <w:autoSpaceDE w:val="0"/>
              <w:autoSpaceDN w:val="0"/>
              <w:adjustRightInd w:val="0"/>
              <w:spacing w:before="0" w:after="0"/>
              <w:rPr>
                <w:rFonts w:eastAsiaTheme="minorEastAsia"/>
                <w:kern w:val="0"/>
                <w:szCs w:val="21"/>
                <w:lang w:val="zh-CN"/>
              </w:rPr>
            </w:pPr>
            <w:r w:rsidRPr="001206B8">
              <w:rPr>
                <w:rFonts w:eastAsiaTheme="minorEastAsia"/>
                <w:kern w:val="0"/>
                <w:szCs w:val="21"/>
                <w:lang w:val="zh-CN"/>
              </w:rPr>
              <w:t>新设全资子公司</w:t>
            </w:r>
          </w:p>
        </w:tc>
        <w:tc>
          <w:tcPr>
            <w:tcW w:w="4671" w:type="dxa"/>
            <w:shd w:val="clear" w:color="auto" w:fill="auto"/>
            <w:vAlign w:val="center"/>
          </w:tcPr>
          <w:p w14:paraId="6B88F95D" w14:textId="78F51626" w:rsidR="00C37D02" w:rsidRPr="001206B8" w:rsidRDefault="00C37D02" w:rsidP="00150BAE">
            <w:pPr>
              <w:ind w:firstLineChars="200" w:firstLine="360"/>
            </w:pPr>
            <w:r w:rsidRPr="001206B8">
              <w:t>为扩大欧洲市场，提供本土化服务，公司在德国投资设立章源欧洲有限责任公司，</w:t>
            </w:r>
            <w:r w:rsidRPr="001206B8">
              <w:t>2021</w:t>
            </w:r>
            <w:r w:rsidRPr="001206B8">
              <w:t>年</w:t>
            </w:r>
            <w:r w:rsidRPr="001206B8">
              <w:t>3</w:t>
            </w:r>
            <w:r w:rsidRPr="001206B8">
              <w:t>月</w:t>
            </w:r>
            <w:r w:rsidRPr="001206B8">
              <w:t>25</w:t>
            </w:r>
            <w:r w:rsidRPr="001206B8">
              <w:t>日，该公司</w:t>
            </w:r>
            <w:r w:rsidRPr="001206B8">
              <w:lastRenderedPageBreak/>
              <w:t>完成注册，注册资本</w:t>
            </w:r>
            <w:r w:rsidRPr="001206B8">
              <w:t>10</w:t>
            </w:r>
            <w:r w:rsidRPr="001206B8">
              <w:t>万欧元，经营范围包括金属和矿物原料及成品，工具和机床，电子商品以及这些商品的网上销售和相关的咨询及服务。</w:t>
            </w:r>
          </w:p>
          <w:p w14:paraId="00D35A34" w14:textId="6D5F98B4" w:rsidR="00C37D02" w:rsidRPr="001206B8" w:rsidRDefault="00C37D02" w:rsidP="00150BAE">
            <w:pPr>
              <w:ind w:firstLineChars="200" w:firstLine="360"/>
            </w:pPr>
            <w:r w:rsidRPr="001206B8">
              <w:t>鉴于新冠疫情不断反复及未来不确定性增加，该公司的工作不能按期推进，经过管理层审慎考虑，决定注销该公司，目前注销流程在进行中。</w:t>
            </w:r>
          </w:p>
          <w:p w14:paraId="47382248" w14:textId="77777777" w:rsidR="00C37D02" w:rsidRPr="001206B8" w:rsidRDefault="00C37D02" w:rsidP="00150BAE">
            <w:pPr>
              <w:ind w:firstLineChars="200" w:firstLine="360"/>
            </w:pPr>
            <w:r w:rsidRPr="001206B8">
              <w:t>该事项对公司整体生产经营和业绩的影响较小。</w:t>
            </w:r>
          </w:p>
        </w:tc>
      </w:tr>
    </w:tbl>
    <w:p w14:paraId="2E1548BB" w14:textId="77777777" w:rsidR="004D14F3" w:rsidRPr="001206B8" w:rsidRDefault="004D14F3">
      <w:pPr>
        <w:pStyle w:val="Chapter"/>
        <w:outlineLvl w:val="1"/>
        <w:rPr>
          <w:bCs w:val="0"/>
        </w:rPr>
      </w:pPr>
      <w:r w:rsidRPr="001206B8">
        <w:rPr>
          <w:bCs w:val="0"/>
        </w:rPr>
        <w:lastRenderedPageBreak/>
        <w:t>九、在其他主体中的权益</w:t>
      </w:r>
    </w:p>
    <w:p w14:paraId="01940681" w14:textId="77777777" w:rsidR="004D14F3" w:rsidRPr="001206B8" w:rsidRDefault="004D14F3">
      <w:pPr>
        <w:pStyle w:val="Section"/>
        <w:outlineLvl w:val="2"/>
        <w:rPr>
          <w:bCs w:val="0"/>
          <w:szCs w:val="24"/>
        </w:rPr>
      </w:pPr>
      <w:r w:rsidRPr="001206B8">
        <w:rPr>
          <w:bCs w:val="0"/>
          <w:szCs w:val="24"/>
        </w:rPr>
        <w:t>1</w:t>
      </w:r>
      <w:r w:rsidRPr="001206B8">
        <w:rPr>
          <w:bCs w:val="0"/>
          <w:szCs w:val="24"/>
        </w:rPr>
        <w:t>、在子公司中的权益</w:t>
      </w:r>
    </w:p>
    <w:p w14:paraId="26CA2ACD"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）企业集团的构成</w:t>
      </w:r>
    </w:p>
    <w:tbl>
      <w:tblPr>
        <w:tblW w:w="0" w:type="auto"/>
        <w:tblInd w:w="28" w:type="dxa"/>
        <w:tblLayout w:type="fixed"/>
        <w:tblCellMar>
          <w:left w:w="28" w:type="dxa"/>
          <w:right w:w="28" w:type="dxa"/>
        </w:tblCellMar>
        <w:tblLook w:val="0000" w:firstRow="0" w:lastRow="0" w:firstColumn="0" w:lastColumn="0" w:noHBand="0" w:noVBand="0"/>
      </w:tblPr>
      <w:tblGrid>
        <w:gridCol w:w="3228"/>
        <w:gridCol w:w="1134"/>
        <w:gridCol w:w="992"/>
        <w:gridCol w:w="1276"/>
        <w:gridCol w:w="992"/>
        <w:gridCol w:w="850"/>
        <w:gridCol w:w="1099"/>
      </w:tblGrid>
      <w:tr w:rsidR="004D14F3" w:rsidRPr="001206B8" w14:paraId="7B9B25A9" w14:textId="77777777" w:rsidTr="00970034">
        <w:tc>
          <w:tcPr>
            <w:tcW w:w="322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4D8CD32" w14:textId="77777777" w:rsidR="004D14F3" w:rsidRPr="001206B8" w:rsidRDefault="004D14F3">
            <w:pPr>
              <w:jc w:val="center"/>
              <w:rPr>
                <w:szCs w:val="24"/>
              </w:rPr>
            </w:pPr>
            <w:r w:rsidRPr="001206B8">
              <w:rPr>
                <w:szCs w:val="24"/>
              </w:rPr>
              <w:t>子公司名称</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C44CA85" w14:textId="77777777" w:rsidR="004D14F3" w:rsidRPr="001206B8" w:rsidRDefault="004D14F3">
            <w:pPr>
              <w:jc w:val="center"/>
              <w:rPr>
                <w:szCs w:val="24"/>
              </w:rPr>
            </w:pPr>
            <w:r w:rsidRPr="001206B8">
              <w:rPr>
                <w:szCs w:val="24"/>
              </w:rPr>
              <w:t>主要经营地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61A4038" w14:textId="77777777" w:rsidR="004D14F3" w:rsidRPr="001206B8" w:rsidRDefault="004D14F3">
            <w:pPr>
              <w:jc w:val="center"/>
              <w:rPr>
                <w:szCs w:val="24"/>
              </w:rPr>
            </w:pPr>
            <w:r w:rsidRPr="001206B8">
              <w:rPr>
                <w:szCs w:val="24"/>
              </w:rPr>
              <w:t>注册地</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81E9C27" w14:textId="77777777" w:rsidR="004D14F3" w:rsidRPr="001206B8" w:rsidRDefault="004D14F3">
            <w:pPr>
              <w:jc w:val="center"/>
              <w:rPr>
                <w:szCs w:val="24"/>
              </w:rPr>
            </w:pPr>
            <w:r w:rsidRPr="001206B8">
              <w:rPr>
                <w:szCs w:val="24"/>
              </w:rPr>
              <w:t>业务性质</w:t>
            </w:r>
          </w:p>
        </w:tc>
        <w:tc>
          <w:tcPr>
            <w:tcW w:w="1842"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9596F16" w14:textId="77777777" w:rsidR="004D14F3" w:rsidRPr="001206B8" w:rsidRDefault="004D14F3">
            <w:pPr>
              <w:jc w:val="center"/>
              <w:rPr>
                <w:szCs w:val="24"/>
              </w:rPr>
            </w:pPr>
            <w:r w:rsidRPr="001206B8">
              <w:rPr>
                <w:szCs w:val="24"/>
              </w:rPr>
              <w:t>持股比例</w:t>
            </w:r>
          </w:p>
        </w:tc>
        <w:tc>
          <w:tcPr>
            <w:tcW w:w="109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707A6E9" w14:textId="77777777" w:rsidR="004D14F3" w:rsidRPr="001206B8" w:rsidRDefault="004D14F3">
            <w:pPr>
              <w:jc w:val="center"/>
              <w:rPr>
                <w:szCs w:val="24"/>
              </w:rPr>
            </w:pPr>
            <w:r w:rsidRPr="001206B8">
              <w:rPr>
                <w:szCs w:val="24"/>
              </w:rPr>
              <w:t>取得方式</w:t>
            </w:r>
          </w:p>
        </w:tc>
      </w:tr>
      <w:tr w:rsidR="004D14F3" w:rsidRPr="001206B8" w14:paraId="16503DBC" w14:textId="77777777" w:rsidTr="00970034">
        <w:tc>
          <w:tcPr>
            <w:tcW w:w="3228" w:type="dxa"/>
            <w:vMerge/>
            <w:tcBorders>
              <w:top w:val="single" w:sz="4" w:space="0" w:color="auto"/>
              <w:left w:val="single" w:sz="4" w:space="0" w:color="auto"/>
              <w:bottom w:val="single" w:sz="4" w:space="0" w:color="auto"/>
              <w:right w:val="single" w:sz="4" w:space="0" w:color="auto"/>
            </w:tcBorders>
            <w:vAlign w:val="center"/>
          </w:tcPr>
          <w:p w14:paraId="0A00CFB1" w14:textId="77777777" w:rsidR="004D14F3" w:rsidRPr="001206B8" w:rsidRDefault="004D14F3">
            <w:pPr>
              <w:jc w:val="center"/>
              <w:rPr>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C2C6030" w14:textId="77777777" w:rsidR="004D14F3" w:rsidRPr="001206B8" w:rsidRDefault="004D14F3">
            <w:pPr>
              <w:jc w:val="center"/>
              <w:rPr>
                <w:szCs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2D72F5B1" w14:textId="77777777" w:rsidR="004D14F3" w:rsidRPr="001206B8" w:rsidRDefault="004D14F3">
            <w:pPr>
              <w:jc w:val="center"/>
              <w:rPr>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2E48627D" w14:textId="77777777" w:rsidR="004D14F3" w:rsidRPr="001206B8" w:rsidRDefault="004D14F3">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29F7316C" w14:textId="77777777" w:rsidR="004D14F3" w:rsidRPr="001206B8" w:rsidRDefault="004D14F3">
            <w:pPr>
              <w:jc w:val="center"/>
              <w:rPr>
                <w:szCs w:val="24"/>
              </w:rPr>
            </w:pPr>
            <w:r w:rsidRPr="001206B8">
              <w:rPr>
                <w:szCs w:val="24"/>
              </w:rPr>
              <w:t>直接</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0B2FD82D" w14:textId="77777777" w:rsidR="004D14F3" w:rsidRPr="001206B8" w:rsidRDefault="004D14F3">
            <w:pPr>
              <w:jc w:val="center"/>
              <w:rPr>
                <w:szCs w:val="24"/>
              </w:rPr>
            </w:pPr>
            <w:r w:rsidRPr="001206B8">
              <w:rPr>
                <w:szCs w:val="24"/>
              </w:rPr>
              <w:t>间接</w:t>
            </w:r>
          </w:p>
        </w:tc>
        <w:tc>
          <w:tcPr>
            <w:tcW w:w="1099" w:type="dxa"/>
            <w:vMerge/>
            <w:tcBorders>
              <w:top w:val="single" w:sz="4" w:space="0" w:color="auto"/>
              <w:left w:val="single" w:sz="4" w:space="0" w:color="auto"/>
              <w:bottom w:val="single" w:sz="4" w:space="0" w:color="auto"/>
              <w:right w:val="single" w:sz="4" w:space="0" w:color="auto"/>
            </w:tcBorders>
            <w:vAlign w:val="center"/>
          </w:tcPr>
          <w:p w14:paraId="4584E4F4" w14:textId="77777777" w:rsidR="004D14F3" w:rsidRPr="001206B8" w:rsidRDefault="004D14F3">
            <w:pPr>
              <w:jc w:val="center"/>
              <w:rPr>
                <w:szCs w:val="24"/>
              </w:rPr>
            </w:pPr>
          </w:p>
        </w:tc>
      </w:tr>
      <w:tr w:rsidR="004D14F3" w:rsidRPr="001206B8" w14:paraId="555BDDCD"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1F5D07A7" w14:textId="77777777" w:rsidR="004D14F3" w:rsidRPr="001206B8" w:rsidRDefault="004D14F3">
            <w:pPr>
              <w:jc w:val="left"/>
              <w:rPr>
                <w:szCs w:val="24"/>
              </w:rPr>
            </w:pPr>
            <w:r w:rsidRPr="001206B8">
              <w:rPr>
                <w:szCs w:val="24"/>
              </w:rPr>
              <w:t>赣州澳克泰工具技术有限公司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EFB478A" w14:textId="77777777" w:rsidR="004D14F3" w:rsidRPr="001206B8" w:rsidRDefault="004D14F3">
            <w:pPr>
              <w:jc w:val="left"/>
              <w:rPr>
                <w:szCs w:val="24"/>
              </w:rPr>
            </w:pPr>
            <w:r w:rsidRPr="001206B8">
              <w:rPr>
                <w:szCs w:val="24"/>
              </w:rPr>
              <w:t>江西赣州</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8F469FA" w14:textId="77777777" w:rsidR="004D14F3" w:rsidRPr="001206B8" w:rsidRDefault="004D14F3">
            <w:pPr>
              <w:jc w:val="left"/>
              <w:rPr>
                <w:szCs w:val="24"/>
              </w:rPr>
            </w:pPr>
            <w:r w:rsidRPr="001206B8">
              <w:rPr>
                <w:szCs w:val="24"/>
              </w:rPr>
              <w:t>江西赣州</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392646C" w14:textId="77777777" w:rsidR="004D14F3" w:rsidRPr="001206B8" w:rsidRDefault="004D14F3" w:rsidP="00970034">
            <w:pPr>
              <w:rPr>
                <w:szCs w:val="24"/>
              </w:rPr>
            </w:pPr>
            <w:r w:rsidRPr="001206B8">
              <w:rPr>
                <w:szCs w:val="24"/>
              </w:rPr>
              <w:t>生产制造</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22383CF" w14:textId="77777777" w:rsidR="004D14F3" w:rsidRPr="001206B8" w:rsidRDefault="004D14F3">
            <w:pPr>
              <w:jc w:val="right"/>
              <w:rPr>
                <w:szCs w:val="24"/>
              </w:rPr>
            </w:pPr>
            <w:r w:rsidRPr="001206B8">
              <w:rPr>
                <w:szCs w:val="24"/>
              </w:rPr>
              <w:t>100.00%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78490B7" w14:textId="77777777" w:rsidR="004D14F3" w:rsidRPr="001206B8" w:rsidRDefault="004D14F3">
            <w:pPr>
              <w:jc w:val="right"/>
              <w:rPr>
                <w:szCs w:val="24"/>
              </w:rPr>
            </w:pP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14:paraId="73B08143" w14:textId="77777777" w:rsidR="004D14F3" w:rsidRPr="001206B8" w:rsidRDefault="004D14F3">
            <w:pPr>
              <w:jc w:val="left"/>
              <w:rPr>
                <w:szCs w:val="24"/>
              </w:rPr>
            </w:pPr>
            <w:r w:rsidRPr="001206B8">
              <w:rPr>
                <w:szCs w:val="24"/>
              </w:rPr>
              <w:t>设立</w:t>
            </w:r>
          </w:p>
        </w:tc>
      </w:tr>
      <w:tr w:rsidR="004D14F3" w:rsidRPr="001206B8" w14:paraId="6F034673"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4058E20E" w14:textId="77777777" w:rsidR="004D14F3" w:rsidRPr="001206B8" w:rsidRDefault="004D14F3">
            <w:pPr>
              <w:jc w:val="left"/>
              <w:rPr>
                <w:szCs w:val="24"/>
              </w:rPr>
            </w:pPr>
            <w:r w:rsidRPr="001206B8">
              <w:rPr>
                <w:szCs w:val="24"/>
              </w:rPr>
              <w:t>梦想加有限公司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CE51219" w14:textId="77777777" w:rsidR="004D14F3" w:rsidRPr="001206B8" w:rsidRDefault="004D14F3">
            <w:pPr>
              <w:jc w:val="left"/>
              <w:rPr>
                <w:szCs w:val="24"/>
              </w:rPr>
            </w:pPr>
            <w:r w:rsidRPr="001206B8">
              <w:rPr>
                <w:szCs w:val="24"/>
              </w:rPr>
              <w:t>香港</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AF408D8" w14:textId="77777777" w:rsidR="004D14F3" w:rsidRPr="001206B8" w:rsidRDefault="004D14F3">
            <w:pPr>
              <w:jc w:val="left"/>
              <w:rPr>
                <w:szCs w:val="24"/>
              </w:rPr>
            </w:pPr>
            <w:r w:rsidRPr="001206B8">
              <w:rPr>
                <w:szCs w:val="24"/>
              </w:rPr>
              <w:t>香港</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F04366A" w14:textId="77777777" w:rsidR="004D14F3" w:rsidRPr="001206B8" w:rsidRDefault="004D14F3" w:rsidP="00970034">
            <w:pPr>
              <w:rPr>
                <w:szCs w:val="24"/>
              </w:rPr>
            </w:pPr>
            <w:r w:rsidRPr="001206B8">
              <w:rPr>
                <w:szCs w:val="24"/>
              </w:rPr>
              <w:t>投资</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FA8425F" w14:textId="77777777" w:rsidR="004D14F3" w:rsidRPr="001206B8" w:rsidRDefault="004D14F3">
            <w:pPr>
              <w:jc w:val="right"/>
              <w:rPr>
                <w:szCs w:val="24"/>
              </w:rPr>
            </w:pPr>
            <w:r w:rsidRPr="001206B8">
              <w:rPr>
                <w:szCs w:val="24"/>
              </w:rPr>
              <w:t>100.00%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5070364" w14:textId="77777777" w:rsidR="004D14F3" w:rsidRPr="001206B8" w:rsidRDefault="004D14F3">
            <w:pPr>
              <w:jc w:val="right"/>
              <w:rPr>
                <w:szCs w:val="24"/>
              </w:rPr>
            </w:pP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14:paraId="7919D4BD" w14:textId="77777777" w:rsidR="004D14F3" w:rsidRPr="001206B8" w:rsidRDefault="004D14F3">
            <w:pPr>
              <w:jc w:val="left"/>
              <w:rPr>
                <w:szCs w:val="24"/>
              </w:rPr>
            </w:pPr>
            <w:r w:rsidRPr="001206B8">
              <w:rPr>
                <w:szCs w:val="24"/>
              </w:rPr>
              <w:t>设立</w:t>
            </w:r>
          </w:p>
        </w:tc>
      </w:tr>
      <w:tr w:rsidR="004D14F3" w:rsidRPr="001206B8" w14:paraId="72464ABF"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6BB2AA47" w14:textId="77777777" w:rsidR="004D14F3" w:rsidRPr="001206B8" w:rsidRDefault="004D14F3">
            <w:pPr>
              <w:jc w:val="left"/>
              <w:rPr>
                <w:szCs w:val="24"/>
              </w:rPr>
            </w:pPr>
            <w:r w:rsidRPr="001206B8">
              <w:rPr>
                <w:szCs w:val="24"/>
              </w:rPr>
              <w:t>德州章源喷涂技术有限公司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03B536A" w14:textId="77777777" w:rsidR="004D14F3" w:rsidRPr="001206B8" w:rsidRDefault="004D14F3">
            <w:pPr>
              <w:jc w:val="left"/>
              <w:rPr>
                <w:szCs w:val="24"/>
              </w:rPr>
            </w:pPr>
            <w:r w:rsidRPr="001206B8">
              <w:rPr>
                <w:szCs w:val="24"/>
              </w:rPr>
              <w:t>山东德州</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EFBD975" w14:textId="77777777" w:rsidR="004D14F3" w:rsidRPr="001206B8" w:rsidRDefault="004D14F3">
            <w:pPr>
              <w:jc w:val="left"/>
              <w:rPr>
                <w:szCs w:val="24"/>
              </w:rPr>
            </w:pPr>
            <w:r w:rsidRPr="001206B8">
              <w:rPr>
                <w:szCs w:val="24"/>
              </w:rPr>
              <w:t>山东德州</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ED23013" w14:textId="77777777" w:rsidR="004D14F3" w:rsidRPr="001206B8" w:rsidRDefault="004D14F3" w:rsidP="00970034">
            <w:pPr>
              <w:rPr>
                <w:szCs w:val="24"/>
              </w:rPr>
            </w:pPr>
            <w:r w:rsidRPr="001206B8">
              <w:rPr>
                <w:szCs w:val="24"/>
              </w:rPr>
              <w:t>生产制造</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08B292F" w14:textId="77777777" w:rsidR="004D14F3" w:rsidRPr="001206B8" w:rsidRDefault="004D14F3">
            <w:pPr>
              <w:jc w:val="right"/>
              <w:rPr>
                <w:szCs w:val="24"/>
              </w:rPr>
            </w:pPr>
            <w:r w:rsidRPr="001206B8">
              <w:rPr>
                <w:szCs w:val="24"/>
              </w:rPr>
              <w:t>100.00%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5B7D993" w14:textId="77777777" w:rsidR="004D14F3" w:rsidRPr="001206B8" w:rsidRDefault="004D14F3">
            <w:pPr>
              <w:jc w:val="right"/>
              <w:rPr>
                <w:szCs w:val="24"/>
              </w:rPr>
            </w:pP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14:paraId="6922ACA6" w14:textId="77777777" w:rsidR="004D14F3" w:rsidRPr="001206B8" w:rsidRDefault="004D14F3">
            <w:pPr>
              <w:jc w:val="left"/>
              <w:rPr>
                <w:szCs w:val="24"/>
              </w:rPr>
            </w:pPr>
            <w:r w:rsidRPr="001206B8">
              <w:rPr>
                <w:szCs w:val="24"/>
              </w:rPr>
              <w:t>设立</w:t>
            </w:r>
          </w:p>
        </w:tc>
      </w:tr>
      <w:tr w:rsidR="004D14F3" w:rsidRPr="001206B8" w14:paraId="7E9EA43F"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0DAE778D" w14:textId="77777777" w:rsidR="004D14F3" w:rsidRPr="001206B8" w:rsidRDefault="004D14F3">
            <w:pPr>
              <w:jc w:val="left"/>
              <w:rPr>
                <w:szCs w:val="24"/>
              </w:rPr>
            </w:pPr>
            <w:r w:rsidRPr="001206B8">
              <w:rPr>
                <w:szCs w:val="24"/>
              </w:rPr>
              <w:t>章源国际科技创新（深圳）有限公司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92D20EE" w14:textId="77777777" w:rsidR="004D14F3" w:rsidRPr="001206B8" w:rsidRDefault="004D14F3">
            <w:pPr>
              <w:jc w:val="left"/>
              <w:rPr>
                <w:szCs w:val="24"/>
              </w:rPr>
            </w:pPr>
            <w:r w:rsidRPr="001206B8">
              <w:rPr>
                <w:szCs w:val="24"/>
              </w:rPr>
              <w:t>深圳</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35539F4" w14:textId="77777777" w:rsidR="004D14F3" w:rsidRPr="001206B8" w:rsidRDefault="004D14F3">
            <w:pPr>
              <w:jc w:val="left"/>
              <w:rPr>
                <w:szCs w:val="24"/>
              </w:rPr>
            </w:pPr>
            <w:r w:rsidRPr="001206B8">
              <w:rPr>
                <w:szCs w:val="24"/>
              </w:rPr>
              <w:t>深圳</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79D2A46" w14:textId="77777777" w:rsidR="004D14F3" w:rsidRPr="001206B8" w:rsidRDefault="004D14F3" w:rsidP="00970034">
            <w:pPr>
              <w:rPr>
                <w:szCs w:val="24"/>
              </w:rPr>
            </w:pPr>
            <w:r w:rsidRPr="001206B8">
              <w:rPr>
                <w:szCs w:val="24"/>
              </w:rPr>
              <w:t>钨制品领域的研发与销售</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36B70BC" w14:textId="77777777" w:rsidR="004D14F3" w:rsidRPr="001206B8" w:rsidRDefault="004D14F3">
            <w:pPr>
              <w:jc w:val="right"/>
              <w:rPr>
                <w:szCs w:val="24"/>
              </w:rPr>
            </w:pPr>
            <w:r w:rsidRPr="001206B8">
              <w:rPr>
                <w:szCs w:val="24"/>
              </w:rPr>
              <w:t>100.00%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BD0A3B4" w14:textId="77777777" w:rsidR="004D14F3" w:rsidRPr="001206B8" w:rsidRDefault="004D14F3">
            <w:pPr>
              <w:jc w:val="right"/>
              <w:rPr>
                <w:szCs w:val="24"/>
              </w:rPr>
            </w:pP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14:paraId="4E250E33" w14:textId="77777777" w:rsidR="004D14F3" w:rsidRPr="001206B8" w:rsidRDefault="004D14F3">
            <w:pPr>
              <w:jc w:val="left"/>
              <w:rPr>
                <w:szCs w:val="24"/>
              </w:rPr>
            </w:pPr>
            <w:r w:rsidRPr="001206B8">
              <w:rPr>
                <w:szCs w:val="24"/>
              </w:rPr>
              <w:t>设立</w:t>
            </w:r>
          </w:p>
        </w:tc>
      </w:tr>
      <w:tr w:rsidR="004D14F3" w:rsidRPr="001206B8" w14:paraId="76BB30FD"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27101068" w14:textId="77777777" w:rsidR="004D14F3" w:rsidRPr="001206B8" w:rsidRDefault="004D14F3">
            <w:pPr>
              <w:jc w:val="left"/>
              <w:rPr>
                <w:szCs w:val="24"/>
              </w:rPr>
            </w:pPr>
            <w:r w:rsidRPr="001206B8">
              <w:rPr>
                <w:szCs w:val="24"/>
              </w:rPr>
              <w:t>赣州章源合金棒材销售有限公司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E5221A6" w14:textId="77777777" w:rsidR="004D14F3" w:rsidRPr="001206B8" w:rsidRDefault="004D14F3">
            <w:pPr>
              <w:jc w:val="left"/>
              <w:rPr>
                <w:szCs w:val="24"/>
              </w:rPr>
            </w:pPr>
            <w:r w:rsidRPr="001206B8">
              <w:rPr>
                <w:szCs w:val="24"/>
              </w:rPr>
              <w:t>江西赣州</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FE1BC2B" w14:textId="77777777" w:rsidR="004D14F3" w:rsidRPr="001206B8" w:rsidRDefault="004D14F3">
            <w:pPr>
              <w:jc w:val="left"/>
              <w:rPr>
                <w:szCs w:val="24"/>
              </w:rPr>
            </w:pPr>
            <w:r w:rsidRPr="001206B8">
              <w:rPr>
                <w:szCs w:val="24"/>
              </w:rPr>
              <w:t>江西赣州</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1FC6F73" w14:textId="77777777" w:rsidR="004D14F3" w:rsidRPr="001206B8" w:rsidRDefault="004D14F3" w:rsidP="00970034">
            <w:pPr>
              <w:rPr>
                <w:szCs w:val="24"/>
              </w:rPr>
            </w:pPr>
            <w:r w:rsidRPr="001206B8">
              <w:rPr>
                <w:szCs w:val="24"/>
              </w:rPr>
              <w:t>硬质合金棒材加工、销售</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4C6099" w14:textId="77777777" w:rsidR="004D14F3" w:rsidRPr="001206B8" w:rsidRDefault="004D14F3">
            <w:pPr>
              <w:jc w:val="right"/>
              <w:rPr>
                <w:szCs w:val="24"/>
              </w:rPr>
            </w:pPr>
            <w:r w:rsidRPr="001206B8">
              <w:rPr>
                <w:szCs w:val="24"/>
              </w:rPr>
              <w:t>51.00%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922B4E8" w14:textId="77777777" w:rsidR="004D14F3" w:rsidRPr="001206B8" w:rsidRDefault="004D14F3">
            <w:pPr>
              <w:jc w:val="right"/>
              <w:rPr>
                <w:szCs w:val="24"/>
              </w:rPr>
            </w:pP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14:paraId="238314A1" w14:textId="77777777" w:rsidR="004D14F3" w:rsidRPr="001206B8" w:rsidRDefault="004D14F3">
            <w:pPr>
              <w:jc w:val="left"/>
              <w:rPr>
                <w:szCs w:val="24"/>
              </w:rPr>
            </w:pPr>
            <w:r w:rsidRPr="001206B8">
              <w:rPr>
                <w:szCs w:val="24"/>
              </w:rPr>
              <w:t>设立</w:t>
            </w:r>
          </w:p>
        </w:tc>
      </w:tr>
      <w:tr w:rsidR="004D14F3" w:rsidRPr="001206B8" w14:paraId="004C5F72"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06534536" w14:textId="77777777" w:rsidR="004D14F3" w:rsidRPr="001206B8" w:rsidRDefault="004D14F3">
            <w:pPr>
              <w:jc w:val="left"/>
              <w:rPr>
                <w:szCs w:val="24"/>
              </w:rPr>
            </w:pPr>
            <w:r w:rsidRPr="001206B8">
              <w:rPr>
                <w:szCs w:val="24"/>
              </w:rPr>
              <w:t>澳克泰（上海）工具销售有限公司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392E04A" w14:textId="77777777" w:rsidR="004D14F3" w:rsidRPr="001206B8" w:rsidRDefault="004D14F3">
            <w:pPr>
              <w:jc w:val="left"/>
              <w:rPr>
                <w:szCs w:val="24"/>
              </w:rPr>
            </w:pPr>
            <w:r w:rsidRPr="001206B8">
              <w:rPr>
                <w:szCs w:val="24"/>
              </w:rPr>
              <w:t>上海</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4B34F25" w14:textId="77777777" w:rsidR="004D14F3" w:rsidRPr="001206B8" w:rsidRDefault="004D14F3">
            <w:pPr>
              <w:jc w:val="left"/>
              <w:rPr>
                <w:szCs w:val="24"/>
              </w:rPr>
            </w:pPr>
            <w:r w:rsidRPr="001206B8">
              <w:rPr>
                <w:szCs w:val="24"/>
              </w:rPr>
              <w:t>上海</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F03D99" w14:textId="77777777" w:rsidR="004D14F3" w:rsidRPr="001206B8" w:rsidRDefault="004D14F3" w:rsidP="00970034">
            <w:pPr>
              <w:rPr>
                <w:szCs w:val="24"/>
              </w:rPr>
            </w:pPr>
            <w:r w:rsidRPr="001206B8">
              <w:rPr>
                <w:szCs w:val="24"/>
              </w:rPr>
              <w:t>五金工具、刀具等批发、零售</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477D380"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3F9A2D4" w14:textId="77777777" w:rsidR="004D14F3" w:rsidRPr="001206B8" w:rsidRDefault="004D14F3">
            <w:pPr>
              <w:jc w:val="right"/>
              <w:rPr>
                <w:szCs w:val="24"/>
              </w:rPr>
            </w:pPr>
            <w:r w:rsidRPr="001206B8">
              <w:rPr>
                <w:szCs w:val="24"/>
              </w:rPr>
              <w:t>70.00%</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14:paraId="3AE863E0" w14:textId="77777777" w:rsidR="004D14F3" w:rsidRPr="001206B8" w:rsidRDefault="004D14F3">
            <w:pPr>
              <w:jc w:val="left"/>
              <w:rPr>
                <w:szCs w:val="24"/>
              </w:rPr>
            </w:pPr>
            <w:r w:rsidRPr="001206B8">
              <w:rPr>
                <w:szCs w:val="24"/>
              </w:rPr>
              <w:t>设立</w:t>
            </w:r>
          </w:p>
        </w:tc>
      </w:tr>
      <w:tr w:rsidR="004D14F3" w:rsidRPr="001206B8" w14:paraId="5ACDCF67"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0CF64E71" w14:textId="77777777" w:rsidR="004D14F3" w:rsidRPr="001206B8" w:rsidRDefault="004D14F3">
            <w:pPr>
              <w:jc w:val="left"/>
              <w:rPr>
                <w:szCs w:val="24"/>
              </w:rPr>
            </w:pPr>
            <w:r w:rsidRPr="001206B8">
              <w:rPr>
                <w:szCs w:val="24"/>
              </w:rPr>
              <w:t>ELBASA</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02BF71A" w14:textId="77777777" w:rsidR="004D14F3" w:rsidRPr="001206B8" w:rsidRDefault="004D14F3">
            <w:pPr>
              <w:jc w:val="left"/>
              <w:rPr>
                <w:szCs w:val="24"/>
              </w:rPr>
            </w:pPr>
            <w:r w:rsidRPr="001206B8">
              <w:rPr>
                <w:szCs w:val="24"/>
              </w:rPr>
              <w:t>法国</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1B3958D" w14:textId="77777777" w:rsidR="004D14F3" w:rsidRPr="001206B8" w:rsidRDefault="004D14F3">
            <w:pPr>
              <w:jc w:val="left"/>
              <w:rPr>
                <w:szCs w:val="24"/>
              </w:rPr>
            </w:pPr>
            <w:r w:rsidRPr="001206B8">
              <w:rPr>
                <w:szCs w:val="24"/>
              </w:rPr>
              <w:t>圣埃蒂安</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17D091B" w14:textId="77777777" w:rsidR="004D14F3" w:rsidRPr="001206B8" w:rsidRDefault="004D14F3" w:rsidP="00970034">
            <w:pPr>
              <w:rPr>
                <w:szCs w:val="24"/>
              </w:rPr>
            </w:pPr>
            <w:r w:rsidRPr="001206B8">
              <w:rPr>
                <w:szCs w:val="24"/>
              </w:rPr>
              <w:t>房产租赁</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4D32435"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320BF19" w14:textId="77777777" w:rsidR="004D14F3" w:rsidRPr="001206B8" w:rsidRDefault="004D14F3">
            <w:pPr>
              <w:jc w:val="right"/>
              <w:rPr>
                <w:szCs w:val="24"/>
              </w:rPr>
            </w:pPr>
            <w:r w:rsidRPr="001206B8">
              <w:rPr>
                <w:szCs w:val="24"/>
              </w:rPr>
              <w:t>100.00%</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14:paraId="2A50049D" w14:textId="77777777" w:rsidR="004D14F3" w:rsidRPr="001206B8" w:rsidRDefault="004D14F3">
            <w:pPr>
              <w:jc w:val="left"/>
              <w:rPr>
                <w:szCs w:val="24"/>
              </w:rPr>
            </w:pPr>
            <w:r w:rsidRPr="001206B8">
              <w:rPr>
                <w:szCs w:val="24"/>
              </w:rPr>
              <w:t>非同一控制下企业合并</w:t>
            </w:r>
          </w:p>
        </w:tc>
      </w:tr>
      <w:tr w:rsidR="004D14F3" w:rsidRPr="001206B8" w14:paraId="6B15C9ED"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249A907D" w14:textId="77777777" w:rsidR="004D14F3" w:rsidRPr="001206B8" w:rsidRDefault="004D14F3">
            <w:pPr>
              <w:jc w:val="left"/>
              <w:rPr>
                <w:szCs w:val="24"/>
              </w:rPr>
            </w:pPr>
            <w:r w:rsidRPr="001206B8">
              <w:rPr>
                <w:szCs w:val="24"/>
              </w:rPr>
              <w:t>深圳章源精密工具技术有限公司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8A5DEBB" w14:textId="77777777" w:rsidR="004D14F3" w:rsidRPr="001206B8" w:rsidRDefault="004D14F3">
            <w:pPr>
              <w:jc w:val="left"/>
              <w:rPr>
                <w:szCs w:val="24"/>
              </w:rPr>
            </w:pPr>
            <w:r w:rsidRPr="001206B8">
              <w:rPr>
                <w:szCs w:val="24"/>
              </w:rPr>
              <w:t>深圳</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E5E852C" w14:textId="77777777" w:rsidR="004D14F3" w:rsidRPr="001206B8" w:rsidRDefault="004D14F3">
            <w:pPr>
              <w:jc w:val="left"/>
              <w:rPr>
                <w:szCs w:val="24"/>
              </w:rPr>
            </w:pPr>
            <w:r w:rsidRPr="001206B8">
              <w:rPr>
                <w:szCs w:val="24"/>
              </w:rPr>
              <w:t>深圳</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B27CFA3" w14:textId="77777777" w:rsidR="004D14F3" w:rsidRPr="001206B8" w:rsidRDefault="004D14F3" w:rsidP="00970034">
            <w:pPr>
              <w:rPr>
                <w:szCs w:val="24"/>
              </w:rPr>
            </w:pPr>
            <w:r w:rsidRPr="001206B8">
              <w:rPr>
                <w:szCs w:val="24"/>
              </w:rPr>
              <w:t>生产制造</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155745D" w14:textId="77777777" w:rsidR="004D14F3" w:rsidRPr="001206B8" w:rsidRDefault="004D14F3">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65DC696" w14:textId="148C78D6" w:rsidR="004D14F3" w:rsidRPr="001206B8" w:rsidRDefault="005371F4">
            <w:pPr>
              <w:jc w:val="right"/>
              <w:rPr>
                <w:szCs w:val="24"/>
              </w:rPr>
            </w:pPr>
            <w:r w:rsidRPr="001206B8">
              <w:t>62.98</w:t>
            </w:r>
            <w:r w:rsidR="004C7752" w:rsidRPr="001206B8">
              <w:t>%</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14:paraId="1698482E" w14:textId="77777777" w:rsidR="004D14F3" w:rsidRPr="001206B8" w:rsidRDefault="004D14F3">
            <w:pPr>
              <w:jc w:val="left"/>
              <w:rPr>
                <w:szCs w:val="24"/>
              </w:rPr>
            </w:pPr>
            <w:r w:rsidRPr="001206B8">
              <w:rPr>
                <w:szCs w:val="24"/>
              </w:rPr>
              <w:t>非同一控制下企业合并</w:t>
            </w:r>
          </w:p>
        </w:tc>
      </w:tr>
      <w:tr w:rsidR="004D14F3" w:rsidRPr="001206B8" w14:paraId="20BDD455"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3DF0724C" w14:textId="77777777" w:rsidR="004D14F3" w:rsidRPr="001206B8" w:rsidRDefault="004D14F3">
            <w:pPr>
              <w:jc w:val="left"/>
              <w:rPr>
                <w:szCs w:val="24"/>
              </w:rPr>
            </w:pPr>
            <w:r w:rsidRPr="001206B8">
              <w:rPr>
                <w:szCs w:val="24"/>
              </w:rPr>
              <w:t>章源欧洲有限责任公司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C5DA859" w14:textId="77777777" w:rsidR="004D14F3" w:rsidRPr="001206B8" w:rsidRDefault="004D14F3">
            <w:pPr>
              <w:jc w:val="left"/>
              <w:rPr>
                <w:szCs w:val="24"/>
              </w:rPr>
            </w:pPr>
            <w:r w:rsidRPr="001206B8">
              <w:rPr>
                <w:szCs w:val="24"/>
              </w:rPr>
              <w:t>德国</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01036E6" w14:textId="77777777" w:rsidR="004D14F3" w:rsidRPr="001206B8" w:rsidRDefault="004D14F3">
            <w:pPr>
              <w:jc w:val="left"/>
              <w:rPr>
                <w:szCs w:val="24"/>
              </w:rPr>
            </w:pPr>
            <w:r w:rsidRPr="001206B8">
              <w:rPr>
                <w:szCs w:val="24"/>
              </w:rPr>
              <w:t>汉堡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916E3DB" w14:textId="77777777" w:rsidR="004D14F3" w:rsidRPr="001206B8" w:rsidRDefault="004D14F3" w:rsidP="00970034">
            <w:pPr>
              <w:rPr>
                <w:szCs w:val="24"/>
              </w:rPr>
            </w:pPr>
            <w:r w:rsidRPr="001206B8">
              <w:rPr>
                <w:szCs w:val="24"/>
              </w:rPr>
              <w:t>五金工具、刀具等批发、零售</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E301B48" w14:textId="77777777" w:rsidR="004D14F3" w:rsidRPr="001206B8" w:rsidRDefault="004D14F3">
            <w:pPr>
              <w:jc w:val="right"/>
              <w:rPr>
                <w:szCs w:val="24"/>
              </w:rPr>
            </w:pPr>
            <w:r w:rsidRPr="001206B8">
              <w:rPr>
                <w:szCs w:val="24"/>
              </w:rPr>
              <w:t>100.00%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6936103" w14:textId="77777777" w:rsidR="004D14F3" w:rsidRPr="001206B8" w:rsidRDefault="004D14F3">
            <w:pPr>
              <w:jc w:val="right"/>
              <w:rPr>
                <w:szCs w:val="24"/>
              </w:rPr>
            </w:pP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14:paraId="3EFD9159" w14:textId="77777777" w:rsidR="004D14F3" w:rsidRPr="001206B8" w:rsidRDefault="004D14F3">
            <w:pPr>
              <w:jc w:val="left"/>
              <w:rPr>
                <w:szCs w:val="24"/>
              </w:rPr>
            </w:pPr>
            <w:r w:rsidRPr="001206B8">
              <w:rPr>
                <w:szCs w:val="24"/>
              </w:rPr>
              <w:t>设立</w:t>
            </w:r>
          </w:p>
        </w:tc>
      </w:tr>
    </w:tbl>
    <w:p w14:paraId="5E5CCF51"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）重要的非全资子公司</w:t>
      </w:r>
    </w:p>
    <w:p w14:paraId="298A311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44"/>
        <w:gridCol w:w="1701"/>
        <w:gridCol w:w="1559"/>
        <w:gridCol w:w="1453"/>
        <w:gridCol w:w="1913"/>
      </w:tblGrid>
      <w:tr w:rsidR="004D14F3" w:rsidRPr="001206B8" w14:paraId="0EC140AA" w14:textId="77777777" w:rsidTr="00970034">
        <w:trPr>
          <w:trHeight w:val="352"/>
        </w:trPr>
        <w:tc>
          <w:tcPr>
            <w:tcW w:w="294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58A10F4" w14:textId="77777777" w:rsidR="004D14F3" w:rsidRPr="001206B8" w:rsidRDefault="004D14F3">
            <w:pPr>
              <w:jc w:val="center"/>
              <w:rPr>
                <w:szCs w:val="24"/>
              </w:rPr>
            </w:pPr>
            <w:r w:rsidRPr="001206B8">
              <w:rPr>
                <w:szCs w:val="24"/>
              </w:rPr>
              <w:t>子公司名称</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CB93311" w14:textId="77777777" w:rsidR="004D14F3" w:rsidRPr="001206B8" w:rsidRDefault="004D14F3">
            <w:pPr>
              <w:jc w:val="center"/>
              <w:rPr>
                <w:szCs w:val="24"/>
              </w:rPr>
            </w:pPr>
            <w:r w:rsidRPr="001206B8">
              <w:rPr>
                <w:szCs w:val="24"/>
              </w:rPr>
              <w:t>少数股东持股比例</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7E8BF29" w14:textId="77777777" w:rsidR="004D14F3" w:rsidRPr="001206B8" w:rsidRDefault="004D14F3">
            <w:pPr>
              <w:jc w:val="center"/>
              <w:rPr>
                <w:szCs w:val="24"/>
              </w:rPr>
            </w:pPr>
            <w:r w:rsidRPr="001206B8">
              <w:rPr>
                <w:szCs w:val="24"/>
              </w:rPr>
              <w:t>本期归属于少数股东的损益</w:t>
            </w:r>
          </w:p>
        </w:tc>
        <w:tc>
          <w:tcPr>
            <w:tcW w:w="145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6FA5345" w14:textId="77777777" w:rsidR="004D14F3" w:rsidRPr="001206B8" w:rsidRDefault="004D14F3">
            <w:pPr>
              <w:jc w:val="center"/>
              <w:rPr>
                <w:szCs w:val="24"/>
              </w:rPr>
            </w:pPr>
            <w:r w:rsidRPr="001206B8">
              <w:rPr>
                <w:szCs w:val="24"/>
              </w:rPr>
              <w:t>本期向少数股东宣告分派的股利</w:t>
            </w:r>
          </w:p>
        </w:tc>
        <w:tc>
          <w:tcPr>
            <w:tcW w:w="191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C5973ED" w14:textId="77777777" w:rsidR="004D14F3" w:rsidRPr="001206B8" w:rsidRDefault="004D14F3">
            <w:pPr>
              <w:jc w:val="center"/>
              <w:rPr>
                <w:szCs w:val="24"/>
              </w:rPr>
            </w:pPr>
            <w:r w:rsidRPr="001206B8">
              <w:rPr>
                <w:szCs w:val="24"/>
              </w:rPr>
              <w:t>期末少数股东权益余额</w:t>
            </w:r>
          </w:p>
        </w:tc>
      </w:tr>
      <w:tr w:rsidR="004D14F3" w:rsidRPr="001206B8" w14:paraId="27C69FBE" w14:textId="77777777" w:rsidTr="00970034">
        <w:trPr>
          <w:trHeight w:val="392"/>
        </w:trPr>
        <w:tc>
          <w:tcPr>
            <w:tcW w:w="2944" w:type="dxa"/>
            <w:vMerge/>
            <w:tcBorders>
              <w:top w:val="single" w:sz="4" w:space="0" w:color="auto"/>
              <w:left w:val="single" w:sz="4" w:space="0" w:color="auto"/>
              <w:bottom w:val="single" w:sz="4" w:space="0" w:color="auto"/>
              <w:right w:val="single" w:sz="4" w:space="0" w:color="auto"/>
            </w:tcBorders>
            <w:vAlign w:val="center"/>
          </w:tcPr>
          <w:p w14:paraId="26DA6D16" w14:textId="77777777" w:rsidR="004D14F3" w:rsidRPr="001206B8" w:rsidRDefault="004D14F3">
            <w:pPr>
              <w:rPr>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497A8BB" w14:textId="77777777" w:rsidR="004D14F3" w:rsidRPr="001206B8" w:rsidRDefault="004D14F3">
            <w:pPr>
              <w:rPr>
                <w:szCs w:val="24"/>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6930C933" w14:textId="77777777" w:rsidR="004D14F3" w:rsidRPr="001206B8" w:rsidRDefault="004D14F3">
            <w:pPr>
              <w:rPr>
                <w:szCs w:val="24"/>
              </w:rPr>
            </w:pPr>
          </w:p>
        </w:tc>
        <w:tc>
          <w:tcPr>
            <w:tcW w:w="1453" w:type="dxa"/>
            <w:vMerge/>
            <w:tcBorders>
              <w:top w:val="single" w:sz="4" w:space="0" w:color="auto"/>
              <w:left w:val="single" w:sz="4" w:space="0" w:color="auto"/>
              <w:bottom w:val="single" w:sz="4" w:space="0" w:color="auto"/>
              <w:right w:val="single" w:sz="4" w:space="0" w:color="auto"/>
            </w:tcBorders>
            <w:vAlign w:val="center"/>
          </w:tcPr>
          <w:p w14:paraId="0FA39D5F" w14:textId="77777777" w:rsidR="004D14F3" w:rsidRPr="001206B8" w:rsidRDefault="004D14F3">
            <w:pPr>
              <w:rPr>
                <w:szCs w:val="24"/>
              </w:rPr>
            </w:pPr>
          </w:p>
        </w:tc>
        <w:tc>
          <w:tcPr>
            <w:tcW w:w="1913" w:type="dxa"/>
            <w:vMerge/>
            <w:tcBorders>
              <w:top w:val="single" w:sz="4" w:space="0" w:color="auto"/>
              <w:left w:val="single" w:sz="4" w:space="0" w:color="auto"/>
              <w:bottom w:val="single" w:sz="4" w:space="0" w:color="auto"/>
              <w:right w:val="single" w:sz="4" w:space="0" w:color="auto"/>
            </w:tcBorders>
            <w:vAlign w:val="center"/>
          </w:tcPr>
          <w:p w14:paraId="12D8F1F3" w14:textId="77777777" w:rsidR="004D14F3" w:rsidRPr="001206B8" w:rsidRDefault="004D14F3">
            <w:pPr>
              <w:rPr>
                <w:szCs w:val="24"/>
              </w:rPr>
            </w:pPr>
          </w:p>
        </w:tc>
      </w:tr>
      <w:tr w:rsidR="004D14F3" w:rsidRPr="001206B8" w14:paraId="4E512E63" w14:textId="77777777" w:rsidTr="00970034">
        <w:tc>
          <w:tcPr>
            <w:tcW w:w="2944" w:type="dxa"/>
            <w:tcBorders>
              <w:top w:val="single" w:sz="4" w:space="0" w:color="auto"/>
              <w:left w:val="single" w:sz="4" w:space="0" w:color="auto"/>
              <w:bottom w:val="single" w:sz="4" w:space="0" w:color="auto"/>
              <w:right w:val="single" w:sz="4" w:space="0" w:color="auto"/>
            </w:tcBorders>
            <w:shd w:val="clear" w:color="auto" w:fill="FFFFFF"/>
            <w:vAlign w:val="center"/>
          </w:tcPr>
          <w:p w14:paraId="09EAF2CD" w14:textId="77777777" w:rsidR="004D14F3" w:rsidRPr="001206B8" w:rsidRDefault="004D14F3">
            <w:pPr>
              <w:jc w:val="left"/>
              <w:rPr>
                <w:szCs w:val="24"/>
              </w:rPr>
            </w:pPr>
            <w:r w:rsidRPr="001206B8">
              <w:rPr>
                <w:szCs w:val="24"/>
              </w:rPr>
              <w:t>赣州章源合金棒材销售有限公司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5714D7C" w14:textId="77777777" w:rsidR="004D14F3" w:rsidRPr="001206B8" w:rsidRDefault="004D14F3">
            <w:pPr>
              <w:jc w:val="right"/>
              <w:rPr>
                <w:szCs w:val="24"/>
              </w:rPr>
            </w:pPr>
            <w:r w:rsidRPr="001206B8">
              <w:rPr>
                <w:szCs w:val="24"/>
              </w:rPr>
              <w:t>49.00%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6B64B90" w14:textId="77777777" w:rsidR="004D14F3" w:rsidRPr="001206B8" w:rsidRDefault="004D14F3">
            <w:pPr>
              <w:jc w:val="right"/>
              <w:rPr>
                <w:szCs w:val="24"/>
              </w:rPr>
            </w:pPr>
            <w:r w:rsidRPr="001206B8">
              <w:rPr>
                <w:szCs w:val="24"/>
              </w:rPr>
              <w:t>229,916.92</w:t>
            </w:r>
          </w:p>
        </w:tc>
        <w:tc>
          <w:tcPr>
            <w:tcW w:w="1453" w:type="dxa"/>
            <w:tcBorders>
              <w:top w:val="single" w:sz="4" w:space="0" w:color="auto"/>
              <w:left w:val="single" w:sz="4" w:space="0" w:color="auto"/>
              <w:bottom w:val="single" w:sz="4" w:space="0" w:color="auto"/>
              <w:right w:val="single" w:sz="4" w:space="0" w:color="auto"/>
            </w:tcBorders>
            <w:shd w:val="clear" w:color="auto" w:fill="FFFFFF"/>
            <w:vAlign w:val="center"/>
          </w:tcPr>
          <w:p w14:paraId="0A7DB207" w14:textId="77777777" w:rsidR="004D14F3" w:rsidRPr="001206B8" w:rsidRDefault="004D14F3">
            <w:pPr>
              <w:jc w:val="right"/>
              <w:rPr>
                <w:szCs w:val="24"/>
              </w:rPr>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13235A70" w14:textId="77777777" w:rsidR="004D14F3" w:rsidRPr="001206B8" w:rsidRDefault="004D14F3">
            <w:pPr>
              <w:jc w:val="right"/>
              <w:rPr>
                <w:szCs w:val="24"/>
              </w:rPr>
            </w:pPr>
            <w:r w:rsidRPr="001206B8">
              <w:rPr>
                <w:szCs w:val="24"/>
              </w:rPr>
              <w:t>-1,731,930.63</w:t>
            </w:r>
          </w:p>
        </w:tc>
      </w:tr>
    </w:tbl>
    <w:p w14:paraId="5856E307" w14:textId="77777777" w:rsidR="004D14F3" w:rsidRPr="001206B8" w:rsidRDefault="004D14F3">
      <w:pPr>
        <w:pStyle w:val="Section"/>
        <w:outlineLvl w:val="3"/>
        <w:rPr>
          <w:bCs w:val="0"/>
          <w:szCs w:val="24"/>
        </w:rPr>
      </w:pPr>
      <w:r w:rsidRPr="001206B8">
        <w:rPr>
          <w:bCs w:val="0"/>
          <w:szCs w:val="24"/>
        </w:rPr>
        <w:lastRenderedPageBreak/>
        <w:t>（</w:t>
      </w:r>
      <w:r w:rsidRPr="001206B8">
        <w:rPr>
          <w:bCs w:val="0"/>
          <w:szCs w:val="24"/>
        </w:rPr>
        <w:t>3</w:t>
      </w:r>
      <w:r w:rsidRPr="001206B8">
        <w:rPr>
          <w:bCs w:val="0"/>
          <w:szCs w:val="24"/>
        </w:rPr>
        <w:t>）重要非全资子公司的主要财务信息</w:t>
      </w:r>
    </w:p>
    <w:p w14:paraId="18506B19"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736"/>
        <w:gridCol w:w="736"/>
        <w:gridCol w:w="736"/>
        <w:gridCol w:w="736"/>
        <w:gridCol w:w="736"/>
        <w:gridCol w:w="735"/>
        <w:gridCol w:w="735"/>
        <w:gridCol w:w="735"/>
        <w:gridCol w:w="735"/>
        <w:gridCol w:w="735"/>
        <w:gridCol w:w="737"/>
        <w:gridCol w:w="736"/>
        <w:gridCol w:w="736"/>
      </w:tblGrid>
      <w:tr w:rsidR="004D14F3" w:rsidRPr="001206B8" w14:paraId="19BCEE3C" w14:textId="77777777">
        <w:tc>
          <w:tcPr>
            <w:tcW w:w="73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029529B" w14:textId="77777777" w:rsidR="004D14F3" w:rsidRPr="001206B8" w:rsidRDefault="004D14F3">
            <w:pPr>
              <w:jc w:val="center"/>
              <w:rPr>
                <w:szCs w:val="24"/>
              </w:rPr>
            </w:pPr>
            <w:r w:rsidRPr="001206B8">
              <w:rPr>
                <w:szCs w:val="24"/>
              </w:rPr>
              <w:t>子公司名称</w:t>
            </w:r>
          </w:p>
        </w:tc>
        <w:tc>
          <w:tcPr>
            <w:tcW w:w="4414"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2C52EAD0" w14:textId="77777777" w:rsidR="004D14F3" w:rsidRPr="001206B8" w:rsidRDefault="004D14F3">
            <w:pPr>
              <w:jc w:val="center"/>
              <w:rPr>
                <w:szCs w:val="24"/>
              </w:rPr>
            </w:pPr>
            <w:r w:rsidRPr="001206B8">
              <w:rPr>
                <w:szCs w:val="24"/>
              </w:rPr>
              <w:t>期末余额</w:t>
            </w:r>
          </w:p>
        </w:tc>
        <w:tc>
          <w:tcPr>
            <w:tcW w:w="4414"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0406F3A0" w14:textId="77777777" w:rsidR="004D14F3" w:rsidRPr="001206B8" w:rsidRDefault="004D14F3">
            <w:pPr>
              <w:jc w:val="center"/>
              <w:rPr>
                <w:szCs w:val="24"/>
              </w:rPr>
            </w:pPr>
            <w:r w:rsidRPr="001206B8">
              <w:rPr>
                <w:szCs w:val="24"/>
              </w:rPr>
              <w:t>期初余额</w:t>
            </w:r>
          </w:p>
        </w:tc>
      </w:tr>
      <w:tr w:rsidR="004D14F3" w:rsidRPr="001206B8" w14:paraId="2D8D218E" w14:textId="77777777">
        <w:tc>
          <w:tcPr>
            <w:tcW w:w="736" w:type="dxa"/>
            <w:vMerge/>
            <w:tcBorders>
              <w:top w:val="single" w:sz="4" w:space="0" w:color="auto"/>
              <w:left w:val="single" w:sz="4" w:space="0" w:color="auto"/>
              <w:bottom w:val="single" w:sz="4" w:space="0" w:color="auto"/>
              <w:right w:val="single" w:sz="4" w:space="0" w:color="auto"/>
            </w:tcBorders>
            <w:vAlign w:val="center"/>
          </w:tcPr>
          <w:p w14:paraId="000C349D" w14:textId="77777777" w:rsidR="004D14F3" w:rsidRPr="001206B8" w:rsidRDefault="004D14F3">
            <w:pPr>
              <w:jc w:val="center"/>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6F4B2314" w14:textId="77777777" w:rsidR="004D14F3" w:rsidRPr="001206B8" w:rsidRDefault="004D14F3">
            <w:pPr>
              <w:jc w:val="center"/>
              <w:rPr>
                <w:szCs w:val="24"/>
              </w:rPr>
            </w:pPr>
            <w:r w:rsidRPr="001206B8">
              <w:rPr>
                <w:szCs w:val="24"/>
              </w:rPr>
              <w:t>流动资产</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308DB160" w14:textId="77777777" w:rsidR="004D14F3" w:rsidRPr="001206B8" w:rsidRDefault="004D14F3">
            <w:pPr>
              <w:jc w:val="center"/>
              <w:rPr>
                <w:szCs w:val="24"/>
              </w:rPr>
            </w:pPr>
            <w:r w:rsidRPr="001206B8">
              <w:rPr>
                <w:szCs w:val="24"/>
              </w:rPr>
              <w:t>非流动资产</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46DA81C6" w14:textId="77777777" w:rsidR="004D14F3" w:rsidRPr="001206B8" w:rsidRDefault="004D14F3">
            <w:pPr>
              <w:jc w:val="center"/>
              <w:rPr>
                <w:szCs w:val="24"/>
              </w:rPr>
            </w:pPr>
            <w:r w:rsidRPr="001206B8">
              <w:rPr>
                <w:szCs w:val="24"/>
              </w:rPr>
              <w:t>资产合计</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47B150DC" w14:textId="77777777" w:rsidR="004D14F3" w:rsidRPr="001206B8" w:rsidRDefault="004D14F3">
            <w:pPr>
              <w:jc w:val="center"/>
              <w:rPr>
                <w:szCs w:val="24"/>
              </w:rPr>
            </w:pPr>
            <w:r w:rsidRPr="001206B8">
              <w:rPr>
                <w:szCs w:val="24"/>
              </w:rPr>
              <w:t>流动负债</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14:paraId="7877F025" w14:textId="77777777" w:rsidR="004D14F3" w:rsidRPr="001206B8" w:rsidRDefault="004D14F3">
            <w:pPr>
              <w:jc w:val="center"/>
              <w:rPr>
                <w:szCs w:val="24"/>
              </w:rPr>
            </w:pPr>
            <w:r w:rsidRPr="001206B8">
              <w:rPr>
                <w:szCs w:val="24"/>
              </w:rPr>
              <w:t>非流动负债</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14:paraId="2C44AEAF" w14:textId="77777777" w:rsidR="004D14F3" w:rsidRPr="001206B8" w:rsidRDefault="004D14F3">
            <w:pPr>
              <w:jc w:val="center"/>
              <w:rPr>
                <w:szCs w:val="24"/>
              </w:rPr>
            </w:pPr>
            <w:r w:rsidRPr="001206B8">
              <w:rPr>
                <w:szCs w:val="24"/>
              </w:rPr>
              <w:t>负债合计</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14:paraId="61EE3122" w14:textId="77777777" w:rsidR="004D14F3" w:rsidRPr="001206B8" w:rsidRDefault="004D14F3">
            <w:pPr>
              <w:jc w:val="center"/>
              <w:rPr>
                <w:szCs w:val="24"/>
              </w:rPr>
            </w:pPr>
            <w:r w:rsidRPr="001206B8">
              <w:rPr>
                <w:szCs w:val="24"/>
              </w:rPr>
              <w:t>流动资产</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14:paraId="09DFE316" w14:textId="77777777" w:rsidR="004D14F3" w:rsidRPr="001206B8" w:rsidRDefault="004D14F3">
            <w:pPr>
              <w:jc w:val="center"/>
              <w:rPr>
                <w:szCs w:val="24"/>
              </w:rPr>
            </w:pPr>
            <w:r w:rsidRPr="001206B8">
              <w:rPr>
                <w:szCs w:val="24"/>
              </w:rPr>
              <w:t>非流动资产</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14:paraId="6D176E86" w14:textId="77777777" w:rsidR="004D14F3" w:rsidRPr="001206B8" w:rsidRDefault="004D14F3">
            <w:pPr>
              <w:jc w:val="center"/>
              <w:rPr>
                <w:szCs w:val="24"/>
              </w:rPr>
            </w:pPr>
            <w:r w:rsidRPr="001206B8">
              <w:rPr>
                <w:szCs w:val="24"/>
              </w:rPr>
              <w:t>资产合计</w:t>
            </w:r>
          </w:p>
        </w:tc>
        <w:tc>
          <w:tcPr>
            <w:tcW w:w="737" w:type="dxa"/>
            <w:tcBorders>
              <w:top w:val="single" w:sz="4" w:space="0" w:color="auto"/>
              <w:left w:val="single" w:sz="4" w:space="0" w:color="auto"/>
              <w:bottom w:val="single" w:sz="4" w:space="0" w:color="auto"/>
              <w:right w:val="single" w:sz="4" w:space="0" w:color="auto"/>
            </w:tcBorders>
            <w:shd w:val="clear" w:color="auto" w:fill="D3D3D3"/>
            <w:vAlign w:val="center"/>
          </w:tcPr>
          <w:p w14:paraId="36F7F8FA" w14:textId="77777777" w:rsidR="004D14F3" w:rsidRPr="001206B8" w:rsidRDefault="004D14F3">
            <w:pPr>
              <w:jc w:val="center"/>
              <w:rPr>
                <w:szCs w:val="24"/>
              </w:rPr>
            </w:pPr>
            <w:r w:rsidRPr="001206B8">
              <w:rPr>
                <w:szCs w:val="24"/>
              </w:rPr>
              <w:t>流动负债</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621750AE" w14:textId="77777777" w:rsidR="004D14F3" w:rsidRPr="001206B8" w:rsidRDefault="004D14F3">
            <w:pPr>
              <w:jc w:val="center"/>
              <w:rPr>
                <w:szCs w:val="24"/>
              </w:rPr>
            </w:pPr>
            <w:r w:rsidRPr="001206B8">
              <w:rPr>
                <w:szCs w:val="24"/>
              </w:rPr>
              <w:t>非流动负债</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337F1674" w14:textId="77777777" w:rsidR="004D14F3" w:rsidRPr="001206B8" w:rsidRDefault="004D14F3">
            <w:pPr>
              <w:jc w:val="center"/>
              <w:rPr>
                <w:szCs w:val="24"/>
              </w:rPr>
            </w:pPr>
            <w:r w:rsidRPr="001206B8">
              <w:rPr>
                <w:szCs w:val="24"/>
              </w:rPr>
              <w:t>负债合计</w:t>
            </w:r>
          </w:p>
        </w:tc>
      </w:tr>
      <w:tr w:rsidR="004D14F3" w:rsidRPr="001206B8" w14:paraId="3A59B8B9" w14:textId="77777777">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A4D0E05" w14:textId="77777777" w:rsidR="004D14F3" w:rsidRPr="001206B8" w:rsidRDefault="004D14F3">
            <w:pPr>
              <w:jc w:val="left"/>
              <w:rPr>
                <w:szCs w:val="24"/>
              </w:rPr>
            </w:pPr>
            <w:r w:rsidRPr="001206B8">
              <w:rPr>
                <w:szCs w:val="24"/>
              </w:rPr>
              <w:t>赣州章源合金棒材销售有限公司</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91F8998" w14:textId="77777777" w:rsidR="004D14F3" w:rsidRPr="001206B8" w:rsidRDefault="004D14F3">
            <w:pPr>
              <w:jc w:val="right"/>
              <w:rPr>
                <w:szCs w:val="24"/>
              </w:rPr>
            </w:pPr>
            <w:r w:rsidRPr="001206B8">
              <w:rPr>
                <w:szCs w:val="24"/>
              </w:rPr>
              <w:t>6,205,101.29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9EE5366" w14:textId="77777777" w:rsidR="004D14F3" w:rsidRPr="001206B8" w:rsidRDefault="004D14F3">
            <w:pPr>
              <w:jc w:val="right"/>
              <w:rPr>
                <w:szCs w:val="24"/>
              </w:rPr>
            </w:pPr>
            <w:r w:rsidRPr="001206B8">
              <w:rPr>
                <w:szCs w:val="24"/>
              </w:rPr>
              <w:t>3,039,553.91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7025F52" w14:textId="77777777" w:rsidR="004D14F3" w:rsidRPr="001206B8" w:rsidRDefault="004D14F3">
            <w:pPr>
              <w:jc w:val="right"/>
              <w:rPr>
                <w:szCs w:val="24"/>
              </w:rPr>
            </w:pPr>
            <w:r w:rsidRPr="001206B8">
              <w:rPr>
                <w:szCs w:val="24"/>
              </w:rPr>
              <w:t>9,244,655.20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10FC2E1" w14:textId="77777777" w:rsidR="004D14F3" w:rsidRPr="001206B8" w:rsidRDefault="004D14F3">
            <w:pPr>
              <w:jc w:val="right"/>
              <w:rPr>
                <w:szCs w:val="24"/>
              </w:rPr>
            </w:pPr>
            <w:r w:rsidRPr="001206B8">
              <w:rPr>
                <w:szCs w:val="24"/>
              </w:rPr>
              <w:t>12,571,044.25</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44B3EF68" w14:textId="77777777" w:rsidR="004D14F3" w:rsidRPr="001206B8" w:rsidRDefault="004D14F3">
            <w:pPr>
              <w:jc w:val="right"/>
              <w:rPr>
                <w:szCs w:val="24"/>
              </w:rPr>
            </w:pP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45F42F10" w14:textId="77777777" w:rsidR="004D14F3" w:rsidRPr="001206B8" w:rsidRDefault="004D14F3">
            <w:pPr>
              <w:jc w:val="right"/>
              <w:rPr>
                <w:szCs w:val="24"/>
              </w:rPr>
            </w:pPr>
            <w:r w:rsidRPr="001206B8">
              <w:rPr>
                <w:szCs w:val="24"/>
              </w:rPr>
              <w:t>12,571,044.25</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43BE6130" w14:textId="77777777" w:rsidR="004D14F3" w:rsidRPr="001206B8" w:rsidRDefault="004D14F3">
            <w:pPr>
              <w:jc w:val="right"/>
              <w:rPr>
                <w:szCs w:val="24"/>
              </w:rPr>
            </w:pPr>
            <w:r w:rsidRPr="001206B8">
              <w:rPr>
                <w:szCs w:val="24"/>
              </w:rPr>
              <w:t>6,090,305.73</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79A3493F" w14:textId="77777777" w:rsidR="004D14F3" w:rsidRPr="001206B8" w:rsidRDefault="004D14F3">
            <w:pPr>
              <w:jc w:val="right"/>
              <w:rPr>
                <w:szCs w:val="24"/>
              </w:rPr>
            </w:pPr>
            <w:r w:rsidRPr="001206B8">
              <w:rPr>
                <w:szCs w:val="24"/>
              </w:rPr>
              <w:t>3,191,149.18</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083DFBCA" w14:textId="77777777" w:rsidR="004D14F3" w:rsidRPr="001206B8" w:rsidRDefault="004D14F3">
            <w:pPr>
              <w:jc w:val="right"/>
              <w:rPr>
                <w:szCs w:val="24"/>
              </w:rPr>
            </w:pPr>
            <w:r w:rsidRPr="001206B8">
              <w:rPr>
                <w:szCs w:val="24"/>
              </w:rPr>
              <w:t>9,281,454.91</w:t>
            </w:r>
          </w:p>
        </w:tc>
        <w:tc>
          <w:tcPr>
            <w:tcW w:w="737" w:type="dxa"/>
            <w:tcBorders>
              <w:top w:val="single" w:sz="4" w:space="0" w:color="auto"/>
              <w:left w:val="single" w:sz="4" w:space="0" w:color="auto"/>
              <w:bottom w:val="single" w:sz="4" w:space="0" w:color="auto"/>
              <w:right w:val="single" w:sz="4" w:space="0" w:color="auto"/>
            </w:tcBorders>
            <w:shd w:val="clear" w:color="auto" w:fill="FFFFFF"/>
            <w:vAlign w:val="center"/>
          </w:tcPr>
          <w:p w14:paraId="4CF11846" w14:textId="77777777" w:rsidR="004D14F3" w:rsidRPr="001206B8" w:rsidRDefault="004D14F3">
            <w:pPr>
              <w:jc w:val="right"/>
              <w:rPr>
                <w:szCs w:val="24"/>
              </w:rPr>
            </w:pPr>
            <w:r w:rsidRPr="001206B8">
              <w:rPr>
                <w:szCs w:val="24"/>
              </w:rPr>
              <w:t>13,077,062.17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83D0F7E" w14:textId="77777777" w:rsidR="004D14F3" w:rsidRPr="001206B8" w:rsidRDefault="004D14F3">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9883B5A" w14:textId="77777777" w:rsidR="004D14F3" w:rsidRPr="001206B8" w:rsidRDefault="004D14F3">
            <w:pPr>
              <w:jc w:val="right"/>
              <w:rPr>
                <w:szCs w:val="24"/>
              </w:rPr>
            </w:pPr>
            <w:r w:rsidRPr="001206B8">
              <w:rPr>
                <w:szCs w:val="24"/>
              </w:rPr>
              <w:t>13,077,062.17</w:t>
            </w:r>
          </w:p>
        </w:tc>
      </w:tr>
    </w:tbl>
    <w:p w14:paraId="1F10608F"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061"/>
        <w:gridCol w:w="1061"/>
        <w:gridCol w:w="1062"/>
        <w:gridCol w:w="1065"/>
        <w:gridCol w:w="1065"/>
        <w:gridCol w:w="1063"/>
        <w:gridCol w:w="1063"/>
        <w:gridCol w:w="1063"/>
        <w:gridCol w:w="1066"/>
      </w:tblGrid>
      <w:tr w:rsidR="004D14F3" w:rsidRPr="001206B8" w14:paraId="7F57BFD5" w14:textId="77777777">
        <w:tc>
          <w:tcPr>
            <w:tcW w:w="106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2550F23" w14:textId="77777777" w:rsidR="004D14F3" w:rsidRPr="001206B8" w:rsidRDefault="004D14F3">
            <w:pPr>
              <w:jc w:val="center"/>
              <w:rPr>
                <w:szCs w:val="24"/>
              </w:rPr>
            </w:pPr>
            <w:r w:rsidRPr="001206B8">
              <w:rPr>
                <w:szCs w:val="24"/>
              </w:rPr>
              <w:t>子公司名称</w:t>
            </w:r>
          </w:p>
        </w:tc>
        <w:tc>
          <w:tcPr>
            <w:tcW w:w="4253"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24328C9B" w14:textId="77777777" w:rsidR="004D14F3" w:rsidRPr="001206B8" w:rsidRDefault="004D14F3">
            <w:pPr>
              <w:jc w:val="center"/>
              <w:rPr>
                <w:szCs w:val="24"/>
              </w:rPr>
            </w:pPr>
            <w:r w:rsidRPr="001206B8">
              <w:rPr>
                <w:szCs w:val="24"/>
              </w:rPr>
              <w:t>本期发生额</w:t>
            </w:r>
          </w:p>
        </w:tc>
        <w:tc>
          <w:tcPr>
            <w:tcW w:w="4255"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4248D673" w14:textId="77777777" w:rsidR="004D14F3" w:rsidRPr="001206B8" w:rsidRDefault="004D14F3">
            <w:pPr>
              <w:jc w:val="center"/>
              <w:rPr>
                <w:szCs w:val="24"/>
              </w:rPr>
            </w:pPr>
            <w:r w:rsidRPr="001206B8">
              <w:rPr>
                <w:szCs w:val="24"/>
              </w:rPr>
              <w:t>上期发生额</w:t>
            </w:r>
          </w:p>
        </w:tc>
      </w:tr>
      <w:tr w:rsidR="004D14F3" w:rsidRPr="001206B8" w14:paraId="2DAAE666" w14:textId="77777777">
        <w:tc>
          <w:tcPr>
            <w:tcW w:w="1061" w:type="dxa"/>
            <w:vMerge/>
            <w:tcBorders>
              <w:top w:val="single" w:sz="4" w:space="0" w:color="auto"/>
              <w:left w:val="single" w:sz="4" w:space="0" w:color="auto"/>
              <w:bottom w:val="single" w:sz="4" w:space="0" w:color="auto"/>
              <w:right w:val="single" w:sz="4" w:space="0" w:color="auto"/>
            </w:tcBorders>
            <w:vAlign w:val="center"/>
          </w:tcPr>
          <w:p w14:paraId="64674836" w14:textId="77777777" w:rsidR="004D14F3" w:rsidRPr="001206B8" w:rsidRDefault="004D14F3">
            <w:pPr>
              <w:jc w:val="center"/>
              <w:rPr>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D3D3D3"/>
            <w:vAlign w:val="center"/>
          </w:tcPr>
          <w:p w14:paraId="694A26F1" w14:textId="77777777" w:rsidR="004D14F3" w:rsidRPr="001206B8" w:rsidRDefault="004D14F3">
            <w:pPr>
              <w:jc w:val="center"/>
              <w:rPr>
                <w:szCs w:val="24"/>
              </w:rPr>
            </w:pPr>
            <w:r w:rsidRPr="001206B8">
              <w:rPr>
                <w:szCs w:val="24"/>
              </w:rPr>
              <w:t>营业收入</w:t>
            </w:r>
          </w:p>
        </w:tc>
        <w:tc>
          <w:tcPr>
            <w:tcW w:w="1062" w:type="dxa"/>
            <w:tcBorders>
              <w:top w:val="single" w:sz="4" w:space="0" w:color="auto"/>
              <w:left w:val="single" w:sz="4" w:space="0" w:color="auto"/>
              <w:bottom w:val="single" w:sz="4" w:space="0" w:color="auto"/>
              <w:right w:val="single" w:sz="4" w:space="0" w:color="auto"/>
            </w:tcBorders>
            <w:shd w:val="clear" w:color="auto" w:fill="D3D3D3"/>
            <w:vAlign w:val="center"/>
          </w:tcPr>
          <w:p w14:paraId="5CC4D7E5" w14:textId="77777777" w:rsidR="004D14F3" w:rsidRPr="001206B8" w:rsidRDefault="004D14F3">
            <w:pPr>
              <w:jc w:val="center"/>
              <w:rPr>
                <w:szCs w:val="24"/>
              </w:rPr>
            </w:pPr>
            <w:r w:rsidRPr="001206B8">
              <w:rPr>
                <w:szCs w:val="24"/>
              </w:rPr>
              <w:t>净利润</w:t>
            </w:r>
          </w:p>
        </w:tc>
        <w:tc>
          <w:tcPr>
            <w:tcW w:w="1065" w:type="dxa"/>
            <w:tcBorders>
              <w:top w:val="single" w:sz="4" w:space="0" w:color="auto"/>
              <w:left w:val="single" w:sz="4" w:space="0" w:color="auto"/>
              <w:bottom w:val="single" w:sz="4" w:space="0" w:color="auto"/>
              <w:right w:val="single" w:sz="4" w:space="0" w:color="auto"/>
            </w:tcBorders>
            <w:shd w:val="clear" w:color="auto" w:fill="D3D3D3"/>
            <w:vAlign w:val="center"/>
          </w:tcPr>
          <w:p w14:paraId="069B5F0F" w14:textId="77777777" w:rsidR="004D14F3" w:rsidRPr="001206B8" w:rsidRDefault="004D14F3">
            <w:pPr>
              <w:jc w:val="center"/>
              <w:rPr>
                <w:szCs w:val="24"/>
              </w:rPr>
            </w:pPr>
            <w:r w:rsidRPr="001206B8">
              <w:rPr>
                <w:szCs w:val="24"/>
              </w:rPr>
              <w:t>综合收益总额</w:t>
            </w:r>
          </w:p>
        </w:tc>
        <w:tc>
          <w:tcPr>
            <w:tcW w:w="1065" w:type="dxa"/>
            <w:tcBorders>
              <w:top w:val="single" w:sz="4" w:space="0" w:color="auto"/>
              <w:left w:val="single" w:sz="4" w:space="0" w:color="auto"/>
              <w:bottom w:val="single" w:sz="4" w:space="0" w:color="auto"/>
              <w:right w:val="single" w:sz="4" w:space="0" w:color="auto"/>
            </w:tcBorders>
            <w:shd w:val="clear" w:color="auto" w:fill="D3D3D3"/>
            <w:vAlign w:val="center"/>
          </w:tcPr>
          <w:p w14:paraId="119A8763" w14:textId="77777777" w:rsidR="004D14F3" w:rsidRPr="001206B8" w:rsidRDefault="004D14F3">
            <w:pPr>
              <w:jc w:val="center"/>
              <w:rPr>
                <w:szCs w:val="24"/>
              </w:rPr>
            </w:pPr>
            <w:r w:rsidRPr="001206B8">
              <w:rPr>
                <w:szCs w:val="24"/>
              </w:rPr>
              <w:t>经营活动现金流量</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704898A2" w14:textId="77777777" w:rsidR="004D14F3" w:rsidRPr="001206B8" w:rsidRDefault="004D14F3">
            <w:pPr>
              <w:jc w:val="center"/>
              <w:rPr>
                <w:szCs w:val="24"/>
              </w:rPr>
            </w:pPr>
            <w:r w:rsidRPr="001206B8">
              <w:rPr>
                <w:szCs w:val="24"/>
              </w:rPr>
              <w:t>营业收入</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2C147D7B" w14:textId="77777777" w:rsidR="004D14F3" w:rsidRPr="001206B8" w:rsidRDefault="004D14F3">
            <w:pPr>
              <w:jc w:val="center"/>
              <w:rPr>
                <w:szCs w:val="24"/>
              </w:rPr>
            </w:pPr>
            <w:r w:rsidRPr="001206B8">
              <w:rPr>
                <w:szCs w:val="24"/>
              </w:rPr>
              <w:t>净利润</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291EB0A0" w14:textId="77777777" w:rsidR="004D14F3" w:rsidRPr="001206B8" w:rsidRDefault="004D14F3">
            <w:pPr>
              <w:jc w:val="center"/>
              <w:rPr>
                <w:szCs w:val="24"/>
              </w:rPr>
            </w:pPr>
            <w:r w:rsidRPr="001206B8">
              <w:rPr>
                <w:szCs w:val="24"/>
              </w:rPr>
              <w:t>综合收益总额</w:t>
            </w:r>
          </w:p>
        </w:tc>
        <w:tc>
          <w:tcPr>
            <w:tcW w:w="1066" w:type="dxa"/>
            <w:tcBorders>
              <w:top w:val="single" w:sz="4" w:space="0" w:color="auto"/>
              <w:left w:val="single" w:sz="4" w:space="0" w:color="auto"/>
              <w:bottom w:val="single" w:sz="4" w:space="0" w:color="auto"/>
              <w:right w:val="single" w:sz="4" w:space="0" w:color="auto"/>
            </w:tcBorders>
            <w:shd w:val="clear" w:color="auto" w:fill="D3D3D3"/>
            <w:vAlign w:val="center"/>
          </w:tcPr>
          <w:p w14:paraId="196AB4E8" w14:textId="77777777" w:rsidR="004D14F3" w:rsidRPr="001206B8" w:rsidRDefault="004D14F3">
            <w:pPr>
              <w:jc w:val="center"/>
              <w:rPr>
                <w:szCs w:val="24"/>
              </w:rPr>
            </w:pPr>
            <w:r w:rsidRPr="001206B8">
              <w:rPr>
                <w:szCs w:val="24"/>
              </w:rPr>
              <w:t>经营活动现金流量</w:t>
            </w:r>
          </w:p>
        </w:tc>
      </w:tr>
      <w:tr w:rsidR="004D14F3" w:rsidRPr="001206B8" w14:paraId="0A88C610" w14:textId="77777777">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1055A0CA" w14:textId="77777777" w:rsidR="004D14F3" w:rsidRPr="001206B8" w:rsidRDefault="004D14F3">
            <w:pPr>
              <w:jc w:val="left"/>
              <w:rPr>
                <w:szCs w:val="24"/>
              </w:rPr>
            </w:pPr>
            <w:r w:rsidRPr="001206B8">
              <w:rPr>
                <w:szCs w:val="24"/>
              </w:rPr>
              <w:t>赣州章源合金棒材销售有限公司</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40060EAB" w14:textId="77777777" w:rsidR="004D14F3" w:rsidRPr="001206B8" w:rsidRDefault="004D14F3">
            <w:pPr>
              <w:jc w:val="right"/>
              <w:rPr>
                <w:szCs w:val="24"/>
              </w:rPr>
            </w:pPr>
          </w:p>
        </w:tc>
        <w:tc>
          <w:tcPr>
            <w:tcW w:w="1062" w:type="dxa"/>
            <w:tcBorders>
              <w:top w:val="single" w:sz="4" w:space="0" w:color="auto"/>
              <w:left w:val="single" w:sz="4" w:space="0" w:color="auto"/>
              <w:bottom w:val="single" w:sz="4" w:space="0" w:color="auto"/>
              <w:right w:val="single" w:sz="4" w:space="0" w:color="auto"/>
            </w:tcBorders>
            <w:shd w:val="clear" w:color="auto" w:fill="FFFFFF"/>
            <w:vAlign w:val="center"/>
          </w:tcPr>
          <w:p w14:paraId="436D932F" w14:textId="77777777" w:rsidR="004D14F3" w:rsidRPr="001206B8" w:rsidRDefault="004D14F3">
            <w:pPr>
              <w:jc w:val="right"/>
              <w:rPr>
                <w:szCs w:val="24"/>
              </w:rPr>
            </w:pPr>
            <w:r w:rsidRPr="001206B8">
              <w:rPr>
                <w:szCs w:val="24"/>
              </w:rPr>
              <w:t>469,218.21</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14:paraId="5DB43C7A" w14:textId="77777777" w:rsidR="004D14F3" w:rsidRPr="001206B8" w:rsidRDefault="004D14F3">
            <w:pPr>
              <w:jc w:val="right"/>
              <w:rPr>
                <w:szCs w:val="24"/>
              </w:rPr>
            </w:pPr>
            <w:r w:rsidRPr="001206B8">
              <w:rPr>
                <w:szCs w:val="24"/>
              </w:rPr>
              <w:t>469,218.21</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14:paraId="6680FC52" w14:textId="77777777" w:rsidR="004D14F3" w:rsidRPr="001206B8" w:rsidRDefault="004D14F3">
            <w:pPr>
              <w:jc w:val="right"/>
              <w:rPr>
                <w:szCs w:val="24"/>
              </w:rPr>
            </w:pPr>
            <w:r w:rsidRPr="001206B8">
              <w:rPr>
                <w:szCs w:val="24"/>
              </w:rPr>
              <w:t>766,246.72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D5CB41F" w14:textId="77777777" w:rsidR="004D14F3" w:rsidRPr="001206B8" w:rsidRDefault="004D14F3">
            <w:pPr>
              <w:jc w:val="right"/>
              <w:rPr>
                <w:szCs w:val="24"/>
              </w:rPr>
            </w:pPr>
            <w:r w:rsidRPr="001206B8">
              <w:rPr>
                <w:szCs w:val="24"/>
              </w:rPr>
              <w:t>-885,164.94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876FD66" w14:textId="77777777" w:rsidR="004D14F3" w:rsidRPr="001206B8" w:rsidRDefault="004D14F3">
            <w:pPr>
              <w:jc w:val="right"/>
              <w:rPr>
                <w:szCs w:val="24"/>
              </w:rPr>
            </w:pPr>
            <w:r w:rsidRPr="001206B8">
              <w:rPr>
                <w:szCs w:val="24"/>
              </w:rPr>
              <w:t>242,668.64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7E420E0" w14:textId="77777777" w:rsidR="004D14F3" w:rsidRPr="001206B8" w:rsidRDefault="004D14F3">
            <w:pPr>
              <w:jc w:val="right"/>
              <w:rPr>
                <w:szCs w:val="24"/>
              </w:rPr>
            </w:pPr>
            <w:r w:rsidRPr="001206B8">
              <w:rPr>
                <w:szCs w:val="24"/>
              </w:rPr>
              <w:t>242,668.64</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14:paraId="45CDFDA7" w14:textId="77777777" w:rsidR="004D14F3" w:rsidRPr="001206B8" w:rsidRDefault="004D14F3">
            <w:pPr>
              <w:jc w:val="right"/>
              <w:rPr>
                <w:szCs w:val="24"/>
              </w:rPr>
            </w:pPr>
            <w:r w:rsidRPr="001206B8">
              <w:rPr>
                <w:szCs w:val="24"/>
              </w:rPr>
              <w:t>-368,328.53</w:t>
            </w:r>
          </w:p>
        </w:tc>
      </w:tr>
    </w:tbl>
    <w:p w14:paraId="07F5F4BD" w14:textId="77777777" w:rsidR="004D14F3" w:rsidRPr="001206B8" w:rsidRDefault="004D14F3">
      <w:pPr>
        <w:pStyle w:val="Section"/>
        <w:outlineLvl w:val="2"/>
        <w:rPr>
          <w:bCs w:val="0"/>
          <w:szCs w:val="24"/>
        </w:rPr>
      </w:pPr>
      <w:r w:rsidRPr="001206B8">
        <w:rPr>
          <w:bCs w:val="0"/>
          <w:szCs w:val="24"/>
        </w:rPr>
        <w:t>2</w:t>
      </w:r>
      <w:r w:rsidRPr="001206B8">
        <w:rPr>
          <w:bCs w:val="0"/>
          <w:szCs w:val="24"/>
        </w:rPr>
        <w:t>、在子公司的所有者权益份额发生变化且仍控制子公司的交易</w:t>
      </w:r>
    </w:p>
    <w:p w14:paraId="01BAAEB6"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）在子公司所有者权益份额发生变化的情况说明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985"/>
        <w:gridCol w:w="1843"/>
        <w:gridCol w:w="1776"/>
      </w:tblGrid>
      <w:tr w:rsidR="005371F4" w:rsidRPr="001206B8" w14:paraId="7FFC8305" w14:textId="77777777" w:rsidTr="00970034">
        <w:trPr>
          <w:jc w:val="center"/>
        </w:trPr>
        <w:tc>
          <w:tcPr>
            <w:tcW w:w="3964" w:type="dxa"/>
            <w:shd w:val="clear" w:color="auto" w:fill="auto"/>
            <w:vAlign w:val="center"/>
          </w:tcPr>
          <w:p w14:paraId="71CD2A7F" w14:textId="77777777" w:rsidR="005371F4" w:rsidRPr="001206B8" w:rsidRDefault="005371F4" w:rsidP="00FB48DA">
            <w:pPr>
              <w:pStyle w:val="a9"/>
              <w:spacing w:after="0" w:line="360" w:lineRule="auto"/>
              <w:jc w:val="center"/>
              <w:rPr>
                <w:rFonts w:ascii="Times New Roman" w:hAnsi="Times New Roman"/>
                <w:b/>
                <w:sz w:val="18"/>
                <w:szCs w:val="18"/>
              </w:rPr>
            </w:pPr>
            <w:r w:rsidRPr="001206B8">
              <w:rPr>
                <w:rFonts w:ascii="Times New Roman" w:hAnsi="Times New Roman"/>
                <w:b/>
                <w:sz w:val="18"/>
                <w:szCs w:val="18"/>
              </w:rPr>
              <w:t>子公司名称</w:t>
            </w:r>
          </w:p>
        </w:tc>
        <w:tc>
          <w:tcPr>
            <w:tcW w:w="1985" w:type="dxa"/>
            <w:shd w:val="clear" w:color="auto" w:fill="auto"/>
            <w:vAlign w:val="center"/>
          </w:tcPr>
          <w:p w14:paraId="66E434AF" w14:textId="77777777" w:rsidR="005371F4" w:rsidRPr="001206B8" w:rsidRDefault="005371F4" w:rsidP="00FB48DA">
            <w:pPr>
              <w:pStyle w:val="a9"/>
              <w:spacing w:after="0" w:line="240" w:lineRule="atLeast"/>
              <w:ind w:leftChars="-50" w:left="-90" w:rightChars="-49" w:right="-88"/>
              <w:jc w:val="center"/>
              <w:rPr>
                <w:rFonts w:ascii="Times New Roman" w:hAnsi="Times New Roman"/>
                <w:b/>
                <w:sz w:val="18"/>
                <w:szCs w:val="18"/>
              </w:rPr>
            </w:pPr>
            <w:r w:rsidRPr="001206B8">
              <w:rPr>
                <w:rFonts w:ascii="Times New Roman" w:hAnsi="Times New Roman"/>
                <w:b/>
                <w:sz w:val="18"/>
                <w:szCs w:val="18"/>
              </w:rPr>
              <w:t>变动时间</w:t>
            </w:r>
          </w:p>
        </w:tc>
        <w:tc>
          <w:tcPr>
            <w:tcW w:w="1843" w:type="dxa"/>
            <w:shd w:val="clear" w:color="auto" w:fill="auto"/>
            <w:vAlign w:val="center"/>
          </w:tcPr>
          <w:p w14:paraId="5BC619BB" w14:textId="77777777" w:rsidR="005371F4" w:rsidRPr="001206B8" w:rsidRDefault="005371F4" w:rsidP="00FB48DA">
            <w:pPr>
              <w:pStyle w:val="a9"/>
              <w:spacing w:after="0" w:line="240" w:lineRule="atLeast"/>
              <w:ind w:leftChars="-50" w:left="-90" w:rightChars="-49" w:right="-88"/>
              <w:jc w:val="center"/>
              <w:rPr>
                <w:rFonts w:ascii="Times New Roman" w:hAnsi="Times New Roman"/>
                <w:b/>
                <w:sz w:val="18"/>
                <w:szCs w:val="18"/>
              </w:rPr>
            </w:pPr>
            <w:r w:rsidRPr="001206B8">
              <w:rPr>
                <w:rFonts w:ascii="Times New Roman" w:hAnsi="Times New Roman"/>
                <w:b/>
                <w:sz w:val="18"/>
                <w:szCs w:val="18"/>
              </w:rPr>
              <w:t>变动前持股比例</w:t>
            </w:r>
          </w:p>
        </w:tc>
        <w:tc>
          <w:tcPr>
            <w:tcW w:w="1776" w:type="dxa"/>
            <w:shd w:val="clear" w:color="auto" w:fill="auto"/>
            <w:vAlign w:val="center"/>
          </w:tcPr>
          <w:p w14:paraId="59D5F3F2" w14:textId="77777777" w:rsidR="005371F4" w:rsidRPr="001206B8" w:rsidRDefault="005371F4" w:rsidP="00FB48DA">
            <w:pPr>
              <w:pStyle w:val="a9"/>
              <w:spacing w:after="0" w:line="240" w:lineRule="atLeast"/>
              <w:ind w:leftChars="-50" w:left="-90" w:rightChars="-49" w:right="-88"/>
              <w:jc w:val="center"/>
              <w:rPr>
                <w:rFonts w:ascii="Times New Roman" w:hAnsi="Times New Roman"/>
                <w:b/>
                <w:sz w:val="18"/>
                <w:szCs w:val="18"/>
              </w:rPr>
            </w:pPr>
            <w:r w:rsidRPr="001206B8">
              <w:rPr>
                <w:rFonts w:ascii="Times New Roman" w:hAnsi="Times New Roman"/>
                <w:b/>
                <w:sz w:val="18"/>
                <w:szCs w:val="18"/>
              </w:rPr>
              <w:t>变动后持股比例</w:t>
            </w:r>
          </w:p>
        </w:tc>
      </w:tr>
      <w:tr w:rsidR="005371F4" w:rsidRPr="001206B8" w14:paraId="782B2E49" w14:textId="77777777" w:rsidTr="00970034">
        <w:trPr>
          <w:jc w:val="center"/>
        </w:trPr>
        <w:tc>
          <w:tcPr>
            <w:tcW w:w="3964" w:type="dxa"/>
            <w:shd w:val="clear" w:color="auto" w:fill="auto"/>
            <w:vAlign w:val="center"/>
          </w:tcPr>
          <w:p w14:paraId="153B5D8A" w14:textId="6FD42EC3" w:rsidR="005371F4" w:rsidRPr="001206B8" w:rsidRDefault="00191770" w:rsidP="00FB48DA">
            <w:pPr>
              <w:pStyle w:val="a9"/>
              <w:spacing w:after="0" w:line="360" w:lineRule="auto"/>
              <w:rPr>
                <w:rFonts w:ascii="Times New Roman" w:hAnsi="Times New Roman"/>
                <w:sz w:val="18"/>
                <w:szCs w:val="18"/>
              </w:rPr>
            </w:pPr>
            <w:r w:rsidRPr="001206B8">
              <w:rPr>
                <w:rFonts w:ascii="Times New Roman" w:hAnsi="Times New Roman"/>
                <w:sz w:val="18"/>
                <w:szCs w:val="18"/>
              </w:rPr>
              <w:t>深圳章源精密工具技术有限公司</w:t>
            </w:r>
          </w:p>
        </w:tc>
        <w:tc>
          <w:tcPr>
            <w:tcW w:w="1985" w:type="dxa"/>
            <w:shd w:val="clear" w:color="auto" w:fill="auto"/>
            <w:vAlign w:val="center"/>
          </w:tcPr>
          <w:p w14:paraId="21804164" w14:textId="77777777" w:rsidR="005371F4" w:rsidRPr="001206B8" w:rsidRDefault="005371F4" w:rsidP="00FB48DA">
            <w:pPr>
              <w:pStyle w:val="a9"/>
              <w:spacing w:after="0" w:line="360" w:lineRule="auto"/>
              <w:jc w:val="right"/>
              <w:rPr>
                <w:rFonts w:ascii="Times New Roman" w:hAnsi="Times New Roman"/>
                <w:sz w:val="18"/>
                <w:szCs w:val="18"/>
              </w:rPr>
            </w:pPr>
            <w:r w:rsidRPr="001206B8">
              <w:rPr>
                <w:rFonts w:ascii="Times New Roman" w:hAnsi="Times New Roman"/>
                <w:sz w:val="18"/>
                <w:szCs w:val="18"/>
              </w:rPr>
              <w:t>2021/01/31</w:t>
            </w:r>
          </w:p>
        </w:tc>
        <w:tc>
          <w:tcPr>
            <w:tcW w:w="1843" w:type="dxa"/>
            <w:shd w:val="clear" w:color="auto" w:fill="auto"/>
            <w:vAlign w:val="center"/>
          </w:tcPr>
          <w:p w14:paraId="50594D07" w14:textId="77777777" w:rsidR="005371F4" w:rsidRPr="001206B8" w:rsidRDefault="005371F4" w:rsidP="00FB48DA">
            <w:pPr>
              <w:pStyle w:val="a9"/>
              <w:spacing w:after="0" w:line="360" w:lineRule="auto"/>
              <w:jc w:val="right"/>
              <w:rPr>
                <w:rFonts w:ascii="Times New Roman" w:hAnsi="Times New Roman"/>
                <w:sz w:val="18"/>
                <w:szCs w:val="18"/>
              </w:rPr>
            </w:pPr>
            <w:r w:rsidRPr="001206B8">
              <w:rPr>
                <w:rFonts w:ascii="Times New Roman" w:hAnsi="Times New Roman"/>
                <w:sz w:val="18"/>
                <w:szCs w:val="18"/>
              </w:rPr>
              <w:t>65.02%</w:t>
            </w:r>
          </w:p>
        </w:tc>
        <w:tc>
          <w:tcPr>
            <w:tcW w:w="1776" w:type="dxa"/>
            <w:shd w:val="clear" w:color="auto" w:fill="auto"/>
            <w:vAlign w:val="center"/>
          </w:tcPr>
          <w:p w14:paraId="0CECEC20" w14:textId="77777777" w:rsidR="005371F4" w:rsidRPr="001206B8" w:rsidRDefault="005371F4" w:rsidP="00FB48DA">
            <w:pPr>
              <w:pStyle w:val="a9"/>
              <w:spacing w:after="0" w:line="360" w:lineRule="auto"/>
              <w:jc w:val="right"/>
              <w:rPr>
                <w:rFonts w:ascii="Times New Roman" w:hAnsi="Times New Roman"/>
                <w:sz w:val="18"/>
                <w:szCs w:val="18"/>
              </w:rPr>
            </w:pPr>
            <w:r w:rsidRPr="001206B8">
              <w:rPr>
                <w:rFonts w:ascii="Times New Roman" w:hAnsi="Times New Roman"/>
                <w:sz w:val="18"/>
                <w:szCs w:val="18"/>
              </w:rPr>
              <w:t>62.98%</w:t>
            </w:r>
          </w:p>
        </w:tc>
      </w:tr>
    </w:tbl>
    <w:p w14:paraId="68A6D90E" w14:textId="77777777" w:rsidR="004D14F3" w:rsidRPr="001206B8" w:rsidRDefault="004D14F3">
      <w:pPr>
        <w:pStyle w:val="Section"/>
        <w:outlineLvl w:val="2"/>
        <w:rPr>
          <w:bCs w:val="0"/>
          <w:szCs w:val="24"/>
        </w:rPr>
      </w:pPr>
      <w:r w:rsidRPr="001206B8">
        <w:rPr>
          <w:bCs w:val="0"/>
          <w:szCs w:val="24"/>
        </w:rPr>
        <w:t>3</w:t>
      </w:r>
      <w:r w:rsidRPr="001206B8">
        <w:rPr>
          <w:bCs w:val="0"/>
          <w:szCs w:val="24"/>
        </w:rPr>
        <w:t>、在合营安排或联营企业中的权益</w:t>
      </w:r>
    </w:p>
    <w:p w14:paraId="63E1ECB6"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）重要的合营企业或联营企业</w:t>
      </w:r>
    </w:p>
    <w:tbl>
      <w:tblPr>
        <w:tblW w:w="0" w:type="auto"/>
        <w:tblInd w:w="28" w:type="dxa"/>
        <w:tblLayout w:type="fixed"/>
        <w:tblCellMar>
          <w:left w:w="28" w:type="dxa"/>
          <w:right w:w="28" w:type="dxa"/>
        </w:tblCellMar>
        <w:tblLook w:val="0000" w:firstRow="0" w:lastRow="0" w:firstColumn="0" w:lastColumn="0" w:noHBand="0" w:noVBand="0"/>
      </w:tblPr>
      <w:tblGrid>
        <w:gridCol w:w="1371"/>
        <w:gridCol w:w="1367"/>
        <w:gridCol w:w="1367"/>
        <w:gridCol w:w="1367"/>
        <w:gridCol w:w="1367"/>
        <w:gridCol w:w="1366"/>
        <w:gridCol w:w="1366"/>
      </w:tblGrid>
      <w:tr w:rsidR="004D14F3" w:rsidRPr="001206B8" w14:paraId="1AB86018" w14:textId="77777777">
        <w:tc>
          <w:tcPr>
            <w:tcW w:w="137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D430145" w14:textId="77777777" w:rsidR="004D14F3" w:rsidRPr="001206B8" w:rsidRDefault="004D14F3">
            <w:pPr>
              <w:jc w:val="center"/>
              <w:rPr>
                <w:szCs w:val="24"/>
              </w:rPr>
            </w:pPr>
            <w:r w:rsidRPr="001206B8">
              <w:rPr>
                <w:szCs w:val="24"/>
              </w:rPr>
              <w:t>合营企业或联营企业名称</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E949746" w14:textId="77777777" w:rsidR="004D14F3" w:rsidRPr="001206B8" w:rsidRDefault="004D14F3">
            <w:pPr>
              <w:jc w:val="center"/>
              <w:rPr>
                <w:szCs w:val="24"/>
              </w:rPr>
            </w:pPr>
            <w:r w:rsidRPr="001206B8">
              <w:rPr>
                <w:szCs w:val="24"/>
              </w:rPr>
              <w:t>主要经营地</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57C1EC9" w14:textId="77777777" w:rsidR="004D14F3" w:rsidRPr="001206B8" w:rsidRDefault="004D14F3">
            <w:pPr>
              <w:jc w:val="center"/>
              <w:rPr>
                <w:szCs w:val="24"/>
              </w:rPr>
            </w:pPr>
            <w:r w:rsidRPr="001206B8">
              <w:rPr>
                <w:szCs w:val="24"/>
              </w:rPr>
              <w:t>注册地</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5B5F45C" w14:textId="77777777" w:rsidR="004D14F3" w:rsidRPr="001206B8" w:rsidRDefault="004D14F3">
            <w:pPr>
              <w:jc w:val="center"/>
              <w:rPr>
                <w:szCs w:val="24"/>
              </w:rPr>
            </w:pPr>
            <w:r w:rsidRPr="001206B8">
              <w:rPr>
                <w:szCs w:val="24"/>
              </w:rPr>
              <w:t>业务性质</w:t>
            </w:r>
          </w:p>
        </w:tc>
        <w:tc>
          <w:tcPr>
            <w:tcW w:w="273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06C6A7B" w14:textId="77777777" w:rsidR="004D14F3" w:rsidRPr="001206B8" w:rsidRDefault="004D14F3">
            <w:pPr>
              <w:jc w:val="center"/>
              <w:rPr>
                <w:szCs w:val="24"/>
              </w:rPr>
            </w:pPr>
            <w:r w:rsidRPr="001206B8">
              <w:rPr>
                <w:szCs w:val="24"/>
              </w:rPr>
              <w:t>持股比例</w:t>
            </w:r>
          </w:p>
        </w:tc>
        <w:tc>
          <w:tcPr>
            <w:tcW w:w="136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A3DAA3B" w14:textId="77777777" w:rsidR="004D14F3" w:rsidRPr="001206B8" w:rsidRDefault="004D14F3">
            <w:pPr>
              <w:jc w:val="center"/>
              <w:rPr>
                <w:szCs w:val="24"/>
              </w:rPr>
            </w:pPr>
            <w:r w:rsidRPr="001206B8">
              <w:rPr>
                <w:szCs w:val="24"/>
              </w:rPr>
              <w:t>对合营企业或联营企业投资的会计处理方法</w:t>
            </w:r>
          </w:p>
        </w:tc>
      </w:tr>
      <w:tr w:rsidR="004D14F3" w:rsidRPr="001206B8" w14:paraId="110AD769" w14:textId="77777777">
        <w:tc>
          <w:tcPr>
            <w:tcW w:w="1371" w:type="dxa"/>
            <w:vMerge/>
            <w:tcBorders>
              <w:top w:val="single" w:sz="4" w:space="0" w:color="auto"/>
              <w:left w:val="single" w:sz="4" w:space="0" w:color="auto"/>
              <w:bottom w:val="single" w:sz="4" w:space="0" w:color="auto"/>
              <w:right w:val="single" w:sz="4" w:space="0" w:color="auto"/>
            </w:tcBorders>
            <w:vAlign w:val="center"/>
          </w:tcPr>
          <w:p w14:paraId="2E4B3736" w14:textId="77777777" w:rsidR="004D14F3" w:rsidRPr="001206B8" w:rsidRDefault="004D14F3">
            <w:pPr>
              <w:jc w:val="center"/>
              <w:rPr>
                <w:szCs w:val="24"/>
              </w:rPr>
            </w:pPr>
          </w:p>
        </w:tc>
        <w:tc>
          <w:tcPr>
            <w:tcW w:w="1367" w:type="dxa"/>
            <w:vMerge/>
            <w:tcBorders>
              <w:top w:val="single" w:sz="4" w:space="0" w:color="auto"/>
              <w:left w:val="single" w:sz="4" w:space="0" w:color="auto"/>
              <w:bottom w:val="single" w:sz="4" w:space="0" w:color="auto"/>
              <w:right w:val="single" w:sz="4" w:space="0" w:color="auto"/>
            </w:tcBorders>
            <w:vAlign w:val="center"/>
          </w:tcPr>
          <w:p w14:paraId="1691D8D4" w14:textId="77777777" w:rsidR="004D14F3" w:rsidRPr="001206B8" w:rsidRDefault="004D14F3">
            <w:pPr>
              <w:jc w:val="center"/>
              <w:rPr>
                <w:szCs w:val="24"/>
              </w:rPr>
            </w:pPr>
          </w:p>
        </w:tc>
        <w:tc>
          <w:tcPr>
            <w:tcW w:w="1367" w:type="dxa"/>
            <w:vMerge/>
            <w:tcBorders>
              <w:top w:val="single" w:sz="4" w:space="0" w:color="auto"/>
              <w:left w:val="single" w:sz="4" w:space="0" w:color="auto"/>
              <w:bottom w:val="single" w:sz="4" w:space="0" w:color="auto"/>
              <w:right w:val="single" w:sz="4" w:space="0" w:color="auto"/>
            </w:tcBorders>
            <w:vAlign w:val="center"/>
          </w:tcPr>
          <w:p w14:paraId="7437F80E" w14:textId="77777777" w:rsidR="004D14F3" w:rsidRPr="001206B8" w:rsidRDefault="004D14F3">
            <w:pPr>
              <w:jc w:val="center"/>
              <w:rPr>
                <w:szCs w:val="24"/>
              </w:rPr>
            </w:pPr>
          </w:p>
        </w:tc>
        <w:tc>
          <w:tcPr>
            <w:tcW w:w="1367" w:type="dxa"/>
            <w:vMerge/>
            <w:tcBorders>
              <w:top w:val="single" w:sz="4" w:space="0" w:color="auto"/>
              <w:left w:val="single" w:sz="4" w:space="0" w:color="auto"/>
              <w:bottom w:val="single" w:sz="4" w:space="0" w:color="auto"/>
              <w:right w:val="single" w:sz="4" w:space="0" w:color="auto"/>
            </w:tcBorders>
            <w:vAlign w:val="center"/>
          </w:tcPr>
          <w:p w14:paraId="22343663" w14:textId="77777777" w:rsidR="004D14F3" w:rsidRPr="001206B8" w:rsidRDefault="004D14F3">
            <w:pPr>
              <w:jc w:val="center"/>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8172CD6" w14:textId="77777777" w:rsidR="004D14F3" w:rsidRPr="001206B8" w:rsidRDefault="004D14F3">
            <w:pPr>
              <w:jc w:val="center"/>
              <w:rPr>
                <w:szCs w:val="24"/>
              </w:rPr>
            </w:pPr>
            <w:r w:rsidRPr="001206B8">
              <w:rPr>
                <w:szCs w:val="24"/>
              </w:rPr>
              <w:t>直接</w:t>
            </w:r>
          </w:p>
        </w:tc>
        <w:tc>
          <w:tcPr>
            <w:tcW w:w="1366" w:type="dxa"/>
            <w:tcBorders>
              <w:top w:val="single" w:sz="4" w:space="0" w:color="auto"/>
              <w:left w:val="single" w:sz="4" w:space="0" w:color="auto"/>
              <w:bottom w:val="single" w:sz="4" w:space="0" w:color="auto"/>
              <w:right w:val="single" w:sz="4" w:space="0" w:color="auto"/>
            </w:tcBorders>
            <w:shd w:val="clear" w:color="auto" w:fill="D3D3D3"/>
            <w:vAlign w:val="center"/>
          </w:tcPr>
          <w:p w14:paraId="3C1FE269" w14:textId="77777777" w:rsidR="004D14F3" w:rsidRPr="001206B8" w:rsidRDefault="004D14F3">
            <w:pPr>
              <w:jc w:val="center"/>
              <w:rPr>
                <w:szCs w:val="24"/>
              </w:rPr>
            </w:pPr>
            <w:r w:rsidRPr="001206B8">
              <w:rPr>
                <w:szCs w:val="24"/>
              </w:rPr>
              <w:t>间接</w:t>
            </w:r>
          </w:p>
        </w:tc>
        <w:tc>
          <w:tcPr>
            <w:tcW w:w="1366" w:type="dxa"/>
            <w:vMerge/>
            <w:tcBorders>
              <w:top w:val="single" w:sz="4" w:space="0" w:color="auto"/>
              <w:left w:val="single" w:sz="4" w:space="0" w:color="auto"/>
              <w:bottom w:val="single" w:sz="4" w:space="0" w:color="auto"/>
              <w:right w:val="single" w:sz="4" w:space="0" w:color="auto"/>
            </w:tcBorders>
            <w:vAlign w:val="center"/>
          </w:tcPr>
          <w:p w14:paraId="2E3DB9BA" w14:textId="77777777" w:rsidR="004D14F3" w:rsidRPr="001206B8" w:rsidRDefault="004D14F3">
            <w:pPr>
              <w:jc w:val="center"/>
              <w:rPr>
                <w:szCs w:val="24"/>
              </w:rPr>
            </w:pPr>
          </w:p>
        </w:tc>
      </w:tr>
      <w:tr w:rsidR="004D14F3" w:rsidRPr="001206B8" w14:paraId="47CD8FE5" w14:textId="77777777">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14:paraId="67F68B84" w14:textId="77777777" w:rsidR="004D14F3" w:rsidRPr="001206B8" w:rsidRDefault="004D14F3">
            <w:pPr>
              <w:jc w:val="left"/>
              <w:rPr>
                <w:szCs w:val="24"/>
              </w:rPr>
            </w:pPr>
            <w:r w:rsidRPr="001206B8">
              <w:rPr>
                <w:szCs w:val="24"/>
              </w:rPr>
              <w:t>西安华山钨制品有限公司</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85345E1" w14:textId="77777777" w:rsidR="004D14F3" w:rsidRPr="001206B8" w:rsidRDefault="004D14F3">
            <w:pPr>
              <w:jc w:val="left"/>
              <w:rPr>
                <w:szCs w:val="24"/>
              </w:rPr>
            </w:pPr>
            <w:r w:rsidRPr="001206B8">
              <w:rPr>
                <w:szCs w:val="24"/>
              </w:rPr>
              <w:t>西安市</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DACBD67" w14:textId="77777777" w:rsidR="004D14F3" w:rsidRPr="001206B8" w:rsidRDefault="004D14F3">
            <w:pPr>
              <w:jc w:val="left"/>
              <w:rPr>
                <w:szCs w:val="24"/>
              </w:rPr>
            </w:pPr>
            <w:r w:rsidRPr="001206B8">
              <w:rPr>
                <w:szCs w:val="24"/>
              </w:rPr>
              <w:t>西安市</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6EAEB36" w14:textId="77777777" w:rsidR="004D14F3" w:rsidRPr="001206B8" w:rsidRDefault="004D14F3">
            <w:pPr>
              <w:jc w:val="left"/>
              <w:rPr>
                <w:szCs w:val="24"/>
              </w:rPr>
            </w:pPr>
            <w:r w:rsidRPr="001206B8">
              <w:rPr>
                <w:szCs w:val="24"/>
              </w:rPr>
              <w:t>生产制造</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D4E6BCF" w14:textId="77777777" w:rsidR="004D14F3" w:rsidRPr="001206B8" w:rsidRDefault="004D14F3">
            <w:pPr>
              <w:jc w:val="right"/>
              <w:rPr>
                <w:szCs w:val="24"/>
              </w:rPr>
            </w:pPr>
            <w:r w:rsidRPr="001206B8">
              <w:rPr>
                <w:szCs w:val="24"/>
              </w:rPr>
              <w:t>48.00%</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48A9AFA" w14:textId="77777777" w:rsidR="004D14F3" w:rsidRPr="001206B8" w:rsidRDefault="004D14F3">
            <w:pPr>
              <w:jc w:val="right"/>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246813D5" w14:textId="77777777" w:rsidR="004D14F3" w:rsidRPr="001206B8" w:rsidRDefault="004D14F3">
            <w:pPr>
              <w:jc w:val="left"/>
              <w:rPr>
                <w:szCs w:val="24"/>
              </w:rPr>
            </w:pPr>
            <w:r w:rsidRPr="001206B8">
              <w:rPr>
                <w:szCs w:val="24"/>
              </w:rPr>
              <w:t>权益法核算</w:t>
            </w:r>
          </w:p>
        </w:tc>
      </w:tr>
    </w:tbl>
    <w:p w14:paraId="1F36EC0D" w14:textId="196C7BD6"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）重要合营企业的主要财务信息</w:t>
      </w:r>
      <w:r w:rsidR="00191770" w:rsidRPr="001206B8">
        <w:rPr>
          <w:bCs w:val="0"/>
          <w:szCs w:val="24"/>
        </w:rPr>
        <w:t>：无</w:t>
      </w:r>
    </w:p>
    <w:p w14:paraId="7F29C2BE" w14:textId="77777777"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）重要联营企业的主要财务信息</w:t>
      </w:r>
    </w:p>
    <w:p w14:paraId="0020EDC3"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90"/>
        <w:gridCol w:w="3190"/>
        <w:gridCol w:w="3190"/>
      </w:tblGrid>
      <w:tr w:rsidR="004D14F3" w:rsidRPr="001206B8" w14:paraId="1639F8C1"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A4DF356" w14:textId="77777777" w:rsidR="004D14F3" w:rsidRPr="001206B8" w:rsidRDefault="004D14F3">
            <w:pPr>
              <w:jc w:val="center"/>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B7CE523" w14:textId="77777777" w:rsidR="004D14F3" w:rsidRPr="001206B8" w:rsidRDefault="004D14F3">
            <w:pPr>
              <w:jc w:val="center"/>
              <w:rPr>
                <w:szCs w:val="24"/>
              </w:rPr>
            </w:pPr>
            <w:r w:rsidRPr="001206B8">
              <w:rPr>
                <w:szCs w:val="24"/>
              </w:rPr>
              <w:t>期末余额</w:t>
            </w:r>
            <w:r w:rsidRPr="001206B8">
              <w:rPr>
                <w:szCs w:val="24"/>
              </w:rPr>
              <w:t>/</w:t>
            </w:r>
            <w:r w:rsidRPr="001206B8">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16F4F17" w14:textId="77777777" w:rsidR="004D14F3" w:rsidRPr="001206B8" w:rsidRDefault="004D14F3">
            <w:pPr>
              <w:jc w:val="center"/>
              <w:rPr>
                <w:szCs w:val="24"/>
              </w:rPr>
            </w:pPr>
            <w:r w:rsidRPr="001206B8">
              <w:rPr>
                <w:szCs w:val="24"/>
              </w:rPr>
              <w:t>期初余额</w:t>
            </w:r>
            <w:r w:rsidRPr="001206B8">
              <w:rPr>
                <w:szCs w:val="24"/>
              </w:rPr>
              <w:t>/</w:t>
            </w:r>
            <w:r w:rsidRPr="001206B8">
              <w:rPr>
                <w:szCs w:val="24"/>
              </w:rPr>
              <w:t>上期发生额</w:t>
            </w:r>
          </w:p>
        </w:tc>
      </w:tr>
      <w:tr w:rsidR="004D14F3" w:rsidRPr="001206B8" w14:paraId="10926AF0"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908BDF5" w14:textId="77777777" w:rsidR="004D14F3" w:rsidRPr="001206B8" w:rsidRDefault="004D14F3">
            <w:pPr>
              <w:jc w:val="center"/>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F6C4288" w14:textId="77777777" w:rsidR="004D14F3" w:rsidRPr="001206B8" w:rsidRDefault="004D14F3">
            <w:pPr>
              <w:jc w:val="center"/>
              <w:rPr>
                <w:szCs w:val="24"/>
              </w:rPr>
            </w:pPr>
            <w:r w:rsidRPr="001206B8">
              <w:rPr>
                <w:szCs w:val="24"/>
              </w:rPr>
              <w:t>西安华山钨制品有限公司</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7415624" w14:textId="77777777" w:rsidR="004D14F3" w:rsidRPr="001206B8" w:rsidRDefault="004D14F3">
            <w:pPr>
              <w:jc w:val="center"/>
              <w:rPr>
                <w:szCs w:val="24"/>
              </w:rPr>
            </w:pPr>
            <w:r w:rsidRPr="001206B8">
              <w:rPr>
                <w:szCs w:val="24"/>
              </w:rPr>
              <w:t>西安华山钨制品有限公司</w:t>
            </w:r>
          </w:p>
        </w:tc>
      </w:tr>
      <w:tr w:rsidR="004D14F3" w:rsidRPr="001206B8" w14:paraId="7C44EEFE"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C1D3414" w14:textId="77777777" w:rsidR="004D14F3" w:rsidRPr="001206B8" w:rsidRDefault="004D14F3">
            <w:pPr>
              <w:jc w:val="left"/>
              <w:rPr>
                <w:szCs w:val="24"/>
              </w:rPr>
            </w:pPr>
            <w:r w:rsidRPr="001206B8">
              <w:rPr>
                <w:szCs w:val="24"/>
              </w:rPr>
              <w:t>流动资产</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763DAA0" w14:textId="77777777" w:rsidR="004D14F3" w:rsidRPr="001206B8" w:rsidRDefault="004D14F3">
            <w:pPr>
              <w:jc w:val="right"/>
              <w:rPr>
                <w:szCs w:val="24"/>
              </w:rPr>
            </w:pPr>
            <w:r w:rsidRPr="001206B8">
              <w:rPr>
                <w:szCs w:val="24"/>
              </w:rPr>
              <w:t>186,242,280.34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CC71386" w14:textId="77777777" w:rsidR="004D14F3" w:rsidRPr="001206B8" w:rsidRDefault="004D14F3">
            <w:pPr>
              <w:jc w:val="right"/>
              <w:rPr>
                <w:szCs w:val="24"/>
              </w:rPr>
            </w:pPr>
            <w:r w:rsidRPr="001206B8">
              <w:rPr>
                <w:szCs w:val="24"/>
              </w:rPr>
              <w:t>183,738,675.13</w:t>
            </w:r>
          </w:p>
        </w:tc>
      </w:tr>
      <w:tr w:rsidR="004D14F3" w:rsidRPr="001206B8" w14:paraId="70C2C6B3"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B917517" w14:textId="77777777" w:rsidR="004D14F3" w:rsidRPr="001206B8" w:rsidRDefault="004D14F3">
            <w:pPr>
              <w:jc w:val="left"/>
              <w:rPr>
                <w:szCs w:val="24"/>
              </w:rPr>
            </w:pPr>
            <w:r w:rsidRPr="001206B8">
              <w:rPr>
                <w:szCs w:val="24"/>
              </w:rPr>
              <w:t>非流动资产</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645E613" w14:textId="77777777" w:rsidR="004D14F3" w:rsidRPr="001206B8" w:rsidRDefault="004D14F3">
            <w:pPr>
              <w:jc w:val="right"/>
              <w:rPr>
                <w:szCs w:val="24"/>
              </w:rPr>
            </w:pPr>
            <w:r w:rsidRPr="001206B8">
              <w:rPr>
                <w:szCs w:val="24"/>
              </w:rPr>
              <w:t>28,524,868.39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2981DFA" w14:textId="77777777" w:rsidR="004D14F3" w:rsidRPr="001206B8" w:rsidRDefault="004D14F3">
            <w:pPr>
              <w:jc w:val="right"/>
              <w:rPr>
                <w:szCs w:val="24"/>
              </w:rPr>
            </w:pPr>
            <w:r w:rsidRPr="001206B8">
              <w:rPr>
                <w:szCs w:val="24"/>
              </w:rPr>
              <w:t>29,906,411.62</w:t>
            </w:r>
          </w:p>
        </w:tc>
      </w:tr>
      <w:tr w:rsidR="004D14F3" w:rsidRPr="001206B8" w14:paraId="57EF7226"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B4DBAC8" w14:textId="77777777" w:rsidR="004D14F3" w:rsidRPr="001206B8" w:rsidRDefault="004D14F3">
            <w:pPr>
              <w:jc w:val="left"/>
              <w:rPr>
                <w:szCs w:val="24"/>
              </w:rPr>
            </w:pPr>
            <w:r w:rsidRPr="001206B8">
              <w:rPr>
                <w:szCs w:val="24"/>
              </w:rPr>
              <w:t>资产合计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003914D" w14:textId="77777777" w:rsidR="004D14F3" w:rsidRPr="001206B8" w:rsidRDefault="004D14F3">
            <w:pPr>
              <w:jc w:val="right"/>
              <w:rPr>
                <w:szCs w:val="24"/>
              </w:rPr>
            </w:pPr>
            <w:r w:rsidRPr="001206B8">
              <w:rPr>
                <w:szCs w:val="24"/>
              </w:rPr>
              <w:t>214,767,148.73</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3EA208C" w14:textId="77777777" w:rsidR="004D14F3" w:rsidRPr="001206B8" w:rsidRDefault="004D14F3">
            <w:pPr>
              <w:jc w:val="right"/>
              <w:rPr>
                <w:szCs w:val="24"/>
              </w:rPr>
            </w:pPr>
            <w:r w:rsidRPr="001206B8">
              <w:rPr>
                <w:szCs w:val="24"/>
              </w:rPr>
              <w:t>213,645,086.75</w:t>
            </w:r>
          </w:p>
        </w:tc>
      </w:tr>
      <w:tr w:rsidR="004D14F3" w:rsidRPr="001206B8" w14:paraId="1949FF4B"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7FB0D19" w14:textId="77777777" w:rsidR="004D14F3" w:rsidRPr="001206B8" w:rsidRDefault="004D14F3">
            <w:pPr>
              <w:jc w:val="left"/>
              <w:rPr>
                <w:szCs w:val="24"/>
              </w:rPr>
            </w:pPr>
            <w:r w:rsidRPr="001206B8">
              <w:rPr>
                <w:szCs w:val="24"/>
              </w:rPr>
              <w:t>流动负债</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5324423" w14:textId="77777777" w:rsidR="004D14F3" w:rsidRPr="001206B8" w:rsidRDefault="004D14F3">
            <w:pPr>
              <w:jc w:val="right"/>
              <w:rPr>
                <w:szCs w:val="24"/>
              </w:rPr>
            </w:pPr>
            <w:r w:rsidRPr="001206B8">
              <w:rPr>
                <w:szCs w:val="24"/>
              </w:rPr>
              <w:t>25,816,753.78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46CB434" w14:textId="77777777" w:rsidR="004D14F3" w:rsidRPr="001206B8" w:rsidRDefault="004D14F3">
            <w:pPr>
              <w:jc w:val="right"/>
              <w:rPr>
                <w:szCs w:val="24"/>
              </w:rPr>
            </w:pPr>
            <w:r w:rsidRPr="001206B8">
              <w:rPr>
                <w:szCs w:val="24"/>
              </w:rPr>
              <w:t>13,461,875.24</w:t>
            </w:r>
          </w:p>
        </w:tc>
      </w:tr>
      <w:tr w:rsidR="004D14F3" w:rsidRPr="001206B8" w14:paraId="48FEABDF"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6D38FE7" w14:textId="77777777" w:rsidR="004D14F3" w:rsidRPr="001206B8" w:rsidRDefault="004D14F3">
            <w:pPr>
              <w:jc w:val="left"/>
              <w:rPr>
                <w:szCs w:val="24"/>
              </w:rPr>
            </w:pPr>
            <w:r w:rsidRPr="001206B8">
              <w:rPr>
                <w:szCs w:val="24"/>
              </w:rPr>
              <w:t>非流动负债</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D44587A" w14:textId="77777777" w:rsidR="004D14F3" w:rsidRPr="001206B8" w:rsidRDefault="004D14F3">
            <w:pPr>
              <w:jc w:val="right"/>
              <w:rPr>
                <w:szCs w:val="24"/>
              </w:rPr>
            </w:pPr>
            <w:r w:rsidRPr="001206B8">
              <w:rPr>
                <w:szCs w:val="24"/>
              </w:rPr>
              <w:t>645,136.60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20305B5" w14:textId="77777777" w:rsidR="004D14F3" w:rsidRPr="001206B8" w:rsidRDefault="004D14F3">
            <w:pPr>
              <w:jc w:val="right"/>
              <w:rPr>
                <w:szCs w:val="24"/>
              </w:rPr>
            </w:pPr>
            <w:r w:rsidRPr="001206B8">
              <w:rPr>
                <w:szCs w:val="24"/>
              </w:rPr>
              <w:t>348,065.30</w:t>
            </w:r>
          </w:p>
        </w:tc>
      </w:tr>
      <w:tr w:rsidR="004D14F3" w:rsidRPr="001206B8" w14:paraId="3BB8ABAE"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D146FEA" w14:textId="77777777" w:rsidR="004D14F3" w:rsidRPr="001206B8" w:rsidRDefault="004D14F3">
            <w:pPr>
              <w:jc w:val="left"/>
              <w:rPr>
                <w:szCs w:val="24"/>
              </w:rPr>
            </w:pPr>
            <w:r w:rsidRPr="001206B8">
              <w:rPr>
                <w:szCs w:val="24"/>
              </w:rPr>
              <w:t>负债合计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416560C" w14:textId="77777777" w:rsidR="004D14F3" w:rsidRPr="001206B8" w:rsidRDefault="004D14F3">
            <w:pPr>
              <w:jc w:val="right"/>
              <w:rPr>
                <w:szCs w:val="24"/>
              </w:rPr>
            </w:pPr>
            <w:r w:rsidRPr="001206B8">
              <w:rPr>
                <w:szCs w:val="24"/>
              </w:rPr>
              <w:t>26,461,890.38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7EFF5E2" w14:textId="77777777" w:rsidR="004D14F3" w:rsidRPr="001206B8" w:rsidRDefault="004D14F3">
            <w:pPr>
              <w:jc w:val="right"/>
              <w:rPr>
                <w:szCs w:val="24"/>
              </w:rPr>
            </w:pPr>
            <w:r w:rsidRPr="001206B8">
              <w:rPr>
                <w:szCs w:val="24"/>
              </w:rPr>
              <w:t>13,809,940.54</w:t>
            </w:r>
          </w:p>
        </w:tc>
      </w:tr>
      <w:tr w:rsidR="004D14F3" w:rsidRPr="001206B8" w14:paraId="4DF75A24"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69EFE1D" w14:textId="77777777" w:rsidR="004D14F3" w:rsidRPr="001206B8" w:rsidRDefault="004D14F3">
            <w:pPr>
              <w:jc w:val="left"/>
              <w:rPr>
                <w:szCs w:val="24"/>
              </w:rPr>
            </w:pPr>
            <w:r w:rsidRPr="001206B8">
              <w:rPr>
                <w:szCs w:val="24"/>
              </w:rPr>
              <w:t>归属于母公司股东权益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C877874" w14:textId="77777777" w:rsidR="004D14F3" w:rsidRPr="001206B8" w:rsidRDefault="004D14F3">
            <w:pPr>
              <w:jc w:val="right"/>
              <w:rPr>
                <w:szCs w:val="24"/>
              </w:rPr>
            </w:pPr>
            <w:r w:rsidRPr="001206B8">
              <w:rPr>
                <w:szCs w:val="24"/>
              </w:rPr>
              <w:t>188,305,258.35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424AC6B" w14:textId="77777777" w:rsidR="004D14F3" w:rsidRPr="001206B8" w:rsidRDefault="004D14F3">
            <w:pPr>
              <w:jc w:val="right"/>
              <w:rPr>
                <w:szCs w:val="24"/>
              </w:rPr>
            </w:pPr>
            <w:r w:rsidRPr="001206B8">
              <w:rPr>
                <w:szCs w:val="24"/>
              </w:rPr>
              <w:t>199,835,146.21</w:t>
            </w:r>
          </w:p>
        </w:tc>
      </w:tr>
      <w:tr w:rsidR="004D14F3" w:rsidRPr="001206B8" w14:paraId="7BD089C6"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549E5AE" w14:textId="77777777" w:rsidR="004D14F3" w:rsidRPr="001206B8" w:rsidRDefault="004D14F3">
            <w:pPr>
              <w:jc w:val="left"/>
              <w:rPr>
                <w:szCs w:val="24"/>
              </w:rPr>
            </w:pPr>
            <w:r w:rsidRPr="001206B8">
              <w:rPr>
                <w:szCs w:val="24"/>
              </w:rPr>
              <w:t>按持股比例计算的净资产份额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EFD0C72" w14:textId="77777777" w:rsidR="004D14F3" w:rsidRPr="001206B8" w:rsidRDefault="004D14F3">
            <w:pPr>
              <w:jc w:val="right"/>
              <w:rPr>
                <w:szCs w:val="24"/>
              </w:rPr>
            </w:pPr>
            <w:r w:rsidRPr="001206B8">
              <w:rPr>
                <w:szCs w:val="24"/>
              </w:rPr>
              <w:t>90,386,524.01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CD328C9" w14:textId="77777777" w:rsidR="004D14F3" w:rsidRPr="001206B8" w:rsidRDefault="004D14F3">
            <w:pPr>
              <w:jc w:val="right"/>
              <w:rPr>
                <w:szCs w:val="24"/>
              </w:rPr>
            </w:pPr>
            <w:r w:rsidRPr="001206B8">
              <w:rPr>
                <w:szCs w:val="24"/>
              </w:rPr>
              <w:t>95,920,870.18</w:t>
            </w:r>
          </w:p>
        </w:tc>
      </w:tr>
      <w:tr w:rsidR="004D14F3" w:rsidRPr="001206B8" w14:paraId="4C892D83"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A425A5B" w14:textId="77777777" w:rsidR="004D14F3" w:rsidRPr="001206B8" w:rsidRDefault="004D14F3">
            <w:pPr>
              <w:jc w:val="left"/>
              <w:rPr>
                <w:szCs w:val="24"/>
              </w:rPr>
            </w:pPr>
            <w:r w:rsidRPr="001206B8">
              <w:rPr>
                <w:szCs w:val="24"/>
              </w:rPr>
              <w:t>--</w:t>
            </w:r>
            <w:r w:rsidRPr="001206B8">
              <w:rPr>
                <w:szCs w:val="24"/>
              </w:rPr>
              <w:t>内部交易未实现利润</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E911E6A" w14:textId="77777777" w:rsidR="004D14F3" w:rsidRPr="001206B8" w:rsidRDefault="004D14F3">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0489BAE" w14:textId="77777777" w:rsidR="004D14F3" w:rsidRPr="001206B8" w:rsidRDefault="004D14F3">
            <w:pPr>
              <w:jc w:val="right"/>
              <w:rPr>
                <w:szCs w:val="24"/>
              </w:rPr>
            </w:pPr>
            <w:r w:rsidRPr="001206B8">
              <w:rPr>
                <w:szCs w:val="24"/>
              </w:rPr>
              <w:t>296,943.29</w:t>
            </w:r>
          </w:p>
        </w:tc>
      </w:tr>
      <w:tr w:rsidR="004D14F3" w:rsidRPr="001206B8" w14:paraId="0DC45ABB"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5A3E97C" w14:textId="77777777" w:rsidR="004D14F3" w:rsidRPr="001206B8" w:rsidRDefault="004D14F3">
            <w:pPr>
              <w:jc w:val="left"/>
              <w:rPr>
                <w:szCs w:val="24"/>
              </w:rPr>
            </w:pPr>
            <w:r w:rsidRPr="001206B8">
              <w:rPr>
                <w:szCs w:val="24"/>
              </w:rPr>
              <w:t>对联营企业权益投资的账面价值</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C410D4B" w14:textId="77777777" w:rsidR="004D14F3" w:rsidRPr="001206B8" w:rsidRDefault="004D14F3">
            <w:pPr>
              <w:jc w:val="right"/>
              <w:rPr>
                <w:szCs w:val="24"/>
              </w:rPr>
            </w:pPr>
            <w:r w:rsidRPr="001206B8">
              <w:rPr>
                <w:szCs w:val="24"/>
              </w:rPr>
              <w:t>90,089,535.78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6A7C885" w14:textId="77777777" w:rsidR="004D14F3" w:rsidRPr="001206B8" w:rsidRDefault="004D14F3">
            <w:pPr>
              <w:jc w:val="right"/>
              <w:rPr>
                <w:szCs w:val="24"/>
              </w:rPr>
            </w:pPr>
            <w:r w:rsidRPr="001206B8">
              <w:rPr>
                <w:szCs w:val="24"/>
              </w:rPr>
              <w:t>95,623,881.95</w:t>
            </w:r>
          </w:p>
        </w:tc>
      </w:tr>
      <w:tr w:rsidR="004D14F3" w:rsidRPr="001206B8" w14:paraId="58235BF8"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0D96531" w14:textId="77777777" w:rsidR="004D14F3" w:rsidRPr="001206B8" w:rsidRDefault="004D14F3">
            <w:pPr>
              <w:jc w:val="left"/>
              <w:rPr>
                <w:szCs w:val="24"/>
              </w:rPr>
            </w:pPr>
            <w:r w:rsidRPr="001206B8">
              <w:rPr>
                <w:szCs w:val="24"/>
              </w:rPr>
              <w:t>营业收入</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F0BD78C" w14:textId="77777777" w:rsidR="004D14F3" w:rsidRPr="001206B8" w:rsidRDefault="004D14F3">
            <w:pPr>
              <w:jc w:val="right"/>
              <w:rPr>
                <w:szCs w:val="24"/>
              </w:rPr>
            </w:pPr>
            <w:r w:rsidRPr="001206B8">
              <w:rPr>
                <w:szCs w:val="24"/>
              </w:rPr>
              <w:t>101,096,393.04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4591264" w14:textId="77777777" w:rsidR="004D14F3" w:rsidRPr="001206B8" w:rsidRDefault="004D14F3">
            <w:pPr>
              <w:jc w:val="right"/>
              <w:rPr>
                <w:szCs w:val="24"/>
              </w:rPr>
            </w:pPr>
            <w:r w:rsidRPr="001206B8">
              <w:rPr>
                <w:szCs w:val="24"/>
              </w:rPr>
              <w:t>82,325,430.61</w:t>
            </w:r>
          </w:p>
        </w:tc>
      </w:tr>
      <w:tr w:rsidR="004D14F3" w:rsidRPr="001206B8" w14:paraId="00980225"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F8C2A89" w14:textId="77777777" w:rsidR="004D14F3" w:rsidRPr="001206B8" w:rsidRDefault="004D14F3">
            <w:pPr>
              <w:jc w:val="left"/>
              <w:rPr>
                <w:szCs w:val="24"/>
              </w:rPr>
            </w:pPr>
            <w:r w:rsidRPr="001206B8">
              <w:rPr>
                <w:szCs w:val="24"/>
              </w:rPr>
              <w:t>净利润</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F48A3C3" w14:textId="77777777" w:rsidR="004D14F3" w:rsidRPr="001206B8" w:rsidRDefault="004D14F3">
            <w:pPr>
              <w:jc w:val="right"/>
              <w:rPr>
                <w:szCs w:val="24"/>
              </w:rPr>
            </w:pPr>
            <w:r w:rsidRPr="001206B8">
              <w:rPr>
                <w:szCs w:val="24"/>
              </w:rPr>
              <w:t>15,065,611.70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0BF2916" w14:textId="77777777" w:rsidR="004D14F3" w:rsidRPr="001206B8" w:rsidRDefault="004D14F3">
            <w:pPr>
              <w:jc w:val="right"/>
              <w:rPr>
                <w:szCs w:val="24"/>
              </w:rPr>
            </w:pPr>
            <w:r w:rsidRPr="001206B8">
              <w:rPr>
                <w:szCs w:val="24"/>
              </w:rPr>
              <w:t>16,253,013.54</w:t>
            </w:r>
          </w:p>
        </w:tc>
      </w:tr>
      <w:tr w:rsidR="004D14F3" w:rsidRPr="001206B8" w14:paraId="06C70F01"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296EE0D" w14:textId="77777777" w:rsidR="004D14F3" w:rsidRPr="001206B8" w:rsidRDefault="004D14F3">
            <w:pPr>
              <w:jc w:val="left"/>
              <w:rPr>
                <w:szCs w:val="24"/>
              </w:rPr>
            </w:pPr>
            <w:r w:rsidRPr="001206B8">
              <w:rPr>
                <w:szCs w:val="24"/>
              </w:rPr>
              <w:t>综合收益总额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33753CC" w14:textId="77777777" w:rsidR="004D14F3" w:rsidRPr="001206B8" w:rsidRDefault="004D14F3">
            <w:pPr>
              <w:jc w:val="right"/>
              <w:rPr>
                <w:szCs w:val="24"/>
              </w:rPr>
            </w:pPr>
            <w:r w:rsidRPr="001206B8">
              <w:rPr>
                <w:szCs w:val="24"/>
              </w:rPr>
              <w:t>15,065,611.70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C968DB5" w14:textId="77777777" w:rsidR="004D14F3" w:rsidRPr="001206B8" w:rsidRDefault="004D14F3">
            <w:pPr>
              <w:jc w:val="right"/>
              <w:rPr>
                <w:szCs w:val="24"/>
              </w:rPr>
            </w:pPr>
            <w:r w:rsidRPr="001206B8">
              <w:rPr>
                <w:szCs w:val="24"/>
              </w:rPr>
              <w:t>16,253,013.54</w:t>
            </w:r>
          </w:p>
        </w:tc>
      </w:tr>
      <w:tr w:rsidR="004D14F3" w:rsidRPr="001206B8" w14:paraId="60E02884"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D976053" w14:textId="77777777" w:rsidR="004D14F3" w:rsidRPr="001206B8" w:rsidRDefault="004D14F3">
            <w:pPr>
              <w:jc w:val="left"/>
              <w:rPr>
                <w:szCs w:val="24"/>
              </w:rPr>
            </w:pPr>
            <w:r w:rsidRPr="001206B8">
              <w:rPr>
                <w:szCs w:val="24"/>
              </w:rPr>
              <w:t>本年度收到的来自联营企业的股利</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3570427" w14:textId="77777777" w:rsidR="004D14F3" w:rsidRPr="001206B8" w:rsidRDefault="004D14F3">
            <w:pPr>
              <w:jc w:val="right"/>
              <w:rPr>
                <w:szCs w:val="24"/>
              </w:rPr>
            </w:pPr>
            <w:r w:rsidRPr="001206B8">
              <w:rPr>
                <w:szCs w:val="24"/>
              </w:rPr>
              <w:t>13,008,000.00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C472841" w14:textId="77777777" w:rsidR="004D14F3" w:rsidRPr="001206B8" w:rsidRDefault="004D14F3">
            <w:pPr>
              <w:jc w:val="right"/>
              <w:rPr>
                <w:szCs w:val="24"/>
              </w:rPr>
            </w:pPr>
            <w:r w:rsidRPr="001206B8">
              <w:rPr>
                <w:szCs w:val="24"/>
              </w:rPr>
              <w:t>5,232,000.00</w:t>
            </w:r>
          </w:p>
        </w:tc>
      </w:tr>
    </w:tbl>
    <w:p w14:paraId="37D9EFB9" w14:textId="77777777" w:rsidR="004D14F3" w:rsidRPr="001206B8" w:rsidRDefault="004D14F3">
      <w:pPr>
        <w:pStyle w:val="Section"/>
        <w:outlineLvl w:val="3"/>
        <w:rPr>
          <w:bCs w:val="0"/>
          <w:szCs w:val="24"/>
        </w:rPr>
      </w:pPr>
      <w:r w:rsidRPr="001206B8">
        <w:rPr>
          <w:bCs w:val="0"/>
          <w:szCs w:val="24"/>
        </w:rPr>
        <w:t>（</w:t>
      </w:r>
      <w:r w:rsidRPr="001206B8">
        <w:rPr>
          <w:bCs w:val="0"/>
          <w:szCs w:val="24"/>
        </w:rPr>
        <w:t>4</w:t>
      </w:r>
      <w:r w:rsidRPr="001206B8">
        <w:rPr>
          <w:bCs w:val="0"/>
          <w:szCs w:val="24"/>
        </w:rPr>
        <w:t>）不重要的合营企业和联营企业的汇总财务信息</w:t>
      </w:r>
    </w:p>
    <w:p w14:paraId="3ECE616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324"/>
        <w:gridCol w:w="3059"/>
        <w:gridCol w:w="3186"/>
      </w:tblGrid>
      <w:tr w:rsidR="004D14F3" w:rsidRPr="001206B8" w14:paraId="3E70499E"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0E7B740E" w14:textId="77777777" w:rsidR="004D14F3" w:rsidRPr="001206B8" w:rsidRDefault="004D14F3">
            <w:pPr>
              <w:jc w:val="center"/>
              <w:rPr>
                <w:szCs w:val="24"/>
              </w:rPr>
            </w:pP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311FE313" w14:textId="77777777" w:rsidR="004D14F3" w:rsidRPr="001206B8" w:rsidRDefault="004D14F3">
            <w:pPr>
              <w:jc w:val="center"/>
              <w:rPr>
                <w:szCs w:val="24"/>
              </w:rPr>
            </w:pPr>
            <w:r w:rsidRPr="001206B8">
              <w:rPr>
                <w:szCs w:val="24"/>
              </w:rPr>
              <w:t>期末余额</w:t>
            </w:r>
            <w:r w:rsidRPr="001206B8">
              <w:rPr>
                <w:szCs w:val="24"/>
              </w:rPr>
              <w:t>/</w:t>
            </w:r>
            <w:r w:rsidRPr="001206B8">
              <w:rPr>
                <w:szCs w:val="24"/>
              </w:rPr>
              <w:t>本期发生额</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2F572D44" w14:textId="77777777" w:rsidR="004D14F3" w:rsidRPr="001206B8" w:rsidRDefault="004D14F3">
            <w:pPr>
              <w:jc w:val="center"/>
              <w:rPr>
                <w:szCs w:val="24"/>
              </w:rPr>
            </w:pPr>
            <w:r w:rsidRPr="001206B8">
              <w:rPr>
                <w:szCs w:val="24"/>
              </w:rPr>
              <w:t>期初余额</w:t>
            </w:r>
            <w:r w:rsidRPr="001206B8">
              <w:rPr>
                <w:szCs w:val="24"/>
              </w:rPr>
              <w:t>/</w:t>
            </w:r>
            <w:r w:rsidRPr="001206B8">
              <w:rPr>
                <w:szCs w:val="24"/>
              </w:rPr>
              <w:t>上期发生额</w:t>
            </w:r>
          </w:p>
        </w:tc>
      </w:tr>
      <w:tr w:rsidR="004D14F3" w:rsidRPr="001206B8" w14:paraId="1BA24A61"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74C509E9" w14:textId="77777777" w:rsidR="004D14F3" w:rsidRPr="001206B8" w:rsidRDefault="004D14F3">
            <w:pPr>
              <w:jc w:val="left"/>
              <w:rPr>
                <w:szCs w:val="24"/>
              </w:rPr>
            </w:pPr>
            <w:r w:rsidRPr="001206B8">
              <w:rPr>
                <w:szCs w:val="24"/>
              </w:rPr>
              <w:t>合营企业：</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461A35D7" w14:textId="77777777" w:rsidR="004D14F3" w:rsidRPr="001206B8" w:rsidRDefault="004D14F3">
            <w:pPr>
              <w:jc w:val="center"/>
              <w:rPr>
                <w:szCs w:val="24"/>
              </w:rPr>
            </w:pPr>
            <w:r w:rsidRPr="001206B8">
              <w:rPr>
                <w:szCs w:val="24"/>
              </w:rPr>
              <w:t>--</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76905F3B" w14:textId="77777777" w:rsidR="004D14F3" w:rsidRPr="001206B8" w:rsidRDefault="004D14F3">
            <w:pPr>
              <w:jc w:val="center"/>
              <w:rPr>
                <w:szCs w:val="24"/>
              </w:rPr>
            </w:pPr>
            <w:r w:rsidRPr="001206B8">
              <w:rPr>
                <w:szCs w:val="24"/>
              </w:rPr>
              <w:t>--</w:t>
            </w:r>
          </w:p>
        </w:tc>
      </w:tr>
      <w:tr w:rsidR="004D14F3" w:rsidRPr="001206B8" w14:paraId="5879F41B"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3C0C2D1A" w14:textId="77777777" w:rsidR="004D14F3" w:rsidRPr="001206B8" w:rsidRDefault="004D14F3">
            <w:pPr>
              <w:jc w:val="left"/>
              <w:rPr>
                <w:szCs w:val="24"/>
              </w:rPr>
            </w:pPr>
            <w:r w:rsidRPr="001206B8">
              <w:rPr>
                <w:szCs w:val="24"/>
              </w:rPr>
              <w:t>下列各项按持股比例计算的合计数</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3A2B0B53" w14:textId="77777777" w:rsidR="004D14F3" w:rsidRPr="001206B8" w:rsidRDefault="004D14F3">
            <w:pPr>
              <w:jc w:val="center"/>
              <w:rPr>
                <w:szCs w:val="24"/>
              </w:rPr>
            </w:pPr>
            <w:r w:rsidRPr="001206B8">
              <w:rPr>
                <w:szCs w:val="24"/>
              </w:rPr>
              <w:t>--</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205E3091" w14:textId="77777777" w:rsidR="004D14F3" w:rsidRPr="001206B8" w:rsidRDefault="004D14F3">
            <w:pPr>
              <w:jc w:val="center"/>
              <w:rPr>
                <w:szCs w:val="24"/>
              </w:rPr>
            </w:pPr>
            <w:r w:rsidRPr="001206B8">
              <w:rPr>
                <w:szCs w:val="24"/>
              </w:rPr>
              <w:t>--</w:t>
            </w:r>
          </w:p>
        </w:tc>
      </w:tr>
      <w:tr w:rsidR="004D14F3" w:rsidRPr="001206B8" w14:paraId="7AAADCBA"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599689F2" w14:textId="77777777" w:rsidR="004D14F3" w:rsidRPr="001206B8" w:rsidRDefault="004D14F3">
            <w:pPr>
              <w:jc w:val="left"/>
              <w:rPr>
                <w:szCs w:val="24"/>
              </w:rPr>
            </w:pPr>
            <w:r w:rsidRPr="001206B8">
              <w:rPr>
                <w:szCs w:val="24"/>
              </w:rPr>
              <w:t>联营企业：</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7F36F675" w14:textId="77777777" w:rsidR="004D14F3" w:rsidRPr="001206B8" w:rsidRDefault="004D14F3">
            <w:pPr>
              <w:jc w:val="center"/>
              <w:rPr>
                <w:szCs w:val="24"/>
              </w:rPr>
            </w:pPr>
            <w:r w:rsidRPr="001206B8">
              <w:rPr>
                <w:szCs w:val="24"/>
              </w:rPr>
              <w:t>--</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7A99D5C5" w14:textId="77777777" w:rsidR="004D14F3" w:rsidRPr="001206B8" w:rsidRDefault="004D14F3">
            <w:pPr>
              <w:jc w:val="center"/>
              <w:rPr>
                <w:szCs w:val="24"/>
              </w:rPr>
            </w:pPr>
            <w:r w:rsidRPr="001206B8">
              <w:rPr>
                <w:szCs w:val="24"/>
              </w:rPr>
              <w:t>--</w:t>
            </w:r>
          </w:p>
        </w:tc>
      </w:tr>
      <w:tr w:rsidR="004D14F3" w:rsidRPr="001206B8" w14:paraId="3535F72E"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07E2B6A6" w14:textId="77777777" w:rsidR="004D14F3" w:rsidRPr="001206B8" w:rsidRDefault="004D14F3">
            <w:pPr>
              <w:jc w:val="left"/>
              <w:rPr>
                <w:szCs w:val="24"/>
              </w:rPr>
            </w:pPr>
            <w:r w:rsidRPr="001206B8">
              <w:rPr>
                <w:szCs w:val="24"/>
              </w:rPr>
              <w:t>投资账面价值合计</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1F85A126" w14:textId="77777777" w:rsidR="004D14F3" w:rsidRPr="001206B8" w:rsidRDefault="004D14F3">
            <w:pPr>
              <w:jc w:val="right"/>
              <w:rPr>
                <w:szCs w:val="24"/>
              </w:rPr>
            </w:pPr>
            <w:r w:rsidRPr="001206B8">
              <w:rPr>
                <w:szCs w:val="24"/>
              </w:rPr>
              <w:t>129,697.21</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6483F409" w14:textId="77777777" w:rsidR="004D14F3" w:rsidRPr="001206B8" w:rsidRDefault="004D14F3">
            <w:pPr>
              <w:jc w:val="right"/>
              <w:rPr>
                <w:szCs w:val="24"/>
              </w:rPr>
            </w:pPr>
            <w:r w:rsidRPr="001206B8">
              <w:rPr>
                <w:szCs w:val="24"/>
              </w:rPr>
              <w:t>137,865.04</w:t>
            </w:r>
          </w:p>
        </w:tc>
      </w:tr>
      <w:tr w:rsidR="004D14F3" w:rsidRPr="001206B8" w14:paraId="6140225B"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7258677D" w14:textId="77777777" w:rsidR="004D14F3" w:rsidRPr="001206B8" w:rsidRDefault="004D14F3">
            <w:pPr>
              <w:jc w:val="left"/>
              <w:rPr>
                <w:szCs w:val="24"/>
              </w:rPr>
            </w:pPr>
            <w:r w:rsidRPr="001206B8">
              <w:rPr>
                <w:szCs w:val="24"/>
              </w:rPr>
              <w:t>下列各项按持股比例计算的合计数</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44872710" w14:textId="77777777" w:rsidR="004D14F3" w:rsidRPr="001206B8" w:rsidRDefault="004D14F3">
            <w:pPr>
              <w:jc w:val="center"/>
              <w:rPr>
                <w:szCs w:val="24"/>
              </w:rPr>
            </w:pPr>
            <w:r w:rsidRPr="001206B8">
              <w:rPr>
                <w:szCs w:val="24"/>
              </w:rPr>
              <w:t>--</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0FF26602" w14:textId="77777777" w:rsidR="004D14F3" w:rsidRPr="001206B8" w:rsidRDefault="004D14F3">
            <w:pPr>
              <w:jc w:val="center"/>
              <w:rPr>
                <w:szCs w:val="24"/>
              </w:rPr>
            </w:pPr>
            <w:r w:rsidRPr="001206B8">
              <w:rPr>
                <w:szCs w:val="24"/>
              </w:rPr>
              <w:t>--</w:t>
            </w:r>
          </w:p>
        </w:tc>
      </w:tr>
      <w:tr w:rsidR="004D14F3" w:rsidRPr="001206B8" w14:paraId="02DEE13B"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7472EFC5" w14:textId="77777777" w:rsidR="004D14F3" w:rsidRPr="001206B8" w:rsidRDefault="004D14F3">
            <w:pPr>
              <w:jc w:val="left"/>
              <w:rPr>
                <w:szCs w:val="24"/>
              </w:rPr>
            </w:pPr>
            <w:r w:rsidRPr="001206B8">
              <w:rPr>
                <w:szCs w:val="24"/>
              </w:rPr>
              <w:t>--</w:t>
            </w:r>
            <w:r w:rsidRPr="001206B8">
              <w:rPr>
                <w:szCs w:val="24"/>
              </w:rPr>
              <w:t>净利润</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78655C4A" w14:textId="77777777" w:rsidR="004D14F3" w:rsidRPr="001206B8" w:rsidRDefault="004D14F3">
            <w:pPr>
              <w:jc w:val="right"/>
              <w:rPr>
                <w:szCs w:val="24"/>
              </w:rPr>
            </w:pPr>
            <w:r w:rsidRPr="001206B8">
              <w:rPr>
                <w:szCs w:val="24"/>
              </w:rPr>
              <w:t>-163,356.63</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6392694F" w14:textId="7E3616F9" w:rsidR="004D14F3" w:rsidRPr="001206B8" w:rsidRDefault="00C37D02">
            <w:pPr>
              <w:jc w:val="right"/>
              <w:rPr>
                <w:szCs w:val="24"/>
              </w:rPr>
            </w:pPr>
            <w:r w:rsidRPr="001206B8">
              <w:rPr>
                <w:szCs w:val="24"/>
              </w:rPr>
              <w:t>-995.81</w:t>
            </w:r>
          </w:p>
        </w:tc>
      </w:tr>
      <w:tr w:rsidR="004D14F3" w:rsidRPr="001206B8" w14:paraId="13E0E03A"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3B734CA1" w14:textId="77777777" w:rsidR="004D14F3" w:rsidRPr="001206B8" w:rsidRDefault="004D14F3">
            <w:pPr>
              <w:jc w:val="left"/>
              <w:rPr>
                <w:szCs w:val="24"/>
              </w:rPr>
            </w:pPr>
            <w:r w:rsidRPr="001206B8">
              <w:rPr>
                <w:szCs w:val="24"/>
              </w:rPr>
              <w:t>--</w:t>
            </w:r>
            <w:r w:rsidRPr="001206B8">
              <w:rPr>
                <w:szCs w:val="24"/>
              </w:rPr>
              <w:t>综合收益总额</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514F9F2C" w14:textId="77777777" w:rsidR="004D14F3" w:rsidRPr="001206B8" w:rsidRDefault="004D14F3">
            <w:pPr>
              <w:jc w:val="right"/>
              <w:rPr>
                <w:szCs w:val="24"/>
              </w:rPr>
            </w:pPr>
            <w:r w:rsidRPr="001206B8">
              <w:rPr>
                <w:szCs w:val="24"/>
              </w:rPr>
              <w:t>-163,356.63</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769A2DED" w14:textId="7C1C437E" w:rsidR="004D14F3" w:rsidRPr="001206B8" w:rsidRDefault="00C37D02">
            <w:pPr>
              <w:jc w:val="right"/>
              <w:rPr>
                <w:szCs w:val="24"/>
              </w:rPr>
            </w:pPr>
            <w:r w:rsidRPr="001206B8">
              <w:rPr>
                <w:szCs w:val="24"/>
              </w:rPr>
              <w:t>-995.81</w:t>
            </w:r>
          </w:p>
        </w:tc>
      </w:tr>
    </w:tbl>
    <w:p w14:paraId="25169158" w14:textId="77777777" w:rsidR="004D14F3" w:rsidRPr="001206B8" w:rsidRDefault="004D14F3">
      <w:pPr>
        <w:pStyle w:val="Chapter"/>
        <w:outlineLvl w:val="1"/>
        <w:rPr>
          <w:bCs w:val="0"/>
        </w:rPr>
      </w:pPr>
      <w:r w:rsidRPr="001206B8">
        <w:rPr>
          <w:bCs w:val="0"/>
        </w:rPr>
        <w:t>十、与金融工具相关的风险</w:t>
      </w:r>
    </w:p>
    <w:p w14:paraId="6DD29C81" w14:textId="77777777" w:rsidR="004D14F3" w:rsidRPr="001206B8" w:rsidRDefault="004D14F3" w:rsidP="00454196">
      <w:pPr>
        <w:spacing w:line="360" w:lineRule="auto"/>
        <w:ind w:firstLineChars="200" w:firstLine="420"/>
        <w:rPr>
          <w:sz w:val="21"/>
          <w:szCs w:val="21"/>
        </w:rPr>
      </w:pPr>
      <w:r w:rsidRPr="001206B8">
        <w:rPr>
          <w:sz w:val="21"/>
          <w:szCs w:val="21"/>
        </w:rPr>
        <w:t>本公司从事风险管理的目标是在风险和收益之间取得平衡，将风险对本公司经营业绩的负面影响降至最低水平，使股东和其他权益投资者的利益最大化。基于该风险管理目标，本公司风险管理的基本策略是确认和分析本公司面临的各种风险，建立适当的风险承受底线和进行风险管理，并及时可靠地对各种风险进行监督，将风险控制在限定的范围内。</w:t>
      </w:r>
    </w:p>
    <w:p w14:paraId="43CB0244" w14:textId="77777777" w:rsidR="004D14F3" w:rsidRPr="001206B8" w:rsidRDefault="004D14F3" w:rsidP="00454196">
      <w:pPr>
        <w:spacing w:line="360" w:lineRule="auto"/>
        <w:ind w:firstLineChars="200" w:firstLine="420"/>
        <w:rPr>
          <w:sz w:val="21"/>
          <w:szCs w:val="21"/>
        </w:rPr>
      </w:pPr>
      <w:r w:rsidRPr="001206B8">
        <w:rPr>
          <w:sz w:val="21"/>
          <w:szCs w:val="21"/>
        </w:rPr>
        <w:lastRenderedPageBreak/>
        <w:t>本公司在日常活动中面临各种与金融工具相关的风险，主要包括信用风险、流动性风险及市场风险。管理层已审议并批准管理这些风险的政策，概括如下。</w:t>
      </w:r>
    </w:p>
    <w:p w14:paraId="5E22B8DA" w14:textId="77777777" w:rsidR="004D14F3" w:rsidRPr="001206B8" w:rsidRDefault="00454196" w:rsidP="00454196">
      <w:pPr>
        <w:spacing w:line="360" w:lineRule="auto"/>
        <w:ind w:firstLineChars="200" w:firstLine="420"/>
        <w:rPr>
          <w:sz w:val="21"/>
          <w:szCs w:val="21"/>
        </w:rPr>
      </w:pPr>
      <w:r w:rsidRPr="001206B8">
        <w:rPr>
          <w:sz w:val="21"/>
          <w:szCs w:val="21"/>
        </w:rPr>
        <w:t>1</w:t>
      </w:r>
      <w:r w:rsidRPr="001206B8">
        <w:rPr>
          <w:b/>
          <w:sz w:val="21"/>
          <w:szCs w:val="21"/>
        </w:rPr>
        <w:t xml:space="preserve">. </w:t>
      </w:r>
      <w:r w:rsidR="004D14F3" w:rsidRPr="001206B8">
        <w:rPr>
          <w:sz w:val="21"/>
          <w:szCs w:val="21"/>
        </w:rPr>
        <w:t>信用风险</w:t>
      </w:r>
    </w:p>
    <w:p w14:paraId="751A6E57" w14:textId="77777777" w:rsidR="004D14F3" w:rsidRPr="001206B8" w:rsidRDefault="004D14F3" w:rsidP="00454196">
      <w:pPr>
        <w:spacing w:line="360" w:lineRule="auto"/>
        <w:ind w:firstLineChars="200" w:firstLine="420"/>
        <w:rPr>
          <w:sz w:val="21"/>
          <w:szCs w:val="21"/>
        </w:rPr>
      </w:pPr>
      <w:r w:rsidRPr="001206B8">
        <w:rPr>
          <w:sz w:val="21"/>
          <w:szCs w:val="21"/>
        </w:rPr>
        <w:t>信用风险，是指金融工具的一方不能履行义务，造成另一方发生财务损失的风险。</w:t>
      </w:r>
    </w:p>
    <w:p w14:paraId="1207F612" w14:textId="77777777" w:rsidR="004D14F3" w:rsidRPr="001206B8" w:rsidRDefault="00454196" w:rsidP="00454196">
      <w:pPr>
        <w:spacing w:line="360" w:lineRule="auto"/>
        <w:ind w:firstLineChars="200" w:firstLine="420"/>
        <w:rPr>
          <w:sz w:val="21"/>
          <w:szCs w:val="21"/>
        </w:rPr>
      </w:pPr>
      <w:r w:rsidRPr="001206B8">
        <w:rPr>
          <w:sz w:val="21"/>
          <w:szCs w:val="21"/>
        </w:rPr>
        <w:t>（</w:t>
      </w:r>
      <w:r w:rsidRPr="001206B8">
        <w:rPr>
          <w:sz w:val="21"/>
          <w:szCs w:val="21"/>
        </w:rPr>
        <w:t>1</w:t>
      </w:r>
      <w:r w:rsidRPr="001206B8">
        <w:rPr>
          <w:sz w:val="21"/>
          <w:szCs w:val="21"/>
        </w:rPr>
        <w:t>）</w:t>
      </w:r>
      <w:r w:rsidR="004D14F3" w:rsidRPr="001206B8">
        <w:rPr>
          <w:sz w:val="21"/>
          <w:szCs w:val="21"/>
        </w:rPr>
        <w:t>信用风险管理实务</w:t>
      </w:r>
    </w:p>
    <w:p w14:paraId="5677CAC2" w14:textId="77777777" w:rsidR="004D14F3" w:rsidRPr="001206B8" w:rsidRDefault="00454196" w:rsidP="00454196">
      <w:pPr>
        <w:spacing w:line="360" w:lineRule="auto"/>
        <w:ind w:firstLineChars="200" w:firstLine="420"/>
        <w:rPr>
          <w:sz w:val="21"/>
          <w:szCs w:val="21"/>
        </w:rPr>
      </w:pPr>
      <w:r w:rsidRPr="001206B8">
        <w:rPr>
          <w:sz w:val="21"/>
          <w:szCs w:val="21"/>
        </w:rPr>
        <w:t>1</w:t>
      </w:r>
      <w:r w:rsidRPr="001206B8">
        <w:rPr>
          <w:sz w:val="21"/>
          <w:szCs w:val="21"/>
        </w:rPr>
        <w:t>）</w:t>
      </w:r>
      <w:r w:rsidR="004D14F3" w:rsidRPr="001206B8">
        <w:rPr>
          <w:sz w:val="21"/>
          <w:szCs w:val="21"/>
        </w:rPr>
        <w:t>信用风险的评价方法</w:t>
      </w:r>
    </w:p>
    <w:p w14:paraId="4CAA537C" w14:textId="77777777" w:rsidR="004D14F3" w:rsidRPr="001206B8" w:rsidRDefault="004D14F3" w:rsidP="00454196">
      <w:pPr>
        <w:spacing w:line="360" w:lineRule="auto"/>
        <w:ind w:firstLineChars="200" w:firstLine="420"/>
        <w:rPr>
          <w:sz w:val="21"/>
          <w:szCs w:val="21"/>
        </w:rPr>
      </w:pPr>
      <w:r w:rsidRPr="001206B8">
        <w:rPr>
          <w:sz w:val="21"/>
          <w:szCs w:val="21"/>
        </w:rPr>
        <w:t>公司在每个资产负债表日评估相关金融工具的信用风险自初始确认后是否已显著增加。在确定信用风险自初始确认后是否显著增加时，公司考虑在无须付出不必要的额外成本或努力即可获得合理且有依据的信息，包括基于历史数据的定性和定量分析、外部信用风险评级以及前瞻性信息。公司以单项金融工具或者具有相似信用风险特征的金融工具组合为基础，通过比较金融工具在资产负债表日发生违约的风险与在初始确认日发生违约的风险，以确定金融工具预计存续期内发生违约风险的变化情况。</w:t>
      </w:r>
    </w:p>
    <w:p w14:paraId="3D51A22D" w14:textId="77777777" w:rsidR="004D14F3" w:rsidRPr="001206B8" w:rsidRDefault="004D14F3" w:rsidP="00454196">
      <w:pPr>
        <w:spacing w:line="360" w:lineRule="auto"/>
        <w:ind w:firstLineChars="200" w:firstLine="420"/>
        <w:rPr>
          <w:sz w:val="21"/>
          <w:szCs w:val="21"/>
        </w:rPr>
      </w:pPr>
      <w:r w:rsidRPr="001206B8">
        <w:rPr>
          <w:sz w:val="21"/>
          <w:szCs w:val="21"/>
        </w:rPr>
        <w:t>当触发以下一个或多个定量、定性标准时，公司认为金融工具的信用风险已发生显著增加：</w:t>
      </w:r>
    </w:p>
    <w:p w14:paraId="7FC761EC" w14:textId="77777777" w:rsidR="004D14F3" w:rsidRPr="001206B8" w:rsidRDefault="00454196" w:rsidP="00454196">
      <w:pPr>
        <w:spacing w:line="360" w:lineRule="auto"/>
        <w:ind w:firstLineChars="200" w:firstLine="420"/>
        <w:rPr>
          <w:sz w:val="21"/>
          <w:szCs w:val="21"/>
        </w:rPr>
      </w:pPr>
      <w:r w:rsidRPr="001206B8">
        <w:rPr>
          <w:sz w:val="21"/>
          <w:szCs w:val="21"/>
        </w:rPr>
        <w:fldChar w:fldCharType="begin"/>
      </w:r>
      <w:r w:rsidRPr="001206B8">
        <w:rPr>
          <w:sz w:val="21"/>
          <w:szCs w:val="21"/>
        </w:rPr>
        <w:instrText xml:space="preserve"> = 1 \* GB3 </w:instrText>
      </w:r>
      <w:r w:rsidRPr="001206B8">
        <w:rPr>
          <w:sz w:val="21"/>
          <w:szCs w:val="21"/>
        </w:rPr>
        <w:fldChar w:fldCharType="separate"/>
      </w:r>
      <w:r w:rsidRPr="001206B8">
        <w:rPr>
          <w:rFonts w:ascii="宋体" w:hAnsi="宋体" w:cs="宋体" w:hint="eastAsia"/>
          <w:noProof/>
          <w:sz w:val="21"/>
          <w:szCs w:val="21"/>
        </w:rPr>
        <w:t>①</w:t>
      </w:r>
      <w:r w:rsidRPr="001206B8">
        <w:rPr>
          <w:sz w:val="21"/>
          <w:szCs w:val="21"/>
        </w:rPr>
        <w:fldChar w:fldCharType="end"/>
      </w:r>
      <w:r w:rsidR="004D14F3" w:rsidRPr="001206B8">
        <w:rPr>
          <w:sz w:val="21"/>
          <w:szCs w:val="21"/>
        </w:rPr>
        <w:t>定量标准主要为资产负债表日剩余存续期违约概率较初始确认时上升超过一定比例；</w:t>
      </w:r>
    </w:p>
    <w:p w14:paraId="1F04A92D" w14:textId="77777777" w:rsidR="004D14F3" w:rsidRPr="001206B8" w:rsidRDefault="00454196" w:rsidP="00454196">
      <w:pPr>
        <w:spacing w:line="360" w:lineRule="auto"/>
        <w:ind w:firstLineChars="200" w:firstLine="420"/>
        <w:rPr>
          <w:sz w:val="21"/>
          <w:szCs w:val="21"/>
        </w:rPr>
      </w:pPr>
      <w:r w:rsidRPr="001206B8">
        <w:rPr>
          <w:sz w:val="21"/>
          <w:szCs w:val="21"/>
        </w:rPr>
        <w:fldChar w:fldCharType="begin"/>
      </w:r>
      <w:r w:rsidRPr="001206B8">
        <w:rPr>
          <w:sz w:val="21"/>
          <w:szCs w:val="21"/>
        </w:rPr>
        <w:instrText xml:space="preserve"> = 2 \* GB3 </w:instrText>
      </w:r>
      <w:r w:rsidRPr="001206B8">
        <w:rPr>
          <w:sz w:val="21"/>
          <w:szCs w:val="21"/>
        </w:rPr>
        <w:fldChar w:fldCharType="separate"/>
      </w:r>
      <w:r w:rsidRPr="001206B8">
        <w:rPr>
          <w:rFonts w:ascii="宋体" w:hAnsi="宋体" w:cs="宋体" w:hint="eastAsia"/>
          <w:noProof/>
          <w:sz w:val="21"/>
          <w:szCs w:val="21"/>
        </w:rPr>
        <w:t>②</w:t>
      </w:r>
      <w:r w:rsidRPr="001206B8">
        <w:rPr>
          <w:sz w:val="21"/>
          <w:szCs w:val="21"/>
        </w:rPr>
        <w:fldChar w:fldCharType="end"/>
      </w:r>
      <w:r w:rsidR="004D14F3" w:rsidRPr="001206B8">
        <w:rPr>
          <w:sz w:val="21"/>
          <w:szCs w:val="21"/>
        </w:rPr>
        <w:t>定性标准主要为债务人经营或财务情况出现重大不利变化、现存的或预期的技术、市场、经济或法律环境变化并将对债务人对公司的还款能力产生重大不利影响等；</w:t>
      </w:r>
    </w:p>
    <w:p w14:paraId="10DAE25E" w14:textId="77777777" w:rsidR="004D14F3" w:rsidRPr="001206B8" w:rsidRDefault="00454196" w:rsidP="00454196">
      <w:pPr>
        <w:spacing w:line="360" w:lineRule="auto"/>
        <w:ind w:firstLineChars="200" w:firstLine="420"/>
        <w:rPr>
          <w:sz w:val="21"/>
          <w:szCs w:val="21"/>
        </w:rPr>
      </w:pPr>
      <w:r w:rsidRPr="001206B8">
        <w:rPr>
          <w:sz w:val="21"/>
          <w:szCs w:val="21"/>
        </w:rPr>
        <w:t>2</w:t>
      </w:r>
      <w:r w:rsidRPr="001206B8">
        <w:rPr>
          <w:sz w:val="21"/>
          <w:szCs w:val="21"/>
        </w:rPr>
        <w:t>）</w:t>
      </w:r>
      <w:r w:rsidR="004D14F3" w:rsidRPr="001206B8">
        <w:rPr>
          <w:sz w:val="21"/>
          <w:szCs w:val="21"/>
        </w:rPr>
        <w:t>违约和已发生信用减值资产的定义</w:t>
      </w:r>
    </w:p>
    <w:p w14:paraId="382ADA69" w14:textId="77777777" w:rsidR="004D14F3" w:rsidRPr="001206B8" w:rsidRDefault="004D14F3" w:rsidP="00454196">
      <w:pPr>
        <w:spacing w:line="360" w:lineRule="auto"/>
        <w:ind w:firstLineChars="200" w:firstLine="420"/>
        <w:rPr>
          <w:sz w:val="21"/>
          <w:szCs w:val="21"/>
        </w:rPr>
      </w:pPr>
      <w:r w:rsidRPr="001206B8">
        <w:rPr>
          <w:sz w:val="21"/>
          <w:szCs w:val="21"/>
        </w:rPr>
        <w:t>当金融工具符合以下一项或多项条件时，公司将该金融资产界定为已发生违约，其标准与已发生信用减值的定义一致：</w:t>
      </w:r>
    </w:p>
    <w:p w14:paraId="5F09B2B4" w14:textId="77777777" w:rsidR="004D14F3" w:rsidRPr="001206B8" w:rsidRDefault="00454196" w:rsidP="00454196">
      <w:pPr>
        <w:spacing w:line="360" w:lineRule="auto"/>
        <w:ind w:firstLineChars="200" w:firstLine="420"/>
        <w:rPr>
          <w:sz w:val="21"/>
          <w:szCs w:val="21"/>
        </w:rPr>
      </w:pPr>
      <w:r w:rsidRPr="001206B8">
        <w:rPr>
          <w:sz w:val="21"/>
          <w:szCs w:val="21"/>
        </w:rPr>
        <w:fldChar w:fldCharType="begin"/>
      </w:r>
      <w:r w:rsidRPr="001206B8">
        <w:rPr>
          <w:sz w:val="21"/>
          <w:szCs w:val="21"/>
        </w:rPr>
        <w:instrText xml:space="preserve"> = 1 \* GB3 </w:instrText>
      </w:r>
      <w:r w:rsidRPr="001206B8">
        <w:rPr>
          <w:sz w:val="21"/>
          <w:szCs w:val="21"/>
        </w:rPr>
        <w:fldChar w:fldCharType="separate"/>
      </w:r>
      <w:r w:rsidRPr="001206B8">
        <w:rPr>
          <w:rFonts w:ascii="宋体" w:hAnsi="宋体" w:cs="宋体" w:hint="eastAsia"/>
          <w:noProof/>
          <w:sz w:val="21"/>
          <w:szCs w:val="21"/>
        </w:rPr>
        <w:t>①</w:t>
      </w:r>
      <w:r w:rsidRPr="001206B8">
        <w:rPr>
          <w:sz w:val="21"/>
          <w:szCs w:val="21"/>
        </w:rPr>
        <w:fldChar w:fldCharType="end"/>
      </w:r>
      <w:r w:rsidR="004D14F3" w:rsidRPr="001206B8">
        <w:rPr>
          <w:sz w:val="21"/>
          <w:szCs w:val="21"/>
        </w:rPr>
        <w:t>债务人发生重大财务困难；</w:t>
      </w:r>
    </w:p>
    <w:p w14:paraId="121984F3" w14:textId="77777777" w:rsidR="004D14F3" w:rsidRPr="001206B8" w:rsidRDefault="00454196" w:rsidP="00454196">
      <w:pPr>
        <w:spacing w:line="360" w:lineRule="auto"/>
        <w:ind w:firstLineChars="200" w:firstLine="420"/>
        <w:rPr>
          <w:sz w:val="21"/>
          <w:szCs w:val="21"/>
        </w:rPr>
      </w:pPr>
      <w:r w:rsidRPr="001206B8">
        <w:rPr>
          <w:sz w:val="21"/>
          <w:szCs w:val="21"/>
        </w:rPr>
        <w:fldChar w:fldCharType="begin"/>
      </w:r>
      <w:r w:rsidRPr="001206B8">
        <w:rPr>
          <w:sz w:val="21"/>
          <w:szCs w:val="21"/>
        </w:rPr>
        <w:instrText xml:space="preserve"> = 2 \* GB3 </w:instrText>
      </w:r>
      <w:r w:rsidRPr="001206B8">
        <w:rPr>
          <w:sz w:val="21"/>
          <w:szCs w:val="21"/>
        </w:rPr>
        <w:fldChar w:fldCharType="separate"/>
      </w:r>
      <w:r w:rsidRPr="001206B8">
        <w:rPr>
          <w:rFonts w:ascii="宋体" w:hAnsi="宋体" w:cs="宋体" w:hint="eastAsia"/>
          <w:noProof/>
          <w:sz w:val="21"/>
          <w:szCs w:val="21"/>
        </w:rPr>
        <w:t>②</w:t>
      </w:r>
      <w:r w:rsidRPr="001206B8">
        <w:rPr>
          <w:sz w:val="21"/>
          <w:szCs w:val="21"/>
        </w:rPr>
        <w:fldChar w:fldCharType="end"/>
      </w:r>
      <w:r w:rsidR="004D14F3" w:rsidRPr="001206B8">
        <w:rPr>
          <w:sz w:val="21"/>
          <w:szCs w:val="21"/>
        </w:rPr>
        <w:t>债务人违反合同中对债务人的约束条款；</w:t>
      </w:r>
    </w:p>
    <w:p w14:paraId="780E24C8" w14:textId="77777777" w:rsidR="004D14F3" w:rsidRPr="001206B8" w:rsidRDefault="00454196" w:rsidP="00454196">
      <w:pPr>
        <w:spacing w:line="360" w:lineRule="auto"/>
        <w:ind w:firstLineChars="200" w:firstLine="420"/>
        <w:rPr>
          <w:sz w:val="21"/>
          <w:szCs w:val="21"/>
        </w:rPr>
      </w:pPr>
      <w:r w:rsidRPr="001206B8">
        <w:rPr>
          <w:sz w:val="21"/>
          <w:szCs w:val="21"/>
        </w:rPr>
        <w:fldChar w:fldCharType="begin"/>
      </w:r>
      <w:r w:rsidRPr="001206B8">
        <w:rPr>
          <w:sz w:val="21"/>
          <w:szCs w:val="21"/>
        </w:rPr>
        <w:instrText xml:space="preserve"> = 3 \* GB3 </w:instrText>
      </w:r>
      <w:r w:rsidRPr="001206B8">
        <w:rPr>
          <w:sz w:val="21"/>
          <w:szCs w:val="21"/>
        </w:rPr>
        <w:fldChar w:fldCharType="separate"/>
      </w:r>
      <w:r w:rsidRPr="001206B8">
        <w:rPr>
          <w:rFonts w:ascii="宋体" w:hAnsi="宋体" w:cs="宋体" w:hint="eastAsia"/>
          <w:noProof/>
          <w:sz w:val="21"/>
          <w:szCs w:val="21"/>
        </w:rPr>
        <w:t>③</w:t>
      </w:r>
      <w:r w:rsidRPr="001206B8">
        <w:rPr>
          <w:sz w:val="21"/>
          <w:szCs w:val="21"/>
        </w:rPr>
        <w:fldChar w:fldCharType="end"/>
      </w:r>
      <w:r w:rsidR="004D14F3" w:rsidRPr="001206B8">
        <w:rPr>
          <w:sz w:val="21"/>
          <w:szCs w:val="21"/>
        </w:rPr>
        <w:t>债务人很可能破产或进行其他财务重组；</w:t>
      </w:r>
    </w:p>
    <w:p w14:paraId="51A609F0" w14:textId="77777777" w:rsidR="004D14F3" w:rsidRPr="001206B8" w:rsidRDefault="00454196" w:rsidP="00454196">
      <w:pPr>
        <w:spacing w:line="360" w:lineRule="auto"/>
        <w:ind w:firstLineChars="200" w:firstLine="420"/>
        <w:rPr>
          <w:sz w:val="21"/>
          <w:szCs w:val="21"/>
        </w:rPr>
      </w:pPr>
      <w:r w:rsidRPr="001206B8">
        <w:rPr>
          <w:sz w:val="21"/>
          <w:szCs w:val="21"/>
        </w:rPr>
        <w:fldChar w:fldCharType="begin"/>
      </w:r>
      <w:r w:rsidRPr="001206B8">
        <w:rPr>
          <w:sz w:val="21"/>
          <w:szCs w:val="21"/>
        </w:rPr>
        <w:instrText xml:space="preserve"> = 4 \* GB3 </w:instrText>
      </w:r>
      <w:r w:rsidRPr="001206B8">
        <w:rPr>
          <w:sz w:val="21"/>
          <w:szCs w:val="21"/>
        </w:rPr>
        <w:fldChar w:fldCharType="separate"/>
      </w:r>
      <w:r w:rsidRPr="001206B8">
        <w:rPr>
          <w:rFonts w:ascii="宋体" w:hAnsi="宋体" w:cs="宋体" w:hint="eastAsia"/>
          <w:noProof/>
          <w:sz w:val="21"/>
          <w:szCs w:val="21"/>
        </w:rPr>
        <w:t>④</w:t>
      </w:r>
      <w:r w:rsidRPr="001206B8">
        <w:rPr>
          <w:sz w:val="21"/>
          <w:szCs w:val="21"/>
        </w:rPr>
        <w:fldChar w:fldCharType="end"/>
      </w:r>
      <w:r w:rsidR="004D14F3" w:rsidRPr="001206B8">
        <w:rPr>
          <w:sz w:val="21"/>
          <w:szCs w:val="21"/>
        </w:rPr>
        <w:t>债权人出于与债务人财务困难有关的经济或合同考虑，给予债务人在任何其他情况下都不会做出的让步。</w:t>
      </w:r>
    </w:p>
    <w:p w14:paraId="69D80AA3" w14:textId="77777777" w:rsidR="004D14F3" w:rsidRPr="001206B8" w:rsidRDefault="00454196" w:rsidP="00454196">
      <w:pPr>
        <w:spacing w:line="360" w:lineRule="auto"/>
        <w:ind w:firstLineChars="200" w:firstLine="420"/>
        <w:rPr>
          <w:sz w:val="21"/>
          <w:szCs w:val="21"/>
        </w:rPr>
      </w:pPr>
      <w:r w:rsidRPr="001206B8">
        <w:rPr>
          <w:sz w:val="21"/>
          <w:szCs w:val="21"/>
        </w:rPr>
        <w:t>（</w:t>
      </w:r>
      <w:r w:rsidRPr="001206B8">
        <w:rPr>
          <w:sz w:val="21"/>
          <w:szCs w:val="21"/>
        </w:rPr>
        <w:t>2</w:t>
      </w:r>
      <w:r w:rsidRPr="001206B8">
        <w:rPr>
          <w:sz w:val="21"/>
          <w:szCs w:val="21"/>
        </w:rPr>
        <w:t>）</w:t>
      </w:r>
      <w:r w:rsidR="004D14F3" w:rsidRPr="001206B8">
        <w:rPr>
          <w:sz w:val="21"/>
          <w:szCs w:val="21"/>
        </w:rPr>
        <w:t>预期信用损失的计量</w:t>
      </w:r>
    </w:p>
    <w:p w14:paraId="201CEFE0" w14:textId="77777777" w:rsidR="004D14F3" w:rsidRPr="001206B8" w:rsidRDefault="004D14F3" w:rsidP="00454196">
      <w:pPr>
        <w:spacing w:line="360" w:lineRule="auto"/>
        <w:ind w:firstLineChars="200" w:firstLine="420"/>
        <w:rPr>
          <w:sz w:val="21"/>
          <w:szCs w:val="21"/>
        </w:rPr>
      </w:pPr>
      <w:r w:rsidRPr="001206B8">
        <w:rPr>
          <w:sz w:val="21"/>
          <w:szCs w:val="21"/>
        </w:rPr>
        <w:t>预期信用损失计量的关键参数包括违约概率、违约损失率和违约风险敞口。公司考虑历史统计数据</w:t>
      </w:r>
      <w:r w:rsidRPr="001206B8">
        <w:rPr>
          <w:sz w:val="21"/>
          <w:szCs w:val="21"/>
        </w:rPr>
        <w:t>(</w:t>
      </w:r>
      <w:r w:rsidRPr="001206B8">
        <w:rPr>
          <w:sz w:val="21"/>
          <w:szCs w:val="21"/>
        </w:rPr>
        <w:t>如交易对手评级、担保方式及抵质押物类别、还款方式等</w:t>
      </w:r>
      <w:r w:rsidRPr="001206B8">
        <w:rPr>
          <w:sz w:val="21"/>
          <w:szCs w:val="21"/>
        </w:rPr>
        <w:t>)</w:t>
      </w:r>
      <w:r w:rsidRPr="001206B8">
        <w:rPr>
          <w:sz w:val="21"/>
          <w:szCs w:val="21"/>
        </w:rPr>
        <w:t>的定量分析及前瞻性信息，建立违约概率、违约损失率及违约风险敞口模型。</w:t>
      </w:r>
    </w:p>
    <w:p w14:paraId="112B23FE" w14:textId="77777777" w:rsidR="004D14F3" w:rsidRPr="001206B8" w:rsidRDefault="00454196" w:rsidP="00454196">
      <w:pPr>
        <w:spacing w:line="360" w:lineRule="auto"/>
        <w:ind w:firstLineChars="200" w:firstLine="420"/>
        <w:rPr>
          <w:sz w:val="21"/>
          <w:szCs w:val="21"/>
        </w:rPr>
      </w:pPr>
      <w:r w:rsidRPr="001206B8">
        <w:rPr>
          <w:sz w:val="21"/>
          <w:szCs w:val="21"/>
        </w:rPr>
        <w:t>（</w:t>
      </w:r>
      <w:r w:rsidRPr="001206B8">
        <w:rPr>
          <w:sz w:val="21"/>
          <w:szCs w:val="21"/>
        </w:rPr>
        <w:t>3</w:t>
      </w:r>
      <w:r w:rsidRPr="001206B8">
        <w:rPr>
          <w:sz w:val="21"/>
          <w:szCs w:val="21"/>
        </w:rPr>
        <w:t>）</w:t>
      </w:r>
      <w:r w:rsidR="004D14F3" w:rsidRPr="001206B8">
        <w:rPr>
          <w:sz w:val="21"/>
          <w:szCs w:val="21"/>
        </w:rPr>
        <w:t>金融工具损失准备期初余额与期末余额调节表详见本合并财务报表项目注释之应收账款、应收</w:t>
      </w:r>
      <w:r w:rsidR="004D14F3" w:rsidRPr="001206B8">
        <w:rPr>
          <w:sz w:val="21"/>
          <w:szCs w:val="21"/>
        </w:rPr>
        <w:lastRenderedPageBreak/>
        <w:t>款项融资、其他应收款。</w:t>
      </w:r>
    </w:p>
    <w:p w14:paraId="3F1082EB" w14:textId="77777777" w:rsidR="004D14F3" w:rsidRPr="001206B8" w:rsidRDefault="00454196" w:rsidP="00454196">
      <w:pPr>
        <w:spacing w:line="360" w:lineRule="auto"/>
        <w:ind w:firstLineChars="200" w:firstLine="420"/>
        <w:rPr>
          <w:sz w:val="21"/>
          <w:szCs w:val="21"/>
        </w:rPr>
      </w:pPr>
      <w:r w:rsidRPr="001206B8">
        <w:rPr>
          <w:sz w:val="21"/>
          <w:szCs w:val="21"/>
        </w:rPr>
        <w:t>（</w:t>
      </w:r>
      <w:r w:rsidRPr="001206B8">
        <w:rPr>
          <w:sz w:val="21"/>
          <w:szCs w:val="21"/>
        </w:rPr>
        <w:t>4</w:t>
      </w:r>
      <w:r w:rsidRPr="001206B8">
        <w:rPr>
          <w:sz w:val="21"/>
          <w:szCs w:val="21"/>
        </w:rPr>
        <w:t>）</w:t>
      </w:r>
      <w:r w:rsidR="004D14F3" w:rsidRPr="001206B8">
        <w:rPr>
          <w:sz w:val="21"/>
          <w:szCs w:val="21"/>
        </w:rPr>
        <w:t>信用风险敞口及信用风险集中度</w:t>
      </w:r>
    </w:p>
    <w:p w14:paraId="777B3B52" w14:textId="77777777" w:rsidR="004D14F3" w:rsidRPr="001206B8" w:rsidRDefault="004D14F3" w:rsidP="00454196">
      <w:pPr>
        <w:spacing w:line="360" w:lineRule="auto"/>
        <w:ind w:firstLineChars="200" w:firstLine="420"/>
        <w:rPr>
          <w:sz w:val="21"/>
          <w:szCs w:val="21"/>
        </w:rPr>
      </w:pPr>
      <w:r w:rsidRPr="001206B8">
        <w:rPr>
          <w:sz w:val="21"/>
          <w:szCs w:val="21"/>
        </w:rPr>
        <w:t>本公司的信用风险主要来自货币资金和应收款项。为控制上述相关风险，本公司分别采取了以下措施。</w:t>
      </w:r>
    </w:p>
    <w:p w14:paraId="4D9FC3B5" w14:textId="77777777" w:rsidR="004D14F3" w:rsidRPr="001206B8" w:rsidRDefault="00454196" w:rsidP="00454196">
      <w:pPr>
        <w:spacing w:line="360" w:lineRule="auto"/>
        <w:ind w:firstLineChars="200" w:firstLine="420"/>
        <w:rPr>
          <w:sz w:val="21"/>
          <w:szCs w:val="21"/>
        </w:rPr>
      </w:pPr>
      <w:r w:rsidRPr="001206B8">
        <w:rPr>
          <w:sz w:val="21"/>
          <w:szCs w:val="21"/>
        </w:rPr>
        <w:t>2</w:t>
      </w:r>
      <w:r w:rsidRPr="001206B8">
        <w:rPr>
          <w:sz w:val="21"/>
          <w:szCs w:val="21"/>
        </w:rPr>
        <w:t>）</w:t>
      </w:r>
      <w:r w:rsidR="004D14F3" w:rsidRPr="001206B8">
        <w:rPr>
          <w:sz w:val="21"/>
          <w:szCs w:val="21"/>
        </w:rPr>
        <w:t>货币资金</w:t>
      </w:r>
    </w:p>
    <w:p w14:paraId="0523C79B" w14:textId="77777777" w:rsidR="004D14F3" w:rsidRPr="001206B8" w:rsidRDefault="004D14F3" w:rsidP="007F4C4E">
      <w:pPr>
        <w:spacing w:line="360" w:lineRule="auto"/>
        <w:ind w:firstLineChars="200" w:firstLine="420"/>
        <w:rPr>
          <w:sz w:val="21"/>
          <w:szCs w:val="21"/>
        </w:rPr>
      </w:pPr>
      <w:r w:rsidRPr="001206B8">
        <w:rPr>
          <w:sz w:val="21"/>
          <w:szCs w:val="21"/>
        </w:rPr>
        <w:t>本公司将银行存款和其他货币资金存放于信用评级较高的金融机构，故其信用风险较低。</w:t>
      </w:r>
    </w:p>
    <w:p w14:paraId="48AD3869" w14:textId="77777777" w:rsidR="004D14F3" w:rsidRPr="001206B8" w:rsidRDefault="007F4C4E" w:rsidP="007F4C4E">
      <w:pPr>
        <w:spacing w:line="360" w:lineRule="auto"/>
        <w:ind w:firstLineChars="200" w:firstLine="420"/>
        <w:rPr>
          <w:sz w:val="21"/>
          <w:szCs w:val="21"/>
        </w:rPr>
      </w:pPr>
      <w:r w:rsidRPr="001206B8">
        <w:rPr>
          <w:sz w:val="21"/>
          <w:szCs w:val="21"/>
        </w:rPr>
        <w:t>3</w:t>
      </w:r>
      <w:r w:rsidRPr="001206B8">
        <w:rPr>
          <w:sz w:val="21"/>
          <w:szCs w:val="21"/>
        </w:rPr>
        <w:t>）</w:t>
      </w:r>
      <w:r w:rsidR="004D14F3" w:rsidRPr="001206B8">
        <w:rPr>
          <w:sz w:val="21"/>
          <w:szCs w:val="21"/>
        </w:rPr>
        <w:t>应收款项</w:t>
      </w:r>
    </w:p>
    <w:p w14:paraId="3859E957" w14:textId="77777777" w:rsidR="004D14F3" w:rsidRPr="001206B8" w:rsidRDefault="004D14F3" w:rsidP="007F4C4E">
      <w:pPr>
        <w:spacing w:line="360" w:lineRule="auto"/>
        <w:ind w:firstLineChars="200" w:firstLine="420"/>
        <w:rPr>
          <w:sz w:val="21"/>
          <w:szCs w:val="21"/>
        </w:rPr>
      </w:pPr>
      <w:r w:rsidRPr="001206B8">
        <w:rPr>
          <w:sz w:val="21"/>
          <w:szCs w:val="21"/>
        </w:rPr>
        <w:t>本公司持续对采用信用方式交易的客户进行信用评估。根据信用评估结果，本公司选择与经认可的且信用良好的客户进行交易，并对其应收款项余额进行监控，以确保本公司不会面临重大坏账风险。</w:t>
      </w:r>
    </w:p>
    <w:p w14:paraId="6C59763C" w14:textId="77777777" w:rsidR="004D14F3" w:rsidRPr="001206B8" w:rsidRDefault="004D14F3" w:rsidP="007F4C4E">
      <w:pPr>
        <w:spacing w:line="360" w:lineRule="auto"/>
        <w:ind w:firstLineChars="200" w:firstLine="420"/>
        <w:rPr>
          <w:sz w:val="21"/>
          <w:szCs w:val="21"/>
        </w:rPr>
      </w:pPr>
      <w:r w:rsidRPr="001206B8">
        <w:rPr>
          <w:sz w:val="21"/>
          <w:szCs w:val="21"/>
        </w:rPr>
        <w:t>由于本公司的应收账款风险点分布于多个合作方和多个客户，截至</w:t>
      </w:r>
      <w:r w:rsidRPr="001206B8">
        <w:rPr>
          <w:sz w:val="21"/>
          <w:szCs w:val="21"/>
        </w:rPr>
        <w:t>2021</w:t>
      </w:r>
      <w:r w:rsidRPr="001206B8">
        <w:rPr>
          <w:sz w:val="21"/>
          <w:szCs w:val="21"/>
        </w:rPr>
        <w:t>年</w:t>
      </w:r>
      <w:r w:rsidRPr="001206B8">
        <w:rPr>
          <w:sz w:val="21"/>
          <w:szCs w:val="21"/>
        </w:rPr>
        <w:t>6</w:t>
      </w:r>
      <w:r w:rsidRPr="001206B8">
        <w:rPr>
          <w:sz w:val="21"/>
          <w:szCs w:val="21"/>
        </w:rPr>
        <w:t>月</w:t>
      </w:r>
      <w:r w:rsidRPr="001206B8">
        <w:rPr>
          <w:sz w:val="21"/>
          <w:szCs w:val="21"/>
        </w:rPr>
        <w:t>30</w:t>
      </w:r>
      <w:r w:rsidRPr="001206B8">
        <w:rPr>
          <w:sz w:val="21"/>
          <w:szCs w:val="21"/>
        </w:rPr>
        <w:t>日，本公司应收账款的</w:t>
      </w:r>
      <w:r w:rsidRPr="001206B8">
        <w:rPr>
          <w:sz w:val="21"/>
          <w:szCs w:val="21"/>
        </w:rPr>
        <w:t>23.90%(2020</w:t>
      </w:r>
      <w:r w:rsidRPr="001206B8">
        <w:rPr>
          <w:sz w:val="21"/>
          <w:szCs w:val="21"/>
        </w:rPr>
        <w:t>年</w:t>
      </w:r>
      <w:r w:rsidRPr="001206B8">
        <w:rPr>
          <w:sz w:val="21"/>
          <w:szCs w:val="21"/>
        </w:rPr>
        <w:t>12</w:t>
      </w:r>
      <w:r w:rsidRPr="001206B8">
        <w:rPr>
          <w:sz w:val="21"/>
          <w:szCs w:val="21"/>
        </w:rPr>
        <w:t>月</w:t>
      </w:r>
      <w:r w:rsidRPr="001206B8">
        <w:rPr>
          <w:sz w:val="21"/>
          <w:szCs w:val="21"/>
        </w:rPr>
        <w:t>31</w:t>
      </w:r>
      <w:r w:rsidRPr="001206B8">
        <w:rPr>
          <w:sz w:val="21"/>
          <w:szCs w:val="21"/>
        </w:rPr>
        <w:t>日：</w:t>
      </w:r>
      <w:r w:rsidRPr="001206B8">
        <w:rPr>
          <w:sz w:val="21"/>
          <w:szCs w:val="21"/>
        </w:rPr>
        <w:t>41.65%)</w:t>
      </w:r>
      <w:r w:rsidRPr="001206B8">
        <w:rPr>
          <w:sz w:val="21"/>
          <w:szCs w:val="21"/>
        </w:rPr>
        <w:t>源于余额前五名客户，本公司不存在重大的信用集中风险。</w:t>
      </w:r>
    </w:p>
    <w:p w14:paraId="3F19CE83" w14:textId="77777777" w:rsidR="004D14F3" w:rsidRPr="001206B8" w:rsidRDefault="004D14F3" w:rsidP="00454196">
      <w:pPr>
        <w:spacing w:line="360" w:lineRule="auto"/>
        <w:rPr>
          <w:sz w:val="21"/>
          <w:szCs w:val="21"/>
        </w:rPr>
      </w:pPr>
      <w:r w:rsidRPr="001206B8">
        <w:rPr>
          <w:sz w:val="21"/>
          <w:szCs w:val="21"/>
        </w:rPr>
        <w:t>本公司所承受的最大信用风险敞口为资产负债表中每项金融资产的账面价值。</w:t>
      </w:r>
    </w:p>
    <w:p w14:paraId="5C145506" w14:textId="77777777" w:rsidR="004D14F3" w:rsidRPr="001206B8" w:rsidRDefault="007F4C4E" w:rsidP="007F4C4E">
      <w:pPr>
        <w:spacing w:line="360" w:lineRule="auto"/>
        <w:ind w:firstLineChars="200" w:firstLine="420"/>
        <w:rPr>
          <w:sz w:val="21"/>
          <w:szCs w:val="21"/>
        </w:rPr>
      </w:pPr>
      <w:r w:rsidRPr="001206B8">
        <w:rPr>
          <w:sz w:val="21"/>
          <w:szCs w:val="21"/>
        </w:rPr>
        <w:t>2</w:t>
      </w:r>
      <w:r w:rsidRPr="001206B8">
        <w:rPr>
          <w:b/>
          <w:sz w:val="21"/>
          <w:szCs w:val="21"/>
        </w:rPr>
        <w:t xml:space="preserve">. </w:t>
      </w:r>
      <w:r w:rsidR="004D14F3" w:rsidRPr="001206B8">
        <w:rPr>
          <w:sz w:val="21"/>
          <w:szCs w:val="21"/>
        </w:rPr>
        <w:t>流动性风险</w:t>
      </w:r>
    </w:p>
    <w:p w14:paraId="130EB46E" w14:textId="77777777" w:rsidR="004D14F3" w:rsidRPr="001206B8" w:rsidRDefault="004D14F3" w:rsidP="007F4C4E">
      <w:pPr>
        <w:spacing w:line="360" w:lineRule="auto"/>
        <w:ind w:firstLineChars="200" w:firstLine="420"/>
        <w:rPr>
          <w:sz w:val="21"/>
          <w:szCs w:val="21"/>
        </w:rPr>
      </w:pPr>
      <w:r w:rsidRPr="001206B8">
        <w:rPr>
          <w:sz w:val="21"/>
          <w:szCs w:val="21"/>
        </w:rPr>
        <w:t>流动性风险，是指本公司在履行以交付现金或其他金融资产的方式结算的义务时发生资金短缺的风险。流动性风险可能源于无法尽快以公允价值售出金融资产；或者源于对方无法偿还其合同债务；或者源于提前到期的债务；或者源于无法产生预期的现金流量。</w:t>
      </w:r>
    </w:p>
    <w:p w14:paraId="362C8CFE" w14:textId="77777777" w:rsidR="004D14F3" w:rsidRPr="001206B8" w:rsidRDefault="004D14F3" w:rsidP="007F4C4E">
      <w:pPr>
        <w:spacing w:line="360" w:lineRule="auto"/>
        <w:ind w:firstLineChars="200" w:firstLine="420"/>
        <w:rPr>
          <w:sz w:val="21"/>
          <w:szCs w:val="21"/>
        </w:rPr>
      </w:pPr>
      <w:r w:rsidRPr="001206B8">
        <w:rPr>
          <w:sz w:val="21"/>
          <w:szCs w:val="21"/>
        </w:rPr>
        <w:t>为控制该项风险，本公司综合运用票据结算、银行借款等多种融资手段，并采取长、短期融资方式适当结合，优化融资结构的方法，保持融资持续性与灵活性之间的平衡。本公司已从多家商业银行取得银行授信额度以满足营运资金需求和资本开支。</w:t>
      </w:r>
    </w:p>
    <w:p w14:paraId="6629CC7B" w14:textId="77777777" w:rsidR="004D14F3" w:rsidRPr="001206B8" w:rsidRDefault="004D14F3" w:rsidP="007F4C4E">
      <w:pPr>
        <w:spacing w:line="360" w:lineRule="auto"/>
        <w:ind w:firstLineChars="200" w:firstLine="420"/>
        <w:rPr>
          <w:sz w:val="21"/>
          <w:szCs w:val="21"/>
        </w:rPr>
      </w:pPr>
      <w:r w:rsidRPr="001206B8">
        <w:rPr>
          <w:sz w:val="21"/>
          <w:szCs w:val="21"/>
        </w:rPr>
        <w:t>金融负债按剩余到期日分类</w:t>
      </w:r>
    </w:p>
    <w:p w14:paraId="6C966D36" w14:textId="77777777" w:rsidR="004D14F3" w:rsidRPr="001206B8" w:rsidRDefault="007F4C4E" w:rsidP="007F4C4E">
      <w:pPr>
        <w:spacing w:line="360" w:lineRule="auto"/>
        <w:ind w:firstLineChars="200" w:firstLine="420"/>
        <w:rPr>
          <w:sz w:val="21"/>
          <w:szCs w:val="21"/>
        </w:rPr>
      </w:pPr>
      <w:r w:rsidRPr="001206B8">
        <w:rPr>
          <w:sz w:val="21"/>
          <w:szCs w:val="21"/>
        </w:rPr>
        <w:t>3</w:t>
      </w:r>
      <w:r w:rsidRPr="001206B8">
        <w:rPr>
          <w:b/>
          <w:sz w:val="21"/>
          <w:szCs w:val="21"/>
        </w:rPr>
        <w:t xml:space="preserve">. </w:t>
      </w:r>
      <w:r w:rsidR="004D14F3" w:rsidRPr="001206B8">
        <w:rPr>
          <w:sz w:val="21"/>
          <w:szCs w:val="21"/>
        </w:rPr>
        <w:t>市场风险</w:t>
      </w:r>
    </w:p>
    <w:p w14:paraId="61E8AB59" w14:textId="77777777" w:rsidR="005371F4" w:rsidRPr="001206B8" w:rsidRDefault="005371F4" w:rsidP="00FD2540">
      <w:pPr>
        <w:spacing w:line="360" w:lineRule="auto"/>
        <w:ind w:firstLineChars="200" w:firstLine="360"/>
        <w:jc w:val="right"/>
        <w:rPr>
          <w:rFonts w:eastAsia="Times New Roman"/>
          <w:sz w:val="21"/>
        </w:rPr>
      </w:pPr>
      <w:r w:rsidRPr="001206B8">
        <w:rPr>
          <w:kern w:val="0"/>
          <w:lang w:val="zh-CN"/>
        </w:rPr>
        <w:t>单位：元</w:t>
      </w:r>
    </w:p>
    <w:tbl>
      <w:tblPr>
        <w:tblW w:w="0" w:type="auto"/>
        <w:jc w:val="center"/>
        <w:tblLook w:val="04A0" w:firstRow="1" w:lastRow="0" w:firstColumn="1" w:lastColumn="0" w:noHBand="0" w:noVBand="1"/>
      </w:tblPr>
      <w:tblGrid>
        <w:gridCol w:w="1540"/>
        <w:gridCol w:w="1554"/>
        <w:gridCol w:w="1695"/>
        <w:gridCol w:w="1695"/>
        <w:gridCol w:w="1555"/>
        <w:gridCol w:w="1579"/>
      </w:tblGrid>
      <w:tr w:rsidR="005371F4" w:rsidRPr="001206B8" w14:paraId="0ABCB4AF" w14:textId="77777777" w:rsidTr="00970034">
        <w:trPr>
          <w:trHeight w:val="285"/>
          <w:jc w:val="center"/>
        </w:trPr>
        <w:tc>
          <w:tcPr>
            <w:tcW w:w="1546" w:type="dxa"/>
            <w:vMerge w:val="restart"/>
            <w:tcBorders>
              <w:top w:val="single" w:sz="8" w:space="0" w:color="auto"/>
              <w:left w:val="single" w:sz="8" w:space="0" w:color="auto"/>
              <w:bottom w:val="single" w:sz="8" w:space="0" w:color="000000"/>
              <w:right w:val="single" w:sz="8" w:space="0" w:color="auto"/>
              <w:tl2br w:val="nil"/>
              <w:tr2bl w:val="nil"/>
            </w:tcBorders>
            <w:noWrap/>
            <w:vAlign w:val="center"/>
          </w:tcPr>
          <w:p w14:paraId="3602638D" w14:textId="77777777" w:rsidR="005371F4" w:rsidRPr="001206B8" w:rsidRDefault="005371F4" w:rsidP="00FB48DA">
            <w:pPr>
              <w:widowControl/>
              <w:jc w:val="center"/>
              <w:rPr>
                <w:b/>
                <w:color w:val="000000"/>
                <w:kern w:val="0"/>
              </w:rPr>
            </w:pPr>
            <w:r w:rsidRPr="001206B8">
              <w:rPr>
                <w:b/>
                <w:color w:val="000000"/>
                <w:kern w:val="0"/>
              </w:rPr>
              <w:t>项目</w:t>
            </w:r>
          </w:p>
        </w:tc>
        <w:tc>
          <w:tcPr>
            <w:tcW w:w="8105" w:type="dxa"/>
            <w:gridSpan w:val="5"/>
            <w:tcBorders>
              <w:top w:val="single" w:sz="8" w:space="0" w:color="auto"/>
              <w:left w:val="nil"/>
              <w:bottom w:val="single" w:sz="8" w:space="0" w:color="auto"/>
              <w:right w:val="single" w:sz="8" w:space="0" w:color="000000"/>
              <w:tl2br w:val="nil"/>
              <w:tr2bl w:val="nil"/>
            </w:tcBorders>
            <w:noWrap/>
          </w:tcPr>
          <w:p w14:paraId="14B1F97C" w14:textId="77777777" w:rsidR="005371F4" w:rsidRPr="001206B8" w:rsidRDefault="005371F4" w:rsidP="00FB48DA">
            <w:pPr>
              <w:widowControl/>
              <w:jc w:val="center"/>
              <w:rPr>
                <w:b/>
                <w:color w:val="000000"/>
                <w:kern w:val="0"/>
              </w:rPr>
            </w:pPr>
            <w:r w:rsidRPr="001206B8">
              <w:rPr>
                <w:b/>
                <w:color w:val="000000"/>
                <w:kern w:val="0"/>
              </w:rPr>
              <w:t>期末数</w:t>
            </w:r>
          </w:p>
        </w:tc>
      </w:tr>
      <w:tr w:rsidR="005371F4" w:rsidRPr="001206B8" w14:paraId="07F4C85E" w14:textId="77777777" w:rsidTr="00970034">
        <w:trPr>
          <w:trHeight w:val="285"/>
          <w:jc w:val="center"/>
        </w:trPr>
        <w:tc>
          <w:tcPr>
            <w:tcW w:w="1546" w:type="dxa"/>
            <w:vMerge/>
            <w:tcBorders>
              <w:top w:val="single" w:sz="8" w:space="0" w:color="auto"/>
              <w:left w:val="single" w:sz="8" w:space="0" w:color="auto"/>
              <w:bottom w:val="single" w:sz="8" w:space="0" w:color="000000"/>
              <w:right w:val="single" w:sz="8" w:space="0" w:color="auto"/>
              <w:tl2br w:val="nil"/>
              <w:tr2bl w:val="nil"/>
            </w:tcBorders>
            <w:noWrap/>
            <w:vAlign w:val="center"/>
          </w:tcPr>
          <w:p w14:paraId="046C5E9E" w14:textId="77777777" w:rsidR="005371F4" w:rsidRPr="001206B8" w:rsidRDefault="005371F4" w:rsidP="00FB48DA">
            <w:pPr>
              <w:widowControl/>
              <w:jc w:val="left"/>
              <w:rPr>
                <w:b/>
                <w:color w:val="000000"/>
                <w:kern w:val="0"/>
              </w:rPr>
            </w:pPr>
          </w:p>
        </w:tc>
        <w:tc>
          <w:tcPr>
            <w:tcW w:w="1559" w:type="dxa"/>
            <w:tcBorders>
              <w:top w:val="nil"/>
              <w:left w:val="nil"/>
              <w:bottom w:val="single" w:sz="8" w:space="0" w:color="auto"/>
              <w:right w:val="single" w:sz="8" w:space="0" w:color="auto"/>
              <w:tl2br w:val="nil"/>
              <w:tr2bl w:val="nil"/>
            </w:tcBorders>
            <w:noWrap/>
            <w:vAlign w:val="center"/>
          </w:tcPr>
          <w:p w14:paraId="4C7679FC" w14:textId="77777777" w:rsidR="005371F4" w:rsidRPr="001206B8" w:rsidRDefault="005371F4" w:rsidP="00FB48DA">
            <w:pPr>
              <w:widowControl/>
              <w:jc w:val="center"/>
              <w:rPr>
                <w:b/>
                <w:color w:val="000000"/>
                <w:kern w:val="0"/>
              </w:rPr>
            </w:pPr>
            <w:r w:rsidRPr="001206B8">
              <w:rPr>
                <w:b/>
                <w:color w:val="000000"/>
                <w:kern w:val="0"/>
              </w:rPr>
              <w:t>账面价值</w:t>
            </w:r>
          </w:p>
        </w:tc>
        <w:tc>
          <w:tcPr>
            <w:tcW w:w="1701" w:type="dxa"/>
            <w:tcBorders>
              <w:top w:val="nil"/>
              <w:left w:val="nil"/>
              <w:bottom w:val="single" w:sz="8" w:space="0" w:color="auto"/>
              <w:right w:val="single" w:sz="8" w:space="0" w:color="auto"/>
              <w:tl2br w:val="nil"/>
              <w:tr2bl w:val="nil"/>
            </w:tcBorders>
            <w:noWrap/>
            <w:vAlign w:val="center"/>
          </w:tcPr>
          <w:p w14:paraId="7832A74A" w14:textId="77777777" w:rsidR="005371F4" w:rsidRPr="001206B8" w:rsidRDefault="005371F4" w:rsidP="00FB48DA">
            <w:pPr>
              <w:widowControl/>
              <w:jc w:val="center"/>
              <w:rPr>
                <w:b/>
                <w:color w:val="000000"/>
                <w:kern w:val="0"/>
              </w:rPr>
            </w:pPr>
            <w:r w:rsidRPr="001206B8">
              <w:rPr>
                <w:b/>
                <w:color w:val="000000"/>
                <w:kern w:val="0"/>
              </w:rPr>
              <w:t>未折现合同金额</w:t>
            </w:r>
          </w:p>
        </w:tc>
        <w:tc>
          <w:tcPr>
            <w:tcW w:w="1701" w:type="dxa"/>
            <w:tcBorders>
              <w:top w:val="nil"/>
              <w:left w:val="nil"/>
              <w:bottom w:val="single" w:sz="8" w:space="0" w:color="auto"/>
              <w:right w:val="single" w:sz="8" w:space="0" w:color="auto"/>
              <w:tl2br w:val="nil"/>
              <w:tr2bl w:val="nil"/>
            </w:tcBorders>
            <w:noWrap/>
            <w:vAlign w:val="center"/>
          </w:tcPr>
          <w:p w14:paraId="4A48AD8E" w14:textId="77777777" w:rsidR="005371F4" w:rsidRPr="001206B8" w:rsidRDefault="005371F4" w:rsidP="00FB48DA">
            <w:pPr>
              <w:widowControl/>
              <w:jc w:val="center"/>
              <w:rPr>
                <w:rFonts w:eastAsia="Times New Roman"/>
                <w:b/>
                <w:color w:val="000000"/>
                <w:kern w:val="0"/>
              </w:rPr>
            </w:pPr>
            <w:r w:rsidRPr="001206B8">
              <w:rPr>
                <w:b/>
                <w:color w:val="000000"/>
                <w:kern w:val="0"/>
              </w:rPr>
              <w:t>1</w:t>
            </w:r>
            <w:r w:rsidRPr="001206B8">
              <w:rPr>
                <w:b/>
                <w:color w:val="000000"/>
                <w:kern w:val="0"/>
              </w:rPr>
              <w:t>年以内</w:t>
            </w:r>
          </w:p>
        </w:tc>
        <w:tc>
          <w:tcPr>
            <w:tcW w:w="1560" w:type="dxa"/>
            <w:tcBorders>
              <w:top w:val="nil"/>
              <w:left w:val="nil"/>
              <w:bottom w:val="single" w:sz="8" w:space="0" w:color="auto"/>
              <w:right w:val="single" w:sz="8" w:space="0" w:color="auto"/>
              <w:tl2br w:val="nil"/>
              <w:tr2bl w:val="nil"/>
            </w:tcBorders>
            <w:noWrap/>
            <w:vAlign w:val="center"/>
          </w:tcPr>
          <w:p w14:paraId="6136FB2C" w14:textId="77777777" w:rsidR="005371F4" w:rsidRPr="001206B8" w:rsidRDefault="005371F4" w:rsidP="00FB48DA">
            <w:pPr>
              <w:widowControl/>
              <w:jc w:val="center"/>
              <w:rPr>
                <w:rFonts w:eastAsia="Times New Roman"/>
                <w:b/>
                <w:color w:val="000000"/>
                <w:kern w:val="0"/>
              </w:rPr>
            </w:pPr>
            <w:r w:rsidRPr="001206B8">
              <w:rPr>
                <w:b/>
                <w:color w:val="000000"/>
                <w:kern w:val="0"/>
              </w:rPr>
              <w:t>1-3</w:t>
            </w:r>
            <w:r w:rsidRPr="001206B8">
              <w:rPr>
                <w:b/>
                <w:color w:val="000000"/>
                <w:kern w:val="0"/>
              </w:rPr>
              <w:t>年</w:t>
            </w:r>
          </w:p>
        </w:tc>
        <w:tc>
          <w:tcPr>
            <w:tcW w:w="1584" w:type="dxa"/>
            <w:tcBorders>
              <w:top w:val="nil"/>
              <w:left w:val="nil"/>
              <w:bottom w:val="single" w:sz="8" w:space="0" w:color="auto"/>
              <w:right w:val="single" w:sz="8" w:space="0" w:color="auto"/>
              <w:tl2br w:val="nil"/>
              <w:tr2bl w:val="nil"/>
            </w:tcBorders>
            <w:noWrap/>
            <w:vAlign w:val="center"/>
          </w:tcPr>
          <w:p w14:paraId="154EB7FB" w14:textId="77777777" w:rsidR="005371F4" w:rsidRPr="001206B8" w:rsidRDefault="005371F4" w:rsidP="00FB48DA">
            <w:pPr>
              <w:widowControl/>
              <w:jc w:val="center"/>
              <w:rPr>
                <w:rFonts w:eastAsia="Times New Roman"/>
                <w:b/>
                <w:color w:val="000000"/>
                <w:kern w:val="0"/>
              </w:rPr>
            </w:pPr>
            <w:r w:rsidRPr="001206B8">
              <w:rPr>
                <w:b/>
                <w:color w:val="000000"/>
                <w:kern w:val="0"/>
              </w:rPr>
              <w:t>3</w:t>
            </w:r>
            <w:r w:rsidRPr="001206B8">
              <w:rPr>
                <w:b/>
                <w:color w:val="000000"/>
                <w:kern w:val="0"/>
              </w:rPr>
              <w:t>年以上</w:t>
            </w:r>
          </w:p>
        </w:tc>
      </w:tr>
      <w:tr w:rsidR="005371F4" w:rsidRPr="001206B8" w14:paraId="78F2BA8A" w14:textId="77777777" w:rsidTr="00970034">
        <w:trPr>
          <w:trHeight w:val="285"/>
          <w:jc w:val="center"/>
        </w:trPr>
        <w:tc>
          <w:tcPr>
            <w:tcW w:w="1546" w:type="dxa"/>
            <w:tcBorders>
              <w:top w:val="nil"/>
              <w:left w:val="single" w:sz="8" w:space="0" w:color="auto"/>
              <w:bottom w:val="single" w:sz="8" w:space="0" w:color="auto"/>
              <w:right w:val="single" w:sz="8" w:space="0" w:color="auto"/>
              <w:tl2br w:val="nil"/>
              <w:tr2bl w:val="nil"/>
            </w:tcBorders>
            <w:noWrap/>
          </w:tcPr>
          <w:p w14:paraId="54B769C1" w14:textId="77777777" w:rsidR="005371F4" w:rsidRPr="001206B8" w:rsidRDefault="005371F4" w:rsidP="00FB48DA">
            <w:pPr>
              <w:widowControl/>
              <w:rPr>
                <w:color w:val="000000"/>
                <w:kern w:val="0"/>
              </w:rPr>
            </w:pPr>
            <w:r w:rsidRPr="001206B8">
              <w:rPr>
                <w:color w:val="000000"/>
                <w:kern w:val="0"/>
              </w:rPr>
              <w:t>银行借款</w:t>
            </w:r>
          </w:p>
        </w:tc>
        <w:tc>
          <w:tcPr>
            <w:tcW w:w="1559" w:type="dxa"/>
            <w:tcBorders>
              <w:top w:val="nil"/>
              <w:left w:val="nil"/>
              <w:bottom w:val="single" w:sz="8" w:space="0" w:color="auto"/>
              <w:right w:val="single" w:sz="8" w:space="0" w:color="auto"/>
              <w:tl2br w:val="nil"/>
              <w:tr2bl w:val="nil"/>
            </w:tcBorders>
            <w:noWrap/>
            <w:vAlign w:val="center"/>
          </w:tcPr>
          <w:p w14:paraId="1B610661" w14:textId="77777777" w:rsidR="005371F4" w:rsidRPr="001206B8" w:rsidRDefault="005371F4" w:rsidP="00FB48DA">
            <w:pPr>
              <w:widowControl/>
              <w:jc w:val="right"/>
              <w:rPr>
                <w:color w:val="000000"/>
                <w:kern w:val="0"/>
              </w:rPr>
            </w:pPr>
            <w:r w:rsidRPr="001206B8">
              <w:rPr>
                <w:color w:val="000000"/>
                <w:kern w:val="0"/>
              </w:rPr>
              <w:t>1,164,153,678.02</w:t>
            </w:r>
          </w:p>
        </w:tc>
        <w:tc>
          <w:tcPr>
            <w:tcW w:w="1701" w:type="dxa"/>
            <w:tcBorders>
              <w:top w:val="nil"/>
              <w:left w:val="nil"/>
              <w:bottom w:val="single" w:sz="8" w:space="0" w:color="auto"/>
              <w:right w:val="single" w:sz="8" w:space="0" w:color="auto"/>
              <w:tl2br w:val="nil"/>
              <w:tr2bl w:val="nil"/>
            </w:tcBorders>
            <w:noWrap/>
            <w:vAlign w:val="center"/>
          </w:tcPr>
          <w:p w14:paraId="743E74FA" w14:textId="77777777" w:rsidR="005371F4" w:rsidRPr="001206B8" w:rsidRDefault="005371F4" w:rsidP="00FB48DA">
            <w:pPr>
              <w:widowControl/>
              <w:jc w:val="right"/>
              <w:rPr>
                <w:color w:val="000000"/>
                <w:kern w:val="0"/>
              </w:rPr>
            </w:pPr>
            <w:r w:rsidRPr="001206B8">
              <w:rPr>
                <w:color w:val="000000"/>
                <w:kern w:val="0"/>
              </w:rPr>
              <w:t xml:space="preserve">1,209,849,357.75 </w:t>
            </w:r>
          </w:p>
        </w:tc>
        <w:tc>
          <w:tcPr>
            <w:tcW w:w="1701" w:type="dxa"/>
            <w:tcBorders>
              <w:top w:val="nil"/>
              <w:left w:val="nil"/>
              <w:bottom w:val="single" w:sz="8" w:space="0" w:color="auto"/>
              <w:right w:val="single" w:sz="8" w:space="0" w:color="auto"/>
              <w:tl2br w:val="nil"/>
              <w:tr2bl w:val="nil"/>
            </w:tcBorders>
            <w:noWrap/>
            <w:vAlign w:val="center"/>
          </w:tcPr>
          <w:p w14:paraId="1B1A8E70" w14:textId="77777777" w:rsidR="005371F4" w:rsidRPr="001206B8" w:rsidRDefault="005371F4" w:rsidP="00FB48DA">
            <w:pPr>
              <w:widowControl/>
              <w:jc w:val="right"/>
              <w:rPr>
                <w:color w:val="000000"/>
                <w:kern w:val="0"/>
              </w:rPr>
            </w:pPr>
            <w:r w:rsidRPr="001206B8">
              <w:rPr>
                <w:color w:val="000000"/>
                <w:kern w:val="0"/>
              </w:rPr>
              <w:t>928,600,925.03</w:t>
            </w:r>
          </w:p>
        </w:tc>
        <w:tc>
          <w:tcPr>
            <w:tcW w:w="1560" w:type="dxa"/>
            <w:tcBorders>
              <w:top w:val="nil"/>
              <w:left w:val="nil"/>
              <w:bottom w:val="single" w:sz="8" w:space="0" w:color="auto"/>
              <w:right w:val="single" w:sz="8" w:space="0" w:color="auto"/>
              <w:tl2br w:val="nil"/>
              <w:tr2bl w:val="nil"/>
            </w:tcBorders>
            <w:noWrap/>
            <w:vAlign w:val="center"/>
          </w:tcPr>
          <w:p w14:paraId="64D71CA7" w14:textId="77777777" w:rsidR="005371F4" w:rsidRPr="001206B8" w:rsidRDefault="005371F4" w:rsidP="00FB48DA">
            <w:pPr>
              <w:widowControl/>
              <w:jc w:val="right"/>
              <w:rPr>
                <w:color w:val="000000"/>
                <w:kern w:val="0"/>
              </w:rPr>
            </w:pPr>
            <w:r w:rsidRPr="001206B8">
              <w:rPr>
                <w:color w:val="000000"/>
                <w:kern w:val="0"/>
              </w:rPr>
              <w:t>270,876,713.97</w:t>
            </w:r>
          </w:p>
        </w:tc>
        <w:tc>
          <w:tcPr>
            <w:tcW w:w="1584" w:type="dxa"/>
            <w:tcBorders>
              <w:top w:val="nil"/>
              <w:left w:val="nil"/>
              <w:bottom w:val="single" w:sz="8" w:space="0" w:color="auto"/>
              <w:right w:val="single" w:sz="8" w:space="0" w:color="auto"/>
              <w:tl2br w:val="nil"/>
              <w:tr2bl w:val="nil"/>
            </w:tcBorders>
            <w:noWrap/>
            <w:vAlign w:val="center"/>
          </w:tcPr>
          <w:p w14:paraId="2B7314D3" w14:textId="77777777" w:rsidR="005371F4" w:rsidRPr="001206B8" w:rsidRDefault="005371F4" w:rsidP="00FB48DA">
            <w:pPr>
              <w:widowControl/>
              <w:jc w:val="right"/>
              <w:rPr>
                <w:color w:val="000000"/>
                <w:kern w:val="0"/>
              </w:rPr>
            </w:pPr>
            <w:r w:rsidRPr="001206B8">
              <w:rPr>
                <w:color w:val="000000"/>
                <w:kern w:val="0"/>
              </w:rPr>
              <w:t>10,371,718.75</w:t>
            </w:r>
          </w:p>
        </w:tc>
      </w:tr>
      <w:tr w:rsidR="005371F4" w:rsidRPr="001206B8" w14:paraId="7B6CF5BD" w14:textId="77777777" w:rsidTr="00970034">
        <w:trPr>
          <w:trHeight w:val="285"/>
          <w:jc w:val="center"/>
        </w:trPr>
        <w:tc>
          <w:tcPr>
            <w:tcW w:w="1546" w:type="dxa"/>
            <w:tcBorders>
              <w:top w:val="nil"/>
              <w:left w:val="single" w:sz="8" w:space="0" w:color="auto"/>
              <w:bottom w:val="single" w:sz="8" w:space="0" w:color="auto"/>
              <w:right w:val="single" w:sz="8" w:space="0" w:color="auto"/>
              <w:tl2br w:val="nil"/>
              <w:tr2bl w:val="nil"/>
            </w:tcBorders>
            <w:noWrap/>
          </w:tcPr>
          <w:p w14:paraId="12EB42D0" w14:textId="77777777" w:rsidR="005371F4" w:rsidRPr="001206B8" w:rsidRDefault="005371F4" w:rsidP="00FB48DA">
            <w:pPr>
              <w:widowControl/>
              <w:rPr>
                <w:color w:val="000000"/>
                <w:kern w:val="0"/>
              </w:rPr>
            </w:pPr>
            <w:r w:rsidRPr="001206B8">
              <w:rPr>
                <w:color w:val="000000"/>
                <w:kern w:val="0"/>
              </w:rPr>
              <w:t>应付票据</w:t>
            </w:r>
          </w:p>
        </w:tc>
        <w:tc>
          <w:tcPr>
            <w:tcW w:w="1559" w:type="dxa"/>
            <w:tcBorders>
              <w:top w:val="nil"/>
              <w:left w:val="nil"/>
              <w:bottom w:val="single" w:sz="8" w:space="0" w:color="auto"/>
              <w:right w:val="single" w:sz="8" w:space="0" w:color="auto"/>
              <w:tl2br w:val="nil"/>
              <w:tr2bl w:val="nil"/>
            </w:tcBorders>
            <w:noWrap/>
            <w:vAlign w:val="center"/>
          </w:tcPr>
          <w:p w14:paraId="666ED0A5" w14:textId="77777777" w:rsidR="005371F4" w:rsidRPr="001206B8" w:rsidRDefault="005371F4" w:rsidP="00FB48DA">
            <w:pPr>
              <w:widowControl/>
              <w:jc w:val="right"/>
              <w:rPr>
                <w:color w:val="000000"/>
                <w:kern w:val="0"/>
              </w:rPr>
            </w:pPr>
            <w:r w:rsidRPr="001206B8">
              <w:rPr>
                <w:color w:val="000000"/>
                <w:kern w:val="0"/>
              </w:rPr>
              <w:t>552,894,000.00</w:t>
            </w:r>
          </w:p>
        </w:tc>
        <w:tc>
          <w:tcPr>
            <w:tcW w:w="1701" w:type="dxa"/>
            <w:tcBorders>
              <w:top w:val="nil"/>
              <w:left w:val="nil"/>
              <w:bottom w:val="single" w:sz="8" w:space="0" w:color="auto"/>
              <w:right w:val="single" w:sz="8" w:space="0" w:color="auto"/>
              <w:tl2br w:val="nil"/>
              <w:tr2bl w:val="nil"/>
            </w:tcBorders>
            <w:noWrap/>
            <w:vAlign w:val="center"/>
          </w:tcPr>
          <w:p w14:paraId="444734CA" w14:textId="77777777" w:rsidR="005371F4" w:rsidRPr="001206B8" w:rsidRDefault="005371F4" w:rsidP="00FB48DA">
            <w:pPr>
              <w:widowControl/>
              <w:jc w:val="right"/>
              <w:rPr>
                <w:color w:val="000000"/>
                <w:kern w:val="0"/>
              </w:rPr>
            </w:pPr>
            <w:r w:rsidRPr="001206B8">
              <w:rPr>
                <w:color w:val="000000"/>
                <w:kern w:val="0"/>
              </w:rPr>
              <w:t>552,894,000.00</w:t>
            </w:r>
          </w:p>
        </w:tc>
        <w:tc>
          <w:tcPr>
            <w:tcW w:w="1701" w:type="dxa"/>
            <w:tcBorders>
              <w:top w:val="nil"/>
              <w:left w:val="nil"/>
              <w:bottom w:val="single" w:sz="8" w:space="0" w:color="auto"/>
              <w:right w:val="single" w:sz="8" w:space="0" w:color="auto"/>
              <w:tl2br w:val="nil"/>
              <w:tr2bl w:val="nil"/>
            </w:tcBorders>
            <w:noWrap/>
            <w:vAlign w:val="center"/>
          </w:tcPr>
          <w:p w14:paraId="7AC103F8" w14:textId="77777777" w:rsidR="005371F4" w:rsidRPr="001206B8" w:rsidRDefault="005371F4" w:rsidP="00FB48DA">
            <w:pPr>
              <w:widowControl/>
              <w:jc w:val="right"/>
              <w:rPr>
                <w:color w:val="000000"/>
                <w:kern w:val="0"/>
              </w:rPr>
            </w:pPr>
            <w:r w:rsidRPr="001206B8">
              <w:rPr>
                <w:color w:val="000000"/>
                <w:kern w:val="0"/>
              </w:rPr>
              <w:t>552,894,000.00</w:t>
            </w:r>
          </w:p>
        </w:tc>
        <w:tc>
          <w:tcPr>
            <w:tcW w:w="1560" w:type="dxa"/>
            <w:tcBorders>
              <w:top w:val="nil"/>
              <w:left w:val="nil"/>
              <w:bottom w:val="single" w:sz="8" w:space="0" w:color="auto"/>
              <w:right w:val="single" w:sz="8" w:space="0" w:color="auto"/>
              <w:tl2br w:val="nil"/>
              <w:tr2bl w:val="nil"/>
            </w:tcBorders>
            <w:noWrap/>
            <w:vAlign w:val="center"/>
          </w:tcPr>
          <w:p w14:paraId="59C23216"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c>
          <w:tcPr>
            <w:tcW w:w="1584" w:type="dxa"/>
            <w:tcBorders>
              <w:top w:val="nil"/>
              <w:left w:val="nil"/>
              <w:bottom w:val="single" w:sz="8" w:space="0" w:color="auto"/>
              <w:right w:val="single" w:sz="8" w:space="0" w:color="auto"/>
              <w:tl2br w:val="nil"/>
              <w:tr2bl w:val="nil"/>
            </w:tcBorders>
            <w:noWrap/>
            <w:vAlign w:val="center"/>
          </w:tcPr>
          <w:p w14:paraId="0A084C8A"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r>
      <w:tr w:rsidR="005371F4" w:rsidRPr="001206B8" w14:paraId="651C7542" w14:textId="77777777" w:rsidTr="00970034">
        <w:trPr>
          <w:trHeight w:val="285"/>
          <w:jc w:val="center"/>
        </w:trPr>
        <w:tc>
          <w:tcPr>
            <w:tcW w:w="1546" w:type="dxa"/>
            <w:tcBorders>
              <w:top w:val="nil"/>
              <w:left w:val="single" w:sz="8" w:space="0" w:color="auto"/>
              <w:bottom w:val="single" w:sz="8" w:space="0" w:color="auto"/>
              <w:right w:val="single" w:sz="8" w:space="0" w:color="auto"/>
              <w:tl2br w:val="nil"/>
              <w:tr2bl w:val="nil"/>
            </w:tcBorders>
            <w:noWrap/>
          </w:tcPr>
          <w:p w14:paraId="1E1C48ED" w14:textId="77777777" w:rsidR="005371F4" w:rsidRPr="001206B8" w:rsidRDefault="005371F4" w:rsidP="00FB48DA">
            <w:pPr>
              <w:widowControl/>
              <w:rPr>
                <w:color w:val="000000"/>
                <w:kern w:val="0"/>
              </w:rPr>
            </w:pPr>
            <w:r w:rsidRPr="001206B8">
              <w:rPr>
                <w:color w:val="000000"/>
                <w:kern w:val="0"/>
              </w:rPr>
              <w:t>应付账款</w:t>
            </w:r>
          </w:p>
        </w:tc>
        <w:tc>
          <w:tcPr>
            <w:tcW w:w="1559" w:type="dxa"/>
            <w:tcBorders>
              <w:top w:val="nil"/>
              <w:left w:val="nil"/>
              <w:bottom w:val="single" w:sz="8" w:space="0" w:color="auto"/>
              <w:right w:val="single" w:sz="8" w:space="0" w:color="auto"/>
              <w:tl2br w:val="nil"/>
              <w:tr2bl w:val="nil"/>
            </w:tcBorders>
            <w:noWrap/>
            <w:vAlign w:val="center"/>
          </w:tcPr>
          <w:p w14:paraId="3E2669EA" w14:textId="77777777" w:rsidR="005371F4" w:rsidRPr="001206B8" w:rsidRDefault="005371F4" w:rsidP="00FB48DA">
            <w:pPr>
              <w:widowControl/>
              <w:jc w:val="right"/>
              <w:rPr>
                <w:color w:val="000000"/>
                <w:kern w:val="0"/>
              </w:rPr>
            </w:pPr>
            <w:r w:rsidRPr="001206B8">
              <w:rPr>
                <w:color w:val="000000"/>
                <w:kern w:val="0"/>
              </w:rPr>
              <w:t>407,495,474.66</w:t>
            </w:r>
          </w:p>
        </w:tc>
        <w:tc>
          <w:tcPr>
            <w:tcW w:w="1701" w:type="dxa"/>
            <w:tcBorders>
              <w:top w:val="nil"/>
              <w:left w:val="nil"/>
              <w:bottom w:val="single" w:sz="8" w:space="0" w:color="auto"/>
              <w:right w:val="single" w:sz="8" w:space="0" w:color="auto"/>
              <w:tl2br w:val="nil"/>
              <w:tr2bl w:val="nil"/>
            </w:tcBorders>
            <w:noWrap/>
            <w:vAlign w:val="center"/>
          </w:tcPr>
          <w:p w14:paraId="62BA0A3A" w14:textId="77777777" w:rsidR="005371F4" w:rsidRPr="001206B8" w:rsidRDefault="005371F4" w:rsidP="00FB48DA">
            <w:pPr>
              <w:widowControl/>
              <w:jc w:val="right"/>
              <w:rPr>
                <w:color w:val="000000"/>
                <w:kern w:val="0"/>
              </w:rPr>
            </w:pPr>
            <w:r w:rsidRPr="001206B8">
              <w:rPr>
                <w:color w:val="000000"/>
                <w:kern w:val="0"/>
              </w:rPr>
              <w:t>407,495,474.66</w:t>
            </w:r>
          </w:p>
        </w:tc>
        <w:tc>
          <w:tcPr>
            <w:tcW w:w="1701" w:type="dxa"/>
            <w:tcBorders>
              <w:top w:val="nil"/>
              <w:left w:val="nil"/>
              <w:bottom w:val="single" w:sz="8" w:space="0" w:color="auto"/>
              <w:right w:val="single" w:sz="8" w:space="0" w:color="auto"/>
              <w:tl2br w:val="nil"/>
              <w:tr2bl w:val="nil"/>
            </w:tcBorders>
            <w:noWrap/>
            <w:vAlign w:val="center"/>
          </w:tcPr>
          <w:p w14:paraId="16273335" w14:textId="77777777" w:rsidR="005371F4" w:rsidRPr="001206B8" w:rsidRDefault="005371F4" w:rsidP="00FB48DA">
            <w:pPr>
              <w:widowControl/>
              <w:jc w:val="right"/>
              <w:rPr>
                <w:color w:val="000000"/>
                <w:kern w:val="0"/>
              </w:rPr>
            </w:pPr>
            <w:r w:rsidRPr="001206B8">
              <w:rPr>
                <w:color w:val="000000"/>
                <w:kern w:val="0"/>
              </w:rPr>
              <w:t>407,495,474.66</w:t>
            </w:r>
          </w:p>
        </w:tc>
        <w:tc>
          <w:tcPr>
            <w:tcW w:w="1560" w:type="dxa"/>
            <w:tcBorders>
              <w:top w:val="nil"/>
              <w:left w:val="nil"/>
              <w:bottom w:val="single" w:sz="8" w:space="0" w:color="auto"/>
              <w:right w:val="single" w:sz="8" w:space="0" w:color="auto"/>
              <w:tl2br w:val="nil"/>
              <w:tr2bl w:val="nil"/>
            </w:tcBorders>
            <w:noWrap/>
            <w:vAlign w:val="center"/>
          </w:tcPr>
          <w:p w14:paraId="78E42D73"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c>
          <w:tcPr>
            <w:tcW w:w="1584" w:type="dxa"/>
            <w:tcBorders>
              <w:top w:val="nil"/>
              <w:left w:val="nil"/>
              <w:bottom w:val="single" w:sz="8" w:space="0" w:color="auto"/>
              <w:right w:val="single" w:sz="8" w:space="0" w:color="auto"/>
              <w:tl2br w:val="nil"/>
              <w:tr2bl w:val="nil"/>
            </w:tcBorders>
            <w:noWrap/>
            <w:vAlign w:val="center"/>
          </w:tcPr>
          <w:p w14:paraId="64B093A1"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r>
      <w:tr w:rsidR="005371F4" w:rsidRPr="001206B8" w14:paraId="0396C2D9" w14:textId="77777777" w:rsidTr="00970034">
        <w:trPr>
          <w:trHeight w:val="285"/>
          <w:jc w:val="center"/>
        </w:trPr>
        <w:tc>
          <w:tcPr>
            <w:tcW w:w="1546" w:type="dxa"/>
            <w:tcBorders>
              <w:top w:val="nil"/>
              <w:left w:val="single" w:sz="8" w:space="0" w:color="auto"/>
              <w:bottom w:val="single" w:sz="8" w:space="0" w:color="auto"/>
              <w:right w:val="single" w:sz="8" w:space="0" w:color="auto"/>
              <w:tl2br w:val="nil"/>
              <w:tr2bl w:val="nil"/>
            </w:tcBorders>
            <w:noWrap/>
          </w:tcPr>
          <w:p w14:paraId="0FCB42CA" w14:textId="77777777" w:rsidR="005371F4" w:rsidRPr="001206B8" w:rsidRDefault="005371F4" w:rsidP="00FB48DA">
            <w:pPr>
              <w:widowControl/>
              <w:rPr>
                <w:color w:val="000000"/>
                <w:kern w:val="0"/>
              </w:rPr>
            </w:pPr>
            <w:r w:rsidRPr="001206B8">
              <w:rPr>
                <w:color w:val="000000"/>
                <w:kern w:val="0"/>
              </w:rPr>
              <w:t>其他应付款</w:t>
            </w:r>
          </w:p>
        </w:tc>
        <w:tc>
          <w:tcPr>
            <w:tcW w:w="1559" w:type="dxa"/>
            <w:tcBorders>
              <w:top w:val="nil"/>
              <w:left w:val="nil"/>
              <w:bottom w:val="single" w:sz="8" w:space="0" w:color="auto"/>
              <w:right w:val="single" w:sz="8" w:space="0" w:color="auto"/>
              <w:tl2br w:val="nil"/>
              <w:tr2bl w:val="nil"/>
            </w:tcBorders>
            <w:noWrap/>
            <w:vAlign w:val="center"/>
          </w:tcPr>
          <w:p w14:paraId="03CE02BF" w14:textId="77777777" w:rsidR="005371F4" w:rsidRPr="001206B8" w:rsidRDefault="005371F4" w:rsidP="00FB48DA">
            <w:pPr>
              <w:widowControl/>
              <w:jc w:val="right"/>
              <w:rPr>
                <w:color w:val="000000"/>
                <w:kern w:val="0"/>
              </w:rPr>
            </w:pPr>
            <w:r w:rsidRPr="001206B8">
              <w:rPr>
                <w:color w:val="000000"/>
                <w:kern w:val="0"/>
              </w:rPr>
              <w:t>27,669,193.83</w:t>
            </w:r>
          </w:p>
        </w:tc>
        <w:tc>
          <w:tcPr>
            <w:tcW w:w="1701" w:type="dxa"/>
            <w:tcBorders>
              <w:top w:val="nil"/>
              <w:left w:val="nil"/>
              <w:bottom w:val="single" w:sz="8" w:space="0" w:color="auto"/>
              <w:right w:val="single" w:sz="8" w:space="0" w:color="auto"/>
              <w:tl2br w:val="nil"/>
              <w:tr2bl w:val="nil"/>
            </w:tcBorders>
            <w:noWrap/>
            <w:vAlign w:val="center"/>
          </w:tcPr>
          <w:p w14:paraId="114C182E" w14:textId="77777777" w:rsidR="005371F4" w:rsidRPr="001206B8" w:rsidRDefault="005371F4" w:rsidP="00FB48DA">
            <w:pPr>
              <w:widowControl/>
              <w:jc w:val="right"/>
              <w:rPr>
                <w:color w:val="000000"/>
                <w:kern w:val="0"/>
              </w:rPr>
            </w:pPr>
            <w:r w:rsidRPr="001206B8">
              <w:rPr>
                <w:color w:val="000000"/>
                <w:kern w:val="0"/>
              </w:rPr>
              <w:t>27,669,193.83</w:t>
            </w:r>
          </w:p>
        </w:tc>
        <w:tc>
          <w:tcPr>
            <w:tcW w:w="1701" w:type="dxa"/>
            <w:tcBorders>
              <w:top w:val="nil"/>
              <w:left w:val="nil"/>
              <w:bottom w:val="single" w:sz="8" w:space="0" w:color="auto"/>
              <w:right w:val="single" w:sz="8" w:space="0" w:color="auto"/>
              <w:tl2br w:val="nil"/>
              <w:tr2bl w:val="nil"/>
            </w:tcBorders>
            <w:noWrap/>
            <w:vAlign w:val="center"/>
          </w:tcPr>
          <w:p w14:paraId="2F48586E" w14:textId="77777777" w:rsidR="005371F4" w:rsidRPr="001206B8" w:rsidRDefault="005371F4" w:rsidP="00FB48DA">
            <w:pPr>
              <w:widowControl/>
              <w:jc w:val="right"/>
              <w:rPr>
                <w:color w:val="000000"/>
                <w:kern w:val="0"/>
              </w:rPr>
            </w:pPr>
            <w:r w:rsidRPr="001206B8">
              <w:rPr>
                <w:color w:val="000000"/>
                <w:kern w:val="0"/>
              </w:rPr>
              <w:t>27,669,193.83</w:t>
            </w:r>
          </w:p>
        </w:tc>
        <w:tc>
          <w:tcPr>
            <w:tcW w:w="1560" w:type="dxa"/>
            <w:tcBorders>
              <w:top w:val="nil"/>
              <w:left w:val="nil"/>
              <w:bottom w:val="single" w:sz="8" w:space="0" w:color="auto"/>
              <w:right w:val="single" w:sz="8" w:space="0" w:color="auto"/>
              <w:tl2br w:val="nil"/>
              <w:tr2bl w:val="nil"/>
            </w:tcBorders>
            <w:noWrap/>
            <w:vAlign w:val="center"/>
          </w:tcPr>
          <w:p w14:paraId="057544E3"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c>
          <w:tcPr>
            <w:tcW w:w="1584" w:type="dxa"/>
            <w:tcBorders>
              <w:top w:val="nil"/>
              <w:left w:val="nil"/>
              <w:bottom w:val="single" w:sz="8" w:space="0" w:color="auto"/>
              <w:right w:val="single" w:sz="8" w:space="0" w:color="auto"/>
              <w:tl2br w:val="nil"/>
              <w:tr2bl w:val="nil"/>
            </w:tcBorders>
            <w:noWrap/>
            <w:vAlign w:val="center"/>
          </w:tcPr>
          <w:p w14:paraId="7EE07288"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r>
      <w:tr w:rsidR="005371F4" w:rsidRPr="001206B8" w14:paraId="20237D83" w14:textId="77777777" w:rsidTr="00970034">
        <w:trPr>
          <w:trHeight w:val="285"/>
          <w:jc w:val="center"/>
        </w:trPr>
        <w:tc>
          <w:tcPr>
            <w:tcW w:w="1546" w:type="dxa"/>
            <w:tcBorders>
              <w:top w:val="nil"/>
              <w:left w:val="single" w:sz="8" w:space="0" w:color="auto"/>
              <w:bottom w:val="single" w:sz="8" w:space="0" w:color="auto"/>
              <w:right w:val="single" w:sz="8" w:space="0" w:color="auto"/>
              <w:tl2br w:val="nil"/>
              <w:tr2bl w:val="nil"/>
            </w:tcBorders>
            <w:noWrap/>
          </w:tcPr>
          <w:p w14:paraId="49BDA0A0" w14:textId="77777777" w:rsidR="005371F4" w:rsidRPr="001206B8" w:rsidRDefault="005371F4" w:rsidP="00FB48DA">
            <w:pPr>
              <w:widowControl/>
              <w:rPr>
                <w:color w:val="000000"/>
                <w:kern w:val="0"/>
              </w:rPr>
            </w:pPr>
            <w:r w:rsidRPr="001206B8">
              <w:rPr>
                <w:color w:val="000000"/>
                <w:kern w:val="0"/>
              </w:rPr>
              <w:t>长期应付款</w:t>
            </w:r>
          </w:p>
        </w:tc>
        <w:tc>
          <w:tcPr>
            <w:tcW w:w="1559" w:type="dxa"/>
            <w:tcBorders>
              <w:top w:val="nil"/>
              <w:left w:val="nil"/>
              <w:bottom w:val="single" w:sz="8" w:space="0" w:color="auto"/>
              <w:right w:val="single" w:sz="8" w:space="0" w:color="auto"/>
              <w:tl2br w:val="nil"/>
              <w:tr2bl w:val="nil"/>
            </w:tcBorders>
            <w:noWrap/>
            <w:vAlign w:val="center"/>
          </w:tcPr>
          <w:p w14:paraId="0AC7F0E5" w14:textId="77777777" w:rsidR="005371F4" w:rsidRPr="001206B8" w:rsidRDefault="005371F4" w:rsidP="00FB48DA">
            <w:pPr>
              <w:widowControl/>
              <w:jc w:val="right"/>
              <w:rPr>
                <w:color w:val="000000"/>
                <w:kern w:val="0"/>
              </w:rPr>
            </w:pPr>
            <w:r w:rsidRPr="001206B8">
              <w:rPr>
                <w:color w:val="000000"/>
                <w:kern w:val="0"/>
              </w:rPr>
              <w:t>274,636,550.32</w:t>
            </w:r>
          </w:p>
        </w:tc>
        <w:tc>
          <w:tcPr>
            <w:tcW w:w="1701" w:type="dxa"/>
            <w:tcBorders>
              <w:top w:val="nil"/>
              <w:left w:val="nil"/>
              <w:bottom w:val="single" w:sz="8" w:space="0" w:color="auto"/>
              <w:right w:val="single" w:sz="8" w:space="0" w:color="auto"/>
              <w:tl2br w:val="nil"/>
              <w:tr2bl w:val="nil"/>
            </w:tcBorders>
            <w:noWrap/>
            <w:vAlign w:val="center"/>
          </w:tcPr>
          <w:p w14:paraId="337141B5" w14:textId="77777777" w:rsidR="005371F4" w:rsidRPr="001206B8" w:rsidRDefault="005371F4" w:rsidP="00FB48DA">
            <w:pPr>
              <w:widowControl/>
              <w:jc w:val="right"/>
              <w:rPr>
                <w:color w:val="000000"/>
                <w:kern w:val="0"/>
              </w:rPr>
            </w:pPr>
            <w:r w:rsidRPr="001206B8">
              <w:rPr>
                <w:color w:val="000000"/>
                <w:kern w:val="0"/>
              </w:rPr>
              <w:t>276,041,990.26</w:t>
            </w:r>
          </w:p>
        </w:tc>
        <w:tc>
          <w:tcPr>
            <w:tcW w:w="1701" w:type="dxa"/>
            <w:tcBorders>
              <w:top w:val="nil"/>
              <w:left w:val="nil"/>
              <w:bottom w:val="single" w:sz="8" w:space="0" w:color="auto"/>
              <w:right w:val="single" w:sz="8" w:space="0" w:color="auto"/>
              <w:tl2br w:val="nil"/>
              <w:tr2bl w:val="nil"/>
            </w:tcBorders>
            <w:noWrap/>
            <w:vAlign w:val="center"/>
          </w:tcPr>
          <w:p w14:paraId="1AF27F4B" w14:textId="77777777" w:rsidR="005371F4" w:rsidRPr="001206B8" w:rsidRDefault="005371F4" w:rsidP="00FB48DA">
            <w:pPr>
              <w:widowControl/>
              <w:jc w:val="right"/>
              <w:rPr>
                <w:color w:val="000000"/>
                <w:kern w:val="0"/>
              </w:rPr>
            </w:pPr>
            <w:r w:rsidRPr="001206B8">
              <w:rPr>
                <w:color w:val="000000"/>
                <w:kern w:val="0"/>
              </w:rPr>
              <w:t>62,625,952.08</w:t>
            </w:r>
          </w:p>
        </w:tc>
        <w:tc>
          <w:tcPr>
            <w:tcW w:w="1560" w:type="dxa"/>
            <w:tcBorders>
              <w:top w:val="nil"/>
              <w:left w:val="nil"/>
              <w:bottom w:val="single" w:sz="8" w:space="0" w:color="auto"/>
              <w:right w:val="single" w:sz="8" w:space="0" w:color="auto"/>
              <w:tl2br w:val="nil"/>
              <w:tr2bl w:val="nil"/>
            </w:tcBorders>
            <w:noWrap/>
            <w:vAlign w:val="center"/>
          </w:tcPr>
          <w:p w14:paraId="640A1F1C" w14:textId="77777777" w:rsidR="005371F4" w:rsidRPr="001206B8" w:rsidRDefault="005371F4" w:rsidP="00FB48DA">
            <w:pPr>
              <w:widowControl/>
              <w:jc w:val="right"/>
              <w:rPr>
                <w:color w:val="000000"/>
                <w:kern w:val="0"/>
              </w:rPr>
            </w:pPr>
            <w:r w:rsidRPr="001206B8">
              <w:rPr>
                <w:color w:val="000000"/>
                <w:kern w:val="0"/>
              </w:rPr>
              <w:t>157,245,638.18</w:t>
            </w:r>
          </w:p>
        </w:tc>
        <w:tc>
          <w:tcPr>
            <w:tcW w:w="1584" w:type="dxa"/>
            <w:tcBorders>
              <w:top w:val="nil"/>
              <w:left w:val="nil"/>
              <w:bottom w:val="single" w:sz="8" w:space="0" w:color="auto"/>
              <w:right w:val="single" w:sz="8" w:space="0" w:color="auto"/>
              <w:tl2br w:val="nil"/>
              <w:tr2bl w:val="nil"/>
            </w:tcBorders>
            <w:noWrap/>
            <w:vAlign w:val="center"/>
          </w:tcPr>
          <w:p w14:paraId="73585E38" w14:textId="77777777" w:rsidR="005371F4" w:rsidRPr="001206B8" w:rsidRDefault="005371F4" w:rsidP="00FB48DA">
            <w:pPr>
              <w:widowControl/>
              <w:jc w:val="right"/>
              <w:rPr>
                <w:color w:val="000000"/>
                <w:kern w:val="0"/>
              </w:rPr>
            </w:pPr>
            <w:r w:rsidRPr="001206B8">
              <w:rPr>
                <w:color w:val="000000"/>
                <w:kern w:val="0"/>
              </w:rPr>
              <w:t>56,170,400.00</w:t>
            </w:r>
          </w:p>
        </w:tc>
      </w:tr>
      <w:tr w:rsidR="005371F4" w:rsidRPr="001206B8" w14:paraId="205546A1" w14:textId="77777777" w:rsidTr="00970034">
        <w:trPr>
          <w:trHeight w:val="285"/>
          <w:jc w:val="center"/>
        </w:trPr>
        <w:tc>
          <w:tcPr>
            <w:tcW w:w="1546" w:type="dxa"/>
            <w:tcBorders>
              <w:top w:val="nil"/>
              <w:left w:val="single" w:sz="8" w:space="0" w:color="auto"/>
              <w:bottom w:val="single" w:sz="8" w:space="0" w:color="auto"/>
              <w:right w:val="single" w:sz="8" w:space="0" w:color="auto"/>
              <w:tl2br w:val="nil"/>
              <w:tr2bl w:val="nil"/>
            </w:tcBorders>
            <w:noWrap/>
          </w:tcPr>
          <w:p w14:paraId="0C92C51D" w14:textId="77777777" w:rsidR="005371F4" w:rsidRPr="001206B8" w:rsidRDefault="005371F4" w:rsidP="00FB48DA">
            <w:pPr>
              <w:widowControl/>
              <w:rPr>
                <w:color w:val="000000"/>
                <w:kern w:val="0"/>
              </w:rPr>
            </w:pPr>
            <w:r w:rsidRPr="001206B8">
              <w:rPr>
                <w:color w:val="000000"/>
                <w:kern w:val="0"/>
              </w:rPr>
              <w:t>小计</w:t>
            </w:r>
          </w:p>
        </w:tc>
        <w:tc>
          <w:tcPr>
            <w:tcW w:w="1559" w:type="dxa"/>
            <w:tcBorders>
              <w:top w:val="nil"/>
              <w:left w:val="nil"/>
              <w:bottom w:val="single" w:sz="8" w:space="0" w:color="auto"/>
              <w:right w:val="single" w:sz="8" w:space="0" w:color="auto"/>
              <w:tl2br w:val="nil"/>
              <w:tr2bl w:val="nil"/>
            </w:tcBorders>
            <w:noWrap/>
            <w:vAlign w:val="center"/>
          </w:tcPr>
          <w:p w14:paraId="75A097B0" w14:textId="77777777" w:rsidR="005371F4" w:rsidRPr="001206B8" w:rsidRDefault="005371F4" w:rsidP="00FB48DA">
            <w:pPr>
              <w:widowControl/>
              <w:jc w:val="right"/>
              <w:rPr>
                <w:color w:val="000000"/>
                <w:kern w:val="0"/>
              </w:rPr>
            </w:pPr>
            <w:r w:rsidRPr="001206B8">
              <w:rPr>
                <w:color w:val="000000"/>
                <w:kern w:val="0"/>
              </w:rPr>
              <w:t>2,426,848,896.83</w:t>
            </w:r>
          </w:p>
        </w:tc>
        <w:tc>
          <w:tcPr>
            <w:tcW w:w="1701" w:type="dxa"/>
            <w:tcBorders>
              <w:top w:val="nil"/>
              <w:left w:val="nil"/>
              <w:bottom w:val="single" w:sz="8" w:space="0" w:color="auto"/>
              <w:right w:val="single" w:sz="8" w:space="0" w:color="auto"/>
              <w:tl2br w:val="nil"/>
              <w:tr2bl w:val="nil"/>
            </w:tcBorders>
            <w:noWrap/>
            <w:vAlign w:val="center"/>
          </w:tcPr>
          <w:p w14:paraId="2CE836F2" w14:textId="77777777" w:rsidR="005371F4" w:rsidRPr="001206B8" w:rsidRDefault="005371F4" w:rsidP="00FB48DA">
            <w:pPr>
              <w:widowControl/>
              <w:jc w:val="right"/>
              <w:rPr>
                <w:color w:val="000000"/>
                <w:kern w:val="0"/>
              </w:rPr>
            </w:pPr>
            <w:r w:rsidRPr="001206B8">
              <w:rPr>
                <w:color w:val="000000"/>
                <w:kern w:val="0"/>
              </w:rPr>
              <w:t>2,473,950,016.50</w:t>
            </w:r>
          </w:p>
        </w:tc>
        <w:tc>
          <w:tcPr>
            <w:tcW w:w="1701" w:type="dxa"/>
            <w:tcBorders>
              <w:top w:val="nil"/>
              <w:left w:val="nil"/>
              <w:bottom w:val="single" w:sz="8" w:space="0" w:color="auto"/>
              <w:right w:val="single" w:sz="8" w:space="0" w:color="auto"/>
              <w:tl2br w:val="nil"/>
              <w:tr2bl w:val="nil"/>
            </w:tcBorders>
            <w:noWrap/>
            <w:vAlign w:val="center"/>
          </w:tcPr>
          <w:p w14:paraId="6390AD11" w14:textId="77777777" w:rsidR="005371F4" w:rsidRPr="001206B8" w:rsidRDefault="005371F4" w:rsidP="00FB48DA">
            <w:pPr>
              <w:widowControl/>
              <w:jc w:val="right"/>
              <w:rPr>
                <w:color w:val="000000"/>
                <w:kern w:val="0"/>
              </w:rPr>
            </w:pPr>
            <w:r w:rsidRPr="001206B8">
              <w:rPr>
                <w:color w:val="000000"/>
                <w:kern w:val="0"/>
              </w:rPr>
              <w:t>1,979,285,545.59</w:t>
            </w:r>
          </w:p>
        </w:tc>
        <w:tc>
          <w:tcPr>
            <w:tcW w:w="1560" w:type="dxa"/>
            <w:tcBorders>
              <w:top w:val="nil"/>
              <w:left w:val="nil"/>
              <w:bottom w:val="single" w:sz="8" w:space="0" w:color="auto"/>
              <w:right w:val="single" w:sz="8" w:space="0" w:color="auto"/>
              <w:tl2br w:val="nil"/>
              <w:tr2bl w:val="nil"/>
            </w:tcBorders>
            <w:noWrap/>
            <w:vAlign w:val="center"/>
          </w:tcPr>
          <w:p w14:paraId="404C4622" w14:textId="77777777" w:rsidR="005371F4" w:rsidRPr="001206B8" w:rsidRDefault="005371F4" w:rsidP="00FB48DA">
            <w:pPr>
              <w:widowControl/>
              <w:jc w:val="right"/>
              <w:rPr>
                <w:color w:val="000000"/>
                <w:kern w:val="0"/>
              </w:rPr>
            </w:pPr>
            <w:r w:rsidRPr="001206B8">
              <w:rPr>
                <w:color w:val="000000"/>
                <w:kern w:val="0"/>
              </w:rPr>
              <w:t>428,122,352.16</w:t>
            </w:r>
          </w:p>
        </w:tc>
        <w:tc>
          <w:tcPr>
            <w:tcW w:w="1584" w:type="dxa"/>
            <w:tcBorders>
              <w:top w:val="nil"/>
              <w:left w:val="nil"/>
              <w:bottom w:val="single" w:sz="8" w:space="0" w:color="auto"/>
              <w:right w:val="single" w:sz="8" w:space="0" w:color="auto"/>
              <w:tl2br w:val="nil"/>
              <w:tr2bl w:val="nil"/>
            </w:tcBorders>
            <w:noWrap/>
            <w:vAlign w:val="center"/>
          </w:tcPr>
          <w:p w14:paraId="492B61D7" w14:textId="77777777" w:rsidR="005371F4" w:rsidRPr="001206B8" w:rsidRDefault="005371F4" w:rsidP="00FB48DA">
            <w:pPr>
              <w:widowControl/>
              <w:jc w:val="right"/>
              <w:rPr>
                <w:color w:val="000000"/>
                <w:kern w:val="0"/>
              </w:rPr>
            </w:pPr>
            <w:r w:rsidRPr="001206B8">
              <w:rPr>
                <w:color w:val="000000"/>
                <w:kern w:val="0"/>
              </w:rPr>
              <w:t>66,542,118.75</w:t>
            </w:r>
          </w:p>
        </w:tc>
      </w:tr>
    </w:tbl>
    <w:p w14:paraId="028359F2" w14:textId="77777777" w:rsidR="005371F4" w:rsidRPr="001206B8" w:rsidRDefault="005371F4" w:rsidP="005371F4">
      <w:pPr>
        <w:autoSpaceDE w:val="0"/>
        <w:autoSpaceDN w:val="0"/>
        <w:adjustRightInd w:val="0"/>
        <w:spacing w:line="360" w:lineRule="auto"/>
        <w:jc w:val="right"/>
        <w:rPr>
          <w:rFonts w:eastAsia="Times New Roman"/>
          <w:kern w:val="0"/>
          <w:lang w:val="zh-CN"/>
        </w:rPr>
      </w:pPr>
      <w:r w:rsidRPr="001206B8">
        <w:rPr>
          <w:kern w:val="0"/>
          <w:lang w:val="zh-CN"/>
        </w:rPr>
        <w:lastRenderedPageBreak/>
        <w:t>单位：元</w:t>
      </w:r>
    </w:p>
    <w:tbl>
      <w:tblPr>
        <w:tblW w:w="0" w:type="auto"/>
        <w:jc w:val="center"/>
        <w:tblLook w:val="04A0" w:firstRow="1" w:lastRow="0" w:firstColumn="1" w:lastColumn="0" w:noHBand="0" w:noVBand="1"/>
      </w:tblPr>
      <w:tblGrid>
        <w:gridCol w:w="1585"/>
        <w:gridCol w:w="1550"/>
        <w:gridCol w:w="1691"/>
        <w:gridCol w:w="1691"/>
        <w:gridCol w:w="1551"/>
        <w:gridCol w:w="1550"/>
      </w:tblGrid>
      <w:tr w:rsidR="005371F4" w:rsidRPr="001206B8" w14:paraId="003FD54F" w14:textId="77777777" w:rsidTr="00970034">
        <w:trPr>
          <w:trHeight w:val="285"/>
          <w:jc w:val="center"/>
        </w:trPr>
        <w:tc>
          <w:tcPr>
            <w:tcW w:w="1595" w:type="dxa"/>
            <w:vMerge w:val="restart"/>
            <w:tcBorders>
              <w:top w:val="single" w:sz="8" w:space="0" w:color="auto"/>
              <w:left w:val="single" w:sz="8" w:space="0" w:color="auto"/>
              <w:bottom w:val="single" w:sz="8" w:space="0" w:color="000000"/>
              <w:right w:val="single" w:sz="8" w:space="0" w:color="auto"/>
              <w:tl2br w:val="nil"/>
              <w:tr2bl w:val="nil"/>
            </w:tcBorders>
            <w:noWrap/>
            <w:vAlign w:val="center"/>
          </w:tcPr>
          <w:p w14:paraId="041E4906" w14:textId="77777777" w:rsidR="005371F4" w:rsidRPr="001206B8" w:rsidRDefault="005371F4" w:rsidP="00FB48DA">
            <w:pPr>
              <w:widowControl/>
              <w:jc w:val="center"/>
              <w:rPr>
                <w:b/>
                <w:color w:val="000000"/>
                <w:kern w:val="0"/>
              </w:rPr>
            </w:pPr>
            <w:r w:rsidRPr="001206B8">
              <w:rPr>
                <w:b/>
                <w:color w:val="000000"/>
                <w:kern w:val="0"/>
              </w:rPr>
              <w:t>项目</w:t>
            </w:r>
          </w:p>
        </w:tc>
        <w:tc>
          <w:tcPr>
            <w:tcW w:w="8080" w:type="dxa"/>
            <w:gridSpan w:val="5"/>
            <w:tcBorders>
              <w:top w:val="single" w:sz="8" w:space="0" w:color="auto"/>
              <w:left w:val="nil"/>
              <w:bottom w:val="single" w:sz="8" w:space="0" w:color="auto"/>
              <w:right w:val="single" w:sz="8" w:space="0" w:color="000000"/>
              <w:tl2br w:val="nil"/>
              <w:tr2bl w:val="nil"/>
            </w:tcBorders>
            <w:noWrap/>
          </w:tcPr>
          <w:p w14:paraId="18E40FD3" w14:textId="77777777" w:rsidR="005371F4" w:rsidRPr="001206B8" w:rsidRDefault="005371F4" w:rsidP="00FB48DA">
            <w:pPr>
              <w:widowControl/>
              <w:jc w:val="center"/>
              <w:rPr>
                <w:b/>
                <w:color w:val="000000"/>
                <w:kern w:val="0"/>
              </w:rPr>
            </w:pPr>
            <w:r w:rsidRPr="001206B8">
              <w:rPr>
                <w:b/>
                <w:color w:val="000000"/>
                <w:kern w:val="0"/>
              </w:rPr>
              <w:t>期初数</w:t>
            </w:r>
          </w:p>
        </w:tc>
      </w:tr>
      <w:tr w:rsidR="005371F4" w:rsidRPr="001206B8" w14:paraId="4C02C0DB" w14:textId="77777777" w:rsidTr="00970034">
        <w:trPr>
          <w:trHeight w:val="285"/>
          <w:jc w:val="center"/>
        </w:trPr>
        <w:tc>
          <w:tcPr>
            <w:tcW w:w="1595" w:type="dxa"/>
            <w:vMerge/>
            <w:tcBorders>
              <w:top w:val="single" w:sz="8" w:space="0" w:color="auto"/>
              <w:left w:val="single" w:sz="8" w:space="0" w:color="auto"/>
              <w:bottom w:val="single" w:sz="8" w:space="0" w:color="000000"/>
              <w:right w:val="single" w:sz="8" w:space="0" w:color="auto"/>
              <w:tl2br w:val="nil"/>
              <w:tr2bl w:val="nil"/>
            </w:tcBorders>
            <w:noWrap/>
            <w:vAlign w:val="center"/>
          </w:tcPr>
          <w:p w14:paraId="2BE6DCC1" w14:textId="77777777" w:rsidR="005371F4" w:rsidRPr="001206B8" w:rsidRDefault="005371F4" w:rsidP="00FB48DA">
            <w:pPr>
              <w:widowControl/>
              <w:jc w:val="left"/>
              <w:rPr>
                <w:b/>
                <w:color w:val="000000"/>
                <w:kern w:val="0"/>
              </w:rPr>
            </w:pPr>
          </w:p>
        </w:tc>
        <w:tc>
          <w:tcPr>
            <w:tcW w:w="1559" w:type="dxa"/>
            <w:tcBorders>
              <w:top w:val="nil"/>
              <w:left w:val="nil"/>
              <w:bottom w:val="single" w:sz="8" w:space="0" w:color="auto"/>
              <w:right w:val="single" w:sz="8" w:space="0" w:color="auto"/>
              <w:tl2br w:val="nil"/>
              <w:tr2bl w:val="nil"/>
            </w:tcBorders>
            <w:noWrap/>
            <w:vAlign w:val="center"/>
          </w:tcPr>
          <w:p w14:paraId="52AF97EA" w14:textId="77777777" w:rsidR="005371F4" w:rsidRPr="001206B8" w:rsidRDefault="005371F4" w:rsidP="00FB48DA">
            <w:pPr>
              <w:widowControl/>
              <w:jc w:val="center"/>
              <w:rPr>
                <w:b/>
                <w:color w:val="000000"/>
                <w:kern w:val="0"/>
              </w:rPr>
            </w:pPr>
            <w:r w:rsidRPr="001206B8">
              <w:rPr>
                <w:b/>
                <w:color w:val="000000"/>
                <w:kern w:val="0"/>
              </w:rPr>
              <w:t>账面价值</w:t>
            </w:r>
          </w:p>
        </w:tc>
        <w:tc>
          <w:tcPr>
            <w:tcW w:w="1701" w:type="dxa"/>
            <w:tcBorders>
              <w:top w:val="nil"/>
              <w:left w:val="nil"/>
              <w:bottom w:val="single" w:sz="8" w:space="0" w:color="auto"/>
              <w:right w:val="single" w:sz="8" w:space="0" w:color="auto"/>
              <w:tl2br w:val="nil"/>
              <w:tr2bl w:val="nil"/>
            </w:tcBorders>
            <w:noWrap/>
            <w:vAlign w:val="center"/>
          </w:tcPr>
          <w:p w14:paraId="3563DAA4" w14:textId="77777777" w:rsidR="005371F4" w:rsidRPr="001206B8" w:rsidRDefault="005371F4" w:rsidP="00FB48DA">
            <w:pPr>
              <w:widowControl/>
              <w:jc w:val="center"/>
              <w:rPr>
                <w:b/>
                <w:color w:val="000000"/>
                <w:kern w:val="0"/>
              </w:rPr>
            </w:pPr>
            <w:r w:rsidRPr="001206B8">
              <w:rPr>
                <w:b/>
                <w:color w:val="000000"/>
                <w:kern w:val="0"/>
              </w:rPr>
              <w:t>未折现合同金额</w:t>
            </w:r>
          </w:p>
        </w:tc>
        <w:tc>
          <w:tcPr>
            <w:tcW w:w="1701" w:type="dxa"/>
            <w:tcBorders>
              <w:top w:val="nil"/>
              <w:left w:val="nil"/>
              <w:bottom w:val="single" w:sz="8" w:space="0" w:color="auto"/>
              <w:right w:val="single" w:sz="8" w:space="0" w:color="auto"/>
              <w:tl2br w:val="nil"/>
              <w:tr2bl w:val="nil"/>
            </w:tcBorders>
            <w:noWrap/>
            <w:vAlign w:val="center"/>
          </w:tcPr>
          <w:p w14:paraId="52C793A7" w14:textId="77777777" w:rsidR="005371F4" w:rsidRPr="001206B8" w:rsidRDefault="005371F4" w:rsidP="00FB48DA">
            <w:pPr>
              <w:widowControl/>
              <w:jc w:val="center"/>
              <w:rPr>
                <w:rFonts w:eastAsia="Times New Roman"/>
                <w:b/>
                <w:color w:val="000000"/>
                <w:kern w:val="0"/>
              </w:rPr>
            </w:pPr>
            <w:r w:rsidRPr="001206B8">
              <w:rPr>
                <w:b/>
                <w:color w:val="000000"/>
                <w:kern w:val="0"/>
              </w:rPr>
              <w:t>1</w:t>
            </w:r>
            <w:r w:rsidRPr="001206B8">
              <w:rPr>
                <w:b/>
                <w:color w:val="000000"/>
                <w:kern w:val="0"/>
              </w:rPr>
              <w:t>年以内</w:t>
            </w:r>
          </w:p>
        </w:tc>
        <w:tc>
          <w:tcPr>
            <w:tcW w:w="1560" w:type="dxa"/>
            <w:tcBorders>
              <w:top w:val="nil"/>
              <w:left w:val="nil"/>
              <w:bottom w:val="single" w:sz="8" w:space="0" w:color="auto"/>
              <w:right w:val="single" w:sz="8" w:space="0" w:color="auto"/>
              <w:tl2br w:val="nil"/>
              <w:tr2bl w:val="nil"/>
            </w:tcBorders>
            <w:noWrap/>
            <w:vAlign w:val="center"/>
          </w:tcPr>
          <w:p w14:paraId="4D7851D9" w14:textId="77777777" w:rsidR="005371F4" w:rsidRPr="001206B8" w:rsidRDefault="005371F4" w:rsidP="00FB48DA">
            <w:pPr>
              <w:widowControl/>
              <w:jc w:val="center"/>
              <w:rPr>
                <w:rFonts w:eastAsia="Times New Roman"/>
                <w:b/>
                <w:color w:val="000000"/>
                <w:kern w:val="0"/>
              </w:rPr>
            </w:pPr>
            <w:r w:rsidRPr="001206B8">
              <w:rPr>
                <w:b/>
                <w:color w:val="000000"/>
                <w:kern w:val="0"/>
              </w:rPr>
              <w:t>1-3</w:t>
            </w:r>
            <w:r w:rsidRPr="001206B8">
              <w:rPr>
                <w:b/>
                <w:color w:val="000000"/>
                <w:kern w:val="0"/>
              </w:rPr>
              <w:t>年</w:t>
            </w:r>
          </w:p>
        </w:tc>
        <w:tc>
          <w:tcPr>
            <w:tcW w:w="1559" w:type="dxa"/>
            <w:tcBorders>
              <w:top w:val="nil"/>
              <w:left w:val="nil"/>
              <w:bottom w:val="single" w:sz="8" w:space="0" w:color="auto"/>
              <w:right w:val="single" w:sz="8" w:space="0" w:color="auto"/>
              <w:tl2br w:val="nil"/>
              <w:tr2bl w:val="nil"/>
            </w:tcBorders>
            <w:noWrap/>
            <w:vAlign w:val="center"/>
          </w:tcPr>
          <w:p w14:paraId="1BE8C60E" w14:textId="77777777" w:rsidR="005371F4" w:rsidRPr="001206B8" w:rsidRDefault="005371F4" w:rsidP="00FB48DA">
            <w:pPr>
              <w:widowControl/>
              <w:jc w:val="center"/>
              <w:rPr>
                <w:rFonts w:eastAsia="Times New Roman"/>
                <w:b/>
                <w:color w:val="000000"/>
                <w:kern w:val="0"/>
              </w:rPr>
            </w:pPr>
            <w:r w:rsidRPr="001206B8">
              <w:rPr>
                <w:b/>
                <w:color w:val="000000"/>
                <w:kern w:val="0"/>
              </w:rPr>
              <w:t>3</w:t>
            </w:r>
            <w:r w:rsidRPr="001206B8">
              <w:rPr>
                <w:b/>
                <w:color w:val="000000"/>
                <w:kern w:val="0"/>
              </w:rPr>
              <w:t>年以上</w:t>
            </w:r>
          </w:p>
        </w:tc>
      </w:tr>
      <w:tr w:rsidR="005371F4" w:rsidRPr="001206B8" w14:paraId="66E0A8C2" w14:textId="77777777" w:rsidTr="00970034">
        <w:trPr>
          <w:trHeight w:val="285"/>
          <w:jc w:val="center"/>
        </w:trPr>
        <w:tc>
          <w:tcPr>
            <w:tcW w:w="1595" w:type="dxa"/>
            <w:tcBorders>
              <w:top w:val="nil"/>
              <w:left w:val="single" w:sz="8" w:space="0" w:color="auto"/>
              <w:bottom w:val="single" w:sz="8" w:space="0" w:color="auto"/>
              <w:right w:val="single" w:sz="8" w:space="0" w:color="auto"/>
              <w:tl2br w:val="nil"/>
              <w:tr2bl w:val="nil"/>
            </w:tcBorders>
            <w:noWrap/>
          </w:tcPr>
          <w:p w14:paraId="20AD6D20" w14:textId="77777777" w:rsidR="005371F4" w:rsidRPr="001206B8" w:rsidRDefault="005371F4" w:rsidP="00FB48DA">
            <w:pPr>
              <w:widowControl/>
              <w:rPr>
                <w:color w:val="000000"/>
                <w:kern w:val="0"/>
              </w:rPr>
            </w:pPr>
            <w:r w:rsidRPr="001206B8">
              <w:rPr>
                <w:color w:val="000000"/>
                <w:kern w:val="0"/>
              </w:rPr>
              <w:t>银行借款</w:t>
            </w:r>
          </w:p>
        </w:tc>
        <w:tc>
          <w:tcPr>
            <w:tcW w:w="1559" w:type="dxa"/>
            <w:tcBorders>
              <w:top w:val="nil"/>
              <w:left w:val="nil"/>
              <w:bottom w:val="single" w:sz="8" w:space="0" w:color="auto"/>
              <w:right w:val="single" w:sz="8" w:space="0" w:color="auto"/>
              <w:tl2br w:val="nil"/>
              <w:tr2bl w:val="nil"/>
            </w:tcBorders>
            <w:noWrap/>
            <w:vAlign w:val="center"/>
          </w:tcPr>
          <w:p w14:paraId="384016C1" w14:textId="77777777" w:rsidR="005371F4" w:rsidRPr="001206B8" w:rsidRDefault="005371F4" w:rsidP="00FB48DA">
            <w:pPr>
              <w:widowControl/>
              <w:jc w:val="right"/>
              <w:rPr>
                <w:color w:val="000000"/>
                <w:kern w:val="0"/>
              </w:rPr>
            </w:pPr>
            <w:r w:rsidRPr="001206B8">
              <w:rPr>
                <w:color w:val="000000"/>
                <w:kern w:val="0"/>
              </w:rPr>
              <w:t>1,112,579,052.81</w:t>
            </w:r>
          </w:p>
        </w:tc>
        <w:tc>
          <w:tcPr>
            <w:tcW w:w="1701" w:type="dxa"/>
            <w:tcBorders>
              <w:top w:val="nil"/>
              <w:left w:val="nil"/>
              <w:bottom w:val="single" w:sz="8" w:space="0" w:color="auto"/>
              <w:right w:val="single" w:sz="8" w:space="0" w:color="auto"/>
              <w:tl2br w:val="nil"/>
              <w:tr2bl w:val="nil"/>
            </w:tcBorders>
            <w:noWrap/>
            <w:vAlign w:val="center"/>
          </w:tcPr>
          <w:p w14:paraId="0DB5B173" w14:textId="77777777" w:rsidR="005371F4" w:rsidRPr="001206B8" w:rsidRDefault="005371F4" w:rsidP="00FB48DA">
            <w:pPr>
              <w:widowControl/>
              <w:jc w:val="right"/>
              <w:rPr>
                <w:color w:val="000000"/>
                <w:kern w:val="0"/>
              </w:rPr>
            </w:pPr>
            <w:r w:rsidRPr="001206B8">
              <w:rPr>
                <w:color w:val="000000"/>
                <w:kern w:val="0"/>
              </w:rPr>
              <w:t>1,179,406,273. 15</w:t>
            </w:r>
          </w:p>
        </w:tc>
        <w:tc>
          <w:tcPr>
            <w:tcW w:w="1701" w:type="dxa"/>
            <w:tcBorders>
              <w:top w:val="nil"/>
              <w:left w:val="nil"/>
              <w:bottom w:val="single" w:sz="8" w:space="0" w:color="auto"/>
              <w:right w:val="single" w:sz="8" w:space="0" w:color="auto"/>
              <w:tl2br w:val="nil"/>
              <w:tr2bl w:val="nil"/>
            </w:tcBorders>
            <w:noWrap/>
            <w:vAlign w:val="center"/>
          </w:tcPr>
          <w:p w14:paraId="0E653942" w14:textId="77777777" w:rsidR="005371F4" w:rsidRPr="001206B8" w:rsidRDefault="005371F4" w:rsidP="00FB48DA">
            <w:pPr>
              <w:widowControl/>
              <w:jc w:val="right"/>
              <w:rPr>
                <w:color w:val="000000"/>
                <w:kern w:val="0"/>
              </w:rPr>
            </w:pPr>
            <w:r w:rsidRPr="001206B8">
              <w:rPr>
                <w:color w:val="000000"/>
                <w:kern w:val="0"/>
              </w:rPr>
              <w:t>849,204,970.96</w:t>
            </w:r>
          </w:p>
        </w:tc>
        <w:tc>
          <w:tcPr>
            <w:tcW w:w="1560" w:type="dxa"/>
            <w:tcBorders>
              <w:top w:val="nil"/>
              <w:left w:val="nil"/>
              <w:bottom w:val="single" w:sz="8" w:space="0" w:color="auto"/>
              <w:right w:val="single" w:sz="8" w:space="0" w:color="auto"/>
              <w:tl2br w:val="nil"/>
              <w:tr2bl w:val="nil"/>
            </w:tcBorders>
            <w:noWrap/>
            <w:vAlign w:val="center"/>
          </w:tcPr>
          <w:p w14:paraId="5C526075" w14:textId="77777777" w:rsidR="005371F4" w:rsidRPr="001206B8" w:rsidRDefault="005371F4" w:rsidP="00FB48DA">
            <w:pPr>
              <w:widowControl/>
              <w:jc w:val="right"/>
              <w:rPr>
                <w:color w:val="000000"/>
                <w:kern w:val="0"/>
              </w:rPr>
            </w:pPr>
            <w:r w:rsidRPr="001206B8">
              <w:rPr>
                <w:color w:val="000000"/>
                <w:kern w:val="0"/>
              </w:rPr>
              <w:t>249,785,114.69</w:t>
            </w:r>
          </w:p>
        </w:tc>
        <w:tc>
          <w:tcPr>
            <w:tcW w:w="1559" w:type="dxa"/>
            <w:tcBorders>
              <w:top w:val="nil"/>
              <w:left w:val="nil"/>
              <w:bottom w:val="single" w:sz="8" w:space="0" w:color="auto"/>
              <w:right w:val="single" w:sz="8" w:space="0" w:color="auto"/>
              <w:tl2br w:val="nil"/>
              <w:tr2bl w:val="nil"/>
            </w:tcBorders>
            <w:noWrap/>
            <w:vAlign w:val="center"/>
          </w:tcPr>
          <w:p w14:paraId="5F4B4D48" w14:textId="77777777" w:rsidR="005371F4" w:rsidRPr="001206B8" w:rsidRDefault="005371F4" w:rsidP="00FB48DA">
            <w:pPr>
              <w:widowControl/>
              <w:jc w:val="right"/>
              <w:rPr>
                <w:color w:val="000000"/>
                <w:kern w:val="0"/>
              </w:rPr>
            </w:pPr>
            <w:r w:rsidRPr="001206B8">
              <w:rPr>
                <w:color w:val="000000"/>
                <w:kern w:val="0"/>
              </w:rPr>
              <w:t>80,416,187.50</w:t>
            </w:r>
          </w:p>
        </w:tc>
      </w:tr>
      <w:tr w:rsidR="005371F4" w:rsidRPr="001206B8" w14:paraId="79ECCC3F" w14:textId="77777777" w:rsidTr="00970034">
        <w:trPr>
          <w:trHeight w:val="285"/>
          <w:jc w:val="center"/>
        </w:trPr>
        <w:tc>
          <w:tcPr>
            <w:tcW w:w="1595" w:type="dxa"/>
            <w:tcBorders>
              <w:top w:val="nil"/>
              <w:left w:val="single" w:sz="8" w:space="0" w:color="auto"/>
              <w:bottom w:val="single" w:sz="8" w:space="0" w:color="auto"/>
              <w:right w:val="single" w:sz="8" w:space="0" w:color="auto"/>
              <w:tl2br w:val="nil"/>
              <w:tr2bl w:val="nil"/>
            </w:tcBorders>
            <w:noWrap/>
          </w:tcPr>
          <w:p w14:paraId="53B70001" w14:textId="77777777" w:rsidR="005371F4" w:rsidRPr="001206B8" w:rsidRDefault="005371F4" w:rsidP="00FB48DA">
            <w:pPr>
              <w:widowControl/>
              <w:rPr>
                <w:color w:val="000000"/>
                <w:kern w:val="0"/>
              </w:rPr>
            </w:pPr>
            <w:r w:rsidRPr="001206B8">
              <w:rPr>
                <w:color w:val="000000"/>
                <w:kern w:val="0"/>
              </w:rPr>
              <w:t>应付票据</w:t>
            </w:r>
          </w:p>
        </w:tc>
        <w:tc>
          <w:tcPr>
            <w:tcW w:w="1559" w:type="dxa"/>
            <w:tcBorders>
              <w:top w:val="nil"/>
              <w:left w:val="nil"/>
              <w:bottom w:val="single" w:sz="8" w:space="0" w:color="auto"/>
              <w:right w:val="single" w:sz="8" w:space="0" w:color="auto"/>
              <w:tl2br w:val="nil"/>
              <w:tr2bl w:val="nil"/>
            </w:tcBorders>
            <w:noWrap/>
            <w:vAlign w:val="center"/>
          </w:tcPr>
          <w:p w14:paraId="2E8804ED" w14:textId="77777777" w:rsidR="005371F4" w:rsidRPr="001206B8" w:rsidRDefault="005371F4" w:rsidP="00FB48DA">
            <w:pPr>
              <w:widowControl/>
              <w:jc w:val="right"/>
              <w:rPr>
                <w:color w:val="000000"/>
                <w:kern w:val="0"/>
              </w:rPr>
            </w:pPr>
            <w:r w:rsidRPr="001206B8">
              <w:rPr>
                <w:color w:val="000000"/>
                <w:kern w:val="0"/>
              </w:rPr>
              <w:t>333,286,578.63</w:t>
            </w:r>
          </w:p>
        </w:tc>
        <w:tc>
          <w:tcPr>
            <w:tcW w:w="1701" w:type="dxa"/>
            <w:tcBorders>
              <w:top w:val="nil"/>
              <w:left w:val="nil"/>
              <w:bottom w:val="single" w:sz="8" w:space="0" w:color="auto"/>
              <w:right w:val="single" w:sz="8" w:space="0" w:color="auto"/>
              <w:tl2br w:val="nil"/>
              <w:tr2bl w:val="nil"/>
            </w:tcBorders>
            <w:noWrap/>
            <w:vAlign w:val="center"/>
          </w:tcPr>
          <w:p w14:paraId="3331B46B" w14:textId="77777777" w:rsidR="005371F4" w:rsidRPr="001206B8" w:rsidRDefault="005371F4" w:rsidP="00FB48DA">
            <w:pPr>
              <w:widowControl/>
              <w:jc w:val="right"/>
              <w:rPr>
                <w:color w:val="000000"/>
                <w:kern w:val="0"/>
              </w:rPr>
            </w:pPr>
            <w:r w:rsidRPr="001206B8">
              <w:rPr>
                <w:color w:val="000000"/>
                <w:kern w:val="0"/>
              </w:rPr>
              <w:t>333,286,578.63</w:t>
            </w:r>
          </w:p>
        </w:tc>
        <w:tc>
          <w:tcPr>
            <w:tcW w:w="1701" w:type="dxa"/>
            <w:tcBorders>
              <w:top w:val="nil"/>
              <w:left w:val="nil"/>
              <w:bottom w:val="single" w:sz="8" w:space="0" w:color="auto"/>
              <w:right w:val="single" w:sz="8" w:space="0" w:color="auto"/>
              <w:tl2br w:val="nil"/>
              <w:tr2bl w:val="nil"/>
            </w:tcBorders>
            <w:noWrap/>
            <w:vAlign w:val="center"/>
          </w:tcPr>
          <w:p w14:paraId="14E328D1" w14:textId="77777777" w:rsidR="005371F4" w:rsidRPr="001206B8" w:rsidRDefault="005371F4" w:rsidP="00FB48DA">
            <w:pPr>
              <w:widowControl/>
              <w:jc w:val="right"/>
              <w:rPr>
                <w:color w:val="000000"/>
                <w:kern w:val="0"/>
              </w:rPr>
            </w:pPr>
            <w:r w:rsidRPr="001206B8">
              <w:rPr>
                <w:color w:val="000000"/>
                <w:kern w:val="0"/>
              </w:rPr>
              <w:t>333,286,578.63</w:t>
            </w:r>
          </w:p>
        </w:tc>
        <w:tc>
          <w:tcPr>
            <w:tcW w:w="1560" w:type="dxa"/>
            <w:tcBorders>
              <w:top w:val="nil"/>
              <w:left w:val="nil"/>
              <w:bottom w:val="single" w:sz="8" w:space="0" w:color="auto"/>
              <w:right w:val="single" w:sz="8" w:space="0" w:color="auto"/>
              <w:tl2br w:val="nil"/>
              <w:tr2bl w:val="nil"/>
            </w:tcBorders>
            <w:noWrap/>
            <w:vAlign w:val="center"/>
          </w:tcPr>
          <w:p w14:paraId="69A19963"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c>
          <w:tcPr>
            <w:tcW w:w="1559" w:type="dxa"/>
            <w:tcBorders>
              <w:top w:val="nil"/>
              <w:left w:val="nil"/>
              <w:bottom w:val="single" w:sz="8" w:space="0" w:color="auto"/>
              <w:right w:val="single" w:sz="8" w:space="0" w:color="auto"/>
              <w:tl2br w:val="nil"/>
              <w:tr2bl w:val="nil"/>
            </w:tcBorders>
            <w:noWrap/>
            <w:vAlign w:val="center"/>
          </w:tcPr>
          <w:p w14:paraId="77866565"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r>
      <w:tr w:rsidR="005371F4" w:rsidRPr="001206B8" w14:paraId="6A7D5718" w14:textId="77777777" w:rsidTr="00970034">
        <w:trPr>
          <w:trHeight w:val="285"/>
          <w:jc w:val="center"/>
        </w:trPr>
        <w:tc>
          <w:tcPr>
            <w:tcW w:w="1595" w:type="dxa"/>
            <w:tcBorders>
              <w:top w:val="nil"/>
              <w:left w:val="single" w:sz="8" w:space="0" w:color="auto"/>
              <w:bottom w:val="single" w:sz="8" w:space="0" w:color="auto"/>
              <w:right w:val="single" w:sz="8" w:space="0" w:color="auto"/>
              <w:tl2br w:val="nil"/>
              <w:tr2bl w:val="nil"/>
            </w:tcBorders>
            <w:noWrap/>
          </w:tcPr>
          <w:p w14:paraId="0C649722" w14:textId="77777777" w:rsidR="005371F4" w:rsidRPr="001206B8" w:rsidRDefault="005371F4" w:rsidP="00FB48DA">
            <w:pPr>
              <w:widowControl/>
              <w:rPr>
                <w:color w:val="000000"/>
                <w:kern w:val="0"/>
              </w:rPr>
            </w:pPr>
            <w:r w:rsidRPr="001206B8">
              <w:rPr>
                <w:color w:val="000000"/>
                <w:kern w:val="0"/>
              </w:rPr>
              <w:t>应付账款</w:t>
            </w:r>
          </w:p>
        </w:tc>
        <w:tc>
          <w:tcPr>
            <w:tcW w:w="1559" w:type="dxa"/>
            <w:tcBorders>
              <w:top w:val="nil"/>
              <w:left w:val="nil"/>
              <w:bottom w:val="single" w:sz="8" w:space="0" w:color="auto"/>
              <w:right w:val="single" w:sz="8" w:space="0" w:color="auto"/>
              <w:tl2br w:val="nil"/>
              <w:tr2bl w:val="nil"/>
            </w:tcBorders>
            <w:noWrap/>
            <w:vAlign w:val="center"/>
          </w:tcPr>
          <w:p w14:paraId="0A06ABC7" w14:textId="77777777" w:rsidR="005371F4" w:rsidRPr="001206B8" w:rsidRDefault="005371F4" w:rsidP="00FB48DA">
            <w:pPr>
              <w:widowControl/>
              <w:jc w:val="right"/>
              <w:rPr>
                <w:color w:val="000000"/>
                <w:kern w:val="0"/>
              </w:rPr>
            </w:pPr>
            <w:r w:rsidRPr="001206B8">
              <w:rPr>
                <w:color w:val="000000"/>
                <w:kern w:val="0"/>
              </w:rPr>
              <w:t>260,833,077.33</w:t>
            </w:r>
          </w:p>
        </w:tc>
        <w:tc>
          <w:tcPr>
            <w:tcW w:w="1701" w:type="dxa"/>
            <w:tcBorders>
              <w:top w:val="nil"/>
              <w:left w:val="nil"/>
              <w:bottom w:val="single" w:sz="8" w:space="0" w:color="auto"/>
              <w:right w:val="single" w:sz="8" w:space="0" w:color="auto"/>
              <w:tl2br w:val="nil"/>
              <w:tr2bl w:val="nil"/>
            </w:tcBorders>
            <w:noWrap/>
            <w:vAlign w:val="center"/>
          </w:tcPr>
          <w:p w14:paraId="3CF89C27" w14:textId="77777777" w:rsidR="005371F4" w:rsidRPr="001206B8" w:rsidRDefault="005371F4" w:rsidP="00FB48DA">
            <w:pPr>
              <w:widowControl/>
              <w:jc w:val="right"/>
              <w:rPr>
                <w:color w:val="000000"/>
                <w:kern w:val="0"/>
              </w:rPr>
            </w:pPr>
            <w:r w:rsidRPr="001206B8">
              <w:rPr>
                <w:color w:val="000000"/>
                <w:kern w:val="0"/>
              </w:rPr>
              <w:t>260,833,077.33</w:t>
            </w:r>
          </w:p>
        </w:tc>
        <w:tc>
          <w:tcPr>
            <w:tcW w:w="1701" w:type="dxa"/>
            <w:tcBorders>
              <w:top w:val="nil"/>
              <w:left w:val="nil"/>
              <w:bottom w:val="single" w:sz="8" w:space="0" w:color="auto"/>
              <w:right w:val="single" w:sz="8" w:space="0" w:color="auto"/>
              <w:tl2br w:val="nil"/>
              <w:tr2bl w:val="nil"/>
            </w:tcBorders>
            <w:noWrap/>
            <w:vAlign w:val="center"/>
          </w:tcPr>
          <w:p w14:paraId="288B5A1D" w14:textId="77777777" w:rsidR="005371F4" w:rsidRPr="001206B8" w:rsidRDefault="005371F4" w:rsidP="00FB48DA">
            <w:pPr>
              <w:widowControl/>
              <w:jc w:val="right"/>
              <w:rPr>
                <w:color w:val="000000"/>
                <w:kern w:val="0"/>
              </w:rPr>
            </w:pPr>
            <w:r w:rsidRPr="001206B8">
              <w:rPr>
                <w:color w:val="000000"/>
                <w:kern w:val="0"/>
              </w:rPr>
              <w:t>260,833,077.33</w:t>
            </w:r>
          </w:p>
        </w:tc>
        <w:tc>
          <w:tcPr>
            <w:tcW w:w="1560" w:type="dxa"/>
            <w:tcBorders>
              <w:top w:val="nil"/>
              <w:left w:val="nil"/>
              <w:bottom w:val="single" w:sz="8" w:space="0" w:color="auto"/>
              <w:right w:val="single" w:sz="8" w:space="0" w:color="auto"/>
              <w:tl2br w:val="nil"/>
              <w:tr2bl w:val="nil"/>
            </w:tcBorders>
            <w:noWrap/>
            <w:vAlign w:val="center"/>
          </w:tcPr>
          <w:p w14:paraId="050CCB21"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c>
          <w:tcPr>
            <w:tcW w:w="1559" w:type="dxa"/>
            <w:tcBorders>
              <w:top w:val="nil"/>
              <w:left w:val="nil"/>
              <w:bottom w:val="single" w:sz="8" w:space="0" w:color="auto"/>
              <w:right w:val="single" w:sz="8" w:space="0" w:color="auto"/>
              <w:tl2br w:val="nil"/>
              <w:tr2bl w:val="nil"/>
            </w:tcBorders>
            <w:noWrap/>
            <w:vAlign w:val="center"/>
          </w:tcPr>
          <w:p w14:paraId="56D95421"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r>
      <w:tr w:rsidR="005371F4" w:rsidRPr="001206B8" w14:paraId="1416FB9E" w14:textId="77777777" w:rsidTr="00970034">
        <w:trPr>
          <w:trHeight w:val="285"/>
          <w:jc w:val="center"/>
        </w:trPr>
        <w:tc>
          <w:tcPr>
            <w:tcW w:w="1595" w:type="dxa"/>
            <w:tcBorders>
              <w:top w:val="nil"/>
              <w:left w:val="single" w:sz="8" w:space="0" w:color="auto"/>
              <w:bottom w:val="single" w:sz="8" w:space="0" w:color="auto"/>
              <w:right w:val="single" w:sz="8" w:space="0" w:color="auto"/>
              <w:tl2br w:val="nil"/>
              <w:tr2bl w:val="nil"/>
            </w:tcBorders>
            <w:noWrap/>
          </w:tcPr>
          <w:p w14:paraId="65831D24" w14:textId="77777777" w:rsidR="005371F4" w:rsidRPr="001206B8" w:rsidRDefault="005371F4" w:rsidP="00FB48DA">
            <w:pPr>
              <w:widowControl/>
              <w:rPr>
                <w:color w:val="000000"/>
                <w:kern w:val="0"/>
              </w:rPr>
            </w:pPr>
            <w:r w:rsidRPr="001206B8">
              <w:rPr>
                <w:color w:val="000000"/>
                <w:kern w:val="0"/>
              </w:rPr>
              <w:t>其他应付款</w:t>
            </w:r>
          </w:p>
        </w:tc>
        <w:tc>
          <w:tcPr>
            <w:tcW w:w="1559" w:type="dxa"/>
            <w:tcBorders>
              <w:top w:val="nil"/>
              <w:left w:val="nil"/>
              <w:bottom w:val="single" w:sz="8" w:space="0" w:color="auto"/>
              <w:right w:val="single" w:sz="8" w:space="0" w:color="auto"/>
              <w:tl2br w:val="nil"/>
              <w:tr2bl w:val="nil"/>
            </w:tcBorders>
            <w:noWrap/>
            <w:vAlign w:val="center"/>
          </w:tcPr>
          <w:p w14:paraId="7201DDB8" w14:textId="77777777" w:rsidR="005371F4" w:rsidRPr="001206B8" w:rsidRDefault="005371F4" w:rsidP="00FB48DA">
            <w:pPr>
              <w:widowControl/>
              <w:jc w:val="right"/>
              <w:rPr>
                <w:color w:val="000000"/>
                <w:kern w:val="0"/>
              </w:rPr>
            </w:pPr>
            <w:r w:rsidRPr="001206B8">
              <w:rPr>
                <w:color w:val="000000"/>
                <w:kern w:val="0"/>
              </w:rPr>
              <w:t>25,735,544.92</w:t>
            </w:r>
          </w:p>
        </w:tc>
        <w:tc>
          <w:tcPr>
            <w:tcW w:w="1701" w:type="dxa"/>
            <w:tcBorders>
              <w:top w:val="nil"/>
              <w:left w:val="nil"/>
              <w:bottom w:val="single" w:sz="8" w:space="0" w:color="auto"/>
              <w:right w:val="single" w:sz="8" w:space="0" w:color="auto"/>
              <w:tl2br w:val="nil"/>
              <w:tr2bl w:val="nil"/>
            </w:tcBorders>
            <w:noWrap/>
            <w:vAlign w:val="center"/>
          </w:tcPr>
          <w:p w14:paraId="4CA3CE69" w14:textId="77777777" w:rsidR="005371F4" w:rsidRPr="001206B8" w:rsidRDefault="005371F4" w:rsidP="00FB48DA">
            <w:pPr>
              <w:widowControl/>
              <w:jc w:val="right"/>
              <w:rPr>
                <w:color w:val="000000"/>
                <w:kern w:val="0"/>
              </w:rPr>
            </w:pPr>
            <w:r w:rsidRPr="001206B8">
              <w:rPr>
                <w:color w:val="000000"/>
                <w:kern w:val="0"/>
              </w:rPr>
              <w:t>25,735,544.92</w:t>
            </w:r>
          </w:p>
        </w:tc>
        <w:tc>
          <w:tcPr>
            <w:tcW w:w="1701" w:type="dxa"/>
            <w:tcBorders>
              <w:top w:val="nil"/>
              <w:left w:val="nil"/>
              <w:bottom w:val="single" w:sz="8" w:space="0" w:color="auto"/>
              <w:right w:val="single" w:sz="8" w:space="0" w:color="auto"/>
              <w:tl2br w:val="nil"/>
              <w:tr2bl w:val="nil"/>
            </w:tcBorders>
            <w:noWrap/>
            <w:vAlign w:val="center"/>
          </w:tcPr>
          <w:p w14:paraId="433261A5" w14:textId="77777777" w:rsidR="005371F4" w:rsidRPr="001206B8" w:rsidRDefault="005371F4" w:rsidP="00FB48DA">
            <w:pPr>
              <w:widowControl/>
              <w:jc w:val="right"/>
              <w:rPr>
                <w:color w:val="000000"/>
                <w:kern w:val="0"/>
              </w:rPr>
            </w:pPr>
            <w:r w:rsidRPr="001206B8">
              <w:rPr>
                <w:color w:val="000000"/>
                <w:kern w:val="0"/>
              </w:rPr>
              <w:t>25,735,544.92</w:t>
            </w:r>
          </w:p>
        </w:tc>
        <w:tc>
          <w:tcPr>
            <w:tcW w:w="1560" w:type="dxa"/>
            <w:tcBorders>
              <w:top w:val="nil"/>
              <w:left w:val="nil"/>
              <w:bottom w:val="single" w:sz="8" w:space="0" w:color="auto"/>
              <w:right w:val="single" w:sz="8" w:space="0" w:color="auto"/>
              <w:tl2br w:val="nil"/>
              <w:tr2bl w:val="nil"/>
            </w:tcBorders>
            <w:noWrap/>
            <w:vAlign w:val="center"/>
          </w:tcPr>
          <w:p w14:paraId="7ED8C610"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c>
          <w:tcPr>
            <w:tcW w:w="1559" w:type="dxa"/>
            <w:tcBorders>
              <w:top w:val="nil"/>
              <w:left w:val="nil"/>
              <w:bottom w:val="single" w:sz="8" w:space="0" w:color="auto"/>
              <w:right w:val="single" w:sz="8" w:space="0" w:color="auto"/>
              <w:tl2br w:val="nil"/>
              <w:tr2bl w:val="nil"/>
            </w:tcBorders>
            <w:noWrap/>
            <w:vAlign w:val="center"/>
          </w:tcPr>
          <w:p w14:paraId="5D334CD2" w14:textId="77777777" w:rsidR="005371F4" w:rsidRPr="001206B8" w:rsidRDefault="005371F4" w:rsidP="00FB48DA">
            <w:pPr>
              <w:widowControl/>
              <w:jc w:val="right"/>
              <w:rPr>
                <w:rFonts w:eastAsia="Times New Roman"/>
                <w:color w:val="000000"/>
                <w:kern w:val="0"/>
              </w:rPr>
            </w:pPr>
            <w:r w:rsidRPr="001206B8">
              <w:rPr>
                <w:color w:val="000000"/>
                <w:kern w:val="0"/>
              </w:rPr>
              <w:t xml:space="preserve">　</w:t>
            </w:r>
          </w:p>
        </w:tc>
      </w:tr>
      <w:tr w:rsidR="005371F4" w:rsidRPr="001206B8" w14:paraId="33D37B59" w14:textId="77777777" w:rsidTr="00970034">
        <w:trPr>
          <w:trHeight w:val="285"/>
          <w:jc w:val="center"/>
        </w:trPr>
        <w:tc>
          <w:tcPr>
            <w:tcW w:w="1595" w:type="dxa"/>
            <w:tcBorders>
              <w:top w:val="nil"/>
              <w:left w:val="single" w:sz="8" w:space="0" w:color="auto"/>
              <w:bottom w:val="single" w:sz="8" w:space="0" w:color="auto"/>
              <w:right w:val="single" w:sz="8" w:space="0" w:color="auto"/>
              <w:tl2br w:val="nil"/>
              <w:tr2bl w:val="nil"/>
            </w:tcBorders>
            <w:noWrap/>
          </w:tcPr>
          <w:p w14:paraId="50BFA261" w14:textId="77777777" w:rsidR="005371F4" w:rsidRPr="001206B8" w:rsidRDefault="005371F4" w:rsidP="00FB48DA">
            <w:pPr>
              <w:widowControl/>
              <w:rPr>
                <w:color w:val="000000"/>
                <w:kern w:val="0"/>
              </w:rPr>
            </w:pPr>
            <w:r w:rsidRPr="001206B8">
              <w:rPr>
                <w:color w:val="000000"/>
                <w:kern w:val="0"/>
              </w:rPr>
              <w:t>长期应付款</w:t>
            </w:r>
          </w:p>
        </w:tc>
        <w:tc>
          <w:tcPr>
            <w:tcW w:w="1559" w:type="dxa"/>
            <w:tcBorders>
              <w:top w:val="nil"/>
              <w:left w:val="nil"/>
              <w:bottom w:val="single" w:sz="8" w:space="0" w:color="auto"/>
              <w:right w:val="single" w:sz="8" w:space="0" w:color="auto"/>
              <w:tl2br w:val="nil"/>
              <w:tr2bl w:val="nil"/>
            </w:tcBorders>
            <w:noWrap/>
            <w:vAlign w:val="center"/>
          </w:tcPr>
          <w:p w14:paraId="62C5561A" w14:textId="77777777" w:rsidR="005371F4" w:rsidRPr="001206B8" w:rsidRDefault="005371F4" w:rsidP="00FB48DA">
            <w:pPr>
              <w:widowControl/>
              <w:jc w:val="right"/>
              <w:rPr>
                <w:color w:val="000000"/>
                <w:kern w:val="0"/>
              </w:rPr>
            </w:pPr>
            <w:r w:rsidRPr="001206B8">
              <w:rPr>
                <w:color w:val="000000"/>
                <w:kern w:val="0"/>
              </w:rPr>
              <w:t>301,438,046.42</w:t>
            </w:r>
          </w:p>
        </w:tc>
        <w:tc>
          <w:tcPr>
            <w:tcW w:w="1701" w:type="dxa"/>
            <w:tcBorders>
              <w:top w:val="nil"/>
              <w:left w:val="nil"/>
              <w:bottom w:val="single" w:sz="8" w:space="0" w:color="auto"/>
              <w:right w:val="single" w:sz="8" w:space="0" w:color="auto"/>
              <w:tl2br w:val="nil"/>
              <w:tr2bl w:val="nil"/>
            </w:tcBorders>
            <w:noWrap/>
            <w:vAlign w:val="center"/>
          </w:tcPr>
          <w:p w14:paraId="47850EBE" w14:textId="77777777" w:rsidR="005371F4" w:rsidRPr="001206B8" w:rsidRDefault="005371F4" w:rsidP="00FB48DA">
            <w:pPr>
              <w:widowControl/>
              <w:jc w:val="right"/>
              <w:rPr>
                <w:color w:val="000000"/>
                <w:kern w:val="0"/>
              </w:rPr>
            </w:pPr>
            <w:r w:rsidRPr="001206B8">
              <w:rPr>
                <w:color w:val="000000"/>
                <w:kern w:val="0"/>
              </w:rPr>
              <w:t>301,592,130.00</w:t>
            </w:r>
          </w:p>
        </w:tc>
        <w:tc>
          <w:tcPr>
            <w:tcW w:w="1701" w:type="dxa"/>
            <w:tcBorders>
              <w:top w:val="nil"/>
              <w:left w:val="nil"/>
              <w:bottom w:val="single" w:sz="8" w:space="0" w:color="auto"/>
              <w:right w:val="single" w:sz="8" w:space="0" w:color="auto"/>
              <w:tl2br w:val="nil"/>
              <w:tr2bl w:val="nil"/>
            </w:tcBorders>
            <w:noWrap/>
            <w:vAlign w:val="center"/>
          </w:tcPr>
          <w:p w14:paraId="56936D0F" w14:textId="77777777" w:rsidR="005371F4" w:rsidRPr="001206B8" w:rsidRDefault="005371F4" w:rsidP="00FB48DA">
            <w:pPr>
              <w:widowControl/>
              <w:jc w:val="right"/>
              <w:rPr>
                <w:color w:val="000000"/>
                <w:kern w:val="0"/>
              </w:rPr>
            </w:pPr>
            <w:r w:rsidRPr="001206B8">
              <w:rPr>
                <w:color w:val="000000"/>
                <w:kern w:val="0"/>
              </w:rPr>
              <w:t>114,952,030.00</w:t>
            </w:r>
          </w:p>
        </w:tc>
        <w:tc>
          <w:tcPr>
            <w:tcW w:w="1560" w:type="dxa"/>
            <w:tcBorders>
              <w:top w:val="nil"/>
              <w:left w:val="nil"/>
              <w:bottom w:val="single" w:sz="8" w:space="0" w:color="auto"/>
              <w:right w:val="single" w:sz="8" w:space="0" w:color="auto"/>
              <w:tl2br w:val="nil"/>
              <w:tr2bl w:val="nil"/>
            </w:tcBorders>
            <w:noWrap/>
            <w:vAlign w:val="center"/>
          </w:tcPr>
          <w:p w14:paraId="70CBB0B6" w14:textId="77777777" w:rsidR="005371F4" w:rsidRPr="001206B8" w:rsidRDefault="005371F4" w:rsidP="00FB48DA">
            <w:pPr>
              <w:widowControl/>
              <w:jc w:val="right"/>
              <w:rPr>
                <w:color w:val="000000"/>
                <w:kern w:val="0"/>
              </w:rPr>
            </w:pPr>
            <w:r w:rsidRPr="001206B8">
              <w:rPr>
                <w:color w:val="000000"/>
                <w:kern w:val="0"/>
              </w:rPr>
              <w:t>130,469,700.00</w:t>
            </w:r>
          </w:p>
        </w:tc>
        <w:tc>
          <w:tcPr>
            <w:tcW w:w="1559" w:type="dxa"/>
            <w:tcBorders>
              <w:top w:val="nil"/>
              <w:left w:val="nil"/>
              <w:bottom w:val="single" w:sz="8" w:space="0" w:color="auto"/>
              <w:right w:val="single" w:sz="8" w:space="0" w:color="auto"/>
              <w:tl2br w:val="nil"/>
              <w:tr2bl w:val="nil"/>
            </w:tcBorders>
            <w:noWrap/>
            <w:vAlign w:val="center"/>
          </w:tcPr>
          <w:p w14:paraId="51473545" w14:textId="77777777" w:rsidR="005371F4" w:rsidRPr="001206B8" w:rsidRDefault="005371F4" w:rsidP="00FB48DA">
            <w:pPr>
              <w:widowControl/>
              <w:jc w:val="right"/>
              <w:rPr>
                <w:color w:val="000000"/>
                <w:kern w:val="0"/>
              </w:rPr>
            </w:pPr>
            <w:r w:rsidRPr="001206B8">
              <w:rPr>
                <w:color w:val="000000"/>
                <w:kern w:val="0"/>
              </w:rPr>
              <w:t>56,170,400.00</w:t>
            </w:r>
          </w:p>
        </w:tc>
      </w:tr>
      <w:tr w:rsidR="005371F4" w:rsidRPr="001206B8" w14:paraId="5D05440B" w14:textId="77777777" w:rsidTr="00970034">
        <w:trPr>
          <w:trHeight w:val="285"/>
          <w:jc w:val="center"/>
        </w:trPr>
        <w:tc>
          <w:tcPr>
            <w:tcW w:w="1595" w:type="dxa"/>
            <w:tcBorders>
              <w:top w:val="nil"/>
              <w:left w:val="single" w:sz="8" w:space="0" w:color="auto"/>
              <w:bottom w:val="single" w:sz="8" w:space="0" w:color="auto"/>
              <w:right w:val="single" w:sz="8" w:space="0" w:color="auto"/>
              <w:tl2br w:val="nil"/>
              <w:tr2bl w:val="nil"/>
            </w:tcBorders>
            <w:noWrap/>
          </w:tcPr>
          <w:p w14:paraId="532FD2A8" w14:textId="77777777" w:rsidR="005371F4" w:rsidRPr="001206B8" w:rsidRDefault="005371F4" w:rsidP="00FB48DA">
            <w:pPr>
              <w:widowControl/>
              <w:rPr>
                <w:color w:val="000000"/>
                <w:kern w:val="0"/>
              </w:rPr>
            </w:pPr>
            <w:r w:rsidRPr="001206B8">
              <w:rPr>
                <w:color w:val="000000"/>
                <w:kern w:val="0"/>
              </w:rPr>
              <w:t>小计</w:t>
            </w:r>
          </w:p>
        </w:tc>
        <w:tc>
          <w:tcPr>
            <w:tcW w:w="1559" w:type="dxa"/>
            <w:tcBorders>
              <w:top w:val="nil"/>
              <w:left w:val="nil"/>
              <w:bottom w:val="single" w:sz="8" w:space="0" w:color="auto"/>
              <w:right w:val="single" w:sz="8" w:space="0" w:color="auto"/>
              <w:tl2br w:val="nil"/>
              <w:tr2bl w:val="nil"/>
            </w:tcBorders>
            <w:noWrap/>
            <w:vAlign w:val="center"/>
          </w:tcPr>
          <w:p w14:paraId="6CB16240" w14:textId="77777777" w:rsidR="005371F4" w:rsidRPr="001206B8" w:rsidRDefault="005371F4" w:rsidP="00FB48DA">
            <w:pPr>
              <w:widowControl/>
              <w:jc w:val="right"/>
              <w:rPr>
                <w:color w:val="000000"/>
                <w:kern w:val="0"/>
              </w:rPr>
            </w:pPr>
            <w:r w:rsidRPr="001206B8">
              <w:rPr>
                <w:color w:val="000000"/>
                <w:kern w:val="0"/>
              </w:rPr>
              <w:t>2,033,872,300.11</w:t>
            </w:r>
          </w:p>
        </w:tc>
        <w:tc>
          <w:tcPr>
            <w:tcW w:w="1701" w:type="dxa"/>
            <w:tcBorders>
              <w:top w:val="nil"/>
              <w:left w:val="nil"/>
              <w:bottom w:val="single" w:sz="8" w:space="0" w:color="auto"/>
              <w:right w:val="single" w:sz="8" w:space="0" w:color="auto"/>
              <w:tl2br w:val="nil"/>
              <w:tr2bl w:val="nil"/>
            </w:tcBorders>
            <w:noWrap/>
            <w:vAlign w:val="center"/>
          </w:tcPr>
          <w:p w14:paraId="6C132EAD" w14:textId="77777777" w:rsidR="005371F4" w:rsidRPr="001206B8" w:rsidRDefault="005371F4" w:rsidP="00FB48DA">
            <w:pPr>
              <w:widowControl/>
              <w:jc w:val="right"/>
              <w:rPr>
                <w:color w:val="000000"/>
                <w:kern w:val="0"/>
              </w:rPr>
            </w:pPr>
            <w:r w:rsidRPr="001206B8">
              <w:rPr>
                <w:color w:val="000000"/>
                <w:kern w:val="0"/>
              </w:rPr>
              <w:t>2,100,853,604. 03</w:t>
            </w:r>
          </w:p>
        </w:tc>
        <w:tc>
          <w:tcPr>
            <w:tcW w:w="1701" w:type="dxa"/>
            <w:tcBorders>
              <w:top w:val="nil"/>
              <w:left w:val="nil"/>
              <w:bottom w:val="single" w:sz="8" w:space="0" w:color="auto"/>
              <w:right w:val="single" w:sz="8" w:space="0" w:color="auto"/>
              <w:tl2br w:val="nil"/>
              <w:tr2bl w:val="nil"/>
            </w:tcBorders>
            <w:noWrap/>
            <w:vAlign w:val="center"/>
          </w:tcPr>
          <w:p w14:paraId="36F2A5C0" w14:textId="77777777" w:rsidR="005371F4" w:rsidRPr="001206B8" w:rsidRDefault="005371F4" w:rsidP="00FB48DA">
            <w:pPr>
              <w:widowControl/>
              <w:jc w:val="right"/>
              <w:rPr>
                <w:color w:val="000000"/>
                <w:kern w:val="0"/>
              </w:rPr>
            </w:pPr>
            <w:r w:rsidRPr="001206B8">
              <w:rPr>
                <w:color w:val="000000"/>
                <w:kern w:val="0"/>
              </w:rPr>
              <w:t>1,584,012,201.84</w:t>
            </w:r>
          </w:p>
        </w:tc>
        <w:tc>
          <w:tcPr>
            <w:tcW w:w="1560" w:type="dxa"/>
            <w:tcBorders>
              <w:top w:val="nil"/>
              <w:left w:val="nil"/>
              <w:bottom w:val="single" w:sz="8" w:space="0" w:color="auto"/>
              <w:right w:val="single" w:sz="8" w:space="0" w:color="auto"/>
              <w:tl2br w:val="nil"/>
              <w:tr2bl w:val="nil"/>
            </w:tcBorders>
            <w:noWrap/>
            <w:vAlign w:val="center"/>
          </w:tcPr>
          <w:p w14:paraId="15CD76D1" w14:textId="77777777" w:rsidR="005371F4" w:rsidRPr="001206B8" w:rsidRDefault="005371F4" w:rsidP="00FB48DA">
            <w:pPr>
              <w:widowControl/>
              <w:jc w:val="right"/>
              <w:rPr>
                <w:color w:val="000000"/>
                <w:kern w:val="0"/>
              </w:rPr>
            </w:pPr>
            <w:r w:rsidRPr="001206B8">
              <w:rPr>
                <w:color w:val="000000"/>
                <w:kern w:val="0"/>
              </w:rPr>
              <w:t>380,254,814.69</w:t>
            </w:r>
          </w:p>
        </w:tc>
        <w:tc>
          <w:tcPr>
            <w:tcW w:w="1559" w:type="dxa"/>
            <w:tcBorders>
              <w:top w:val="nil"/>
              <w:left w:val="nil"/>
              <w:bottom w:val="single" w:sz="8" w:space="0" w:color="auto"/>
              <w:right w:val="single" w:sz="8" w:space="0" w:color="auto"/>
              <w:tl2br w:val="nil"/>
              <w:tr2bl w:val="nil"/>
            </w:tcBorders>
            <w:noWrap/>
            <w:vAlign w:val="center"/>
          </w:tcPr>
          <w:p w14:paraId="0653EF05" w14:textId="77777777" w:rsidR="005371F4" w:rsidRPr="001206B8" w:rsidRDefault="005371F4" w:rsidP="00FB48DA">
            <w:pPr>
              <w:widowControl/>
              <w:jc w:val="right"/>
              <w:rPr>
                <w:color w:val="000000"/>
                <w:kern w:val="0"/>
              </w:rPr>
            </w:pPr>
            <w:r w:rsidRPr="001206B8">
              <w:rPr>
                <w:color w:val="000000"/>
                <w:kern w:val="0"/>
              </w:rPr>
              <w:t>136,586,587.50</w:t>
            </w:r>
          </w:p>
        </w:tc>
      </w:tr>
    </w:tbl>
    <w:p w14:paraId="2E1040CD" w14:textId="77777777" w:rsidR="004D14F3" w:rsidRPr="001206B8" w:rsidRDefault="004D14F3" w:rsidP="007F4C4E">
      <w:pPr>
        <w:spacing w:line="360" w:lineRule="auto"/>
        <w:ind w:firstLineChars="200" w:firstLine="420"/>
        <w:rPr>
          <w:sz w:val="21"/>
          <w:szCs w:val="21"/>
        </w:rPr>
      </w:pPr>
      <w:r w:rsidRPr="001206B8">
        <w:rPr>
          <w:sz w:val="21"/>
          <w:szCs w:val="21"/>
        </w:rPr>
        <w:t>市场风险，是指金融工具的公允价值或未来现金流量因市场价格变动而发生波动的风险。市场风险主要包括利率风险和外汇风险。</w:t>
      </w:r>
    </w:p>
    <w:p w14:paraId="4092B40A" w14:textId="77777777" w:rsidR="004D14F3" w:rsidRPr="001206B8" w:rsidRDefault="007F4C4E" w:rsidP="007F4C4E">
      <w:pPr>
        <w:spacing w:line="360" w:lineRule="auto"/>
        <w:ind w:firstLineChars="200" w:firstLine="420"/>
        <w:rPr>
          <w:sz w:val="21"/>
          <w:szCs w:val="21"/>
        </w:rPr>
      </w:pPr>
      <w:r w:rsidRPr="001206B8">
        <w:rPr>
          <w:sz w:val="21"/>
          <w:szCs w:val="21"/>
        </w:rPr>
        <w:t>（</w:t>
      </w:r>
      <w:r w:rsidRPr="001206B8">
        <w:rPr>
          <w:sz w:val="21"/>
          <w:szCs w:val="21"/>
        </w:rPr>
        <w:t>1</w:t>
      </w:r>
      <w:r w:rsidRPr="001206B8">
        <w:rPr>
          <w:sz w:val="21"/>
          <w:szCs w:val="21"/>
        </w:rPr>
        <w:t>）</w:t>
      </w:r>
      <w:r w:rsidR="004D14F3" w:rsidRPr="001206B8">
        <w:rPr>
          <w:sz w:val="21"/>
          <w:szCs w:val="21"/>
        </w:rPr>
        <w:t>利率风险</w:t>
      </w:r>
    </w:p>
    <w:p w14:paraId="5711CCFB" w14:textId="77777777" w:rsidR="004D14F3" w:rsidRPr="001206B8" w:rsidRDefault="004D14F3" w:rsidP="007F4C4E">
      <w:pPr>
        <w:spacing w:line="360" w:lineRule="auto"/>
        <w:ind w:firstLineChars="200" w:firstLine="420"/>
        <w:rPr>
          <w:sz w:val="21"/>
          <w:szCs w:val="21"/>
        </w:rPr>
      </w:pPr>
      <w:r w:rsidRPr="001206B8">
        <w:rPr>
          <w:sz w:val="21"/>
          <w:szCs w:val="21"/>
        </w:rPr>
        <w:t>利率风险，是指金融工具的公允价值或未来现金流量因市场利率变动而发生波动的风险。固定利率的带息金融工具使本公司面临公允价值利率风险，浮动利率的带息金融工具使本公司面临现金流量利率风险。本公司根据市场环境来决定固定利率与浮动利率金融工具的比例，并通过定期审阅与监控维持适当的金融工具组合。本公司面临的现金流量利率风险主要与本公司以浮动利率计息的银行借款有关。</w:t>
      </w:r>
    </w:p>
    <w:p w14:paraId="60F1A1DB" w14:textId="378B2B8D" w:rsidR="004D14F3" w:rsidRPr="001206B8" w:rsidRDefault="004D14F3" w:rsidP="007F4C4E">
      <w:pPr>
        <w:spacing w:line="360" w:lineRule="auto"/>
        <w:ind w:firstLineChars="200" w:firstLine="420"/>
        <w:rPr>
          <w:sz w:val="21"/>
          <w:szCs w:val="21"/>
        </w:rPr>
      </w:pPr>
      <w:r w:rsidRPr="001206B8">
        <w:rPr>
          <w:sz w:val="21"/>
          <w:szCs w:val="21"/>
        </w:rPr>
        <w:t>截至</w:t>
      </w:r>
      <w:r w:rsidRPr="001206B8">
        <w:rPr>
          <w:sz w:val="21"/>
          <w:szCs w:val="21"/>
        </w:rPr>
        <w:t>2021</w:t>
      </w:r>
      <w:r w:rsidRPr="001206B8">
        <w:rPr>
          <w:sz w:val="21"/>
          <w:szCs w:val="21"/>
        </w:rPr>
        <w:t>年</w:t>
      </w:r>
      <w:r w:rsidRPr="001206B8">
        <w:rPr>
          <w:sz w:val="21"/>
          <w:szCs w:val="21"/>
        </w:rPr>
        <w:t>6</w:t>
      </w:r>
      <w:r w:rsidRPr="001206B8">
        <w:rPr>
          <w:sz w:val="21"/>
          <w:szCs w:val="21"/>
        </w:rPr>
        <w:t>月</w:t>
      </w:r>
      <w:r w:rsidRPr="001206B8">
        <w:rPr>
          <w:sz w:val="21"/>
          <w:szCs w:val="21"/>
        </w:rPr>
        <w:t>30</w:t>
      </w:r>
      <w:r w:rsidRPr="001206B8">
        <w:rPr>
          <w:sz w:val="21"/>
          <w:szCs w:val="21"/>
        </w:rPr>
        <w:t>日，本公司以浮动利率计息的银行借款人民币</w:t>
      </w:r>
      <w:r w:rsidR="003C5F4B" w:rsidRPr="001206B8">
        <w:rPr>
          <w:sz w:val="21"/>
          <w:szCs w:val="21"/>
        </w:rPr>
        <w:t>444,750,000.00</w:t>
      </w:r>
      <w:r w:rsidRPr="001206B8">
        <w:rPr>
          <w:sz w:val="21"/>
          <w:szCs w:val="21"/>
        </w:rPr>
        <w:t>元</w:t>
      </w:r>
      <w:r w:rsidRPr="001206B8">
        <w:rPr>
          <w:sz w:val="21"/>
          <w:szCs w:val="21"/>
        </w:rPr>
        <w:t>(2020</w:t>
      </w:r>
      <w:r w:rsidRPr="001206B8">
        <w:rPr>
          <w:sz w:val="21"/>
          <w:szCs w:val="21"/>
        </w:rPr>
        <w:t>年</w:t>
      </w:r>
      <w:r w:rsidRPr="001206B8">
        <w:rPr>
          <w:sz w:val="21"/>
          <w:szCs w:val="21"/>
        </w:rPr>
        <w:t>12</w:t>
      </w:r>
      <w:r w:rsidRPr="001206B8">
        <w:rPr>
          <w:sz w:val="21"/>
          <w:szCs w:val="21"/>
        </w:rPr>
        <w:t>月</w:t>
      </w:r>
      <w:r w:rsidRPr="001206B8">
        <w:rPr>
          <w:sz w:val="21"/>
          <w:szCs w:val="21"/>
        </w:rPr>
        <w:t>31</w:t>
      </w:r>
      <w:r w:rsidRPr="001206B8">
        <w:rPr>
          <w:sz w:val="21"/>
          <w:szCs w:val="21"/>
        </w:rPr>
        <w:t>日：人民币</w:t>
      </w:r>
      <w:r w:rsidRPr="001206B8">
        <w:rPr>
          <w:sz w:val="21"/>
          <w:szCs w:val="21"/>
        </w:rPr>
        <w:t>343,250,000.00</w:t>
      </w:r>
      <w:r w:rsidRPr="001206B8">
        <w:rPr>
          <w:sz w:val="21"/>
          <w:szCs w:val="21"/>
        </w:rPr>
        <w:t>元</w:t>
      </w:r>
      <w:r w:rsidRPr="001206B8">
        <w:rPr>
          <w:sz w:val="21"/>
          <w:szCs w:val="21"/>
        </w:rPr>
        <w:t>)</w:t>
      </w:r>
      <w:r w:rsidRPr="001206B8">
        <w:rPr>
          <w:sz w:val="21"/>
          <w:szCs w:val="21"/>
        </w:rPr>
        <w:t>，在其他变量不变的假设下，假定利率变动</w:t>
      </w:r>
      <w:r w:rsidRPr="001206B8">
        <w:rPr>
          <w:sz w:val="21"/>
          <w:szCs w:val="21"/>
        </w:rPr>
        <w:t>50</w:t>
      </w:r>
      <w:r w:rsidRPr="001206B8">
        <w:rPr>
          <w:sz w:val="21"/>
          <w:szCs w:val="21"/>
        </w:rPr>
        <w:t>个基准点，不会对本公司的利润总额和股东权益产生重大的影响。</w:t>
      </w:r>
    </w:p>
    <w:p w14:paraId="30DB453F" w14:textId="77777777" w:rsidR="004D14F3" w:rsidRPr="001206B8" w:rsidRDefault="007F4C4E" w:rsidP="007F4C4E">
      <w:pPr>
        <w:spacing w:line="360" w:lineRule="auto"/>
        <w:ind w:firstLineChars="200" w:firstLine="420"/>
        <w:rPr>
          <w:sz w:val="21"/>
          <w:szCs w:val="21"/>
        </w:rPr>
      </w:pPr>
      <w:r w:rsidRPr="001206B8">
        <w:rPr>
          <w:sz w:val="21"/>
          <w:szCs w:val="21"/>
        </w:rPr>
        <w:t>（</w:t>
      </w:r>
      <w:r w:rsidRPr="001206B8">
        <w:rPr>
          <w:sz w:val="21"/>
          <w:szCs w:val="21"/>
        </w:rPr>
        <w:t>2</w:t>
      </w:r>
      <w:r w:rsidRPr="001206B8">
        <w:rPr>
          <w:sz w:val="21"/>
          <w:szCs w:val="21"/>
        </w:rPr>
        <w:t>）</w:t>
      </w:r>
      <w:r w:rsidR="004D14F3" w:rsidRPr="001206B8">
        <w:rPr>
          <w:sz w:val="21"/>
          <w:szCs w:val="21"/>
        </w:rPr>
        <w:t>外汇风险</w:t>
      </w:r>
    </w:p>
    <w:p w14:paraId="66FC50EF" w14:textId="77777777" w:rsidR="004D14F3" w:rsidRPr="001206B8" w:rsidRDefault="004D14F3" w:rsidP="007F4C4E">
      <w:pPr>
        <w:spacing w:line="360" w:lineRule="auto"/>
        <w:ind w:firstLineChars="200" w:firstLine="420"/>
        <w:rPr>
          <w:sz w:val="21"/>
          <w:szCs w:val="21"/>
        </w:rPr>
      </w:pPr>
      <w:r w:rsidRPr="001206B8">
        <w:rPr>
          <w:sz w:val="21"/>
          <w:szCs w:val="21"/>
        </w:rPr>
        <w:t>外汇风险，是指金融工具的公允价值或未来现金流量因外汇汇率变动而发生波动的风险。本公司面临的汇率变动的风险主要与本公司外币货币性资产和负债有关。对于外币资产和负债，如果出现短期的失衡情况，本公司会在必要时按市场汇率买卖外币，以确保将净风险敞口维持在可接受的水平。</w:t>
      </w:r>
    </w:p>
    <w:p w14:paraId="78B9D2DD" w14:textId="77777777" w:rsidR="004D14F3" w:rsidRPr="001206B8" w:rsidRDefault="004D14F3" w:rsidP="007F4C4E">
      <w:pPr>
        <w:spacing w:line="360" w:lineRule="auto"/>
        <w:ind w:firstLineChars="200" w:firstLine="420"/>
        <w:rPr>
          <w:sz w:val="21"/>
          <w:szCs w:val="21"/>
        </w:rPr>
      </w:pPr>
      <w:r w:rsidRPr="001206B8">
        <w:rPr>
          <w:sz w:val="21"/>
          <w:szCs w:val="21"/>
        </w:rPr>
        <w:t>本公司期末外币货币性资产和负债情况详见本合并财务报表项目注释之外币货币性项目。</w:t>
      </w:r>
    </w:p>
    <w:p w14:paraId="0BDB53A9" w14:textId="77777777" w:rsidR="004D14F3" w:rsidRPr="001206B8" w:rsidRDefault="004D14F3">
      <w:pPr>
        <w:pStyle w:val="Chapter"/>
        <w:outlineLvl w:val="1"/>
        <w:rPr>
          <w:bCs w:val="0"/>
        </w:rPr>
      </w:pPr>
      <w:r w:rsidRPr="001206B8">
        <w:rPr>
          <w:bCs w:val="0"/>
        </w:rPr>
        <w:t>十一、公允价值的披露</w:t>
      </w:r>
    </w:p>
    <w:p w14:paraId="7825391B" w14:textId="77777777" w:rsidR="004D14F3" w:rsidRPr="001206B8" w:rsidRDefault="004D14F3">
      <w:pPr>
        <w:pStyle w:val="Section"/>
        <w:outlineLvl w:val="2"/>
        <w:rPr>
          <w:bCs w:val="0"/>
          <w:szCs w:val="24"/>
        </w:rPr>
      </w:pPr>
      <w:r w:rsidRPr="001206B8">
        <w:rPr>
          <w:bCs w:val="0"/>
          <w:szCs w:val="24"/>
        </w:rPr>
        <w:t>1</w:t>
      </w:r>
      <w:r w:rsidRPr="001206B8">
        <w:rPr>
          <w:bCs w:val="0"/>
          <w:szCs w:val="24"/>
        </w:rPr>
        <w:t>、以公允价值计量的资产和负债的期末公允价值</w:t>
      </w:r>
    </w:p>
    <w:p w14:paraId="0455B05F" w14:textId="77777777" w:rsidR="003C5F4B" w:rsidRPr="001206B8" w:rsidRDefault="004D14F3" w:rsidP="003C5F4B">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94"/>
        <w:gridCol w:w="1837"/>
        <w:gridCol w:w="1913"/>
        <w:gridCol w:w="1913"/>
        <w:gridCol w:w="1913"/>
      </w:tblGrid>
      <w:tr w:rsidR="003C5F4B" w:rsidRPr="001206B8" w14:paraId="6374FDEF" w14:textId="77777777" w:rsidTr="00132D26">
        <w:tc>
          <w:tcPr>
            <w:tcW w:w="19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65BF185" w14:textId="77777777" w:rsidR="003C5F4B" w:rsidRPr="001206B8" w:rsidRDefault="003C5F4B" w:rsidP="00132D26">
            <w:pPr>
              <w:jc w:val="center"/>
            </w:pPr>
            <w:r w:rsidRPr="001206B8">
              <w:t>项目</w:t>
            </w:r>
          </w:p>
        </w:tc>
        <w:tc>
          <w:tcPr>
            <w:tcW w:w="7576"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704D6051" w14:textId="77777777" w:rsidR="003C5F4B" w:rsidRPr="001206B8" w:rsidRDefault="003C5F4B" w:rsidP="00132D26">
            <w:pPr>
              <w:jc w:val="center"/>
            </w:pPr>
            <w:r w:rsidRPr="001206B8">
              <w:t>期末公允价值</w:t>
            </w:r>
          </w:p>
        </w:tc>
      </w:tr>
      <w:tr w:rsidR="003C5F4B" w:rsidRPr="001206B8" w14:paraId="505BD407" w14:textId="77777777" w:rsidTr="00132D26">
        <w:tc>
          <w:tcPr>
            <w:tcW w:w="1994" w:type="dxa"/>
            <w:vMerge/>
            <w:tcBorders>
              <w:top w:val="single" w:sz="4" w:space="0" w:color="auto"/>
              <w:left w:val="single" w:sz="4" w:space="0" w:color="auto"/>
              <w:bottom w:val="single" w:sz="4" w:space="0" w:color="auto"/>
              <w:right w:val="single" w:sz="4" w:space="0" w:color="auto"/>
            </w:tcBorders>
            <w:vAlign w:val="center"/>
          </w:tcPr>
          <w:p w14:paraId="1A3E9311" w14:textId="77777777" w:rsidR="003C5F4B" w:rsidRPr="001206B8" w:rsidRDefault="003C5F4B" w:rsidP="00132D26">
            <w:pPr>
              <w:jc w:val="center"/>
            </w:pPr>
          </w:p>
        </w:tc>
        <w:tc>
          <w:tcPr>
            <w:tcW w:w="1837" w:type="dxa"/>
            <w:tcBorders>
              <w:top w:val="single" w:sz="4" w:space="0" w:color="auto"/>
              <w:left w:val="single" w:sz="4" w:space="0" w:color="auto"/>
              <w:bottom w:val="single" w:sz="4" w:space="0" w:color="auto"/>
              <w:right w:val="single" w:sz="4" w:space="0" w:color="auto"/>
            </w:tcBorders>
            <w:shd w:val="clear" w:color="auto" w:fill="D3D3D3"/>
            <w:vAlign w:val="center"/>
          </w:tcPr>
          <w:p w14:paraId="6D9CB376" w14:textId="77777777" w:rsidR="003C5F4B" w:rsidRPr="001206B8" w:rsidRDefault="003C5F4B" w:rsidP="00132D26">
            <w:pPr>
              <w:jc w:val="center"/>
            </w:pPr>
            <w:r w:rsidRPr="001206B8">
              <w:t>第一层次公允价值计</w:t>
            </w:r>
            <w:r w:rsidRPr="001206B8">
              <w:lastRenderedPageBreak/>
              <w:t>量</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2F9DB03A" w14:textId="77777777" w:rsidR="003C5F4B" w:rsidRPr="001206B8" w:rsidRDefault="003C5F4B" w:rsidP="00132D26">
            <w:pPr>
              <w:jc w:val="center"/>
            </w:pPr>
            <w:r w:rsidRPr="001206B8">
              <w:lastRenderedPageBreak/>
              <w:t>第二层次公允价值计量</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4F7E6C5F" w14:textId="77777777" w:rsidR="003C5F4B" w:rsidRPr="001206B8" w:rsidRDefault="003C5F4B" w:rsidP="00132D26">
            <w:pPr>
              <w:jc w:val="center"/>
            </w:pPr>
            <w:r w:rsidRPr="001206B8">
              <w:t>第三层次公允价值计量</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40106768" w14:textId="77777777" w:rsidR="003C5F4B" w:rsidRPr="001206B8" w:rsidRDefault="003C5F4B" w:rsidP="00132D26">
            <w:pPr>
              <w:jc w:val="center"/>
            </w:pPr>
            <w:r w:rsidRPr="001206B8">
              <w:t>合计</w:t>
            </w:r>
          </w:p>
        </w:tc>
      </w:tr>
      <w:tr w:rsidR="003C5F4B" w:rsidRPr="001206B8" w14:paraId="2331D476"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6DE1E2D0" w14:textId="77777777" w:rsidR="003C5F4B" w:rsidRPr="001206B8" w:rsidRDefault="003C5F4B" w:rsidP="00132D26">
            <w:pPr>
              <w:jc w:val="left"/>
            </w:pPr>
            <w:r w:rsidRPr="001206B8">
              <w:lastRenderedPageBreak/>
              <w:t>一、持续的公允价值计量</w:t>
            </w:r>
          </w:p>
        </w:tc>
        <w:tc>
          <w:tcPr>
            <w:tcW w:w="1837" w:type="dxa"/>
            <w:tcBorders>
              <w:top w:val="single" w:sz="4" w:space="0" w:color="auto"/>
              <w:left w:val="single" w:sz="4" w:space="0" w:color="auto"/>
              <w:bottom w:val="single" w:sz="4" w:space="0" w:color="auto"/>
              <w:right w:val="single" w:sz="4" w:space="0" w:color="auto"/>
            </w:tcBorders>
            <w:shd w:val="clear" w:color="auto" w:fill="D3D3D3"/>
            <w:vAlign w:val="center"/>
          </w:tcPr>
          <w:p w14:paraId="0DC73057" w14:textId="77777777" w:rsidR="003C5F4B" w:rsidRPr="001206B8" w:rsidRDefault="003C5F4B" w:rsidP="00132D26">
            <w:pPr>
              <w:jc w:val="center"/>
            </w:pPr>
            <w:r w:rsidRPr="001206B8">
              <w:t>--</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2D9626F0" w14:textId="77777777" w:rsidR="003C5F4B" w:rsidRPr="001206B8" w:rsidRDefault="003C5F4B" w:rsidP="00132D26">
            <w:pPr>
              <w:jc w:val="center"/>
            </w:pPr>
            <w:r w:rsidRPr="001206B8">
              <w:t>--</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74609AE7" w14:textId="77777777" w:rsidR="003C5F4B" w:rsidRPr="001206B8" w:rsidRDefault="003C5F4B" w:rsidP="00132D26">
            <w:pPr>
              <w:jc w:val="center"/>
            </w:pPr>
            <w:r w:rsidRPr="001206B8">
              <w:t>--</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39238854" w14:textId="77777777" w:rsidR="003C5F4B" w:rsidRPr="001206B8" w:rsidRDefault="003C5F4B" w:rsidP="00132D26">
            <w:pPr>
              <w:jc w:val="center"/>
            </w:pPr>
            <w:r w:rsidRPr="001206B8">
              <w:t>--</w:t>
            </w:r>
          </w:p>
        </w:tc>
      </w:tr>
      <w:tr w:rsidR="003C5F4B" w:rsidRPr="001206B8" w14:paraId="068B111B"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49B07375" w14:textId="77777777" w:rsidR="003C5F4B" w:rsidRPr="001206B8" w:rsidRDefault="003C5F4B" w:rsidP="00132D26">
            <w:pPr>
              <w:jc w:val="left"/>
            </w:pPr>
            <w:r w:rsidRPr="001206B8">
              <w:t>（一）交易性金融资产</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114A1903"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2AE42D5"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246CECD"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01787E1F" w14:textId="77777777" w:rsidR="003C5F4B" w:rsidRPr="001206B8" w:rsidRDefault="003C5F4B" w:rsidP="00132D26">
            <w:pPr>
              <w:jc w:val="right"/>
            </w:pPr>
          </w:p>
        </w:tc>
      </w:tr>
      <w:tr w:rsidR="003C5F4B" w:rsidRPr="001206B8" w14:paraId="4518A54B"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201BE1DF" w14:textId="77777777" w:rsidR="003C5F4B" w:rsidRPr="001206B8" w:rsidRDefault="003C5F4B" w:rsidP="00132D26">
            <w:pPr>
              <w:jc w:val="left"/>
            </w:pPr>
            <w:r w:rsidRPr="001206B8">
              <w:t>1.</w:t>
            </w:r>
            <w:r w:rsidRPr="001206B8">
              <w:t>以公允价值计量且其变动计入当期损益的金融资产</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68B4FBAA"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02278689"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160E26D"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3CDB5354" w14:textId="77777777" w:rsidR="003C5F4B" w:rsidRPr="001206B8" w:rsidRDefault="003C5F4B" w:rsidP="00132D26">
            <w:pPr>
              <w:jc w:val="right"/>
            </w:pPr>
          </w:p>
        </w:tc>
      </w:tr>
      <w:tr w:rsidR="003C5F4B" w:rsidRPr="001206B8" w14:paraId="798E5CDC"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5D89F7AD" w14:textId="77777777" w:rsidR="003C5F4B" w:rsidRPr="001206B8" w:rsidRDefault="003C5F4B" w:rsidP="00132D26">
            <w:pPr>
              <w:jc w:val="left"/>
            </w:pPr>
            <w:r w:rsidRPr="001206B8">
              <w:t>（</w:t>
            </w:r>
            <w:r w:rsidRPr="001206B8">
              <w:t>1</w:t>
            </w:r>
            <w:r w:rsidRPr="001206B8">
              <w:t>）债务工具投资</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10EF81FD"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F5A8E17"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009F79F"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796D84D8" w14:textId="77777777" w:rsidR="003C5F4B" w:rsidRPr="001206B8" w:rsidRDefault="003C5F4B" w:rsidP="00132D26">
            <w:pPr>
              <w:jc w:val="right"/>
            </w:pPr>
          </w:p>
        </w:tc>
      </w:tr>
      <w:tr w:rsidR="003C5F4B" w:rsidRPr="001206B8" w14:paraId="3FDADE1B"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658D50A4" w14:textId="77777777" w:rsidR="003C5F4B" w:rsidRPr="001206B8" w:rsidRDefault="003C5F4B" w:rsidP="00132D26">
            <w:pPr>
              <w:jc w:val="left"/>
            </w:pPr>
            <w:r w:rsidRPr="001206B8">
              <w:t>（</w:t>
            </w:r>
            <w:r w:rsidRPr="001206B8">
              <w:t>2</w:t>
            </w:r>
            <w:r w:rsidRPr="001206B8">
              <w:t>）权益工具投资</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795B92FE"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9231E4C"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34E258B"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80340D4" w14:textId="77777777" w:rsidR="003C5F4B" w:rsidRPr="001206B8" w:rsidRDefault="003C5F4B" w:rsidP="00132D26">
            <w:pPr>
              <w:jc w:val="right"/>
            </w:pPr>
          </w:p>
        </w:tc>
      </w:tr>
      <w:tr w:rsidR="003C5F4B" w:rsidRPr="001206B8" w14:paraId="3A3C3A17"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4A878A86" w14:textId="77777777" w:rsidR="003C5F4B" w:rsidRPr="001206B8" w:rsidRDefault="003C5F4B" w:rsidP="00132D26">
            <w:pPr>
              <w:jc w:val="left"/>
            </w:pPr>
            <w:r w:rsidRPr="001206B8">
              <w:t>（</w:t>
            </w:r>
            <w:r w:rsidRPr="001206B8">
              <w:t>3</w:t>
            </w:r>
            <w:r w:rsidRPr="001206B8">
              <w:t>）衍生金融资产</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4CDA12EA"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5148BD9"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045F2CD"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76807CAF" w14:textId="77777777" w:rsidR="003C5F4B" w:rsidRPr="001206B8" w:rsidRDefault="003C5F4B" w:rsidP="00132D26">
            <w:pPr>
              <w:jc w:val="right"/>
            </w:pPr>
          </w:p>
        </w:tc>
      </w:tr>
      <w:tr w:rsidR="003C5F4B" w:rsidRPr="001206B8" w14:paraId="708BB37D"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338D4937" w14:textId="77777777" w:rsidR="003C5F4B" w:rsidRPr="001206B8" w:rsidRDefault="003C5F4B" w:rsidP="00132D26">
            <w:pPr>
              <w:jc w:val="left"/>
            </w:pPr>
            <w:r w:rsidRPr="001206B8">
              <w:t>2.</w:t>
            </w:r>
            <w:r w:rsidRPr="001206B8">
              <w:t>指定以公允价值计量且其变动计入当期损益的金融资产</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4E3E9A0C"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2A89ABF"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94569CE"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6F8C433" w14:textId="77777777" w:rsidR="003C5F4B" w:rsidRPr="001206B8" w:rsidRDefault="003C5F4B" w:rsidP="00132D26">
            <w:pPr>
              <w:jc w:val="right"/>
            </w:pPr>
          </w:p>
        </w:tc>
      </w:tr>
      <w:tr w:rsidR="003C5F4B" w:rsidRPr="001206B8" w14:paraId="7A11ED1C"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3A71AFE2" w14:textId="77777777" w:rsidR="003C5F4B" w:rsidRPr="001206B8" w:rsidRDefault="003C5F4B" w:rsidP="00132D26">
            <w:pPr>
              <w:jc w:val="left"/>
            </w:pPr>
            <w:r w:rsidRPr="001206B8">
              <w:t>（</w:t>
            </w:r>
            <w:r w:rsidRPr="001206B8">
              <w:t>1</w:t>
            </w:r>
            <w:r w:rsidRPr="001206B8">
              <w:t>）债务工具投资</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3675331D"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936BA59"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397C7DD"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00DB59D5" w14:textId="77777777" w:rsidR="003C5F4B" w:rsidRPr="001206B8" w:rsidRDefault="003C5F4B" w:rsidP="00132D26">
            <w:pPr>
              <w:jc w:val="right"/>
            </w:pPr>
          </w:p>
        </w:tc>
      </w:tr>
      <w:tr w:rsidR="003C5F4B" w:rsidRPr="001206B8" w14:paraId="19F2C9B6"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1CC235E0" w14:textId="77777777" w:rsidR="003C5F4B" w:rsidRPr="001206B8" w:rsidRDefault="003C5F4B" w:rsidP="00132D26">
            <w:pPr>
              <w:jc w:val="left"/>
            </w:pPr>
            <w:r w:rsidRPr="001206B8">
              <w:t>（</w:t>
            </w:r>
            <w:r w:rsidRPr="001206B8">
              <w:t>2</w:t>
            </w:r>
            <w:r w:rsidRPr="001206B8">
              <w:t>）权益工具投资</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61998433"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97190B6"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74C97D71"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70DE4465" w14:textId="77777777" w:rsidR="003C5F4B" w:rsidRPr="001206B8" w:rsidRDefault="003C5F4B" w:rsidP="00132D26">
            <w:pPr>
              <w:jc w:val="right"/>
            </w:pPr>
          </w:p>
        </w:tc>
      </w:tr>
      <w:tr w:rsidR="003C5F4B" w:rsidRPr="001206B8" w14:paraId="3C85A639"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1230F7B4" w14:textId="77777777" w:rsidR="003C5F4B" w:rsidRPr="001206B8" w:rsidRDefault="003C5F4B" w:rsidP="00132D26">
            <w:pPr>
              <w:jc w:val="left"/>
            </w:pPr>
            <w:r w:rsidRPr="001206B8">
              <w:t>（二）其他债权投资</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7B9B6AC9"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145C9C48"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3FE421FD"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DF8CAB7" w14:textId="77777777" w:rsidR="003C5F4B" w:rsidRPr="001206B8" w:rsidRDefault="003C5F4B" w:rsidP="00132D26">
            <w:pPr>
              <w:jc w:val="right"/>
            </w:pPr>
          </w:p>
        </w:tc>
      </w:tr>
      <w:tr w:rsidR="003C5F4B" w:rsidRPr="001206B8" w14:paraId="05446436"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6E46A714" w14:textId="77777777" w:rsidR="003C5F4B" w:rsidRPr="001206B8" w:rsidRDefault="003C5F4B" w:rsidP="00132D26">
            <w:pPr>
              <w:jc w:val="left"/>
            </w:pPr>
            <w:r w:rsidRPr="001206B8">
              <w:t>（三）其他权益工具投资</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2784AA52"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786CF9A"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79D7092E" w14:textId="77777777" w:rsidR="003C5F4B" w:rsidRPr="001206B8" w:rsidRDefault="003C5F4B" w:rsidP="00132D26">
            <w:pPr>
              <w:jc w:val="right"/>
            </w:pPr>
            <w:r w:rsidRPr="001206B8">
              <w:rPr>
                <w:szCs w:val="24"/>
              </w:rPr>
              <w:t>3,817,920.00</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988196E" w14:textId="77777777" w:rsidR="003C5F4B" w:rsidRPr="001206B8" w:rsidRDefault="003C5F4B" w:rsidP="00132D26">
            <w:pPr>
              <w:jc w:val="right"/>
            </w:pPr>
            <w:r w:rsidRPr="001206B8">
              <w:rPr>
                <w:szCs w:val="24"/>
              </w:rPr>
              <w:t>3,817,920.00</w:t>
            </w:r>
          </w:p>
        </w:tc>
      </w:tr>
      <w:tr w:rsidR="003C5F4B" w:rsidRPr="001206B8" w14:paraId="4FA6F8AC"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2BC51787" w14:textId="77777777" w:rsidR="003C5F4B" w:rsidRPr="001206B8" w:rsidRDefault="003C5F4B" w:rsidP="00132D26">
            <w:pPr>
              <w:jc w:val="left"/>
            </w:pPr>
            <w:r w:rsidRPr="001206B8">
              <w:t>（四）投资性房地产</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43245A74"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4AEE7C2"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4FDF297"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3D506106" w14:textId="77777777" w:rsidR="003C5F4B" w:rsidRPr="001206B8" w:rsidRDefault="003C5F4B" w:rsidP="00132D26">
            <w:pPr>
              <w:jc w:val="right"/>
            </w:pPr>
          </w:p>
        </w:tc>
      </w:tr>
      <w:tr w:rsidR="003C5F4B" w:rsidRPr="001206B8" w14:paraId="2D9B44C7"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539EC1FD" w14:textId="77777777" w:rsidR="003C5F4B" w:rsidRPr="001206B8" w:rsidRDefault="003C5F4B" w:rsidP="00132D26">
            <w:pPr>
              <w:jc w:val="left"/>
            </w:pPr>
            <w:r w:rsidRPr="001206B8">
              <w:t>1.</w:t>
            </w:r>
            <w:r w:rsidRPr="001206B8">
              <w:t>出租用的土地使用权</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0C84E925"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1F0E8F0"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72251760"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13FEB610" w14:textId="77777777" w:rsidR="003C5F4B" w:rsidRPr="001206B8" w:rsidRDefault="003C5F4B" w:rsidP="00132D26">
            <w:pPr>
              <w:jc w:val="right"/>
            </w:pPr>
          </w:p>
        </w:tc>
      </w:tr>
      <w:tr w:rsidR="003C5F4B" w:rsidRPr="001206B8" w14:paraId="78F0AA6C"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38AA4C47" w14:textId="77777777" w:rsidR="003C5F4B" w:rsidRPr="001206B8" w:rsidRDefault="003C5F4B" w:rsidP="00132D26">
            <w:pPr>
              <w:jc w:val="left"/>
            </w:pPr>
            <w:r w:rsidRPr="001206B8">
              <w:t>2.</w:t>
            </w:r>
            <w:r w:rsidRPr="001206B8">
              <w:t>出租的建筑物</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783D0C4B"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90D848B"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76A2A687"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8DB87AC" w14:textId="77777777" w:rsidR="003C5F4B" w:rsidRPr="001206B8" w:rsidRDefault="003C5F4B" w:rsidP="00132D26">
            <w:pPr>
              <w:jc w:val="right"/>
            </w:pPr>
          </w:p>
        </w:tc>
      </w:tr>
      <w:tr w:rsidR="003C5F4B" w:rsidRPr="001206B8" w14:paraId="74EEE03C"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43C6E260" w14:textId="77777777" w:rsidR="003C5F4B" w:rsidRPr="001206B8" w:rsidRDefault="003C5F4B" w:rsidP="00132D26">
            <w:pPr>
              <w:jc w:val="left"/>
            </w:pPr>
            <w:r w:rsidRPr="001206B8">
              <w:t>3.</w:t>
            </w:r>
            <w:r w:rsidRPr="001206B8">
              <w:t>持有并准备增值后转让的土地使用权</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3FE76181"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A946988"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1AA14DD1"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39330260" w14:textId="77777777" w:rsidR="003C5F4B" w:rsidRPr="001206B8" w:rsidRDefault="003C5F4B" w:rsidP="00132D26">
            <w:pPr>
              <w:jc w:val="right"/>
            </w:pPr>
          </w:p>
        </w:tc>
      </w:tr>
      <w:tr w:rsidR="003C5F4B" w:rsidRPr="001206B8" w14:paraId="6E2E244C"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0B1D42F4" w14:textId="77777777" w:rsidR="003C5F4B" w:rsidRPr="001206B8" w:rsidRDefault="003C5F4B" w:rsidP="00132D26">
            <w:pPr>
              <w:jc w:val="left"/>
            </w:pPr>
            <w:r w:rsidRPr="001206B8">
              <w:t>（五）生物资产</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7C9E4681"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F03C816"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F1FCC56"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71EEB8A2" w14:textId="77777777" w:rsidR="003C5F4B" w:rsidRPr="001206B8" w:rsidRDefault="003C5F4B" w:rsidP="00132D26">
            <w:pPr>
              <w:jc w:val="right"/>
            </w:pPr>
          </w:p>
        </w:tc>
      </w:tr>
      <w:tr w:rsidR="003C5F4B" w:rsidRPr="001206B8" w14:paraId="1A1BCFCC"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7B3364C7" w14:textId="77777777" w:rsidR="003C5F4B" w:rsidRPr="001206B8" w:rsidRDefault="003C5F4B" w:rsidP="00132D26">
            <w:pPr>
              <w:jc w:val="left"/>
            </w:pPr>
            <w:r w:rsidRPr="001206B8">
              <w:t>1.</w:t>
            </w:r>
            <w:r w:rsidRPr="001206B8">
              <w:t>消耗性生物资产</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7DAE1928"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1B07FEE8"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1CCAC900"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A8DB9C0" w14:textId="77777777" w:rsidR="003C5F4B" w:rsidRPr="001206B8" w:rsidRDefault="003C5F4B" w:rsidP="00132D26">
            <w:pPr>
              <w:jc w:val="right"/>
            </w:pPr>
          </w:p>
        </w:tc>
      </w:tr>
      <w:tr w:rsidR="003C5F4B" w:rsidRPr="001206B8" w14:paraId="5688711C"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37FF7ECE" w14:textId="77777777" w:rsidR="003C5F4B" w:rsidRPr="001206B8" w:rsidRDefault="003C5F4B" w:rsidP="00132D26">
            <w:pPr>
              <w:jc w:val="left"/>
            </w:pPr>
            <w:r w:rsidRPr="001206B8">
              <w:t>2.</w:t>
            </w:r>
            <w:r w:rsidRPr="001206B8">
              <w:t>生产性生物资产</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5FB0796E"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102F4D93"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01BFC75D"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354FEEC9" w14:textId="77777777" w:rsidR="003C5F4B" w:rsidRPr="001206B8" w:rsidRDefault="003C5F4B" w:rsidP="00132D26">
            <w:pPr>
              <w:jc w:val="right"/>
            </w:pPr>
          </w:p>
        </w:tc>
      </w:tr>
      <w:tr w:rsidR="003C5F4B" w:rsidRPr="001206B8" w14:paraId="0EDEA668"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14:paraId="4B6812B7" w14:textId="77777777" w:rsidR="003C5F4B" w:rsidRPr="001206B8" w:rsidRDefault="003C5F4B" w:rsidP="00132D26">
            <w:pPr>
              <w:jc w:val="left"/>
            </w:pPr>
            <w:r w:rsidRPr="001206B8">
              <w:t>（六）应收款项融资</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72A2E49F"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E29A869"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F2EBFB3" w14:textId="77777777" w:rsidR="003C5F4B" w:rsidRPr="001206B8" w:rsidRDefault="003C5F4B" w:rsidP="00132D26">
            <w:pPr>
              <w:jc w:val="right"/>
            </w:pPr>
            <w:r w:rsidRPr="001206B8">
              <w:rPr>
                <w:szCs w:val="24"/>
              </w:rPr>
              <w:t>80,176,157.09</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F7D2419" w14:textId="77777777" w:rsidR="003C5F4B" w:rsidRPr="001206B8" w:rsidRDefault="003C5F4B" w:rsidP="00132D26">
            <w:pPr>
              <w:jc w:val="right"/>
            </w:pPr>
            <w:r w:rsidRPr="001206B8">
              <w:rPr>
                <w:szCs w:val="24"/>
              </w:rPr>
              <w:t>80,176,157.09</w:t>
            </w:r>
          </w:p>
        </w:tc>
      </w:tr>
      <w:tr w:rsidR="003C5F4B" w:rsidRPr="001206B8" w14:paraId="1EA05DDB" w14:textId="77777777" w:rsidTr="00132D26">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0EA296A9" w14:textId="77777777" w:rsidR="003C5F4B" w:rsidRPr="001206B8" w:rsidRDefault="003C5F4B" w:rsidP="00132D26">
            <w:pPr>
              <w:jc w:val="left"/>
            </w:pPr>
            <w:r w:rsidRPr="001206B8">
              <w:t>持续以公允价值计量的资产总额</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0E7A91B0"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0F33BA92" w14:textId="77777777" w:rsidR="003C5F4B" w:rsidRPr="001206B8" w:rsidRDefault="003C5F4B" w:rsidP="00132D26">
            <w:pPr>
              <w:jc w:val="right"/>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E893E44" w14:textId="77777777" w:rsidR="003C5F4B" w:rsidRPr="001206B8" w:rsidRDefault="003C5F4B" w:rsidP="00132D26">
            <w:pPr>
              <w:jc w:val="right"/>
            </w:pPr>
            <w:r w:rsidRPr="001206B8">
              <w:rPr>
                <w:szCs w:val="24"/>
              </w:rPr>
              <w:t>83,994,077.09</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02269EA2" w14:textId="77777777" w:rsidR="003C5F4B" w:rsidRPr="001206B8" w:rsidRDefault="003C5F4B" w:rsidP="00132D26">
            <w:pPr>
              <w:jc w:val="right"/>
            </w:pPr>
            <w:r w:rsidRPr="001206B8">
              <w:rPr>
                <w:szCs w:val="24"/>
              </w:rPr>
              <w:t>83,994,077.09</w:t>
            </w:r>
          </w:p>
        </w:tc>
      </w:tr>
    </w:tbl>
    <w:p w14:paraId="470CC249" w14:textId="77777777" w:rsidR="004D14F3" w:rsidRPr="001206B8" w:rsidRDefault="004D14F3">
      <w:pPr>
        <w:jc w:val="right"/>
        <w:rPr>
          <w:szCs w:val="24"/>
        </w:rPr>
      </w:pPr>
    </w:p>
    <w:p w14:paraId="3999C05A" w14:textId="664AE1D9" w:rsidR="004D14F3" w:rsidRPr="001206B8" w:rsidRDefault="003C5F4B">
      <w:pPr>
        <w:pStyle w:val="Section"/>
        <w:outlineLvl w:val="2"/>
        <w:rPr>
          <w:bCs w:val="0"/>
          <w:szCs w:val="24"/>
        </w:rPr>
      </w:pPr>
      <w:r w:rsidRPr="001206B8">
        <w:rPr>
          <w:bCs w:val="0"/>
          <w:szCs w:val="24"/>
        </w:rPr>
        <w:t>2</w:t>
      </w:r>
      <w:r w:rsidR="004D14F3" w:rsidRPr="001206B8">
        <w:rPr>
          <w:bCs w:val="0"/>
          <w:szCs w:val="24"/>
        </w:rPr>
        <w:t>、持续的第三层次公允价值计量项目，期初与期末账面价值间的调节信息及不可观察参数敏感性分析</w:t>
      </w:r>
    </w:p>
    <w:p w14:paraId="5A750B72" w14:textId="77777777" w:rsidR="004D14F3" w:rsidRPr="001206B8" w:rsidRDefault="004D14F3" w:rsidP="00BD6359">
      <w:pPr>
        <w:spacing w:line="360" w:lineRule="auto"/>
        <w:ind w:firstLineChars="200" w:firstLine="420"/>
        <w:rPr>
          <w:sz w:val="21"/>
          <w:szCs w:val="21"/>
        </w:rPr>
      </w:pPr>
      <w:r w:rsidRPr="001206B8">
        <w:rPr>
          <w:sz w:val="21"/>
          <w:szCs w:val="21"/>
        </w:rPr>
        <w:t>应收款项融资公允价值：采用账面金额确定其公允价值；</w:t>
      </w:r>
    </w:p>
    <w:p w14:paraId="5744EA95" w14:textId="77777777" w:rsidR="004D14F3" w:rsidRPr="001206B8" w:rsidRDefault="004D14F3" w:rsidP="007F4C4E">
      <w:pPr>
        <w:spacing w:line="360" w:lineRule="auto"/>
        <w:ind w:firstLineChars="200" w:firstLine="420"/>
        <w:rPr>
          <w:sz w:val="21"/>
          <w:szCs w:val="21"/>
        </w:rPr>
      </w:pPr>
      <w:r w:rsidRPr="001206B8">
        <w:rPr>
          <w:sz w:val="21"/>
          <w:szCs w:val="21"/>
        </w:rPr>
        <w:t>其他权益工具投资公允价值：被投资单位报告期内无交易，被投资单位经营情况、财务状况未发生重大变动，按投资成本作为公允价值的合理估计进行计量。</w:t>
      </w:r>
    </w:p>
    <w:p w14:paraId="5CBF74C3" w14:textId="77777777" w:rsidR="004D14F3" w:rsidRPr="001206B8" w:rsidRDefault="004D14F3">
      <w:pPr>
        <w:pStyle w:val="Chapter"/>
        <w:outlineLvl w:val="1"/>
        <w:rPr>
          <w:bCs w:val="0"/>
        </w:rPr>
      </w:pPr>
      <w:r w:rsidRPr="001206B8">
        <w:rPr>
          <w:bCs w:val="0"/>
        </w:rPr>
        <w:lastRenderedPageBreak/>
        <w:t>十二、关联方及关联交易</w:t>
      </w:r>
    </w:p>
    <w:p w14:paraId="37EF5507" w14:textId="77777777" w:rsidR="004D14F3" w:rsidRPr="001206B8" w:rsidRDefault="004D14F3">
      <w:pPr>
        <w:pStyle w:val="Section"/>
        <w:outlineLvl w:val="2"/>
        <w:rPr>
          <w:bCs w:val="0"/>
          <w:szCs w:val="24"/>
        </w:rPr>
      </w:pPr>
      <w:r w:rsidRPr="001206B8">
        <w:rPr>
          <w:bCs w:val="0"/>
          <w:szCs w:val="24"/>
        </w:rPr>
        <w:t>1</w:t>
      </w:r>
      <w:r w:rsidRPr="001206B8">
        <w:rPr>
          <w:bCs w:val="0"/>
          <w:szCs w:val="24"/>
        </w:rPr>
        <w:t>、本企业的母公司情况</w:t>
      </w:r>
    </w:p>
    <w:tbl>
      <w:tblPr>
        <w:tblW w:w="0" w:type="auto"/>
        <w:tblInd w:w="28" w:type="dxa"/>
        <w:tblLayout w:type="fixed"/>
        <w:tblCellMar>
          <w:left w:w="28" w:type="dxa"/>
          <w:right w:w="28" w:type="dxa"/>
        </w:tblCellMar>
        <w:tblLook w:val="0000" w:firstRow="0" w:lastRow="0" w:firstColumn="0" w:lastColumn="0" w:noHBand="0" w:noVBand="0"/>
      </w:tblPr>
      <w:tblGrid>
        <w:gridCol w:w="1595"/>
        <w:gridCol w:w="1594"/>
        <w:gridCol w:w="1594"/>
        <w:gridCol w:w="1594"/>
        <w:gridCol w:w="1594"/>
        <w:gridCol w:w="1595"/>
      </w:tblGrid>
      <w:tr w:rsidR="004D14F3" w:rsidRPr="001206B8" w14:paraId="02EEAFB7" w14:textId="77777777">
        <w:tc>
          <w:tcPr>
            <w:tcW w:w="1595" w:type="dxa"/>
            <w:tcBorders>
              <w:top w:val="single" w:sz="4" w:space="0" w:color="auto"/>
              <w:left w:val="single" w:sz="4" w:space="0" w:color="auto"/>
              <w:bottom w:val="single" w:sz="4" w:space="0" w:color="auto"/>
              <w:right w:val="single" w:sz="4" w:space="0" w:color="auto"/>
            </w:tcBorders>
            <w:shd w:val="clear" w:color="auto" w:fill="D3D3D3"/>
            <w:vAlign w:val="center"/>
          </w:tcPr>
          <w:p w14:paraId="739DAE81" w14:textId="77777777" w:rsidR="004D14F3" w:rsidRPr="001206B8" w:rsidRDefault="004D14F3">
            <w:pPr>
              <w:jc w:val="center"/>
              <w:rPr>
                <w:szCs w:val="24"/>
              </w:rPr>
            </w:pPr>
            <w:r w:rsidRPr="001206B8">
              <w:rPr>
                <w:szCs w:val="24"/>
              </w:rPr>
              <w:t>母公司名称</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33C7737" w14:textId="77777777" w:rsidR="004D14F3" w:rsidRPr="001206B8" w:rsidRDefault="004D14F3">
            <w:pPr>
              <w:jc w:val="center"/>
              <w:rPr>
                <w:szCs w:val="24"/>
              </w:rPr>
            </w:pPr>
            <w:r w:rsidRPr="001206B8">
              <w:rPr>
                <w:szCs w:val="24"/>
              </w:rPr>
              <w:t>注册地</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1B61F45" w14:textId="77777777" w:rsidR="004D14F3" w:rsidRPr="001206B8" w:rsidRDefault="004D14F3">
            <w:pPr>
              <w:jc w:val="center"/>
              <w:rPr>
                <w:szCs w:val="24"/>
              </w:rPr>
            </w:pPr>
            <w:r w:rsidRPr="001206B8">
              <w:rPr>
                <w:szCs w:val="24"/>
              </w:rPr>
              <w:t>业务性质</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2DA6CF2" w14:textId="77777777" w:rsidR="004D14F3" w:rsidRPr="001206B8" w:rsidRDefault="004D14F3">
            <w:pPr>
              <w:jc w:val="center"/>
              <w:rPr>
                <w:szCs w:val="24"/>
              </w:rPr>
            </w:pPr>
            <w:r w:rsidRPr="001206B8">
              <w:rPr>
                <w:szCs w:val="24"/>
              </w:rPr>
              <w:t>注册资本</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10921FFD" w14:textId="77777777" w:rsidR="004D14F3" w:rsidRPr="001206B8" w:rsidRDefault="004D14F3">
            <w:pPr>
              <w:jc w:val="center"/>
              <w:rPr>
                <w:szCs w:val="24"/>
              </w:rPr>
            </w:pPr>
            <w:r w:rsidRPr="001206B8">
              <w:rPr>
                <w:szCs w:val="24"/>
              </w:rPr>
              <w:t>母公司对本企业的持股比例</w:t>
            </w:r>
          </w:p>
        </w:tc>
        <w:tc>
          <w:tcPr>
            <w:tcW w:w="1595" w:type="dxa"/>
            <w:tcBorders>
              <w:top w:val="single" w:sz="4" w:space="0" w:color="auto"/>
              <w:left w:val="single" w:sz="4" w:space="0" w:color="auto"/>
              <w:bottom w:val="single" w:sz="4" w:space="0" w:color="auto"/>
              <w:right w:val="single" w:sz="4" w:space="0" w:color="auto"/>
            </w:tcBorders>
            <w:shd w:val="clear" w:color="auto" w:fill="D3D3D3"/>
            <w:vAlign w:val="center"/>
          </w:tcPr>
          <w:p w14:paraId="50E1D67F" w14:textId="77777777" w:rsidR="004D14F3" w:rsidRPr="001206B8" w:rsidRDefault="004D14F3">
            <w:pPr>
              <w:jc w:val="center"/>
              <w:rPr>
                <w:szCs w:val="24"/>
              </w:rPr>
            </w:pPr>
            <w:r w:rsidRPr="001206B8">
              <w:rPr>
                <w:szCs w:val="24"/>
              </w:rPr>
              <w:t>母公司对本企业的表决权比例</w:t>
            </w:r>
          </w:p>
        </w:tc>
      </w:tr>
      <w:tr w:rsidR="005371F4" w:rsidRPr="001206B8" w14:paraId="06108F7C" w14:textId="77777777" w:rsidTr="00FD2540">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9D7B056" w14:textId="77777777" w:rsidR="005371F4" w:rsidRPr="001206B8" w:rsidRDefault="005371F4" w:rsidP="00FB48DA">
            <w:pPr>
              <w:jc w:val="left"/>
              <w:rPr>
                <w:szCs w:val="24"/>
              </w:rPr>
            </w:pPr>
            <w:r w:rsidRPr="001206B8">
              <w:rPr>
                <w:szCs w:val="24"/>
              </w:rPr>
              <w:t>崇义章源投资控股有限公司</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02949735" w14:textId="77777777" w:rsidR="005371F4" w:rsidRPr="001206B8" w:rsidRDefault="005371F4" w:rsidP="00FB48DA">
            <w:pPr>
              <w:jc w:val="left"/>
              <w:rPr>
                <w:szCs w:val="24"/>
              </w:rPr>
            </w:pPr>
            <w:r w:rsidRPr="001206B8">
              <w:rPr>
                <w:szCs w:val="24"/>
              </w:rPr>
              <w:t>江西赣州</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19798D12" w14:textId="77777777" w:rsidR="005371F4" w:rsidRPr="001206B8" w:rsidRDefault="005371F4" w:rsidP="00FB48DA">
            <w:pPr>
              <w:jc w:val="left"/>
              <w:rPr>
                <w:szCs w:val="24"/>
              </w:rPr>
            </w:pPr>
            <w:r w:rsidRPr="001206B8">
              <w:rPr>
                <w:szCs w:val="24"/>
              </w:rPr>
              <w:t>投资、水利、养殖、造林、营林</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6725A396" w14:textId="77777777" w:rsidR="005371F4" w:rsidRPr="001206B8" w:rsidRDefault="005371F4" w:rsidP="00FB48DA">
            <w:pPr>
              <w:jc w:val="left"/>
              <w:rPr>
                <w:szCs w:val="24"/>
              </w:rPr>
            </w:pPr>
            <w:r w:rsidRPr="001206B8">
              <w:rPr>
                <w:szCs w:val="24"/>
              </w:rPr>
              <w:t>30,170.81</w:t>
            </w:r>
            <w:r w:rsidRPr="001206B8">
              <w:rPr>
                <w:szCs w:val="24"/>
              </w:rPr>
              <w:t>万元</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2A019D3E" w14:textId="77777777" w:rsidR="005371F4" w:rsidRPr="001206B8" w:rsidRDefault="005371F4" w:rsidP="00FB48DA">
            <w:pPr>
              <w:jc w:val="right"/>
              <w:rPr>
                <w:szCs w:val="24"/>
              </w:rPr>
            </w:pPr>
            <w:r w:rsidRPr="001206B8">
              <w:rPr>
                <w:szCs w:val="24"/>
              </w:rPr>
              <w:t>64.22%</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AFA0EA5" w14:textId="77777777" w:rsidR="005371F4" w:rsidRPr="001206B8" w:rsidRDefault="005371F4" w:rsidP="00FB48DA">
            <w:pPr>
              <w:jc w:val="right"/>
              <w:rPr>
                <w:szCs w:val="24"/>
              </w:rPr>
            </w:pPr>
            <w:r w:rsidRPr="001206B8">
              <w:rPr>
                <w:szCs w:val="24"/>
              </w:rPr>
              <w:t>64.22%</w:t>
            </w:r>
          </w:p>
        </w:tc>
      </w:tr>
    </w:tbl>
    <w:p w14:paraId="445D3CB9" w14:textId="77777777" w:rsidR="004D14F3" w:rsidRPr="001206B8" w:rsidRDefault="004D14F3" w:rsidP="007F4C4E">
      <w:pPr>
        <w:spacing w:line="360" w:lineRule="auto"/>
        <w:rPr>
          <w:sz w:val="21"/>
          <w:szCs w:val="21"/>
        </w:rPr>
      </w:pPr>
      <w:r w:rsidRPr="001206B8">
        <w:rPr>
          <w:sz w:val="21"/>
          <w:szCs w:val="21"/>
        </w:rPr>
        <w:t>本企业的母公司情况的说明</w:t>
      </w:r>
    </w:p>
    <w:p w14:paraId="47EF5348" w14:textId="77777777" w:rsidR="005371F4" w:rsidRPr="001206B8" w:rsidRDefault="005371F4" w:rsidP="00FB48DA">
      <w:pPr>
        <w:spacing w:line="360" w:lineRule="auto"/>
        <w:ind w:firstLineChars="200" w:firstLine="420"/>
        <w:rPr>
          <w:sz w:val="21"/>
          <w:szCs w:val="21"/>
        </w:rPr>
      </w:pPr>
      <w:r w:rsidRPr="001206B8">
        <w:rPr>
          <w:kern w:val="0"/>
          <w:sz w:val="21"/>
          <w:szCs w:val="21"/>
          <w:lang w:val="zh-CN"/>
        </w:rPr>
        <w:t>黄泽兰及其配偶赖香英持有崇义章源投资控股有限公司</w:t>
      </w:r>
      <w:r w:rsidRPr="001206B8">
        <w:rPr>
          <w:rFonts w:eastAsia="Times New Roman"/>
          <w:kern w:val="0"/>
          <w:sz w:val="21"/>
          <w:szCs w:val="21"/>
          <w:lang w:val="zh-CN"/>
        </w:rPr>
        <w:t>100.00%</w:t>
      </w:r>
      <w:r w:rsidRPr="001206B8">
        <w:rPr>
          <w:kern w:val="0"/>
          <w:sz w:val="21"/>
          <w:szCs w:val="21"/>
          <w:lang w:val="zh-CN"/>
        </w:rPr>
        <w:t>的股份，其中黄泽兰持有</w:t>
      </w:r>
      <w:r w:rsidRPr="001206B8">
        <w:rPr>
          <w:rFonts w:eastAsia="Times New Roman"/>
          <w:kern w:val="0"/>
          <w:sz w:val="21"/>
          <w:szCs w:val="21"/>
          <w:lang w:val="zh-CN"/>
        </w:rPr>
        <w:t>94.00%</w:t>
      </w:r>
      <w:r w:rsidRPr="001206B8">
        <w:rPr>
          <w:kern w:val="0"/>
          <w:sz w:val="21"/>
          <w:szCs w:val="21"/>
          <w:lang w:val="zh-CN"/>
        </w:rPr>
        <w:t>股份，赖香英持有</w:t>
      </w:r>
      <w:r w:rsidRPr="001206B8">
        <w:rPr>
          <w:rFonts w:eastAsia="Times New Roman"/>
          <w:kern w:val="0"/>
          <w:sz w:val="21"/>
          <w:szCs w:val="21"/>
          <w:lang w:val="zh-CN"/>
        </w:rPr>
        <w:t>6.00%</w:t>
      </w:r>
      <w:r w:rsidRPr="001206B8">
        <w:rPr>
          <w:kern w:val="0"/>
          <w:sz w:val="21"/>
          <w:szCs w:val="21"/>
          <w:lang w:val="zh-CN"/>
        </w:rPr>
        <w:t>的股份。</w:t>
      </w:r>
    </w:p>
    <w:p w14:paraId="435AD556" w14:textId="77777777" w:rsidR="004D14F3" w:rsidRPr="001206B8" w:rsidRDefault="004D14F3" w:rsidP="00970034">
      <w:pPr>
        <w:spacing w:line="360" w:lineRule="auto"/>
        <w:ind w:firstLineChars="200" w:firstLine="420"/>
        <w:rPr>
          <w:sz w:val="21"/>
          <w:szCs w:val="21"/>
        </w:rPr>
      </w:pPr>
      <w:r w:rsidRPr="001206B8">
        <w:rPr>
          <w:sz w:val="21"/>
          <w:szCs w:val="21"/>
        </w:rPr>
        <w:t>本企业最终控制方是</w:t>
      </w:r>
      <w:r w:rsidR="005371F4" w:rsidRPr="001206B8">
        <w:rPr>
          <w:sz w:val="21"/>
          <w:szCs w:val="21"/>
        </w:rPr>
        <w:t>黄泽兰</w:t>
      </w:r>
      <w:r w:rsidRPr="001206B8">
        <w:rPr>
          <w:sz w:val="21"/>
          <w:szCs w:val="21"/>
        </w:rPr>
        <w:t>。</w:t>
      </w:r>
    </w:p>
    <w:p w14:paraId="0EB71877" w14:textId="77777777" w:rsidR="004D14F3" w:rsidRPr="001206B8" w:rsidRDefault="004D14F3" w:rsidP="007F4C4E">
      <w:pPr>
        <w:spacing w:line="360" w:lineRule="auto"/>
        <w:rPr>
          <w:sz w:val="21"/>
          <w:szCs w:val="21"/>
        </w:rPr>
      </w:pPr>
      <w:r w:rsidRPr="001206B8">
        <w:rPr>
          <w:sz w:val="21"/>
          <w:szCs w:val="21"/>
        </w:rPr>
        <w:t>其他说明：</w:t>
      </w:r>
    </w:p>
    <w:p w14:paraId="21324701" w14:textId="77777777" w:rsidR="005371F4" w:rsidRPr="001206B8" w:rsidRDefault="005371F4" w:rsidP="00FB48DA">
      <w:pPr>
        <w:spacing w:line="360" w:lineRule="auto"/>
        <w:ind w:firstLineChars="200" w:firstLine="420"/>
        <w:rPr>
          <w:sz w:val="21"/>
          <w:szCs w:val="21"/>
        </w:rPr>
      </w:pPr>
      <w:r w:rsidRPr="001206B8">
        <w:rPr>
          <w:kern w:val="0"/>
          <w:sz w:val="21"/>
          <w:szCs w:val="21"/>
          <w:lang w:val="zh-CN"/>
        </w:rPr>
        <w:t>黄泽兰持有本公司控股股东崇义章源投资控股有限公司股权比例为</w:t>
      </w:r>
      <w:r w:rsidRPr="001206B8">
        <w:rPr>
          <w:rFonts w:eastAsia="Times New Roman"/>
          <w:kern w:val="0"/>
          <w:sz w:val="21"/>
          <w:szCs w:val="21"/>
          <w:lang w:val="zh-CN"/>
        </w:rPr>
        <w:t>94.00%</w:t>
      </w:r>
      <w:r w:rsidRPr="001206B8">
        <w:rPr>
          <w:kern w:val="0"/>
          <w:sz w:val="21"/>
          <w:szCs w:val="21"/>
          <w:lang w:val="zh-CN"/>
        </w:rPr>
        <w:t>，通过崇义章源投资控股有限公司间接持有本公司</w:t>
      </w:r>
      <w:r w:rsidRPr="001206B8">
        <w:rPr>
          <w:rFonts w:eastAsia="Times New Roman"/>
          <w:kern w:val="0"/>
          <w:sz w:val="21"/>
          <w:szCs w:val="21"/>
          <w:lang w:val="zh-CN"/>
        </w:rPr>
        <w:t>64.22%</w:t>
      </w:r>
      <w:r w:rsidRPr="001206B8">
        <w:rPr>
          <w:kern w:val="0"/>
          <w:sz w:val="21"/>
          <w:szCs w:val="21"/>
          <w:lang w:val="zh-CN"/>
        </w:rPr>
        <w:t>的股权，为本公司实际控制人。</w:t>
      </w:r>
    </w:p>
    <w:p w14:paraId="20DAA691" w14:textId="77777777" w:rsidR="004D14F3" w:rsidRPr="001206B8" w:rsidRDefault="004D14F3">
      <w:pPr>
        <w:pStyle w:val="Section"/>
        <w:outlineLvl w:val="2"/>
        <w:rPr>
          <w:bCs w:val="0"/>
          <w:szCs w:val="24"/>
        </w:rPr>
      </w:pPr>
      <w:r w:rsidRPr="001206B8">
        <w:rPr>
          <w:bCs w:val="0"/>
          <w:szCs w:val="24"/>
        </w:rPr>
        <w:t>2</w:t>
      </w:r>
      <w:r w:rsidRPr="001206B8">
        <w:rPr>
          <w:bCs w:val="0"/>
          <w:szCs w:val="24"/>
        </w:rPr>
        <w:t>、本企业的子公司情况</w:t>
      </w:r>
    </w:p>
    <w:p w14:paraId="7F34BACD" w14:textId="77777777" w:rsidR="004D14F3" w:rsidRPr="001206B8" w:rsidRDefault="004D14F3" w:rsidP="007F4C4E">
      <w:pPr>
        <w:spacing w:line="360" w:lineRule="auto"/>
        <w:rPr>
          <w:sz w:val="21"/>
          <w:szCs w:val="21"/>
        </w:rPr>
      </w:pPr>
      <w:r w:rsidRPr="001206B8">
        <w:rPr>
          <w:sz w:val="21"/>
          <w:szCs w:val="21"/>
        </w:rPr>
        <w:t>本企业子公司的情况详见附注</w:t>
      </w:r>
      <w:r w:rsidR="005371F4" w:rsidRPr="001206B8">
        <w:rPr>
          <w:sz w:val="21"/>
          <w:szCs w:val="21"/>
        </w:rPr>
        <w:t>九之说明</w:t>
      </w:r>
      <w:r w:rsidRPr="001206B8">
        <w:rPr>
          <w:sz w:val="21"/>
          <w:szCs w:val="21"/>
        </w:rPr>
        <w:t>。</w:t>
      </w:r>
    </w:p>
    <w:p w14:paraId="24EF382B" w14:textId="77777777" w:rsidR="004D14F3" w:rsidRPr="001206B8" w:rsidRDefault="004D14F3">
      <w:pPr>
        <w:pStyle w:val="Section"/>
        <w:outlineLvl w:val="2"/>
        <w:rPr>
          <w:bCs w:val="0"/>
          <w:szCs w:val="24"/>
        </w:rPr>
      </w:pPr>
      <w:r w:rsidRPr="001206B8">
        <w:rPr>
          <w:bCs w:val="0"/>
          <w:szCs w:val="24"/>
        </w:rPr>
        <w:t>3</w:t>
      </w:r>
      <w:r w:rsidRPr="001206B8">
        <w:rPr>
          <w:bCs w:val="0"/>
          <w:szCs w:val="24"/>
        </w:rPr>
        <w:t>、本企业合营和联营企业情况</w:t>
      </w:r>
    </w:p>
    <w:p w14:paraId="084AA077" w14:textId="77777777" w:rsidR="004D14F3" w:rsidRPr="001206B8" w:rsidRDefault="004D14F3" w:rsidP="007F4C4E">
      <w:pPr>
        <w:spacing w:line="360" w:lineRule="auto"/>
        <w:rPr>
          <w:sz w:val="21"/>
          <w:szCs w:val="21"/>
        </w:rPr>
      </w:pPr>
      <w:r w:rsidRPr="001206B8">
        <w:rPr>
          <w:sz w:val="21"/>
          <w:szCs w:val="21"/>
        </w:rPr>
        <w:t>本企业重要的合营或联营企业详见附注</w:t>
      </w:r>
      <w:r w:rsidR="005371F4" w:rsidRPr="001206B8">
        <w:rPr>
          <w:sz w:val="21"/>
          <w:szCs w:val="21"/>
        </w:rPr>
        <w:t>九之说明</w:t>
      </w:r>
      <w:r w:rsidRPr="001206B8">
        <w:rPr>
          <w:sz w:val="21"/>
          <w:szCs w:val="21"/>
        </w:rPr>
        <w:t>。</w:t>
      </w:r>
    </w:p>
    <w:p w14:paraId="58FCD897" w14:textId="77777777" w:rsidR="004D14F3" w:rsidRPr="001206B8" w:rsidRDefault="004D14F3">
      <w:pPr>
        <w:pStyle w:val="Section"/>
        <w:outlineLvl w:val="2"/>
        <w:rPr>
          <w:bCs w:val="0"/>
          <w:szCs w:val="24"/>
        </w:rPr>
      </w:pPr>
      <w:r w:rsidRPr="001206B8">
        <w:rPr>
          <w:bCs w:val="0"/>
          <w:szCs w:val="24"/>
        </w:rPr>
        <w:t>4</w:t>
      </w:r>
      <w:r w:rsidRPr="001206B8">
        <w:rPr>
          <w:bCs w:val="0"/>
          <w:szCs w:val="24"/>
        </w:rPr>
        <w:t>、其他关联方情况</w:t>
      </w:r>
    </w:p>
    <w:tbl>
      <w:tblPr>
        <w:tblW w:w="0" w:type="auto"/>
        <w:tblInd w:w="-5" w:type="dxa"/>
        <w:tblLayout w:type="fixed"/>
        <w:tblCellMar>
          <w:left w:w="28" w:type="dxa"/>
          <w:right w:w="28" w:type="dxa"/>
        </w:tblCellMar>
        <w:tblLook w:val="04A0" w:firstRow="1" w:lastRow="0" w:firstColumn="1" w:lastColumn="0" w:noHBand="0" w:noVBand="1"/>
      </w:tblPr>
      <w:tblGrid>
        <w:gridCol w:w="4782"/>
        <w:gridCol w:w="4786"/>
      </w:tblGrid>
      <w:tr w:rsidR="005371F4" w:rsidRPr="001206B8" w14:paraId="55D8425A" w14:textId="77777777" w:rsidTr="005371F4">
        <w:tc>
          <w:tcPr>
            <w:tcW w:w="4782" w:type="dxa"/>
            <w:tcBorders>
              <w:top w:val="single" w:sz="4" w:space="0" w:color="auto"/>
              <w:left w:val="single" w:sz="4" w:space="0" w:color="auto"/>
              <w:bottom w:val="single" w:sz="4" w:space="0" w:color="auto"/>
              <w:right w:val="single" w:sz="4" w:space="0" w:color="auto"/>
              <w:tl2br w:val="nil"/>
              <w:tr2bl w:val="nil"/>
            </w:tcBorders>
            <w:shd w:val="clear" w:color="auto" w:fill="D3D3D3"/>
            <w:noWrap/>
            <w:vAlign w:val="center"/>
          </w:tcPr>
          <w:p w14:paraId="770DFB29" w14:textId="77777777" w:rsidR="005371F4" w:rsidRPr="001206B8" w:rsidRDefault="005371F4" w:rsidP="00FB48DA">
            <w:pPr>
              <w:jc w:val="center"/>
            </w:pPr>
            <w:r w:rsidRPr="001206B8">
              <w:t>其他关联方名称</w:t>
            </w:r>
          </w:p>
        </w:tc>
        <w:tc>
          <w:tcPr>
            <w:tcW w:w="4786" w:type="dxa"/>
            <w:tcBorders>
              <w:top w:val="single" w:sz="4" w:space="0" w:color="auto"/>
              <w:left w:val="single" w:sz="4" w:space="0" w:color="auto"/>
              <w:bottom w:val="single" w:sz="4" w:space="0" w:color="auto"/>
              <w:right w:val="single" w:sz="4" w:space="0" w:color="auto"/>
              <w:tl2br w:val="nil"/>
              <w:tr2bl w:val="nil"/>
            </w:tcBorders>
            <w:shd w:val="clear" w:color="auto" w:fill="D3D3D3"/>
            <w:noWrap/>
            <w:vAlign w:val="center"/>
          </w:tcPr>
          <w:p w14:paraId="6E6939B8" w14:textId="77777777" w:rsidR="005371F4" w:rsidRPr="001206B8" w:rsidRDefault="005371F4" w:rsidP="00FB48DA">
            <w:pPr>
              <w:jc w:val="center"/>
            </w:pPr>
            <w:r w:rsidRPr="001206B8">
              <w:t>其他关联方与本企业关系</w:t>
            </w:r>
          </w:p>
        </w:tc>
      </w:tr>
      <w:tr w:rsidR="005371F4" w:rsidRPr="001206B8" w14:paraId="61329E50" w14:textId="77777777" w:rsidTr="00FD2540">
        <w:tc>
          <w:tcPr>
            <w:tcW w:w="4782"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64764FEF" w14:textId="77777777" w:rsidR="005371F4" w:rsidRPr="001206B8" w:rsidRDefault="005371F4" w:rsidP="00FB48DA">
            <w:pPr>
              <w:jc w:val="left"/>
            </w:pPr>
            <w:r w:rsidRPr="001206B8">
              <w:t>KBM Corporation</w:t>
            </w:r>
          </w:p>
        </w:tc>
        <w:tc>
          <w:tcPr>
            <w:tcW w:w="4786"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29E56A7A" w14:textId="77777777" w:rsidR="005371F4" w:rsidRPr="001206B8" w:rsidRDefault="005371F4" w:rsidP="00FB48DA">
            <w:pPr>
              <w:jc w:val="left"/>
            </w:pPr>
            <w:r w:rsidRPr="001206B8">
              <w:t>参股公司</w:t>
            </w:r>
          </w:p>
        </w:tc>
      </w:tr>
      <w:tr w:rsidR="005371F4" w:rsidRPr="001206B8" w14:paraId="04F508AA" w14:textId="77777777" w:rsidTr="00FD2540">
        <w:tc>
          <w:tcPr>
            <w:tcW w:w="4782"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6DF054A7" w14:textId="77777777" w:rsidR="005371F4" w:rsidRPr="001206B8" w:rsidRDefault="005371F4" w:rsidP="00FB48DA">
            <w:pPr>
              <w:jc w:val="left"/>
            </w:pPr>
            <w:r w:rsidRPr="001206B8">
              <w:t>研创光电科技（赣州）有限公司</w:t>
            </w:r>
          </w:p>
        </w:tc>
        <w:tc>
          <w:tcPr>
            <w:tcW w:w="4786"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37EC7298" w14:textId="77777777" w:rsidR="005371F4" w:rsidRPr="001206B8" w:rsidRDefault="005371F4" w:rsidP="00FB48DA">
            <w:pPr>
              <w:jc w:val="left"/>
            </w:pPr>
            <w:r w:rsidRPr="001206B8">
              <w:t>实际控制人控制的公司</w:t>
            </w:r>
          </w:p>
        </w:tc>
      </w:tr>
      <w:tr w:rsidR="005371F4" w:rsidRPr="001206B8" w14:paraId="476D2468" w14:textId="77777777" w:rsidTr="00FD2540">
        <w:tc>
          <w:tcPr>
            <w:tcW w:w="4782"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475A1442" w14:textId="77777777" w:rsidR="005371F4" w:rsidRPr="001206B8" w:rsidRDefault="005371F4" w:rsidP="00FB48DA">
            <w:pPr>
              <w:jc w:val="left"/>
            </w:pPr>
            <w:r w:rsidRPr="001206B8">
              <w:t>崇义恒毅陶瓷复合材料有限公司</w:t>
            </w:r>
          </w:p>
        </w:tc>
        <w:tc>
          <w:tcPr>
            <w:tcW w:w="4786"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65C81226" w14:textId="77777777" w:rsidR="005371F4" w:rsidRPr="001206B8" w:rsidRDefault="005371F4" w:rsidP="00FB48DA">
            <w:pPr>
              <w:jc w:val="left"/>
            </w:pPr>
            <w:r w:rsidRPr="001206B8">
              <w:t>实际控制人控制的公司</w:t>
            </w:r>
          </w:p>
        </w:tc>
      </w:tr>
      <w:tr w:rsidR="005371F4" w:rsidRPr="001206B8" w14:paraId="10F047C5" w14:textId="77777777" w:rsidTr="00FD2540">
        <w:tc>
          <w:tcPr>
            <w:tcW w:w="4782"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411A7323" w14:textId="77777777" w:rsidR="005371F4" w:rsidRPr="001206B8" w:rsidRDefault="005371F4" w:rsidP="00FB48DA">
            <w:pPr>
              <w:jc w:val="left"/>
            </w:pPr>
            <w:r w:rsidRPr="001206B8">
              <w:t>黄世春</w:t>
            </w:r>
          </w:p>
        </w:tc>
        <w:tc>
          <w:tcPr>
            <w:tcW w:w="4786"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2EBFD8E3" w14:textId="77777777" w:rsidR="005371F4" w:rsidRPr="001206B8" w:rsidRDefault="005371F4" w:rsidP="00FB48DA">
            <w:pPr>
              <w:jc w:val="left"/>
            </w:pPr>
            <w:r w:rsidRPr="001206B8">
              <w:t>实际控制人之子、高级管理人员</w:t>
            </w:r>
          </w:p>
        </w:tc>
      </w:tr>
      <w:tr w:rsidR="005371F4" w:rsidRPr="001206B8" w14:paraId="38C113DD" w14:textId="77777777" w:rsidTr="00FD2540">
        <w:tc>
          <w:tcPr>
            <w:tcW w:w="4782"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6CFE1918" w14:textId="77777777" w:rsidR="005371F4" w:rsidRPr="001206B8" w:rsidRDefault="005371F4" w:rsidP="00FB48DA">
            <w:pPr>
              <w:jc w:val="left"/>
            </w:pPr>
            <w:r w:rsidRPr="001206B8">
              <w:t>赖香英</w:t>
            </w:r>
          </w:p>
        </w:tc>
        <w:tc>
          <w:tcPr>
            <w:tcW w:w="4786"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6B15A753" w14:textId="77777777" w:rsidR="005371F4" w:rsidRPr="001206B8" w:rsidRDefault="005371F4" w:rsidP="00FB48DA">
            <w:pPr>
              <w:jc w:val="left"/>
            </w:pPr>
            <w:r w:rsidRPr="001206B8">
              <w:t>实际控制人之妻</w:t>
            </w:r>
          </w:p>
        </w:tc>
      </w:tr>
    </w:tbl>
    <w:p w14:paraId="130BB921" w14:textId="77777777" w:rsidR="004D14F3" w:rsidRPr="001206B8" w:rsidRDefault="004D14F3">
      <w:pPr>
        <w:pStyle w:val="Section"/>
        <w:outlineLvl w:val="2"/>
        <w:rPr>
          <w:bCs w:val="0"/>
          <w:szCs w:val="24"/>
        </w:rPr>
      </w:pPr>
      <w:r w:rsidRPr="001206B8">
        <w:rPr>
          <w:bCs w:val="0"/>
          <w:szCs w:val="24"/>
        </w:rPr>
        <w:lastRenderedPageBreak/>
        <w:t>5</w:t>
      </w:r>
      <w:r w:rsidRPr="001206B8">
        <w:rPr>
          <w:bCs w:val="0"/>
          <w:szCs w:val="24"/>
        </w:rPr>
        <w:t>、关联交易情况</w:t>
      </w:r>
    </w:p>
    <w:p w14:paraId="43C9F1FE"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）购销商品、提供和接受劳务的关联交易</w:t>
      </w:r>
    </w:p>
    <w:p w14:paraId="3555704C" w14:textId="77777777" w:rsidR="004D14F3" w:rsidRPr="001206B8" w:rsidRDefault="004D14F3" w:rsidP="003C5F4B">
      <w:pPr>
        <w:spacing w:line="360" w:lineRule="auto"/>
        <w:jc w:val="left"/>
        <w:rPr>
          <w:sz w:val="21"/>
          <w:szCs w:val="21"/>
        </w:rPr>
      </w:pPr>
      <w:r w:rsidRPr="001206B8">
        <w:rPr>
          <w:sz w:val="21"/>
          <w:szCs w:val="21"/>
        </w:rPr>
        <w:t>采购商品</w:t>
      </w:r>
      <w:r w:rsidRPr="001206B8">
        <w:rPr>
          <w:sz w:val="21"/>
          <w:szCs w:val="21"/>
        </w:rPr>
        <w:t>/</w:t>
      </w:r>
      <w:r w:rsidRPr="001206B8">
        <w:rPr>
          <w:sz w:val="21"/>
          <w:szCs w:val="21"/>
        </w:rPr>
        <w:t>接受劳务情况表</w:t>
      </w:r>
    </w:p>
    <w:p w14:paraId="29C1D0FA" w14:textId="77777777" w:rsidR="004D14F3" w:rsidRPr="001206B8" w:rsidRDefault="004D14F3">
      <w:pPr>
        <w:jc w:val="right"/>
        <w:rPr>
          <w:szCs w:val="24"/>
        </w:rPr>
      </w:pPr>
      <w:r w:rsidRPr="001206B8">
        <w:rPr>
          <w:szCs w:val="24"/>
        </w:rPr>
        <w:t>单位：元</w:t>
      </w:r>
    </w:p>
    <w:tbl>
      <w:tblPr>
        <w:tblW w:w="9639" w:type="dxa"/>
        <w:tblInd w:w="-5" w:type="dxa"/>
        <w:tblLayout w:type="fixed"/>
        <w:tblCellMar>
          <w:left w:w="28" w:type="dxa"/>
          <w:right w:w="28" w:type="dxa"/>
        </w:tblCellMar>
        <w:tblLook w:val="0000" w:firstRow="0" w:lastRow="0" w:firstColumn="0" w:lastColumn="0" w:noHBand="0" w:noVBand="0"/>
      </w:tblPr>
      <w:tblGrid>
        <w:gridCol w:w="2694"/>
        <w:gridCol w:w="1417"/>
        <w:gridCol w:w="1276"/>
        <w:gridCol w:w="1417"/>
        <w:gridCol w:w="1701"/>
        <w:gridCol w:w="1134"/>
      </w:tblGrid>
      <w:tr w:rsidR="004D14F3" w:rsidRPr="001206B8" w14:paraId="16CB727F" w14:textId="77777777" w:rsidTr="003C5F4B">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0B7AD799" w14:textId="77777777" w:rsidR="004D14F3" w:rsidRPr="001206B8" w:rsidRDefault="004D14F3">
            <w:pPr>
              <w:jc w:val="center"/>
              <w:rPr>
                <w:szCs w:val="24"/>
              </w:rPr>
            </w:pPr>
            <w:r w:rsidRPr="001206B8">
              <w:rPr>
                <w:szCs w:val="24"/>
              </w:rPr>
              <w:t>关联方</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02ADB4B8" w14:textId="77777777" w:rsidR="004D14F3" w:rsidRPr="001206B8" w:rsidRDefault="004D14F3">
            <w:pPr>
              <w:jc w:val="center"/>
              <w:rPr>
                <w:szCs w:val="24"/>
              </w:rPr>
            </w:pPr>
            <w:r w:rsidRPr="001206B8">
              <w:rPr>
                <w:szCs w:val="24"/>
              </w:rPr>
              <w:t>关联交易内容</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CFAA9CB" w14:textId="77777777" w:rsidR="004D14F3" w:rsidRPr="001206B8" w:rsidRDefault="004D14F3">
            <w:pPr>
              <w:jc w:val="center"/>
              <w:rPr>
                <w:szCs w:val="24"/>
              </w:rPr>
            </w:pPr>
            <w:r w:rsidRPr="001206B8">
              <w:rPr>
                <w:szCs w:val="24"/>
              </w:rPr>
              <w:t>本期发生额</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1750BE5F" w14:textId="77777777" w:rsidR="004D14F3" w:rsidRPr="001206B8" w:rsidRDefault="004D14F3">
            <w:pPr>
              <w:jc w:val="center"/>
              <w:rPr>
                <w:szCs w:val="24"/>
              </w:rPr>
            </w:pPr>
            <w:r w:rsidRPr="001206B8">
              <w:rPr>
                <w:szCs w:val="24"/>
              </w:rPr>
              <w:t>获批的交易额度</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0FA40307" w14:textId="77777777" w:rsidR="004D14F3" w:rsidRPr="001206B8" w:rsidRDefault="004D14F3">
            <w:pPr>
              <w:jc w:val="center"/>
              <w:rPr>
                <w:szCs w:val="24"/>
              </w:rPr>
            </w:pPr>
            <w:r w:rsidRPr="001206B8">
              <w:rPr>
                <w:szCs w:val="24"/>
              </w:rPr>
              <w:t>是否超过交易额度</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2214E615" w14:textId="77777777" w:rsidR="004D14F3" w:rsidRPr="001206B8" w:rsidRDefault="004D14F3">
            <w:pPr>
              <w:jc w:val="center"/>
              <w:rPr>
                <w:szCs w:val="24"/>
              </w:rPr>
            </w:pPr>
            <w:r w:rsidRPr="001206B8">
              <w:rPr>
                <w:szCs w:val="24"/>
              </w:rPr>
              <w:t>上期发生额</w:t>
            </w:r>
          </w:p>
        </w:tc>
      </w:tr>
      <w:tr w:rsidR="005371F4" w:rsidRPr="001206B8" w14:paraId="6F4563AC" w14:textId="77777777" w:rsidTr="003C5F4B">
        <w:tblPrEx>
          <w:tblLook w:val="04A0" w:firstRow="1" w:lastRow="0" w:firstColumn="1" w:lastColumn="0" w:noHBand="0" w:noVBand="1"/>
        </w:tblPrEx>
        <w:tc>
          <w:tcPr>
            <w:tcW w:w="269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15F434D3" w14:textId="77777777" w:rsidR="005371F4" w:rsidRPr="001206B8" w:rsidRDefault="005371F4" w:rsidP="00FB48DA">
            <w:pPr>
              <w:jc w:val="left"/>
            </w:pPr>
            <w:r w:rsidRPr="001206B8">
              <w:rPr>
                <w:szCs w:val="24"/>
              </w:rPr>
              <w:t>西安华山钨制品有限公司</w:t>
            </w: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549B4F74" w14:textId="77777777" w:rsidR="005371F4" w:rsidRPr="001206B8" w:rsidRDefault="005371F4" w:rsidP="00FB48DA">
            <w:pPr>
              <w:jc w:val="left"/>
            </w:pPr>
            <w:r w:rsidRPr="001206B8">
              <w:rPr>
                <w:szCs w:val="24"/>
              </w:rPr>
              <w:t>购买商品</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6543F5F2" w14:textId="77777777" w:rsidR="005371F4" w:rsidRPr="001206B8" w:rsidRDefault="005371F4" w:rsidP="00FB48DA">
            <w:pPr>
              <w:jc w:val="right"/>
            </w:pPr>
            <w:r w:rsidRPr="001206B8">
              <w:rPr>
                <w:szCs w:val="24"/>
              </w:rPr>
              <w:t>787,544.25</w:t>
            </w: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7B3F38D3" w14:textId="77777777" w:rsidR="005371F4" w:rsidRPr="001206B8" w:rsidRDefault="005371F4" w:rsidP="00FB48DA">
            <w:pPr>
              <w:jc w:val="center"/>
            </w:pPr>
          </w:p>
        </w:tc>
        <w:tc>
          <w:tcPr>
            <w:tcW w:w="1701"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4373F6C8" w14:textId="77777777" w:rsidR="005371F4" w:rsidRPr="001206B8" w:rsidRDefault="005371F4" w:rsidP="00FB48DA">
            <w:pPr>
              <w:jc w:val="left"/>
            </w:pPr>
            <w:r w:rsidRPr="001206B8">
              <w:rPr>
                <w:szCs w:val="24"/>
              </w:rPr>
              <w:t>否</w:t>
            </w:r>
          </w:p>
        </w:tc>
        <w:tc>
          <w:tcPr>
            <w:tcW w:w="113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52CF2182" w14:textId="77777777" w:rsidR="005371F4" w:rsidRPr="001206B8" w:rsidRDefault="005371F4" w:rsidP="00FB48DA">
            <w:pPr>
              <w:jc w:val="right"/>
            </w:pPr>
            <w:r w:rsidRPr="001206B8">
              <w:rPr>
                <w:szCs w:val="24"/>
              </w:rPr>
              <w:t>15,424.78</w:t>
            </w:r>
          </w:p>
        </w:tc>
      </w:tr>
      <w:tr w:rsidR="005371F4" w:rsidRPr="001206B8" w14:paraId="503D27A3" w14:textId="77777777" w:rsidTr="003C5F4B">
        <w:tblPrEx>
          <w:tblLook w:val="04A0" w:firstRow="1" w:lastRow="0" w:firstColumn="1" w:lastColumn="0" w:noHBand="0" w:noVBand="1"/>
        </w:tblPrEx>
        <w:tc>
          <w:tcPr>
            <w:tcW w:w="269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540DA975" w14:textId="77777777" w:rsidR="005371F4" w:rsidRPr="001206B8" w:rsidRDefault="005371F4" w:rsidP="00FB48DA">
            <w:pPr>
              <w:jc w:val="left"/>
              <w:rPr>
                <w:szCs w:val="24"/>
              </w:rPr>
            </w:pPr>
            <w:r w:rsidRPr="001206B8">
              <w:rPr>
                <w:szCs w:val="24"/>
              </w:rPr>
              <w:t>崇义章源投资控股有限公司</w:t>
            </w: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2B2ABD9B" w14:textId="6859E87B" w:rsidR="005371F4" w:rsidRPr="001206B8" w:rsidRDefault="005371F4" w:rsidP="00FB48DA">
            <w:pPr>
              <w:jc w:val="left"/>
              <w:rPr>
                <w:szCs w:val="24"/>
              </w:rPr>
            </w:pPr>
            <w:r w:rsidRPr="001206B8">
              <w:rPr>
                <w:szCs w:val="24"/>
              </w:rPr>
              <w:t>购买</w:t>
            </w:r>
            <w:r w:rsidR="003C5F4B" w:rsidRPr="001206B8">
              <w:rPr>
                <w:szCs w:val="24"/>
              </w:rPr>
              <w:t>农副产品</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21B89D75" w14:textId="77777777" w:rsidR="005371F4" w:rsidRPr="001206B8" w:rsidRDefault="005371F4" w:rsidP="00FB48DA">
            <w:pPr>
              <w:jc w:val="right"/>
              <w:rPr>
                <w:szCs w:val="24"/>
              </w:rPr>
            </w:pPr>
            <w:r w:rsidRPr="001206B8">
              <w:rPr>
                <w:szCs w:val="24"/>
              </w:rPr>
              <w:t>135,214.60</w:t>
            </w: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427D432E" w14:textId="77777777" w:rsidR="005371F4" w:rsidRPr="001206B8" w:rsidRDefault="005371F4" w:rsidP="00FB48DA">
            <w:pPr>
              <w:jc w:val="center"/>
            </w:pPr>
          </w:p>
        </w:tc>
        <w:tc>
          <w:tcPr>
            <w:tcW w:w="1701"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5A8725F5" w14:textId="77777777" w:rsidR="005371F4" w:rsidRPr="001206B8" w:rsidRDefault="005371F4" w:rsidP="00FB48DA">
            <w:pPr>
              <w:jc w:val="left"/>
              <w:rPr>
                <w:szCs w:val="24"/>
              </w:rPr>
            </w:pPr>
            <w:r w:rsidRPr="001206B8">
              <w:rPr>
                <w:szCs w:val="24"/>
              </w:rPr>
              <w:t>否</w:t>
            </w:r>
          </w:p>
        </w:tc>
        <w:tc>
          <w:tcPr>
            <w:tcW w:w="113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0DC81793" w14:textId="77777777" w:rsidR="005371F4" w:rsidRPr="001206B8" w:rsidRDefault="005371F4" w:rsidP="00FB48DA">
            <w:pPr>
              <w:jc w:val="right"/>
              <w:rPr>
                <w:szCs w:val="24"/>
              </w:rPr>
            </w:pPr>
            <w:r w:rsidRPr="001206B8">
              <w:rPr>
                <w:szCs w:val="24"/>
              </w:rPr>
              <w:t>171,886.64</w:t>
            </w:r>
          </w:p>
        </w:tc>
      </w:tr>
      <w:tr w:rsidR="005371F4" w:rsidRPr="001206B8" w14:paraId="3FB67EA4" w14:textId="77777777" w:rsidTr="003C5F4B">
        <w:tblPrEx>
          <w:tblLook w:val="04A0" w:firstRow="1" w:lastRow="0" w:firstColumn="1" w:lastColumn="0" w:noHBand="0" w:noVBand="1"/>
        </w:tblPrEx>
        <w:tc>
          <w:tcPr>
            <w:tcW w:w="269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55266BC2" w14:textId="77777777" w:rsidR="005371F4" w:rsidRPr="001206B8" w:rsidRDefault="005371F4" w:rsidP="00FB48DA">
            <w:pPr>
              <w:jc w:val="left"/>
              <w:rPr>
                <w:szCs w:val="24"/>
              </w:rPr>
            </w:pPr>
            <w:r w:rsidRPr="001206B8">
              <w:rPr>
                <w:szCs w:val="24"/>
              </w:rPr>
              <w:t>崇义恒毅陶瓷复合材料有限公司</w:t>
            </w: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3E00DF9F" w14:textId="77777777" w:rsidR="005371F4" w:rsidRPr="001206B8" w:rsidRDefault="005371F4" w:rsidP="00FB48DA">
            <w:pPr>
              <w:jc w:val="left"/>
              <w:rPr>
                <w:szCs w:val="24"/>
              </w:rPr>
            </w:pPr>
            <w:r w:rsidRPr="001206B8">
              <w:rPr>
                <w:szCs w:val="24"/>
              </w:rPr>
              <w:t>购买商品</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428FB10D" w14:textId="77777777" w:rsidR="005371F4" w:rsidRPr="001206B8" w:rsidRDefault="005371F4" w:rsidP="00FB48DA">
            <w:pPr>
              <w:jc w:val="right"/>
              <w:rPr>
                <w:szCs w:val="24"/>
              </w:rPr>
            </w:pPr>
            <w:r w:rsidRPr="001206B8">
              <w:rPr>
                <w:szCs w:val="24"/>
              </w:rPr>
              <w:t>61,271.13</w:t>
            </w: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1D8814D8" w14:textId="77777777" w:rsidR="005371F4" w:rsidRPr="001206B8" w:rsidRDefault="005371F4" w:rsidP="00FB48DA">
            <w:pPr>
              <w:jc w:val="center"/>
            </w:pPr>
          </w:p>
        </w:tc>
        <w:tc>
          <w:tcPr>
            <w:tcW w:w="1701"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08946323" w14:textId="77777777" w:rsidR="005371F4" w:rsidRPr="001206B8" w:rsidRDefault="005371F4" w:rsidP="00FB48DA">
            <w:pPr>
              <w:jc w:val="left"/>
              <w:rPr>
                <w:szCs w:val="24"/>
              </w:rPr>
            </w:pPr>
            <w:r w:rsidRPr="001206B8">
              <w:rPr>
                <w:szCs w:val="24"/>
              </w:rPr>
              <w:t>否</w:t>
            </w:r>
          </w:p>
        </w:tc>
        <w:tc>
          <w:tcPr>
            <w:tcW w:w="113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3FABDFD3" w14:textId="77777777" w:rsidR="005371F4" w:rsidRPr="001206B8" w:rsidRDefault="005371F4" w:rsidP="00FB48DA">
            <w:pPr>
              <w:jc w:val="right"/>
              <w:rPr>
                <w:szCs w:val="24"/>
              </w:rPr>
            </w:pPr>
            <w:r w:rsidRPr="001206B8">
              <w:rPr>
                <w:szCs w:val="24"/>
              </w:rPr>
              <w:t>43,176.99</w:t>
            </w:r>
          </w:p>
        </w:tc>
      </w:tr>
      <w:tr w:rsidR="003C5F4B" w:rsidRPr="001206B8" w14:paraId="1A11BA79" w14:textId="77777777" w:rsidTr="00132D26">
        <w:tblPrEx>
          <w:tblLook w:val="04A0" w:firstRow="1" w:lastRow="0" w:firstColumn="1" w:lastColumn="0" w:noHBand="0" w:noVBand="1"/>
        </w:tblPrEx>
        <w:tc>
          <w:tcPr>
            <w:tcW w:w="269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2E8682B5" w14:textId="2598DBAD" w:rsidR="003C5F4B" w:rsidRPr="001206B8" w:rsidRDefault="003C5F4B" w:rsidP="00132D26">
            <w:pPr>
              <w:jc w:val="left"/>
              <w:rPr>
                <w:szCs w:val="24"/>
              </w:rPr>
            </w:pPr>
            <w:r w:rsidRPr="001206B8">
              <w:rPr>
                <w:szCs w:val="24"/>
              </w:rPr>
              <w:t>KBM  Corporation</w:t>
            </w: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79512EB8" w14:textId="7A12FA3E" w:rsidR="003C5F4B" w:rsidRPr="001206B8" w:rsidRDefault="003C5F4B" w:rsidP="00132D26">
            <w:pPr>
              <w:jc w:val="left"/>
              <w:rPr>
                <w:szCs w:val="24"/>
              </w:rPr>
            </w:pPr>
            <w:r w:rsidRPr="001206B8">
              <w:rPr>
                <w:szCs w:val="24"/>
              </w:rPr>
              <w:t>购买防疫物资</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3A7A484C" w14:textId="77777777" w:rsidR="003C5F4B" w:rsidRPr="001206B8" w:rsidRDefault="003C5F4B" w:rsidP="00132D26">
            <w:pPr>
              <w:jc w:val="right"/>
              <w:rPr>
                <w:szCs w:val="24"/>
              </w:rPr>
            </w:pP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00346467" w14:textId="77777777" w:rsidR="003C5F4B" w:rsidRPr="001206B8" w:rsidRDefault="003C5F4B" w:rsidP="00132D26">
            <w:pPr>
              <w:jc w:val="center"/>
            </w:pPr>
          </w:p>
        </w:tc>
        <w:tc>
          <w:tcPr>
            <w:tcW w:w="1701"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74FC8042" w14:textId="0F7D5BC4" w:rsidR="003C5F4B" w:rsidRPr="001206B8" w:rsidRDefault="003C5F4B" w:rsidP="00132D26">
            <w:pPr>
              <w:jc w:val="left"/>
              <w:rPr>
                <w:szCs w:val="24"/>
              </w:rPr>
            </w:pPr>
            <w:r w:rsidRPr="001206B8">
              <w:rPr>
                <w:szCs w:val="24"/>
              </w:rPr>
              <w:t>否</w:t>
            </w:r>
          </w:p>
        </w:tc>
        <w:tc>
          <w:tcPr>
            <w:tcW w:w="113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15D150B4" w14:textId="5031B88F" w:rsidR="003C5F4B" w:rsidRPr="001206B8" w:rsidRDefault="003C5F4B" w:rsidP="00132D26">
            <w:pPr>
              <w:jc w:val="right"/>
              <w:rPr>
                <w:szCs w:val="24"/>
              </w:rPr>
            </w:pPr>
            <w:r w:rsidRPr="001206B8">
              <w:rPr>
                <w:szCs w:val="24"/>
              </w:rPr>
              <w:t>171,737.52</w:t>
            </w:r>
          </w:p>
        </w:tc>
      </w:tr>
      <w:tr w:rsidR="003C5F4B" w:rsidRPr="001206B8" w14:paraId="34322B56" w14:textId="77777777" w:rsidTr="003C5F4B">
        <w:tblPrEx>
          <w:tblLook w:val="04A0" w:firstRow="1" w:lastRow="0" w:firstColumn="1" w:lastColumn="0" w:noHBand="0" w:noVBand="1"/>
        </w:tblPrEx>
        <w:tc>
          <w:tcPr>
            <w:tcW w:w="269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0AFBC482" w14:textId="4BAD2626" w:rsidR="003C5F4B" w:rsidRPr="001206B8" w:rsidRDefault="003C5F4B" w:rsidP="00FB48DA">
            <w:pPr>
              <w:jc w:val="left"/>
              <w:rPr>
                <w:szCs w:val="24"/>
              </w:rPr>
            </w:pPr>
            <w:r w:rsidRPr="001206B8">
              <w:rPr>
                <w:szCs w:val="24"/>
              </w:rPr>
              <w:t>研创光电科技（赣州）有限公司</w:t>
            </w: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77AE63D3" w14:textId="4ABE7BA6" w:rsidR="003C5F4B" w:rsidRPr="001206B8" w:rsidRDefault="003C5F4B" w:rsidP="00FB48DA">
            <w:pPr>
              <w:jc w:val="left"/>
              <w:rPr>
                <w:szCs w:val="24"/>
              </w:rPr>
            </w:pPr>
            <w:r w:rsidRPr="001206B8">
              <w:rPr>
                <w:szCs w:val="24"/>
              </w:rPr>
              <w:t>购买商品</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7838831F" w14:textId="77777777" w:rsidR="003C5F4B" w:rsidRPr="001206B8" w:rsidRDefault="003C5F4B" w:rsidP="00FB48DA">
            <w:pPr>
              <w:jc w:val="right"/>
              <w:rPr>
                <w:szCs w:val="24"/>
              </w:rPr>
            </w:pP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2B0B24A3" w14:textId="77777777" w:rsidR="003C5F4B" w:rsidRPr="001206B8" w:rsidRDefault="003C5F4B" w:rsidP="00FB48DA">
            <w:pPr>
              <w:jc w:val="center"/>
            </w:pPr>
          </w:p>
        </w:tc>
        <w:tc>
          <w:tcPr>
            <w:tcW w:w="1701"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65895C1A" w14:textId="0BC49301" w:rsidR="003C5F4B" w:rsidRPr="001206B8" w:rsidRDefault="003C5F4B" w:rsidP="00FB48DA">
            <w:pPr>
              <w:jc w:val="left"/>
              <w:rPr>
                <w:szCs w:val="24"/>
              </w:rPr>
            </w:pPr>
            <w:r w:rsidRPr="001206B8">
              <w:rPr>
                <w:szCs w:val="24"/>
              </w:rPr>
              <w:t>否</w:t>
            </w:r>
          </w:p>
        </w:tc>
        <w:tc>
          <w:tcPr>
            <w:tcW w:w="113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619F37F2" w14:textId="6F8BDC22" w:rsidR="003C5F4B" w:rsidRPr="001206B8" w:rsidRDefault="003C5F4B" w:rsidP="00FB48DA">
            <w:pPr>
              <w:jc w:val="right"/>
              <w:rPr>
                <w:szCs w:val="24"/>
              </w:rPr>
            </w:pPr>
            <w:r w:rsidRPr="001206B8">
              <w:rPr>
                <w:szCs w:val="24"/>
              </w:rPr>
              <w:t>1,946.90</w:t>
            </w:r>
          </w:p>
        </w:tc>
      </w:tr>
    </w:tbl>
    <w:p w14:paraId="57251D03" w14:textId="77777777" w:rsidR="004D14F3" w:rsidRPr="001206B8" w:rsidRDefault="004D14F3" w:rsidP="003C5F4B">
      <w:pPr>
        <w:spacing w:line="360" w:lineRule="auto"/>
        <w:jc w:val="left"/>
        <w:rPr>
          <w:sz w:val="21"/>
          <w:szCs w:val="21"/>
        </w:rPr>
      </w:pPr>
      <w:r w:rsidRPr="001206B8">
        <w:rPr>
          <w:sz w:val="21"/>
          <w:szCs w:val="21"/>
        </w:rPr>
        <w:t>出售商品</w:t>
      </w:r>
      <w:r w:rsidRPr="001206B8">
        <w:rPr>
          <w:sz w:val="21"/>
          <w:szCs w:val="21"/>
        </w:rPr>
        <w:t>/</w:t>
      </w:r>
      <w:r w:rsidRPr="001206B8">
        <w:rPr>
          <w:sz w:val="21"/>
          <w:szCs w:val="21"/>
        </w:rPr>
        <w:t>提供劳务情况表</w:t>
      </w:r>
    </w:p>
    <w:p w14:paraId="45D6E836"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97"/>
        <w:gridCol w:w="2259"/>
        <w:gridCol w:w="2259"/>
        <w:gridCol w:w="2653"/>
      </w:tblGrid>
      <w:tr w:rsidR="004D14F3" w:rsidRPr="001206B8" w14:paraId="21968F84" w14:textId="77777777">
        <w:tc>
          <w:tcPr>
            <w:tcW w:w="2397" w:type="dxa"/>
            <w:tcBorders>
              <w:top w:val="single" w:sz="4" w:space="0" w:color="auto"/>
              <w:left w:val="single" w:sz="4" w:space="0" w:color="auto"/>
              <w:bottom w:val="single" w:sz="4" w:space="0" w:color="auto"/>
              <w:right w:val="single" w:sz="4" w:space="0" w:color="auto"/>
            </w:tcBorders>
            <w:shd w:val="clear" w:color="auto" w:fill="D3D3D3"/>
            <w:vAlign w:val="center"/>
          </w:tcPr>
          <w:p w14:paraId="60973D93" w14:textId="77777777" w:rsidR="004D14F3" w:rsidRPr="001206B8" w:rsidRDefault="004D14F3">
            <w:pPr>
              <w:jc w:val="center"/>
              <w:rPr>
                <w:szCs w:val="24"/>
              </w:rPr>
            </w:pPr>
            <w:r w:rsidRPr="001206B8">
              <w:rPr>
                <w:szCs w:val="24"/>
              </w:rPr>
              <w:t>关联方</w:t>
            </w:r>
          </w:p>
        </w:tc>
        <w:tc>
          <w:tcPr>
            <w:tcW w:w="2259" w:type="dxa"/>
            <w:tcBorders>
              <w:top w:val="single" w:sz="4" w:space="0" w:color="auto"/>
              <w:left w:val="single" w:sz="4" w:space="0" w:color="auto"/>
              <w:bottom w:val="single" w:sz="4" w:space="0" w:color="auto"/>
              <w:right w:val="single" w:sz="4" w:space="0" w:color="auto"/>
            </w:tcBorders>
            <w:shd w:val="clear" w:color="auto" w:fill="D3D3D3"/>
            <w:vAlign w:val="center"/>
          </w:tcPr>
          <w:p w14:paraId="25222811" w14:textId="77777777" w:rsidR="004D14F3" w:rsidRPr="001206B8" w:rsidRDefault="004D14F3">
            <w:pPr>
              <w:jc w:val="center"/>
              <w:rPr>
                <w:szCs w:val="24"/>
              </w:rPr>
            </w:pPr>
            <w:r w:rsidRPr="001206B8">
              <w:rPr>
                <w:szCs w:val="24"/>
              </w:rPr>
              <w:t>关联交易内容</w:t>
            </w:r>
          </w:p>
        </w:tc>
        <w:tc>
          <w:tcPr>
            <w:tcW w:w="2259" w:type="dxa"/>
            <w:tcBorders>
              <w:top w:val="single" w:sz="4" w:space="0" w:color="auto"/>
              <w:left w:val="single" w:sz="4" w:space="0" w:color="auto"/>
              <w:bottom w:val="single" w:sz="4" w:space="0" w:color="auto"/>
              <w:right w:val="single" w:sz="4" w:space="0" w:color="auto"/>
            </w:tcBorders>
            <w:shd w:val="clear" w:color="auto" w:fill="D3D3D3"/>
            <w:vAlign w:val="center"/>
          </w:tcPr>
          <w:p w14:paraId="2A67CABA" w14:textId="77777777" w:rsidR="004D14F3" w:rsidRPr="001206B8" w:rsidRDefault="004D14F3">
            <w:pPr>
              <w:jc w:val="center"/>
              <w:rPr>
                <w:szCs w:val="24"/>
              </w:rPr>
            </w:pPr>
            <w:r w:rsidRPr="001206B8">
              <w:rPr>
                <w:szCs w:val="24"/>
              </w:rPr>
              <w:t>本期发生额</w:t>
            </w:r>
          </w:p>
        </w:tc>
        <w:tc>
          <w:tcPr>
            <w:tcW w:w="2653" w:type="dxa"/>
            <w:tcBorders>
              <w:top w:val="single" w:sz="4" w:space="0" w:color="auto"/>
              <w:left w:val="single" w:sz="4" w:space="0" w:color="auto"/>
              <w:bottom w:val="single" w:sz="4" w:space="0" w:color="auto"/>
              <w:right w:val="single" w:sz="4" w:space="0" w:color="auto"/>
            </w:tcBorders>
            <w:shd w:val="clear" w:color="auto" w:fill="D3D3D3"/>
            <w:vAlign w:val="center"/>
          </w:tcPr>
          <w:p w14:paraId="6AD8FE09" w14:textId="77777777" w:rsidR="004D14F3" w:rsidRPr="001206B8" w:rsidRDefault="004D14F3">
            <w:pPr>
              <w:jc w:val="center"/>
              <w:rPr>
                <w:szCs w:val="24"/>
              </w:rPr>
            </w:pPr>
            <w:r w:rsidRPr="001206B8">
              <w:rPr>
                <w:szCs w:val="24"/>
              </w:rPr>
              <w:t>上期发生额</w:t>
            </w:r>
          </w:p>
        </w:tc>
      </w:tr>
      <w:tr w:rsidR="003042A0" w:rsidRPr="001206B8" w14:paraId="00548329" w14:textId="77777777" w:rsidTr="00FD2540">
        <w:tc>
          <w:tcPr>
            <w:tcW w:w="2397" w:type="dxa"/>
            <w:tcBorders>
              <w:top w:val="single" w:sz="4" w:space="0" w:color="auto"/>
              <w:left w:val="single" w:sz="4" w:space="0" w:color="auto"/>
              <w:bottom w:val="single" w:sz="4" w:space="0" w:color="auto"/>
              <w:right w:val="single" w:sz="4" w:space="0" w:color="auto"/>
            </w:tcBorders>
            <w:shd w:val="clear" w:color="auto" w:fill="auto"/>
            <w:vAlign w:val="center"/>
          </w:tcPr>
          <w:p w14:paraId="280C7254" w14:textId="77777777" w:rsidR="003042A0" w:rsidRPr="001206B8" w:rsidRDefault="003042A0" w:rsidP="00FB48DA">
            <w:pPr>
              <w:jc w:val="left"/>
              <w:rPr>
                <w:szCs w:val="24"/>
              </w:rPr>
            </w:pPr>
            <w:r w:rsidRPr="001206B8">
              <w:rPr>
                <w:szCs w:val="24"/>
              </w:rPr>
              <w:t>KBM Corporation</w:t>
            </w:r>
          </w:p>
        </w:tc>
        <w:tc>
          <w:tcPr>
            <w:tcW w:w="2259" w:type="dxa"/>
            <w:tcBorders>
              <w:top w:val="single" w:sz="4" w:space="0" w:color="auto"/>
              <w:left w:val="single" w:sz="4" w:space="0" w:color="auto"/>
              <w:bottom w:val="single" w:sz="4" w:space="0" w:color="auto"/>
              <w:right w:val="single" w:sz="4" w:space="0" w:color="auto"/>
            </w:tcBorders>
            <w:shd w:val="clear" w:color="auto" w:fill="auto"/>
            <w:vAlign w:val="center"/>
          </w:tcPr>
          <w:p w14:paraId="008ABCE9" w14:textId="77777777" w:rsidR="003042A0" w:rsidRPr="001206B8" w:rsidRDefault="003042A0" w:rsidP="00FB48DA">
            <w:pPr>
              <w:jc w:val="left"/>
              <w:rPr>
                <w:szCs w:val="24"/>
              </w:rPr>
            </w:pPr>
            <w:r w:rsidRPr="001206B8">
              <w:rPr>
                <w:szCs w:val="24"/>
              </w:rPr>
              <w:t>销售商品</w:t>
            </w:r>
          </w:p>
        </w:tc>
        <w:tc>
          <w:tcPr>
            <w:tcW w:w="2259" w:type="dxa"/>
            <w:tcBorders>
              <w:top w:val="single" w:sz="4" w:space="0" w:color="auto"/>
              <w:left w:val="single" w:sz="4" w:space="0" w:color="auto"/>
              <w:bottom w:val="single" w:sz="4" w:space="0" w:color="auto"/>
              <w:right w:val="single" w:sz="4" w:space="0" w:color="auto"/>
            </w:tcBorders>
            <w:shd w:val="clear" w:color="auto" w:fill="auto"/>
            <w:vAlign w:val="center"/>
          </w:tcPr>
          <w:p w14:paraId="657DF98E" w14:textId="77777777" w:rsidR="003042A0" w:rsidRPr="001206B8" w:rsidRDefault="003042A0" w:rsidP="00FB48DA">
            <w:pPr>
              <w:jc w:val="right"/>
              <w:rPr>
                <w:szCs w:val="24"/>
              </w:rPr>
            </w:pPr>
            <w:r w:rsidRPr="001206B8">
              <w:rPr>
                <w:szCs w:val="24"/>
              </w:rPr>
              <w:t>123,896,201.83</w:t>
            </w:r>
          </w:p>
        </w:tc>
        <w:tc>
          <w:tcPr>
            <w:tcW w:w="2653" w:type="dxa"/>
            <w:tcBorders>
              <w:top w:val="single" w:sz="4" w:space="0" w:color="auto"/>
              <w:left w:val="single" w:sz="4" w:space="0" w:color="auto"/>
              <w:bottom w:val="single" w:sz="4" w:space="0" w:color="auto"/>
              <w:right w:val="single" w:sz="4" w:space="0" w:color="auto"/>
            </w:tcBorders>
            <w:shd w:val="clear" w:color="auto" w:fill="auto"/>
            <w:vAlign w:val="center"/>
          </w:tcPr>
          <w:p w14:paraId="2CDB9E4C" w14:textId="77777777" w:rsidR="003042A0" w:rsidRPr="001206B8" w:rsidRDefault="003042A0" w:rsidP="00FB48DA">
            <w:pPr>
              <w:jc w:val="right"/>
              <w:rPr>
                <w:szCs w:val="24"/>
              </w:rPr>
            </w:pPr>
            <w:r w:rsidRPr="001206B8">
              <w:rPr>
                <w:szCs w:val="24"/>
              </w:rPr>
              <w:t>66,228,088.88</w:t>
            </w:r>
          </w:p>
        </w:tc>
      </w:tr>
      <w:tr w:rsidR="003042A0" w:rsidRPr="001206B8" w14:paraId="6F8E80CC" w14:textId="77777777" w:rsidTr="00FD2540">
        <w:tc>
          <w:tcPr>
            <w:tcW w:w="2397" w:type="dxa"/>
            <w:tcBorders>
              <w:top w:val="single" w:sz="4" w:space="0" w:color="auto"/>
              <w:left w:val="single" w:sz="4" w:space="0" w:color="auto"/>
              <w:bottom w:val="single" w:sz="4" w:space="0" w:color="auto"/>
              <w:right w:val="single" w:sz="4" w:space="0" w:color="auto"/>
            </w:tcBorders>
            <w:shd w:val="clear" w:color="auto" w:fill="auto"/>
            <w:vAlign w:val="center"/>
          </w:tcPr>
          <w:p w14:paraId="45385C30" w14:textId="77777777" w:rsidR="003042A0" w:rsidRPr="001206B8" w:rsidRDefault="003042A0" w:rsidP="00FB48DA">
            <w:pPr>
              <w:jc w:val="left"/>
              <w:rPr>
                <w:szCs w:val="24"/>
              </w:rPr>
            </w:pPr>
            <w:r w:rsidRPr="001206B8">
              <w:rPr>
                <w:szCs w:val="24"/>
              </w:rPr>
              <w:t>西安华山钨制品有限公司</w:t>
            </w:r>
          </w:p>
        </w:tc>
        <w:tc>
          <w:tcPr>
            <w:tcW w:w="2259" w:type="dxa"/>
            <w:tcBorders>
              <w:top w:val="single" w:sz="4" w:space="0" w:color="auto"/>
              <w:left w:val="single" w:sz="4" w:space="0" w:color="auto"/>
              <w:bottom w:val="single" w:sz="4" w:space="0" w:color="auto"/>
              <w:right w:val="single" w:sz="4" w:space="0" w:color="auto"/>
            </w:tcBorders>
            <w:shd w:val="clear" w:color="auto" w:fill="auto"/>
            <w:vAlign w:val="center"/>
          </w:tcPr>
          <w:p w14:paraId="1E35824B" w14:textId="77777777" w:rsidR="003042A0" w:rsidRPr="001206B8" w:rsidRDefault="003042A0" w:rsidP="00FB48DA">
            <w:pPr>
              <w:jc w:val="left"/>
              <w:rPr>
                <w:szCs w:val="24"/>
              </w:rPr>
            </w:pPr>
            <w:r w:rsidRPr="001206B8">
              <w:rPr>
                <w:szCs w:val="24"/>
              </w:rPr>
              <w:t>销售商品</w:t>
            </w:r>
          </w:p>
        </w:tc>
        <w:tc>
          <w:tcPr>
            <w:tcW w:w="2259" w:type="dxa"/>
            <w:tcBorders>
              <w:top w:val="single" w:sz="4" w:space="0" w:color="auto"/>
              <w:left w:val="single" w:sz="4" w:space="0" w:color="auto"/>
              <w:bottom w:val="single" w:sz="4" w:space="0" w:color="auto"/>
              <w:right w:val="single" w:sz="4" w:space="0" w:color="auto"/>
            </w:tcBorders>
            <w:shd w:val="clear" w:color="auto" w:fill="auto"/>
            <w:vAlign w:val="center"/>
          </w:tcPr>
          <w:p w14:paraId="05D44BD8" w14:textId="77777777" w:rsidR="003042A0" w:rsidRPr="001206B8" w:rsidRDefault="003042A0" w:rsidP="00FB48DA">
            <w:pPr>
              <w:jc w:val="right"/>
              <w:rPr>
                <w:szCs w:val="24"/>
              </w:rPr>
            </w:pPr>
            <w:r w:rsidRPr="001206B8">
              <w:rPr>
                <w:szCs w:val="24"/>
              </w:rPr>
              <w:t>34,194,690.23</w:t>
            </w:r>
          </w:p>
        </w:tc>
        <w:tc>
          <w:tcPr>
            <w:tcW w:w="2653" w:type="dxa"/>
            <w:tcBorders>
              <w:top w:val="single" w:sz="4" w:space="0" w:color="auto"/>
              <w:left w:val="single" w:sz="4" w:space="0" w:color="auto"/>
              <w:bottom w:val="single" w:sz="4" w:space="0" w:color="auto"/>
              <w:right w:val="single" w:sz="4" w:space="0" w:color="auto"/>
            </w:tcBorders>
            <w:shd w:val="clear" w:color="auto" w:fill="auto"/>
            <w:vAlign w:val="center"/>
          </w:tcPr>
          <w:p w14:paraId="3C6E53B8" w14:textId="77777777" w:rsidR="003042A0" w:rsidRPr="001206B8" w:rsidRDefault="003042A0" w:rsidP="00FB48DA">
            <w:pPr>
              <w:jc w:val="right"/>
              <w:rPr>
                <w:szCs w:val="24"/>
              </w:rPr>
            </w:pPr>
            <w:r w:rsidRPr="001206B8">
              <w:rPr>
                <w:szCs w:val="24"/>
              </w:rPr>
              <w:t>31,001,839.56</w:t>
            </w:r>
          </w:p>
        </w:tc>
      </w:tr>
    </w:tbl>
    <w:p w14:paraId="3D0F77FB" w14:textId="2AA88A5B"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）关联受托管理</w:t>
      </w:r>
      <w:r w:rsidRPr="001206B8">
        <w:rPr>
          <w:bCs w:val="0"/>
          <w:szCs w:val="24"/>
        </w:rPr>
        <w:t>/</w:t>
      </w:r>
      <w:r w:rsidRPr="001206B8">
        <w:rPr>
          <w:bCs w:val="0"/>
          <w:szCs w:val="24"/>
        </w:rPr>
        <w:t>承包及委托管理</w:t>
      </w:r>
      <w:r w:rsidRPr="001206B8">
        <w:rPr>
          <w:bCs w:val="0"/>
          <w:szCs w:val="24"/>
        </w:rPr>
        <w:t>/</w:t>
      </w:r>
      <w:r w:rsidRPr="001206B8">
        <w:rPr>
          <w:bCs w:val="0"/>
          <w:szCs w:val="24"/>
        </w:rPr>
        <w:t>出包情况</w:t>
      </w:r>
      <w:r w:rsidR="003C5F4B" w:rsidRPr="001206B8">
        <w:rPr>
          <w:bCs w:val="0"/>
          <w:szCs w:val="24"/>
        </w:rPr>
        <w:t>：无</w:t>
      </w:r>
    </w:p>
    <w:p w14:paraId="4FA02C39" w14:textId="77777777"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）关联租赁情况</w:t>
      </w:r>
    </w:p>
    <w:p w14:paraId="4ECD55C1" w14:textId="77777777" w:rsidR="004D14F3" w:rsidRPr="001206B8" w:rsidRDefault="004D14F3">
      <w:pPr>
        <w:jc w:val="left"/>
        <w:rPr>
          <w:sz w:val="21"/>
          <w:szCs w:val="21"/>
        </w:rPr>
      </w:pPr>
      <w:r w:rsidRPr="001206B8">
        <w:rPr>
          <w:sz w:val="21"/>
          <w:szCs w:val="21"/>
        </w:rPr>
        <w:t>本公司作为出租方：</w:t>
      </w:r>
    </w:p>
    <w:p w14:paraId="365FBF28"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88"/>
        <w:gridCol w:w="2394"/>
        <w:gridCol w:w="2393"/>
        <w:gridCol w:w="2393"/>
      </w:tblGrid>
      <w:tr w:rsidR="004D14F3" w:rsidRPr="001206B8" w14:paraId="39631FAD" w14:textId="77777777">
        <w:tc>
          <w:tcPr>
            <w:tcW w:w="2388" w:type="dxa"/>
            <w:tcBorders>
              <w:top w:val="single" w:sz="4" w:space="0" w:color="auto"/>
              <w:left w:val="single" w:sz="4" w:space="0" w:color="auto"/>
              <w:bottom w:val="single" w:sz="4" w:space="0" w:color="auto"/>
              <w:right w:val="single" w:sz="4" w:space="0" w:color="auto"/>
            </w:tcBorders>
            <w:shd w:val="clear" w:color="auto" w:fill="D3D3D3"/>
            <w:vAlign w:val="center"/>
          </w:tcPr>
          <w:p w14:paraId="1235268B" w14:textId="77777777" w:rsidR="004D14F3" w:rsidRPr="001206B8" w:rsidRDefault="004D14F3">
            <w:pPr>
              <w:jc w:val="center"/>
              <w:rPr>
                <w:szCs w:val="24"/>
              </w:rPr>
            </w:pPr>
            <w:r w:rsidRPr="001206B8">
              <w:rPr>
                <w:szCs w:val="24"/>
              </w:rPr>
              <w:t>承租方名称</w:t>
            </w:r>
          </w:p>
        </w:tc>
        <w:tc>
          <w:tcPr>
            <w:tcW w:w="2394" w:type="dxa"/>
            <w:tcBorders>
              <w:top w:val="single" w:sz="4" w:space="0" w:color="auto"/>
              <w:left w:val="single" w:sz="4" w:space="0" w:color="auto"/>
              <w:bottom w:val="single" w:sz="4" w:space="0" w:color="auto"/>
              <w:right w:val="single" w:sz="4" w:space="0" w:color="auto"/>
            </w:tcBorders>
            <w:shd w:val="clear" w:color="auto" w:fill="D3D3D3"/>
            <w:vAlign w:val="center"/>
          </w:tcPr>
          <w:p w14:paraId="1C146123" w14:textId="77777777" w:rsidR="004D14F3" w:rsidRPr="001206B8" w:rsidRDefault="004D14F3">
            <w:pPr>
              <w:jc w:val="center"/>
              <w:rPr>
                <w:szCs w:val="24"/>
              </w:rPr>
            </w:pPr>
            <w:r w:rsidRPr="001206B8">
              <w:rPr>
                <w:szCs w:val="24"/>
              </w:rPr>
              <w:t>租赁资产种类</w:t>
            </w:r>
          </w:p>
        </w:tc>
        <w:tc>
          <w:tcPr>
            <w:tcW w:w="2393" w:type="dxa"/>
            <w:tcBorders>
              <w:top w:val="single" w:sz="4" w:space="0" w:color="auto"/>
              <w:left w:val="single" w:sz="4" w:space="0" w:color="auto"/>
              <w:bottom w:val="single" w:sz="4" w:space="0" w:color="auto"/>
              <w:right w:val="single" w:sz="4" w:space="0" w:color="auto"/>
            </w:tcBorders>
            <w:shd w:val="clear" w:color="auto" w:fill="D3D3D3"/>
            <w:vAlign w:val="center"/>
          </w:tcPr>
          <w:p w14:paraId="54DF4FDC" w14:textId="77777777" w:rsidR="004D14F3" w:rsidRPr="001206B8" w:rsidRDefault="004D14F3">
            <w:pPr>
              <w:jc w:val="center"/>
              <w:rPr>
                <w:szCs w:val="24"/>
              </w:rPr>
            </w:pPr>
            <w:r w:rsidRPr="001206B8">
              <w:rPr>
                <w:szCs w:val="24"/>
              </w:rPr>
              <w:t>本期确认的租赁收入</w:t>
            </w:r>
          </w:p>
        </w:tc>
        <w:tc>
          <w:tcPr>
            <w:tcW w:w="2393" w:type="dxa"/>
            <w:tcBorders>
              <w:top w:val="single" w:sz="4" w:space="0" w:color="auto"/>
              <w:left w:val="single" w:sz="4" w:space="0" w:color="auto"/>
              <w:bottom w:val="single" w:sz="4" w:space="0" w:color="auto"/>
              <w:right w:val="single" w:sz="4" w:space="0" w:color="auto"/>
            </w:tcBorders>
            <w:shd w:val="clear" w:color="auto" w:fill="D3D3D3"/>
            <w:vAlign w:val="center"/>
          </w:tcPr>
          <w:p w14:paraId="16078417" w14:textId="77777777" w:rsidR="004D14F3" w:rsidRPr="001206B8" w:rsidRDefault="004D14F3">
            <w:pPr>
              <w:jc w:val="center"/>
              <w:rPr>
                <w:szCs w:val="24"/>
              </w:rPr>
            </w:pPr>
            <w:r w:rsidRPr="001206B8">
              <w:rPr>
                <w:szCs w:val="24"/>
              </w:rPr>
              <w:t>上期确认的租赁收入</w:t>
            </w:r>
          </w:p>
        </w:tc>
      </w:tr>
      <w:tr w:rsidR="003042A0" w:rsidRPr="001206B8" w14:paraId="7801ADE5" w14:textId="77777777" w:rsidTr="00FD2540">
        <w:tc>
          <w:tcPr>
            <w:tcW w:w="2388" w:type="dxa"/>
            <w:tcBorders>
              <w:top w:val="single" w:sz="4" w:space="0" w:color="auto"/>
              <w:left w:val="single" w:sz="4" w:space="0" w:color="auto"/>
              <w:bottom w:val="single" w:sz="4" w:space="0" w:color="auto"/>
              <w:right w:val="single" w:sz="4" w:space="0" w:color="auto"/>
            </w:tcBorders>
            <w:shd w:val="clear" w:color="auto" w:fill="auto"/>
            <w:vAlign w:val="center"/>
          </w:tcPr>
          <w:p w14:paraId="2AC307F7" w14:textId="77777777" w:rsidR="003042A0" w:rsidRPr="001206B8" w:rsidRDefault="003042A0" w:rsidP="00FB48DA">
            <w:pPr>
              <w:jc w:val="left"/>
              <w:rPr>
                <w:szCs w:val="24"/>
              </w:rPr>
            </w:pPr>
            <w:r w:rsidRPr="001206B8">
              <w:rPr>
                <w:szCs w:val="24"/>
              </w:rPr>
              <w:t>崇义章源投资控股有限公司</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tcPr>
          <w:p w14:paraId="17155996" w14:textId="77777777" w:rsidR="003042A0" w:rsidRPr="001206B8" w:rsidRDefault="003042A0" w:rsidP="00FB48DA">
            <w:pPr>
              <w:jc w:val="left"/>
              <w:rPr>
                <w:szCs w:val="24"/>
              </w:rPr>
            </w:pPr>
            <w:r w:rsidRPr="001206B8">
              <w:rPr>
                <w:szCs w:val="24"/>
              </w:rPr>
              <w:t>NC</w:t>
            </w:r>
            <w:r w:rsidRPr="001206B8">
              <w:rPr>
                <w:szCs w:val="24"/>
              </w:rPr>
              <w:t>系统租赁费</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1A9494" w14:textId="77777777" w:rsidR="003042A0" w:rsidRPr="001206B8" w:rsidRDefault="003042A0" w:rsidP="00FB48DA">
            <w:pPr>
              <w:jc w:val="right"/>
              <w:rPr>
                <w:szCs w:val="24"/>
              </w:rPr>
            </w:pPr>
            <w:r w:rsidRPr="001206B8">
              <w:rPr>
                <w:szCs w:val="24"/>
              </w:rPr>
              <w:t>18,867.92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C2B75F" w14:textId="77777777" w:rsidR="003042A0" w:rsidRPr="001206B8" w:rsidRDefault="003042A0">
            <w:pPr>
              <w:jc w:val="center"/>
              <w:rPr>
                <w:szCs w:val="24"/>
              </w:rPr>
            </w:pPr>
          </w:p>
        </w:tc>
      </w:tr>
    </w:tbl>
    <w:p w14:paraId="25D17BD5" w14:textId="77777777" w:rsidR="004D14F3" w:rsidRPr="001206B8" w:rsidRDefault="004D14F3">
      <w:pPr>
        <w:pStyle w:val="Section"/>
        <w:outlineLvl w:val="3"/>
        <w:rPr>
          <w:bCs w:val="0"/>
          <w:szCs w:val="24"/>
        </w:rPr>
      </w:pPr>
      <w:r w:rsidRPr="001206B8">
        <w:rPr>
          <w:bCs w:val="0"/>
          <w:szCs w:val="24"/>
        </w:rPr>
        <w:t>（</w:t>
      </w:r>
      <w:r w:rsidRPr="001206B8">
        <w:rPr>
          <w:bCs w:val="0"/>
          <w:szCs w:val="24"/>
        </w:rPr>
        <w:t>4</w:t>
      </w:r>
      <w:r w:rsidRPr="001206B8">
        <w:rPr>
          <w:bCs w:val="0"/>
          <w:szCs w:val="24"/>
        </w:rPr>
        <w:t>）关联担保情况</w:t>
      </w:r>
    </w:p>
    <w:p w14:paraId="5DEDD675" w14:textId="77777777" w:rsidR="004D14F3" w:rsidRPr="001206B8" w:rsidRDefault="004D14F3" w:rsidP="007F4C4E">
      <w:pPr>
        <w:spacing w:line="360" w:lineRule="auto"/>
        <w:rPr>
          <w:sz w:val="21"/>
          <w:szCs w:val="21"/>
        </w:rPr>
      </w:pPr>
      <w:r w:rsidRPr="001206B8">
        <w:rPr>
          <w:sz w:val="21"/>
          <w:szCs w:val="21"/>
        </w:rPr>
        <w:t>本公司作为被担保方</w:t>
      </w:r>
    </w:p>
    <w:p w14:paraId="08491E40"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802"/>
        <w:gridCol w:w="1418"/>
        <w:gridCol w:w="1701"/>
        <w:gridCol w:w="1735"/>
        <w:gridCol w:w="1914"/>
      </w:tblGrid>
      <w:tr w:rsidR="004D14F3" w:rsidRPr="001206B8" w14:paraId="5FFDFCB7"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D3D3D3"/>
            <w:vAlign w:val="center"/>
          </w:tcPr>
          <w:p w14:paraId="781A2542" w14:textId="77777777" w:rsidR="004D14F3" w:rsidRPr="001206B8" w:rsidRDefault="004D14F3">
            <w:pPr>
              <w:jc w:val="center"/>
              <w:rPr>
                <w:szCs w:val="24"/>
              </w:rPr>
            </w:pPr>
            <w:r w:rsidRPr="001206B8">
              <w:rPr>
                <w:szCs w:val="24"/>
              </w:rPr>
              <w:t>担保方</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1E145508" w14:textId="77777777" w:rsidR="004D14F3" w:rsidRPr="001206B8" w:rsidRDefault="004D14F3">
            <w:pPr>
              <w:jc w:val="center"/>
              <w:rPr>
                <w:szCs w:val="24"/>
              </w:rPr>
            </w:pPr>
            <w:r w:rsidRPr="001206B8">
              <w:rPr>
                <w:szCs w:val="24"/>
              </w:rPr>
              <w:t>担保金额</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0D0ED7B8" w14:textId="77777777" w:rsidR="004D14F3" w:rsidRPr="001206B8" w:rsidRDefault="004D14F3">
            <w:pPr>
              <w:jc w:val="center"/>
              <w:rPr>
                <w:szCs w:val="24"/>
              </w:rPr>
            </w:pPr>
            <w:r w:rsidRPr="001206B8">
              <w:rPr>
                <w:szCs w:val="24"/>
              </w:rPr>
              <w:t>担保起始日</w:t>
            </w:r>
          </w:p>
        </w:tc>
        <w:tc>
          <w:tcPr>
            <w:tcW w:w="1735" w:type="dxa"/>
            <w:tcBorders>
              <w:top w:val="single" w:sz="4" w:space="0" w:color="auto"/>
              <w:left w:val="single" w:sz="4" w:space="0" w:color="auto"/>
              <w:bottom w:val="single" w:sz="4" w:space="0" w:color="auto"/>
              <w:right w:val="single" w:sz="4" w:space="0" w:color="auto"/>
            </w:tcBorders>
            <w:shd w:val="clear" w:color="auto" w:fill="D3D3D3"/>
            <w:vAlign w:val="center"/>
          </w:tcPr>
          <w:p w14:paraId="0D767015" w14:textId="77777777" w:rsidR="004D14F3" w:rsidRPr="001206B8" w:rsidRDefault="004D14F3">
            <w:pPr>
              <w:jc w:val="center"/>
              <w:rPr>
                <w:szCs w:val="24"/>
              </w:rPr>
            </w:pPr>
            <w:r w:rsidRPr="001206B8">
              <w:rPr>
                <w:szCs w:val="24"/>
              </w:rPr>
              <w:t>担保到期日</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3B69EFD" w14:textId="77777777" w:rsidR="004D14F3" w:rsidRPr="001206B8" w:rsidRDefault="004D14F3">
            <w:pPr>
              <w:jc w:val="center"/>
              <w:rPr>
                <w:szCs w:val="24"/>
              </w:rPr>
            </w:pPr>
            <w:r w:rsidRPr="001206B8">
              <w:rPr>
                <w:szCs w:val="24"/>
              </w:rPr>
              <w:t>担保是否已经履行完毕</w:t>
            </w:r>
          </w:p>
        </w:tc>
      </w:tr>
      <w:tr w:rsidR="004D14F3" w:rsidRPr="001206B8" w14:paraId="4A9FBEE8"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2DD4EA26" w14:textId="77777777" w:rsidR="004D14F3" w:rsidRPr="001206B8" w:rsidRDefault="004D14F3">
            <w:pPr>
              <w:jc w:val="left"/>
              <w:rPr>
                <w:szCs w:val="24"/>
              </w:rPr>
            </w:pPr>
            <w:r w:rsidRPr="001206B8">
              <w:rPr>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C277C55" w14:textId="77777777" w:rsidR="004D14F3" w:rsidRPr="001206B8" w:rsidRDefault="004D14F3">
            <w:pPr>
              <w:jc w:val="right"/>
              <w:rPr>
                <w:szCs w:val="24"/>
              </w:rPr>
            </w:pPr>
            <w:r w:rsidRPr="001206B8">
              <w:rPr>
                <w:szCs w:val="24"/>
              </w:rPr>
              <w:t>80,000,000.00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1D9C27C" w14:textId="77777777" w:rsidR="004D14F3" w:rsidRPr="001206B8" w:rsidRDefault="004D14F3">
            <w:pPr>
              <w:jc w:val="left"/>
              <w:rPr>
                <w:szCs w:val="24"/>
              </w:rPr>
            </w:pPr>
            <w:r w:rsidRPr="001206B8">
              <w:rPr>
                <w:szCs w:val="24"/>
              </w:rPr>
              <w:t>2021</w:t>
            </w:r>
            <w:r w:rsidRPr="001206B8">
              <w:rPr>
                <w:szCs w:val="24"/>
              </w:rPr>
              <w:t>年</w:t>
            </w:r>
            <w:r w:rsidRPr="001206B8">
              <w:rPr>
                <w:szCs w:val="24"/>
              </w:rPr>
              <w:t>03</w:t>
            </w:r>
            <w:r w:rsidRPr="001206B8">
              <w:rPr>
                <w:szCs w:val="24"/>
              </w:rPr>
              <w:t>月</w:t>
            </w:r>
            <w:r w:rsidRPr="001206B8">
              <w:rPr>
                <w:szCs w:val="24"/>
              </w:rPr>
              <w:t>01</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4A0707AE" w14:textId="77777777" w:rsidR="004D14F3" w:rsidRPr="001206B8" w:rsidRDefault="004D14F3">
            <w:pPr>
              <w:jc w:val="left"/>
              <w:rPr>
                <w:szCs w:val="24"/>
              </w:rPr>
            </w:pPr>
            <w:r w:rsidRPr="001206B8">
              <w:rPr>
                <w:szCs w:val="24"/>
              </w:rPr>
              <w:t>2022</w:t>
            </w:r>
            <w:r w:rsidRPr="001206B8">
              <w:rPr>
                <w:szCs w:val="24"/>
              </w:rPr>
              <w:t>年</w:t>
            </w:r>
            <w:r w:rsidRPr="001206B8">
              <w:rPr>
                <w:szCs w:val="24"/>
              </w:rPr>
              <w:t>02</w:t>
            </w:r>
            <w:r w:rsidRPr="001206B8">
              <w:rPr>
                <w:szCs w:val="24"/>
              </w:rPr>
              <w:t>月</w:t>
            </w:r>
            <w:r w:rsidRPr="001206B8">
              <w:rPr>
                <w:szCs w:val="24"/>
              </w:rPr>
              <w:t>28</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ABE8923" w14:textId="77777777" w:rsidR="004D14F3" w:rsidRPr="001206B8" w:rsidRDefault="004D14F3">
            <w:pPr>
              <w:jc w:val="left"/>
              <w:rPr>
                <w:szCs w:val="24"/>
              </w:rPr>
            </w:pPr>
            <w:r w:rsidRPr="001206B8">
              <w:rPr>
                <w:szCs w:val="24"/>
              </w:rPr>
              <w:t>否</w:t>
            </w:r>
          </w:p>
        </w:tc>
      </w:tr>
      <w:tr w:rsidR="004D14F3" w:rsidRPr="001206B8" w14:paraId="78120BF0"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6D6BB726" w14:textId="77777777" w:rsidR="004D14F3" w:rsidRPr="001206B8" w:rsidRDefault="004D14F3">
            <w:pPr>
              <w:jc w:val="left"/>
              <w:rPr>
                <w:szCs w:val="24"/>
              </w:rPr>
            </w:pPr>
            <w:r w:rsidRPr="001206B8">
              <w:rPr>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85E2A15" w14:textId="77777777" w:rsidR="004D14F3" w:rsidRPr="001206B8" w:rsidRDefault="004D14F3">
            <w:pPr>
              <w:jc w:val="right"/>
              <w:rPr>
                <w:szCs w:val="24"/>
              </w:rPr>
            </w:pPr>
            <w:r w:rsidRPr="001206B8">
              <w:rPr>
                <w:szCs w:val="24"/>
              </w:rPr>
              <w:t>10,000,000.00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F815C72" w14:textId="77777777" w:rsidR="004D14F3" w:rsidRPr="001206B8" w:rsidRDefault="004D14F3">
            <w:pPr>
              <w:jc w:val="left"/>
              <w:rPr>
                <w:szCs w:val="24"/>
              </w:rPr>
            </w:pPr>
            <w:r w:rsidRPr="001206B8">
              <w:rPr>
                <w:szCs w:val="24"/>
              </w:rPr>
              <w:t>2021</w:t>
            </w:r>
            <w:r w:rsidRPr="001206B8">
              <w:rPr>
                <w:szCs w:val="24"/>
              </w:rPr>
              <w:t>年</w:t>
            </w:r>
            <w:r w:rsidRPr="001206B8">
              <w:rPr>
                <w:szCs w:val="24"/>
              </w:rPr>
              <w:t>05</w:t>
            </w:r>
            <w:r w:rsidRPr="001206B8">
              <w:rPr>
                <w:szCs w:val="24"/>
              </w:rPr>
              <w:t>月</w:t>
            </w:r>
            <w:r w:rsidRPr="001206B8">
              <w:rPr>
                <w:szCs w:val="24"/>
              </w:rPr>
              <w:t>26</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10C43BB6" w14:textId="77777777" w:rsidR="004D14F3" w:rsidRPr="001206B8" w:rsidRDefault="004D14F3">
            <w:pPr>
              <w:jc w:val="left"/>
              <w:rPr>
                <w:szCs w:val="24"/>
              </w:rPr>
            </w:pPr>
            <w:r w:rsidRPr="001206B8">
              <w:rPr>
                <w:szCs w:val="24"/>
              </w:rPr>
              <w:t>2022</w:t>
            </w:r>
            <w:r w:rsidRPr="001206B8">
              <w:rPr>
                <w:szCs w:val="24"/>
              </w:rPr>
              <w:t>年</w:t>
            </w:r>
            <w:r w:rsidRPr="001206B8">
              <w:rPr>
                <w:szCs w:val="24"/>
              </w:rPr>
              <w:t>05</w:t>
            </w:r>
            <w:r w:rsidRPr="001206B8">
              <w:rPr>
                <w:szCs w:val="24"/>
              </w:rPr>
              <w:t>月</w:t>
            </w:r>
            <w:r w:rsidRPr="001206B8">
              <w:rPr>
                <w:szCs w:val="24"/>
              </w:rPr>
              <w:t>25</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33374BB" w14:textId="77777777" w:rsidR="004D14F3" w:rsidRPr="001206B8" w:rsidRDefault="004D14F3">
            <w:pPr>
              <w:jc w:val="left"/>
              <w:rPr>
                <w:szCs w:val="24"/>
              </w:rPr>
            </w:pPr>
            <w:r w:rsidRPr="001206B8">
              <w:rPr>
                <w:szCs w:val="24"/>
              </w:rPr>
              <w:t>否</w:t>
            </w:r>
          </w:p>
        </w:tc>
      </w:tr>
      <w:tr w:rsidR="004D14F3" w:rsidRPr="001206B8" w14:paraId="34FAEECA"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6760E681" w14:textId="77777777" w:rsidR="004D14F3" w:rsidRPr="001206B8" w:rsidRDefault="004D14F3">
            <w:pPr>
              <w:jc w:val="left"/>
              <w:rPr>
                <w:szCs w:val="24"/>
              </w:rPr>
            </w:pPr>
            <w:r w:rsidRPr="001206B8">
              <w:rPr>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B77C77F" w14:textId="77777777" w:rsidR="004D14F3" w:rsidRPr="001206B8" w:rsidRDefault="004D14F3">
            <w:pPr>
              <w:jc w:val="right"/>
              <w:rPr>
                <w:szCs w:val="24"/>
              </w:rPr>
            </w:pPr>
            <w:r w:rsidRPr="001206B8">
              <w:rPr>
                <w:szCs w:val="24"/>
              </w:rPr>
              <w:t>50,000,000.00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D2D0471" w14:textId="77777777" w:rsidR="004D14F3" w:rsidRPr="001206B8" w:rsidRDefault="004D14F3">
            <w:pPr>
              <w:jc w:val="left"/>
              <w:rPr>
                <w:szCs w:val="24"/>
              </w:rPr>
            </w:pPr>
            <w:r w:rsidRPr="001206B8">
              <w:rPr>
                <w:szCs w:val="24"/>
              </w:rPr>
              <w:t>2021</w:t>
            </w:r>
            <w:r w:rsidRPr="001206B8">
              <w:rPr>
                <w:szCs w:val="24"/>
              </w:rPr>
              <w:t>年</w:t>
            </w:r>
            <w:r w:rsidRPr="001206B8">
              <w:rPr>
                <w:szCs w:val="24"/>
              </w:rPr>
              <w:t>06</w:t>
            </w:r>
            <w:r w:rsidRPr="001206B8">
              <w:rPr>
                <w:szCs w:val="24"/>
              </w:rPr>
              <w:t>月</w:t>
            </w:r>
            <w:r w:rsidRPr="001206B8">
              <w:rPr>
                <w:szCs w:val="24"/>
              </w:rPr>
              <w:t>02</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13102A76" w14:textId="77777777" w:rsidR="004D14F3" w:rsidRPr="001206B8" w:rsidRDefault="004D14F3">
            <w:pPr>
              <w:jc w:val="left"/>
              <w:rPr>
                <w:szCs w:val="24"/>
              </w:rPr>
            </w:pPr>
            <w:r w:rsidRPr="001206B8">
              <w:rPr>
                <w:szCs w:val="24"/>
              </w:rPr>
              <w:t>2022</w:t>
            </w:r>
            <w:r w:rsidRPr="001206B8">
              <w:rPr>
                <w:szCs w:val="24"/>
              </w:rPr>
              <w:t>年</w:t>
            </w:r>
            <w:r w:rsidRPr="001206B8">
              <w:rPr>
                <w:szCs w:val="24"/>
              </w:rPr>
              <w:t>06</w:t>
            </w:r>
            <w:r w:rsidRPr="001206B8">
              <w:rPr>
                <w:szCs w:val="24"/>
              </w:rPr>
              <w:t>月</w:t>
            </w:r>
            <w:r w:rsidRPr="001206B8">
              <w:rPr>
                <w:szCs w:val="24"/>
              </w:rPr>
              <w:t>02</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E39A850" w14:textId="77777777" w:rsidR="004D14F3" w:rsidRPr="001206B8" w:rsidRDefault="004D14F3">
            <w:pPr>
              <w:jc w:val="left"/>
              <w:rPr>
                <w:szCs w:val="24"/>
              </w:rPr>
            </w:pPr>
            <w:r w:rsidRPr="001206B8">
              <w:rPr>
                <w:szCs w:val="24"/>
              </w:rPr>
              <w:t>否</w:t>
            </w:r>
          </w:p>
        </w:tc>
      </w:tr>
      <w:tr w:rsidR="004D14F3" w:rsidRPr="001206B8" w14:paraId="4506E075"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19A77A40" w14:textId="77777777" w:rsidR="004D14F3" w:rsidRPr="001206B8" w:rsidRDefault="004D14F3">
            <w:pPr>
              <w:jc w:val="left"/>
              <w:rPr>
                <w:szCs w:val="24"/>
              </w:rPr>
            </w:pPr>
            <w:r w:rsidRPr="001206B8">
              <w:rPr>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909ABF0" w14:textId="77777777" w:rsidR="004D14F3" w:rsidRPr="001206B8" w:rsidRDefault="004D14F3">
            <w:pPr>
              <w:jc w:val="right"/>
              <w:rPr>
                <w:szCs w:val="24"/>
              </w:rPr>
            </w:pPr>
            <w:r w:rsidRPr="001206B8">
              <w:rPr>
                <w:szCs w:val="24"/>
              </w:rPr>
              <w:t>6,220,000.00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315E2FE" w14:textId="77777777" w:rsidR="004D14F3" w:rsidRPr="001206B8" w:rsidRDefault="004D14F3">
            <w:pPr>
              <w:jc w:val="left"/>
              <w:rPr>
                <w:szCs w:val="24"/>
              </w:rPr>
            </w:pPr>
            <w:r w:rsidRPr="001206B8">
              <w:rPr>
                <w:szCs w:val="24"/>
              </w:rPr>
              <w:t>2021</w:t>
            </w:r>
            <w:r w:rsidRPr="001206B8">
              <w:rPr>
                <w:szCs w:val="24"/>
              </w:rPr>
              <w:t>年</w:t>
            </w:r>
            <w:r w:rsidRPr="001206B8">
              <w:rPr>
                <w:szCs w:val="24"/>
              </w:rPr>
              <w:t>06</w:t>
            </w:r>
            <w:r w:rsidRPr="001206B8">
              <w:rPr>
                <w:szCs w:val="24"/>
              </w:rPr>
              <w:t>月</w:t>
            </w:r>
            <w:r w:rsidRPr="001206B8">
              <w:rPr>
                <w:szCs w:val="24"/>
              </w:rPr>
              <w:t>09</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49B1E4B8" w14:textId="77777777" w:rsidR="004D14F3" w:rsidRPr="001206B8" w:rsidRDefault="004D14F3">
            <w:pPr>
              <w:jc w:val="left"/>
              <w:rPr>
                <w:szCs w:val="24"/>
              </w:rPr>
            </w:pPr>
            <w:r w:rsidRPr="001206B8">
              <w:rPr>
                <w:szCs w:val="24"/>
              </w:rPr>
              <w:t>2021</w:t>
            </w:r>
            <w:r w:rsidRPr="001206B8">
              <w:rPr>
                <w:szCs w:val="24"/>
              </w:rPr>
              <w:t>年</w:t>
            </w:r>
            <w:r w:rsidRPr="001206B8">
              <w:rPr>
                <w:szCs w:val="24"/>
              </w:rPr>
              <w:t>12</w:t>
            </w:r>
            <w:r w:rsidRPr="001206B8">
              <w:rPr>
                <w:szCs w:val="24"/>
              </w:rPr>
              <w:t>月</w:t>
            </w:r>
            <w:r w:rsidRPr="001206B8">
              <w:rPr>
                <w:szCs w:val="24"/>
              </w:rPr>
              <w:t>09</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8A03465" w14:textId="77777777" w:rsidR="004D14F3" w:rsidRPr="001206B8" w:rsidRDefault="004D14F3">
            <w:pPr>
              <w:jc w:val="left"/>
              <w:rPr>
                <w:szCs w:val="24"/>
              </w:rPr>
            </w:pPr>
            <w:r w:rsidRPr="001206B8">
              <w:rPr>
                <w:szCs w:val="24"/>
              </w:rPr>
              <w:t>否</w:t>
            </w:r>
          </w:p>
        </w:tc>
      </w:tr>
      <w:tr w:rsidR="004D14F3" w:rsidRPr="001206B8" w14:paraId="0B86751E"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33DDB335" w14:textId="77777777" w:rsidR="004D14F3" w:rsidRPr="001206B8" w:rsidRDefault="004D14F3">
            <w:pPr>
              <w:jc w:val="left"/>
              <w:rPr>
                <w:szCs w:val="24"/>
              </w:rPr>
            </w:pPr>
            <w:r w:rsidRPr="001206B8">
              <w:rPr>
                <w:szCs w:val="24"/>
              </w:rPr>
              <w:t>黄泽兰、黄世春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B30D5C3" w14:textId="77777777" w:rsidR="004D14F3" w:rsidRPr="001206B8" w:rsidRDefault="004D14F3">
            <w:pPr>
              <w:jc w:val="right"/>
              <w:rPr>
                <w:szCs w:val="24"/>
              </w:rPr>
            </w:pPr>
            <w:r w:rsidRPr="001206B8">
              <w:rPr>
                <w:szCs w:val="24"/>
              </w:rPr>
              <w:t>50,000,000.00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B858E0D" w14:textId="77777777" w:rsidR="004D14F3" w:rsidRPr="001206B8" w:rsidRDefault="004D14F3">
            <w:pPr>
              <w:jc w:val="left"/>
              <w:rPr>
                <w:szCs w:val="24"/>
              </w:rPr>
            </w:pPr>
            <w:r w:rsidRPr="001206B8">
              <w:rPr>
                <w:szCs w:val="24"/>
              </w:rPr>
              <w:t>2020</w:t>
            </w:r>
            <w:r w:rsidRPr="001206B8">
              <w:rPr>
                <w:szCs w:val="24"/>
              </w:rPr>
              <w:t>年</w:t>
            </w:r>
            <w:r w:rsidRPr="001206B8">
              <w:rPr>
                <w:szCs w:val="24"/>
              </w:rPr>
              <w:t>09</w:t>
            </w:r>
            <w:r w:rsidRPr="001206B8">
              <w:rPr>
                <w:szCs w:val="24"/>
              </w:rPr>
              <w:t>月</w:t>
            </w:r>
            <w:r w:rsidRPr="001206B8">
              <w:rPr>
                <w:szCs w:val="24"/>
              </w:rPr>
              <w:t>17</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4DA77E5C" w14:textId="77777777" w:rsidR="004D14F3" w:rsidRPr="001206B8" w:rsidRDefault="004D14F3">
            <w:pPr>
              <w:jc w:val="left"/>
              <w:rPr>
                <w:szCs w:val="24"/>
              </w:rPr>
            </w:pPr>
            <w:r w:rsidRPr="001206B8">
              <w:rPr>
                <w:szCs w:val="24"/>
              </w:rPr>
              <w:t>2021</w:t>
            </w:r>
            <w:r w:rsidRPr="001206B8">
              <w:rPr>
                <w:szCs w:val="24"/>
              </w:rPr>
              <w:t>年</w:t>
            </w:r>
            <w:r w:rsidRPr="001206B8">
              <w:rPr>
                <w:szCs w:val="24"/>
              </w:rPr>
              <w:t>09</w:t>
            </w:r>
            <w:r w:rsidRPr="001206B8">
              <w:rPr>
                <w:szCs w:val="24"/>
              </w:rPr>
              <w:t>月</w:t>
            </w:r>
            <w:r w:rsidRPr="001206B8">
              <w:rPr>
                <w:szCs w:val="24"/>
              </w:rPr>
              <w:t>16</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DA77028" w14:textId="77777777" w:rsidR="004D14F3" w:rsidRPr="001206B8" w:rsidRDefault="004D14F3">
            <w:pPr>
              <w:jc w:val="left"/>
              <w:rPr>
                <w:szCs w:val="24"/>
              </w:rPr>
            </w:pPr>
            <w:r w:rsidRPr="001206B8">
              <w:rPr>
                <w:szCs w:val="24"/>
              </w:rPr>
              <w:t>否</w:t>
            </w:r>
          </w:p>
        </w:tc>
      </w:tr>
      <w:tr w:rsidR="004D14F3" w:rsidRPr="001206B8" w14:paraId="1849A1D5"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4047B76C" w14:textId="77777777" w:rsidR="004D14F3" w:rsidRPr="001206B8" w:rsidRDefault="004D14F3">
            <w:pPr>
              <w:jc w:val="left"/>
              <w:rPr>
                <w:szCs w:val="24"/>
              </w:rPr>
            </w:pPr>
            <w:r w:rsidRPr="001206B8">
              <w:rPr>
                <w:szCs w:val="24"/>
              </w:rPr>
              <w:lastRenderedPageBreak/>
              <w:t>黄泽兰、黄世春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A547491" w14:textId="77777777" w:rsidR="004D14F3" w:rsidRPr="001206B8" w:rsidRDefault="004D14F3">
            <w:pPr>
              <w:jc w:val="right"/>
              <w:rPr>
                <w:szCs w:val="24"/>
              </w:rPr>
            </w:pPr>
            <w:r w:rsidRPr="001206B8">
              <w:rPr>
                <w:szCs w:val="24"/>
              </w:rPr>
              <w:t>8,000,000.00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5089958" w14:textId="77777777" w:rsidR="004D14F3" w:rsidRPr="001206B8" w:rsidRDefault="004D14F3">
            <w:pPr>
              <w:jc w:val="left"/>
              <w:rPr>
                <w:szCs w:val="24"/>
              </w:rPr>
            </w:pPr>
            <w:r w:rsidRPr="001206B8">
              <w:rPr>
                <w:szCs w:val="24"/>
              </w:rPr>
              <w:t>2021</w:t>
            </w:r>
            <w:r w:rsidRPr="001206B8">
              <w:rPr>
                <w:szCs w:val="24"/>
              </w:rPr>
              <w:t>年</w:t>
            </w:r>
            <w:r w:rsidRPr="001206B8">
              <w:rPr>
                <w:szCs w:val="24"/>
              </w:rPr>
              <w:t>03</w:t>
            </w:r>
            <w:r w:rsidRPr="001206B8">
              <w:rPr>
                <w:szCs w:val="24"/>
              </w:rPr>
              <w:t>月</w:t>
            </w:r>
            <w:r w:rsidRPr="001206B8">
              <w:rPr>
                <w:szCs w:val="24"/>
              </w:rPr>
              <w:t>30</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25EFA76D" w14:textId="77777777" w:rsidR="004D14F3" w:rsidRPr="001206B8" w:rsidRDefault="004D14F3">
            <w:pPr>
              <w:jc w:val="left"/>
              <w:rPr>
                <w:szCs w:val="24"/>
              </w:rPr>
            </w:pPr>
            <w:r w:rsidRPr="001206B8">
              <w:rPr>
                <w:szCs w:val="24"/>
              </w:rPr>
              <w:t>2021</w:t>
            </w:r>
            <w:r w:rsidRPr="001206B8">
              <w:rPr>
                <w:szCs w:val="24"/>
              </w:rPr>
              <w:t>年</w:t>
            </w:r>
            <w:r w:rsidRPr="001206B8">
              <w:rPr>
                <w:szCs w:val="24"/>
              </w:rPr>
              <w:t>09</w:t>
            </w:r>
            <w:r w:rsidRPr="001206B8">
              <w:rPr>
                <w:szCs w:val="24"/>
              </w:rPr>
              <w:t>月</w:t>
            </w:r>
            <w:r w:rsidRPr="001206B8">
              <w:rPr>
                <w:szCs w:val="24"/>
              </w:rPr>
              <w:t>30</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5F6CDFF" w14:textId="77777777" w:rsidR="004D14F3" w:rsidRPr="001206B8" w:rsidRDefault="004D14F3">
            <w:pPr>
              <w:jc w:val="left"/>
              <w:rPr>
                <w:szCs w:val="24"/>
              </w:rPr>
            </w:pPr>
            <w:r w:rsidRPr="001206B8">
              <w:rPr>
                <w:szCs w:val="24"/>
              </w:rPr>
              <w:t>否</w:t>
            </w:r>
          </w:p>
        </w:tc>
      </w:tr>
      <w:tr w:rsidR="004D14F3" w:rsidRPr="001206B8" w14:paraId="306E875C"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BD214F6" w14:textId="77777777" w:rsidR="004D14F3" w:rsidRPr="001206B8" w:rsidRDefault="004D14F3">
            <w:pPr>
              <w:jc w:val="left"/>
              <w:rPr>
                <w:szCs w:val="24"/>
              </w:rPr>
            </w:pPr>
            <w:r w:rsidRPr="001206B8">
              <w:rPr>
                <w:szCs w:val="24"/>
              </w:rPr>
              <w:t>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57AFE21" w14:textId="77777777" w:rsidR="004D14F3" w:rsidRPr="001206B8" w:rsidRDefault="004D14F3">
            <w:pPr>
              <w:jc w:val="right"/>
              <w:rPr>
                <w:szCs w:val="24"/>
              </w:rPr>
            </w:pPr>
            <w:r w:rsidRPr="001206B8">
              <w:rPr>
                <w:szCs w:val="24"/>
              </w:rPr>
              <w:t>4,800,000.00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A740CE1" w14:textId="77777777" w:rsidR="004D14F3" w:rsidRPr="001206B8" w:rsidRDefault="004D14F3">
            <w:pPr>
              <w:jc w:val="left"/>
              <w:rPr>
                <w:szCs w:val="24"/>
              </w:rPr>
            </w:pPr>
            <w:r w:rsidRPr="001206B8">
              <w:rPr>
                <w:szCs w:val="24"/>
              </w:rPr>
              <w:t>2021</w:t>
            </w:r>
            <w:r w:rsidRPr="001206B8">
              <w:rPr>
                <w:szCs w:val="24"/>
              </w:rPr>
              <w:t>年</w:t>
            </w:r>
            <w:r w:rsidRPr="001206B8">
              <w:rPr>
                <w:szCs w:val="24"/>
              </w:rPr>
              <w:t>03</w:t>
            </w:r>
            <w:r w:rsidRPr="001206B8">
              <w:rPr>
                <w:szCs w:val="24"/>
              </w:rPr>
              <w:t>月</w:t>
            </w:r>
            <w:r w:rsidRPr="001206B8">
              <w:rPr>
                <w:szCs w:val="24"/>
              </w:rPr>
              <w:t>11</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511F0C39" w14:textId="77777777" w:rsidR="004D14F3" w:rsidRPr="001206B8" w:rsidRDefault="004D14F3">
            <w:pPr>
              <w:jc w:val="left"/>
              <w:rPr>
                <w:szCs w:val="24"/>
              </w:rPr>
            </w:pPr>
            <w:r w:rsidRPr="001206B8">
              <w:rPr>
                <w:szCs w:val="24"/>
              </w:rPr>
              <w:t>2021</w:t>
            </w:r>
            <w:r w:rsidRPr="001206B8">
              <w:rPr>
                <w:szCs w:val="24"/>
              </w:rPr>
              <w:t>年</w:t>
            </w:r>
            <w:r w:rsidRPr="001206B8">
              <w:rPr>
                <w:szCs w:val="24"/>
              </w:rPr>
              <w:t>10</w:t>
            </w:r>
            <w:r w:rsidRPr="001206B8">
              <w:rPr>
                <w:szCs w:val="24"/>
              </w:rPr>
              <w:t>月</w:t>
            </w:r>
            <w:r w:rsidRPr="001206B8">
              <w:rPr>
                <w:szCs w:val="24"/>
              </w:rPr>
              <w:t>10</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F24C38B" w14:textId="77777777" w:rsidR="004D14F3" w:rsidRPr="001206B8" w:rsidRDefault="004D14F3">
            <w:pPr>
              <w:jc w:val="left"/>
              <w:rPr>
                <w:szCs w:val="24"/>
              </w:rPr>
            </w:pPr>
            <w:r w:rsidRPr="001206B8">
              <w:rPr>
                <w:szCs w:val="24"/>
              </w:rPr>
              <w:t>否</w:t>
            </w:r>
          </w:p>
        </w:tc>
      </w:tr>
      <w:tr w:rsidR="004D14F3" w:rsidRPr="001206B8" w14:paraId="7BD231D0"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1B4BA26D" w14:textId="77777777" w:rsidR="004D14F3" w:rsidRPr="001206B8" w:rsidRDefault="004D14F3">
            <w:pPr>
              <w:jc w:val="left"/>
              <w:rPr>
                <w:szCs w:val="24"/>
              </w:rPr>
            </w:pPr>
            <w:r w:rsidRPr="001206B8">
              <w:rPr>
                <w:szCs w:val="24"/>
              </w:rPr>
              <w:t>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FA2E672" w14:textId="77777777" w:rsidR="004D14F3" w:rsidRPr="001206B8" w:rsidRDefault="004D14F3">
            <w:pPr>
              <w:jc w:val="right"/>
              <w:rPr>
                <w:szCs w:val="24"/>
              </w:rPr>
            </w:pPr>
            <w:r w:rsidRPr="001206B8">
              <w:rPr>
                <w:szCs w:val="24"/>
              </w:rPr>
              <w:t>13,310,000.00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76F7BC1" w14:textId="77777777" w:rsidR="004D14F3" w:rsidRPr="001206B8" w:rsidRDefault="004D14F3">
            <w:pPr>
              <w:jc w:val="left"/>
              <w:rPr>
                <w:szCs w:val="24"/>
              </w:rPr>
            </w:pPr>
            <w:r w:rsidRPr="001206B8">
              <w:rPr>
                <w:szCs w:val="24"/>
              </w:rPr>
              <w:t>2020</w:t>
            </w:r>
            <w:r w:rsidRPr="001206B8">
              <w:rPr>
                <w:szCs w:val="24"/>
              </w:rPr>
              <w:t>年</w:t>
            </w:r>
            <w:r w:rsidRPr="001206B8">
              <w:rPr>
                <w:szCs w:val="24"/>
              </w:rPr>
              <w:t>08</w:t>
            </w:r>
            <w:r w:rsidRPr="001206B8">
              <w:rPr>
                <w:szCs w:val="24"/>
              </w:rPr>
              <w:t>月</w:t>
            </w:r>
            <w:r w:rsidRPr="001206B8">
              <w:rPr>
                <w:szCs w:val="24"/>
              </w:rPr>
              <w:t>27</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3AEB7ADF" w14:textId="77777777" w:rsidR="004D14F3" w:rsidRPr="001206B8" w:rsidRDefault="004D14F3">
            <w:pPr>
              <w:jc w:val="left"/>
              <w:rPr>
                <w:szCs w:val="24"/>
              </w:rPr>
            </w:pPr>
            <w:r w:rsidRPr="001206B8">
              <w:rPr>
                <w:szCs w:val="24"/>
              </w:rPr>
              <w:t>2021</w:t>
            </w:r>
            <w:r w:rsidRPr="001206B8">
              <w:rPr>
                <w:szCs w:val="24"/>
              </w:rPr>
              <w:t>年</w:t>
            </w:r>
            <w:r w:rsidRPr="001206B8">
              <w:rPr>
                <w:szCs w:val="24"/>
              </w:rPr>
              <w:t>08</w:t>
            </w:r>
            <w:r w:rsidRPr="001206B8">
              <w:rPr>
                <w:szCs w:val="24"/>
              </w:rPr>
              <w:t>月</w:t>
            </w:r>
            <w:r w:rsidRPr="001206B8">
              <w:rPr>
                <w:szCs w:val="24"/>
              </w:rPr>
              <w:t>23</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6D59C18" w14:textId="77777777" w:rsidR="004D14F3" w:rsidRPr="001206B8" w:rsidRDefault="004D14F3">
            <w:pPr>
              <w:jc w:val="left"/>
              <w:rPr>
                <w:szCs w:val="24"/>
              </w:rPr>
            </w:pPr>
            <w:r w:rsidRPr="001206B8">
              <w:rPr>
                <w:szCs w:val="24"/>
              </w:rPr>
              <w:t>否</w:t>
            </w:r>
          </w:p>
        </w:tc>
      </w:tr>
      <w:tr w:rsidR="004D14F3" w:rsidRPr="001206B8" w14:paraId="4379C70E"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49CDE462" w14:textId="77777777" w:rsidR="004D14F3" w:rsidRPr="001206B8" w:rsidRDefault="004D14F3">
            <w:pPr>
              <w:jc w:val="left"/>
              <w:rPr>
                <w:szCs w:val="24"/>
              </w:rPr>
            </w:pPr>
            <w:r w:rsidRPr="001206B8">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ABF6C20" w14:textId="77777777" w:rsidR="004D14F3" w:rsidRPr="001206B8" w:rsidRDefault="004D14F3">
            <w:pPr>
              <w:jc w:val="right"/>
              <w:rPr>
                <w:szCs w:val="24"/>
              </w:rPr>
            </w:pPr>
            <w:r w:rsidRPr="001206B8">
              <w:rPr>
                <w:szCs w:val="24"/>
              </w:rPr>
              <w:t>50,000,000.00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CA3F061" w14:textId="77777777" w:rsidR="004D14F3" w:rsidRPr="001206B8" w:rsidRDefault="004D14F3">
            <w:pPr>
              <w:jc w:val="left"/>
              <w:rPr>
                <w:szCs w:val="24"/>
              </w:rPr>
            </w:pPr>
            <w:r w:rsidRPr="001206B8">
              <w:rPr>
                <w:szCs w:val="24"/>
              </w:rPr>
              <w:t>2020</w:t>
            </w:r>
            <w:r w:rsidRPr="001206B8">
              <w:rPr>
                <w:szCs w:val="24"/>
              </w:rPr>
              <w:t>年</w:t>
            </w:r>
            <w:r w:rsidRPr="001206B8">
              <w:rPr>
                <w:szCs w:val="24"/>
              </w:rPr>
              <w:t>07</w:t>
            </w:r>
            <w:r w:rsidRPr="001206B8">
              <w:rPr>
                <w:szCs w:val="24"/>
              </w:rPr>
              <w:t>月</w:t>
            </w:r>
            <w:r w:rsidRPr="001206B8">
              <w:rPr>
                <w:szCs w:val="24"/>
              </w:rPr>
              <w:t>30</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58496A51" w14:textId="77777777" w:rsidR="004D14F3" w:rsidRPr="001206B8" w:rsidRDefault="004D14F3">
            <w:pPr>
              <w:jc w:val="left"/>
              <w:rPr>
                <w:szCs w:val="24"/>
              </w:rPr>
            </w:pPr>
            <w:r w:rsidRPr="001206B8">
              <w:rPr>
                <w:szCs w:val="24"/>
              </w:rPr>
              <w:t>2021</w:t>
            </w:r>
            <w:r w:rsidRPr="001206B8">
              <w:rPr>
                <w:szCs w:val="24"/>
              </w:rPr>
              <w:t>年</w:t>
            </w:r>
            <w:r w:rsidRPr="001206B8">
              <w:rPr>
                <w:szCs w:val="24"/>
              </w:rPr>
              <w:t>07</w:t>
            </w:r>
            <w:r w:rsidRPr="001206B8">
              <w:rPr>
                <w:szCs w:val="24"/>
              </w:rPr>
              <w:t>月</w:t>
            </w:r>
            <w:r w:rsidRPr="001206B8">
              <w:rPr>
                <w:szCs w:val="24"/>
              </w:rPr>
              <w:t>10</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3807E4B" w14:textId="77777777" w:rsidR="004D14F3" w:rsidRPr="001206B8" w:rsidRDefault="004D14F3">
            <w:pPr>
              <w:jc w:val="left"/>
              <w:rPr>
                <w:szCs w:val="24"/>
              </w:rPr>
            </w:pPr>
            <w:r w:rsidRPr="001206B8">
              <w:rPr>
                <w:szCs w:val="24"/>
              </w:rPr>
              <w:t>否</w:t>
            </w:r>
          </w:p>
        </w:tc>
      </w:tr>
      <w:tr w:rsidR="004D14F3" w:rsidRPr="001206B8" w14:paraId="50F4D1FC"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31D64CB0" w14:textId="77777777" w:rsidR="004D14F3" w:rsidRPr="001206B8" w:rsidRDefault="004D14F3">
            <w:pPr>
              <w:jc w:val="left"/>
              <w:rPr>
                <w:szCs w:val="24"/>
              </w:rPr>
            </w:pPr>
            <w:r w:rsidRPr="001206B8">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548C54C" w14:textId="77777777" w:rsidR="004D14F3" w:rsidRPr="001206B8" w:rsidRDefault="004D14F3">
            <w:pPr>
              <w:jc w:val="right"/>
              <w:rPr>
                <w:szCs w:val="24"/>
              </w:rPr>
            </w:pPr>
            <w:r w:rsidRPr="001206B8">
              <w:rPr>
                <w:szCs w:val="24"/>
              </w:rPr>
              <w:t>50,000,000.00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3C5A16A" w14:textId="77777777" w:rsidR="004D14F3" w:rsidRPr="001206B8" w:rsidRDefault="004D14F3">
            <w:pPr>
              <w:jc w:val="left"/>
              <w:rPr>
                <w:szCs w:val="24"/>
              </w:rPr>
            </w:pPr>
            <w:r w:rsidRPr="001206B8">
              <w:rPr>
                <w:szCs w:val="24"/>
              </w:rPr>
              <w:t>2021</w:t>
            </w:r>
            <w:r w:rsidRPr="001206B8">
              <w:rPr>
                <w:szCs w:val="24"/>
              </w:rPr>
              <w:t>年</w:t>
            </w:r>
            <w:r w:rsidRPr="001206B8">
              <w:rPr>
                <w:szCs w:val="24"/>
              </w:rPr>
              <w:t>01</w:t>
            </w:r>
            <w:r w:rsidRPr="001206B8">
              <w:rPr>
                <w:szCs w:val="24"/>
              </w:rPr>
              <w:t>月</w:t>
            </w:r>
            <w:r w:rsidRPr="001206B8">
              <w:rPr>
                <w:szCs w:val="24"/>
              </w:rPr>
              <w:t>01</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5FCE512C" w14:textId="77777777" w:rsidR="004D14F3" w:rsidRPr="001206B8" w:rsidRDefault="004D14F3">
            <w:pPr>
              <w:jc w:val="left"/>
              <w:rPr>
                <w:szCs w:val="24"/>
              </w:rPr>
            </w:pPr>
            <w:r w:rsidRPr="001206B8">
              <w:rPr>
                <w:szCs w:val="24"/>
              </w:rPr>
              <w:t>2021</w:t>
            </w:r>
            <w:r w:rsidRPr="001206B8">
              <w:rPr>
                <w:szCs w:val="24"/>
              </w:rPr>
              <w:t>年</w:t>
            </w:r>
            <w:r w:rsidRPr="001206B8">
              <w:rPr>
                <w:szCs w:val="24"/>
              </w:rPr>
              <w:t>12</w:t>
            </w:r>
            <w:r w:rsidRPr="001206B8">
              <w:rPr>
                <w:szCs w:val="24"/>
              </w:rPr>
              <w:t>月</w:t>
            </w:r>
            <w:r w:rsidRPr="001206B8">
              <w:rPr>
                <w:szCs w:val="24"/>
              </w:rPr>
              <w:t>15</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90CF3E2" w14:textId="77777777" w:rsidR="004D14F3" w:rsidRPr="001206B8" w:rsidRDefault="004D14F3">
            <w:pPr>
              <w:jc w:val="left"/>
              <w:rPr>
                <w:szCs w:val="24"/>
              </w:rPr>
            </w:pPr>
            <w:r w:rsidRPr="001206B8">
              <w:rPr>
                <w:szCs w:val="24"/>
              </w:rPr>
              <w:t>否</w:t>
            </w:r>
          </w:p>
        </w:tc>
      </w:tr>
      <w:tr w:rsidR="004D14F3" w:rsidRPr="001206B8" w14:paraId="2976611C"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B2882D1" w14:textId="77777777" w:rsidR="004D14F3" w:rsidRPr="001206B8" w:rsidRDefault="004D14F3">
            <w:pPr>
              <w:jc w:val="left"/>
              <w:rPr>
                <w:szCs w:val="24"/>
              </w:rPr>
            </w:pPr>
            <w:r w:rsidRPr="001206B8">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C2F76B3" w14:textId="77777777" w:rsidR="004D14F3" w:rsidRPr="001206B8" w:rsidRDefault="004D14F3">
            <w:pPr>
              <w:jc w:val="right"/>
              <w:rPr>
                <w:szCs w:val="24"/>
              </w:rPr>
            </w:pPr>
            <w:r w:rsidRPr="001206B8">
              <w:rPr>
                <w:szCs w:val="24"/>
              </w:rPr>
              <w:t>50,000,000.00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3E984A7" w14:textId="77777777" w:rsidR="004D14F3" w:rsidRPr="001206B8" w:rsidRDefault="004D14F3">
            <w:pPr>
              <w:jc w:val="left"/>
              <w:rPr>
                <w:szCs w:val="24"/>
              </w:rPr>
            </w:pPr>
            <w:r w:rsidRPr="001206B8">
              <w:rPr>
                <w:szCs w:val="24"/>
              </w:rPr>
              <w:t>2021</w:t>
            </w:r>
            <w:r w:rsidRPr="001206B8">
              <w:rPr>
                <w:szCs w:val="24"/>
              </w:rPr>
              <w:t>年</w:t>
            </w:r>
            <w:r w:rsidRPr="001206B8">
              <w:rPr>
                <w:szCs w:val="24"/>
              </w:rPr>
              <w:t>02</w:t>
            </w:r>
            <w:r w:rsidRPr="001206B8">
              <w:rPr>
                <w:szCs w:val="24"/>
              </w:rPr>
              <w:t>月</w:t>
            </w:r>
            <w:r w:rsidRPr="001206B8">
              <w:rPr>
                <w:szCs w:val="24"/>
              </w:rPr>
              <w:t>02</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3092A30E" w14:textId="77777777" w:rsidR="004D14F3" w:rsidRPr="001206B8" w:rsidRDefault="004D14F3">
            <w:pPr>
              <w:jc w:val="left"/>
              <w:rPr>
                <w:szCs w:val="24"/>
              </w:rPr>
            </w:pPr>
            <w:r w:rsidRPr="001206B8">
              <w:rPr>
                <w:szCs w:val="24"/>
              </w:rPr>
              <w:t>2022</w:t>
            </w:r>
            <w:r w:rsidRPr="001206B8">
              <w:rPr>
                <w:szCs w:val="24"/>
              </w:rPr>
              <w:t>年</w:t>
            </w:r>
            <w:r w:rsidRPr="001206B8">
              <w:rPr>
                <w:szCs w:val="24"/>
              </w:rPr>
              <w:t>01</w:t>
            </w:r>
            <w:r w:rsidRPr="001206B8">
              <w:rPr>
                <w:szCs w:val="24"/>
              </w:rPr>
              <w:t>月</w:t>
            </w:r>
            <w:r w:rsidRPr="001206B8">
              <w:rPr>
                <w:szCs w:val="24"/>
              </w:rPr>
              <w:t>15</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4862642" w14:textId="77777777" w:rsidR="004D14F3" w:rsidRPr="001206B8" w:rsidRDefault="004D14F3">
            <w:pPr>
              <w:jc w:val="left"/>
              <w:rPr>
                <w:szCs w:val="24"/>
              </w:rPr>
            </w:pPr>
            <w:r w:rsidRPr="001206B8">
              <w:rPr>
                <w:szCs w:val="24"/>
              </w:rPr>
              <w:t>否</w:t>
            </w:r>
          </w:p>
        </w:tc>
      </w:tr>
      <w:tr w:rsidR="004D14F3" w:rsidRPr="001206B8" w14:paraId="2D64877D"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3D782C50" w14:textId="77777777" w:rsidR="004D14F3" w:rsidRPr="001206B8" w:rsidRDefault="004D14F3">
            <w:pPr>
              <w:jc w:val="left"/>
              <w:rPr>
                <w:szCs w:val="24"/>
              </w:rPr>
            </w:pPr>
            <w:r w:rsidRPr="001206B8">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648DB4B" w14:textId="77777777" w:rsidR="004D14F3" w:rsidRPr="001206B8" w:rsidRDefault="004D14F3">
            <w:pPr>
              <w:jc w:val="right"/>
              <w:rPr>
                <w:szCs w:val="24"/>
              </w:rPr>
            </w:pPr>
            <w:r w:rsidRPr="001206B8">
              <w:rPr>
                <w:szCs w:val="24"/>
              </w:rPr>
              <w:t>45,000,000.00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411AB1A" w14:textId="77777777" w:rsidR="004D14F3" w:rsidRPr="001206B8" w:rsidRDefault="004D14F3">
            <w:pPr>
              <w:jc w:val="left"/>
              <w:rPr>
                <w:szCs w:val="24"/>
              </w:rPr>
            </w:pPr>
            <w:r w:rsidRPr="001206B8">
              <w:rPr>
                <w:szCs w:val="24"/>
              </w:rPr>
              <w:t>2020</w:t>
            </w:r>
            <w:r w:rsidRPr="001206B8">
              <w:rPr>
                <w:szCs w:val="24"/>
              </w:rPr>
              <w:t>年</w:t>
            </w:r>
            <w:r w:rsidRPr="001206B8">
              <w:rPr>
                <w:szCs w:val="24"/>
              </w:rPr>
              <w:t>07</w:t>
            </w:r>
            <w:r w:rsidRPr="001206B8">
              <w:rPr>
                <w:szCs w:val="24"/>
              </w:rPr>
              <w:t>月</w:t>
            </w:r>
            <w:r w:rsidRPr="001206B8">
              <w:rPr>
                <w:szCs w:val="24"/>
              </w:rPr>
              <w:t>31</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64DE02FF" w14:textId="77777777" w:rsidR="004D14F3" w:rsidRPr="001206B8" w:rsidRDefault="004D14F3">
            <w:pPr>
              <w:jc w:val="left"/>
              <w:rPr>
                <w:szCs w:val="24"/>
              </w:rPr>
            </w:pPr>
            <w:r w:rsidRPr="001206B8">
              <w:rPr>
                <w:szCs w:val="24"/>
              </w:rPr>
              <w:t>2021</w:t>
            </w:r>
            <w:r w:rsidRPr="001206B8">
              <w:rPr>
                <w:szCs w:val="24"/>
              </w:rPr>
              <w:t>年</w:t>
            </w:r>
            <w:r w:rsidRPr="001206B8">
              <w:rPr>
                <w:szCs w:val="24"/>
              </w:rPr>
              <w:t>07</w:t>
            </w:r>
            <w:r w:rsidRPr="001206B8">
              <w:rPr>
                <w:szCs w:val="24"/>
              </w:rPr>
              <w:t>月</w:t>
            </w:r>
            <w:r w:rsidRPr="001206B8">
              <w:rPr>
                <w:szCs w:val="24"/>
              </w:rPr>
              <w:t>30</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425E8E6" w14:textId="77777777" w:rsidR="004D14F3" w:rsidRPr="001206B8" w:rsidRDefault="004D14F3">
            <w:pPr>
              <w:jc w:val="left"/>
              <w:rPr>
                <w:szCs w:val="24"/>
              </w:rPr>
            </w:pPr>
            <w:r w:rsidRPr="001206B8">
              <w:rPr>
                <w:szCs w:val="24"/>
              </w:rPr>
              <w:t>否</w:t>
            </w:r>
          </w:p>
        </w:tc>
      </w:tr>
      <w:tr w:rsidR="004D14F3" w:rsidRPr="001206B8" w14:paraId="1C61AE32"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04AE8847" w14:textId="77777777" w:rsidR="004D14F3" w:rsidRPr="001206B8" w:rsidRDefault="004D14F3">
            <w:pPr>
              <w:jc w:val="left"/>
              <w:rPr>
                <w:szCs w:val="24"/>
              </w:rPr>
            </w:pPr>
            <w:r w:rsidRPr="001206B8">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6AEB24F" w14:textId="77777777" w:rsidR="004D14F3" w:rsidRPr="001206B8" w:rsidRDefault="004D14F3">
            <w:pPr>
              <w:jc w:val="right"/>
              <w:rPr>
                <w:szCs w:val="24"/>
              </w:rPr>
            </w:pPr>
            <w:r w:rsidRPr="001206B8">
              <w:rPr>
                <w:szCs w:val="24"/>
              </w:rPr>
              <w:t>40,000,000.00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6FB421C" w14:textId="77777777" w:rsidR="004D14F3" w:rsidRPr="001206B8" w:rsidRDefault="004D14F3">
            <w:pPr>
              <w:jc w:val="left"/>
              <w:rPr>
                <w:szCs w:val="24"/>
              </w:rPr>
            </w:pPr>
            <w:r w:rsidRPr="001206B8">
              <w:rPr>
                <w:szCs w:val="24"/>
              </w:rPr>
              <w:t>2020</w:t>
            </w:r>
            <w:r w:rsidRPr="001206B8">
              <w:rPr>
                <w:szCs w:val="24"/>
              </w:rPr>
              <w:t>年</w:t>
            </w:r>
            <w:r w:rsidRPr="001206B8">
              <w:rPr>
                <w:szCs w:val="24"/>
              </w:rPr>
              <w:t>12</w:t>
            </w:r>
            <w:r w:rsidRPr="001206B8">
              <w:rPr>
                <w:szCs w:val="24"/>
              </w:rPr>
              <w:t>月</w:t>
            </w:r>
            <w:r w:rsidRPr="001206B8">
              <w:rPr>
                <w:szCs w:val="24"/>
              </w:rPr>
              <w:t>09</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50241BF7" w14:textId="77777777" w:rsidR="004D14F3" w:rsidRPr="001206B8" w:rsidRDefault="004D14F3">
            <w:pPr>
              <w:jc w:val="left"/>
              <w:rPr>
                <w:szCs w:val="24"/>
              </w:rPr>
            </w:pPr>
            <w:r w:rsidRPr="001206B8">
              <w:rPr>
                <w:szCs w:val="24"/>
              </w:rPr>
              <w:t>2021</w:t>
            </w:r>
            <w:r w:rsidRPr="001206B8">
              <w:rPr>
                <w:szCs w:val="24"/>
              </w:rPr>
              <w:t>年</w:t>
            </w:r>
            <w:r w:rsidRPr="001206B8">
              <w:rPr>
                <w:szCs w:val="24"/>
              </w:rPr>
              <w:t>12</w:t>
            </w:r>
            <w:r w:rsidRPr="001206B8">
              <w:rPr>
                <w:szCs w:val="24"/>
              </w:rPr>
              <w:t>月</w:t>
            </w:r>
            <w:r w:rsidRPr="001206B8">
              <w:rPr>
                <w:szCs w:val="24"/>
              </w:rPr>
              <w:t>08</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451ACDF" w14:textId="77777777" w:rsidR="004D14F3" w:rsidRPr="001206B8" w:rsidRDefault="004D14F3">
            <w:pPr>
              <w:jc w:val="left"/>
              <w:rPr>
                <w:szCs w:val="24"/>
              </w:rPr>
            </w:pPr>
            <w:r w:rsidRPr="001206B8">
              <w:rPr>
                <w:szCs w:val="24"/>
              </w:rPr>
              <w:t>否</w:t>
            </w:r>
          </w:p>
        </w:tc>
      </w:tr>
      <w:tr w:rsidR="004D14F3" w:rsidRPr="001206B8" w14:paraId="10231714"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6A647D11" w14:textId="77777777" w:rsidR="004D14F3" w:rsidRPr="001206B8" w:rsidRDefault="004D14F3">
            <w:pPr>
              <w:jc w:val="left"/>
              <w:rPr>
                <w:szCs w:val="24"/>
              </w:rPr>
            </w:pPr>
            <w:r w:rsidRPr="001206B8">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C1EEB44" w14:textId="77777777" w:rsidR="004D14F3" w:rsidRPr="001206B8" w:rsidRDefault="004D14F3">
            <w:pPr>
              <w:jc w:val="right"/>
              <w:rPr>
                <w:szCs w:val="24"/>
              </w:rPr>
            </w:pPr>
            <w:r w:rsidRPr="001206B8">
              <w:rPr>
                <w:szCs w:val="24"/>
              </w:rPr>
              <w:t>50,000,000.00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9344D5F" w14:textId="77777777" w:rsidR="004D14F3" w:rsidRPr="001206B8" w:rsidRDefault="004D14F3">
            <w:pPr>
              <w:jc w:val="left"/>
              <w:rPr>
                <w:szCs w:val="24"/>
              </w:rPr>
            </w:pPr>
            <w:r w:rsidRPr="001206B8">
              <w:rPr>
                <w:szCs w:val="24"/>
              </w:rPr>
              <w:t>2021</w:t>
            </w:r>
            <w:r w:rsidRPr="001206B8">
              <w:rPr>
                <w:szCs w:val="24"/>
              </w:rPr>
              <w:t>年</w:t>
            </w:r>
            <w:r w:rsidRPr="001206B8">
              <w:rPr>
                <w:szCs w:val="24"/>
              </w:rPr>
              <w:t>01</w:t>
            </w:r>
            <w:r w:rsidRPr="001206B8">
              <w:rPr>
                <w:szCs w:val="24"/>
              </w:rPr>
              <w:t>月</w:t>
            </w:r>
            <w:r w:rsidRPr="001206B8">
              <w:rPr>
                <w:szCs w:val="24"/>
              </w:rPr>
              <w:t>12</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2688FBCC" w14:textId="77777777" w:rsidR="004D14F3" w:rsidRPr="001206B8" w:rsidRDefault="004D14F3">
            <w:pPr>
              <w:jc w:val="left"/>
              <w:rPr>
                <w:szCs w:val="24"/>
              </w:rPr>
            </w:pPr>
            <w:r w:rsidRPr="001206B8">
              <w:rPr>
                <w:szCs w:val="24"/>
              </w:rPr>
              <w:t>2022</w:t>
            </w:r>
            <w:r w:rsidRPr="001206B8">
              <w:rPr>
                <w:szCs w:val="24"/>
              </w:rPr>
              <w:t>年</w:t>
            </w:r>
            <w:r w:rsidRPr="001206B8">
              <w:rPr>
                <w:szCs w:val="24"/>
              </w:rPr>
              <w:t>01</w:t>
            </w:r>
            <w:r w:rsidRPr="001206B8">
              <w:rPr>
                <w:szCs w:val="24"/>
              </w:rPr>
              <w:t>月</w:t>
            </w:r>
            <w:r w:rsidRPr="001206B8">
              <w:rPr>
                <w:szCs w:val="24"/>
              </w:rPr>
              <w:t>11</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030831E" w14:textId="77777777" w:rsidR="004D14F3" w:rsidRPr="001206B8" w:rsidRDefault="004D14F3">
            <w:pPr>
              <w:jc w:val="left"/>
              <w:rPr>
                <w:szCs w:val="24"/>
              </w:rPr>
            </w:pPr>
            <w:r w:rsidRPr="001206B8">
              <w:rPr>
                <w:szCs w:val="24"/>
              </w:rPr>
              <w:t>否</w:t>
            </w:r>
          </w:p>
        </w:tc>
      </w:tr>
      <w:tr w:rsidR="004D14F3" w:rsidRPr="001206B8" w14:paraId="38378B17"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2D391370" w14:textId="77777777" w:rsidR="004D14F3" w:rsidRPr="001206B8" w:rsidRDefault="004D14F3">
            <w:pPr>
              <w:jc w:val="left"/>
              <w:rPr>
                <w:szCs w:val="24"/>
              </w:rPr>
            </w:pPr>
            <w:r w:rsidRPr="001206B8">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1AB79DF" w14:textId="77777777" w:rsidR="004D14F3" w:rsidRPr="001206B8" w:rsidRDefault="004D14F3">
            <w:pPr>
              <w:jc w:val="right"/>
              <w:rPr>
                <w:szCs w:val="24"/>
              </w:rPr>
            </w:pPr>
            <w:r w:rsidRPr="001206B8">
              <w:rPr>
                <w:szCs w:val="24"/>
              </w:rPr>
              <w:t>35,000,000.00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A6F0CBF" w14:textId="77777777" w:rsidR="004D14F3" w:rsidRPr="001206B8" w:rsidRDefault="004D14F3">
            <w:pPr>
              <w:jc w:val="left"/>
              <w:rPr>
                <w:szCs w:val="24"/>
              </w:rPr>
            </w:pPr>
            <w:r w:rsidRPr="001206B8">
              <w:rPr>
                <w:szCs w:val="24"/>
              </w:rPr>
              <w:t>2021</w:t>
            </w:r>
            <w:r w:rsidRPr="001206B8">
              <w:rPr>
                <w:szCs w:val="24"/>
              </w:rPr>
              <w:t>年</w:t>
            </w:r>
            <w:r w:rsidRPr="001206B8">
              <w:rPr>
                <w:szCs w:val="24"/>
              </w:rPr>
              <w:t>03</w:t>
            </w:r>
            <w:r w:rsidRPr="001206B8">
              <w:rPr>
                <w:szCs w:val="24"/>
              </w:rPr>
              <w:t>月</w:t>
            </w:r>
            <w:r w:rsidRPr="001206B8">
              <w:rPr>
                <w:szCs w:val="24"/>
              </w:rPr>
              <w:t>09</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0148BFBA" w14:textId="77777777" w:rsidR="004D14F3" w:rsidRPr="001206B8" w:rsidRDefault="004D14F3">
            <w:pPr>
              <w:jc w:val="left"/>
              <w:rPr>
                <w:szCs w:val="24"/>
              </w:rPr>
            </w:pPr>
            <w:r w:rsidRPr="001206B8">
              <w:rPr>
                <w:szCs w:val="24"/>
              </w:rPr>
              <w:t>2022</w:t>
            </w:r>
            <w:r w:rsidRPr="001206B8">
              <w:rPr>
                <w:szCs w:val="24"/>
              </w:rPr>
              <w:t>年</w:t>
            </w:r>
            <w:r w:rsidRPr="001206B8">
              <w:rPr>
                <w:szCs w:val="24"/>
              </w:rPr>
              <w:t>03</w:t>
            </w:r>
            <w:r w:rsidRPr="001206B8">
              <w:rPr>
                <w:szCs w:val="24"/>
              </w:rPr>
              <w:t>月</w:t>
            </w:r>
            <w:r w:rsidRPr="001206B8">
              <w:rPr>
                <w:szCs w:val="24"/>
              </w:rPr>
              <w:t>08</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EEFFFDC" w14:textId="77777777" w:rsidR="004D14F3" w:rsidRPr="001206B8" w:rsidRDefault="004D14F3">
            <w:pPr>
              <w:jc w:val="left"/>
              <w:rPr>
                <w:szCs w:val="24"/>
              </w:rPr>
            </w:pPr>
            <w:r w:rsidRPr="001206B8">
              <w:rPr>
                <w:szCs w:val="24"/>
              </w:rPr>
              <w:t>否</w:t>
            </w:r>
          </w:p>
        </w:tc>
      </w:tr>
      <w:tr w:rsidR="004D14F3" w:rsidRPr="001206B8" w14:paraId="50B08A00"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45DFD370" w14:textId="77777777" w:rsidR="004D14F3" w:rsidRPr="001206B8" w:rsidRDefault="004D14F3">
            <w:pPr>
              <w:jc w:val="left"/>
              <w:rPr>
                <w:szCs w:val="24"/>
              </w:rPr>
            </w:pPr>
            <w:r w:rsidRPr="001206B8">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6BF409C" w14:textId="77777777" w:rsidR="004D14F3" w:rsidRPr="001206B8" w:rsidRDefault="004D14F3">
            <w:pPr>
              <w:jc w:val="right"/>
              <w:rPr>
                <w:szCs w:val="24"/>
              </w:rPr>
            </w:pPr>
            <w:r w:rsidRPr="001206B8">
              <w:rPr>
                <w:szCs w:val="24"/>
              </w:rPr>
              <w:t>22,000,000.00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21E811A" w14:textId="77777777" w:rsidR="004D14F3" w:rsidRPr="001206B8" w:rsidRDefault="004D14F3">
            <w:pPr>
              <w:jc w:val="left"/>
              <w:rPr>
                <w:szCs w:val="24"/>
              </w:rPr>
            </w:pPr>
            <w:r w:rsidRPr="001206B8">
              <w:rPr>
                <w:szCs w:val="24"/>
              </w:rPr>
              <w:t>2021</w:t>
            </w:r>
            <w:r w:rsidRPr="001206B8">
              <w:rPr>
                <w:szCs w:val="24"/>
              </w:rPr>
              <w:t>年</w:t>
            </w:r>
            <w:r w:rsidRPr="001206B8">
              <w:rPr>
                <w:szCs w:val="24"/>
              </w:rPr>
              <w:t>06</w:t>
            </w:r>
            <w:r w:rsidRPr="001206B8">
              <w:rPr>
                <w:szCs w:val="24"/>
              </w:rPr>
              <w:t>月</w:t>
            </w:r>
            <w:r w:rsidRPr="001206B8">
              <w:rPr>
                <w:szCs w:val="24"/>
              </w:rPr>
              <w:t>22</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474BB9E2" w14:textId="77777777" w:rsidR="004D14F3" w:rsidRPr="001206B8" w:rsidRDefault="004D14F3">
            <w:pPr>
              <w:jc w:val="left"/>
              <w:rPr>
                <w:szCs w:val="24"/>
              </w:rPr>
            </w:pPr>
            <w:r w:rsidRPr="001206B8">
              <w:rPr>
                <w:szCs w:val="24"/>
              </w:rPr>
              <w:t>2022</w:t>
            </w:r>
            <w:r w:rsidRPr="001206B8">
              <w:rPr>
                <w:szCs w:val="24"/>
              </w:rPr>
              <w:t>年</w:t>
            </w:r>
            <w:r w:rsidRPr="001206B8">
              <w:rPr>
                <w:szCs w:val="24"/>
              </w:rPr>
              <w:t>06</w:t>
            </w:r>
            <w:r w:rsidRPr="001206B8">
              <w:rPr>
                <w:szCs w:val="24"/>
              </w:rPr>
              <w:t>月</w:t>
            </w:r>
            <w:r w:rsidRPr="001206B8">
              <w:rPr>
                <w:szCs w:val="24"/>
              </w:rPr>
              <w:t>21</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F26DB1C" w14:textId="77777777" w:rsidR="004D14F3" w:rsidRPr="001206B8" w:rsidRDefault="004D14F3">
            <w:pPr>
              <w:jc w:val="left"/>
              <w:rPr>
                <w:szCs w:val="24"/>
              </w:rPr>
            </w:pPr>
            <w:r w:rsidRPr="001206B8">
              <w:rPr>
                <w:szCs w:val="24"/>
              </w:rPr>
              <w:t>否</w:t>
            </w:r>
          </w:p>
        </w:tc>
      </w:tr>
      <w:tr w:rsidR="004D14F3" w:rsidRPr="001206B8" w14:paraId="55E504B0"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1FAB111F" w14:textId="77777777" w:rsidR="004D14F3" w:rsidRPr="001206B8" w:rsidRDefault="004D14F3">
            <w:pPr>
              <w:jc w:val="left"/>
              <w:rPr>
                <w:szCs w:val="24"/>
              </w:rPr>
            </w:pPr>
            <w:r w:rsidRPr="001206B8">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0BC940E" w14:textId="77777777" w:rsidR="004D14F3" w:rsidRPr="001206B8" w:rsidRDefault="004D14F3">
            <w:pPr>
              <w:jc w:val="right"/>
              <w:rPr>
                <w:szCs w:val="24"/>
              </w:rPr>
            </w:pPr>
            <w:r w:rsidRPr="001206B8">
              <w:rPr>
                <w:szCs w:val="24"/>
              </w:rPr>
              <w:t>3,708,000.00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D887CA1" w14:textId="77777777" w:rsidR="004D14F3" w:rsidRPr="001206B8" w:rsidRDefault="004D14F3">
            <w:pPr>
              <w:jc w:val="left"/>
              <w:rPr>
                <w:szCs w:val="24"/>
              </w:rPr>
            </w:pPr>
            <w:r w:rsidRPr="001206B8">
              <w:rPr>
                <w:szCs w:val="24"/>
              </w:rPr>
              <w:t>2021</w:t>
            </w:r>
            <w:r w:rsidRPr="001206B8">
              <w:rPr>
                <w:szCs w:val="24"/>
              </w:rPr>
              <w:t>年</w:t>
            </w:r>
            <w:r w:rsidRPr="001206B8">
              <w:rPr>
                <w:szCs w:val="24"/>
              </w:rPr>
              <w:t>06</w:t>
            </w:r>
            <w:r w:rsidRPr="001206B8">
              <w:rPr>
                <w:szCs w:val="24"/>
              </w:rPr>
              <w:t>月</w:t>
            </w:r>
            <w:r w:rsidRPr="001206B8">
              <w:rPr>
                <w:szCs w:val="24"/>
              </w:rPr>
              <w:t>21</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58221863" w14:textId="77777777" w:rsidR="004D14F3" w:rsidRPr="001206B8" w:rsidRDefault="004D14F3">
            <w:pPr>
              <w:jc w:val="left"/>
              <w:rPr>
                <w:szCs w:val="24"/>
              </w:rPr>
            </w:pPr>
            <w:r w:rsidRPr="001206B8">
              <w:rPr>
                <w:szCs w:val="24"/>
              </w:rPr>
              <w:t>2021</w:t>
            </w:r>
            <w:r w:rsidRPr="001206B8">
              <w:rPr>
                <w:szCs w:val="24"/>
              </w:rPr>
              <w:t>年</w:t>
            </w:r>
            <w:r w:rsidRPr="001206B8">
              <w:rPr>
                <w:szCs w:val="24"/>
              </w:rPr>
              <w:t>12</w:t>
            </w:r>
            <w:r w:rsidRPr="001206B8">
              <w:rPr>
                <w:szCs w:val="24"/>
              </w:rPr>
              <w:t>月</w:t>
            </w:r>
            <w:r w:rsidRPr="001206B8">
              <w:rPr>
                <w:szCs w:val="24"/>
              </w:rPr>
              <w:t>22</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F0E627C" w14:textId="77777777" w:rsidR="004D14F3" w:rsidRPr="001206B8" w:rsidRDefault="004D14F3">
            <w:pPr>
              <w:jc w:val="left"/>
              <w:rPr>
                <w:szCs w:val="24"/>
              </w:rPr>
            </w:pPr>
            <w:r w:rsidRPr="001206B8">
              <w:rPr>
                <w:szCs w:val="24"/>
              </w:rPr>
              <w:t>否</w:t>
            </w:r>
          </w:p>
        </w:tc>
      </w:tr>
      <w:tr w:rsidR="004D14F3" w:rsidRPr="001206B8" w14:paraId="3BCE4DC4"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4DF1C561" w14:textId="77777777" w:rsidR="004D14F3" w:rsidRPr="001206B8" w:rsidRDefault="004D14F3">
            <w:pPr>
              <w:jc w:val="left"/>
              <w:rPr>
                <w:szCs w:val="24"/>
              </w:rPr>
            </w:pPr>
            <w:r w:rsidRPr="001206B8">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F2DF43A" w14:textId="77777777" w:rsidR="004D14F3" w:rsidRPr="001206B8" w:rsidRDefault="004D14F3">
            <w:pPr>
              <w:jc w:val="right"/>
              <w:rPr>
                <w:szCs w:val="24"/>
              </w:rPr>
            </w:pPr>
            <w:r w:rsidRPr="001206B8">
              <w:rPr>
                <w:szCs w:val="24"/>
              </w:rPr>
              <w:t>14,080,000.00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0FF34AE" w14:textId="77777777" w:rsidR="004D14F3" w:rsidRPr="001206B8" w:rsidRDefault="004D14F3">
            <w:pPr>
              <w:jc w:val="left"/>
              <w:rPr>
                <w:szCs w:val="24"/>
              </w:rPr>
            </w:pPr>
            <w:r w:rsidRPr="001206B8">
              <w:rPr>
                <w:szCs w:val="24"/>
              </w:rPr>
              <w:t>2021</w:t>
            </w:r>
            <w:r w:rsidRPr="001206B8">
              <w:rPr>
                <w:szCs w:val="24"/>
              </w:rPr>
              <w:t>年</w:t>
            </w:r>
            <w:r w:rsidRPr="001206B8">
              <w:rPr>
                <w:szCs w:val="24"/>
              </w:rPr>
              <w:t>06</w:t>
            </w:r>
            <w:r w:rsidRPr="001206B8">
              <w:rPr>
                <w:szCs w:val="24"/>
              </w:rPr>
              <w:t>月</w:t>
            </w:r>
            <w:r w:rsidRPr="001206B8">
              <w:rPr>
                <w:szCs w:val="24"/>
              </w:rPr>
              <w:t>11</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4994C85C" w14:textId="77777777" w:rsidR="004D14F3" w:rsidRPr="001206B8" w:rsidRDefault="004D14F3">
            <w:pPr>
              <w:jc w:val="left"/>
              <w:rPr>
                <w:szCs w:val="24"/>
              </w:rPr>
            </w:pPr>
            <w:r w:rsidRPr="001206B8">
              <w:rPr>
                <w:szCs w:val="24"/>
              </w:rPr>
              <w:t>2021</w:t>
            </w:r>
            <w:r w:rsidRPr="001206B8">
              <w:rPr>
                <w:szCs w:val="24"/>
              </w:rPr>
              <w:t>年</w:t>
            </w:r>
            <w:r w:rsidRPr="001206B8">
              <w:rPr>
                <w:szCs w:val="24"/>
              </w:rPr>
              <w:t>12</w:t>
            </w:r>
            <w:r w:rsidRPr="001206B8">
              <w:rPr>
                <w:szCs w:val="24"/>
              </w:rPr>
              <w:t>月</w:t>
            </w:r>
            <w:r w:rsidRPr="001206B8">
              <w:rPr>
                <w:szCs w:val="24"/>
              </w:rPr>
              <w:t>10</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BD74065" w14:textId="77777777" w:rsidR="004D14F3" w:rsidRPr="001206B8" w:rsidRDefault="004D14F3">
            <w:pPr>
              <w:jc w:val="left"/>
              <w:rPr>
                <w:szCs w:val="24"/>
              </w:rPr>
            </w:pPr>
            <w:r w:rsidRPr="001206B8">
              <w:rPr>
                <w:szCs w:val="24"/>
              </w:rPr>
              <w:t>否</w:t>
            </w:r>
          </w:p>
        </w:tc>
      </w:tr>
      <w:tr w:rsidR="004D14F3" w:rsidRPr="001206B8" w14:paraId="321EC200"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748A2168" w14:textId="77777777" w:rsidR="004D14F3" w:rsidRPr="001206B8" w:rsidRDefault="004D14F3">
            <w:pPr>
              <w:jc w:val="left"/>
              <w:rPr>
                <w:szCs w:val="24"/>
              </w:rPr>
            </w:pPr>
            <w:r w:rsidRPr="001206B8">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2307E60" w14:textId="77777777" w:rsidR="004D14F3" w:rsidRPr="001206B8" w:rsidRDefault="004D14F3">
            <w:pPr>
              <w:jc w:val="right"/>
              <w:rPr>
                <w:szCs w:val="24"/>
              </w:rPr>
            </w:pPr>
            <w:r w:rsidRPr="001206B8">
              <w:rPr>
                <w:szCs w:val="24"/>
              </w:rPr>
              <w:t>18,000,000.00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96D22C8" w14:textId="77777777" w:rsidR="004D14F3" w:rsidRPr="001206B8" w:rsidRDefault="004D14F3">
            <w:pPr>
              <w:jc w:val="left"/>
              <w:rPr>
                <w:szCs w:val="24"/>
              </w:rPr>
            </w:pPr>
            <w:r w:rsidRPr="001206B8">
              <w:rPr>
                <w:szCs w:val="24"/>
              </w:rPr>
              <w:t>2019</w:t>
            </w:r>
            <w:r w:rsidRPr="001206B8">
              <w:rPr>
                <w:szCs w:val="24"/>
              </w:rPr>
              <w:t>年</w:t>
            </w:r>
            <w:r w:rsidRPr="001206B8">
              <w:rPr>
                <w:szCs w:val="24"/>
              </w:rPr>
              <w:t>12</w:t>
            </w:r>
            <w:r w:rsidRPr="001206B8">
              <w:rPr>
                <w:szCs w:val="24"/>
              </w:rPr>
              <w:t>月</w:t>
            </w:r>
            <w:r w:rsidRPr="001206B8">
              <w:rPr>
                <w:szCs w:val="24"/>
              </w:rPr>
              <w:t>24</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7ADC40DF" w14:textId="77777777" w:rsidR="004D14F3" w:rsidRPr="001206B8" w:rsidRDefault="004D14F3">
            <w:pPr>
              <w:jc w:val="left"/>
              <w:rPr>
                <w:szCs w:val="24"/>
              </w:rPr>
            </w:pPr>
            <w:r w:rsidRPr="001206B8">
              <w:rPr>
                <w:szCs w:val="24"/>
              </w:rPr>
              <w:t>2022</w:t>
            </w:r>
            <w:r w:rsidRPr="001206B8">
              <w:rPr>
                <w:szCs w:val="24"/>
              </w:rPr>
              <w:t>年</w:t>
            </w:r>
            <w:r w:rsidRPr="001206B8">
              <w:rPr>
                <w:szCs w:val="24"/>
              </w:rPr>
              <w:t>12</w:t>
            </w:r>
            <w:r w:rsidRPr="001206B8">
              <w:rPr>
                <w:szCs w:val="24"/>
              </w:rPr>
              <w:t>月</w:t>
            </w:r>
            <w:r w:rsidRPr="001206B8">
              <w:rPr>
                <w:szCs w:val="24"/>
              </w:rPr>
              <w:t>23</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EB1B2A1" w14:textId="77777777" w:rsidR="004D14F3" w:rsidRPr="001206B8" w:rsidRDefault="004D14F3">
            <w:pPr>
              <w:jc w:val="left"/>
              <w:rPr>
                <w:szCs w:val="24"/>
              </w:rPr>
            </w:pPr>
            <w:r w:rsidRPr="001206B8">
              <w:rPr>
                <w:szCs w:val="24"/>
              </w:rPr>
              <w:t>否</w:t>
            </w:r>
          </w:p>
        </w:tc>
      </w:tr>
      <w:tr w:rsidR="004D14F3" w:rsidRPr="001206B8" w14:paraId="7278D484"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6105490C"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2D04367" w14:textId="77777777" w:rsidR="004D14F3" w:rsidRPr="001206B8" w:rsidRDefault="004D14F3">
            <w:pPr>
              <w:jc w:val="right"/>
              <w:rPr>
                <w:szCs w:val="24"/>
              </w:rPr>
            </w:pPr>
            <w:r w:rsidRPr="001206B8">
              <w:rPr>
                <w:szCs w:val="24"/>
              </w:rPr>
              <w:t>50,500,000.00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AB68B6E" w14:textId="77777777" w:rsidR="004D14F3" w:rsidRPr="001206B8" w:rsidRDefault="004D14F3">
            <w:pPr>
              <w:jc w:val="left"/>
              <w:rPr>
                <w:szCs w:val="24"/>
              </w:rPr>
            </w:pPr>
            <w:r w:rsidRPr="001206B8">
              <w:rPr>
                <w:szCs w:val="24"/>
              </w:rPr>
              <w:t>2019</w:t>
            </w:r>
            <w:r w:rsidRPr="001206B8">
              <w:rPr>
                <w:szCs w:val="24"/>
              </w:rPr>
              <w:t>年</w:t>
            </w:r>
            <w:r w:rsidRPr="001206B8">
              <w:rPr>
                <w:szCs w:val="24"/>
              </w:rPr>
              <w:t>11</w:t>
            </w:r>
            <w:r w:rsidRPr="001206B8">
              <w:rPr>
                <w:szCs w:val="24"/>
              </w:rPr>
              <w:t>月</w:t>
            </w:r>
            <w:r w:rsidRPr="001206B8">
              <w:rPr>
                <w:szCs w:val="24"/>
              </w:rPr>
              <w:t>29</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380FB99A" w14:textId="77777777" w:rsidR="004D14F3" w:rsidRPr="001206B8" w:rsidRDefault="004D14F3">
            <w:pPr>
              <w:jc w:val="left"/>
              <w:rPr>
                <w:szCs w:val="24"/>
              </w:rPr>
            </w:pPr>
            <w:r w:rsidRPr="001206B8">
              <w:rPr>
                <w:szCs w:val="24"/>
              </w:rPr>
              <w:t>2022</w:t>
            </w:r>
            <w:r w:rsidRPr="001206B8">
              <w:rPr>
                <w:szCs w:val="24"/>
              </w:rPr>
              <w:t>年</w:t>
            </w:r>
            <w:r w:rsidRPr="001206B8">
              <w:rPr>
                <w:szCs w:val="24"/>
              </w:rPr>
              <w:t>11</w:t>
            </w:r>
            <w:r w:rsidRPr="001206B8">
              <w:rPr>
                <w:szCs w:val="24"/>
              </w:rPr>
              <w:t>月</w:t>
            </w:r>
            <w:r w:rsidRPr="001206B8">
              <w:rPr>
                <w:szCs w:val="24"/>
              </w:rPr>
              <w:t>28</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E501D17" w14:textId="77777777" w:rsidR="004D14F3" w:rsidRPr="001206B8" w:rsidRDefault="004D14F3">
            <w:pPr>
              <w:jc w:val="left"/>
              <w:rPr>
                <w:szCs w:val="24"/>
              </w:rPr>
            </w:pPr>
            <w:r w:rsidRPr="001206B8">
              <w:rPr>
                <w:szCs w:val="24"/>
              </w:rPr>
              <w:t>否</w:t>
            </w:r>
          </w:p>
        </w:tc>
      </w:tr>
      <w:tr w:rsidR="004D14F3" w:rsidRPr="001206B8" w14:paraId="54BB6FFA"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207DD201"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5EE2232" w14:textId="77777777" w:rsidR="004D14F3" w:rsidRPr="001206B8" w:rsidRDefault="004D14F3">
            <w:pPr>
              <w:jc w:val="right"/>
              <w:rPr>
                <w:szCs w:val="24"/>
              </w:rPr>
            </w:pPr>
            <w:r w:rsidRPr="001206B8">
              <w:rPr>
                <w:szCs w:val="24"/>
              </w:rPr>
              <w:t>51,000,000.00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BA2839F" w14:textId="77777777" w:rsidR="004D14F3" w:rsidRPr="001206B8" w:rsidRDefault="004D14F3">
            <w:pPr>
              <w:jc w:val="left"/>
              <w:rPr>
                <w:szCs w:val="24"/>
              </w:rPr>
            </w:pPr>
            <w:r w:rsidRPr="001206B8">
              <w:rPr>
                <w:szCs w:val="24"/>
              </w:rPr>
              <w:t>2019</w:t>
            </w:r>
            <w:r w:rsidRPr="001206B8">
              <w:rPr>
                <w:szCs w:val="24"/>
              </w:rPr>
              <w:t>年</w:t>
            </w:r>
            <w:r w:rsidRPr="001206B8">
              <w:rPr>
                <w:szCs w:val="24"/>
              </w:rPr>
              <w:t>05</w:t>
            </w:r>
            <w:r w:rsidRPr="001206B8">
              <w:rPr>
                <w:szCs w:val="24"/>
              </w:rPr>
              <w:t>月</w:t>
            </w:r>
            <w:r w:rsidRPr="001206B8">
              <w:rPr>
                <w:szCs w:val="24"/>
              </w:rPr>
              <w:t>28</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54A05216" w14:textId="77777777" w:rsidR="004D14F3" w:rsidRPr="001206B8" w:rsidRDefault="004D14F3">
            <w:pPr>
              <w:jc w:val="left"/>
              <w:rPr>
                <w:szCs w:val="24"/>
              </w:rPr>
            </w:pPr>
            <w:r w:rsidRPr="001206B8">
              <w:rPr>
                <w:szCs w:val="24"/>
              </w:rPr>
              <w:t>2022</w:t>
            </w:r>
            <w:r w:rsidRPr="001206B8">
              <w:rPr>
                <w:szCs w:val="24"/>
              </w:rPr>
              <w:t>年</w:t>
            </w:r>
            <w:r w:rsidRPr="001206B8">
              <w:rPr>
                <w:szCs w:val="24"/>
              </w:rPr>
              <w:t>05</w:t>
            </w:r>
            <w:r w:rsidRPr="001206B8">
              <w:rPr>
                <w:szCs w:val="24"/>
              </w:rPr>
              <w:t>月</w:t>
            </w:r>
            <w:r w:rsidRPr="001206B8">
              <w:rPr>
                <w:szCs w:val="24"/>
              </w:rPr>
              <w:t>27</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57A026A" w14:textId="77777777" w:rsidR="004D14F3" w:rsidRPr="001206B8" w:rsidRDefault="004D14F3">
            <w:pPr>
              <w:jc w:val="left"/>
              <w:rPr>
                <w:szCs w:val="24"/>
              </w:rPr>
            </w:pPr>
            <w:r w:rsidRPr="001206B8">
              <w:rPr>
                <w:szCs w:val="24"/>
              </w:rPr>
              <w:t>否</w:t>
            </w:r>
          </w:p>
        </w:tc>
      </w:tr>
      <w:tr w:rsidR="004D14F3" w:rsidRPr="001206B8" w14:paraId="4CA319CF"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35C3B0FF"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F6A050C" w14:textId="77777777" w:rsidR="004D14F3" w:rsidRPr="001206B8" w:rsidRDefault="004D14F3">
            <w:pPr>
              <w:jc w:val="right"/>
              <w:rPr>
                <w:szCs w:val="24"/>
              </w:rPr>
            </w:pPr>
            <w:r w:rsidRPr="001206B8">
              <w:rPr>
                <w:szCs w:val="24"/>
              </w:rPr>
              <w:t>22,500,000.00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150721B" w14:textId="77777777" w:rsidR="004D14F3" w:rsidRPr="001206B8" w:rsidRDefault="004D14F3">
            <w:pPr>
              <w:jc w:val="left"/>
              <w:rPr>
                <w:szCs w:val="24"/>
              </w:rPr>
            </w:pPr>
            <w:r w:rsidRPr="001206B8">
              <w:rPr>
                <w:szCs w:val="24"/>
              </w:rPr>
              <w:t>2020</w:t>
            </w:r>
            <w:r w:rsidRPr="001206B8">
              <w:rPr>
                <w:szCs w:val="24"/>
              </w:rPr>
              <w:t>年</w:t>
            </w:r>
            <w:r w:rsidRPr="001206B8">
              <w:rPr>
                <w:szCs w:val="24"/>
              </w:rPr>
              <w:t>01</w:t>
            </w:r>
            <w:r w:rsidRPr="001206B8">
              <w:rPr>
                <w:szCs w:val="24"/>
              </w:rPr>
              <w:t>月</w:t>
            </w:r>
            <w:r w:rsidRPr="001206B8">
              <w:rPr>
                <w:szCs w:val="24"/>
              </w:rPr>
              <w:t>20</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563639FE" w14:textId="77777777" w:rsidR="004D14F3" w:rsidRPr="001206B8" w:rsidRDefault="004D14F3">
            <w:pPr>
              <w:jc w:val="left"/>
              <w:rPr>
                <w:szCs w:val="24"/>
              </w:rPr>
            </w:pPr>
            <w:r w:rsidRPr="001206B8">
              <w:rPr>
                <w:szCs w:val="24"/>
              </w:rPr>
              <w:t>2023</w:t>
            </w:r>
            <w:r w:rsidRPr="001206B8">
              <w:rPr>
                <w:szCs w:val="24"/>
              </w:rPr>
              <w:t>年</w:t>
            </w:r>
            <w:r w:rsidRPr="001206B8">
              <w:rPr>
                <w:szCs w:val="24"/>
              </w:rPr>
              <w:t>01</w:t>
            </w:r>
            <w:r w:rsidRPr="001206B8">
              <w:rPr>
                <w:szCs w:val="24"/>
              </w:rPr>
              <w:t>月</w:t>
            </w:r>
            <w:r w:rsidRPr="001206B8">
              <w:rPr>
                <w:szCs w:val="24"/>
              </w:rPr>
              <w:t>19</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95BAA59" w14:textId="77777777" w:rsidR="004D14F3" w:rsidRPr="001206B8" w:rsidRDefault="004D14F3">
            <w:pPr>
              <w:jc w:val="left"/>
              <w:rPr>
                <w:szCs w:val="24"/>
              </w:rPr>
            </w:pPr>
            <w:r w:rsidRPr="001206B8">
              <w:rPr>
                <w:szCs w:val="24"/>
              </w:rPr>
              <w:t>否</w:t>
            </w:r>
          </w:p>
        </w:tc>
      </w:tr>
      <w:tr w:rsidR="004D14F3" w:rsidRPr="001206B8" w14:paraId="433D8053"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2821EF3F"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8E3FD95" w14:textId="77777777" w:rsidR="004D14F3" w:rsidRPr="001206B8" w:rsidRDefault="004D14F3">
            <w:pPr>
              <w:jc w:val="right"/>
              <w:rPr>
                <w:szCs w:val="24"/>
              </w:rPr>
            </w:pPr>
            <w:r w:rsidRPr="001206B8">
              <w:rPr>
                <w:szCs w:val="24"/>
              </w:rPr>
              <w:t>20,000,000.00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D8411BA" w14:textId="77777777" w:rsidR="004D14F3" w:rsidRPr="001206B8" w:rsidRDefault="004D14F3">
            <w:pPr>
              <w:jc w:val="left"/>
              <w:rPr>
                <w:szCs w:val="24"/>
              </w:rPr>
            </w:pPr>
            <w:r w:rsidRPr="001206B8">
              <w:rPr>
                <w:szCs w:val="24"/>
              </w:rPr>
              <w:t>2020</w:t>
            </w:r>
            <w:r w:rsidRPr="001206B8">
              <w:rPr>
                <w:szCs w:val="24"/>
              </w:rPr>
              <w:t>年</w:t>
            </w:r>
            <w:r w:rsidRPr="001206B8">
              <w:rPr>
                <w:szCs w:val="24"/>
              </w:rPr>
              <w:t>08</w:t>
            </w:r>
            <w:r w:rsidRPr="001206B8">
              <w:rPr>
                <w:szCs w:val="24"/>
              </w:rPr>
              <w:t>月</w:t>
            </w:r>
            <w:r w:rsidRPr="001206B8">
              <w:rPr>
                <w:szCs w:val="24"/>
              </w:rPr>
              <w:t>11</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6EA8C2D1" w14:textId="77777777" w:rsidR="004D14F3" w:rsidRPr="001206B8" w:rsidRDefault="004D14F3">
            <w:pPr>
              <w:jc w:val="left"/>
              <w:rPr>
                <w:szCs w:val="24"/>
              </w:rPr>
            </w:pPr>
            <w:r w:rsidRPr="001206B8">
              <w:rPr>
                <w:szCs w:val="24"/>
              </w:rPr>
              <w:t>2021</w:t>
            </w:r>
            <w:r w:rsidRPr="001206B8">
              <w:rPr>
                <w:szCs w:val="24"/>
              </w:rPr>
              <w:t>年</w:t>
            </w:r>
            <w:r w:rsidRPr="001206B8">
              <w:rPr>
                <w:szCs w:val="24"/>
              </w:rPr>
              <w:t>08</w:t>
            </w:r>
            <w:r w:rsidRPr="001206B8">
              <w:rPr>
                <w:szCs w:val="24"/>
              </w:rPr>
              <w:t>月</w:t>
            </w:r>
            <w:r w:rsidRPr="001206B8">
              <w:rPr>
                <w:szCs w:val="24"/>
              </w:rPr>
              <w:t>10</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B46B93F" w14:textId="77777777" w:rsidR="004D14F3" w:rsidRPr="001206B8" w:rsidRDefault="004D14F3">
            <w:pPr>
              <w:jc w:val="left"/>
              <w:rPr>
                <w:szCs w:val="24"/>
              </w:rPr>
            </w:pPr>
            <w:r w:rsidRPr="001206B8">
              <w:rPr>
                <w:szCs w:val="24"/>
              </w:rPr>
              <w:t>否</w:t>
            </w:r>
          </w:p>
        </w:tc>
      </w:tr>
      <w:tr w:rsidR="004D14F3" w:rsidRPr="001206B8" w14:paraId="20E3A2A6"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2970D336"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8637709" w14:textId="77777777" w:rsidR="004D14F3" w:rsidRPr="001206B8" w:rsidRDefault="004D14F3">
            <w:pPr>
              <w:jc w:val="right"/>
              <w:rPr>
                <w:szCs w:val="24"/>
              </w:rPr>
            </w:pPr>
            <w:r w:rsidRPr="001206B8">
              <w:rPr>
                <w:szCs w:val="24"/>
              </w:rPr>
              <w:t>6,254,000.00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ADA8BDB" w14:textId="77777777" w:rsidR="004D14F3" w:rsidRPr="001206B8" w:rsidRDefault="004D14F3">
            <w:pPr>
              <w:jc w:val="left"/>
              <w:rPr>
                <w:szCs w:val="24"/>
              </w:rPr>
            </w:pPr>
            <w:r w:rsidRPr="001206B8">
              <w:rPr>
                <w:szCs w:val="24"/>
              </w:rPr>
              <w:t>2021</w:t>
            </w:r>
            <w:r w:rsidRPr="001206B8">
              <w:rPr>
                <w:szCs w:val="24"/>
              </w:rPr>
              <w:t>年</w:t>
            </w:r>
            <w:r w:rsidRPr="001206B8">
              <w:rPr>
                <w:szCs w:val="24"/>
              </w:rPr>
              <w:t>04</w:t>
            </w:r>
            <w:r w:rsidRPr="001206B8">
              <w:rPr>
                <w:szCs w:val="24"/>
              </w:rPr>
              <w:t>月</w:t>
            </w:r>
            <w:r w:rsidRPr="001206B8">
              <w:rPr>
                <w:szCs w:val="24"/>
              </w:rPr>
              <w:t>16</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3D342680" w14:textId="77777777" w:rsidR="004D14F3" w:rsidRPr="001206B8" w:rsidRDefault="004D14F3">
            <w:pPr>
              <w:jc w:val="left"/>
              <w:rPr>
                <w:szCs w:val="24"/>
              </w:rPr>
            </w:pPr>
            <w:r w:rsidRPr="001206B8">
              <w:rPr>
                <w:szCs w:val="24"/>
              </w:rPr>
              <w:t>2021</w:t>
            </w:r>
            <w:r w:rsidRPr="001206B8">
              <w:rPr>
                <w:szCs w:val="24"/>
              </w:rPr>
              <w:t>年</w:t>
            </w:r>
            <w:r w:rsidRPr="001206B8">
              <w:rPr>
                <w:szCs w:val="24"/>
              </w:rPr>
              <w:t>10</w:t>
            </w:r>
            <w:r w:rsidRPr="001206B8">
              <w:rPr>
                <w:szCs w:val="24"/>
              </w:rPr>
              <w:t>月</w:t>
            </w:r>
            <w:r w:rsidRPr="001206B8">
              <w:rPr>
                <w:szCs w:val="24"/>
              </w:rPr>
              <w:t>16</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4B5E374" w14:textId="77777777" w:rsidR="004D14F3" w:rsidRPr="001206B8" w:rsidRDefault="004D14F3">
            <w:pPr>
              <w:jc w:val="left"/>
              <w:rPr>
                <w:szCs w:val="24"/>
              </w:rPr>
            </w:pPr>
            <w:r w:rsidRPr="001206B8">
              <w:rPr>
                <w:szCs w:val="24"/>
              </w:rPr>
              <w:t>否</w:t>
            </w:r>
          </w:p>
        </w:tc>
      </w:tr>
      <w:tr w:rsidR="004D14F3" w:rsidRPr="001206B8" w14:paraId="1436D117"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7E3750C"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C0E36C8" w14:textId="77777777" w:rsidR="004D14F3" w:rsidRPr="001206B8" w:rsidRDefault="004D14F3">
            <w:pPr>
              <w:jc w:val="right"/>
              <w:rPr>
                <w:szCs w:val="24"/>
              </w:rPr>
            </w:pPr>
            <w:r w:rsidRPr="001206B8">
              <w:rPr>
                <w:szCs w:val="24"/>
              </w:rPr>
              <w:t>1,000,000.00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858864C" w14:textId="77777777" w:rsidR="004D14F3" w:rsidRPr="001206B8" w:rsidRDefault="004D14F3">
            <w:pPr>
              <w:jc w:val="left"/>
              <w:rPr>
                <w:szCs w:val="24"/>
              </w:rPr>
            </w:pPr>
            <w:r w:rsidRPr="001206B8">
              <w:rPr>
                <w:szCs w:val="24"/>
              </w:rPr>
              <w:t>2021</w:t>
            </w:r>
            <w:r w:rsidRPr="001206B8">
              <w:rPr>
                <w:szCs w:val="24"/>
              </w:rPr>
              <w:t>年</w:t>
            </w:r>
            <w:r w:rsidRPr="001206B8">
              <w:rPr>
                <w:szCs w:val="24"/>
              </w:rPr>
              <w:t>04</w:t>
            </w:r>
            <w:r w:rsidRPr="001206B8">
              <w:rPr>
                <w:szCs w:val="24"/>
              </w:rPr>
              <w:t>月</w:t>
            </w:r>
            <w:r w:rsidRPr="001206B8">
              <w:rPr>
                <w:szCs w:val="24"/>
              </w:rPr>
              <w:t>19</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5725042C" w14:textId="77777777" w:rsidR="004D14F3" w:rsidRPr="001206B8" w:rsidRDefault="004D14F3">
            <w:pPr>
              <w:jc w:val="left"/>
              <w:rPr>
                <w:szCs w:val="24"/>
              </w:rPr>
            </w:pPr>
            <w:r w:rsidRPr="001206B8">
              <w:rPr>
                <w:szCs w:val="24"/>
              </w:rPr>
              <w:t>2022</w:t>
            </w:r>
            <w:r w:rsidRPr="001206B8">
              <w:rPr>
                <w:szCs w:val="24"/>
              </w:rPr>
              <w:t>年</w:t>
            </w:r>
            <w:r w:rsidRPr="001206B8">
              <w:rPr>
                <w:szCs w:val="24"/>
              </w:rPr>
              <w:t>04</w:t>
            </w:r>
            <w:r w:rsidRPr="001206B8">
              <w:rPr>
                <w:szCs w:val="24"/>
              </w:rPr>
              <w:t>月</w:t>
            </w:r>
            <w:r w:rsidRPr="001206B8">
              <w:rPr>
                <w:szCs w:val="24"/>
              </w:rPr>
              <w:t>19</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21E01C6" w14:textId="77777777" w:rsidR="004D14F3" w:rsidRPr="001206B8" w:rsidRDefault="004D14F3">
            <w:pPr>
              <w:jc w:val="left"/>
              <w:rPr>
                <w:szCs w:val="24"/>
              </w:rPr>
            </w:pPr>
            <w:r w:rsidRPr="001206B8">
              <w:rPr>
                <w:szCs w:val="24"/>
              </w:rPr>
              <w:t>否</w:t>
            </w:r>
          </w:p>
        </w:tc>
      </w:tr>
      <w:tr w:rsidR="004D14F3" w:rsidRPr="001206B8" w14:paraId="12A71909"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16000FC3"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B696C5B" w14:textId="77777777" w:rsidR="004D14F3" w:rsidRPr="001206B8" w:rsidRDefault="004D14F3">
            <w:pPr>
              <w:jc w:val="right"/>
              <w:rPr>
                <w:szCs w:val="24"/>
              </w:rPr>
            </w:pPr>
            <w:r w:rsidRPr="001206B8">
              <w:rPr>
                <w:szCs w:val="24"/>
              </w:rPr>
              <w:t>22,920,000.00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66EA199" w14:textId="77777777" w:rsidR="004D14F3" w:rsidRPr="001206B8" w:rsidRDefault="004D14F3">
            <w:pPr>
              <w:jc w:val="left"/>
              <w:rPr>
                <w:szCs w:val="24"/>
              </w:rPr>
            </w:pPr>
            <w:r w:rsidRPr="001206B8">
              <w:rPr>
                <w:szCs w:val="24"/>
              </w:rPr>
              <w:t>2021</w:t>
            </w:r>
            <w:r w:rsidRPr="001206B8">
              <w:rPr>
                <w:szCs w:val="24"/>
              </w:rPr>
              <w:t>年</w:t>
            </w:r>
            <w:r w:rsidRPr="001206B8">
              <w:rPr>
                <w:szCs w:val="24"/>
              </w:rPr>
              <w:t>04</w:t>
            </w:r>
            <w:r w:rsidRPr="001206B8">
              <w:rPr>
                <w:szCs w:val="24"/>
              </w:rPr>
              <w:t>月</w:t>
            </w:r>
            <w:r w:rsidRPr="001206B8">
              <w:rPr>
                <w:szCs w:val="24"/>
              </w:rPr>
              <w:t>23</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4D3A2972" w14:textId="77777777" w:rsidR="004D14F3" w:rsidRPr="001206B8" w:rsidRDefault="004D14F3">
            <w:pPr>
              <w:jc w:val="left"/>
              <w:rPr>
                <w:szCs w:val="24"/>
              </w:rPr>
            </w:pPr>
            <w:r w:rsidRPr="001206B8">
              <w:rPr>
                <w:szCs w:val="24"/>
              </w:rPr>
              <w:t>2022</w:t>
            </w:r>
            <w:r w:rsidRPr="001206B8">
              <w:rPr>
                <w:szCs w:val="24"/>
              </w:rPr>
              <w:t>年</w:t>
            </w:r>
            <w:r w:rsidRPr="001206B8">
              <w:rPr>
                <w:szCs w:val="24"/>
              </w:rPr>
              <w:t>04</w:t>
            </w:r>
            <w:r w:rsidRPr="001206B8">
              <w:rPr>
                <w:szCs w:val="24"/>
              </w:rPr>
              <w:t>月</w:t>
            </w:r>
            <w:r w:rsidRPr="001206B8">
              <w:rPr>
                <w:szCs w:val="24"/>
              </w:rPr>
              <w:t>23</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B54E377" w14:textId="77777777" w:rsidR="004D14F3" w:rsidRPr="001206B8" w:rsidRDefault="004D14F3">
            <w:pPr>
              <w:jc w:val="left"/>
              <w:rPr>
                <w:szCs w:val="24"/>
              </w:rPr>
            </w:pPr>
            <w:r w:rsidRPr="001206B8">
              <w:rPr>
                <w:szCs w:val="24"/>
              </w:rPr>
              <w:t>否</w:t>
            </w:r>
          </w:p>
        </w:tc>
      </w:tr>
      <w:tr w:rsidR="004D14F3" w:rsidRPr="001206B8" w14:paraId="4453C521"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2F7828B7"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FBEC208" w14:textId="77777777" w:rsidR="004D14F3" w:rsidRPr="001206B8" w:rsidRDefault="004D14F3">
            <w:pPr>
              <w:jc w:val="right"/>
              <w:rPr>
                <w:szCs w:val="24"/>
              </w:rPr>
            </w:pPr>
            <w:r w:rsidRPr="001206B8">
              <w:rPr>
                <w:szCs w:val="24"/>
              </w:rPr>
              <w:t>4,565,000.00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42686AC" w14:textId="77777777" w:rsidR="004D14F3" w:rsidRPr="001206B8" w:rsidRDefault="004D14F3">
            <w:pPr>
              <w:jc w:val="left"/>
              <w:rPr>
                <w:szCs w:val="24"/>
              </w:rPr>
            </w:pPr>
            <w:r w:rsidRPr="001206B8">
              <w:rPr>
                <w:szCs w:val="24"/>
              </w:rPr>
              <w:t>2021</w:t>
            </w:r>
            <w:r w:rsidRPr="001206B8">
              <w:rPr>
                <w:szCs w:val="24"/>
              </w:rPr>
              <w:t>年</w:t>
            </w:r>
            <w:r w:rsidRPr="001206B8">
              <w:rPr>
                <w:szCs w:val="24"/>
              </w:rPr>
              <w:t>05</w:t>
            </w:r>
            <w:r w:rsidRPr="001206B8">
              <w:rPr>
                <w:szCs w:val="24"/>
              </w:rPr>
              <w:t>月</w:t>
            </w:r>
            <w:r w:rsidRPr="001206B8">
              <w:rPr>
                <w:szCs w:val="24"/>
              </w:rPr>
              <w:t>28</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15093F31" w14:textId="77777777" w:rsidR="004D14F3" w:rsidRPr="001206B8" w:rsidRDefault="004D14F3">
            <w:pPr>
              <w:jc w:val="left"/>
              <w:rPr>
                <w:szCs w:val="24"/>
              </w:rPr>
            </w:pPr>
            <w:r w:rsidRPr="001206B8">
              <w:rPr>
                <w:szCs w:val="24"/>
              </w:rPr>
              <w:t>2021</w:t>
            </w:r>
            <w:r w:rsidRPr="001206B8">
              <w:rPr>
                <w:szCs w:val="24"/>
              </w:rPr>
              <w:t>年</w:t>
            </w:r>
            <w:r w:rsidRPr="001206B8">
              <w:rPr>
                <w:szCs w:val="24"/>
              </w:rPr>
              <w:t>11</w:t>
            </w:r>
            <w:r w:rsidRPr="001206B8">
              <w:rPr>
                <w:szCs w:val="24"/>
              </w:rPr>
              <w:t>月</w:t>
            </w:r>
            <w:r w:rsidRPr="001206B8">
              <w:rPr>
                <w:szCs w:val="24"/>
              </w:rPr>
              <w:t>28</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EC9F1F3" w14:textId="77777777" w:rsidR="004D14F3" w:rsidRPr="001206B8" w:rsidRDefault="004D14F3">
            <w:pPr>
              <w:jc w:val="left"/>
              <w:rPr>
                <w:szCs w:val="24"/>
              </w:rPr>
            </w:pPr>
            <w:r w:rsidRPr="001206B8">
              <w:rPr>
                <w:szCs w:val="24"/>
              </w:rPr>
              <w:t>否</w:t>
            </w:r>
          </w:p>
        </w:tc>
      </w:tr>
      <w:tr w:rsidR="004D14F3" w:rsidRPr="001206B8" w14:paraId="1188BB77"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CBE5243"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C66B4ED" w14:textId="77777777" w:rsidR="004D14F3" w:rsidRPr="001206B8" w:rsidRDefault="004D14F3">
            <w:pPr>
              <w:jc w:val="right"/>
              <w:rPr>
                <w:szCs w:val="24"/>
              </w:rPr>
            </w:pPr>
            <w:r w:rsidRPr="001206B8">
              <w:rPr>
                <w:szCs w:val="24"/>
              </w:rPr>
              <w:t>9,800,000.00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B37A0BE" w14:textId="77777777" w:rsidR="004D14F3" w:rsidRPr="001206B8" w:rsidRDefault="004D14F3">
            <w:pPr>
              <w:jc w:val="left"/>
              <w:rPr>
                <w:szCs w:val="24"/>
              </w:rPr>
            </w:pPr>
            <w:r w:rsidRPr="001206B8">
              <w:rPr>
                <w:szCs w:val="24"/>
              </w:rPr>
              <w:t>2021</w:t>
            </w:r>
            <w:r w:rsidRPr="001206B8">
              <w:rPr>
                <w:szCs w:val="24"/>
              </w:rPr>
              <w:t>年</w:t>
            </w:r>
            <w:r w:rsidRPr="001206B8">
              <w:rPr>
                <w:szCs w:val="24"/>
              </w:rPr>
              <w:t>06</w:t>
            </w:r>
            <w:r w:rsidRPr="001206B8">
              <w:rPr>
                <w:szCs w:val="24"/>
              </w:rPr>
              <w:t>月</w:t>
            </w:r>
            <w:r w:rsidRPr="001206B8">
              <w:rPr>
                <w:szCs w:val="24"/>
              </w:rPr>
              <w:t>29</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001E7F28" w14:textId="77777777" w:rsidR="004D14F3" w:rsidRPr="001206B8" w:rsidRDefault="004D14F3">
            <w:pPr>
              <w:jc w:val="left"/>
              <w:rPr>
                <w:szCs w:val="24"/>
              </w:rPr>
            </w:pPr>
            <w:r w:rsidRPr="001206B8">
              <w:rPr>
                <w:szCs w:val="24"/>
              </w:rPr>
              <w:t>2022</w:t>
            </w:r>
            <w:r w:rsidRPr="001206B8">
              <w:rPr>
                <w:szCs w:val="24"/>
              </w:rPr>
              <w:t>年</w:t>
            </w:r>
            <w:r w:rsidRPr="001206B8">
              <w:rPr>
                <w:szCs w:val="24"/>
              </w:rPr>
              <w:t>06</w:t>
            </w:r>
            <w:r w:rsidRPr="001206B8">
              <w:rPr>
                <w:szCs w:val="24"/>
              </w:rPr>
              <w:t>月</w:t>
            </w:r>
            <w:r w:rsidRPr="001206B8">
              <w:rPr>
                <w:szCs w:val="24"/>
              </w:rPr>
              <w:t>24</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D00C4C0" w14:textId="77777777" w:rsidR="004D14F3" w:rsidRPr="001206B8" w:rsidRDefault="004D14F3">
            <w:pPr>
              <w:jc w:val="left"/>
              <w:rPr>
                <w:szCs w:val="24"/>
              </w:rPr>
            </w:pPr>
            <w:r w:rsidRPr="001206B8">
              <w:rPr>
                <w:szCs w:val="24"/>
              </w:rPr>
              <w:t>否</w:t>
            </w:r>
          </w:p>
        </w:tc>
      </w:tr>
      <w:tr w:rsidR="004D14F3" w:rsidRPr="001206B8" w14:paraId="4C25DE4B"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458C918E"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CB8DFCF" w14:textId="77777777" w:rsidR="004D14F3" w:rsidRPr="001206B8" w:rsidRDefault="004D14F3">
            <w:pPr>
              <w:jc w:val="right"/>
              <w:rPr>
                <w:szCs w:val="24"/>
              </w:rPr>
            </w:pPr>
            <w:r w:rsidRPr="001206B8">
              <w:rPr>
                <w:szCs w:val="24"/>
              </w:rPr>
              <w:t>6,000,000.00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B6EDF45" w14:textId="77777777" w:rsidR="004D14F3" w:rsidRPr="001206B8" w:rsidRDefault="004D14F3">
            <w:pPr>
              <w:jc w:val="left"/>
              <w:rPr>
                <w:szCs w:val="24"/>
              </w:rPr>
            </w:pPr>
            <w:r w:rsidRPr="001206B8">
              <w:rPr>
                <w:szCs w:val="24"/>
              </w:rPr>
              <w:t>2021</w:t>
            </w:r>
            <w:r w:rsidRPr="001206B8">
              <w:rPr>
                <w:szCs w:val="24"/>
              </w:rPr>
              <w:t>年</w:t>
            </w:r>
            <w:r w:rsidRPr="001206B8">
              <w:rPr>
                <w:szCs w:val="24"/>
              </w:rPr>
              <w:t>03</w:t>
            </w:r>
            <w:r w:rsidRPr="001206B8">
              <w:rPr>
                <w:szCs w:val="24"/>
              </w:rPr>
              <w:t>月</w:t>
            </w:r>
            <w:r w:rsidRPr="001206B8">
              <w:rPr>
                <w:szCs w:val="24"/>
              </w:rPr>
              <w:t>18</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07781018" w14:textId="77777777" w:rsidR="004D14F3" w:rsidRPr="001206B8" w:rsidRDefault="004D14F3">
            <w:pPr>
              <w:jc w:val="left"/>
              <w:rPr>
                <w:szCs w:val="24"/>
              </w:rPr>
            </w:pPr>
            <w:r w:rsidRPr="001206B8">
              <w:rPr>
                <w:szCs w:val="24"/>
              </w:rPr>
              <w:t>2022</w:t>
            </w:r>
            <w:r w:rsidRPr="001206B8">
              <w:rPr>
                <w:szCs w:val="24"/>
              </w:rPr>
              <w:t>年</w:t>
            </w:r>
            <w:r w:rsidRPr="001206B8">
              <w:rPr>
                <w:szCs w:val="24"/>
              </w:rPr>
              <w:t>03</w:t>
            </w:r>
            <w:r w:rsidRPr="001206B8">
              <w:rPr>
                <w:szCs w:val="24"/>
              </w:rPr>
              <w:t>月</w:t>
            </w:r>
            <w:r w:rsidRPr="001206B8">
              <w:rPr>
                <w:szCs w:val="24"/>
              </w:rPr>
              <w:t>16</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40E1AC6" w14:textId="77777777" w:rsidR="004D14F3" w:rsidRPr="001206B8" w:rsidRDefault="004D14F3">
            <w:pPr>
              <w:jc w:val="left"/>
              <w:rPr>
                <w:szCs w:val="24"/>
              </w:rPr>
            </w:pPr>
            <w:r w:rsidRPr="001206B8">
              <w:rPr>
                <w:szCs w:val="24"/>
              </w:rPr>
              <w:t>否</w:t>
            </w:r>
          </w:p>
        </w:tc>
      </w:tr>
      <w:tr w:rsidR="004D14F3" w:rsidRPr="001206B8" w14:paraId="32A215F8"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63CDBE35"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706E4B9" w14:textId="77777777" w:rsidR="004D14F3" w:rsidRPr="001206B8" w:rsidRDefault="004D14F3">
            <w:pPr>
              <w:jc w:val="right"/>
              <w:rPr>
                <w:szCs w:val="24"/>
              </w:rPr>
            </w:pPr>
            <w:r w:rsidRPr="001206B8">
              <w:rPr>
                <w:szCs w:val="24"/>
              </w:rPr>
              <w:t>24,950,000.00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E817583" w14:textId="77777777" w:rsidR="004D14F3" w:rsidRPr="001206B8" w:rsidRDefault="004D14F3">
            <w:pPr>
              <w:jc w:val="left"/>
              <w:rPr>
                <w:szCs w:val="24"/>
              </w:rPr>
            </w:pPr>
            <w:r w:rsidRPr="001206B8">
              <w:rPr>
                <w:szCs w:val="24"/>
              </w:rPr>
              <w:t>2021</w:t>
            </w:r>
            <w:r w:rsidRPr="001206B8">
              <w:rPr>
                <w:szCs w:val="24"/>
              </w:rPr>
              <w:t>年</w:t>
            </w:r>
            <w:r w:rsidRPr="001206B8">
              <w:rPr>
                <w:szCs w:val="24"/>
              </w:rPr>
              <w:t>03</w:t>
            </w:r>
            <w:r w:rsidRPr="001206B8">
              <w:rPr>
                <w:szCs w:val="24"/>
              </w:rPr>
              <w:t>月</w:t>
            </w:r>
            <w:r w:rsidRPr="001206B8">
              <w:rPr>
                <w:szCs w:val="24"/>
              </w:rPr>
              <w:t>05</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1785D013" w14:textId="77777777" w:rsidR="004D14F3" w:rsidRPr="001206B8" w:rsidRDefault="004D14F3">
            <w:pPr>
              <w:jc w:val="left"/>
              <w:rPr>
                <w:szCs w:val="24"/>
              </w:rPr>
            </w:pPr>
            <w:r w:rsidRPr="001206B8">
              <w:rPr>
                <w:szCs w:val="24"/>
              </w:rPr>
              <w:t>2021</w:t>
            </w:r>
            <w:r w:rsidRPr="001206B8">
              <w:rPr>
                <w:szCs w:val="24"/>
              </w:rPr>
              <w:t>年</w:t>
            </w:r>
            <w:r w:rsidRPr="001206B8">
              <w:rPr>
                <w:szCs w:val="24"/>
              </w:rPr>
              <w:t>10</w:t>
            </w:r>
            <w:r w:rsidRPr="001206B8">
              <w:rPr>
                <w:szCs w:val="24"/>
              </w:rPr>
              <w:t>月</w:t>
            </w:r>
            <w:r w:rsidRPr="001206B8">
              <w:rPr>
                <w:szCs w:val="24"/>
              </w:rPr>
              <w:t>20</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38C2633" w14:textId="77777777" w:rsidR="004D14F3" w:rsidRPr="001206B8" w:rsidRDefault="004D14F3">
            <w:pPr>
              <w:jc w:val="left"/>
              <w:rPr>
                <w:szCs w:val="24"/>
              </w:rPr>
            </w:pPr>
            <w:r w:rsidRPr="001206B8">
              <w:rPr>
                <w:szCs w:val="24"/>
              </w:rPr>
              <w:t>否</w:t>
            </w:r>
          </w:p>
        </w:tc>
      </w:tr>
      <w:tr w:rsidR="004D14F3" w:rsidRPr="001206B8" w14:paraId="6042C112"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0F31A1B7" w14:textId="77777777" w:rsidR="004D14F3" w:rsidRPr="001206B8" w:rsidRDefault="004D14F3">
            <w:pPr>
              <w:jc w:val="left"/>
              <w:rPr>
                <w:szCs w:val="24"/>
              </w:rPr>
            </w:pPr>
            <w:r w:rsidRPr="001206B8">
              <w:rPr>
                <w:szCs w:val="24"/>
              </w:rPr>
              <w:t>崇义章源投资控股有限公司、黄泽</w:t>
            </w:r>
            <w:r w:rsidRPr="001206B8">
              <w:rPr>
                <w:szCs w:val="24"/>
              </w:rPr>
              <w:lastRenderedPageBreak/>
              <w:t>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E159C0E" w14:textId="77777777" w:rsidR="004D14F3" w:rsidRPr="001206B8" w:rsidRDefault="004D14F3">
            <w:pPr>
              <w:jc w:val="right"/>
              <w:rPr>
                <w:szCs w:val="24"/>
              </w:rPr>
            </w:pPr>
            <w:r w:rsidRPr="001206B8">
              <w:rPr>
                <w:szCs w:val="24"/>
              </w:rPr>
              <w:lastRenderedPageBreak/>
              <w:t>4,000,000.00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E10B63B" w14:textId="77777777" w:rsidR="004D14F3" w:rsidRPr="001206B8" w:rsidRDefault="004D14F3">
            <w:pPr>
              <w:jc w:val="left"/>
              <w:rPr>
                <w:szCs w:val="24"/>
              </w:rPr>
            </w:pPr>
            <w:r w:rsidRPr="001206B8">
              <w:rPr>
                <w:szCs w:val="24"/>
              </w:rPr>
              <w:t>2021</w:t>
            </w:r>
            <w:r w:rsidRPr="001206B8">
              <w:rPr>
                <w:szCs w:val="24"/>
              </w:rPr>
              <w:t>年</w:t>
            </w:r>
            <w:r w:rsidRPr="001206B8">
              <w:rPr>
                <w:szCs w:val="24"/>
              </w:rPr>
              <w:t>06</w:t>
            </w:r>
            <w:r w:rsidRPr="001206B8">
              <w:rPr>
                <w:szCs w:val="24"/>
              </w:rPr>
              <w:t>月</w:t>
            </w:r>
            <w:r w:rsidRPr="001206B8">
              <w:rPr>
                <w:szCs w:val="24"/>
              </w:rPr>
              <w:t>22</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022BB3B4" w14:textId="77777777" w:rsidR="004D14F3" w:rsidRPr="001206B8" w:rsidRDefault="004D14F3">
            <w:pPr>
              <w:jc w:val="left"/>
              <w:rPr>
                <w:szCs w:val="24"/>
              </w:rPr>
            </w:pPr>
            <w:r w:rsidRPr="001206B8">
              <w:rPr>
                <w:szCs w:val="24"/>
              </w:rPr>
              <w:t>2022</w:t>
            </w:r>
            <w:r w:rsidRPr="001206B8">
              <w:rPr>
                <w:szCs w:val="24"/>
              </w:rPr>
              <w:t>年</w:t>
            </w:r>
            <w:r w:rsidRPr="001206B8">
              <w:rPr>
                <w:szCs w:val="24"/>
              </w:rPr>
              <w:t>06</w:t>
            </w:r>
            <w:r w:rsidRPr="001206B8">
              <w:rPr>
                <w:szCs w:val="24"/>
              </w:rPr>
              <w:t>月</w:t>
            </w:r>
            <w:r w:rsidRPr="001206B8">
              <w:rPr>
                <w:szCs w:val="24"/>
              </w:rPr>
              <w:t>16</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199B1B1" w14:textId="77777777" w:rsidR="004D14F3" w:rsidRPr="001206B8" w:rsidRDefault="004D14F3">
            <w:pPr>
              <w:jc w:val="left"/>
              <w:rPr>
                <w:szCs w:val="24"/>
              </w:rPr>
            </w:pPr>
            <w:r w:rsidRPr="001206B8">
              <w:rPr>
                <w:szCs w:val="24"/>
              </w:rPr>
              <w:t>否</w:t>
            </w:r>
          </w:p>
        </w:tc>
      </w:tr>
      <w:tr w:rsidR="004D14F3" w:rsidRPr="001206B8" w14:paraId="1F81B69B"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7BF5C459" w14:textId="77777777" w:rsidR="004D14F3" w:rsidRPr="001206B8" w:rsidRDefault="004D14F3">
            <w:pPr>
              <w:jc w:val="left"/>
              <w:rPr>
                <w:szCs w:val="24"/>
              </w:rPr>
            </w:pPr>
            <w:r w:rsidRPr="001206B8">
              <w:rPr>
                <w:szCs w:val="24"/>
              </w:rPr>
              <w:lastRenderedPageBreak/>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E7A915B" w14:textId="77777777" w:rsidR="004D14F3" w:rsidRPr="001206B8" w:rsidRDefault="004D14F3">
            <w:pPr>
              <w:jc w:val="right"/>
              <w:rPr>
                <w:szCs w:val="24"/>
              </w:rPr>
            </w:pPr>
            <w:r w:rsidRPr="001206B8">
              <w:rPr>
                <w:szCs w:val="24"/>
              </w:rPr>
              <w:t>60,000,000.00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F270FD2" w14:textId="77777777" w:rsidR="004D14F3" w:rsidRPr="001206B8" w:rsidRDefault="004D14F3">
            <w:pPr>
              <w:jc w:val="left"/>
              <w:rPr>
                <w:szCs w:val="24"/>
              </w:rPr>
            </w:pPr>
            <w:r w:rsidRPr="001206B8">
              <w:rPr>
                <w:szCs w:val="24"/>
              </w:rPr>
              <w:t>2021</w:t>
            </w:r>
            <w:r w:rsidRPr="001206B8">
              <w:rPr>
                <w:szCs w:val="24"/>
              </w:rPr>
              <w:t>年</w:t>
            </w:r>
            <w:r w:rsidRPr="001206B8">
              <w:rPr>
                <w:szCs w:val="24"/>
              </w:rPr>
              <w:t>01</w:t>
            </w:r>
            <w:r w:rsidRPr="001206B8">
              <w:rPr>
                <w:szCs w:val="24"/>
              </w:rPr>
              <w:t>月</w:t>
            </w:r>
            <w:r w:rsidRPr="001206B8">
              <w:rPr>
                <w:szCs w:val="24"/>
              </w:rPr>
              <w:t>21</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7896DB3B" w14:textId="77777777" w:rsidR="004D14F3" w:rsidRPr="001206B8" w:rsidRDefault="004D14F3">
            <w:pPr>
              <w:jc w:val="left"/>
              <w:rPr>
                <w:szCs w:val="24"/>
              </w:rPr>
            </w:pPr>
            <w:r w:rsidRPr="001206B8">
              <w:rPr>
                <w:szCs w:val="24"/>
              </w:rPr>
              <w:t>2022</w:t>
            </w:r>
            <w:r w:rsidRPr="001206B8">
              <w:rPr>
                <w:szCs w:val="24"/>
              </w:rPr>
              <w:t>年</w:t>
            </w:r>
            <w:r w:rsidRPr="001206B8">
              <w:rPr>
                <w:szCs w:val="24"/>
              </w:rPr>
              <w:t>01</w:t>
            </w:r>
            <w:r w:rsidRPr="001206B8">
              <w:rPr>
                <w:szCs w:val="24"/>
              </w:rPr>
              <w:t>月</w:t>
            </w:r>
            <w:r w:rsidRPr="001206B8">
              <w:rPr>
                <w:szCs w:val="24"/>
              </w:rPr>
              <w:t>21</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E654E82" w14:textId="77777777" w:rsidR="004D14F3" w:rsidRPr="001206B8" w:rsidRDefault="004D14F3">
            <w:pPr>
              <w:jc w:val="left"/>
              <w:rPr>
                <w:szCs w:val="24"/>
              </w:rPr>
            </w:pPr>
            <w:r w:rsidRPr="001206B8">
              <w:rPr>
                <w:szCs w:val="24"/>
              </w:rPr>
              <w:t>否</w:t>
            </w:r>
          </w:p>
        </w:tc>
      </w:tr>
      <w:tr w:rsidR="004D14F3" w:rsidRPr="001206B8" w14:paraId="10CB24B2"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4E4728EE"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AFA1D63" w14:textId="77777777" w:rsidR="004D14F3" w:rsidRPr="001206B8" w:rsidRDefault="004D14F3">
            <w:pPr>
              <w:jc w:val="right"/>
              <w:rPr>
                <w:szCs w:val="24"/>
              </w:rPr>
            </w:pPr>
            <w:r w:rsidRPr="001206B8">
              <w:rPr>
                <w:szCs w:val="24"/>
              </w:rPr>
              <w:t>20,000,000.00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8461A29" w14:textId="77777777" w:rsidR="004D14F3" w:rsidRPr="001206B8" w:rsidRDefault="004D14F3">
            <w:pPr>
              <w:jc w:val="left"/>
              <w:rPr>
                <w:szCs w:val="24"/>
              </w:rPr>
            </w:pPr>
            <w:r w:rsidRPr="001206B8">
              <w:rPr>
                <w:szCs w:val="24"/>
              </w:rPr>
              <w:t>2021</w:t>
            </w:r>
            <w:r w:rsidRPr="001206B8">
              <w:rPr>
                <w:szCs w:val="24"/>
              </w:rPr>
              <w:t>年</w:t>
            </w:r>
            <w:r w:rsidRPr="001206B8">
              <w:rPr>
                <w:szCs w:val="24"/>
              </w:rPr>
              <w:t>02</w:t>
            </w:r>
            <w:r w:rsidRPr="001206B8">
              <w:rPr>
                <w:szCs w:val="24"/>
              </w:rPr>
              <w:t>月</w:t>
            </w:r>
            <w:r w:rsidRPr="001206B8">
              <w:rPr>
                <w:szCs w:val="24"/>
              </w:rPr>
              <w:t>24</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04665D68" w14:textId="77777777" w:rsidR="004D14F3" w:rsidRPr="001206B8" w:rsidRDefault="004D14F3">
            <w:pPr>
              <w:jc w:val="left"/>
              <w:rPr>
                <w:szCs w:val="24"/>
              </w:rPr>
            </w:pPr>
            <w:r w:rsidRPr="001206B8">
              <w:rPr>
                <w:szCs w:val="24"/>
              </w:rPr>
              <w:t>2022</w:t>
            </w:r>
            <w:r w:rsidRPr="001206B8">
              <w:rPr>
                <w:szCs w:val="24"/>
              </w:rPr>
              <w:t>年</w:t>
            </w:r>
            <w:r w:rsidRPr="001206B8">
              <w:rPr>
                <w:szCs w:val="24"/>
              </w:rPr>
              <w:t>02</w:t>
            </w:r>
            <w:r w:rsidRPr="001206B8">
              <w:rPr>
                <w:szCs w:val="24"/>
              </w:rPr>
              <w:t>月</w:t>
            </w:r>
            <w:r w:rsidRPr="001206B8">
              <w:rPr>
                <w:szCs w:val="24"/>
              </w:rPr>
              <w:t>24</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61A0F55" w14:textId="77777777" w:rsidR="004D14F3" w:rsidRPr="001206B8" w:rsidRDefault="004D14F3">
            <w:pPr>
              <w:jc w:val="left"/>
              <w:rPr>
                <w:szCs w:val="24"/>
              </w:rPr>
            </w:pPr>
            <w:r w:rsidRPr="001206B8">
              <w:rPr>
                <w:szCs w:val="24"/>
              </w:rPr>
              <w:t>否</w:t>
            </w:r>
          </w:p>
        </w:tc>
      </w:tr>
      <w:tr w:rsidR="004D14F3" w:rsidRPr="001206B8" w14:paraId="0952B2D3"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C4B7AF5"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6B8EEFB" w14:textId="77777777" w:rsidR="004D14F3" w:rsidRPr="001206B8" w:rsidRDefault="004D14F3">
            <w:pPr>
              <w:jc w:val="right"/>
              <w:rPr>
                <w:szCs w:val="24"/>
              </w:rPr>
            </w:pPr>
            <w:r w:rsidRPr="001206B8">
              <w:rPr>
                <w:szCs w:val="24"/>
              </w:rPr>
              <w:t>94,000,000.00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FB4F531" w14:textId="77777777" w:rsidR="004D14F3" w:rsidRPr="001206B8" w:rsidRDefault="004D14F3">
            <w:pPr>
              <w:jc w:val="left"/>
              <w:rPr>
                <w:szCs w:val="24"/>
              </w:rPr>
            </w:pPr>
            <w:r w:rsidRPr="001206B8">
              <w:rPr>
                <w:szCs w:val="24"/>
              </w:rPr>
              <w:t>2021</w:t>
            </w:r>
            <w:r w:rsidRPr="001206B8">
              <w:rPr>
                <w:szCs w:val="24"/>
              </w:rPr>
              <w:t>年</w:t>
            </w:r>
            <w:r w:rsidRPr="001206B8">
              <w:rPr>
                <w:szCs w:val="24"/>
              </w:rPr>
              <w:t>03</w:t>
            </w:r>
            <w:r w:rsidRPr="001206B8">
              <w:rPr>
                <w:szCs w:val="24"/>
              </w:rPr>
              <w:t>月</w:t>
            </w:r>
            <w:r w:rsidRPr="001206B8">
              <w:rPr>
                <w:szCs w:val="24"/>
              </w:rPr>
              <w:t>02</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2C2F22C2" w14:textId="77777777" w:rsidR="004D14F3" w:rsidRPr="001206B8" w:rsidRDefault="004D14F3">
            <w:pPr>
              <w:jc w:val="left"/>
              <w:rPr>
                <w:szCs w:val="24"/>
              </w:rPr>
            </w:pPr>
            <w:r w:rsidRPr="001206B8">
              <w:rPr>
                <w:szCs w:val="24"/>
              </w:rPr>
              <w:t>2022</w:t>
            </w:r>
            <w:r w:rsidRPr="001206B8">
              <w:rPr>
                <w:szCs w:val="24"/>
              </w:rPr>
              <w:t>年</w:t>
            </w:r>
            <w:r w:rsidRPr="001206B8">
              <w:rPr>
                <w:szCs w:val="24"/>
              </w:rPr>
              <w:t>03</w:t>
            </w:r>
            <w:r w:rsidRPr="001206B8">
              <w:rPr>
                <w:szCs w:val="24"/>
              </w:rPr>
              <w:t>月</w:t>
            </w:r>
            <w:r w:rsidRPr="001206B8">
              <w:rPr>
                <w:szCs w:val="24"/>
              </w:rPr>
              <w:t>02</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7552AAB" w14:textId="77777777" w:rsidR="004D14F3" w:rsidRPr="001206B8" w:rsidRDefault="004D14F3">
            <w:pPr>
              <w:jc w:val="left"/>
              <w:rPr>
                <w:szCs w:val="24"/>
              </w:rPr>
            </w:pPr>
            <w:r w:rsidRPr="001206B8">
              <w:rPr>
                <w:szCs w:val="24"/>
              </w:rPr>
              <w:t>否</w:t>
            </w:r>
          </w:p>
        </w:tc>
      </w:tr>
      <w:tr w:rsidR="004D14F3" w:rsidRPr="001206B8" w14:paraId="5489B06D"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44A2EDD1" w14:textId="77777777" w:rsidR="004D14F3" w:rsidRPr="001206B8" w:rsidRDefault="004D14F3">
            <w:pPr>
              <w:jc w:val="left"/>
              <w:rPr>
                <w:szCs w:val="24"/>
              </w:rPr>
            </w:pPr>
            <w:r w:rsidRPr="001206B8">
              <w:rPr>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98A485D" w14:textId="77777777" w:rsidR="004D14F3" w:rsidRPr="001206B8" w:rsidRDefault="004D14F3">
            <w:pPr>
              <w:jc w:val="right"/>
              <w:rPr>
                <w:szCs w:val="24"/>
              </w:rPr>
            </w:pPr>
            <w:r w:rsidRPr="001206B8">
              <w:rPr>
                <w:szCs w:val="24"/>
              </w:rPr>
              <w:t>6,000,000.00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906DEAC" w14:textId="77777777" w:rsidR="004D14F3" w:rsidRPr="001206B8" w:rsidRDefault="004D14F3">
            <w:pPr>
              <w:jc w:val="left"/>
              <w:rPr>
                <w:szCs w:val="24"/>
              </w:rPr>
            </w:pPr>
            <w:r w:rsidRPr="001206B8">
              <w:rPr>
                <w:szCs w:val="24"/>
              </w:rPr>
              <w:t>2021</w:t>
            </w:r>
            <w:r w:rsidRPr="001206B8">
              <w:rPr>
                <w:szCs w:val="24"/>
              </w:rPr>
              <w:t>年</w:t>
            </w:r>
            <w:r w:rsidRPr="001206B8">
              <w:rPr>
                <w:szCs w:val="24"/>
              </w:rPr>
              <w:t>03</w:t>
            </w:r>
            <w:r w:rsidRPr="001206B8">
              <w:rPr>
                <w:szCs w:val="24"/>
              </w:rPr>
              <w:t>月</w:t>
            </w:r>
            <w:r w:rsidRPr="001206B8">
              <w:rPr>
                <w:szCs w:val="24"/>
              </w:rPr>
              <w:t>05</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67991984" w14:textId="77777777" w:rsidR="004D14F3" w:rsidRPr="001206B8" w:rsidRDefault="004D14F3">
            <w:pPr>
              <w:jc w:val="left"/>
              <w:rPr>
                <w:szCs w:val="24"/>
              </w:rPr>
            </w:pPr>
            <w:r w:rsidRPr="001206B8">
              <w:rPr>
                <w:szCs w:val="24"/>
              </w:rPr>
              <w:t>2022</w:t>
            </w:r>
            <w:r w:rsidRPr="001206B8">
              <w:rPr>
                <w:szCs w:val="24"/>
              </w:rPr>
              <w:t>年</w:t>
            </w:r>
            <w:r w:rsidRPr="001206B8">
              <w:rPr>
                <w:szCs w:val="24"/>
              </w:rPr>
              <w:t>03</w:t>
            </w:r>
            <w:r w:rsidRPr="001206B8">
              <w:rPr>
                <w:szCs w:val="24"/>
              </w:rPr>
              <w:t>月</w:t>
            </w:r>
            <w:r w:rsidRPr="001206B8">
              <w:rPr>
                <w:szCs w:val="24"/>
              </w:rPr>
              <w:t>03</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774BD28" w14:textId="77777777" w:rsidR="004D14F3" w:rsidRPr="001206B8" w:rsidRDefault="004D14F3">
            <w:pPr>
              <w:jc w:val="left"/>
              <w:rPr>
                <w:szCs w:val="24"/>
              </w:rPr>
            </w:pPr>
            <w:r w:rsidRPr="001206B8">
              <w:rPr>
                <w:szCs w:val="24"/>
              </w:rPr>
              <w:t>否</w:t>
            </w:r>
          </w:p>
        </w:tc>
      </w:tr>
      <w:tr w:rsidR="004D14F3" w:rsidRPr="001206B8" w14:paraId="48067E6E"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41421A0B"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FEDE6AC" w14:textId="77777777" w:rsidR="004D14F3" w:rsidRPr="001206B8" w:rsidRDefault="004D14F3">
            <w:pPr>
              <w:jc w:val="right"/>
              <w:rPr>
                <w:szCs w:val="24"/>
              </w:rPr>
            </w:pPr>
            <w:r w:rsidRPr="001206B8">
              <w:rPr>
                <w:szCs w:val="24"/>
              </w:rPr>
              <w:t>85,000,000.00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4B723B0" w14:textId="77777777" w:rsidR="004D14F3" w:rsidRPr="001206B8" w:rsidRDefault="004D14F3">
            <w:pPr>
              <w:jc w:val="left"/>
              <w:rPr>
                <w:szCs w:val="24"/>
              </w:rPr>
            </w:pPr>
            <w:r w:rsidRPr="001206B8">
              <w:rPr>
                <w:szCs w:val="24"/>
              </w:rPr>
              <w:t>2019</w:t>
            </w:r>
            <w:r w:rsidRPr="001206B8">
              <w:rPr>
                <w:szCs w:val="24"/>
              </w:rPr>
              <w:t>年</w:t>
            </w:r>
            <w:r w:rsidRPr="001206B8">
              <w:rPr>
                <w:szCs w:val="24"/>
              </w:rPr>
              <w:t>07</w:t>
            </w:r>
            <w:r w:rsidRPr="001206B8">
              <w:rPr>
                <w:szCs w:val="24"/>
              </w:rPr>
              <w:t>月</w:t>
            </w:r>
            <w:r w:rsidRPr="001206B8">
              <w:rPr>
                <w:szCs w:val="24"/>
              </w:rPr>
              <w:t>31</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00E0CA31" w14:textId="77777777" w:rsidR="004D14F3" w:rsidRPr="001206B8" w:rsidRDefault="004D14F3">
            <w:pPr>
              <w:jc w:val="left"/>
              <w:rPr>
                <w:szCs w:val="24"/>
              </w:rPr>
            </w:pPr>
            <w:r w:rsidRPr="001206B8">
              <w:rPr>
                <w:szCs w:val="24"/>
              </w:rPr>
              <w:t>2022</w:t>
            </w:r>
            <w:r w:rsidRPr="001206B8">
              <w:rPr>
                <w:szCs w:val="24"/>
              </w:rPr>
              <w:t>年</w:t>
            </w:r>
            <w:r w:rsidRPr="001206B8">
              <w:rPr>
                <w:szCs w:val="24"/>
              </w:rPr>
              <w:t>07</w:t>
            </w:r>
            <w:r w:rsidRPr="001206B8">
              <w:rPr>
                <w:szCs w:val="24"/>
              </w:rPr>
              <w:t>月</w:t>
            </w:r>
            <w:r w:rsidRPr="001206B8">
              <w:rPr>
                <w:szCs w:val="24"/>
              </w:rPr>
              <w:t>22</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AB97691" w14:textId="77777777" w:rsidR="004D14F3" w:rsidRPr="001206B8" w:rsidRDefault="004D14F3">
            <w:pPr>
              <w:jc w:val="left"/>
              <w:rPr>
                <w:szCs w:val="24"/>
              </w:rPr>
            </w:pPr>
            <w:r w:rsidRPr="001206B8">
              <w:rPr>
                <w:szCs w:val="24"/>
              </w:rPr>
              <w:t>否</w:t>
            </w:r>
          </w:p>
        </w:tc>
      </w:tr>
      <w:tr w:rsidR="004D14F3" w:rsidRPr="001206B8" w14:paraId="5714CC61"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3C2D1A87"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95F7B58" w14:textId="77777777" w:rsidR="004D14F3" w:rsidRPr="001206B8" w:rsidRDefault="004D14F3">
            <w:pPr>
              <w:jc w:val="right"/>
              <w:rPr>
                <w:szCs w:val="24"/>
              </w:rPr>
            </w:pPr>
            <w:r w:rsidRPr="001206B8">
              <w:rPr>
                <w:szCs w:val="24"/>
              </w:rPr>
              <w:t>15,000,000.00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F0BB1B0" w14:textId="77777777" w:rsidR="004D14F3" w:rsidRPr="001206B8" w:rsidRDefault="004D14F3">
            <w:pPr>
              <w:jc w:val="left"/>
              <w:rPr>
                <w:szCs w:val="24"/>
              </w:rPr>
            </w:pPr>
            <w:r w:rsidRPr="001206B8">
              <w:rPr>
                <w:szCs w:val="24"/>
              </w:rPr>
              <w:t>2020</w:t>
            </w:r>
            <w:r w:rsidRPr="001206B8">
              <w:rPr>
                <w:szCs w:val="24"/>
              </w:rPr>
              <w:t>年</w:t>
            </w:r>
            <w:r w:rsidRPr="001206B8">
              <w:rPr>
                <w:szCs w:val="24"/>
              </w:rPr>
              <w:t>07</w:t>
            </w:r>
            <w:r w:rsidRPr="001206B8">
              <w:rPr>
                <w:szCs w:val="24"/>
              </w:rPr>
              <w:t>月</w:t>
            </w:r>
            <w:r w:rsidRPr="001206B8">
              <w:rPr>
                <w:szCs w:val="24"/>
              </w:rPr>
              <w:t>20</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0EAC9B29" w14:textId="77777777" w:rsidR="004D14F3" w:rsidRPr="001206B8" w:rsidRDefault="004D14F3">
            <w:pPr>
              <w:jc w:val="left"/>
              <w:rPr>
                <w:szCs w:val="24"/>
              </w:rPr>
            </w:pPr>
            <w:r w:rsidRPr="001206B8">
              <w:rPr>
                <w:szCs w:val="24"/>
              </w:rPr>
              <w:t>2021</w:t>
            </w:r>
            <w:r w:rsidRPr="001206B8">
              <w:rPr>
                <w:szCs w:val="24"/>
              </w:rPr>
              <w:t>年</w:t>
            </w:r>
            <w:r w:rsidRPr="001206B8">
              <w:rPr>
                <w:szCs w:val="24"/>
              </w:rPr>
              <w:t>07</w:t>
            </w:r>
            <w:r w:rsidRPr="001206B8">
              <w:rPr>
                <w:szCs w:val="24"/>
              </w:rPr>
              <w:t>月</w:t>
            </w:r>
            <w:r w:rsidRPr="001206B8">
              <w:rPr>
                <w:szCs w:val="24"/>
              </w:rPr>
              <w:t>19</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EC92ECB" w14:textId="77777777" w:rsidR="004D14F3" w:rsidRPr="001206B8" w:rsidRDefault="004D14F3">
            <w:pPr>
              <w:jc w:val="left"/>
              <w:rPr>
                <w:szCs w:val="24"/>
              </w:rPr>
            </w:pPr>
            <w:r w:rsidRPr="001206B8">
              <w:rPr>
                <w:szCs w:val="24"/>
              </w:rPr>
              <w:t>否</w:t>
            </w:r>
          </w:p>
        </w:tc>
      </w:tr>
      <w:tr w:rsidR="004D14F3" w:rsidRPr="001206B8" w14:paraId="6DB36C5D"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3F18CA3"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4AD3C87" w14:textId="77777777" w:rsidR="004D14F3" w:rsidRPr="001206B8" w:rsidRDefault="004D14F3">
            <w:pPr>
              <w:jc w:val="right"/>
              <w:rPr>
                <w:szCs w:val="24"/>
              </w:rPr>
            </w:pPr>
            <w:r w:rsidRPr="001206B8">
              <w:rPr>
                <w:szCs w:val="24"/>
              </w:rPr>
              <w:t>22,400,000.00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4F7F5CA" w14:textId="77777777" w:rsidR="004D14F3" w:rsidRPr="001206B8" w:rsidRDefault="004D14F3">
            <w:pPr>
              <w:jc w:val="left"/>
              <w:rPr>
                <w:szCs w:val="24"/>
              </w:rPr>
            </w:pPr>
            <w:r w:rsidRPr="001206B8">
              <w:rPr>
                <w:szCs w:val="24"/>
              </w:rPr>
              <w:t>2021</w:t>
            </w:r>
            <w:r w:rsidRPr="001206B8">
              <w:rPr>
                <w:szCs w:val="24"/>
              </w:rPr>
              <w:t>年</w:t>
            </w:r>
            <w:r w:rsidRPr="001206B8">
              <w:rPr>
                <w:szCs w:val="24"/>
              </w:rPr>
              <w:t>01</w:t>
            </w:r>
            <w:r w:rsidRPr="001206B8">
              <w:rPr>
                <w:szCs w:val="24"/>
              </w:rPr>
              <w:t>月</w:t>
            </w:r>
            <w:r w:rsidRPr="001206B8">
              <w:rPr>
                <w:szCs w:val="24"/>
              </w:rPr>
              <w:t>20</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279D0BD8" w14:textId="77777777" w:rsidR="004D14F3" w:rsidRPr="001206B8" w:rsidRDefault="004D14F3">
            <w:pPr>
              <w:jc w:val="left"/>
              <w:rPr>
                <w:szCs w:val="24"/>
              </w:rPr>
            </w:pPr>
            <w:r w:rsidRPr="001206B8">
              <w:rPr>
                <w:szCs w:val="24"/>
              </w:rPr>
              <w:t>2022</w:t>
            </w:r>
            <w:r w:rsidRPr="001206B8">
              <w:rPr>
                <w:szCs w:val="24"/>
              </w:rPr>
              <w:t>年</w:t>
            </w:r>
            <w:r w:rsidRPr="001206B8">
              <w:rPr>
                <w:szCs w:val="24"/>
              </w:rPr>
              <w:t>01</w:t>
            </w:r>
            <w:r w:rsidRPr="001206B8">
              <w:rPr>
                <w:szCs w:val="24"/>
              </w:rPr>
              <w:t>月</w:t>
            </w:r>
            <w:r w:rsidRPr="001206B8">
              <w:rPr>
                <w:szCs w:val="24"/>
              </w:rPr>
              <w:t>20</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EDC1F8E" w14:textId="77777777" w:rsidR="004D14F3" w:rsidRPr="001206B8" w:rsidRDefault="004D14F3">
            <w:pPr>
              <w:jc w:val="left"/>
              <w:rPr>
                <w:szCs w:val="24"/>
              </w:rPr>
            </w:pPr>
            <w:r w:rsidRPr="001206B8">
              <w:rPr>
                <w:szCs w:val="24"/>
              </w:rPr>
              <w:t>否</w:t>
            </w:r>
          </w:p>
        </w:tc>
      </w:tr>
      <w:tr w:rsidR="004D14F3" w:rsidRPr="001206B8" w14:paraId="2328F744"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17512D90"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04DB7DE" w14:textId="77777777" w:rsidR="004D14F3" w:rsidRPr="001206B8" w:rsidRDefault="004D14F3">
            <w:pPr>
              <w:jc w:val="right"/>
              <w:rPr>
                <w:szCs w:val="24"/>
              </w:rPr>
            </w:pPr>
            <w:r w:rsidRPr="001206B8">
              <w:rPr>
                <w:szCs w:val="24"/>
              </w:rPr>
              <w:t>15,455,000.00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0938F38" w14:textId="77777777" w:rsidR="004D14F3" w:rsidRPr="001206B8" w:rsidRDefault="004D14F3">
            <w:pPr>
              <w:jc w:val="left"/>
              <w:rPr>
                <w:szCs w:val="24"/>
              </w:rPr>
            </w:pPr>
            <w:r w:rsidRPr="001206B8">
              <w:rPr>
                <w:szCs w:val="24"/>
              </w:rPr>
              <w:t>2021</w:t>
            </w:r>
            <w:r w:rsidRPr="001206B8">
              <w:rPr>
                <w:szCs w:val="24"/>
              </w:rPr>
              <w:t>年</w:t>
            </w:r>
            <w:r w:rsidRPr="001206B8">
              <w:rPr>
                <w:szCs w:val="24"/>
              </w:rPr>
              <w:t>01</w:t>
            </w:r>
            <w:r w:rsidRPr="001206B8">
              <w:rPr>
                <w:szCs w:val="24"/>
              </w:rPr>
              <w:t>月</w:t>
            </w:r>
            <w:r w:rsidRPr="001206B8">
              <w:rPr>
                <w:szCs w:val="24"/>
              </w:rPr>
              <w:t>20</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17EA53CD" w14:textId="77777777" w:rsidR="004D14F3" w:rsidRPr="001206B8" w:rsidRDefault="004D14F3">
            <w:pPr>
              <w:jc w:val="left"/>
              <w:rPr>
                <w:szCs w:val="24"/>
              </w:rPr>
            </w:pPr>
            <w:r w:rsidRPr="001206B8">
              <w:rPr>
                <w:szCs w:val="24"/>
              </w:rPr>
              <w:t>2021</w:t>
            </w:r>
            <w:r w:rsidRPr="001206B8">
              <w:rPr>
                <w:szCs w:val="24"/>
              </w:rPr>
              <w:t>年</w:t>
            </w:r>
            <w:r w:rsidRPr="001206B8">
              <w:rPr>
                <w:szCs w:val="24"/>
              </w:rPr>
              <w:t>07</w:t>
            </w:r>
            <w:r w:rsidRPr="001206B8">
              <w:rPr>
                <w:szCs w:val="24"/>
              </w:rPr>
              <w:t>月</w:t>
            </w:r>
            <w:r w:rsidRPr="001206B8">
              <w:rPr>
                <w:szCs w:val="24"/>
              </w:rPr>
              <w:t>20</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39DAE00" w14:textId="77777777" w:rsidR="004D14F3" w:rsidRPr="001206B8" w:rsidRDefault="004D14F3">
            <w:pPr>
              <w:jc w:val="left"/>
              <w:rPr>
                <w:szCs w:val="24"/>
              </w:rPr>
            </w:pPr>
            <w:r w:rsidRPr="001206B8">
              <w:rPr>
                <w:szCs w:val="24"/>
              </w:rPr>
              <w:t>否</w:t>
            </w:r>
          </w:p>
        </w:tc>
      </w:tr>
      <w:tr w:rsidR="004D14F3" w:rsidRPr="001206B8" w14:paraId="4563E2AD"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75A2A731"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BF50B8B" w14:textId="77777777" w:rsidR="004D14F3" w:rsidRPr="001206B8" w:rsidRDefault="004D14F3">
            <w:pPr>
              <w:jc w:val="right"/>
              <w:rPr>
                <w:szCs w:val="24"/>
              </w:rPr>
            </w:pPr>
            <w:r w:rsidRPr="001206B8">
              <w:rPr>
                <w:szCs w:val="24"/>
              </w:rPr>
              <w:t>21,000,000.00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2C8C05F" w14:textId="77777777" w:rsidR="004D14F3" w:rsidRPr="001206B8" w:rsidRDefault="004D14F3">
            <w:pPr>
              <w:jc w:val="left"/>
              <w:rPr>
                <w:szCs w:val="24"/>
              </w:rPr>
            </w:pPr>
            <w:r w:rsidRPr="001206B8">
              <w:rPr>
                <w:szCs w:val="24"/>
              </w:rPr>
              <w:t>2021</w:t>
            </w:r>
            <w:r w:rsidRPr="001206B8">
              <w:rPr>
                <w:szCs w:val="24"/>
              </w:rPr>
              <w:t>年</w:t>
            </w:r>
            <w:r w:rsidRPr="001206B8">
              <w:rPr>
                <w:szCs w:val="24"/>
              </w:rPr>
              <w:t>02</w:t>
            </w:r>
            <w:r w:rsidRPr="001206B8">
              <w:rPr>
                <w:szCs w:val="24"/>
              </w:rPr>
              <w:t>月</w:t>
            </w:r>
            <w:r w:rsidRPr="001206B8">
              <w:rPr>
                <w:szCs w:val="24"/>
              </w:rPr>
              <w:t>04</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6A88AD23" w14:textId="77777777" w:rsidR="004D14F3" w:rsidRPr="001206B8" w:rsidRDefault="004D14F3">
            <w:pPr>
              <w:jc w:val="left"/>
              <w:rPr>
                <w:szCs w:val="24"/>
              </w:rPr>
            </w:pPr>
            <w:r w:rsidRPr="001206B8">
              <w:rPr>
                <w:szCs w:val="24"/>
              </w:rPr>
              <w:t>2022</w:t>
            </w:r>
            <w:r w:rsidRPr="001206B8">
              <w:rPr>
                <w:szCs w:val="24"/>
              </w:rPr>
              <w:t>年</w:t>
            </w:r>
            <w:r w:rsidRPr="001206B8">
              <w:rPr>
                <w:szCs w:val="24"/>
              </w:rPr>
              <w:t>02</w:t>
            </w:r>
            <w:r w:rsidRPr="001206B8">
              <w:rPr>
                <w:szCs w:val="24"/>
              </w:rPr>
              <w:t>月</w:t>
            </w:r>
            <w:r w:rsidRPr="001206B8">
              <w:rPr>
                <w:szCs w:val="24"/>
              </w:rPr>
              <w:t>04</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8671380" w14:textId="77777777" w:rsidR="004D14F3" w:rsidRPr="001206B8" w:rsidRDefault="004D14F3">
            <w:pPr>
              <w:jc w:val="left"/>
              <w:rPr>
                <w:szCs w:val="24"/>
              </w:rPr>
            </w:pPr>
            <w:r w:rsidRPr="001206B8">
              <w:rPr>
                <w:szCs w:val="24"/>
              </w:rPr>
              <w:t>否</w:t>
            </w:r>
          </w:p>
        </w:tc>
      </w:tr>
      <w:tr w:rsidR="004D14F3" w:rsidRPr="001206B8" w14:paraId="1091FD62"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23FBE423"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16BCBAA" w14:textId="77777777" w:rsidR="004D14F3" w:rsidRPr="001206B8" w:rsidRDefault="004D14F3">
            <w:pPr>
              <w:jc w:val="right"/>
              <w:rPr>
                <w:szCs w:val="24"/>
              </w:rPr>
            </w:pPr>
            <w:r w:rsidRPr="001206B8">
              <w:rPr>
                <w:szCs w:val="24"/>
              </w:rPr>
              <w:t>1,344,000.00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F70EE07" w14:textId="77777777" w:rsidR="004D14F3" w:rsidRPr="001206B8" w:rsidRDefault="004D14F3">
            <w:pPr>
              <w:jc w:val="left"/>
              <w:rPr>
                <w:szCs w:val="24"/>
              </w:rPr>
            </w:pPr>
            <w:r w:rsidRPr="001206B8">
              <w:rPr>
                <w:szCs w:val="24"/>
              </w:rPr>
              <w:t>2021</w:t>
            </w:r>
            <w:r w:rsidRPr="001206B8">
              <w:rPr>
                <w:szCs w:val="24"/>
              </w:rPr>
              <w:t>年</w:t>
            </w:r>
            <w:r w:rsidRPr="001206B8">
              <w:rPr>
                <w:szCs w:val="24"/>
              </w:rPr>
              <w:t>05</w:t>
            </w:r>
            <w:r w:rsidRPr="001206B8">
              <w:rPr>
                <w:szCs w:val="24"/>
              </w:rPr>
              <w:t>月</w:t>
            </w:r>
            <w:r w:rsidRPr="001206B8">
              <w:rPr>
                <w:szCs w:val="24"/>
              </w:rPr>
              <w:t>08</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5A68885D" w14:textId="77777777" w:rsidR="004D14F3" w:rsidRPr="001206B8" w:rsidRDefault="004D14F3">
            <w:pPr>
              <w:jc w:val="left"/>
              <w:rPr>
                <w:szCs w:val="24"/>
              </w:rPr>
            </w:pPr>
            <w:r w:rsidRPr="001206B8">
              <w:rPr>
                <w:szCs w:val="24"/>
              </w:rPr>
              <w:t>2021</w:t>
            </w:r>
            <w:r w:rsidRPr="001206B8">
              <w:rPr>
                <w:szCs w:val="24"/>
              </w:rPr>
              <w:t>年</w:t>
            </w:r>
            <w:r w:rsidRPr="001206B8">
              <w:rPr>
                <w:szCs w:val="24"/>
              </w:rPr>
              <w:t>11</w:t>
            </w:r>
            <w:r w:rsidRPr="001206B8">
              <w:rPr>
                <w:szCs w:val="24"/>
              </w:rPr>
              <w:t>月</w:t>
            </w:r>
            <w:r w:rsidRPr="001206B8">
              <w:rPr>
                <w:szCs w:val="24"/>
              </w:rPr>
              <w:t>08</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7444182" w14:textId="77777777" w:rsidR="004D14F3" w:rsidRPr="001206B8" w:rsidRDefault="004D14F3">
            <w:pPr>
              <w:jc w:val="left"/>
              <w:rPr>
                <w:szCs w:val="24"/>
              </w:rPr>
            </w:pPr>
            <w:r w:rsidRPr="001206B8">
              <w:rPr>
                <w:szCs w:val="24"/>
              </w:rPr>
              <w:t>否</w:t>
            </w:r>
          </w:p>
        </w:tc>
      </w:tr>
      <w:tr w:rsidR="004D14F3" w:rsidRPr="001206B8" w14:paraId="57A0590A"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4BB25478"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35F5E75" w14:textId="77777777" w:rsidR="004D14F3" w:rsidRPr="001206B8" w:rsidRDefault="004D14F3">
            <w:pPr>
              <w:jc w:val="right"/>
              <w:rPr>
                <w:szCs w:val="24"/>
              </w:rPr>
            </w:pPr>
            <w:r w:rsidRPr="001206B8">
              <w:rPr>
                <w:szCs w:val="24"/>
              </w:rPr>
              <w:t>14,080,000.00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CB76055" w14:textId="77777777" w:rsidR="004D14F3" w:rsidRPr="001206B8" w:rsidRDefault="004D14F3">
            <w:pPr>
              <w:jc w:val="left"/>
              <w:rPr>
                <w:szCs w:val="24"/>
              </w:rPr>
            </w:pPr>
            <w:r w:rsidRPr="001206B8">
              <w:rPr>
                <w:szCs w:val="24"/>
              </w:rPr>
              <w:t>2021</w:t>
            </w:r>
            <w:r w:rsidRPr="001206B8">
              <w:rPr>
                <w:szCs w:val="24"/>
              </w:rPr>
              <w:t>年</w:t>
            </w:r>
            <w:r w:rsidRPr="001206B8">
              <w:rPr>
                <w:szCs w:val="24"/>
              </w:rPr>
              <w:t>06</w:t>
            </w:r>
            <w:r w:rsidRPr="001206B8">
              <w:rPr>
                <w:szCs w:val="24"/>
              </w:rPr>
              <w:t>月</w:t>
            </w:r>
            <w:r w:rsidRPr="001206B8">
              <w:rPr>
                <w:szCs w:val="24"/>
              </w:rPr>
              <w:t>15</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31F76EB4" w14:textId="77777777" w:rsidR="004D14F3" w:rsidRPr="001206B8" w:rsidRDefault="004D14F3">
            <w:pPr>
              <w:jc w:val="left"/>
              <w:rPr>
                <w:szCs w:val="24"/>
              </w:rPr>
            </w:pPr>
            <w:r w:rsidRPr="001206B8">
              <w:rPr>
                <w:szCs w:val="24"/>
              </w:rPr>
              <w:t>2021</w:t>
            </w:r>
            <w:r w:rsidRPr="001206B8">
              <w:rPr>
                <w:szCs w:val="24"/>
              </w:rPr>
              <w:t>年</w:t>
            </w:r>
            <w:r w:rsidRPr="001206B8">
              <w:rPr>
                <w:szCs w:val="24"/>
              </w:rPr>
              <w:t>12</w:t>
            </w:r>
            <w:r w:rsidRPr="001206B8">
              <w:rPr>
                <w:szCs w:val="24"/>
              </w:rPr>
              <w:t>月</w:t>
            </w:r>
            <w:r w:rsidRPr="001206B8">
              <w:rPr>
                <w:szCs w:val="24"/>
              </w:rPr>
              <w:t>15</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C5EB05A" w14:textId="77777777" w:rsidR="004D14F3" w:rsidRPr="001206B8" w:rsidRDefault="004D14F3">
            <w:pPr>
              <w:jc w:val="left"/>
              <w:rPr>
                <w:szCs w:val="24"/>
              </w:rPr>
            </w:pPr>
            <w:r w:rsidRPr="001206B8">
              <w:rPr>
                <w:szCs w:val="24"/>
              </w:rPr>
              <w:t>否</w:t>
            </w:r>
          </w:p>
        </w:tc>
      </w:tr>
      <w:tr w:rsidR="004D14F3" w:rsidRPr="001206B8" w14:paraId="16C827AB"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3D84C7A6"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9EBFE2D" w14:textId="77777777" w:rsidR="004D14F3" w:rsidRPr="001206B8" w:rsidRDefault="004D14F3">
            <w:pPr>
              <w:jc w:val="right"/>
              <w:rPr>
                <w:szCs w:val="24"/>
              </w:rPr>
            </w:pPr>
            <w:r w:rsidRPr="001206B8">
              <w:rPr>
                <w:szCs w:val="24"/>
              </w:rPr>
              <w:t>29,290,000.00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D82DA24" w14:textId="77777777" w:rsidR="004D14F3" w:rsidRPr="001206B8" w:rsidRDefault="004D14F3">
            <w:pPr>
              <w:jc w:val="left"/>
              <w:rPr>
                <w:szCs w:val="24"/>
              </w:rPr>
            </w:pPr>
            <w:r w:rsidRPr="001206B8">
              <w:rPr>
                <w:szCs w:val="24"/>
              </w:rPr>
              <w:t>2021</w:t>
            </w:r>
            <w:r w:rsidRPr="001206B8">
              <w:rPr>
                <w:szCs w:val="24"/>
              </w:rPr>
              <w:t>年</w:t>
            </w:r>
            <w:r w:rsidRPr="001206B8">
              <w:rPr>
                <w:szCs w:val="24"/>
              </w:rPr>
              <w:t>06</w:t>
            </w:r>
            <w:r w:rsidRPr="001206B8">
              <w:rPr>
                <w:szCs w:val="24"/>
              </w:rPr>
              <w:t>月</w:t>
            </w:r>
            <w:r w:rsidRPr="001206B8">
              <w:rPr>
                <w:szCs w:val="24"/>
              </w:rPr>
              <w:t>18</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7FF77017" w14:textId="77777777" w:rsidR="004D14F3" w:rsidRPr="001206B8" w:rsidRDefault="004D14F3">
            <w:pPr>
              <w:jc w:val="left"/>
              <w:rPr>
                <w:szCs w:val="24"/>
              </w:rPr>
            </w:pPr>
            <w:r w:rsidRPr="001206B8">
              <w:rPr>
                <w:szCs w:val="24"/>
              </w:rPr>
              <w:t>2022</w:t>
            </w:r>
            <w:r w:rsidRPr="001206B8">
              <w:rPr>
                <w:szCs w:val="24"/>
              </w:rPr>
              <w:t>年</w:t>
            </w:r>
            <w:r w:rsidRPr="001206B8">
              <w:rPr>
                <w:szCs w:val="24"/>
              </w:rPr>
              <w:t>06</w:t>
            </w:r>
            <w:r w:rsidRPr="001206B8">
              <w:rPr>
                <w:szCs w:val="24"/>
              </w:rPr>
              <w:t>月</w:t>
            </w:r>
            <w:r w:rsidRPr="001206B8">
              <w:rPr>
                <w:szCs w:val="24"/>
              </w:rPr>
              <w:t>18</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2941A77" w14:textId="77777777" w:rsidR="004D14F3" w:rsidRPr="001206B8" w:rsidRDefault="004D14F3">
            <w:pPr>
              <w:jc w:val="left"/>
              <w:rPr>
                <w:szCs w:val="24"/>
              </w:rPr>
            </w:pPr>
            <w:r w:rsidRPr="001206B8">
              <w:rPr>
                <w:szCs w:val="24"/>
              </w:rPr>
              <w:t>否</w:t>
            </w:r>
          </w:p>
        </w:tc>
      </w:tr>
      <w:tr w:rsidR="004D14F3" w:rsidRPr="001206B8" w14:paraId="55B8F098"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17A675D5"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8033462" w14:textId="77777777" w:rsidR="004D14F3" w:rsidRPr="001206B8" w:rsidRDefault="004D14F3">
            <w:pPr>
              <w:jc w:val="right"/>
              <w:rPr>
                <w:szCs w:val="24"/>
              </w:rPr>
            </w:pPr>
            <w:r w:rsidRPr="001206B8">
              <w:rPr>
                <w:szCs w:val="24"/>
              </w:rPr>
              <w:t>50,000,000.00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DFD82CB" w14:textId="77777777" w:rsidR="004D14F3" w:rsidRPr="001206B8" w:rsidRDefault="004D14F3">
            <w:pPr>
              <w:jc w:val="left"/>
              <w:rPr>
                <w:szCs w:val="24"/>
              </w:rPr>
            </w:pPr>
            <w:r w:rsidRPr="001206B8">
              <w:rPr>
                <w:szCs w:val="24"/>
              </w:rPr>
              <w:t>2020</w:t>
            </w:r>
            <w:r w:rsidRPr="001206B8">
              <w:rPr>
                <w:szCs w:val="24"/>
              </w:rPr>
              <w:t>年</w:t>
            </w:r>
            <w:r w:rsidRPr="001206B8">
              <w:rPr>
                <w:szCs w:val="24"/>
              </w:rPr>
              <w:t>11</w:t>
            </w:r>
            <w:r w:rsidRPr="001206B8">
              <w:rPr>
                <w:szCs w:val="24"/>
              </w:rPr>
              <w:t>月</w:t>
            </w:r>
            <w:r w:rsidRPr="001206B8">
              <w:rPr>
                <w:szCs w:val="24"/>
              </w:rPr>
              <w:t>23</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618F94DD" w14:textId="77777777" w:rsidR="004D14F3" w:rsidRPr="001206B8" w:rsidRDefault="004D14F3">
            <w:pPr>
              <w:jc w:val="left"/>
              <w:rPr>
                <w:szCs w:val="24"/>
              </w:rPr>
            </w:pPr>
            <w:r w:rsidRPr="001206B8">
              <w:rPr>
                <w:szCs w:val="24"/>
              </w:rPr>
              <w:t>2021</w:t>
            </w:r>
            <w:r w:rsidRPr="001206B8">
              <w:rPr>
                <w:szCs w:val="24"/>
              </w:rPr>
              <w:t>年</w:t>
            </w:r>
            <w:r w:rsidRPr="001206B8">
              <w:rPr>
                <w:szCs w:val="24"/>
              </w:rPr>
              <w:t>11</w:t>
            </w:r>
            <w:r w:rsidRPr="001206B8">
              <w:rPr>
                <w:szCs w:val="24"/>
              </w:rPr>
              <w:t>月</w:t>
            </w:r>
            <w:r w:rsidRPr="001206B8">
              <w:rPr>
                <w:szCs w:val="24"/>
              </w:rPr>
              <w:t>22</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C4ECA6F" w14:textId="77777777" w:rsidR="004D14F3" w:rsidRPr="001206B8" w:rsidRDefault="004D14F3">
            <w:pPr>
              <w:jc w:val="left"/>
              <w:rPr>
                <w:szCs w:val="24"/>
              </w:rPr>
            </w:pPr>
            <w:r w:rsidRPr="001206B8">
              <w:rPr>
                <w:szCs w:val="24"/>
              </w:rPr>
              <w:t>否</w:t>
            </w:r>
          </w:p>
        </w:tc>
      </w:tr>
      <w:tr w:rsidR="004D14F3" w:rsidRPr="001206B8" w14:paraId="69258057"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32F2E31E"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AFFBEF5" w14:textId="77777777" w:rsidR="004D14F3" w:rsidRPr="001206B8" w:rsidRDefault="004D14F3">
            <w:pPr>
              <w:jc w:val="right"/>
              <w:rPr>
                <w:szCs w:val="24"/>
              </w:rPr>
            </w:pPr>
            <w:r w:rsidRPr="001206B8">
              <w:rPr>
                <w:szCs w:val="24"/>
              </w:rPr>
              <w:t>30,000,000.00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04D744D" w14:textId="77777777" w:rsidR="004D14F3" w:rsidRPr="001206B8" w:rsidRDefault="004D14F3">
            <w:pPr>
              <w:jc w:val="left"/>
              <w:rPr>
                <w:szCs w:val="24"/>
              </w:rPr>
            </w:pPr>
            <w:r w:rsidRPr="001206B8">
              <w:rPr>
                <w:szCs w:val="24"/>
              </w:rPr>
              <w:t>2020</w:t>
            </w:r>
            <w:r w:rsidRPr="001206B8">
              <w:rPr>
                <w:szCs w:val="24"/>
              </w:rPr>
              <w:t>年</w:t>
            </w:r>
            <w:r w:rsidRPr="001206B8">
              <w:rPr>
                <w:szCs w:val="24"/>
              </w:rPr>
              <w:t>12</w:t>
            </w:r>
            <w:r w:rsidRPr="001206B8">
              <w:rPr>
                <w:szCs w:val="24"/>
              </w:rPr>
              <w:t>月</w:t>
            </w:r>
            <w:r w:rsidRPr="001206B8">
              <w:rPr>
                <w:szCs w:val="24"/>
              </w:rPr>
              <w:t>16</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267389C3" w14:textId="77777777" w:rsidR="004D14F3" w:rsidRPr="001206B8" w:rsidRDefault="004D14F3">
            <w:pPr>
              <w:jc w:val="left"/>
              <w:rPr>
                <w:szCs w:val="24"/>
              </w:rPr>
            </w:pPr>
            <w:r w:rsidRPr="001206B8">
              <w:rPr>
                <w:szCs w:val="24"/>
              </w:rPr>
              <w:t>2021</w:t>
            </w:r>
            <w:r w:rsidRPr="001206B8">
              <w:rPr>
                <w:szCs w:val="24"/>
              </w:rPr>
              <w:t>年</w:t>
            </w:r>
            <w:r w:rsidRPr="001206B8">
              <w:rPr>
                <w:szCs w:val="24"/>
              </w:rPr>
              <w:t>12</w:t>
            </w:r>
            <w:r w:rsidRPr="001206B8">
              <w:rPr>
                <w:szCs w:val="24"/>
              </w:rPr>
              <w:t>月</w:t>
            </w:r>
            <w:r w:rsidRPr="001206B8">
              <w:rPr>
                <w:szCs w:val="24"/>
              </w:rPr>
              <w:t>15</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978C4DF" w14:textId="77777777" w:rsidR="004D14F3" w:rsidRPr="001206B8" w:rsidRDefault="004D14F3">
            <w:pPr>
              <w:jc w:val="left"/>
              <w:rPr>
                <w:szCs w:val="24"/>
              </w:rPr>
            </w:pPr>
            <w:r w:rsidRPr="001206B8">
              <w:rPr>
                <w:szCs w:val="24"/>
              </w:rPr>
              <w:t>否</w:t>
            </w:r>
          </w:p>
        </w:tc>
      </w:tr>
      <w:tr w:rsidR="004D14F3" w:rsidRPr="001206B8" w14:paraId="780A04FA"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EB987EF"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EA0BF1C" w14:textId="77777777" w:rsidR="004D14F3" w:rsidRPr="001206B8" w:rsidRDefault="004D14F3">
            <w:pPr>
              <w:jc w:val="right"/>
              <w:rPr>
                <w:szCs w:val="24"/>
              </w:rPr>
            </w:pPr>
            <w:r w:rsidRPr="001206B8">
              <w:rPr>
                <w:szCs w:val="24"/>
              </w:rPr>
              <w:t>55,500,000.00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7D03C22" w14:textId="77777777" w:rsidR="004D14F3" w:rsidRPr="001206B8" w:rsidRDefault="004D14F3">
            <w:pPr>
              <w:jc w:val="left"/>
              <w:rPr>
                <w:szCs w:val="24"/>
              </w:rPr>
            </w:pPr>
            <w:r w:rsidRPr="001206B8">
              <w:rPr>
                <w:szCs w:val="24"/>
              </w:rPr>
              <w:t>2019</w:t>
            </w:r>
            <w:r w:rsidRPr="001206B8">
              <w:rPr>
                <w:szCs w:val="24"/>
              </w:rPr>
              <w:t>年</w:t>
            </w:r>
            <w:r w:rsidRPr="001206B8">
              <w:rPr>
                <w:szCs w:val="24"/>
              </w:rPr>
              <w:t>07</w:t>
            </w:r>
            <w:r w:rsidRPr="001206B8">
              <w:rPr>
                <w:szCs w:val="24"/>
              </w:rPr>
              <w:t>月</w:t>
            </w:r>
            <w:r w:rsidRPr="001206B8">
              <w:rPr>
                <w:szCs w:val="24"/>
              </w:rPr>
              <w:t>22</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1A9FCF94" w14:textId="77777777" w:rsidR="004D14F3" w:rsidRPr="001206B8" w:rsidRDefault="004D14F3">
            <w:pPr>
              <w:jc w:val="left"/>
              <w:rPr>
                <w:szCs w:val="24"/>
              </w:rPr>
            </w:pPr>
            <w:r w:rsidRPr="001206B8">
              <w:rPr>
                <w:szCs w:val="24"/>
              </w:rPr>
              <w:t>2024</w:t>
            </w:r>
            <w:r w:rsidRPr="001206B8">
              <w:rPr>
                <w:szCs w:val="24"/>
              </w:rPr>
              <w:t>年</w:t>
            </w:r>
            <w:r w:rsidRPr="001206B8">
              <w:rPr>
                <w:szCs w:val="24"/>
              </w:rPr>
              <w:t>04</w:t>
            </w:r>
            <w:r w:rsidRPr="001206B8">
              <w:rPr>
                <w:szCs w:val="24"/>
              </w:rPr>
              <w:t>月</w:t>
            </w:r>
            <w:r w:rsidRPr="001206B8">
              <w:rPr>
                <w:szCs w:val="24"/>
              </w:rPr>
              <w:t>30</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FEB1177" w14:textId="77777777" w:rsidR="004D14F3" w:rsidRPr="001206B8" w:rsidRDefault="004D14F3">
            <w:pPr>
              <w:jc w:val="left"/>
              <w:rPr>
                <w:szCs w:val="24"/>
              </w:rPr>
            </w:pPr>
            <w:r w:rsidRPr="001206B8">
              <w:rPr>
                <w:szCs w:val="24"/>
              </w:rPr>
              <w:t>否</w:t>
            </w:r>
          </w:p>
        </w:tc>
      </w:tr>
      <w:tr w:rsidR="004D14F3" w:rsidRPr="001206B8" w14:paraId="663B149C"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336DE9AD"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AAA5942" w14:textId="77777777" w:rsidR="004D14F3" w:rsidRPr="001206B8" w:rsidRDefault="004D14F3">
            <w:pPr>
              <w:jc w:val="right"/>
              <w:rPr>
                <w:szCs w:val="24"/>
              </w:rPr>
            </w:pPr>
            <w:r w:rsidRPr="001206B8">
              <w:rPr>
                <w:szCs w:val="24"/>
              </w:rPr>
              <w:t>10,250,000.00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42EF06D" w14:textId="77777777" w:rsidR="004D14F3" w:rsidRPr="001206B8" w:rsidRDefault="004D14F3">
            <w:pPr>
              <w:jc w:val="left"/>
              <w:rPr>
                <w:szCs w:val="24"/>
              </w:rPr>
            </w:pPr>
            <w:r w:rsidRPr="001206B8">
              <w:rPr>
                <w:szCs w:val="24"/>
              </w:rPr>
              <w:t>2019</w:t>
            </w:r>
            <w:r w:rsidRPr="001206B8">
              <w:rPr>
                <w:szCs w:val="24"/>
              </w:rPr>
              <w:t>年</w:t>
            </w:r>
            <w:r w:rsidRPr="001206B8">
              <w:rPr>
                <w:szCs w:val="24"/>
              </w:rPr>
              <w:t>08</w:t>
            </w:r>
            <w:r w:rsidRPr="001206B8">
              <w:rPr>
                <w:szCs w:val="24"/>
              </w:rPr>
              <w:t>月</w:t>
            </w:r>
            <w:r w:rsidRPr="001206B8">
              <w:rPr>
                <w:szCs w:val="24"/>
              </w:rPr>
              <w:t>30</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67CA48F5" w14:textId="77777777" w:rsidR="004D14F3" w:rsidRPr="001206B8" w:rsidRDefault="004D14F3">
            <w:pPr>
              <w:jc w:val="left"/>
              <w:rPr>
                <w:szCs w:val="24"/>
              </w:rPr>
            </w:pPr>
            <w:r w:rsidRPr="001206B8">
              <w:rPr>
                <w:szCs w:val="24"/>
              </w:rPr>
              <w:t>2024</w:t>
            </w:r>
            <w:r w:rsidRPr="001206B8">
              <w:rPr>
                <w:szCs w:val="24"/>
              </w:rPr>
              <w:t>年</w:t>
            </w:r>
            <w:r w:rsidRPr="001206B8">
              <w:rPr>
                <w:szCs w:val="24"/>
              </w:rPr>
              <w:t>08</w:t>
            </w:r>
            <w:r w:rsidRPr="001206B8">
              <w:rPr>
                <w:szCs w:val="24"/>
              </w:rPr>
              <w:t>月</w:t>
            </w:r>
            <w:r w:rsidRPr="001206B8">
              <w:rPr>
                <w:szCs w:val="24"/>
              </w:rPr>
              <w:t>25</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65DC428" w14:textId="77777777" w:rsidR="004D14F3" w:rsidRPr="001206B8" w:rsidRDefault="004D14F3">
            <w:pPr>
              <w:jc w:val="left"/>
              <w:rPr>
                <w:szCs w:val="24"/>
              </w:rPr>
            </w:pPr>
            <w:r w:rsidRPr="001206B8">
              <w:rPr>
                <w:szCs w:val="24"/>
              </w:rPr>
              <w:t>否</w:t>
            </w:r>
          </w:p>
        </w:tc>
      </w:tr>
      <w:tr w:rsidR="004D14F3" w:rsidRPr="001206B8" w14:paraId="25E9FE84"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03929BF6"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A75E670" w14:textId="77777777" w:rsidR="004D14F3" w:rsidRPr="001206B8" w:rsidRDefault="004D14F3">
            <w:pPr>
              <w:jc w:val="right"/>
              <w:rPr>
                <w:szCs w:val="24"/>
              </w:rPr>
            </w:pPr>
            <w:r w:rsidRPr="001206B8">
              <w:rPr>
                <w:szCs w:val="24"/>
              </w:rPr>
              <w:t>50,000,000.00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81627C3" w14:textId="77777777" w:rsidR="004D14F3" w:rsidRPr="001206B8" w:rsidRDefault="004D14F3">
            <w:pPr>
              <w:jc w:val="left"/>
              <w:rPr>
                <w:szCs w:val="24"/>
              </w:rPr>
            </w:pPr>
            <w:r w:rsidRPr="001206B8">
              <w:rPr>
                <w:szCs w:val="24"/>
              </w:rPr>
              <w:t>2019</w:t>
            </w:r>
            <w:r w:rsidRPr="001206B8">
              <w:rPr>
                <w:szCs w:val="24"/>
              </w:rPr>
              <w:t>年</w:t>
            </w:r>
            <w:r w:rsidRPr="001206B8">
              <w:rPr>
                <w:szCs w:val="24"/>
              </w:rPr>
              <w:t>09</w:t>
            </w:r>
            <w:r w:rsidRPr="001206B8">
              <w:rPr>
                <w:szCs w:val="24"/>
              </w:rPr>
              <w:t>月</w:t>
            </w:r>
            <w:r w:rsidRPr="001206B8">
              <w:rPr>
                <w:szCs w:val="24"/>
              </w:rPr>
              <w:t>30</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55002BD8" w14:textId="77777777" w:rsidR="004D14F3" w:rsidRPr="001206B8" w:rsidRDefault="004D14F3">
            <w:pPr>
              <w:jc w:val="left"/>
              <w:rPr>
                <w:szCs w:val="24"/>
              </w:rPr>
            </w:pPr>
            <w:r w:rsidRPr="001206B8">
              <w:rPr>
                <w:szCs w:val="24"/>
              </w:rPr>
              <w:t>2021</w:t>
            </w:r>
            <w:r w:rsidRPr="001206B8">
              <w:rPr>
                <w:szCs w:val="24"/>
              </w:rPr>
              <w:t>年</w:t>
            </w:r>
            <w:r w:rsidRPr="001206B8">
              <w:rPr>
                <w:szCs w:val="24"/>
              </w:rPr>
              <w:t>09</w:t>
            </w:r>
            <w:r w:rsidRPr="001206B8">
              <w:rPr>
                <w:szCs w:val="24"/>
              </w:rPr>
              <w:t>月</w:t>
            </w:r>
            <w:r w:rsidRPr="001206B8">
              <w:rPr>
                <w:szCs w:val="24"/>
              </w:rPr>
              <w:t>25</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29EECAB" w14:textId="77777777" w:rsidR="004D14F3" w:rsidRPr="001206B8" w:rsidRDefault="004D14F3">
            <w:pPr>
              <w:jc w:val="left"/>
              <w:rPr>
                <w:szCs w:val="24"/>
              </w:rPr>
            </w:pPr>
            <w:r w:rsidRPr="001206B8">
              <w:rPr>
                <w:szCs w:val="24"/>
              </w:rPr>
              <w:t>否</w:t>
            </w:r>
          </w:p>
        </w:tc>
      </w:tr>
      <w:tr w:rsidR="004D14F3" w:rsidRPr="001206B8" w14:paraId="673F0140"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1CD5CFBF"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18F88EF" w14:textId="77777777" w:rsidR="004D14F3" w:rsidRPr="001206B8" w:rsidRDefault="004D14F3">
            <w:pPr>
              <w:jc w:val="right"/>
              <w:rPr>
                <w:szCs w:val="24"/>
              </w:rPr>
            </w:pPr>
            <w:r w:rsidRPr="001206B8">
              <w:rPr>
                <w:szCs w:val="24"/>
              </w:rPr>
              <w:t>45,000,000.00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A851BA9" w14:textId="77777777" w:rsidR="004D14F3" w:rsidRPr="001206B8" w:rsidRDefault="004D14F3">
            <w:pPr>
              <w:jc w:val="left"/>
              <w:rPr>
                <w:szCs w:val="24"/>
              </w:rPr>
            </w:pPr>
            <w:r w:rsidRPr="001206B8">
              <w:rPr>
                <w:szCs w:val="24"/>
              </w:rPr>
              <w:t>2019</w:t>
            </w:r>
            <w:r w:rsidRPr="001206B8">
              <w:rPr>
                <w:szCs w:val="24"/>
              </w:rPr>
              <w:t>年</w:t>
            </w:r>
            <w:r w:rsidRPr="001206B8">
              <w:rPr>
                <w:szCs w:val="24"/>
              </w:rPr>
              <w:t>10</w:t>
            </w:r>
            <w:r w:rsidRPr="001206B8">
              <w:rPr>
                <w:szCs w:val="24"/>
              </w:rPr>
              <w:t>月</w:t>
            </w:r>
            <w:r w:rsidRPr="001206B8">
              <w:rPr>
                <w:szCs w:val="24"/>
              </w:rPr>
              <w:t>28</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2F82C5E9" w14:textId="77777777" w:rsidR="004D14F3" w:rsidRPr="001206B8" w:rsidRDefault="004D14F3">
            <w:pPr>
              <w:jc w:val="left"/>
              <w:rPr>
                <w:szCs w:val="24"/>
              </w:rPr>
            </w:pPr>
            <w:r w:rsidRPr="001206B8">
              <w:rPr>
                <w:szCs w:val="24"/>
              </w:rPr>
              <w:t>2021</w:t>
            </w:r>
            <w:r w:rsidRPr="001206B8">
              <w:rPr>
                <w:szCs w:val="24"/>
              </w:rPr>
              <w:t>年</w:t>
            </w:r>
            <w:r w:rsidRPr="001206B8">
              <w:rPr>
                <w:szCs w:val="24"/>
              </w:rPr>
              <w:t>09</w:t>
            </w:r>
            <w:r w:rsidRPr="001206B8">
              <w:rPr>
                <w:szCs w:val="24"/>
              </w:rPr>
              <w:t>月</w:t>
            </w:r>
            <w:r w:rsidRPr="001206B8">
              <w:rPr>
                <w:szCs w:val="24"/>
              </w:rPr>
              <w:t>25</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6EF593B" w14:textId="77777777" w:rsidR="004D14F3" w:rsidRPr="001206B8" w:rsidRDefault="004D14F3">
            <w:pPr>
              <w:jc w:val="left"/>
              <w:rPr>
                <w:szCs w:val="24"/>
              </w:rPr>
            </w:pPr>
            <w:r w:rsidRPr="001206B8">
              <w:rPr>
                <w:szCs w:val="24"/>
              </w:rPr>
              <w:t>否</w:t>
            </w:r>
          </w:p>
        </w:tc>
      </w:tr>
      <w:tr w:rsidR="004D14F3" w:rsidRPr="001206B8" w14:paraId="509BDB23"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771FE5C3"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DBE712A" w14:textId="77777777" w:rsidR="004D14F3" w:rsidRPr="001206B8" w:rsidRDefault="004D14F3">
            <w:pPr>
              <w:jc w:val="right"/>
              <w:rPr>
                <w:szCs w:val="24"/>
              </w:rPr>
            </w:pPr>
            <w:r w:rsidRPr="001206B8">
              <w:rPr>
                <w:szCs w:val="24"/>
              </w:rPr>
              <w:t>20,000,000.00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E080D89" w14:textId="77777777" w:rsidR="004D14F3" w:rsidRPr="001206B8" w:rsidRDefault="004D14F3">
            <w:pPr>
              <w:jc w:val="left"/>
              <w:rPr>
                <w:szCs w:val="24"/>
              </w:rPr>
            </w:pPr>
            <w:r w:rsidRPr="001206B8">
              <w:rPr>
                <w:szCs w:val="24"/>
              </w:rPr>
              <w:t>2021</w:t>
            </w:r>
            <w:r w:rsidRPr="001206B8">
              <w:rPr>
                <w:szCs w:val="24"/>
              </w:rPr>
              <w:t>年</w:t>
            </w:r>
            <w:r w:rsidRPr="001206B8">
              <w:rPr>
                <w:szCs w:val="24"/>
              </w:rPr>
              <w:t>05</w:t>
            </w:r>
            <w:r w:rsidRPr="001206B8">
              <w:rPr>
                <w:szCs w:val="24"/>
              </w:rPr>
              <w:t>月</w:t>
            </w:r>
            <w:r w:rsidRPr="001206B8">
              <w:rPr>
                <w:szCs w:val="24"/>
              </w:rPr>
              <w:t>21</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05FBF9DE" w14:textId="77777777" w:rsidR="004D14F3" w:rsidRPr="001206B8" w:rsidRDefault="004D14F3">
            <w:pPr>
              <w:jc w:val="left"/>
              <w:rPr>
                <w:szCs w:val="24"/>
              </w:rPr>
            </w:pPr>
            <w:r w:rsidRPr="001206B8">
              <w:rPr>
                <w:szCs w:val="24"/>
              </w:rPr>
              <w:t>2022</w:t>
            </w:r>
            <w:r w:rsidRPr="001206B8">
              <w:rPr>
                <w:szCs w:val="24"/>
              </w:rPr>
              <w:t>年</w:t>
            </w:r>
            <w:r w:rsidRPr="001206B8">
              <w:rPr>
                <w:szCs w:val="24"/>
              </w:rPr>
              <w:t>05</w:t>
            </w:r>
            <w:r w:rsidRPr="001206B8">
              <w:rPr>
                <w:szCs w:val="24"/>
              </w:rPr>
              <w:t>月</w:t>
            </w:r>
            <w:r w:rsidRPr="001206B8">
              <w:rPr>
                <w:szCs w:val="24"/>
              </w:rPr>
              <w:t>21</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EAD7CDC" w14:textId="77777777" w:rsidR="004D14F3" w:rsidRPr="001206B8" w:rsidRDefault="004D14F3">
            <w:pPr>
              <w:jc w:val="left"/>
              <w:rPr>
                <w:szCs w:val="24"/>
              </w:rPr>
            </w:pPr>
            <w:r w:rsidRPr="001206B8">
              <w:rPr>
                <w:szCs w:val="24"/>
              </w:rPr>
              <w:t>否</w:t>
            </w:r>
          </w:p>
        </w:tc>
      </w:tr>
      <w:tr w:rsidR="004D14F3" w:rsidRPr="001206B8" w14:paraId="75B2DAE1"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0632B80B" w14:textId="77777777" w:rsidR="004D14F3" w:rsidRPr="001206B8" w:rsidRDefault="004D14F3">
            <w:pPr>
              <w:jc w:val="left"/>
              <w:rPr>
                <w:szCs w:val="24"/>
              </w:rPr>
            </w:pPr>
            <w:r w:rsidRPr="001206B8">
              <w:rPr>
                <w:szCs w:val="24"/>
              </w:rPr>
              <w:lastRenderedPageBreak/>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2CB27CE" w14:textId="77777777" w:rsidR="004D14F3" w:rsidRPr="001206B8" w:rsidRDefault="004D14F3">
            <w:pPr>
              <w:jc w:val="right"/>
              <w:rPr>
                <w:szCs w:val="24"/>
              </w:rPr>
            </w:pPr>
            <w:r w:rsidRPr="001206B8">
              <w:rPr>
                <w:szCs w:val="24"/>
              </w:rPr>
              <w:t>1,000,000.00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6C2F150" w14:textId="77777777" w:rsidR="004D14F3" w:rsidRPr="001206B8" w:rsidRDefault="004D14F3">
            <w:pPr>
              <w:jc w:val="left"/>
              <w:rPr>
                <w:szCs w:val="24"/>
              </w:rPr>
            </w:pPr>
            <w:r w:rsidRPr="001206B8">
              <w:rPr>
                <w:szCs w:val="24"/>
              </w:rPr>
              <w:t>2021</w:t>
            </w:r>
            <w:r w:rsidRPr="001206B8">
              <w:rPr>
                <w:szCs w:val="24"/>
              </w:rPr>
              <w:t>年</w:t>
            </w:r>
            <w:r w:rsidRPr="001206B8">
              <w:rPr>
                <w:szCs w:val="24"/>
              </w:rPr>
              <w:t>05</w:t>
            </w:r>
            <w:r w:rsidRPr="001206B8">
              <w:rPr>
                <w:szCs w:val="24"/>
              </w:rPr>
              <w:t>月</w:t>
            </w:r>
            <w:r w:rsidRPr="001206B8">
              <w:rPr>
                <w:szCs w:val="24"/>
              </w:rPr>
              <w:t>17</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1FB05DFC" w14:textId="77777777" w:rsidR="004D14F3" w:rsidRPr="001206B8" w:rsidRDefault="004D14F3">
            <w:pPr>
              <w:jc w:val="left"/>
              <w:rPr>
                <w:szCs w:val="24"/>
              </w:rPr>
            </w:pPr>
            <w:r w:rsidRPr="001206B8">
              <w:rPr>
                <w:szCs w:val="24"/>
              </w:rPr>
              <w:t>2022</w:t>
            </w:r>
            <w:r w:rsidRPr="001206B8">
              <w:rPr>
                <w:szCs w:val="24"/>
              </w:rPr>
              <w:t>年</w:t>
            </w:r>
            <w:r w:rsidRPr="001206B8">
              <w:rPr>
                <w:szCs w:val="24"/>
              </w:rPr>
              <w:t>05</w:t>
            </w:r>
            <w:r w:rsidRPr="001206B8">
              <w:rPr>
                <w:szCs w:val="24"/>
              </w:rPr>
              <w:t>月</w:t>
            </w:r>
            <w:r w:rsidRPr="001206B8">
              <w:rPr>
                <w:szCs w:val="24"/>
              </w:rPr>
              <w:t>17</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C1250CE" w14:textId="77777777" w:rsidR="004D14F3" w:rsidRPr="001206B8" w:rsidRDefault="004D14F3">
            <w:pPr>
              <w:jc w:val="left"/>
              <w:rPr>
                <w:szCs w:val="24"/>
              </w:rPr>
            </w:pPr>
            <w:r w:rsidRPr="001206B8">
              <w:rPr>
                <w:szCs w:val="24"/>
              </w:rPr>
              <w:t>否</w:t>
            </w:r>
          </w:p>
        </w:tc>
      </w:tr>
      <w:tr w:rsidR="004D14F3" w:rsidRPr="001206B8" w14:paraId="668C4DEA"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6983E717"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4455937" w14:textId="77777777" w:rsidR="004D14F3" w:rsidRPr="001206B8" w:rsidRDefault="004D14F3">
            <w:pPr>
              <w:jc w:val="right"/>
              <w:rPr>
                <w:szCs w:val="24"/>
              </w:rPr>
            </w:pPr>
            <w:r w:rsidRPr="001206B8">
              <w:rPr>
                <w:szCs w:val="24"/>
              </w:rPr>
              <w:t>59,000,000.00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37C501F" w14:textId="77777777" w:rsidR="004D14F3" w:rsidRPr="001206B8" w:rsidRDefault="004D14F3">
            <w:pPr>
              <w:jc w:val="left"/>
              <w:rPr>
                <w:szCs w:val="24"/>
              </w:rPr>
            </w:pPr>
            <w:r w:rsidRPr="001206B8">
              <w:rPr>
                <w:szCs w:val="24"/>
              </w:rPr>
              <w:t>2021</w:t>
            </w:r>
            <w:r w:rsidRPr="001206B8">
              <w:rPr>
                <w:szCs w:val="24"/>
              </w:rPr>
              <w:t>年</w:t>
            </w:r>
            <w:r w:rsidRPr="001206B8">
              <w:rPr>
                <w:szCs w:val="24"/>
              </w:rPr>
              <w:t>05</w:t>
            </w:r>
            <w:r w:rsidRPr="001206B8">
              <w:rPr>
                <w:szCs w:val="24"/>
              </w:rPr>
              <w:t>月</w:t>
            </w:r>
            <w:r w:rsidRPr="001206B8">
              <w:rPr>
                <w:szCs w:val="24"/>
              </w:rPr>
              <w:t>18</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031A977F" w14:textId="77777777" w:rsidR="004D14F3" w:rsidRPr="001206B8" w:rsidRDefault="004D14F3">
            <w:pPr>
              <w:jc w:val="left"/>
              <w:rPr>
                <w:szCs w:val="24"/>
              </w:rPr>
            </w:pPr>
            <w:r w:rsidRPr="001206B8">
              <w:rPr>
                <w:szCs w:val="24"/>
              </w:rPr>
              <w:t>2022</w:t>
            </w:r>
            <w:r w:rsidRPr="001206B8">
              <w:rPr>
                <w:szCs w:val="24"/>
              </w:rPr>
              <w:t>年</w:t>
            </w:r>
            <w:r w:rsidRPr="001206B8">
              <w:rPr>
                <w:szCs w:val="24"/>
              </w:rPr>
              <w:t>05</w:t>
            </w:r>
            <w:r w:rsidRPr="001206B8">
              <w:rPr>
                <w:szCs w:val="24"/>
              </w:rPr>
              <w:t>月</w:t>
            </w:r>
            <w:r w:rsidRPr="001206B8">
              <w:rPr>
                <w:szCs w:val="24"/>
              </w:rPr>
              <w:t>18</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E329BB6" w14:textId="77777777" w:rsidR="004D14F3" w:rsidRPr="001206B8" w:rsidRDefault="004D14F3">
            <w:pPr>
              <w:jc w:val="left"/>
              <w:rPr>
                <w:szCs w:val="24"/>
              </w:rPr>
            </w:pPr>
            <w:r w:rsidRPr="001206B8">
              <w:rPr>
                <w:szCs w:val="24"/>
              </w:rPr>
              <w:t>否</w:t>
            </w:r>
          </w:p>
        </w:tc>
      </w:tr>
      <w:tr w:rsidR="004D14F3" w:rsidRPr="001206B8" w14:paraId="76DD2654"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2F95EEB6"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5F39AC1" w14:textId="77777777" w:rsidR="004D14F3" w:rsidRPr="001206B8" w:rsidRDefault="004D14F3">
            <w:pPr>
              <w:jc w:val="right"/>
              <w:rPr>
                <w:szCs w:val="24"/>
              </w:rPr>
            </w:pPr>
            <w:r w:rsidRPr="001206B8">
              <w:rPr>
                <w:szCs w:val="24"/>
              </w:rPr>
              <w:t>40,000,000.00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D84A167" w14:textId="77777777" w:rsidR="004D14F3" w:rsidRPr="001206B8" w:rsidRDefault="004D14F3">
            <w:pPr>
              <w:jc w:val="left"/>
              <w:rPr>
                <w:szCs w:val="24"/>
              </w:rPr>
            </w:pPr>
            <w:r w:rsidRPr="001206B8">
              <w:rPr>
                <w:szCs w:val="24"/>
              </w:rPr>
              <w:t>2021</w:t>
            </w:r>
            <w:r w:rsidRPr="001206B8">
              <w:rPr>
                <w:szCs w:val="24"/>
              </w:rPr>
              <w:t>年</w:t>
            </w:r>
            <w:r w:rsidRPr="001206B8">
              <w:rPr>
                <w:szCs w:val="24"/>
              </w:rPr>
              <w:t>04</w:t>
            </w:r>
            <w:r w:rsidRPr="001206B8">
              <w:rPr>
                <w:szCs w:val="24"/>
              </w:rPr>
              <w:t>月</w:t>
            </w:r>
            <w:r w:rsidRPr="001206B8">
              <w:rPr>
                <w:szCs w:val="24"/>
              </w:rPr>
              <w:t>29</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3430A43E" w14:textId="77777777" w:rsidR="004D14F3" w:rsidRPr="001206B8" w:rsidRDefault="004D14F3">
            <w:pPr>
              <w:jc w:val="left"/>
              <w:rPr>
                <w:szCs w:val="24"/>
              </w:rPr>
            </w:pPr>
            <w:r w:rsidRPr="001206B8">
              <w:rPr>
                <w:szCs w:val="24"/>
              </w:rPr>
              <w:t>2023</w:t>
            </w:r>
            <w:r w:rsidRPr="001206B8">
              <w:rPr>
                <w:szCs w:val="24"/>
              </w:rPr>
              <w:t>年</w:t>
            </w:r>
            <w:r w:rsidRPr="001206B8">
              <w:rPr>
                <w:szCs w:val="24"/>
              </w:rPr>
              <w:t>04</w:t>
            </w:r>
            <w:r w:rsidRPr="001206B8">
              <w:rPr>
                <w:szCs w:val="24"/>
              </w:rPr>
              <w:t>月</w:t>
            </w:r>
            <w:r w:rsidRPr="001206B8">
              <w:rPr>
                <w:szCs w:val="24"/>
              </w:rPr>
              <w:t>25</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9199E5D" w14:textId="77777777" w:rsidR="004D14F3" w:rsidRPr="001206B8" w:rsidRDefault="004D14F3">
            <w:pPr>
              <w:jc w:val="left"/>
              <w:rPr>
                <w:szCs w:val="24"/>
              </w:rPr>
            </w:pPr>
            <w:r w:rsidRPr="001206B8">
              <w:rPr>
                <w:szCs w:val="24"/>
              </w:rPr>
              <w:t>否</w:t>
            </w:r>
          </w:p>
        </w:tc>
      </w:tr>
      <w:tr w:rsidR="004D14F3" w:rsidRPr="001206B8" w14:paraId="2B734A75"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1D146ED6"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3ECC735" w14:textId="77777777" w:rsidR="004D14F3" w:rsidRPr="001206B8" w:rsidRDefault="004D14F3">
            <w:pPr>
              <w:jc w:val="right"/>
              <w:rPr>
                <w:szCs w:val="24"/>
              </w:rPr>
            </w:pPr>
            <w:r w:rsidRPr="001206B8">
              <w:rPr>
                <w:szCs w:val="24"/>
              </w:rPr>
              <w:t>10,000,000.00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DA31053" w14:textId="77777777" w:rsidR="004D14F3" w:rsidRPr="001206B8" w:rsidRDefault="004D14F3">
            <w:pPr>
              <w:jc w:val="left"/>
              <w:rPr>
                <w:szCs w:val="24"/>
              </w:rPr>
            </w:pPr>
            <w:r w:rsidRPr="001206B8">
              <w:rPr>
                <w:szCs w:val="24"/>
              </w:rPr>
              <w:t>2020</w:t>
            </w:r>
            <w:r w:rsidRPr="001206B8">
              <w:rPr>
                <w:szCs w:val="24"/>
              </w:rPr>
              <w:t>年</w:t>
            </w:r>
            <w:r w:rsidRPr="001206B8">
              <w:rPr>
                <w:szCs w:val="24"/>
              </w:rPr>
              <w:t>09</w:t>
            </w:r>
            <w:r w:rsidRPr="001206B8">
              <w:rPr>
                <w:szCs w:val="24"/>
              </w:rPr>
              <w:t>月</w:t>
            </w:r>
            <w:r w:rsidRPr="001206B8">
              <w:rPr>
                <w:szCs w:val="24"/>
              </w:rPr>
              <w:t>07</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13B6125A" w14:textId="77777777" w:rsidR="004D14F3" w:rsidRPr="001206B8" w:rsidRDefault="004D14F3">
            <w:pPr>
              <w:jc w:val="left"/>
              <w:rPr>
                <w:szCs w:val="24"/>
              </w:rPr>
            </w:pPr>
            <w:r w:rsidRPr="001206B8">
              <w:rPr>
                <w:szCs w:val="24"/>
              </w:rPr>
              <w:t>2021</w:t>
            </w:r>
            <w:r w:rsidRPr="001206B8">
              <w:rPr>
                <w:szCs w:val="24"/>
              </w:rPr>
              <w:t>年</w:t>
            </w:r>
            <w:r w:rsidRPr="001206B8">
              <w:rPr>
                <w:szCs w:val="24"/>
              </w:rPr>
              <w:t>08</w:t>
            </w:r>
            <w:r w:rsidRPr="001206B8">
              <w:rPr>
                <w:szCs w:val="24"/>
              </w:rPr>
              <w:t>月</w:t>
            </w:r>
            <w:r w:rsidRPr="001206B8">
              <w:rPr>
                <w:szCs w:val="24"/>
              </w:rPr>
              <w:t>26</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AEAC423" w14:textId="77777777" w:rsidR="004D14F3" w:rsidRPr="001206B8" w:rsidRDefault="004D14F3">
            <w:pPr>
              <w:jc w:val="left"/>
              <w:rPr>
                <w:szCs w:val="24"/>
              </w:rPr>
            </w:pPr>
            <w:r w:rsidRPr="001206B8">
              <w:rPr>
                <w:szCs w:val="24"/>
              </w:rPr>
              <w:t>否</w:t>
            </w:r>
          </w:p>
        </w:tc>
      </w:tr>
      <w:tr w:rsidR="004D14F3" w:rsidRPr="001206B8" w14:paraId="77DF2722"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00FC38E2"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71EE96D" w14:textId="77777777" w:rsidR="004D14F3" w:rsidRPr="001206B8" w:rsidRDefault="004D14F3">
            <w:pPr>
              <w:jc w:val="right"/>
              <w:rPr>
                <w:szCs w:val="24"/>
              </w:rPr>
            </w:pPr>
            <w:r w:rsidRPr="001206B8">
              <w:rPr>
                <w:szCs w:val="24"/>
              </w:rPr>
              <w:t>40,000,000.00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7EDE4B3" w14:textId="77777777" w:rsidR="004D14F3" w:rsidRPr="001206B8" w:rsidRDefault="004D14F3">
            <w:pPr>
              <w:jc w:val="left"/>
              <w:rPr>
                <w:szCs w:val="24"/>
              </w:rPr>
            </w:pPr>
            <w:r w:rsidRPr="001206B8">
              <w:rPr>
                <w:szCs w:val="24"/>
              </w:rPr>
              <w:t>2020</w:t>
            </w:r>
            <w:r w:rsidRPr="001206B8">
              <w:rPr>
                <w:szCs w:val="24"/>
              </w:rPr>
              <w:t>年</w:t>
            </w:r>
            <w:r w:rsidRPr="001206B8">
              <w:rPr>
                <w:szCs w:val="24"/>
              </w:rPr>
              <w:t>09</w:t>
            </w:r>
            <w:r w:rsidRPr="001206B8">
              <w:rPr>
                <w:szCs w:val="24"/>
              </w:rPr>
              <w:t>月</w:t>
            </w:r>
            <w:r w:rsidRPr="001206B8">
              <w:rPr>
                <w:szCs w:val="24"/>
              </w:rPr>
              <w:t>14</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6C6B6DC2" w14:textId="77777777" w:rsidR="004D14F3" w:rsidRPr="001206B8" w:rsidRDefault="004D14F3">
            <w:pPr>
              <w:jc w:val="left"/>
              <w:rPr>
                <w:szCs w:val="24"/>
              </w:rPr>
            </w:pPr>
            <w:r w:rsidRPr="001206B8">
              <w:rPr>
                <w:szCs w:val="24"/>
              </w:rPr>
              <w:t>2021</w:t>
            </w:r>
            <w:r w:rsidRPr="001206B8">
              <w:rPr>
                <w:szCs w:val="24"/>
              </w:rPr>
              <w:t>年</w:t>
            </w:r>
            <w:r w:rsidRPr="001206B8">
              <w:rPr>
                <w:szCs w:val="24"/>
              </w:rPr>
              <w:t>08</w:t>
            </w:r>
            <w:r w:rsidRPr="001206B8">
              <w:rPr>
                <w:szCs w:val="24"/>
              </w:rPr>
              <w:t>月</w:t>
            </w:r>
            <w:r w:rsidRPr="001206B8">
              <w:rPr>
                <w:szCs w:val="24"/>
              </w:rPr>
              <w:t>30</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05E974C" w14:textId="77777777" w:rsidR="004D14F3" w:rsidRPr="001206B8" w:rsidRDefault="004D14F3">
            <w:pPr>
              <w:jc w:val="left"/>
              <w:rPr>
                <w:szCs w:val="24"/>
              </w:rPr>
            </w:pPr>
            <w:r w:rsidRPr="001206B8">
              <w:rPr>
                <w:szCs w:val="24"/>
              </w:rPr>
              <w:t>否</w:t>
            </w:r>
          </w:p>
        </w:tc>
      </w:tr>
      <w:tr w:rsidR="004D14F3" w:rsidRPr="001206B8" w14:paraId="0725F3E6"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46ED2C2D"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3C498AF" w14:textId="77777777" w:rsidR="004D14F3" w:rsidRPr="001206B8" w:rsidRDefault="004D14F3">
            <w:pPr>
              <w:jc w:val="right"/>
              <w:rPr>
                <w:szCs w:val="24"/>
              </w:rPr>
            </w:pPr>
            <w:r w:rsidRPr="001206B8">
              <w:rPr>
                <w:szCs w:val="24"/>
              </w:rPr>
              <w:t>65,000,000.00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8223F59" w14:textId="77777777" w:rsidR="004D14F3" w:rsidRPr="001206B8" w:rsidRDefault="004D14F3">
            <w:pPr>
              <w:jc w:val="left"/>
              <w:rPr>
                <w:szCs w:val="24"/>
              </w:rPr>
            </w:pPr>
            <w:r w:rsidRPr="001206B8">
              <w:rPr>
                <w:szCs w:val="24"/>
              </w:rPr>
              <w:t>2021</w:t>
            </w:r>
            <w:r w:rsidRPr="001206B8">
              <w:rPr>
                <w:szCs w:val="24"/>
              </w:rPr>
              <w:t>年</w:t>
            </w:r>
            <w:r w:rsidRPr="001206B8">
              <w:rPr>
                <w:szCs w:val="24"/>
              </w:rPr>
              <w:t>01</w:t>
            </w:r>
            <w:r w:rsidRPr="001206B8">
              <w:rPr>
                <w:szCs w:val="24"/>
              </w:rPr>
              <w:t>月</w:t>
            </w:r>
            <w:r w:rsidRPr="001206B8">
              <w:rPr>
                <w:szCs w:val="24"/>
              </w:rPr>
              <w:t>11</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54E52800" w14:textId="77777777" w:rsidR="004D14F3" w:rsidRPr="001206B8" w:rsidRDefault="004D14F3">
            <w:pPr>
              <w:jc w:val="left"/>
              <w:rPr>
                <w:szCs w:val="24"/>
              </w:rPr>
            </w:pPr>
            <w:r w:rsidRPr="001206B8">
              <w:rPr>
                <w:szCs w:val="24"/>
              </w:rPr>
              <w:t>2022</w:t>
            </w:r>
            <w:r w:rsidRPr="001206B8">
              <w:rPr>
                <w:szCs w:val="24"/>
              </w:rPr>
              <w:t>年</w:t>
            </w:r>
            <w:r w:rsidRPr="001206B8">
              <w:rPr>
                <w:szCs w:val="24"/>
              </w:rPr>
              <w:t>01</w:t>
            </w:r>
            <w:r w:rsidRPr="001206B8">
              <w:rPr>
                <w:szCs w:val="24"/>
              </w:rPr>
              <w:t>月</w:t>
            </w:r>
            <w:r w:rsidRPr="001206B8">
              <w:rPr>
                <w:szCs w:val="24"/>
              </w:rPr>
              <w:t>06</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63C6CC7" w14:textId="77777777" w:rsidR="004D14F3" w:rsidRPr="001206B8" w:rsidRDefault="004D14F3">
            <w:pPr>
              <w:jc w:val="left"/>
              <w:rPr>
                <w:szCs w:val="24"/>
              </w:rPr>
            </w:pPr>
            <w:r w:rsidRPr="001206B8">
              <w:rPr>
                <w:szCs w:val="24"/>
              </w:rPr>
              <w:t>否</w:t>
            </w:r>
          </w:p>
        </w:tc>
      </w:tr>
      <w:tr w:rsidR="004D14F3" w:rsidRPr="001206B8" w14:paraId="46CC95B5"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560A7DB8"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B85DA67" w14:textId="77777777" w:rsidR="004D14F3" w:rsidRPr="001206B8" w:rsidRDefault="004D14F3">
            <w:pPr>
              <w:jc w:val="right"/>
              <w:rPr>
                <w:szCs w:val="24"/>
              </w:rPr>
            </w:pPr>
            <w:r w:rsidRPr="001206B8">
              <w:rPr>
                <w:szCs w:val="24"/>
              </w:rPr>
              <w:t>35,000,000.00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918841A" w14:textId="77777777" w:rsidR="004D14F3" w:rsidRPr="001206B8" w:rsidRDefault="004D14F3">
            <w:pPr>
              <w:jc w:val="left"/>
              <w:rPr>
                <w:szCs w:val="24"/>
              </w:rPr>
            </w:pPr>
            <w:r w:rsidRPr="001206B8">
              <w:rPr>
                <w:szCs w:val="24"/>
              </w:rPr>
              <w:t>2021</w:t>
            </w:r>
            <w:r w:rsidRPr="001206B8">
              <w:rPr>
                <w:szCs w:val="24"/>
              </w:rPr>
              <w:t>年</w:t>
            </w:r>
            <w:r w:rsidRPr="001206B8">
              <w:rPr>
                <w:szCs w:val="24"/>
              </w:rPr>
              <w:t>02</w:t>
            </w:r>
            <w:r w:rsidRPr="001206B8">
              <w:rPr>
                <w:szCs w:val="24"/>
              </w:rPr>
              <w:t>月</w:t>
            </w:r>
            <w:r w:rsidRPr="001206B8">
              <w:rPr>
                <w:szCs w:val="24"/>
              </w:rPr>
              <w:t>22</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0C909577" w14:textId="77777777" w:rsidR="004D14F3" w:rsidRPr="001206B8" w:rsidRDefault="004D14F3">
            <w:pPr>
              <w:jc w:val="left"/>
              <w:rPr>
                <w:szCs w:val="24"/>
              </w:rPr>
            </w:pPr>
            <w:r w:rsidRPr="001206B8">
              <w:rPr>
                <w:szCs w:val="24"/>
              </w:rPr>
              <w:t>2022</w:t>
            </w:r>
            <w:r w:rsidRPr="001206B8">
              <w:rPr>
                <w:szCs w:val="24"/>
              </w:rPr>
              <w:t>年</w:t>
            </w:r>
            <w:r w:rsidRPr="001206B8">
              <w:rPr>
                <w:szCs w:val="24"/>
              </w:rPr>
              <w:t>02</w:t>
            </w:r>
            <w:r w:rsidRPr="001206B8">
              <w:rPr>
                <w:szCs w:val="24"/>
              </w:rPr>
              <w:t>月</w:t>
            </w:r>
            <w:r w:rsidRPr="001206B8">
              <w:rPr>
                <w:szCs w:val="24"/>
              </w:rPr>
              <w:t>19</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1C2BCAA" w14:textId="77777777" w:rsidR="004D14F3" w:rsidRPr="001206B8" w:rsidRDefault="004D14F3">
            <w:pPr>
              <w:jc w:val="left"/>
              <w:rPr>
                <w:szCs w:val="24"/>
              </w:rPr>
            </w:pPr>
            <w:r w:rsidRPr="001206B8">
              <w:rPr>
                <w:szCs w:val="24"/>
              </w:rPr>
              <w:t>否</w:t>
            </w:r>
          </w:p>
        </w:tc>
      </w:tr>
      <w:tr w:rsidR="004D14F3" w:rsidRPr="001206B8" w14:paraId="3744D9F3" w14:textId="77777777" w:rsidTr="004B4CFB">
        <w:tc>
          <w:tcPr>
            <w:tcW w:w="2802" w:type="dxa"/>
            <w:tcBorders>
              <w:top w:val="single" w:sz="4" w:space="0" w:color="auto"/>
              <w:left w:val="single" w:sz="4" w:space="0" w:color="auto"/>
              <w:bottom w:val="single" w:sz="4" w:space="0" w:color="auto"/>
              <w:right w:val="single" w:sz="4" w:space="0" w:color="auto"/>
            </w:tcBorders>
            <w:shd w:val="clear" w:color="auto" w:fill="FFFFFF"/>
            <w:vAlign w:val="center"/>
          </w:tcPr>
          <w:p w14:paraId="31981353" w14:textId="77777777" w:rsidR="004D14F3" w:rsidRPr="001206B8" w:rsidRDefault="004D14F3">
            <w:pPr>
              <w:jc w:val="left"/>
              <w:rPr>
                <w:szCs w:val="24"/>
              </w:rPr>
            </w:pPr>
            <w:r w:rsidRPr="001206B8">
              <w:rPr>
                <w:szCs w:val="24"/>
              </w:rPr>
              <w:t>崇义章源投资控股有限公司、黄泽兰、赖香英、黄世春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22A3770" w14:textId="77777777" w:rsidR="004D14F3" w:rsidRPr="001206B8" w:rsidRDefault="004D14F3">
            <w:pPr>
              <w:jc w:val="right"/>
              <w:rPr>
                <w:szCs w:val="24"/>
              </w:rPr>
            </w:pPr>
            <w:r w:rsidRPr="001206B8">
              <w:rPr>
                <w:szCs w:val="24"/>
              </w:rPr>
              <w:t>11,700,000.00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89D86D3" w14:textId="77777777" w:rsidR="004D14F3" w:rsidRPr="001206B8" w:rsidRDefault="004D14F3">
            <w:pPr>
              <w:jc w:val="left"/>
              <w:rPr>
                <w:szCs w:val="24"/>
              </w:rPr>
            </w:pPr>
            <w:r w:rsidRPr="001206B8">
              <w:rPr>
                <w:szCs w:val="24"/>
              </w:rPr>
              <w:t>2018</w:t>
            </w:r>
            <w:r w:rsidRPr="001206B8">
              <w:rPr>
                <w:szCs w:val="24"/>
              </w:rPr>
              <w:t>年</w:t>
            </w:r>
            <w:r w:rsidRPr="001206B8">
              <w:rPr>
                <w:szCs w:val="24"/>
              </w:rPr>
              <w:t>12</w:t>
            </w:r>
            <w:r w:rsidRPr="001206B8">
              <w:rPr>
                <w:szCs w:val="24"/>
              </w:rPr>
              <w:t>月</w:t>
            </w:r>
            <w:r w:rsidRPr="001206B8">
              <w:rPr>
                <w:szCs w:val="24"/>
              </w:rPr>
              <w:t>07</w:t>
            </w:r>
            <w:r w:rsidRPr="001206B8">
              <w:rPr>
                <w:szCs w:val="24"/>
              </w:rPr>
              <w:t>日</w:t>
            </w: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tcPr>
          <w:p w14:paraId="6E4A1CE6" w14:textId="77777777" w:rsidR="004D14F3" w:rsidRPr="001206B8" w:rsidRDefault="004D14F3">
            <w:pPr>
              <w:jc w:val="left"/>
              <w:rPr>
                <w:szCs w:val="24"/>
              </w:rPr>
            </w:pPr>
            <w:r w:rsidRPr="001206B8">
              <w:rPr>
                <w:szCs w:val="24"/>
              </w:rPr>
              <w:t>2023</w:t>
            </w:r>
            <w:r w:rsidRPr="001206B8">
              <w:rPr>
                <w:szCs w:val="24"/>
              </w:rPr>
              <w:t>年</w:t>
            </w:r>
            <w:r w:rsidRPr="001206B8">
              <w:rPr>
                <w:szCs w:val="24"/>
              </w:rPr>
              <w:t>10</w:t>
            </w:r>
            <w:r w:rsidRPr="001206B8">
              <w:rPr>
                <w:szCs w:val="24"/>
              </w:rPr>
              <w:t>月</w:t>
            </w:r>
            <w:r w:rsidRPr="001206B8">
              <w:rPr>
                <w:szCs w:val="24"/>
              </w:rPr>
              <w:t>21</w:t>
            </w:r>
            <w:r w:rsidRPr="001206B8">
              <w:rPr>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C439200" w14:textId="77777777" w:rsidR="004D14F3" w:rsidRPr="001206B8" w:rsidRDefault="004D14F3">
            <w:pPr>
              <w:jc w:val="left"/>
              <w:rPr>
                <w:szCs w:val="24"/>
              </w:rPr>
            </w:pPr>
            <w:r w:rsidRPr="001206B8">
              <w:rPr>
                <w:szCs w:val="24"/>
              </w:rPr>
              <w:t>否</w:t>
            </w:r>
          </w:p>
        </w:tc>
      </w:tr>
    </w:tbl>
    <w:p w14:paraId="6B3B921D" w14:textId="4F1D7FFF" w:rsidR="004D14F3" w:rsidRPr="001206B8" w:rsidRDefault="004D14F3">
      <w:pPr>
        <w:pStyle w:val="Section"/>
        <w:outlineLvl w:val="3"/>
        <w:rPr>
          <w:bCs w:val="0"/>
          <w:szCs w:val="24"/>
        </w:rPr>
      </w:pPr>
      <w:r w:rsidRPr="001206B8">
        <w:rPr>
          <w:bCs w:val="0"/>
          <w:szCs w:val="24"/>
        </w:rPr>
        <w:t>（</w:t>
      </w:r>
      <w:r w:rsidRPr="001206B8">
        <w:rPr>
          <w:bCs w:val="0"/>
          <w:szCs w:val="24"/>
        </w:rPr>
        <w:t>5</w:t>
      </w:r>
      <w:r w:rsidRPr="001206B8">
        <w:rPr>
          <w:bCs w:val="0"/>
          <w:szCs w:val="24"/>
        </w:rPr>
        <w:t>）关联方资金拆借</w:t>
      </w:r>
      <w:r w:rsidR="004B4CFB" w:rsidRPr="001206B8">
        <w:rPr>
          <w:bCs w:val="0"/>
          <w:szCs w:val="24"/>
        </w:rPr>
        <w:t>：无</w:t>
      </w:r>
    </w:p>
    <w:p w14:paraId="2D25DF25" w14:textId="328B56B5" w:rsidR="004D14F3" w:rsidRPr="001206B8" w:rsidRDefault="004D14F3">
      <w:pPr>
        <w:pStyle w:val="Section"/>
        <w:outlineLvl w:val="3"/>
        <w:rPr>
          <w:bCs w:val="0"/>
          <w:szCs w:val="24"/>
        </w:rPr>
      </w:pPr>
      <w:r w:rsidRPr="001206B8">
        <w:rPr>
          <w:bCs w:val="0"/>
          <w:szCs w:val="24"/>
        </w:rPr>
        <w:t>（</w:t>
      </w:r>
      <w:r w:rsidRPr="001206B8">
        <w:rPr>
          <w:bCs w:val="0"/>
          <w:szCs w:val="24"/>
        </w:rPr>
        <w:t>6</w:t>
      </w:r>
      <w:r w:rsidRPr="001206B8">
        <w:rPr>
          <w:bCs w:val="0"/>
          <w:szCs w:val="24"/>
        </w:rPr>
        <w:t>）关联方资产转让、债务重组情况</w:t>
      </w:r>
      <w:r w:rsidR="004B4CFB" w:rsidRPr="001206B8">
        <w:rPr>
          <w:bCs w:val="0"/>
          <w:szCs w:val="24"/>
        </w:rPr>
        <w:t>：无</w:t>
      </w:r>
    </w:p>
    <w:p w14:paraId="6CDDF13C" w14:textId="77777777" w:rsidR="004D14F3" w:rsidRPr="001206B8" w:rsidRDefault="004D14F3">
      <w:pPr>
        <w:pStyle w:val="Section"/>
        <w:outlineLvl w:val="3"/>
        <w:rPr>
          <w:bCs w:val="0"/>
          <w:szCs w:val="24"/>
        </w:rPr>
      </w:pPr>
      <w:r w:rsidRPr="001206B8">
        <w:rPr>
          <w:bCs w:val="0"/>
          <w:szCs w:val="24"/>
        </w:rPr>
        <w:t>（</w:t>
      </w:r>
      <w:r w:rsidRPr="001206B8">
        <w:rPr>
          <w:bCs w:val="0"/>
          <w:szCs w:val="24"/>
        </w:rPr>
        <w:t>7</w:t>
      </w:r>
      <w:r w:rsidRPr="001206B8">
        <w:rPr>
          <w:bCs w:val="0"/>
          <w:szCs w:val="24"/>
        </w:rPr>
        <w:t>）关键管理人员报酬</w:t>
      </w:r>
    </w:p>
    <w:p w14:paraId="197C85C2"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8"/>
        <w:gridCol w:w="3190"/>
        <w:gridCol w:w="3191"/>
      </w:tblGrid>
      <w:tr w:rsidR="004D14F3" w:rsidRPr="001206B8" w14:paraId="1E403613" w14:textId="77777777">
        <w:tc>
          <w:tcPr>
            <w:tcW w:w="3188" w:type="dxa"/>
            <w:tcBorders>
              <w:top w:val="single" w:sz="4" w:space="0" w:color="auto"/>
              <w:left w:val="single" w:sz="4" w:space="0" w:color="auto"/>
              <w:bottom w:val="single" w:sz="4" w:space="0" w:color="auto"/>
              <w:right w:val="single" w:sz="4" w:space="0" w:color="auto"/>
            </w:tcBorders>
            <w:shd w:val="clear" w:color="auto" w:fill="D3D3D3"/>
            <w:vAlign w:val="center"/>
          </w:tcPr>
          <w:p w14:paraId="592419CC"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8FE9B66" w14:textId="77777777" w:rsidR="004D14F3" w:rsidRPr="001206B8" w:rsidRDefault="004D14F3">
            <w:pPr>
              <w:jc w:val="center"/>
              <w:rPr>
                <w:szCs w:val="24"/>
              </w:rPr>
            </w:pPr>
            <w:r w:rsidRPr="001206B8">
              <w:rPr>
                <w:szCs w:val="24"/>
              </w:rPr>
              <w:t>本期发生额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3A9C6E4C" w14:textId="77777777" w:rsidR="004D14F3" w:rsidRPr="001206B8" w:rsidRDefault="004D14F3">
            <w:pPr>
              <w:jc w:val="center"/>
              <w:rPr>
                <w:szCs w:val="24"/>
              </w:rPr>
            </w:pPr>
            <w:r w:rsidRPr="001206B8">
              <w:rPr>
                <w:szCs w:val="24"/>
              </w:rPr>
              <w:t>上期发生额</w:t>
            </w:r>
          </w:p>
        </w:tc>
      </w:tr>
      <w:tr w:rsidR="004D14F3" w:rsidRPr="001206B8" w14:paraId="7F4F067F" w14:textId="77777777">
        <w:tc>
          <w:tcPr>
            <w:tcW w:w="3188" w:type="dxa"/>
            <w:tcBorders>
              <w:top w:val="single" w:sz="4" w:space="0" w:color="auto"/>
              <w:left w:val="single" w:sz="4" w:space="0" w:color="auto"/>
              <w:bottom w:val="single" w:sz="4" w:space="0" w:color="auto"/>
              <w:right w:val="single" w:sz="4" w:space="0" w:color="auto"/>
            </w:tcBorders>
            <w:shd w:val="clear" w:color="auto" w:fill="FFFFFF"/>
            <w:vAlign w:val="center"/>
          </w:tcPr>
          <w:p w14:paraId="20672FED" w14:textId="77777777" w:rsidR="004D14F3" w:rsidRPr="001206B8" w:rsidRDefault="004D14F3">
            <w:pPr>
              <w:jc w:val="left"/>
              <w:rPr>
                <w:szCs w:val="24"/>
              </w:rPr>
            </w:pPr>
            <w:r w:rsidRPr="001206B8">
              <w:rPr>
                <w:szCs w:val="24"/>
              </w:rPr>
              <w:t>关键管理人员报酬</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1A65357" w14:textId="77777777" w:rsidR="004D14F3" w:rsidRPr="001206B8" w:rsidRDefault="004D14F3">
            <w:pPr>
              <w:jc w:val="right"/>
              <w:rPr>
                <w:szCs w:val="24"/>
              </w:rPr>
            </w:pPr>
            <w:r w:rsidRPr="001206B8">
              <w:rPr>
                <w:szCs w:val="24"/>
              </w:rPr>
              <w:t>2,175,079.92</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4D80BF1" w14:textId="77777777" w:rsidR="004D14F3" w:rsidRPr="001206B8" w:rsidRDefault="004D14F3">
            <w:pPr>
              <w:jc w:val="right"/>
              <w:rPr>
                <w:szCs w:val="24"/>
              </w:rPr>
            </w:pPr>
            <w:r w:rsidRPr="001206B8">
              <w:rPr>
                <w:szCs w:val="24"/>
              </w:rPr>
              <w:t>2,644,695.74</w:t>
            </w:r>
          </w:p>
        </w:tc>
      </w:tr>
    </w:tbl>
    <w:p w14:paraId="7C7AC3F4" w14:textId="77777777" w:rsidR="004D14F3" w:rsidRPr="001206B8" w:rsidRDefault="004D14F3">
      <w:pPr>
        <w:pStyle w:val="Section"/>
        <w:outlineLvl w:val="2"/>
        <w:rPr>
          <w:bCs w:val="0"/>
          <w:szCs w:val="24"/>
        </w:rPr>
      </w:pPr>
      <w:r w:rsidRPr="001206B8">
        <w:rPr>
          <w:bCs w:val="0"/>
          <w:szCs w:val="24"/>
        </w:rPr>
        <w:t>6</w:t>
      </w:r>
      <w:r w:rsidRPr="001206B8">
        <w:rPr>
          <w:bCs w:val="0"/>
          <w:szCs w:val="24"/>
        </w:rPr>
        <w:t>、关联方应收应付款项</w:t>
      </w:r>
    </w:p>
    <w:p w14:paraId="0CBC6706"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）应收项目</w:t>
      </w:r>
    </w:p>
    <w:p w14:paraId="32C8FC90" w14:textId="77777777" w:rsidR="004D14F3" w:rsidRPr="001206B8" w:rsidRDefault="004D14F3">
      <w:pPr>
        <w:jc w:val="right"/>
        <w:rPr>
          <w:szCs w:val="24"/>
        </w:rPr>
      </w:pPr>
      <w:r w:rsidRPr="001206B8">
        <w:rPr>
          <w:szCs w:val="24"/>
        </w:rPr>
        <w:t>单位：元</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77"/>
        <w:gridCol w:w="2126"/>
        <w:gridCol w:w="1418"/>
        <w:gridCol w:w="1276"/>
        <w:gridCol w:w="1275"/>
        <w:gridCol w:w="1094"/>
      </w:tblGrid>
      <w:tr w:rsidR="004D14F3" w:rsidRPr="001206B8" w14:paraId="47EC6AA4" w14:textId="77777777" w:rsidTr="009E1D64">
        <w:tc>
          <w:tcPr>
            <w:tcW w:w="2377" w:type="dxa"/>
            <w:vMerge w:val="restart"/>
            <w:shd w:val="clear" w:color="auto" w:fill="D3D3D3"/>
            <w:vAlign w:val="center"/>
          </w:tcPr>
          <w:p w14:paraId="638E00AB" w14:textId="77777777" w:rsidR="004D14F3" w:rsidRPr="001206B8" w:rsidRDefault="004D14F3">
            <w:pPr>
              <w:jc w:val="center"/>
              <w:rPr>
                <w:szCs w:val="24"/>
              </w:rPr>
            </w:pPr>
            <w:r w:rsidRPr="001206B8">
              <w:rPr>
                <w:szCs w:val="24"/>
              </w:rPr>
              <w:t>项目名称</w:t>
            </w:r>
          </w:p>
        </w:tc>
        <w:tc>
          <w:tcPr>
            <w:tcW w:w="2126" w:type="dxa"/>
            <w:vMerge w:val="restart"/>
            <w:shd w:val="clear" w:color="auto" w:fill="D3D3D3"/>
            <w:vAlign w:val="center"/>
          </w:tcPr>
          <w:p w14:paraId="59BC9096" w14:textId="77777777" w:rsidR="004D14F3" w:rsidRPr="001206B8" w:rsidRDefault="004D14F3">
            <w:pPr>
              <w:jc w:val="center"/>
              <w:rPr>
                <w:szCs w:val="24"/>
              </w:rPr>
            </w:pPr>
            <w:r w:rsidRPr="001206B8">
              <w:rPr>
                <w:szCs w:val="24"/>
              </w:rPr>
              <w:t>关联方</w:t>
            </w:r>
          </w:p>
        </w:tc>
        <w:tc>
          <w:tcPr>
            <w:tcW w:w="2694" w:type="dxa"/>
            <w:gridSpan w:val="2"/>
            <w:shd w:val="clear" w:color="auto" w:fill="D3D3D3"/>
            <w:vAlign w:val="center"/>
          </w:tcPr>
          <w:p w14:paraId="3203BCFC" w14:textId="77777777" w:rsidR="004D14F3" w:rsidRPr="001206B8" w:rsidRDefault="004D14F3">
            <w:pPr>
              <w:jc w:val="center"/>
              <w:rPr>
                <w:szCs w:val="24"/>
              </w:rPr>
            </w:pPr>
            <w:r w:rsidRPr="001206B8">
              <w:rPr>
                <w:szCs w:val="24"/>
              </w:rPr>
              <w:t>期末余额</w:t>
            </w:r>
          </w:p>
        </w:tc>
        <w:tc>
          <w:tcPr>
            <w:tcW w:w="2369" w:type="dxa"/>
            <w:gridSpan w:val="2"/>
            <w:shd w:val="clear" w:color="auto" w:fill="D3D3D3"/>
            <w:vAlign w:val="center"/>
          </w:tcPr>
          <w:p w14:paraId="5475D800" w14:textId="77777777" w:rsidR="004D14F3" w:rsidRPr="001206B8" w:rsidRDefault="004D14F3">
            <w:pPr>
              <w:jc w:val="center"/>
              <w:rPr>
                <w:szCs w:val="24"/>
              </w:rPr>
            </w:pPr>
            <w:r w:rsidRPr="001206B8">
              <w:rPr>
                <w:szCs w:val="24"/>
              </w:rPr>
              <w:t>期初余额</w:t>
            </w:r>
          </w:p>
        </w:tc>
      </w:tr>
      <w:tr w:rsidR="004D14F3" w:rsidRPr="001206B8" w14:paraId="1558D298" w14:textId="77777777" w:rsidTr="009E1D64">
        <w:tc>
          <w:tcPr>
            <w:tcW w:w="2377" w:type="dxa"/>
            <w:vMerge/>
            <w:vAlign w:val="center"/>
          </w:tcPr>
          <w:p w14:paraId="53C3EBF8" w14:textId="77777777" w:rsidR="004D14F3" w:rsidRPr="001206B8" w:rsidRDefault="004D14F3">
            <w:pPr>
              <w:jc w:val="center"/>
              <w:rPr>
                <w:szCs w:val="24"/>
              </w:rPr>
            </w:pPr>
          </w:p>
        </w:tc>
        <w:tc>
          <w:tcPr>
            <w:tcW w:w="2126" w:type="dxa"/>
            <w:vMerge/>
            <w:vAlign w:val="center"/>
          </w:tcPr>
          <w:p w14:paraId="1E40737F" w14:textId="77777777" w:rsidR="004D14F3" w:rsidRPr="001206B8" w:rsidRDefault="004D14F3">
            <w:pPr>
              <w:jc w:val="center"/>
              <w:rPr>
                <w:szCs w:val="24"/>
              </w:rPr>
            </w:pPr>
          </w:p>
        </w:tc>
        <w:tc>
          <w:tcPr>
            <w:tcW w:w="1418" w:type="dxa"/>
            <w:shd w:val="clear" w:color="auto" w:fill="D3D3D3"/>
            <w:vAlign w:val="center"/>
          </w:tcPr>
          <w:p w14:paraId="299B7FEB" w14:textId="77777777" w:rsidR="004D14F3" w:rsidRPr="001206B8" w:rsidRDefault="004D14F3">
            <w:pPr>
              <w:jc w:val="center"/>
              <w:rPr>
                <w:szCs w:val="24"/>
              </w:rPr>
            </w:pPr>
            <w:r w:rsidRPr="001206B8">
              <w:rPr>
                <w:szCs w:val="24"/>
              </w:rPr>
              <w:t>账面余额</w:t>
            </w:r>
          </w:p>
        </w:tc>
        <w:tc>
          <w:tcPr>
            <w:tcW w:w="1276" w:type="dxa"/>
            <w:shd w:val="clear" w:color="auto" w:fill="D3D3D3"/>
            <w:vAlign w:val="center"/>
          </w:tcPr>
          <w:p w14:paraId="4D87175D" w14:textId="77777777" w:rsidR="004D14F3" w:rsidRPr="001206B8" w:rsidRDefault="004D14F3">
            <w:pPr>
              <w:jc w:val="center"/>
              <w:rPr>
                <w:szCs w:val="24"/>
              </w:rPr>
            </w:pPr>
            <w:r w:rsidRPr="001206B8">
              <w:rPr>
                <w:szCs w:val="24"/>
              </w:rPr>
              <w:t>坏账准备</w:t>
            </w:r>
          </w:p>
        </w:tc>
        <w:tc>
          <w:tcPr>
            <w:tcW w:w="1275" w:type="dxa"/>
            <w:shd w:val="clear" w:color="auto" w:fill="D3D3D3"/>
            <w:vAlign w:val="center"/>
          </w:tcPr>
          <w:p w14:paraId="52981F14" w14:textId="77777777" w:rsidR="004D14F3" w:rsidRPr="001206B8" w:rsidRDefault="004D14F3">
            <w:pPr>
              <w:jc w:val="center"/>
              <w:rPr>
                <w:szCs w:val="24"/>
              </w:rPr>
            </w:pPr>
            <w:r w:rsidRPr="001206B8">
              <w:rPr>
                <w:szCs w:val="24"/>
              </w:rPr>
              <w:t>账面余额</w:t>
            </w:r>
          </w:p>
        </w:tc>
        <w:tc>
          <w:tcPr>
            <w:tcW w:w="1094" w:type="dxa"/>
            <w:shd w:val="clear" w:color="auto" w:fill="D3D3D3"/>
            <w:vAlign w:val="center"/>
          </w:tcPr>
          <w:p w14:paraId="30ED295E" w14:textId="77777777" w:rsidR="004D14F3" w:rsidRPr="001206B8" w:rsidRDefault="004D14F3">
            <w:pPr>
              <w:jc w:val="center"/>
              <w:rPr>
                <w:szCs w:val="24"/>
              </w:rPr>
            </w:pPr>
            <w:r w:rsidRPr="001206B8">
              <w:rPr>
                <w:szCs w:val="24"/>
              </w:rPr>
              <w:t>坏账准备</w:t>
            </w:r>
          </w:p>
        </w:tc>
      </w:tr>
      <w:tr w:rsidR="003042A0" w:rsidRPr="001206B8" w14:paraId="257E1B9F" w14:textId="77777777" w:rsidTr="009E1D64">
        <w:tc>
          <w:tcPr>
            <w:tcW w:w="2377" w:type="dxa"/>
            <w:shd w:val="clear" w:color="auto" w:fill="auto"/>
            <w:vAlign w:val="center"/>
          </w:tcPr>
          <w:p w14:paraId="0B93C3B9" w14:textId="77777777" w:rsidR="003042A0" w:rsidRPr="001206B8" w:rsidRDefault="003042A0" w:rsidP="00FB48DA">
            <w:pPr>
              <w:jc w:val="left"/>
              <w:rPr>
                <w:szCs w:val="24"/>
              </w:rPr>
            </w:pPr>
            <w:r w:rsidRPr="001206B8">
              <w:rPr>
                <w:szCs w:val="24"/>
              </w:rPr>
              <w:t>应收票据（应收款项融资）</w:t>
            </w:r>
          </w:p>
        </w:tc>
        <w:tc>
          <w:tcPr>
            <w:tcW w:w="2126" w:type="dxa"/>
            <w:shd w:val="clear" w:color="auto" w:fill="auto"/>
            <w:vAlign w:val="center"/>
          </w:tcPr>
          <w:p w14:paraId="3EC85404" w14:textId="77777777" w:rsidR="003042A0" w:rsidRPr="001206B8" w:rsidRDefault="003042A0" w:rsidP="00FB48DA">
            <w:pPr>
              <w:jc w:val="left"/>
              <w:rPr>
                <w:szCs w:val="24"/>
              </w:rPr>
            </w:pPr>
            <w:r w:rsidRPr="001206B8">
              <w:rPr>
                <w:szCs w:val="24"/>
              </w:rPr>
              <w:t>西安华山钨制品有限公司</w:t>
            </w:r>
          </w:p>
        </w:tc>
        <w:tc>
          <w:tcPr>
            <w:tcW w:w="1418" w:type="dxa"/>
            <w:shd w:val="clear" w:color="auto" w:fill="auto"/>
            <w:vAlign w:val="center"/>
          </w:tcPr>
          <w:p w14:paraId="264C060E" w14:textId="77777777" w:rsidR="003042A0" w:rsidRPr="001206B8" w:rsidRDefault="003042A0" w:rsidP="00FB48DA">
            <w:pPr>
              <w:jc w:val="right"/>
              <w:rPr>
                <w:szCs w:val="24"/>
              </w:rPr>
            </w:pPr>
            <w:r w:rsidRPr="001206B8">
              <w:rPr>
                <w:szCs w:val="24"/>
              </w:rPr>
              <w:t>1,000,000.00</w:t>
            </w:r>
          </w:p>
        </w:tc>
        <w:tc>
          <w:tcPr>
            <w:tcW w:w="1276" w:type="dxa"/>
            <w:shd w:val="clear" w:color="auto" w:fill="auto"/>
            <w:vAlign w:val="center"/>
          </w:tcPr>
          <w:p w14:paraId="4D911071" w14:textId="77777777" w:rsidR="003042A0" w:rsidRPr="001206B8" w:rsidRDefault="003042A0" w:rsidP="00FB48DA">
            <w:pPr>
              <w:jc w:val="right"/>
              <w:rPr>
                <w:szCs w:val="24"/>
              </w:rPr>
            </w:pPr>
          </w:p>
        </w:tc>
        <w:tc>
          <w:tcPr>
            <w:tcW w:w="1275" w:type="dxa"/>
            <w:shd w:val="clear" w:color="auto" w:fill="auto"/>
            <w:vAlign w:val="center"/>
          </w:tcPr>
          <w:p w14:paraId="51309238" w14:textId="77777777" w:rsidR="003042A0" w:rsidRPr="001206B8" w:rsidRDefault="003042A0" w:rsidP="00FB48DA">
            <w:pPr>
              <w:jc w:val="right"/>
              <w:rPr>
                <w:szCs w:val="24"/>
              </w:rPr>
            </w:pPr>
            <w:r w:rsidRPr="001206B8">
              <w:rPr>
                <w:szCs w:val="24"/>
              </w:rPr>
              <w:t>466,024.82</w:t>
            </w:r>
          </w:p>
        </w:tc>
        <w:tc>
          <w:tcPr>
            <w:tcW w:w="1094" w:type="dxa"/>
            <w:shd w:val="clear" w:color="auto" w:fill="auto"/>
            <w:vAlign w:val="center"/>
          </w:tcPr>
          <w:p w14:paraId="4F666002" w14:textId="77777777" w:rsidR="003042A0" w:rsidRPr="001206B8" w:rsidRDefault="003042A0" w:rsidP="00FB48DA">
            <w:pPr>
              <w:jc w:val="right"/>
              <w:rPr>
                <w:szCs w:val="24"/>
              </w:rPr>
            </w:pPr>
          </w:p>
        </w:tc>
      </w:tr>
      <w:tr w:rsidR="003042A0" w:rsidRPr="001206B8" w14:paraId="4443F46E" w14:textId="77777777" w:rsidTr="009E1D64">
        <w:tc>
          <w:tcPr>
            <w:tcW w:w="2377" w:type="dxa"/>
            <w:shd w:val="clear" w:color="auto" w:fill="auto"/>
            <w:vAlign w:val="center"/>
          </w:tcPr>
          <w:p w14:paraId="71F67601" w14:textId="77777777" w:rsidR="003042A0" w:rsidRPr="001206B8" w:rsidRDefault="003042A0" w:rsidP="00FB48DA">
            <w:pPr>
              <w:jc w:val="left"/>
              <w:rPr>
                <w:szCs w:val="24"/>
              </w:rPr>
            </w:pPr>
            <w:r w:rsidRPr="001206B8">
              <w:rPr>
                <w:szCs w:val="24"/>
              </w:rPr>
              <w:t>应收账款</w:t>
            </w:r>
          </w:p>
        </w:tc>
        <w:tc>
          <w:tcPr>
            <w:tcW w:w="2126" w:type="dxa"/>
            <w:shd w:val="clear" w:color="auto" w:fill="auto"/>
            <w:vAlign w:val="center"/>
          </w:tcPr>
          <w:p w14:paraId="1719FD00" w14:textId="77777777" w:rsidR="003042A0" w:rsidRPr="001206B8" w:rsidRDefault="003042A0" w:rsidP="00FB48DA">
            <w:pPr>
              <w:jc w:val="left"/>
              <w:rPr>
                <w:szCs w:val="24"/>
              </w:rPr>
            </w:pPr>
            <w:r w:rsidRPr="001206B8">
              <w:rPr>
                <w:szCs w:val="24"/>
              </w:rPr>
              <w:t>西安华山钨制品有限公司</w:t>
            </w:r>
          </w:p>
        </w:tc>
        <w:tc>
          <w:tcPr>
            <w:tcW w:w="1418" w:type="dxa"/>
            <w:shd w:val="clear" w:color="auto" w:fill="auto"/>
            <w:vAlign w:val="center"/>
          </w:tcPr>
          <w:p w14:paraId="5B0BAD8F" w14:textId="77777777" w:rsidR="003042A0" w:rsidRPr="001206B8" w:rsidRDefault="003042A0" w:rsidP="00FB48DA">
            <w:pPr>
              <w:jc w:val="right"/>
              <w:rPr>
                <w:szCs w:val="24"/>
              </w:rPr>
            </w:pPr>
            <w:r w:rsidRPr="001206B8">
              <w:rPr>
                <w:szCs w:val="24"/>
              </w:rPr>
              <w:t>3,901,200.00</w:t>
            </w:r>
          </w:p>
        </w:tc>
        <w:tc>
          <w:tcPr>
            <w:tcW w:w="1276" w:type="dxa"/>
            <w:shd w:val="clear" w:color="auto" w:fill="auto"/>
            <w:vAlign w:val="center"/>
          </w:tcPr>
          <w:p w14:paraId="6A0E2881" w14:textId="77777777" w:rsidR="003042A0" w:rsidRPr="001206B8" w:rsidRDefault="003042A0" w:rsidP="00FB48DA">
            <w:pPr>
              <w:jc w:val="right"/>
              <w:rPr>
                <w:szCs w:val="24"/>
              </w:rPr>
            </w:pPr>
            <w:r w:rsidRPr="001206B8">
              <w:rPr>
                <w:szCs w:val="24"/>
              </w:rPr>
              <w:t>195,060.00</w:t>
            </w:r>
          </w:p>
        </w:tc>
        <w:tc>
          <w:tcPr>
            <w:tcW w:w="1275" w:type="dxa"/>
            <w:shd w:val="clear" w:color="auto" w:fill="auto"/>
            <w:vAlign w:val="center"/>
          </w:tcPr>
          <w:p w14:paraId="3C34C9BC" w14:textId="77777777" w:rsidR="003042A0" w:rsidRPr="001206B8" w:rsidRDefault="003042A0" w:rsidP="00FB48DA">
            <w:pPr>
              <w:jc w:val="right"/>
              <w:rPr>
                <w:szCs w:val="24"/>
              </w:rPr>
            </w:pPr>
          </w:p>
        </w:tc>
        <w:tc>
          <w:tcPr>
            <w:tcW w:w="1094" w:type="dxa"/>
            <w:shd w:val="clear" w:color="auto" w:fill="auto"/>
            <w:vAlign w:val="center"/>
          </w:tcPr>
          <w:p w14:paraId="502C0837" w14:textId="77777777" w:rsidR="003042A0" w:rsidRPr="001206B8" w:rsidRDefault="003042A0" w:rsidP="00FB48DA">
            <w:pPr>
              <w:jc w:val="right"/>
              <w:rPr>
                <w:szCs w:val="24"/>
              </w:rPr>
            </w:pPr>
          </w:p>
        </w:tc>
      </w:tr>
      <w:tr w:rsidR="003042A0" w:rsidRPr="001206B8" w14:paraId="6FC822B0" w14:textId="77777777" w:rsidTr="009E1D64">
        <w:tc>
          <w:tcPr>
            <w:tcW w:w="2377" w:type="dxa"/>
            <w:shd w:val="clear" w:color="auto" w:fill="auto"/>
            <w:vAlign w:val="center"/>
          </w:tcPr>
          <w:p w14:paraId="7E05009D" w14:textId="77777777" w:rsidR="003042A0" w:rsidRPr="001206B8" w:rsidRDefault="006408DE" w:rsidP="00FB48DA">
            <w:pPr>
              <w:jc w:val="left"/>
              <w:rPr>
                <w:szCs w:val="24"/>
              </w:rPr>
            </w:pPr>
            <w:r w:rsidRPr="001206B8">
              <w:rPr>
                <w:szCs w:val="24"/>
              </w:rPr>
              <w:t>应收账款</w:t>
            </w:r>
          </w:p>
        </w:tc>
        <w:tc>
          <w:tcPr>
            <w:tcW w:w="2126" w:type="dxa"/>
            <w:shd w:val="clear" w:color="auto" w:fill="auto"/>
            <w:vAlign w:val="center"/>
          </w:tcPr>
          <w:p w14:paraId="20F59361" w14:textId="77777777" w:rsidR="003042A0" w:rsidRPr="001206B8" w:rsidRDefault="006408DE" w:rsidP="00FB48DA">
            <w:pPr>
              <w:jc w:val="left"/>
              <w:rPr>
                <w:szCs w:val="24"/>
              </w:rPr>
            </w:pPr>
            <w:r w:rsidRPr="001206B8">
              <w:rPr>
                <w:szCs w:val="24"/>
              </w:rPr>
              <w:t>KBM Corporation</w:t>
            </w:r>
          </w:p>
        </w:tc>
        <w:tc>
          <w:tcPr>
            <w:tcW w:w="1418" w:type="dxa"/>
            <w:shd w:val="clear" w:color="auto" w:fill="auto"/>
            <w:vAlign w:val="center"/>
          </w:tcPr>
          <w:p w14:paraId="0823ABF6" w14:textId="77777777" w:rsidR="003042A0" w:rsidRPr="001206B8" w:rsidRDefault="006408DE" w:rsidP="00FB48DA">
            <w:pPr>
              <w:jc w:val="right"/>
              <w:rPr>
                <w:szCs w:val="24"/>
              </w:rPr>
            </w:pPr>
            <w:r w:rsidRPr="001206B8">
              <w:rPr>
                <w:szCs w:val="24"/>
              </w:rPr>
              <w:t>28,967,057.54</w:t>
            </w:r>
          </w:p>
        </w:tc>
        <w:tc>
          <w:tcPr>
            <w:tcW w:w="1276" w:type="dxa"/>
            <w:shd w:val="clear" w:color="auto" w:fill="auto"/>
            <w:vAlign w:val="center"/>
          </w:tcPr>
          <w:p w14:paraId="5B88A6ED" w14:textId="77777777" w:rsidR="003042A0" w:rsidRPr="001206B8" w:rsidRDefault="006408DE" w:rsidP="00FB48DA">
            <w:pPr>
              <w:jc w:val="right"/>
              <w:rPr>
                <w:szCs w:val="24"/>
              </w:rPr>
            </w:pPr>
            <w:r w:rsidRPr="001206B8">
              <w:rPr>
                <w:szCs w:val="24"/>
              </w:rPr>
              <w:t>1,448,352.88</w:t>
            </w:r>
          </w:p>
        </w:tc>
        <w:tc>
          <w:tcPr>
            <w:tcW w:w="1275" w:type="dxa"/>
            <w:shd w:val="clear" w:color="auto" w:fill="auto"/>
            <w:vAlign w:val="center"/>
          </w:tcPr>
          <w:p w14:paraId="2478B288" w14:textId="77777777" w:rsidR="003042A0" w:rsidRPr="001206B8" w:rsidRDefault="006408DE" w:rsidP="00FB48DA">
            <w:pPr>
              <w:jc w:val="right"/>
              <w:rPr>
                <w:szCs w:val="24"/>
              </w:rPr>
            </w:pPr>
            <w:r w:rsidRPr="001206B8">
              <w:rPr>
                <w:szCs w:val="24"/>
              </w:rPr>
              <w:t>17,609,862.75</w:t>
            </w:r>
          </w:p>
        </w:tc>
        <w:tc>
          <w:tcPr>
            <w:tcW w:w="1094" w:type="dxa"/>
            <w:shd w:val="clear" w:color="auto" w:fill="auto"/>
            <w:vAlign w:val="center"/>
          </w:tcPr>
          <w:p w14:paraId="4565DC7B" w14:textId="77777777" w:rsidR="003042A0" w:rsidRPr="001206B8" w:rsidRDefault="006408DE" w:rsidP="00FB48DA">
            <w:pPr>
              <w:jc w:val="right"/>
              <w:rPr>
                <w:szCs w:val="24"/>
              </w:rPr>
            </w:pPr>
            <w:r w:rsidRPr="001206B8">
              <w:rPr>
                <w:szCs w:val="24"/>
              </w:rPr>
              <w:t>880,493.14</w:t>
            </w:r>
          </w:p>
        </w:tc>
      </w:tr>
    </w:tbl>
    <w:p w14:paraId="6BE7A921" w14:textId="77777777" w:rsidR="004D14F3" w:rsidRPr="001206B8" w:rsidRDefault="004D14F3">
      <w:pPr>
        <w:pStyle w:val="Section"/>
        <w:outlineLvl w:val="3"/>
        <w:rPr>
          <w:bCs w:val="0"/>
          <w:szCs w:val="24"/>
        </w:rPr>
      </w:pPr>
      <w:r w:rsidRPr="001206B8">
        <w:rPr>
          <w:bCs w:val="0"/>
          <w:szCs w:val="24"/>
        </w:rPr>
        <w:lastRenderedPageBreak/>
        <w:t>（</w:t>
      </w:r>
      <w:r w:rsidRPr="001206B8">
        <w:rPr>
          <w:bCs w:val="0"/>
          <w:szCs w:val="24"/>
        </w:rPr>
        <w:t>2</w:t>
      </w:r>
      <w:r w:rsidRPr="001206B8">
        <w:rPr>
          <w:bCs w:val="0"/>
          <w:szCs w:val="24"/>
        </w:rPr>
        <w:t>）应付项目</w:t>
      </w:r>
    </w:p>
    <w:p w14:paraId="3150461C" w14:textId="77777777" w:rsidR="004D14F3" w:rsidRPr="001206B8" w:rsidRDefault="004D14F3">
      <w:pPr>
        <w:jc w:val="right"/>
        <w:rPr>
          <w:szCs w:val="24"/>
        </w:rPr>
      </w:pPr>
      <w:r w:rsidRPr="001206B8">
        <w:rPr>
          <w:szCs w:val="24"/>
        </w:rPr>
        <w:t>单位：元</w:t>
      </w:r>
    </w:p>
    <w:tbl>
      <w:tblPr>
        <w:tblW w:w="9639" w:type="dxa"/>
        <w:tblInd w:w="-5" w:type="dxa"/>
        <w:tblLayout w:type="fixed"/>
        <w:tblCellMar>
          <w:left w:w="28" w:type="dxa"/>
          <w:right w:w="28" w:type="dxa"/>
        </w:tblCellMar>
        <w:tblLook w:val="0000" w:firstRow="0" w:lastRow="0" w:firstColumn="0" w:lastColumn="0" w:noHBand="0" w:noVBand="0"/>
      </w:tblPr>
      <w:tblGrid>
        <w:gridCol w:w="2268"/>
        <w:gridCol w:w="2694"/>
        <w:gridCol w:w="2409"/>
        <w:gridCol w:w="2268"/>
      </w:tblGrid>
      <w:tr w:rsidR="004D14F3" w:rsidRPr="001206B8" w14:paraId="212CBDDA" w14:textId="77777777" w:rsidTr="00FB48DA">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6F9E6208" w14:textId="77777777" w:rsidR="004D14F3" w:rsidRPr="001206B8" w:rsidRDefault="004D14F3">
            <w:pPr>
              <w:jc w:val="center"/>
              <w:rPr>
                <w:szCs w:val="24"/>
              </w:rPr>
            </w:pPr>
            <w:r w:rsidRPr="001206B8">
              <w:rPr>
                <w:szCs w:val="24"/>
              </w:rPr>
              <w:t>项目名称</w:t>
            </w:r>
          </w:p>
        </w:t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2A23C026" w14:textId="77777777" w:rsidR="004D14F3" w:rsidRPr="001206B8" w:rsidRDefault="004D14F3">
            <w:pPr>
              <w:jc w:val="center"/>
              <w:rPr>
                <w:szCs w:val="24"/>
              </w:rPr>
            </w:pPr>
            <w:r w:rsidRPr="001206B8">
              <w:rPr>
                <w:szCs w:val="24"/>
              </w:rPr>
              <w:t>关联方</w:t>
            </w:r>
          </w:p>
        </w:tc>
        <w:tc>
          <w:tcPr>
            <w:tcW w:w="2409" w:type="dxa"/>
            <w:tcBorders>
              <w:top w:val="single" w:sz="4" w:space="0" w:color="auto"/>
              <w:left w:val="single" w:sz="4" w:space="0" w:color="auto"/>
              <w:bottom w:val="single" w:sz="4" w:space="0" w:color="auto"/>
              <w:right w:val="single" w:sz="4" w:space="0" w:color="auto"/>
            </w:tcBorders>
            <w:shd w:val="clear" w:color="auto" w:fill="D3D3D3"/>
            <w:vAlign w:val="center"/>
          </w:tcPr>
          <w:p w14:paraId="388F335E" w14:textId="77777777" w:rsidR="004D14F3" w:rsidRPr="001206B8" w:rsidRDefault="004D14F3">
            <w:pPr>
              <w:jc w:val="center"/>
              <w:rPr>
                <w:szCs w:val="24"/>
              </w:rPr>
            </w:pPr>
            <w:r w:rsidRPr="001206B8">
              <w:rPr>
                <w:szCs w:val="24"/>
              </w:rPr>
              <w:t>期末账面余额</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68B27483" w14:textId="77777777" w:rsidR="004D14F3" w:rsidRPr="001206B8" w:rsidRDefault="004D14F3">
            <w:pPr>
              <w:jc w:val="center"/>
              <w:rPr>
                <w:szCs w:val="24"/>
              </w:rPr>
            </w:pPr>
            <w:r w:rsidRPr="001206B8">
              <w:rPr>
                <w:szCs w:val="24"/>
              </w:rPr>
              <w:t>期初账面余额</w:t>
            </w:r>
          </w:p>
        </w:tc>
      </w:tr>
      <w:tr w:rsidR="006408DE" w:rsidRPr="001206B8" w14:paraId="75B271DA" w14:textId="77777777" w:rsidTr="00FD2540">
        <w:tblPrEx>
          <w:tblLook w:val="04A0" w:firstRow="1" w:lastRow="0" w:firstColumn="1" w:lastColumn="0" w:noHBand="0" w:noVBand="1"/>
        </w:tblPrEx>
        <w:tc>
          <w:tcPr>
            <w:tcW w:w="2268"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4C7C1C20" w14:textId="77777777" w:rsidR="006408DE" w:rsidRPr="001206B8" w:rsidRDefault="006408DE" w:rsidP="00FB48DA">
            <w:pPr>
              <w:jc w:val="left"/>
            </w:pPr>
            <w:r w:rsidRPr="001206B8">
              <w:rPr>
                <w:szCs w:val="24"/>
              </w:rPr>
              <w:t>应付账款</w:t>
            </w:r>
          </w:p>
        </w:tc>
        <w:tc>
          <w:tcPr>
            <w:tcW w:w="269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504FDFD9" w14:textId="77777777" w:rsidR="006408DE" w:rsidRPr="001206B8" w:rsidRDefault="006408DE" w:rsidP="00FB48DA">
            <w:pPr>
              <w:jc w:val="left"/>
            </w:pPr>
            <w:r w:rsidRPr="001206B8">
              <w:rPr>
                <w:szCs w:val="24"/>
              </w:rPr>
              <w:t>西安华山钨制品有限公司</w:t>
            </w:r>
          </w:p>
        </w:tc>
        <w:tc>
          <w:tcPr>
            <w:tcW w:w="2409"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234B7B13" w14:textId="77777777" w:rsidR="006408DE" w:rsidRPr="001206B8" w:rsidRDefault="006408DE" w:rsidP="00970034">
            <w:pPr>
              <w:jc w:val="right"/>
            </w:pPr>
            <w:r w:rsidRPr="001206B8">
              <w:rPr>
                <w:szCs w:val="24"/>
              </w:rPr>
              <w:t>247,787.61</w:t>
            </w:r>
          </w:p>
        </w:tc>
        <w:tc>
          <w:tcPr>
            <w:tcW w:w="2268"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21BD4951" w14:textId="77777777" w:rsidR="006408DE" w:rsidRPr="001206B8" w:rsidRDefault="006408DE" w:rsidP="00970034">
            <w:pPr>
              <w:jc w:val="right"/>
            </w:pPr>
          </w:p>
        </w:tc>
      </w:tr>
      <w:tr w:rsidR="006408DE" w:rsidRPr="001206B8" w14:paraId="4D5191A6" w14:textId="77777777" w:rsidTr="00FD2540">
        <w:tblPrEx>
          <w:tblLook w:val="04A0" w:firstRow="1" w:lastRow="0" w:firstColumn="1" w:lastColumn="0" w:noHBand="0" w:noVBand="1"/>
        </w:tblPrEx>
        <w:tc>
          <w:tcPr>
            <w:tcW w:w="2268"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59C6B8B2" w14:textId="77777777" w:rsidR="006408DE" w:rsidRPr="001206B8" w:rsidRDefault="006408DE" w:rsidP="00FB48DA">
            <w:pPr>
              <w:jc w:val="left"/>
            </w:pPr>
            <w:r w:rsidRPr="001206B8">
              <w:rPr>
                <w:szCs w:val="24"/>
              </w:rPr>
              <w:t>应付账款</w:t>
            </w:r>
          </w:p>
        </w:tc>
        <w:tc>
          <w:tcPr>
            <w:tcW w:w="269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37A87249" w14:textId="77777777" w:rsidR="006408DE" w:rsidRPr="001206B8" w:rsidRDefault="006408DE" w:rsidP="00FB48DA">
            <w:pPr>
              <w:jc w:val="left"/>
            </w:pPr>
            <w:r w:rsidRPr="001206B8">
              <w:rPr>
                <w:szCs w:val="24"/>
              </w:rPr>
              <w:t>崇义恒毅陶瓷复合材料有限公司</w:t>
            </w:r>
          </w:p>
        </w:tc>
        <w:tc>
          <w:tcPr>
            <w:tcW w:w="2409"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54352A64" w14:textId="77777777" w:rsidR="006408DE" w:rsidRPr="001206B8" w:rsidRDefault="006408DE" w:rsidP="00970034">
            <w:pPr>
              <w:jc w:val="right"/>
            </w:pPr>
          </w:p>
        </w:tc>
        <w:tc>
          <w:tcPr>
            <w:tcW w:w="2268"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16A8304C" w14:textId="77777777" w:rsidR="006408DE" w:rsidRPr="001206B8" w:rsidRDefault="006408DE" w:rsidP="00970034">
            <w:pPr>
              <w:jc w:val="right"/>
            </w:pPr>
            <w:r w:rsidRPr="001206B8">
              <w:rPr>
                <w:szCs w:val="24"/>
              </w:rPr>
              <w:t>1,840.71</w:t>
            </w:r>
          </w:p>
        </w:tc>
      </w:tr>
      <w:tr w:rsidR="006408DE" w:rsidRPr="001206B8" w14:paraId="1851062F" w14:textId="77777777" w:rsidTr="00FD2540">
        <w:tblPrEx>
          <w:tblLook w:val="04A0" w:firstRow="1" w:lastRow="0" w:firstColumn="1" w:lastColumn="0" w:noHBand="0" w:noVBand="1"/>
        </w:tblPrEx>
        <w:tc>
          <w:tcPr>
            <w:tcW w:w="2268"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4D4D766E" w14:textId="77777777" w:rsidR="006408DE" w:rsidRPr="001206B8" w:rsidRDefault="006408DE" w:rsidP="00FB48DA">
            <w:pPr>
              <w:jc w:val="left"/>
              <w:rPr>
                <w:szCs w:val="24"/>
              </w:rPr>
            </w:pPr>
            <w:r w:rsidRPr="001206B8">
              <w:rPr>
                <w:szCs w:val="24"/>
              </w:rPr>
              <w:t>应付账款</w:t>
            </w:r>
          </w:p>
        </w:tc>
        <w:tc>
          <w:tcPr>
            <w:tcW w:w="2694"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2FC52DBB" w14:textId="77777777" w:rsidR="006408DE" w:rsidRPr="001206B8" w:rsidRDefault="006408DE" w:rsidP="00FB48DA">
            <w:pPr>
              <w:jc w:val="left"/>
              <w:rPr>
                <w:szCs w:val="24"/>
              </w:rPr>
            </w:pPr>
            <w:r w:rsidRPr="001206B8">
              <w:rPr>
                <w:szCs w:val="24"/>
              </w:rPr>
              <w:t>研创光电科技（赣州）有限公司</w:t>
            </w:r>
          </w:p>
        </w:tc>
        <w:tc>
          <w:tcPr>
            <w:tcW w:w="2409"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3A783B9F" w14:textId="77777777" w:rsidR="006408DE" w:rsidRPr="001206B8" w:rsidRDefault="006408DE" w:rsidP="00970034">
            <w:pPr>
              <w:jc w:val="right"/>
            </w:pPr>
            <w:r w:rsidRPr="001206B8">
              <w:rPr>
                <w:szCs w:val="24"/>
              </w:rPr>
              <w:t>2,477.87</w:t>
            </w:r>
          </w:p>
        </w:tc>
        <w:tc>
          <w:tcPr>
            <w:tcW w:w="2268" w:type="dxa"/>
            <w:tcBorders>
              <w:top w:val="single" w:sz="4" w:space="0" w:color="auto"/>
              <w:left w:val="single" w:sz="4" w:space="0" w:color="auto"/>
              <w:bottom w:val="single" w:sz="4" w:space="0" w:color="auto"/>
              <w:right w:val="single" w:sz="4" w:space="0" w:color="auto"/>
              <w:tl2br w:val="nil"/>
              <w:tr2bl w:val="nil"/>
            </w:tcBorders>
            <w:shd w:val="clear" w:color="auto" w:fill="auto"/>
            <w:noWrap/>
            <w:vAlign w:val="center"/>
          </w:tcPr>
          <w:p w14:paraId="319410B0" w14:textId="77777777" w:rsidR="006408DE" w:rsidRPr="001206B8" w:rsidRDefault="006408DE" w:rsidP="00970034">
            <w:pPr>
              <w:jc w:val="right"/>
              <w:rPr>
                <w:szCs w:val="24"/>
              </w:rPr>
            </w:pPr>
            <w:r w:rsidRPr="001206B8">
              <w:rPr>
                <w:szCs w:val="24"/>
              </w:rPr>
              <w:t>2,477.87</w:t>
            </w:r>
          </w:p>
        </w:tc>
      </w:tr>
    </w:tbl>
    <w:p w14:paraId="641BDAD4" w14:textId="77777777" w:rsidR="004D14F3" w:rsidRPr="001206B8" w:rsidRDefault="004D14F3">
      <w:pPr>
        <w:pStyle w:val="Chapter"/>
        <w:outlineLvl w:val="1"/>
        <w:rPr>
          <w:bCs w:val="0"/>
        </w:rPr>
      </w:pPr>
      <w:r w:rsidRPr="001206B8">
        <w:rPr>
          <w:bCs w:val="0"/>
        </w:rPr>
        <w:t>十三、股份支付</w:t>
      </w:r>
    </w:p>
    <w:p w14:paraId="1BA6D953" w14:textId="77777777" w:rsidR="004D14F3" w:rsidRPr="001206B8" w:rsidRDefault="004D14F3">
      <w:pPr>
        <w:pStyle w:val="Section"/>
        <w:outlineLvl w:val="2"/>
        <w:rPr>
          <w:bCs w:val="0"/>
          <w:szCs w:val="24"/>
        </w:rPr>
      </w:pPr>
      <w:r w:rsidRPr="001206B8">
        <w:rPr>
          <w:bCs w:val="0"/>
          <w:szCs w:val="24"/>
        </w:rPr>
        <w:t>1</w:t>
      </w:r>
      <w:r w:rsidRPr="001206B8">
        <w:rPr>
          <w:bCs w:val="0"/>
          <w:szCs w:val="24"/>
        </w:rPr>
        <w:t>、股份支付总体情况</w:t>
      </w:r>
    </w:p>
    <w:p w14:paraId="6AEC049D" w14:textId="77777777" w:rsidR="004D14F3" w:rsidRPr="001206B8" w:rsidRDefault="004D14F3" w:rsidP="007F4C4E">
      <w:pPr>
        <w:spacing w:line="360" w:lineRule="auto"/>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7B79F577"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5454"/>
        <w:gridCol w:w="4114"/>
      </w:tblGrid>
      <w:tr w:rsidR="004D14F3" w:rsidRPr="001206B8" w14:paraId="59B95FD4" w14:textId="77777777">
        <w:tc>
          <w:tcPr>
            <w:tcW w:w="5454" w:type="dxa"/>
            <w:tcBorders>
              <w:top w:val="single" w:sz="4" w:space="0" w:color="auto"/>
              <w:left w:val="single" w:sz="4" w:space="0" w:color="auto"/>
              <w:bottom w:val="single" w:sz="4" w:space="0" w:color="auto"/>
              <w:right w:val="single" w:sz="4" w:space="0" w:color="auto"/>
            </w:tcBorders>
            <w:shd w:val="clear" w:color="auto" w:fill="D3D3D3"/>
            <w:vAlign w:val="center"/>
          </w:tcPr>
          <w:p w14:paraId="10CACEF1" w14:textId="77777777" w:rsidR="004D14F3" w:rsidRPr="001206B8" w:rsidRDefault="004D14F3">
            <w:pPr>
              <w:jc w:val="left"/>
              <w:rPr>
                <w:szCs w:val="24"/>
              </w:rPr>
            </w:pPr>
            <w:r w:rsidRPr="001206B8">
              <w:rPr>
                <w:szCs w:val="24"/>
              </w:rPr>
              <w:t>公司本期授予的各项权益工具总额</w:t>
            </w:r>
          </w:p>
        </w:tc>
        <w:tc>
          <w:tcPr>
            <w:tcW w:w="4114" w:type="dxa"/>
            <w:tcBorders>
              <w:top w:val="single" w:sz="4" w:space="0" w:color="auto"/>
              <w:left w:val="single" w:sz="4" w:space="0" w:color="auto"/>
              <w:bottom w:val="single" w:sz="4" w:space="0" w:color="auto"/>
              <w:right w:val="single" w:sz="4" w:space="0" w:color="auto"/>
            </w:tcBorders>
            <w:shd w:val="clear" w:color="auto" w:fill="FFFFFF"/>
            <w:vAlign w:val="center"/>
          </w:tcPr>
          <w:p w14:paraId="4F71BF01" w14:textId="77777777" w:rsidR="004D14F3" w:rsidRPr="001206B8" w:rsidRDefault="004D14F3">
            <w:pPr>
              <w:jc w:val="right"/>
              <w:rPr>
                <w:szCs w:val="24"/>
              </w:rPr>
            </w:pPr>
            <w:r w:rsidRPr="001206B8">
              <w:rPr>
                <w:szCs w:val="24"/>
              </w:rPr>
              <w:t>357,896.00</w:t>
            </w:r>
          </w:p>
        </w:tc>
      </w:tr>
      <w:tr w:rsidR="004D14F3" w:rsidRPr="001206B8" w14:paraId="0BBEB27F" w14:textId="77777777">
        <w:tc>
          <w:tcPr>
            <w:tcW w:w="5454" w:type="dxa"/>
            <w:tcBorders>
              <w:top w:val="single" w:sz="4" w:space="0" w:color="auto"/>
              <w:left w:val="single" w:sz="4" w:space="0" w:color="auto"/>
              <w:bottom w:val="single" w:sz="4" w:space="0" w:color="auto"/>
              <w:right w:val="single" w:sz="4" w:space="0" w:color="auto"/>
            </w:tcBorders>
            <w:shd w:val="clear" w:color="auto" w:fill="D3D3D3"/>
            <w:vAlign w:val="center"/>
          </w:tcPr>
          <w:p w14:paraId="379E3962" w14:textId="77777777" w:rsidR="004D14F3" w:rsidRPr="001206B8" w:rsidRDefault="004D14F3">
            <w:pPr>
              <w:jc w:val="left"/>
              <w:rPr>
                <w:szCs w:val="24"/>
              </w:rPr>
            </w:pPr>
            <w:r w:rsidRPr="001206B8">
              <w:rPr>
                <w:szCs w:val="24"/>
              </w:rPr>
              <w:t>公司本期行权的各项权益工具总额</w:t>
            </w:r>
          </w:p>
        </w:tc>
        <w:tc>
          <w:tcPr>
            <w:tcW w:w="4114" w:type="dxa"/>
            <w:tcBorders>
              <w:top w:val="single" w:sz="4" w:space="0" w:color="auto"/>
              <w:left w:val="single" w:sz="4" w:space="0" w:color="auto"/>
              <w:bottom w:val="single" w:sz="4" w:space="0" w:color="auto"/>
              <w:right w:val="single" w:sz="4" w:space="0" w:color="auto"/>
            </w:tcBorders>
            <w:shd w:val="clear" w:color="auto" w:fill="FFFFFF"/>
            <w:vAlign w:val="center"/>
          </w:tcPr>
          <w:p w14:paraId="4C0C379F" w14:textId="77777777" w:rsidR="004D14F3" w:rsidRPr="001206B8" w:rsidRDefault="004D14F3">
            <w:pPr>
              <w:jc w:val="right"/>
              <w:rPr>
                <w:szCs w:val="24"/>
              </w:rPr>
            </w:pPr>
            <w:r w:rsidRPr="001206B8">
              <w:rPr>
                <w:szCs w:val="24"/>
              </w:rPr>
              <w:t>0.00</w:t>
            </w:r>
          </w:p>
        </w:tc>
      </w:tr>
      <w:tr w:rsidR="004D14F3" w:rsidRPr="001206B8" w14:paraId="66E6315F" w14:textId="77777777">
        <w:tc>
          <w:tcPr>
            <w:tcW w:w="5454" w:type="dxa"/>
            <w:tcBorders>
              <w:top w:val="single" w:sz="4" w:space="0" w:color="auto"/>
              <w:left w:val="single" w:sz="4" w:space="0" w:color="auto"/>
              <w:bottom w:val="single" w:sz="4" w:space="0" w:color="auto"/>
              <w:right w:val="single" w:sz="4" w:space="0" w:color="auto"/>
            </w:tcBorders>
            <w:shd w:val="clear" w:color="auto" w:fill="D3D3D3"/>
            <w:vAlign w:val="center"/>
          </w:tcPr>
          <w:p w14:paraId="2DD25C8C" w14:textId="77777777" w:rsidR="004D14F3" w:rsidRPr="001206B8" w:rsidRDefault="004D14F3">
            <w:pPr>
              <w:jc w:val="left"/>
              <w:rPr>
                <w:szCs w:val="24"/>
              </w:rPr>
            </w:pPr>
            <w:r w:rsidRPr="001206B8">
              <w:rPr>
                <w:szCs w:val="24"/>
              </w:rPr>
              <w:t>公司本期失效的各项权益工具总额</w:t>
            </w:r>
          </w:p>
        </w:tc>
        <w:tc>
          <w:tcPr>
            <w:tcW w:w="4114" w:type="dxa"/>
            <w:tcBorders>
              <w:top w:val="single" w:sz="4" w:space="0" w:color="auto"/>
              <w:left w:val="single" w:sz="4" w:space="0" w:color="auto"/>
              <w:bottom w:val="single" w:sz="4" w:space="0" w:color="auto"/>
              <w:right w:val="single" w:sz="4" w:space="0" w:color="auto"/>
            </w:tcBorders>
            <w:shd w:val="clear" w:color="auto" w:fill="FFFFFF"/>
            <w:vAlign w:val="center"/>
          </w:tcPr>
          <w:p w14:paraId="7A35395A" w14:textId="77777777" w:rsidR="004D14F3" w:rsidRPr="001206B8" w:rsidRDefault="004D14F3">
            <w:pPr>
              <w:jc w:val="right"/>
              <w:rPr>
                <w:szCs w:val="24"/>
              </w:rPr>
            </w:pPr>
            <w:r w:rsidRPr="001206B8">
              <w:rPr>
                <w:szCs w:val="24"/>
              </w:rPr>
              <w:t>0.00</w:t>
            </w:r>
          </w:p>
        </w:tc>
      </w:tr>
    </w:tbl>
    <w:p w14:paraId="2800F722" w14:textId="77777777" w:rsidR="004D14F3" w:rsidRPr="001206B8" w:rsidRDefault="004D14F3" w:rsidP="007F4C4E">
      <w:pPr>
        <w:spacing w:line="360" w:lineRule="auto"/>
        <w:rPr>
          <w:sz w:val="21"/>
          <w:szCs w:val="21"/>
        </w:rPr>
      </w:pPr>
      <w:r w:rsidRPr="001206B8">
        <w:rPr>
          <w:sz w:val="21"/>
          <w:szCs w:val="21"/>
        </w:rPr>
        <w:t>其他说明</w:t>
      </w:r>
    </w:p>
    <w:p w14:paraId="4815A33A" w14:textId="77777777" w:rsidR="004D14F3" w:rsidRPr="001206B8" w:rsidRDefault="004D14F3" w:rsidP="007F4C4E">
      <w:pPr>
        <w:spacing w:line="360" w:lineRule="auto"/>
        <w:ind w:firstLineChars="200" w:firstLine="420"/>
        <w:rPr>
          <w:sz w:val="21"/>
          <w:szCs w:val="21"/>
        </w:rPr>
      </w:pPr>
      <w:r w:rsidRPr="001206B8">
        <w:rPr>
          <w:sz w:val="21"/>
          <w:szCs w:val="21"/>
        </w:rPr>
        <w:t>（</w:t>
      </w:r>
      <w:r w:rsidRPr="001206B8">
        <w:rPr>
          <w:sz w:val="21"/>
          <w:szCs w:val="21"/>
        </w:rPr>
        <w:t>1</w:t>
      </w:r>
      <w:r w:rsidRPr="001206B8">
        <w:rPr>
          <w:sz w:val="21"/>
          <w:szCs w:val="21"/>
        </w:rPr>
        <w:t>）基本情况</w:t>
      </w:r>
    </w:p>
    <w:p w14:paraId="0123B3AD" w14:textId="77777777" w:rsidR="004D14F3" w:rsidRPr="001206B8" w:rsidRDefault="004D14F3" w:rsidP="007F4C4E">
      <w:pPr>
        <w:spacing w:line="360" w:lineRule="auto"/>
        <w:ind w:firstLineChars="200" w:firstLine="420"/>
        <w:rPr>
          <w:sz w:val="21"/>
          <w:szCs w:val="21"/>
        </w:rPr>
      </w:pPr>
      <w:r w:rsidRPr="001206B8">
        <w:rPr>
          <w:sz w:val="21"/>
          <w:szCs w:val="21"/>
        </w:rPr>
        <w:t>公司于</w:t>
      </w:r>
      <w:r w:rsidRPr="001206B8">
        <w:rPr>
          <w:sz w:val="21"/>
          <w:szCs w:val="21"/>
        </w:rPr>
        <w:t xml:space="preserve"> 2021 </w:t>
      </w:r>
      <w:r w:rsidRPr="001206B8">
        <w:rPr>
          <w:sz w:val="21"/>
          <w:szCs w:val="21"/>
        </w:rPr>
        <w:t>年</w:t>
      </w:r>
      <w:r w:rsidRPr="001206B8">
        <w:rPr>
          <w:sz w:val="21"/>
          <w:szCs w:val="21"/>
        </w:rPr>
        <w:t xml:space="preserve"> 5 </w:t>
      </w:r>
      <w:r w:rsidRPr="001206B8">
        <w:rPr>
          <w:sz w:val="21"/>
          <w:szCs w:val="21"/>
        </w:rPr>
        <w:t>月</w:t>
      </w:r>
      <w:r w:rsidRPr="001206B8">
        <w:rPr>
          <w:sz w:val="21"/>
          <w:szCs w:val="21"/>
        </w:rPr>
        <w:t xml:space="preserve"> 24 </w:t>
      </w:r>
      <w:r w:rsidRPr="001206B8">
        <w:rPr>
          <w:sz w:val="21"/>
          <w:szCs w:val="21"/>
        </w:rPr>
        <w:t>日召开第五届董事会第十次会议和第五届监事会第九次会议，审议通过《关于向激励对象授予预留限制性股票的议案》，确定将</w:t>
      </w:r>
      <w:r w:rsidRPr="001206B8">
        <w:rPr>
          <w:sz w:val="21"/>
          <w:szCs w:val="21"/>
        </w:rPr>
        <w:t xml:space="preserve">2020 </w:t>
      </w:r>
      <w:r w:rsidRPr="001206B8">
        <w:rPr>
          <w:sz w:val="21"/>
          <w:szCs w:val="21"/>
        </w:rPr>
        <w:t>年限制性股票激励计划预留部分授予激励对象，授予价格为</w:t>
      </w:r>
      <w:r w:rsidRPr="001206B8">
        <w:rPr>
          <w:sz w:val="21"/>
          <w:szCs w:val="21"/>
        </w:rPr>
        <w:t>2.35</w:t>
      </w:r>
      <w:r w:rsidRPr="001206B8">
        <w:rPr>
          <w:sz w:val="21"/>
          <w:szCs w:val="21"/>
        </w:rPr>
        <w:t>元</w:t>
      </w:r>
      <w:r w:rsidRPr="001206B8">
        <w:rPr>
          <w:sz w:val="21"/>
          <w:szCs w:val="21"/>
        </w:rPr>
        <w:t>/</w:t>
      </w:r>
      <w:r w:rsidRPr="001206B8">
        <w:rPr>
          <w:sz w:val="21"/>
          <w:szCs w:val="21"/>
        </w:rPr>
        <w:t>股，公允价值为授予日股票的市场价格</w:t>
      </w:r>
      <w:r w:rsidRPr="001206B8">
        <w:rPr>
          <w:sz w:val="21"/>
          <w:szCs w:val="21"/>
        </w:rPr>
        <w:t>10.56</w:t>
      </w:r>
      <w:r w:rsidRPr="001206B8">
        <w:rPr>
          <w:sz w:val="21"/>
          <w:szCs w:val="21"/>
        </w:rPr>
        <w:t>元</w:t>
      </w:r>
      <w:r w:rsidRPr="001206B8">
        <w:rPr>
          <w:sz w:val="21"/>
          <w:szCs w:val="21"/>
        </w:rPr>
        <w:t>/</w:t>
      </w:r>
      <w:r w:rsidRPr="001206B8">
        <w:rPr>
          <w:sz w:val="21"/>
          <w:szCs w:val="21"/>
        </w:rPr>
        <w:t>股，股权授予价格低于公允价值部分分期确认股份支付费用。</w:t>
      </w:r>
    </w:p>
    <w:p w14:paraId="51B0B1E3" w14:textId="77777777" w:rsidR="004D14F3" w:rsidRPr="001206B8" w:rsidRDefault="004D14F3" w:rsidP="007F4C4E">
      <w:pPr>
        <w:spacing w:line="360" w:lineRule="auto"/>
        <w:ind w:firstLineChars="200" w:firstLine="420"/>
        <w:rPr>
          <w:sz w:val="21"/>
          <w:szCs w:val="21"/>
        </w:rPr>
      </w:pPr>
      <w:r w:rsidRPr="001206B8">
        <w:rPr>
          <w:sz w:val="21"/>
          <w:szCs w:val="21"/>
        </w:rPr>
        <w:t>（</w:t>
      </w:r>
      <w:r w:rsidRPr="001206B8">
        <w:rPr>
          <w:sz w:val="21"/>
          <w:szCs w:val="21"/>
        </w:rPr>
        <w:t>2</w:t>
      </w:r>
      <w:r w:rsidRPr="001206B8">
        <w:rPr>
          <w:sz w:val="21"/>
          <w:szCs w:val="21"/>
        </w:rPr>
        <w:t>）限制性股票解除限售的业绩考核要求</w:t>
      </w:r>
    </w:p>
    <w:p w14:paraId="02A53A98" w14:textId="77777777" w:rsidR="006408DE" w:rsidRPr="001206B8" w:rsidRDefault="006408DE" w:rsidP="006408DE">
      <w:pPr>
        <w:spacing w:line="360" w:lineRule="auto"/>
        <w:ind w:firstLineChars="200" w:firstLine="420"/>
        <w:rPr>
          <w:rFonts w:eastAsia="Times New Roman"/>
          <w:sz w:val="21"/>
        </w:rPr>
      </w:pPr>
      <w:r w:rsidRPr="001206B8">
        <w:rPr>
          <w:sz w:val="21"/>
        </w:rPr>
        <w:t>预留部分限制性股票考核目标如下表所示：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6408DE" w:rsidRPr="001206B8" w14:paraId="4F6B4DC3" w14:textId="77777777" w:rsidTr="00FB48DA">
        <w:trPr>
          <w:trHeight w:val="105"/>
        </w:trPr>
        <w:tc>
          <w:tcPr>
            <w:tcW w:w="2500" w:type="pct"/>
            <w:tcBorders>
              <w:top w:val="single" w:sz="4" w:space="0" w:color="auto"/>
              <w:left w:val="single" w:sz="4" w:space="0" w:color="auto"/>
              <w:bottom w:val="single" w:sz="4" w:space="0" w:color="auto"/>
              <w:right w:val="single" w:sz="4" w:space="0" w:color="auto"/>
              <w:tl2br w:val="nil"/>
              <w:tr2bl w:val="nil"/>
            </w:tcBorders>
            <w:noWrap/>
          </w:tcPr>
          <w:p w14:paraId="17C59218" w14:textId="77777777" w:rsidR="006408DE" w:rsidRPr="001206B8" w:rsidRDefault="006408DE" w:rsidP="00FB48DA">
            <w:pPr>
              <w:autoSpaceDE w:val="0"/>
              <w:autoSpaceDN w:val="0"/>
              <w:adjustRightInd w:val="0"/>
              <w:jc w:val="center"/>
              <w:rPr>
                <w:rFonts w:eastAsia="Times New Roman"/>
                <w:color w:val="000000"/>
                <w:kern w:val="0"/>
              </w:rPr>
            </w:pPr>
            <w:r w:rsidRPr="001206B8">
              <w:rPr>
                <w:color w:val="000000"/>
                <w:kern w:val="0"/>
              </w:rPr>
              <w:t>解除限售期</w:t>
            </w:r>
          </w:p>
        </w:tc>
        <w:tc>
          <w:tcPr>
            <w:tcW w:w="2500" w:type="pct"/>
            <w:tcBorders>
              <w:top w:val="single" w:sz="4" w:space="0" w:color="auto"/>
              <w:left w:val="single" w:sz="4" w:space="0" w:color="auto"/>
              <w:bottom w:val="single" w:sz="4" w:space="0" w:color="auto"/>
              <w:right w:val="single" w:sz="4" w:space="0" w:color="auto"/>
              <w:tl2br w:val="nil"/>
              <w:tr2bl w:val="nil"/>
            </w:tcBorders>
            <w:noWrap/>
          </w:tcPr>
          <w:p w14:paraId="11825108" w14:textId="77777777" w:rsidR="006408DE" w:rsidRPr="001206B8" w:rsidRDefault="006408DE" w:rsidP="00FB48DA">
            <w:pPr>
              <w:autoSpaceDE w:val="0"/>
              <w:autoSpaceDN w:val="0"/>
              <w:adjustRightInd w:val="0"/>
              <w:jc w:val="center"/>
              <w:rPr>
                <w:rFonts w:eastAsia="Times New Roman"/>
                <w:color w:val="000000"/>
                <w:kern w:val="0"/>
              </w:rPr>
            </w:pPr>
            <w:r w:rsidRPr="001206B8">
              <w:rPr>
                <w:color w:val="000000"/>
                <w:kern w:val="0"/>
              </w:rPr>
              <w:t>解除限售业绩目标</w:t>
            </w:r>
          </w:p>
        </w:tc>
      </w:tr>
      <w:tr w:rsidR="006408DE" w:rsidRPr="001206B8" w14:paraId="16D4ED4F" w14:textId="77777777" w:rsidTr="00FB48DA">
        <w:trPr>
          <w:trHeight w:val="113"/>
        </w:trPr>
        <w:tc>
          <w:tcPr>
            <w:tcW w:w="2500" w:type="pct"/>
            <w:tcBorders>
              <w:top w:val="single" w:sz="4" w:space="0" w:color="auto"/>
              <w:left w:val="single" w:sz="4" w:space="0" w:color="auto"/>
              <w:bottom w:val="single" w:sz="4" w:space="0" w:color="auto"/>
              <w:right w:val="single" w:sz="4" w:space="0" w:color="auto"/>
              <w:tl2br w:val="nil"/>
              <w:tr2bl w:val="nil"/>
            </w:tcBorders>
            <w:noWrap/>
            <w:vAlign w:val="center"/>
          </w:tcPr>
          <w:p w14:paraId="629311F9" w14:textId="77777777" w:rsidR="006408DE" w:rsidRPr="001206B8" w:rsidRDefault="006408DE" w:rsidP="00FB48DA">
            <w:pPr>
              <w:autoSpaceDE w:val="0"/>
              <w:autoSpaceDN w:val="0"/>
              <w:adjustRightInd w:val="0"/>
              <w:rPr>
                <w:rFonts w:eastAsia="Times New Roman"/>
                <w:color w:val="000000"/>
                <w:kern w:val="0"/>
              </w:rPr>
            </w:pPr>
            <w:r w:rsidRPr="001206B8">
              <w:rPr>
                <w:color w:val="000000"/>
                <w:kern w:val="0"/>
              </w:rPr>
              <w:t>第一个解除限售期</w:t>
            </w:r>
          </w:p>
        </w:tc>
        <w:tc>
          <w:tcPr>
            <w:tcW w:w="2500" w:type="pct"/>
            <w:tcBorders>
              <w:top w:val="single" w:sz="4" w:space="0" w:color="auto"/>
              <w:left w:val="single" w:sz="4" w:space="0" w:color="auto"/>
              <w:bottom w:val="single" w:sz="4" w:space="0" w:color="auto"/>
              <w:right w:val="single" w:sz="4" w:space="0" w:color="auto"/>
              <w:tl2br w:val="nil"/>
              <w:tr2bl w:val="nil"/>
            </w:tcBorders>
            <w:noWrap/>
            <w:vAlign w:val="center"/>
          </w:tcPr>
          <w:p w14:paraId="3F255905" w14:textId="77777777" w:rsidR="006408DE" w:rsidRPr="001206B8" w:rsidRDefault="006408DE" w:rsidP="00FB48DA">
            <w:pPr>
              <w:autoSpaceDE w:val="0"/>
              <w:autoSpaceDN w:val="0"/>
              <w:adjustRightInd w:val="0"/>
              <w:rPr>
                <w:rFonts w:eastAsia="Times New Roman"/>
                <w:color w:val="000000"/>
                <w:kern w:val="0"/>
              </w:rPr>
            </w:pPr>
            <w:r w:rsidRPr="001206B8">
              <w:rPr>
                <w:color w:val="000000"/>
                <w:kern w:val="0"/>
              </w:rPr>
              <w:t>2021</w:t>
            </w:r>
            <w:r w:rsidRPr="001206B8">
              <w:rPr>
                <w:color w:val="000000"/>
                <w:kern w:val="0"/>
              </w:rPr>
              <w:t>年归属于上市公司股东的净利润不低于</w:t>
            </w:r>
            <w:r w:rsidRPr="001206B8">
              <w:rPr>
                <w:color w:val="000000"/>
                <w:kern w:val="0"/>
              </w:rPr>
              <w:t>5,000</w:t>
            </w:r>
            <w:r w:rsidRPr="001206B8">
              <w:rPr>
                <w:color w:val="000000"/>
                <w:kern w:val="0"/>
              </w:rPr>
              <w:t>万元</w:t>
            </w:r>
          </w:p>
        </w:tc>
      </w:tr>
      <w:tr w:rsidR="006408DE" w:rsidRPr="001206B8" w14:paraId="7BE3813B" w14:textId="77777777" w:rsidTr="00FB48DA">
        <w:trPr>
          <w:trHeight w:val="113"/>
        </w:trPr>
        <w:tc>
          <w:tcPr>
            <w:tcW w:w="2500" w:type="pct"/>
            <w:tcBorders>
              <w:top w:val="single" w:sz="4" w:space="0" w:color="auto"/>
              <w:left w:val="single" w:sz="4" w:space="0" w:color="auto"/>
              <w:bottom w:val="single" w:sz="4" w:space="0" w:color="auto"/>
              <w:right w:val="single" w:sz="4" w:space="0" w:color="auto"/>
              <w:tl2br w:val="nil"/>
              <w:tr2bl w:val="nil"/>
            </w:tcBorders>
            <w:noWrap/>
            <w:vAlign w:val="center"/>
          </w:tcPr>
          <w:p w14:paraId="01A0B709" w14:textId="77777777" w:rsidR="006408DE" w:rsidRPr="001206B8" w:rsidRDefault="006408DE" w:rsidP="00FB48DA">
            <w:pPr>
              <w:autoSpaceDE w:val="0"/>
              <w:autoSpaceDN w:val="0"/>
              <w:adjustRightInd w:val="0"/>
              <w:rPr>
                <w:rFonts w:eastAsia="Times New Roman"/>
                <w:color w:val="000000"/>
                <w:kern w:val="0"/>
              </w:rPr>
            </w:pPr>
            <w:r w:rsidRPr="001206B8">
              <w:rPr>
                <w:color w:val="000000"/>
                <w:kern w:val="0"/>
              </w:rPr>
              <w:t>第二个解除限售期</w:t>
            </w:r>
          </w:p>
        </w:tc>
        <w:tc>
          <w:tcPr>
            <w:tcW w:w="2500" w:type="pct"/>
            <w:tcBorders>
              <w:top w:val="single" w:sz="4" w:space="0" w:color="auto"/>
              <w:left w:val="single" w:sz="4" w:space="0" w:color="auto"/>
              <w:bottom w:val="single" w:sz="4" w:space="0" w:color="auto"/>
              <w:right w:val="single" w:sz="4" w:space="0" w:color="auto"/>
              <w:tl2br w:val="nil"/>
              <w:tr2bl w:val="nil"/>
            </w:tcBorders>
            <w:noWrap/>
            <w:vAlign w:val="center"/>
          </w:tcPr>
          <w:p w14:paraId="0D9A84C0" w14:textId="77777777" w:rsidR="006408DE" w:rsidRPr="001206B8" w:rsidRDefault="006408DE" w:rsidP="00FB48DA">
            <w:pPr>
              <w:autoSpaceDE w:val="0"/>
              <w:autoSpaceDN w:val="0"/>
              <w:adjustRightInd w:val="0"/>
              <w:rPr>
                <w:rFonts w:eastAsia="Times New Roman"/>
                <w:color w:val="000000"/>
                <w:kern w:val="0"/>
              </w:rPr>
            </w:pPr>
            <w:r w:rsidRPr="001206B8">
              <w:t>2022</w:t>
            </w:r>
            <w:r w:rsidRPr="001206B8">
              <w:t>年归属于上市公司股东的净利润不低于</w:t>
            </w:r>
            <w:r w:rsidRPr="001206B8">
              <w:t>8,000</w:t>
            </w:r>
            <w:r w:rsidRPr="001206B8">
              <w:t>万元</w:t>
            </w:r>
          </w:p>
        </w:tc>
      </w:tr>
    </w:tbl>
    <w:p w14:paraId="61E1A4B6" w14:textId="77777777" w:rsidR="004D14F3" w:rsidRPr="001206B8" w:rsidRDefault="004D14F3">
      <w:pPr>
        <w:pStyle w:val="Section"/>
        <w:outlineLvl w:val="2"/>
        <w:rPr>
          <w:bCs w:val="0"/>
          <w:szCs w:val="24"/>
        </w:rPr>
      </w:pPr>
      <w:r w:rsidRPr="001206B8">
        <w:rPr>
          <w:bCs w:val="0"/>
          <w:szCs w:val="24"/>
        </w:rPr>
        <w:t>2</w:t>
      </w:r>
      <w:r w:rsidRPr="001206B8">
        <w:rPr>
          <w:bCs w:val="0"/>
          <w:szCs w:val="24"/>
        </w:rPr>
        <w:t>、以权益结算的股份支付情况</w:t>
      </w:r>
    </w:p>
    <w:p w14:paraId="2878CE7C" w14:textId="77777777" w:rsidR="004D14F3" w:rsidRPr="001206B8" w:rsidRDefault="004D14F3" w:rsidP="007F4C4E">
      <w:pPr>
        <w:spacing w:line="360" w:lineRule="auto"/>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3D9621E5"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983"/>
        <w:gridCol w:w="4585"/>
      </w:tblGrid>
      <w:tr w:rsidR="004D14F3" w:rsidRPr="001206B8" w14:paraId="56D09D57" w14:textId="77777777">
        <w:tc>
          <w:tcPr>
            <w:tcW w:w="4983" w:type="dxa"/>
            <w:tcBorders>
              <w:top w:val="single" w:sz="4" w:space="0" w:color="auto"/>
              <w:left w:val="single" w:sz="4" w:space="0" w:color="auto"/>
              <w:bottom w:val="single" w:sz="4" w:space="0" w:color="auto"/>
              <w:right w:val="single" w:sz="4" w:space="0" w:color="auto"/>
            </w:tcBorders>
            <w:shd w:val="clear" w:color="auto" w:fill="D3D3D3"/>
            <w:vAlign w:val="center"/>
          </w:tcPr>
          <w:p w14:paraId="439F2688" w14:textId="77777777" w:rsidR="004D14F3" w:rsidRPr="001206B8" w:rsidRDefault="004D14F3">
            <w:pPr>
              <w:jc w:val="left"/>
              <w:rPr>
                <w:szCs w:val="24"/>
              </w:rPr>
            </w:pPr>
            <w:r w:rsidRPr="001206B8">
              <w:rPr>
                <w:szCs w:val="24"/>
              </w:rPr>
              <w:t>授予日权益工具公允价值的确定方法</w:t>
            </w:r>
          </w:p>
        </w:tc>
        <w:tc>
          <w:tcPr>
            <w:tcW w:w="4585" w:type="dxa"/>
            <w:tcBorders>
              <w:top w:val="single" w:sz="4" w:space="0" w:color="auto"/>
              <w:left w:val="single" w:sz="4" w:space="0" w:color="auto"/>
              <w:bottom w:val="single" w:sz="4" w:space="0" w:color="auto"/>
              <w:right w:val="single" w:sz="4" w:space="0" w:color="auto"/>
            </w:tcBorders>
            <w:shd w:val="clear" w:color="auto" w:fill="FFFFFF"/>
            <w:vAlign w:val="center"/>
          </w:tcPr>
          <w:p w14:paraId="4B960F2A" w14:textId="77777777" w:rsidR="004D14F3" w:rsidRPr="001206B8" w:rsidRDefault="004D14F3">
            <w:pPr>
              <w:jc w:val="left"/>
              <w:rPr>
                <w:szCs w:val="24"/>
              </w:rPr>
            </w:pPr>
            <w:r w:rsidRPr="001206B8">
              <w:rPr>
                <w:szCs w:val="24"/>
              </w:rPr>
              <w:t>授予日股票的市场价格</w:t>
            </w:r>
          </w:p>
        </w:tc>
      </w:tr>
      <w:tr w:rsidR="004D14F3" w:rsidRPr="001206B8" w14:paraId="6E8CAA48" w14:textId="77777777">
        <w:tc>
          <w:tcPr>
            <w:tcW w:w="4983" w:type="dxa"/>
            <w:tcBorders>
              <w:top w:val="single" w:sz="4" w:space="0" w:color="auto"/>
              <w:left w:val="single" w:sz="4" w:space="0" w:color="auto"/>
              <w:bottom w:val="single" w:sz="4" w:space="0" w:color="auto"/>
              <w:right w:val="single" w:sz="4" w:space="0" w:color="auto"/>
            </w:tcBorders>
            <w:shd w:val="clear" w:color="auto" w:fill="D3D3D3"/>
            <w:vAlign w:val="center"/>
          </w:tcPr>
          <w:p w14:paraId="1C30FFB4" w14:textId="77777777" w:rsidR="004D14F3" w:rsidRPr="001206B8" w:rsidRDefault="004D14F3">
            <w:pPr>
              <w:jc w:val="left"/>
              <w:rPr>
                <w:szCs w:val="24"/>
              </w:rPr>
            </w:pPr>
            <w:r w:rsidRPr="001206B8">
              <w:rPr>
                <w:szCs w:val="24"/>
              </w:rPr>
              <w:lastRenderedPageBreak/>
              <w:t>可行权权益工具数量的确定依据</w:t>
            </w:r>
          </w:p>
        </w:tc>
        <w:tc>
          <w:tcPr>
            <w:tcW w:w="4585" w:type="dxa"/>
            <w:tcBorders>
              <w:top w:val="single" w:sz="4" w:space="0" w:color="auto"/>
              <w:left w:val="single" w:sz="4" w:space="0" w:color="auto"/>
              <w:bottom w:val="single" w:sz="4" w:space="0" w:color="auto"/>
              <w:right w:val="single" w:sz="4" w:space="0" w:color="auto"/>
            </w:tcBorders>
            <w:shd w:val="clear" w:color="auto" w:fill="FFFFFF"/>
            <w:vAlign w:val="center"/>
          </w:tcPr>
          <w:p w14:paraId="1ECE61DA" w14:textId="77777777" w:rsidR="004D14F3" w:rsidRPr="001206B8" w:rsidRDefault="004D14F3">
            <w:pPr>
              <w:jc w:val="left"/>
              <w:rPr>
                <w:szCs w:val="24"/>
              </w:rPr>
            </w:pPr>
            <w:r w:rsidRPr="001206B8">
              <w:rPr>
                <w:szCs w:val="24"/>
              </w:rPr>
              <w:t>在等待期内每个资产负债表日，公司根据最新取得的可行权职工人数变动等后续信息作出最佳估计，修正预计可行权的权益工具数量，以作出可行权权益工具的最佳估计</w:t>
            </w:r>
          </w:p>
        </w:tc>
      </w:tr>
      <w:tr w:rsidR="004D14F3" w:rsidRPr="001206B8" w14:paraId="3A729D5F" w14:textId="77777777">
        <w:tc>
          <w:tcPr>
            <w:tcW w:w="4983" w:type="dxa"/>
            <w:tcBorders>
              <w:top w:val="single" w:sz="4" w:space="0" w:color="auto"/>
              <w:left w:val="single" w:sz="4" w:space="0" w:color="auto"/>
              <w:bottom w:val="single" w:sz="4" w:space="0" w:color="auto"/>
              <w:right w:val="single" w:sz="4" w:space="0" w:color="auto"/>
            </w:tcBorders>
            <w:shd w:val="clear" w:color="auto" w:fill="D3D3D3"/>
            <w:vAlign w:val="center"/>
          </w:tcPr>
          <w:p w14:paraId="256D6DF1" w14:textId="77777777" w:rsidR="004D14F3" w:rsidRPr="001206B8" w:rsidRDefault="004D14F3">
            <w:pPr>
              <w:jc w:val="left"/>
              <w:rPr>
                <w:szCs w:val="24"/>
              </w:rPr>
            </w:pPr>
            <w:r w:rsidRPr="001206B8">
              <w:rPr>
                <w:szCs w:val="24"/>
              </w:rPr>
              <w:t>本期估计与上期估计有重大差异的原因</w:t>
            </w:r>
          </w:p>
        </w:tc>
        <w:tc>
          <w:tcPr>
            <w:tcW w:w="4585" w:type="dxa"/>
            <w:tcBorders>
              <w:top w:val="single" w:sz="4" w:space="0" w:color="auto"/>
              <w:left w:val="single" w:sz="4" w:space="0" w:color="auto"/>
              <w:bottom w:val="single" w:sz="4" w:space="0" w:color="auto"/>
              <w:right w:val="single" w:sz="4" w:space="0" w:color="auto"/>
            </w:tcBorders>
            <w:shd w:val="clear" w:color="auto" w:fill="FFFFFF"/>
            <w:vAlign w:val="center"/>
          </w:tcPr>
          <w:p w14:paraId="721F6BAC" w14:textId="77777777" w:rsidR="004D14F3" w:rsidRPr="001206B8" w:rsidRDefault="004D14F3">
            <w:pPr>
              <w:jc w:val="left"/>
              <w:rPr>
                <w:szCs w:val="24"/>
              </w:rPr>
            </w:pPr>
            <w:r w:rsidRPr="001206B8">
              <w:rPr>
                <w:szCs w:val="24"/>
              </w:rPr>
              <w:t>无</w:t>
            </w:r>
          </w:p>
        </w:tc>
      </w:tr>
      <w:tr w:rsidR="004D14F3" w:rsidRPr="001206B8" w14:paraId="6DD53187" w14:textId="77777777">
        <w:tc>
          <w:tcPr>
            <w:tcW w:w="4983" w:type="dxa"/>
            <w:tcBorders>
              <w:top w:val="single" w:sz="4" w:space="0" w:color="auto"/>
              <w:left w:val="single" w:sz="4" w:space="0" w:color="auto"/>
              <w:bottom w:val="single" w:sz="4" w:space="0" w:color="auto"/>
              <w:right w:val="single" w:sz="4" w:space="0" w:color="auto"/>
            </w:tcBorders>
            <w:shd w:val="clear" w:color="auto" w:fill="D3D3D3"/>
            <w:vAlign w:val="center"/>
          </w:tcPr>
          <w:p w14:paraId="5A0C10F7" w14:textId="77777777" w:rsidR="004D14F3" w:rsidRPr="001206B8" w:rsidRDefault="004D14F3">
            <w:pPr>
              <w:jc w:val="left"/>
              <w:rPr>
                <w:szCs w:val="24"/>
              </w:rPr>
            </w:pPr>
            <w:r w:rsidRPr="001206B8">
              <w:rPr>
                <w:szCs w:val="24"/>
              </w:rPr>
              <w:t>以权益结算的股份支付计入资本公积的累计金额</w:t>
            </w:r>
          </w:p>
        </w:tc>
        <w:tc>
          <w:tcPr>
            <w:tcW w:w="4585" w:type="dxa"/>
            <w:tcBorders>
              <w:top w:val="single" w:sz="4" w:space="0" w:color="auto"/>
              <w:left w:val="single" w:sz="4" w:space="0" w:color="auto"/>
              <w:bottom w:val="single" w:sz="4" w:space="0" w:color="auto"/>
              <w:right w:val="single" w:sz="4" w:space="0" w:color="auto"/>
            </w:tcBorders>
            <w:shd w:val="clear" w:color="auto" w:fill="FFFFFF"/>
            <w:vAlign w:val="center"/>
          </w:tcPr>
          <w:p w14:paraId="1BF3AA33" w14:textId="77777777" w:rsidR="004D14F3" w:rsidRPr="001206B8" w:rsidRDefault="004D14F3">
            <w:pPr>
              <w:jc w:val="right"/>
              <w:rPr>
                <w:szCs w:val="24"/>
              </w:rPr>
            </w:pPr>
            <w:r w:rsidRPr="001206B8">
              <w:rPr>
                <w:szCs w:val="24"/>
              </w:rPr>
              <w:t>9,137,054.08</w:t>
            </w:r>
          </w:p>
        </w:tc>
      </w:tr>
      <w:tr w:rsidR="004D14F3" w:rsidRPr="001206B8" w14:paraId="7E14E549" w14:textId="77777777">
        <w:tc>
          <w:tcPr>
            <w:tcW w:w="4983" w:type="dxa"/>
            <w:tcBorders>
              <w:top w:val="single" w:sz="4" w:space="0" w:color="auto"/>
              <w:left w:val="single" w:sz="4" w:space="0" w:color="auto"/>
              <w:bottom w:val="single" w:sz="4" w:space="0" w:color="auto"/>
              <w:right w:val="single" w:sz="4" w:space="0" w:color="auto"/>
            </w:tcBorders>
            <w:shd w:val="clear" w:color="auto" w:fill="D3D3D3"/>
            <w:vAlign w:val="center"/>
          </w:tcPr>
          <w:p w14:paraId="26DA016E" w14:textId="77777777" w:rsidR="004D14F3" w:rsidRPr="001206B8" w:rsidRDefault="004D14F3">
            <w:pPr>
              <w:jc w:val="left"/>
              <w:rPr>
                <w:szCs w:val="24"/>
              </w:rPr>
            </w:pPr>
            <w:r w:rsidRPr="001206B8">
              <w:rPr>
                <w:szCs w:val="24"/>
              </w:rPr>
              <w:t>本期以权益结算的股份支付确认的费用总额</w:t>
            </w:r>
          </w:p>
        </w:tc>
        <w:tc>
          <w:tcPr>
            <w:tcW w:w="4585" w:type="dxa"/>
            <w:tcBorders>
              <w:top w:val="single" w:sz="4" w:space="0" w:color="auto"/>
              <w:left w:val="single" w:sz="4" w:space="0" w:color="auto"/>
              <w:bottom w:val="single" w:sz="4" w:space="0" w:color="auto"/>
              <w:right w:val="single" w:sz="4" w:space="0" w:color="auto"/>
            </w:tcBorders>
            <w:shd w:val="clear" w:color="auto" w:fill="FFFFFF"/>
            <w:vAlign w:val="center"/>
          </w:tcPr>
          <w:p w14:paraId="14759655" w14:textId="77777777" w:rsidR="004D14F3" w:rsidRPr="001206B8" w:rsidRDefault="004D14F3">
            <w:pPr>
              <w:jc w:val="right"/>
              <w:rPr>
                <w:szCs w:val="24"/>
              </w:rPr>
            </w:pPr>
            <w:r w:rsidRPr="001206B8">
              <w:rPr>
                <w:szCs w:val="24"/>
              </w:rPr>
              <w:t>6,745,300.45</w:t>
            </w:r>
          </w:p>
        </w:tc>
      </w:tr>
    </w:tbl>
    <w:p w14:paraId="45D9D4A1" w14:textId="77777777" w:rsidR="004D14F3" w:rsidRPr="001206B8" w:rsidRDefault="004D14F3">
      <w:pPr>
        <w:pStyle w:val="Section"/>
        <w:outlineLvl w:val="2"/>
        <w:rPr>
          <w:bCs w:val="0"/>
          <w:szCs w:val="24"/>
        </w:rPr>
      </w:pPr>
      <w:r w:rsidRPr="001206B8">
        <w:rPr>
          <w:bCs w:val="0"/>
          <w:szCs w:val="24"/>
        </w:rPr>
        <w:t>3</w:t>
      </w:r>
      <w:r w:rsidRPr="001206B8">
        <w:rPr>
          <w:bCs w:val="0"/>
          <w:szCs w:val="24"/>
        </w:rPr>
        <w:t>、以现金结算的股份支付情况</w:t>
      </w:r>
    </w:p>
    <w:p w14:paraId="50BEF2B7" w14:textId="77777777" w:rsidR="004D14F3" w:rsidRPr="001206B8" w:rsidRDefault="004D14F3" w:rsidP="007F4C4E">
      <w:pPr>
        <w:spacing w:line="360" w:lineRule="auto"/>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6F12403E" w14:textId="77777777" w:rsidR="004D14F3" w:rsidRPr="001206B8" w:rsidRDefault="004D14F3">
      <w:pPr>
        <w:pStyle w:val="Chapter"/>
        <w:outlineLvl w:val="1"/>
        <w:rPr>
          <w:bCs w:val="0"/>
        </w:rPr>
      </w:pPr>
      <w:r w:rsidRPr="001206B8">
        <w:rPr>
          <w:bCs w:val="0"/>
        </w:rPr>
        <w:t>十四、承诺及或有事项</w:t>
      </w:r>
    </w:p>
    <w:p w14:paraId="2A378555" w14:textId="77777777" w:rsidR="004D14F3" w:rsidRPr="001206B8" w:rsidRDefault="004D14F3">
      <w:pPr>
        <w:pStyle w:val="Section"/>
        <w:outlineLvl w:val="2"/>
        <w:rPr>
          <w:bCs w:val="0"/>
          <w:szCs w:val="24"/>
        </w:rPr>
      </w:pPr>
      <w:r w:rsidRPr="001206B8">
        <w:rPr>
          <w:bCs w:val="0"/>
          <w:szCs w:val="24"/>
        </w:rPr>
        <w:t>1</w:t>
      </w:r>
      <w:r w:rsidRPr="001206B8">
        <w:rPr>
          <w:bCs w:val="0"/>
          <w:szCs w:val="24"/>
        </w:rPr>
        <w:t>、重要承诺事项</w:t>
      </w:r>
    </w:p>
    <w:p w14:paraId="2F02DCA1" w14:textId="123E80E3" w:rsidR="004D14F3" w:rsidRPr="001206B8" w:rsidRDefault="004B4CFB" w:rsidP="007F4C4E">
      <w:pPr>
        <w:spacing w:line="360" w:lineRule="auto"/>
        <w:rPr>
          <w:sz w:val="21"/>
          <w:szCs w:val="21"/>
        </w:rPr>
      </w:pPr>
      <w:r w:rsidRPr="001206B8">
        <w:rPr>
          <w:sz w:val="21"/>
          <w:szCs w:val="21"/>
        </w:rPr>
        <w:t>截止</w:t>
      </w:r>
      <w:r w:rsidR="004D14F3" w:rsidRPr="001206B8">
        <w:rPr>
          <w:sz w:val="21"/>
          <w:szCs w:val="21"/>
        </w:rPr>
        <w:t>资产负债表日</w:t>
      </w:r>
      <w:r w:rsidRPr="001206B8">
        <w:rPr>
          <w:sz w:val="21"/>
          <w:szCs w:val="21"/>
        </w:rPr>
        <w:t>，本公司不存在需要披露</w:t>
      </w:r>
      <w:r w:rsidR="004D14F3" w:rsidRPr="001206B8">
        <w:rPr>
          <w:sz w:val="21"/>
          <w:szCs w:val="21"/>
        </w:rPr>
        <w:t>的重要承诺</w:t>
      </w:r>
      <w:r w:rsidRPr="001206B8">
        <w:rPr>
          <w:sz w:val="21"/>
          <w:szCs w:val="21"/>
        </w:rPr>
        <w:t>事项。</w:t>
      </w:r>
    </w:p>
    <w:p w14:paraId="1BD6E2A9" w14:textId="77777777" w:rsidR="004D14F3" w:rsidRPr="001206B8" w:rsidRDefault="004D14F3">
      <w:pPr>
        <w:pStyle w:val="Section"/>
        <w:outlineLvl w:val="2"/>
        <w:rPr>
          <w:bCs w:val="0"/>
          <w:szCs w:val="24"/>
        </w:rPr>
      </w:pPr>
      <w:r w:rsidRPr="001206B8">
        <w:rPr>
          <w:bCs w:val="0"/>
          <w:szCs w:val="24"/>
        </w:rPr>
        <w:t>2</w:t>
      </w:r>
      <w:r w:rsidRPr="001206B8">
        <w:rPr>
          <w:bCs w:val="0"/>
          <w:szCs w:val="24"/>
        </w:rPr>
        <w:t>、或有事项</w:t>
      </w:r>
    </w:p>
    <w:p w14:paraId="1DC21C87"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）资产负债表日存在的重要或有事项</w:t>
      </w:r>
    </w:p>
    <w:p w14:paraId="0EC1A866" w14:textId="77777777" w:rsidR="007058A8" w:rsidRPr="001206B8" w:rsidRDefault="004B4CFB" w:rsidP="007058A8">
      <w:pPr>
        <w:spacing w:line="360" w:lineRule="auto"/>
        <w:rPr>
          <w:sz w:val="21"/>
          <w:szCs w:val="21"/>
        </w:rPr>
      </w:pPr>
      <w:r w:rsidRPr="001206B8">
        <w:rPr>
          <w:sz w:val="21"/>
          <w:szCs w:val="21"/>
        </w:rPr>
        <w:t>截止资产负债表日，本公司不存在需要披露的或有事项。</w:t>
      </w:r>
    </w:p>
    <w:p w14:paraId="3ACD242F" w14:textId="36660D86"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）公司没有需要披露的重要或有事项，也应予以说明</w:t>
      </w:r>
    </w:p>
    <w:p w14:paraId="6AF2014E" w14:textId="6CA9044C" w:rsidR="004D14F3" w:rsidRPr="001206B8" w:rsidRDefault="004B4CFB" w:rsidP="007F4C4E">
      <w:pPr>
        <w:spacing w:line="360" w:lineRule="auto"/>
        <w:rPr>
          <w:sz w:val="21"/>
          <w:szCs w:val="21"/>
        </w:rPr>
      </w:pPr>
      <w:r w:rsidRPr="001206B8">
        <w:rPr>
          <w:sz w:val="21"/>
          <w:szCs w:val="21"/>
        </w:rPr>
        <w:t>截止资产负债表日，本公司不存在需要披露的重要或有事项。</w:t>
      </w:r>
    </w:p>
    <w:p w14:paraId="79FA1280" w14:textId="77777777" w:rsidR="004D14F3" w:rsidRPr="001206B8" w:rsidRDefault="004D14F3">
      <w:pPr>
        <w:pStyle w:val="Chapter"/>
        <w:outlineLvl w:val="1"/>
        <w:rPr>
          <w:bCs w:val="0"/>
        </w:rPr>
      </w:pPr>
      <w:r w:rsidRPr="001206B8">
        <w:rPr>
          <w:bCs w:val="0"/>
        </w:rPr>
        <w:lastRenderedPageBreak/>
        <w:t>十五、资产负债表日后事项</w:t>
      </w:r>
    </w:p>
    <w:p w14:paraId="09A4BEA0" w14:textId="051F8C89" w:rsidR="004D14F3" w:rsidRPr="001206B8" w:rsidRDefault="004D14F3">
      <w:pPr>
        <w:pStyle w:val="Section"/>
        <w:outlineLvl w:val="2"/>
        <w:rPr>
          <w:bCs w:val="0"/>
          <w:szCs w:val="24"/>
        </w:rPr>
      </w:pPr>
      <w:r w:rsidRPr="001206B8">
        <w:rPr>
          <w:bCs w:val="0"/>
          <w:szCs w:val="24"/>
        </w:rPr>
        <w:t>1</w:t>
      </w:r>
      <w:r w:rsidRPr="001206B8">
        <w:rPr>
          <w:bCs w:val="0"/>
          <w:szCs w:val="24"/>
        </w:rPr>
        <w:t>、重要的非调整事项</w:t>
      </w:r>
      <w:r w:rsidR="004B4CFB" w:rsidRPr="001206B8">
        <w:rPr>
          <w:bCs w:val="0"/>
          <w:szCs w:val="24"/>
        </w:rPr>
        <w:t>：无</w:t>
      </w:r>
    </w:p>
    <w:p w14:paraId="4772BD68" w14:textId="5E577938" w:rsidR="004D14F3" w:rsidRPr="001206B8" w:rsidRDefault="004D14F3">
      <w:pPr>
        <w:pStyle w:val="Section"/>
        <w:outlineLvl w:val="2"/>
        <w:rPr>
          <w:bCs w:val="0"/>
          <w:szCs w:val="24"/>
        </w:rPr>
      </w:pPr>
      <w:r w:rsidRPr="001206B8">
        <w:rPr>
          <w:bCs w:val="0"/>
          <w:szCs w:val="24"/>
        </w:rPr>
        <w:t>2</w:t>
      </w:r>
      <w:r w:rsidRPr="001206B8">
        <w:rPr>
          <w:bCs w:val="0"/>
          <w:szCs w:val="24"/>
        </w:rPr>
        <w:t>、利润分配情况</w:t>
      </w:r>
      <w:r w:rsidR="004B4CFB" w:rsidRPr="001206B8">
        <w:rPr>
          <w:bCs w:val="0"/>
          <w:szCs w:val="24"/>
        </w:rPr>
        <w:t>：无</w:t>
      </w:r>
    </w:p>
    <w:p w14:paraId="7D8149B7" w14:textId="27E9387B" w:rsidR="004D14F3" w:rsidRPr="001206B8" w:rsidRDefault="004D14F3">
      <w:pPr>
        <w:pStyle w:val="Section"/>
        <w:outlineLvl w:val="2"/>
        <w:rPr>
          <w:bCs w:val="0"/>
          <w:szCs w:val="24"/>
        </w:rPr>
      </w:pPr>
      <w:r w:rsidRPr="001206B8">
        <w:rPr>
          <w:bCs w:val="0"/>
          <w:szCs w:val="24"/>
        </w:rPr>
        <w:t>3</w:t>
      </w:r>
      <w:r w:rsidRPr="001206B8">
        <w:rPr>
          <w:bCs w:val="0"/>
          <w:szCs w:val="24"/>
        </w:rPr>
        <w:t>、销售退回</w:t>
      </w:r>
      <w:r w:rsidR="004B4CFB" w:rsidRPr="001206B8">
        <w:rPr>
          <w:bCs w:val="0"/>
          <w:szCs w:val="24"/>
        </w:rPr>
        <w:t>：无</w:t>
      </w:r>
    </w:p>
    <w:p w14:paraId="63F5F919" w14:textId="61E03D2F" w:rsidR="004D14F3" w:rsidRPr="001206B8" w:rsidRDefault="004D14F3">
      <w:pPr>
        <w:pStyle w:val="Section"/>
        <w:outlineLvl w:val="2"/>
        <w:rPr>
          <w:bCs w:val="0"/>
          <w:szCs w:val="24"/>
        </w:rPr>
      </w:pPr>
      <w:r w:rsidRPr="001206B8">
        <w:rPr>
          <w:bCs w:val="0"/>
          <w:szCs w:val="24"/>
        </w:rPr>
        <w:t>4</w:t>
      </w:r>
      <w:r w:rsidRPr="001206B8">
        <w:rPr>
          <w:bCs w:val="0"/>
          <w:szCs w:val="24"/>
        </w:rPr>
        <w:t>、其他资产负债表日后事项说明</w:t>
      </w:r>
      <w:r w:rsidR="004B4CFB" w:rsidRPr="001206B8">
        <w:rPr>
          <w:bCs w:val="0"/>
          <w:szCs w:val="24"/>
        </w:rPr>
        <w:t>：无</w:t>
      </w:r>
    </w:p>
    <w:p w14:paraId="6E622B97" w14:textId="77777777" w:rsidR="004D14F3" w:rsidRPr="001206B8" w:rsidRDefault="004D14F3">
      <w:pPr>
        <w:pStyle w:val="Chapter"/>
        <w:outlineLvl w:val="1"/>
        <w:rPr>
          <w:bCs w:val="0"/>
        </w:rPr>
      </w:pPr>
      <w:r w:rsidRPr="001206B8">
        <w:rPr>
          <w:bCs w:val="0"/>
        </w:rPr>
        <w:t>十六、其他重要事项</w:t>
      </w:r>
    </w:p>
    <w:p w14:paraId="472F3531" w14:textId="516E383E" w:rsidR="004D14F3" w:rsidRPr="001206B8" w:rsidRDefault="004D14F3">
      <w:pPr>
        <w:pStyle w:val="Section"/>
        <w:outlineLvl w:val="2"/>
        <w:rPr>
          <w:bCs w:val="0"/>
          <w:szCs w:val="24"/>
        </w:rPr>
      </w:pPr>
      <w:r w:rsidRPr="001206B8">
        <w:rPr>
          <w:bCs w:val="0"/>
          <w:szCs w:val="24"/>
        </w:rPr>
        <w:t>1</w:t>
      </w:r>
      <w:r w:rsidRPr="001206B8">
        <w:rPr>
          <w:bCs w:val="0"/>
          <w:szCs w:val="24"/>
        </w:rPr>
        <w:t>、前期会计差错更正</w:t>
      </w:r>
      <w:r w:rsidR="004B4CFB" w:rsidRPr="001206B8">
        <w:rPr>
          <w:bCs w:val="0"/>
          <w:szCs w:val="24"/>
        </w:rPr>
        <w:t>：无</w:t>
      </w:r>
    </w:p>
    <w:p w14:paraId="34DB4F91" w14:textId="1CC95F1F" w:rsidR="004D14F3" w:rsidRPr="001206B8" w:rsidRDefault="004D14F3">
      <w:pPr>
        <w:pStyle w:val="Section"/>
        <w:outlineLvl w:val="2"/>
        <w:rPr>
          <w:bCs w:val="0"/>
          <w:szCs w:val="24"/>
        </w:rPr>
      </w:pPr>
      <w:r w:rsidRPr="001206B8">
        <w:rPr>
          <w:bCs w:val="0"/>
          <w:szCs w:val="24"/>
        </w:rPr>
        <w:t>2</w:t>
      </w:r>
      <w:r w:rsidRPr="001206B8">
        <w:rPr>
          <w:bCs w:val="0"/>
          <w:szCs w:val="24"/>
        </w:rPr>
        <w:t>、债务重组</w:t>
      </w:r>
      <w:r w:rsidR="004B4CFB" w:rsidRPr="001206B8">
        <w:rPr>
          <w:bCs w:val="0"/>
          <w:szCs w:val="24"/>
        </w:rPr>
        <w:t>：无</w:t>
      </w:r>
    </w:p>
    <w:p w14:paraId="5C884364" w14:textId="2C1A986F" w:rsidR="004D14F3" w:rsidRPr="001206B8" w:rsidRDefault="004D14F3">
      <w:pPr>
        <w:pStyle w:val="Section"/>
        <w:outlineLvl w:val="2"/>
        <w:rPr>
          <w:bCs w:val="0"/>
          <w:szCs w:val="24"/>
        </w:rPr>
      </w:pPr>
      <w:r w:rsidRPr="001206B8">
        <w:rPr>
          <w:bCs w:val="0"/>
          <w:szCs w:val="24"/>
        </w:rPr>
        <w:t>3</w:t>
      </w:r>
      <w:r w:rsidRPr="001206B8">
        <w:rPr>
          <w:bCs w:val="0"/>
          <w:szCs w:val="24"/>
        </w:rPr>
        <w:t>、资产置换</w:t>
      </w:r>
      <w:r w:rsidR="004B4CFB" w:rsidRPr="001206B8">
        <w:rPr>
          <w:bCs w:val="0"/>
          <w:szCs w:val="24"/>
        </w:rPr>
        <w:t>：无</w:t>
      </w:r>
    </w:p>
    <w:p w14:paraId="091C862E" w14:textId="1F443223" w:rsidR="004D14F3" w:rsidRPr="001206B8" w:rsidRDefault="004D14F3">
      <w:pPr>
        <w:pStyle w:val="Section"/>
        <w:outlineLvl w:val="2"/>
        <w:rPr>
          <w:bCs w:val="0"/>
          <w:szCs w:val="24"/>
        </w:rPr>
      </w:pPr>
      <w:r w:rsidRPr="001206B8">
        <w:rPr>
          <w:bCs w:val="0"/>
          <w:szCs w:val="24"/>
        </w:rPr>
        <w:t>4</w:t>
      </w:r>
      <w:r w:rsidRPr="001206B8">
        <w:rPr>
          <w:bCs w:val="0"/>
          <w:szCs w:val="24"/>
        </w:rPr>
        <w:t>、年金计划</w:t>
      </w:r>
      <w:r w:rsidR="004B4CFB" w:rsidRPr="001206B8">
        <w:rPr>
          <w:bCs w:val="0"/>
          <w:szCs w:val="24"/>
        </w:rPr>
        <w:t>：无</w:t>
      </w:r>
    </w:p>
    <w:p w14:paraId="265447E9" w14:textId="1CE6141D" w:rsidR="004D14F3" w:rsidRPr="001206B8" w:rsidRDefault="004D14F3">
      <w:pPr>
        <w:pStyle w:val="Section"/>
        <w:outlineLvl w:val="2"/>
        <w:rPr>
          <w:bCs w:val="0"/>
          <w:szCs w:val="24"/>
        </w:rPr>
      </w:pPr>
      <w:r w:rsidRPr="001206B8">
        <w:rPr>
          <w:bCs w:val="0"/>
          <w:szCs w:val="24"/>
        </w:rPr>
        <w:t>5</w:t>
      </w:r>
      <w:r w:rsidRPr="001206B8">
        <w:rPr>
          <w:bCs w:val="0"/>
          <w:szCs w:val="24"/>
        </w:rPr>
        <w:t>、终止经营</w:t>
      </w:r>
      <w:r w:rsidR="004B4CFB" w:rsidRPr="001206B8">
        <w:rPr>
          <w:bCs w:val="0"/>
          <w:szCs w:val="24"/>
        </w:rPr>
        <w:t>：不适用</w:t>
      </w:r>
    </w:p>
    <w:p w14:paraId="4BC39696" w14:textId="77777777" w:rsidR="004D14F3" w:rsidRPr="001206B8" w:rsidRDefault="004D14F3">
      <w:pPr>
        <w:pStyle w:val="Section"/>
        <w:outlineLvl w:val="2"/>
        <w:rPr>
          <w:bCs w:val="0"/>
          <w:szCs w:val="24"/>
        </w:rPr>
      </w:pPr>
      <w:r w:rsidRPr="001206B8">
        <w:rPr>
          <w:bCs w:val="0"/>
          <w:szCs w:val="24"/>
        </w:rPr>
        <w:t>6</w:t>
      </w:r>
      <w:r w:rsidRPr="001206B8">
        <w:rPr>
          <w:bCs w:val="0"/>
          <w:szCs w:val="24"/>
        </w:rPr>
        <w:t>、分部信息</w:t>
      </w:r>
    </w:p>
    <w:p w14:paraId="2974CC90"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）报告分部的确定依据与会计政策</w:t>
      </w:r>
    </w:p>
    <w:p w14:paraId="00D88283" w14:textId="77777777" w:rsidR="004D14F3" w:rsidRPr="001206B8" w:rsidRDefault="004D14F3" w:rsidP="007F4C4E">
      <w:pPr>
        <w:spacing w:line="360" w:lineRule="auto"/>
        <w:rPr>
          <w:sz w:val="21"/>
          <w:szCs w:val="21"/>
        </w:rPr>
      </w:pPr>
      <w:r w:rsidRPr="001206B8">
        <w:rPr>
          <w:sz w:val="21"/>
          <w:szCs w:val="21"/>
        </w:rPr>
        <w:t>本公司以地区分部为基础确定报告分部，主营业务收入、主营业务成本按最终实现销售地进行划分，资产和负债按经营实体所在地进行划分。</w:t>
      </w:r>
    </w:p>
    <w:p w14:paraId="0D139909"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）报告分部的财务信息</w:t>
      </w:r>
    </w:p>
    <w:p w14:paraId="43E29FA6"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4"/>
        <w:gridCol w:w="1914"/>
        <w:gridCol w:w="1914"/>
        <w:gridCol w:w="1914"/>
        <w:gridCol w:w="1914"/>
      </w:tblGrid>
      <w:tr w:rsidR="004D14F3" w:rsidRPr="001206B8" w14:paraId="1C56B208"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68137D2E" w14:textId="77777777" w:rsidR="004D14F3" w:rsidRPr="001206B8" w:rsidRDefault="004D14F3">
            <w:pPr>
              <w:jc w:val="center"/>
              <w:rPr>
                <w:szCs w:val="24"/>
              </w:rPr>
            </w:pPr>
            <w:r w:rsidRPr="001206B8">
              <w:rPr>
                <w:szCs w:val="24"/>
              </w:rPr>
              <w:t>项目</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EB63603" w14:textId="77777777" w:rsidR="004D14F3" w:rsidRPr="001206B8" w:rsidRDefault="004D14F3">
            <w:pPr>
              <w:jc w:val="center"/>
              <w:rPr>
                <w:szCs w:val="24"/>
              </w:rPr>
            </w:pPr>
            <w:r w:rsidRPr="001206B8">
              <w:rPr>
                <w:szCs w:val="24"/>
              </w:rPr>
              <w:t>境内</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F42E4EF" w14:textId="77777777" w:rsidR="004D14F3" w:rsidRPr="001206B8" w:rsidRDefault="004D14F3">
            <w:pPr>
              <w:jc w:val="center"/>
              <w:rPr>
                <w:szCs w:val="24"/>
              </w:rPr>
            </w:pPr>
            <w:r w:rsidRPr="001206B8">
              <w:rPr>
                <w:szCs w:val="24"/>
              </w:rPr>
              <w:t>境外</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0455887C" w14:textId="77777777" w:rsidR="004D14F3" w:rsidRPr="001206B8" w:rsidRDefault="004D14F3">
            <w:pPr>
              <w:jc w:val="center"/>
              <w:rPr>
                <w:szCs w:val="24"/>
              </w:rPr>
            </w:pPr>
            <w:r w:rsidRPr="001206B8">
              <w:rPr>
                <w:szCs w:val="24"/>
              </w:rPr>
              <w:t>分部间抵销</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6061A07C" w14:textId="77777777" w:rsidR="004D14F3" w:rsidRPr="001206B8" w:rsidRDefault="004D14F3">
            <w:pPr>
              <w:jc w:val="center"/>
              <w:rPr>
                <w:szCs w:val="24"/>
              </w:rPr>
            </w:pPr>
            <w:r w:rsidRPr="001206B8">
              <w:rPr>
                <w:szCs w:val="24"/>
              </w:rPr>
              <w:t>合计</w:t>
            </w:r>
          </w:p>
        </w:tc>
      </w:tr>
      <w:tr w:rsidR="004D14F3" w:rsidRPr="001206B8" w14:paraId="615274DA"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4F88F7C" w14:textId="77777777" w:rsidR="004D14F3" w:rsidRPr="001206B8" w:rsidRDefault="004D14F3">
            <w:pPr>
              <w:jc w:val="left"/>
              <w:rPr>
                <w:szCs w:val="24"/>
              </w:rPr>
            </w:pPr>
            <w:r w:rsidRPr="001206B8">
              <w:rPr>
                <w:szCs w:val="24"/>
              </w:rPr>
              <w:t>主营业务收入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EA552D4" w14:textId="77777777" w:rsidR="004D14F3" w:rsidRPr="001206B8" w:rsidRDefault="004D14F3">
            <w:pPr>
              <w:jc w:val="right"/>
              <w:rPr>
                <w:szCs w:val="24"/>
              </w:rPr>
            </w:pPr>
            <w:r w:rsidRPr="001206B8">
              <w:rPr>
                <w:szCs w:val="24"/>
              </w:rPr>
              <w:t>935,159,157.21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7674D21" w14:textId="77777777" w:rsidR="004D14F3" w:rsidRPr="001206B8" w:rsidRDefault="004D14F3">
            <w:pPr>
              <w:jc w:val="right"/>
              <w:rPr>
                <w:szCs w:val="24"/>
              </w:rPr>
            </w:pPr>
            <w:r w:rsidRPr="001206B8">
              <w:rPr>
                <w:szCs w:val="24"/>
              </w:rPr>
              <w:t>247,537,027.69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106DB15"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F0F8448" w14:textId="77777777" w:rsidR="004D14F3" w:rsidRPr="001206B8" w:rsidRDefault="004D14F3">
            <w:pPr>
              <w:jc w:val="right"/>
              <w:rPr>
                <w:szCs w:val="24"/>
              </w:rPr>
            </w:pPr>
            <w:r w:rsidRPr="001206B8">
              <w:rPr>
                <w:szCs w:val="24"/>
              </w:rPr>
              <w:t>1,182,696,184.90</w:t>
            </w:r>
          </w:p>
        </w:tc>
      </w:tr>
      <w:tr w:rsidR="004D14F3" w:rsidRPr="001206B8" w14:paraId="76DFC772"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359BFF7" w14:textId="77777777" w:rsidR="004D14F3" w:rsidRPr="001206B8" w:rsidRDefault="004D14F3">
            <w:pPr>
              <w:jc w:val="left"/>
              <w:rPr>
                <w:szCs w:val="24"/>
              </w:rPr>
            </w:pPr>
            <w:r w:rsidRPr="001206B8">
              <w:rPr>
                <w:szCs w:val="24"/>
              </w:rPr>
              <w:t>主营业务成本</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526285F" w14:textId="77777777" w:rsidR="004D14F3" w:rsidRPr="001206B8" w:rsidRDefault="004D14F3">
            <w:pPr>
              <w:jc w:val="right"/>
              <w:rPr>
                <w:szCs w:val="24"/>
              </w:rPr>
            </w:pPr>
            <w:r w:rsidRPr="001206B8">
              <w:rPr>
                <w:szCs w:val="24"/>
              </w:rPr>
              <w:t>827,921,258.14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3E77C7B" w14:textId="77777777" w:rsidR="004D14F3" w:rsidRPr="001206B8" w:rsidRDefault="004D14F3">
            <w:pPr>
              <w:jc w:val="right"/>
              <w:rPr>
                <w:szCs w:val="24"/>
              </w:rPr>
            </w:pPr>
            <w:r w:rsidRPr="001206B8">
              <w:rPr>
                <w:szCs w:val="24"/>
              </w:rPr>
              <w:t>238,823,384.21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29F6ED3"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96B5D1D" w14:textId="77777777" w:rsidR="004D14F3" w:rsidRPr="001206B8" w:rsidRDefault="004D14F3">
            <w:pPr>
              <w:jc w:val="right"/>
              <w:rPr>
                <w:szCs w:val="24"/>
              </w:rPr>
            </w:pPr>
            <w:r w:rsidRPr="001206B8">
              <w:rPr>
                <w:szCs w:val="24"/>
              </w:rPr>
              <w:t>1,066,744,642.35</w:t>
            </w:r>
          </w:p>
        </w:tc>
      </w:tr>
      <w:tr w:rsidR="004D14F3" w:rsidRPr="001206B8" w14:paraId="60FCA746"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01F35D2C" w14:textId="77777777" w:rsidR="004D14F3" w:rsidRPr="001206B8" w:rsidRDefault="004D14F3">
            <w:pPr>
              <w:jc w:val="left"/>
              <w:rPr>
                <w:szCs w:val="24"/>
              </w:rPr>
            </w:pPr>
            <w:r w:rsidRPr="001206B8">
              <w:rPr>
                <w:szCs w:val="24"/>
              </w:rPr>
              <w:t>资产总额</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04A2517" w14:textId="77777777" w:rsidR="004D14F3" w:rsidRPr="001206B8" w:rsidRDefault="004D14F3">
            <w:pPr>
              <w:jc w:val="right"/>
              <w:rPr>
                <w:szCs w:val="24"/>
              </w:rPr>
            </w:pPr>
            <w:r w:rsidRPr="001206B8">
              <w:rPr>
                <w:szCs w:val="24"/>
              </w:rPr>
              <w:t>3,466,756,179.66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77DE7D4" w14:textId="77777777" w:rsidR="004D14F3" w:rsidRPr="001206B8" w:rsidRDefault="004D14F3">
            <w:pPr>
              <w:jc w:val="right"/>
              <w:rPr>
                <w:szCs w:val="24"/>
              </w:rPr>
            </w:pPr>
            <w:r w:rsidRPr="001206B8">
              <w:rPr>
                <w:szCs w:val="24"/>
              </w:rPr>
              <w:t>917,651,839.07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433A653"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C80B717" w14:textId="77777777" w:rsidR="004D14F3" w:rsidRPr="001206B8" w:rsidRDefault="004D14F3">
            <w:pPr>
              <w:jc w:val="right"/>
              <w:rPr>
                <w:szCs w:val="24"/>
              </w:rPr>
            </w:pPr>
            <w:r w:rsidRPr="001206B8">
              <w:rPr>
                <w:szCs w:val="24"/>
              </w:rPr>
              <w:t>4,384,408,018.73</w:t>
            </w:r>
          </w:p>
        </w:tc>
      </w:tr>
      <w:tr w:rsidR="004D14F3" w:rsidRPr="001206B8" w14:paraId="0ACD5A55"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7AA11ED" w14:textId="77777777" w:rsidR="004D14F3" w:rsidRPr="001206B8" w:rsidRDefault="004D14F3">
            <w:pPr>
              <w:jc w:val="left"/>
              <w:rPr>
                <w:szCs w:val="24"/>
              </w:rPr>
            </w:pPr>
            <w:r w:rsidRPr="001206B8">
              <w:rPr>
                <w:szCs w:val="24"/>
              </w:rPr>
              <w:t>负债总额</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27EA7B6" w14:textId="77777777" w:rsidR="004D14F3" w:rsidRPr="001206B8" w:rsidRDefault="004D14F3">
            <w:pPr>
              <w:jc w:val="right"/>
              <w:rPr>
                <w:szCs w:val="24"/>
              </w:rPr>
            </w:pPr>
            <w:r w:rsidRPr="001206B8">
              <w:rPr>
                <w:szCs w:val="24"/>
              </w:rPr>
              <w:t>2,090,835,994.12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FF4B933" w14:textId="77777777" w:rsidR="004D14F3" w:rsidRPr="001206B8" w:rsidRDefault="004D14F3">
            <w:pPr>
              <w:jc w:val="right"/>
              <w:rPr>
                <w:szCs w:val="24"/>
              </w:rPr>
            </w:pPr>
            <w:r w:rsidRPr="001206B8">
              <w:rPr>
                <w:szCs w:val="24"/>
              </w:rPr>
              <w:t>553,445,179.23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A71A954" w14:textId="77777777" w:rsidR="004D14F3" w:rsidRPr="001206B8" w:rsidRDefault="004D14F3">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579C026" w14:textId="77777777" w:rsidR="004D14F3" w:rsidRPr="001206B8" w:rsidRDefault="004D14F3">
            <w:pPr>
              <w:jc w:val="right"/>
              <w:rPr>
                <w:szCs w:val="24"/>
              </w:rPr>
            </w:pPr>
            <w:r w:rsidRPr="001206B8">
              <w:rPr>
                <w:szCs w:val="24"/>
              </w:rPr>
              <w:t>2,644,281,173.35</w:t>
            </w:r>
          </w:p>
        </w:tc>
      </w:tr>
    </w:tbl>
    <w:p w14:paraId="61DEBA96" w14:textId="77777777" w:rsidR="004D14F3" w:rsidRPr="001206B8" w:rsidRDefault="004D14F3">
      <w:pPr>
        <w:pStyle w:val="Chapter"/>
        <w:outlineLvl w:val="1"/>
        <w:rPr>
          <w:bCs w:val="0"/>
        </w:rPr>
      </w:pPr>
      <w:r w:rsidRPr="001206B8">
        <w:rPr>
          <w:bCs w:val="0"/>
        </w:rPr>
        <w:lastRenderedPageBreak/>
        <w:t>十七、母公司财务报表主要项目注释</w:t>
      </w:r>
    </w:p>
    <w:p w14:paraId="38A8FFF5" w14:textId="77777777" w:rsidR="004D14F3" w:rsidRPr="001206B8" w:rsidRDefault="004D14F3">
      <w:pPr>
        <w:pStyle w:val="Section"/>
        <w:outlineLvl w:val="2"/>
        <w:rPr>
          <w:bCs w:val="0"/>
          <w:szCs w:val="24"/>
        </w:rPr>
      </w:pPr>
      <w:r w:rsidRPr="001206B8">
        <w:rPr>
          <w:bCs w:val="0"/>
          <w:szCs w:val="24"/>
        </w:rPr>
        <w:t>1</w:t>
      </w:r>
      <w:r w:rsidRPr="001206B8">
        <w:rPr>
          <w:bCs w:val="0"/>
          <w:szCs w:val="24"/>
        </w:rPr>
        <w:t>、应收账款</w:t>
      </w:r>
    </w:p>
    <w:p w14:paraId="46703052"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）应收账款分类披露</w:t>
      </w:r>
    </w:p>
    <w:p w14:paraId="58FA9D38"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635"/>
        <w:gridCol w:w="763"/>
        <w:gridCol w:w="762"/>
        <w:gridCol w:w="762"/>
        <w:gridCol w:w="763"/>
        <w:gridCol w:w="789"/>
        <w:gridCol w:w="776"/>
        <w:gridCol w:w="797"/>
        <w:gridCol w:w="798"/>
        <w:gridCol w:w="790"/>
        <w:gridCol w:w="932"/>
      </w:tblGrid>
      <w:tr w:rsidR="004D14F3" w:rsidRPr="001206B8" w14:paraId="43584B5F" w14:textId="77777777">
        <w:tc>
          <w:tcPr>
            <w:tcW w:w="163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16E489C" w14:textId="77777777" w:rsidR="004D14F3" w:rsidRPr="001206B8" w:rsidRDefault="004D14F3">
            <w:pPr>
              <w:jc w:val="center"/>
              <w:rPr>
                <w:szCs w:val="24"/>
              </w:rPr>
            </w:pPr>
            <w:r w:rsidRPr="001206B8">
              <w:rPr>
                <w:szCs w:val="24"/>
              </w:rPr>
              <w:t>类别</w:t>
            </w:r>
          </w:p>
        </w:tc>
        <w:tc>
          <w:tcPr>
            <w:tcW w:w="3839"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1EE4454B" w14:textId="77777777" w:rsidR="004D14F3" w:rsidRPr="001206B8" w:rsidRDefault="004D14F3">
            <w:pPr>
              <w:jc w:val="center"/>
              <w:rPr>
                <w:szCs w:val="24"/>
              </w:rPr>
            </w:pPr>
            <w:r w:rsidRPr="001206B8">
              <w:rPr>
                <w:szCs w:val="24"/>
              </w:rPr>
              <w:t>期末余额</w:t>
            </w:r>
          </w:p>
        </w:tc>
        <w:tc>
          <w:tcPr>
            <w:tcW w:w="4093"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3642FFB3" w14:textId="77777777" w:rsidR="004D14F3" w:rsidRPr="001206B8" w:rsidRDefault="004D14F3">
            <w:pPr>
              <w:jc w:val="center"/>
              <w:rPr>
                <w:szCs w:val="24"/>
              </w:rPr>
            </w:pPr>
            <w:r w:rsidRPr="001206B8">
              <w:rPr>
                <w:szCs w:val="24"/>
              </w:rPr>
              <w:t>期初余额</w:t>
            </w:r>
          </w:p>
        </w:tc>
      </w:tr>
      <w:tr w:rsidR="004D14F3" w:rsidRPr="001206B8" w14:paraId="3C60732C" w14:textId="77777777">
        <w:tc>
          <w:tcPr>
            <w:tcW w:w="1635" w:type="dxa"/>
            <w:vMerge/>
            <w:tcBorders>
              <w:top w:val="single" w:sz="4" w:space="0" w:color="auto"/>
              <w:left w:val="single" w:sz="4" w:space="0" w:color="auto"/>
              <w:bottom w:val="single" w:sz="4" w:space="0" w:color="auto"/>
              <w:right w:val="single" w:sz="4" w:space="0" w:color="auto"/>
            </w:tcBorders>
            <w:vAlign w:val="center"/>
          </w:tcPr>
          <w:p w14:paraId="2D505115" w14:textId="77777777" w:rsidR="004D14F3" w:rsidRPr="001206B8" w:rsidRDefault="004D14F3">
            <w:pPr>
              <w:jc w:val="center"/>
              <w:rPr>
                <w:szCs w:val="24"/>
              </w:rPr>
            </w:pP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D4356BC" w14:textId="77777777" w:rsidR="004D14F3" w:rsidRPr="001206B8" w:rsidRDefault="004D14F3">
            <w:pPr>
              <w:jc w:val="center"/>
              <w:rPr>
                <w:szCs w:val="24"/>
              </w:rPr>
            </w:pPr>
            <w:r w:rsidRPr="001206B8">
              <w:rPr>
                <w:szCs w:val="24"/>
              </w:rPr>
              <w:t>账面余额</w:t>
            </w: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B636EC6" w14:textId="77777777" w:rsidR="004D14F3" w:rsidRPr="001206B8" w:rsidRDefault="004D14F3">
            <w:pPr>
              <w:jc w:val="center"/>
              <w:rPr>
                <w:szCs w:val="24"/>
              </w:rPr>
            </w:pPr>
            <w:r w:rsidRPr="001206B8">
              <w:rPr>
                <w:szCs w:val="24"/>
              </w:rPr>
              <w:t>坏账准备</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09D5ACD" w14:textId="77777777" w:rsidR="004D14F3" w:rsidRPr="001206B8" w:rsidRDefault="004D14F3">
            <w:pPr>
              <w:jc w:val="center"/>
              <w:rPr>
                <w:szCs w:val="24"/>
              </w:rPr>
            </w:pPr>
            <w:r w:rsidRPr="001206B8">
              <w:rPr>
                <w:szCs w:val="24"/>
              </w:rPr>
              <w:t>账面价值</w:t>
            </w:r>
          </w:p>
        </w:tc>
        <w:tc>
          <w:tcPr>
            <w:tcW w:w="157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FB13F24" w14:textId="77777777" w:rsidR="004D14F3" w:rsidRPr="001206B8" w:rsidRDefault="004D14F3">
            <w:pPr>
              <w:jc w:val="center"/>
              <w:rPr>
                <w:szCs w:val="24"/>
              </w:rPr>
            </w:pPr>
            <w:r w:rsidRPr="001206B8">
              <w:rPr>
                <w:szCs w:val="24"/>
              </w:rPr>
              <w:t>账面余额</w:t>
            </w:r>
          </w:p>
        </w:tc>
        <w:tc>
          <w:tcPr>
            <w:tcW w:w="15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DD02BA9" w14:textId="77777777" w:rsidR="004D14F3" w:rsidRPr="001206B8" w:rsidRDefault="004D14F3">
            <w:pPr>
              <w:jc w:val="center"/>
              <w:rPr>
                <w:szCs w:val="24"/>
              </w:rPr>
            </w:pPr>
            <w:r w:rsidRPr="001206B8">
              <w:rPr>
                <w:szCs w:val="24"/>
              </w:rPr>
              <w:t>坏账准备</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627B53C" w14:textId="77777777" w:rsidR="004D14F3" w:rsidRPr="001206B8" w:rsidRDefault="004D14F3">
            <w:pPr>
              <w:jc w:val="center"/>
              <w:rPr>
                <w:szCs w:val="24"/>
              </w:rPr>
            </w:pPr>
            <w:r w:rsidRPr="001206B8">
              <w:rPr>
                <w:szCs w:val="24"/>
              </w:rPr>
              <w:t>账面价值</w:t>
            </w:r>
          </w:p>
        </w:tc>
      </w:tr>
      <w:tr w:rsidR="004D14F3" w:rsidRPr="001206B8" w14:paraId="00D40F32" w14:textId="77777777">
        <w:tc>
          <w:tcPr>
            <w:tcW w:w="1635" w:type="dxa"/>
            <w:vMerge/>
            <w:tcBorders>
              <w:top w:val="single" w:sz="4" w:space="0" w:color="auto"/>
              <w:left w:val="single" w:sz="4" w:space="0" w:color="auto"/>
              <w:bottom w:val="single" w:sz="4" w:space="0" w:color="auto"/>
              <w:right w:val="single" w:sz="4" w:space="0" w:color="auto"/>
            </w:tcBorders>
            <w:vAlign w:val="center"/>
          </w:tcPr>
          <w:p w14:paraId="5B2F378C" w14:textId="77777777" w:rsidR="004D14F3" w:rsidRPr="001206B8" w:rsidRDefault="004D14F3">
            <w:pPr>
              <w:jc w:val="center"/>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3D72EA86" w14:textId="77777777" w:rsidR="004D14F3" w:rsidRPr="001206B8" w:rsidRDefault="004D14F3">
            <w:pPr>
              <w:jc w:val="center"/>
              <w:rPr>
                <w:szCs w:val="24"/>
              </w:rPr>
            </w:pPr>
            <w:r w:rsidRPr="001206B8">
              <w:rPr>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7C9BE966" w14:textId="77777777" w:rsidR="004D14F3" w:rsidRPr="001206B8" w:rsidRDefault="004D14F3">
            <w:pPr>
              <w:jc w:val="center"/>
              <w:rPr>
                <w:szCs w:val="24"/>
              </w:rPr>
            </w:pPr>
            <w:r w:rsidRPr="001206B8">
              <w:rPr>
                <w:szCs w:val="24"/>
              </w:rPr>
              <w:t>比例</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0455DC47" w14:textId="77777777" w:rsidR="004D14F3" w:rsidRPr="001206B8" w:rsidRDefault="004D14F3">
            <w:pPr>
              <w:jc w:val="center"/>
              <w:rPr>
                <w:szCs w:val="24"/>
              </w:rPr>
            </w:pPr>
            <w:r w:rsidRPr="001206B8">
              <w:rPr>
                <w:szCs w:val="24"/>
              </w:rPr>
              <w:t>金额</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6CF04AC2" w14:textId="77777777" w:rsidR="004D14F3" w:rsidRPr="001206B8" w:rsidRDefault="004D14F3">
            <w:pPr>
              <w:jc w:val="center"/>
              <w:rPr>
                <w:szCs w:val="24"/>
              </w:rPr>
            </w:pPr>
            <w:r w:rsidRPr="001206B8">
              <w:rPr>
                <w:szCs w:val="24"/>
              </w:rPr>
              <w:t>计提比例</w:t>
            </w:r>
          </w:p>
        </w:tc>
        <w:tc>
          <w:tcPr>
            <w:tcW w:w="789" w:type="dxa"/>
            <w:vMerge/>
            <w:tcBorders>
              <w:top w:val="single" w:sz="4" w:space="0" w:color="auto"/>
              <w:left w:val="single" w:sz="4" w:space="0" w:color="auto"/>
              <w:bottom w:val="single" w:sz="4" w:space="0" w:color="auto"/>
              <w:right w:val="single" w:sz="4" w:space="0" w:color="auto"/>
            </w:tcBorders>
            <w:vAlign w:val="center"/>
          </w:tcPr>
          <w:p w14:paraId="5970F2CE" w14:textId="77777777" w:rsidR="004D14F3" w:rsidRPr="001206B8" w:rsidRDefault="004D14F3">
            <w:pPr>
              <w:jc w:val="center"/>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5D1FAC44" w14:textId="77777777" w:rsidR="004D14F3" w:rsidRPr="001206B8" w:rsidRDefault="004D14F3">
            <w:pPr>
              <w:jc w:val="center"/>
              <w:rPr>
                <w:szCs w:val="24"/>
              </w:rPr>
            </w:pPr>
            <w:r w:rsidRPr="001206B8">
              <w:rPr>
                <w:szCs w:val="24"/>
              </w:rPr>
              <w:t>金额</w:t>
            </w: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232087F8" w14:textId="77777777" w:rsidR="004D14F3" w:rsidRPr="001206B8" w:rsidRDefault="004D14F3">
            <w:pPr>
              <w:jc w:val="center"/>
              <w:rPr>
                <w:szCs w:val="24"/>
              </w:rPr>
            </w:pPr>
            <w:r w:rsidRPr="001206B8">
              <w:rPr>
                <w:szCs w:val="24"/>
              </w:rPr>
              <w:t>比例</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320CF1B6" w14:textId="77777777" w:rsidR="004D14F3" w:rsidRPr="001206B8" w:rsidRDefault="004D14F3">
            <w:pPr>
              <w:jc w:val="center"/>
              <w:rPr>
                <w:szCs w:val="24"/>
              </w:rPr>
            </w:pPr>
            <w:r w:rsidRPr="001206B8">
              <w:rPr>
                <w:szCs w:val="24"/>
              </w:rPr>
              <w:t>金额</w:t>
            </w: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35A1AAEF" w14:textId="77777777" w:rsidR="004D14F3" w:rsidRPr="001206B8" w:rsidRDefault="004D14F3">
            <w:pPr>
              <w:jc w:val="center"/>
              <w:rPr>
                <w:szCs w:val="24"/>
              </w:rPr>
            </w:pPr>
            <w:r w:rsidRPr="001206B8">
              <w:rPr>
                <w:szCs w:val="24"/>
              </w:rPr>
              <w:t>计提比例</w:t>
            </w:r>
          </w:p>
        </w:tc>
        <w:tc>
          <w:tcPr>
            <w:tcW w:w="932" w:type="dxa"/>
            <w:vMerge/>
            <w:tcBorders>
              <w:top w:val="single" w:sz="4" w:space="0" w:color="auto"/>
              <w:left w:val="single" w:sz="4" w:space="0" w:color="auto"/>
              <w:bottom w:val="single" w:sz="4" w:space="0" w:color="auto"/>
              <w:right w:val="single" w:sz="4" w:space="0" w:color="auto"/>
            </w:tcBorders>
            <w:vAlign w:val="center"/>
          </w:tcPr>
          <w:p w14:paraId="1627682C" w14:textId="77777777" w:rsidR="004D14F3" w:rsidRPr="001206B8" w:rsidRDefault="004D14F3">
            <w:pPr>
              <w:jc w:val="center"/>
              <w:rPr>
                <w:szCs w:val="24"/>
              </w:rPr>
            </w:pPr>
          </w:p>
        </w:tc>
      </w:tr>
      <w:tr w:rsidR="004D14F3" w:rsidRPr="001206B8" w14:paraId="4A7A21C9"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62578EE9" w14:textId="77777777" w:rsidR="004D14F3" w:rsidRPr="001206B8" w:rsidRDefault="004D14F3">
            <w:pPr>
              <w:jc w:val="left"/>
              <w:rPr>
                <w:szCs w:val="24"/>
              </w:rPr>
            </w:pPr>
            <w:r w:rsidRPr="001206B8">
              <w:rPr>
                <w:szCs w:val="24"/>
              </w:rPr>
              <w:t>按单项计提坏账准备的应收账款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54125EC1" w14:textId="77777777" w:rsidR="004D14F3" w:rsidRPr="001206B8" w:rsidRDefault="004D14F3">
            <w:pPr>
              <w:jc w:val="right"/>
              <w:rPr>
                <w:szCs w:val="24"/>
              </w:rPr>
            </w:pPr>
            <w:r w:rsidRPr="001206B8">
              <w:rPr>
                <w:szCs w:val="24"/>
              </w:rPr>
              <w:t>3,364,232.77</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5FC9FCCF" w14:textId="77777777" w:rsidR="004D14F3" w:rsidRPr="001206B8" w:rsidRDefault="004D14F3">
            <w:pPr>
              <w:jc w:val="right"/>
              <w:rPr>
                <w:szCs w:val="24"/>
              </w:rPr>
            </w:pPr>
            <w:r w:rsidRPr="001206B8">
              <w:rPr>
                <w:szCs w:val="24"/>
              </w:rPr>
              <w:t>0.61%</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62F48436" w14:textId="77777777" w:rsidR="004D14F3" w:rsidRPr="001206B8" w:rsidRDefault="004D14F3">
            <w:pPr>
              <w:jc w:val="right"/>
              <w:rPr>
                <w:szCs w:val="24"/>
              </w:rPr>
            </w:pPr>
            <w:r w:rsidRPr="001206B8">
              <w:rPr>
                <w:szCs w:val="24"/>
              </w:rPr>
              <w:t>3,364,232.77</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598104DA" w14:textId="77777777" w:rsidR="004D14F3" w:rsidRPr="001206B8" w:rsidRDefault="004D14F3">
            <w:pPr>
              <w:jc w:val="right"/>
              <w:rPr>
                <w:szCs w:val="24"/>
              </w:rPr>
            </w:pPr>
            <w:r w:rsidRPr="001206B8">
              <w:rPr>
                <w:szCs w:val="24"/>
              </w:rPr>
              <w:t>100.00%</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14:paraId="45A3F4FD" w14:textId="77777777" w:rsidR="004D14F3" w:rsidRPr="001206B8" w:rsidRDefault="004D14F3">
            <w:pPr>
              <w:jc w:val="right"/>
              <w:rPr>
                <w:szCs w:val="24"/>
              </w:rPr>
            </w:pPr>
            <w:r w:rsidRPr="001206B8">
              <w:rPr>
                <w:szCs w:val="24"/>
              </w:rPr>
              <w:t>0.00</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3DFA66ED" w14:textId="77777777" w:rsidR="004D14F3" w:rsidRPr="001206B8" w:rsidRDefault="004D14F3">
            <w:pPr>
              <w:jc w:val="right"/>
              <w:rPr>
                <w:szCs w:val="24"/>
              </w:rPr>
            </w:pPr>
            <w:r w:rsidRPr="001206B8">
              <w:rPr>
                <w:szCs w:val="24"/>
              </w:rPr>
              <w:t>3,376,007.67</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A4B63D8" w14:textId="77777777" w:rsidR="004D14F3" w:rsidRPr="001206B8" w:rsidRDefault="004D14F3">
            <w:pPr>
              <w:jc w:val="right"/>
              <w:rPr>
                <w:szCs w:val="24"/>
              </w:rPr>
            </w:pPr>
            <w:r w:rsidRPr="001206B8">
              <w:rPr>
                <w:szCs w:val="24"/>
              </w:rPr>
              <w:t>1.36%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94235D4" w14:textId="77777777" w:rsidR="004D14F3" w:rsidRPr="001206B8" w:rsidRDefault="004D14F3">
            <w:pPr>
              <w:jc w:val="right"/>
              <w:rPr>
                <w:szCs w:val="24"/>
              </w:rPr>
            </w:pPr>
            <w:r w:rsidRPr="001206B8">
              <w:rPr>
                <w:szCs w:val="24"/>
              </w:rPr>
              <w:t>3,376,007.67</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0C17D020" w14:textId="77777777" w:rsidR="004D14F3" w:rsidRPr="001206B8" w:rsidRDefault="004D14F3">
            <w:pPr>
              <w:jc w:val="right"/>
              <w:rPr>
                <w:szCs w:val="24"/>
              </w:rPr>
            </w:pPr>
            <w:r w:rsidRPr="001206B8">
              <w:rPr>
                <w:szCs w:val="24"/>
              </w:rPr>
              <w:t>100.00%</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08980164" w14:textId="77777777" w:rsidR="004D14F3" w:rsidRPr="001206B8" w:rsidRDefault="004D14F3">
            <w:pPr>
              <w:jc w:val="right"/>
              <w:rPr>
                <w:szCs w:val="24"/>
              </w:rPr>
            </w:pPr>
            <w:r w:rsidRPr="001206B8">
              <w:rPr>
                <w:szCs w:val="24"/>
              </w:rPr>
              <w:t>0.00</w:t>
            </w:r>
          </w:p>
        </w:tc>
      </w:tr>
      <w:tr w:rsidR="004D14F3" w:rsidRPr="001206B8" w14:paraId="4BC5DEA5"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4A6EE84C" w14:textId="77777777" w:rsidR="004D14F3" w:rsidRPr="001206B8" w:rsidRDefault="004D14F3">
            <w:pPr>
              <w:jc w:val="left"/>
              <w:rPr>
                <w:szCs w:val="24"/>
              </w:rPr>
            </w:pPr>
            <w:r w:rsidRPr="001206B8">
              <w:rPr>
                <w:szCs w:val="24"/>
              </w:rPr>
              <w:t>其中：</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1BD28201" w14:textId="77777777" w:rsidR="004D14F3" w:rsidRPr="001206B8" w:rsidRDefault="004D14F3">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75D22465" w14:textId="77777777" w:rsidR="004D14F3" w:rsidRPr="001206B8" w:rsidRDefault="004D14F3">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19CB3433" w14:textId="77777777" w:rsidR="004D14F3" w:rsidRPr="001206B8" w:rsidRDefault="004D14F3">
            <w:pPr>
              <w:jc w:val="left"/>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239E4599" w14:textId="77777777" w:rsidR="004D14F3" w:rsidRPr="001206B8" w:rsidRDefault="004D14F3">
            <w:pPr>
              <w:jc w:val="left"/>
              <w:rPr>
                <w:szCs w:val="24"/>
              </w:rPr>
            </w:pPr>
          </w:p>
        </w:tc>
        <w:tc>
          <w:tcPr>
            <w:tcW w:w="789" w:type="dxa"/>
            <w:tcBorders>
              <w:top w:val="single" w:sz="4" w:space="0" w:color="auto"/>
              <w:left w:val="single" w:sz="4" w:space="0" w:color="auto"/>
              <w:bottom w:val="single" w:sz="4" w:space="0" w:color="auto"/>
              <w:right w:val="single" w:sz="4" w:space="0" w:color="auto"/>
            </w:tcBorders>
            <w:shd w:val="clear" w:color="auto" w:fill="D3D3D3"/>
            <w:vAlign w:val="center"/>
          </w:tcPr>
          <w:p w14:paraId="09E0B37C" w14:textId="77777777" w:rsidR="004D14F3" w:rsidRPr="001206B8" w:rsidRDefault="004D14F3">
            <w:pPr>
              <w:jc w:val="lef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0C5258AB" w14:textId="77777777" w:rsidR="004D14F3" w:rsidRPr="001206B8" w:rsidRDefault="004D14F3">
            <w:pPr>
              <w:jc w:val="lef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4E204993" w14:textId="77777777" w:rsidR="004D14F3" w:rsidRPr="001206B8" w:rsidRDefault="004D14F3">
            <w:pPr>
              <w:jc w:val="lef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47B361BF" w14:textId="77777777" w:rsidR="004D14F3" w:rsidRPr="001206B8" w:rsidRDefault="004D14F3">
            <w:pPr>
              <w:jc w:val="left"/>
              <w:rPr>
                <w:szCs w:val="24"/>
              </w:rPr>
            </w:pP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47B9B1F4" w14:textId="77777777" w:rsidR="004D14F3" w:rsidRPr="001206B8" w:rsidRDefault="004D14F3">
            <w:pPr>
              <w:jc w:val="left"/>
              <w:rPr>
                <w:szCs w:val="24"/>
              </w:rPr>
            </w:pP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14:paraId="39ECC81D" w14:textId="77777777" w:rsidR="004D14F3" w:rsidRPr="001206B8" w:rsidRDefault="004D14F3">
            <w:pPr>
              <w:jc w:val="left"/>
              <w:rPr>
                <w:szCs w:val="24"/>
              </w:rPr>
            </w:pPr>
          </w:p>
        </w:tc>
      </w:tr>
      <w:tr w:rsidR="004D14F3" w:rsidRPr="001206B8" w14:paraId="20609B0A"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00FB3F2E" w14:textId="77777777" w:rsidR="004D14F3" w:rsidRPr="001206B8" w:rsidRDefault="004D14F3">
            <w:pPr>
              <w:jc w:val="left"/>
              <w:rPr>
                <w:szCs w:val="24"/>
              </w:rPr>
            </w:pPr>
            <w:r w:rsidRPr="001206B8">
              <w:rPr>
                <w:szCs w:val="24"/>
              </w:rPr>
              <w:t>按组合计提坏账准备的应收账款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41B37604" w14:textId="77777777" w:rsidR="004D14F3" w:rsidRPr="001206B8" w:rsidRDefault="004D14F3">
            <w:pPr>
              <w:jc w:val="right"/>
              <w:rPr>
                <w:szCs w:val="24"/>
              </w:rPr>
            </w:pPr>
            <w:r w:rsidRPr="001206B8">
              <w:rPr>
                <w:szCs w:val="24"/>
              </w:rPr>
              <w:t>545,194,056.39</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1CC35B09" w14:textId="77777777" w:rsidR="004D14F3" w:rsidRPr="001206B8" w:rsidRDefault="004D14F3">
            <w:pPr>
              <w:jc w:val="right"/>
              <w:rPr>
                <w:szCs w:val="24"/>
              </w:rPr>
            </w:pPr>
            <w:r w:rsidRPr="001206B8">
              <w:rPr>
                <w:szCs w:val="24"/>
              </w:rPr>
              <w:t>99.39%</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0D883693" w14:textId="77777777" w:rsidR="004D14F3" w:rsidRPr="001206B8" w:rsidRDefault="004D14F3">
            <w:pPr>
              <w:jc w:val="right"/>
              <w:rPr>
                <w:szCs w:val="24"/>
              </w:rPr>
            </w:pPr>
            <w:r w:rsidRPr="001206B8">
              <w:rPr>
                <w:szCs w:val="24"/>
              </w:rPr>
              <w:t>21,670,633.55</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3DA251C3" w14:textId="77777777" w:rsidR="004D14F3" w:rsidRPr="001206B8" w:rsidRDefault="004D14F3">
            <w:pPr>
              <w:jc w:val="right"/>
              <w:rPr>
                <w:szCs w:val="24"/>
              </w:rPr>
            </w:pPr>
            <w:r w:rsidRPr="001206B8">
              <w:rPr>
                <w:szCs w:val="24"/>
              </w:rPr>
              <w:t>3.97%</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14:paraId="17276DB3" w14:textId="77777777" w:rsidR="004D14F3" w:rsidRPr="001206B8" w:rsidRDefault="004D14F3">
            <w:pPr>
              <w:jc w:val="right"/>
              <w:rPr>
                <w:szCs w:val="24"/>
              </w:rPr>
            </w:pPr>
            <w:r w:rsidRPr="001206B8">
              <w:rPr>
                <w:szCs w:val="24"/>
              </w:rPr>
              <w:t>523,523,422.84</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5EA826EB" w14:textId="77777777" w:rsidR="004D14F3" w:rsidRPr="001206B8" w:rsidRDefault="004D14F3">
            <w:pPr>
              <w:jc w:val="right"/>
              <w:rPr>
                <w:szCs w:val="24"/>
              </w:rPr>
            </w:pPr>
            <w:r w:rsidRPr="001206B8">
              <w:rPr>
                <w:szCs w:val="24"/>
              </w:rPr>
              <w:t>244,138,127.36</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3E9FCBB" w14:textId="77777777" w:rsidR="004D14F3" w:rsidRPr="001206B8" w:rsidRDefault="004D14F3">
            <w:pPr>
              <w:jc w:val="right"/>
              <w:rPr>
                <w:szCs w:val="24"/>
              </w:rPr>
            </w:pPr>
            <w:r w:rsidRPr="001206B8">
              <w:rPr>
                <w:szCs w:val="24"/>
              </w:rPr>
              <w:t>98.64%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2917955" w14:textId="77777777" w:rsidR="004D14F3" w:rsidRPr="001206B8" w:rsidRDefault="004D14F3">
            <w:pPr>
              <w:jc w:val="right"/>
              <w:rPr>
                <w:szCs w:val="24"/>
              </w:rPr>
            </w:pPr>
            <w:r w:rsidRPr="001206B8">
              <w:rPr>
                <w:szCs w:val="24"/>
              </w:rPr>
              <w:t>8,795,237.65</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51E8A531" w14:textId="77777777" w:rsidR="004D14F3" w:rsidRPr="001206B8" w:rsidRDefault="004D14F3">
            <w:pPr>
              <w:jc w:val="right"/>
              <w:rPr>
                <w:szCs w:val="24"/>
              </w:rPr>
            </w:pPr>
            <w:r w:rsidRPr="001206B8">
              <w:rPr>
                <w:szCs w:val="24"/>
              </w:rPr>
              <w:t>3.60%</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6516379E" w14:textId="77777777" w:rsidR="004D14F3" w:rsidRPr="001206B8" w:rsidRDefault="004D14F3">
            <w:pPr>
              <w:jc w:val="right"/>
              <w:rPr>
                <w:szCs w:val="24"/>
              </w:rPr>
            </w:pPr>
            <w:r w:rsidRPr="001206B8">
              <w:rPr>
                <w:szCs w:val="24"/>
              </w:rPr>
              <w:t>235,342,889.71</w:t>
            </w:r>
          </w:p>
        </w:tc>
      </w:tr>
      <w:tr w:rsidR="004D14F3" w:rsidRPr="001206B8" w14:paraId="6B03610A"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3528A507" w14:textId="77777777" w:rsidR="004D14F3" w:rsidRPr="001206B8" w:rsidRDefault="004D14F3">
            <w:pPr>
              <w:jc w:val="left"/>
              <w:rPr>
                <w:szCs w:val="24"/>
              </w:rPr>
            </w:pPr>
            <w:r w:rsidRPr="001206B8">
              <w:rPr>
                <w:szCs w:val="24"/>
              </w:rPr>
              <w:t>其中：</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734FC193" w14:textId="77777777" w:rsidR="004D14F3" w:rsidRPr="001206B8" w:rsidRDefault="004D14F3">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55C221E8" w14:textId="77777777" w:rsidR="004D14F3" w:rsidRPr="001206B8" w:rsidRDefault="004D14F3">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139BA4B7" w14:textId="77777777" w:rsidR="004D14F3" w:rsidRPr="001206B8" w:rsidRDefault="004D14F3">
            <w:pPr>
              <w:jc w:val="left"/>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550AB561" w14:textId="77777777" w:rsidR="004D14F3" w:rsidRPr="001206B8" w:rsidRDefault="004D14F3">
            <w:pPr>
              <w:jc w:val="left"/>
              <w:rPr>
                <w:szCs w:val="24"/>
              </w:rPr>
            </w:pPr>
          </w:p>
        </w:tc>
        <w:tc>
          <w:tcPr>
            <w:tcW w:w="789" w:type="dxa"/>
            <w:tcBorders>
              <w:top w:val="single" w:sz="4" w:space="0" w:color="auto"/>
              <w:left w:val="single" w:sz="4" w:space="0" w:color="auto"/>
              <w:bottom w:val="single" w:sz="4" w:space="0" w:color="auto"/>
              <w:right w:val="single" w:sz="4" w:space="0" w:color="auto"/>
            </w:tcBorders>
            <w:shd w:val="clear" w:color="auto" w:fill="D3D3D3"/>
            <w:vAlign w:val="center"/>
          </w:tcPr>
          <w:p w14:paraId="16DD2D39" w14:textId="77777777" w:rsidR="004D14F3" w:rsidRPr="001206B8" w:rsidRDefault="004D14F3">
            <w:pPr>
              <w:jc w:val="lef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3E1C9529" w14:textId="77777777" w:rsidR="004D14F3" w:rsidRPr="001206B8" w:rsidRDefault="004D14F3">
            <w:pPr>
              <w:jc w:val="lef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69931B3C" w14:textId="77777777" w:rsidR="004D14F3" w:rsidRPr="001206B8" w:rsidRDefault="004D14F3">
            <w:pPr>
              <w:jc w:val="lef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4B88C8BA" w14:textId="77777777" w:rsidR="004D14F3" w:rsidRPr="001206B8" w:rsidRDefault="004D14F3">
            <w:pPr>
              <w:jc w:val="left"/>
              <w:rPr>
                <w:szCs w:val="24"/>
              </w:rPr>
            </w:pP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5989720B" w14:textId="77777777" w:rsidR="004D14F3" w:rsidRPr="001206B8" w:rsidRDefault="004D14F3">
            <w:pPr>
              <w:jc w:val="left"/>
              <w:rPr>
                <w:szCs w:val="24"/>
              </w:rPr>
            </w:pP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14:paraId="08E8EE1C" w14:textId="77777777" w:rsidR="004D14F3" w:rsidRPr="001206B8" w:rsidRDefault="004D14F3">
            <w:pPr>
              <w:jc w:val="left"/>
              <w:rPr>
                <w:szCs w:val="24"/>
              </w:rPr>
            </w:pPr>
          </w:p>
        </w:tc>
      </w:tr>
      <w:tr w:rsidR="004D14F3" w:rsidRPr="001206B8" w14:paraId="7FA8B98B"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7BAEB7A9" w14:textId="77777777" w:rsidR="004D14F3" w:rsidRPr="001206B8" w:rsidRDefault="004D14F3">
            <w:pPr>
              <w:jc w:val="left"/>
              <w:rPr>
                <w:szCs w:val="24"/>
              </w:rPr>
            </w:pPr>
            <w:r w:rsidRPr="001206B8">
              <w:rPr>
                <w:szCs w:val="24"/>
              </w:rPr>
              <w:t>合计</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78C8D87C" w14:textId="77777777" w:rsidR="004D14F3" w:rsidRPr="001206B8" w:rsidRDefault="004D14F3">
            <w:pPr>
              <w:jc w:val="right"/>
              <w:rPr>
                <w:szCs w:val="24"/>
              </w:rPr>
            </w:pPr>
            <w:r w:rsidRPr="001206B8">
              <w:rPr>
                <w:szCs w:val="24"/>
              </w:rPr>
              <w:t>548,558,289.16</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4C260442" w14:textId="77777777" w:rsidR="004D14F3" w:rsidRPr="001206B8" w:rsidRDefault="004D14F3">
            <w:pPr>
              <w:jc w:val="right"/>
              <w:rPr>
                <w:szCs w:val="24"/>
              </w:rPr>
            </w:pPr>
            <w:r w:rsidRPr="001206B8">
              <w:rPr>
                <w:szCs w:val="24"/>
              </w:rPr>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697E3183" w14:textId="77777777" w:rsidR="004D14F3" w:rsidRPr="001206B8" w:rsidRDefault="004D14F3">
            <w:pPr>
              <w:jc w:val="right"/>
              <w:rPr>
                <w:szCs w:val="24"/>
              </w:rPr>
            </w:pPr>
            <w:r w:rsidRPr="001206B8">
              <w:rPr>
                <w:szCs w:val="24"/>
              </w:rPr>
              <w:t>25,034,866.32</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293E711E" w14:textId="77777777" w:rsidR="004D14F3" w:rsidRPr="001206B8" w:rsidRDefault="004D14F3">
            <w:pPr>
              <w:jc w:val="right"/>
              <w:rPr>
                <w:szCs w:val="24"/>
              </w:rPr>
            </w:pPr>
            <w:r w:rsidRPr="001206B8">
              <w:rPr>
                <w:szCs w:val="24"/>
              </w:rPr>
              <w:t>4.56%</w:t>
            </w:r>
          </w:p>
        </w:tc>
        <w:tc>
          <w:tcPr>
            <w:tcW w:w="789" w:type="dxa"/>
            <w:tcBorders>
              <w:top w:val="single" w:sz="4" w:space="0" w:color="auto"/>
              <w:left w:val="single" w:sz="4" w:space="0" w:color="auto"/>
              <w:bottom w:val="single" w:sz="4" w:space="0" w:color="auto"/>
              <w:right w:val="single" w:sz="4" w:space="0" w:color="auto"/>
            </w:tcBorders>
            <w:vAlign w:val="center"/>
          </w:tcPr>
          <w:p w14:paraId="5B864F68" w14:textId="77777777" w:rsidR="004D14F3" w:rsidRPr="001206B8" w:rsidRDefault="004D14F3">
            <w:pPr>
              <w:jc w:val="right"/>
              <w:rPr>
                <w:szCs w:val="24"/>
              </w:rPr>
            </w:pPr>
            <w:r w:rsidRPr="001206B8">
              <w:rPr>
                <w:szCs w:val="24"/>
              </w:rPr>
              <w:t>523,523,422.84</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4AA13BDF" w14:textId="77777777" w:rsidR="004D14F3" w:rsidRPr="001206B8" w:rsidRDefault="004D14F3">
            <w:pPr>
              <w:jc w:val="right"/>
              <w:rPr>
                <w:szCs w:val="24"/>
              </w:rPr>
            </w:pPr>
            <w:r w:rsidRPr="001206B8">
              <w:rPr>
                <w:szCs w:val="24"/>
              </w:rPr>
              <w:t>247,514,135.03</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682B3DA" w14:textId="77777777" w:rsidR="004D14F3" w:rsidRPr="001206B8" w:rsidRDefault="004D14F3">
            <w:pPr>
              <w:jc w:val="right"/>
              <w:rPr>
                <w:szCs w:val="24"/>
              </w:rPr>
            </w:pPr>
            <w:r w:rsidRPr="001206B8">
              <w:rPr>
                <w:szCs w:val="24"/>
              </w:rPr>
              <w:t>100.00%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F3A83DD" w14:textId="77777777" w:rsidR="004D14F3" w:rsidRPr="001206B8" w:rsidRDefault="004D14F3">
            <w:pPr>
              <w:jc w:val="right"/>
              <w:rPr>
                <w:szCs w:val="24"/>
              </w:rPr>
            </w:pPr>
            <w:r w:rsidRPr="001206B8">
              <w:rPr>
                <w:szCs w:val="24"/>
              </w:rPr>
              <w:t>12,171,245.32</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02E1B50B" w14:textId="77777777" w:rsidR="004D14F3" w:rsidRPr="001206B8" w:rsidRDefault="004D14F3">
            <w:pPr>
              <w:jc w:val="right"/>
              <w:rPr>
                <w:szCs w:val="24"/>
              </w:rPr>
            </w:pPr>
            <w:r w:rsidRPr="001206B8">
              <w:rPr>
                <w:szCs w:val="24"/>
              </w:rPr>
              <w:t>4.92%</w:t>
            </w:r>
          </w:p>
        </w:tc>
        <w:tc>
          <w:tcPr>
            <w:tcW w:w="932" w:type="dxa"/>
            <w:tcBorders>
              <w:top w:val="single" w:sz="4" w:space="0" w:color="auto"/>
              <w:left w:val="single" w:sz="4" w:space="0" w:color="auto"/>
              <w:bottom w:val="single" w:sz="4" w:space="0" w:color="auto"/>
              <w:right w:val="single" w:sz="4" w:space="0" w:color="auto"/>
            </w:tcBorders>
            <w:vAlign w:val="center"/>
          </w:tcPr>
          <w:p w14:paraId="27EB0EEF" w14:textId="77777777" w:rsidR="004D14F3" w:rsidRPr="001206B8" w:rsidRDefault="004D14F3">
            <w:pPr>
              <w:jc w:val="right"/>
              <w:rPr>
                <w:szCs w:val="24"/>
              </w:rPr>
            </w:pPr>
            <w:r w:rsidRPr="001206B8">
              <w:rPr>
                <w:szCs w:val="24"/>
              </w:rPr>
              <w:t>235,342,889.71</w:t>
            </w:r>
          </w:p>
        </w:tc>
      </w:tr>
    </w:tbl>
    <w:p w14:paraId="06E30EB9" w14:textId="77777777" w:rsidR="004D14F3" w:rsidRPr="001206B8" w:rsidRDefault="004D14F3" w:rsidP="00970034">
      <w:pPr>
        <w:spacing w:line="360" w:lineRule="auto"/>
        <w:jc w:val="left"/>
        <w:rPr>
          <w:sz w:val="21"/>
          <w:szCs w:val="21"/>
        </w:rPr>
      </w:pPr>
      <w:r w:rsidRPr="001206B8">
        <w:rPr>
          <w:sz w:val="21"/>
          <w:szCs w:val="21"/>
        </w:rPr>
        <w:t>按单项计提坏账准备：</w:t>
      </w:r>
    </w:p>
    <w:p w14:paraId="4FB8812F"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228"/>
        <w:gridCol w:w="1842"/>
        <w:gridCol w:w="1701"/>
        <w:gridCol w:w="1276"/>
        <w:gridCol w:w="1523"/>
      </w:tblGrid>
      <w:tr w:rsidR="004D14F3" w:rsidRPr="001206B8" w14:paraId="33273D0A" w14:textId="77777777" w:rsidTr="00970034">
        <w:tc>
          <w:tcPr>
            <w:tcW w:w="322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440C7D4" w14:textId="77777777" w:rsidR="004D14F3" w:rsidRPr="001206B8" w:rsidRDefault="004D14F3">
            <w:pPr>
              <w:jc w:val="center"/>
              <w:rPr>
                <w:szCs w:val="24"/>
              </w:rPr>
            </w:pPr>
            <w:r w:rsidRPr="001206B8">
              <w:rPr>
                <w:szCs w:val="24"/>
              </w:rPr>
              <w:t>名称</w:t>
            </w:r>
          </w:p>
        </w:tc>
        <w:tc>
          <w:tcPr>
            <w:tcW w:w="6342"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743F1576" w14:textId="77777777" w:rsidR="004D14F3" w:rsidRPr="001206B8" w:rsidRDefault="004D14F3">
            <w:pPr>
              <w:jc w:val="center"/>
              <w:rPr>
                <w:szCs w:val="24"/>
              </w:rPr>
            </w:pPr>
            <w:r w:rsidRPr="001206B8">
              <w:rPr>
                <w:szCs w:val="24"/>
              </w:rPr>
              <w:t>期末余额</w:t>
            </w:r>
          </w:p>
        </w:tc>
      </w:tr>
      <w:tr w:rsidR="004D14F3" w:rsidRPr="001206B8" w14:paraId="36E215AE" w14:textId="77777777" w:rsidTr="00970034">
        <w:tc>
          <w:tcPr>
            <w:tcW w:w="3228" w:type="dxa"/>
            <w:vMerge/>
            <w:tcBorders>
              <w:top w:val="single" w:sz="4" w:space="0" w:color="auto"/>
              <w:left w:val="single" w:sz="4" w:space="0" w:color="auto"/>
              <w:bottom w:val="single" w:sz="4" w:space="0" w:color="auto"/>
              <w:right w:val="single" w:sz="4" w:space="0" w:color="auto"/>
            </w:tcBorders>
            <w:vAlign w:val="center"/>
          </w:tcPr>
          <w:p w14:paraId="035D7523" w14:textId="77777777" w:rsidR="004D14F3" w:rsidRPr="001206B8" w:rsidRDefault="004D14F3">
            <w:pPr>
              <w:jc w:val="center"/>
              <w:rPr>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D3D3D3"/>
            <w:vAlign w:val="center"/>
          </w:tcPr>
          <w:p w14:paraId="336384A6" w14:textId="77777777" w:rsidR="004D14F3" w:rsidRPr="001206B8" w:rsidRDefault="004D14F3">
            <w:pPr>
              <w:jc w:val="center"/>
              <w:rPr>
                <w:szCs w:val="24"/>
              </w:rPr>
            </w:pPr>
            <w:r w:rsidRPr="001206B8">
              <w:rPr>
                <w:szCs w:val="24"/>
              </w:rPr>
              <w:t>账面余额</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0BE4B258" w14:textId="77777777" w:rsidR="004D14F3" w:rsidRPr="001206B8" w:rsidRDefault="004D14F3">
            <w:pPr>
              <w:jc w:val="center"/>
              <w:rPr>
                <w:szCs w:val="24"/>
              </w:rPr>
            </w:pPr>
            <w:r w:rsidRPr="001206B8">
              <w:rPr>
                <w:szCs w:val="24"/>
              </w:rPr>
              <w:t>坏账准备</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F9A8BDF" w14:textId="77777777" w:rsidR="004D14F3" w:rsidRPr="001206B8" w:rsidRDefault="004D14F3">
            <w:pPr>
              <w:jc w:val="center"/>
              <w:rPr>
                <w:szCs w:val="24"/>
              </w:rPr>
            </w:pPr>
            <w:r w:rsidRPr="001206B8">
              <w:rPr>
                <w:szCs w:val="24"/>
              </w:rPr>
              <w:t>计提比例</w:t>
            </w:r>
          </w:p>
        </w:tc>
        <w:tc>
          <w:tcPr>
            <w:tcW w:w="1523" w:type="dxa"/>
            <w:tcBorders>
              <w:top w:val="single" w:sz="4" w:space="0" w:color="auto"/>
              <w:left w:val="single" w:sz="4" w:space="0" w:color="auto"/>
              <w:bottom w:val="single" w:sz="4" w:space="0" w:color="auto"/>
              <w:right w:val="single" w:sz="4" w:space="0" w:color="auto"/>
            </w:tcBorders>
            <w:shd w:val="clear" w:color="auto" w:fill="D3D3D3"/>
            <w:vAlign w:val="center"/>
          </w:tcPr>
          <w:p w14:paraId="46F4C2CD" w14:textId="77777777" w:rsidR="004D14F3" w:rsidRPr="001206B8" w:rsidRDefault="004D14F3">
            <w:pPr>
              <w:jc w:val="center"/>
              <w:rPr>
                <w:szCs w:val="24"/>
              </w:rPr>
            </w:pPr>
            <w:r w:rsidRPr="001206B8">
              <w:rPr>
                <w:szCs w:val="24"/>
              </w:rPr>
              <w:t>计提理由</w:t>
            </w:r>
          </w:p>
        </w:tc>
      </w:tr>
      <w:tr w:rsidR="004D14F3" w:rsidRPr="001206B8" w14:paraId="70990F5D"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1A667A92" w14:textId="77777777" w:rsidR="004D14F3" w:rsidRPr="001206B8" w:rsidRDefault="004D14F3">
            <w:pPr>
              <w:jc w:val="left"/>
              <w:rPr>
                <w:szCs w:val="24"/>
              </w:rPr>
            </w:pPr>
            <w:r w:rsidRPr="001206B8">
              <w:rPr>
                <w:szCs w:val="24"/>
              </w:rPr>
              <w:t>安徽禾恒冶金机械股份有限公司</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6878FC04" w14:textId="77777777" w:rsidR="004D14F3" w:rsidRPr="001206B8" w:rsidRDefault="004D14F3">
            <w:pPr>
              <w:jc w:val="right"/>
              <w:rPr>
                <w:szCs w:val="24"/>
              </w:rPr>
            </w:pPr>
            <w:r w:rsidRPr="001206B8">
              <w:rPr>
                <w:szCs w:val="24"/>
              </w:rPr>
              <w:t>1,683,148.14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4692283" w14:textId="77777777" w:rsidR="004D14F3" w:rsidRPr="001206B8" w:rsidRDefault="004D14F3">
            <w:pPr>
              <w:jc w:val="right"/>
              <w:rPr>
                <w:szCs w:val="24"/>
              </w:rPr>
            </w:pPr>
            <w:r w:rsidRPr="001206B8">
              <w:rPr>
                <w:szCs w:val="24"/>
              </w:rPr>
              <w:t>1,683,148.14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05DB522"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35FAC660" w14:textId="77777777" w:rsidR="004D14F3" w:rsidRPr="001206B8" w:rsidRDefault="004D14F3">
            <w:pPr>
              <w:jc w:val="left"/>
              <w:rPr>
                <w:szCs w:val="24"/>
              </w:rPr>
            </w:pPr>
            <w:r w:rsidRPr="001206B8">
              <w:rPr>
                <w:szCs w:val="24"/>
              </w:rPr>
              <w:t>预计无法收回</w:t>
            </w:r>
          </w:p>
        </w:tc>
      </w:tr>
      <w:tr w:rsidR="004D14F3" w:rsidRPr="001206B8" w14:paraId="2C9AC31D"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3AEF4F5B" w14:textId="77777777" w:rsidR="004D14F3" w:rsidRPr="001206B8" w:rsidRDefault="004D14F3">
            <w:pPr>
              <w:jc w:val="left"/>
              <w:rPr>
                <w:szCs w:val="24"/>
              </w:rPr>
            </w:pPr>
            <w:r w:rsidRPr="001206B8">
              <w:rPr>
                <w:szCs w:val="24"/>
              </w:rPr>
              <w:t>德阳市忠辉刀具有限公司</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09C4378B" w14:textId="77777777" w:rsidR="004D14F3" w:rsidRPr="001206B8" w:rsidRDefault="004D14F3">
            <w:pPr>
              <w:jc w:val="right"/>
              <w:rPr>
                <w:szCs w:val="24"/>
              </w:rPr>
            </w:pPr>
            <w:r w:rsidRPr="001206B8">
              <w:rPr>
                <w:szCs w:val="24"/>
              </w:rPr>
              <w:t>206,055.82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7938F09" w14:textId="77777777" w:rsidR="004D14F3" w:rsidRPr="001206B8" w:rsidRDefault="004D14F3">
            <w:pPr>
              <w:jc w:val="right"/>
              <w:rPr>
                <w:szCs w:val="24"/>
              </w:rPr>
            </w:pPr>
            <w:r w:rsidRPr="001206B8">
              <w:rPr>
                <w:szCs w:val="24"/>
              </w:rPr>
              <w:t>206,055.82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2E32750"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5F67CFC6" w14:textId="77777777" w:rsidR="004D14F3" w:rsidRPr="001206B8" w:rsidRDefault="004D14F3">
            <w:pPr>
              <w:jc w:val="left"/>
              <w:rPr>
                <w:szCs w:val="24"/>
              </w:rPr>
            </w:pPr>
            <w:r w:rsidRPr="001206B8">
              <w:rPr>
                <w:szCs w:val="24"/>
              </w:rPr>
              <w:t>预计无法收回</w:t>
            </w:r>
          </w:p>
        </w:tc>
      </w:tr>
      <w:tr w:rsidR="004D14F3" w:rsidRPr="001206B8" w14:paraId="6339F513"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483BF465" w14:textId="77777777" w:rsidR="004D14F3" w:rsidRPr="001206B8" w:rsidRDefault="004D14F3">
            <w:pPr>
              <w:jc w:val="left"/>
              <w:rPr>
                <w:szCs w:val="24"/>
              </w:rPr>
            </w:pPr>
            <w:r w:rsidRPr="001206B8">
              <w:rPr>
                <w:szCs w:val="24"/>
              </w:rPr>
              <w:t>湖南世纪钨材股份有限公司</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3F1B9DC2" w14:textId="77777777" w:rsidR="004D14F3" w:rsidRPr="001206B8" w:rsidRDefault="004D14F3">
            <w:pPr>
              <w:jc w:val="right"/>
              <w:rPr>
                <w:szCs w:val="24"/>
              </w:rPr>
            </w:pPr>
            <w:r w:rsidRPr="001206B8">
              <w:rPr>
                <w:szCs w:val="24"/>
              </w:rPr>
              <w:t>375,000.00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17FF7DE" w14:textId="77777777" w:rsidR="004D14F3" w:rsidRPr="001206B8" w:rsidRDefault="004D14F3">
            <w:pPr>
              <w:jc w:val="right"/>
              <w:rPr>
                <w:szCs w:val="24"/>
              </w:rPr>
            </w:pPr>
            <w:r w:rsidRPr="001206B8">
              <w:rPr>
                <w:szCs w:val="24"/>
              </w:rPr>
              <w:t>375,000.00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554B1B3"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5D3206C1" w14:textId="77777777" w:rsidR="004D14F3" w:rsidRPr="001206B8" w:rsidRDefault="004D14F3">
            <w:pPr>
              <w:jc w:val="left"/>
              <w:rPr>
                <w:szCs w:val="24"/>
              </w:rPr>
            </w:pPr>
            <w:r w:rsidRPr="001206B8">
              <w:rPr>
                <w:szCs w:val="24"/>
              </w:rPr>
              <w:t>预计无法收回</w:t>
            </w:r>
          </w:p>
        </w:tc>
      </w:tr>
      <w:tr w:rsidR="004D14F3" w:rsidRPr="001206B8" w14:paraId="56AD5D64"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417BC75F" w14:textId="77777777" w:rsidR="004D14F3" w:rsidRPr="001206B8" w:rsidRDefault="004D14F3">
            <w:pPr>
              <w:jc w:val="left"/>
              <w:rPr>
                <w:szCs w:val="24"/>
              </w:rPr>
            </w:pPr>
            <w:r w:rsidRPr="001206B8">
              <w:rPr>
                <w:szCs w:val="24"/>
              </w:rPr>
              <w:t>阳谷五岳矿山机械有限公司</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449C6FD0" w14:textId="77777777" w:rsidR="004D14F3" w:rsidRPr="001206B8" w:rsidRDefault="004D14F3">
            <w:pPr>
              <w:jc w:val="right"/>
              <w:rPr>
                <w:szCs w:val="24"/>
              </w:rPr>
            </w:pPr>
            <w:r w:rsidRPr="001206B8">
              <w:rPr>
                <w:szCs w:val="24"/>
              </w:rPr>
              <w:t>85,340.83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07A5268" w14:textId="77777777" w:rsidR="004D14F3" w:rsidRPr="001206B8" w:rsidRDefault="004D14F3">
            <w:pPr>
              <w:jc w:val="right"/>
              <w:rPr>
                <w:szCs w:val="24"/>
              </w:rPr>
            </w:pPr>
            <w:r w:rsidRPr="001206B8">
              <w:rPr>
                <w:szCs w:val="24"/>
              </w:rPr>
              <w:t>85,340.83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FB84370"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4AFFE97E" w14:textId="77777777" w:rsidR="004D14F3" w:rsidRPr="001206B8" w:rsidRDefault="004D14F3">
            <w:pPr>
              <w:jc w:val="left"/>
              <w:rPr>
                <w:szCs w:val="24"/>
              </w:rPr>
            </w:pPr>
            <w:r w:rsidRPr="001206B8">
              <w:rPr>
                <w:szCs w:val="24"/>
              </w:rPr>
              <w:t>预计无法收回</w:t>
            </w:r>
          </w:p>
        </w:tc>
      </w:tr>
      <w:tr w:rsidR="004D14F3" w:rsidRPr="001206B8" w14:paraId="2255C0F0"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53E49E44" w14:textId="77777777" w:rsidR="004D14F3" w:rsidRPr="001206B8" w:rsidRDefault="004D14F3">
            <w:pPr>
              <w:jc w:val="left"/>
              <w:rPr>
                <w:szCs w:val="24"/>
              </w:rPr>
            </w:pPr>
            <w:r w:rsidRPr="001206B8">
              <w:rPr>
                <w:szCs w:val="24"/>
              </w:rPr>
              <w:t>南昌鑫泉机械科技有限公司</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049887D9" w14:textId="77777777" w:rsidR="004D14F3" w:rsidRPr="001206B8" w:rsidRDefault="004D14F3">
            <w:pPr>
              <w:jc w:val="right"/>
              <w:rPr>
                <w:szCs w:val="24"/>
              </w:rPr>
            </w:pPr>
            <w:r w:rsidRPr="001206B8">
              <w:rPr>
                <w:szCs w:val="24"/>
              </w:rPr>
              <w:t>26,462.88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AA04DF2" w14:textId="77777777" w:rsidR="004D14F3" w:rsidRPr="001206B8" w:rsidRDefault="004D14F3">
            <w:pPr>
              <w:jc w:val="right"/>
              <w:rPr>
                <w:szCs w:val="24"/>
              </w:rPr>
            </w:pPr>
            <w:r w:rsidRPr="001206B8">
              <w:rPr>
                <w:szCs w:val="24"/>
              </w:rPr>
              <w:t>26,462.88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2DB2D02"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4D5A7560" w14:textId="77777777" w:rsidR="004D14F3" w:rsidRPr="001206B8" w:rsidRDefault="004D14F3">
            <w:pPr>
              <w:jc w:val="left"/>
              <w:rPr>
                <w:szCs w:val="24"/>
              </w:rPr>
            </w:pPr>
            <w:r w:rsidRPr="001206B8">
              <w:rPr>
                <w:szCs w:val="24"/>
              </w:rPr>
              <w:t>预计无法收回</w:t>
            </w:r>
          </w:p>
        </w:tc>
      </w:tr>
      <w:tr w:rsidR="004D14F3" w:rsidRPr="001206B8" w14:paraId="40EC4593"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FFFFFF"/>
            <w:vAlign w:val="center"/>
          </w:tcPr>
          <w:p w14:paraId="4ED78197" w14:textId="77777777" w:rsidR="004D14F3" w:rsidRPr="001206B8" w:rsidRDefault="004D14F3">
            <w:pPr>
              <w:jc w:val="left"/>
              <w:rPr>
                <w:szCs w:val="24"/>
              </w:rPr>
            </w:pPr>
            <w:r w:rsidRPr="001206B8">
              <w:rPr>
                <w:szCs w:val="24"/>
              </w:rPr>
              <w:t>乐清市亿达硬质合金有限公司</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3C9365DB" w14:textId="77777777" w:rsidR="004D14F3" w:rsidRPr="001206B8" w:rsidRDefault="004D14F3">
            <w:pPr>
              <w:jc w:val="right"/>
              <w:rPr>
                <w:szCs w:val="24"/>
              </w:rPr>
            </w:pPr>
            <w:r w:rsidRPr="001206B8">
              <w:rPr>
                <w:szCs w:val="24"/>
              </w:rPr>
              <w:t>988,225.10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DB760E4" w14:textId="77777777" w:rsidR="004D14F3" w:rsidRPr="001206B8" w:rsidRDefault="004D14F3">
            <w:pPr>
              <w:jc w:val="right"/>
              <w:rPr>
                <w:szCs w:val="24"/>
              </w:rPr>
            </w:pPr>
            <w:r w:rsidRPr="001206B8">
              <w:rPr>
                <w:szCs w:val="24"/>
              </w:rPr>
              <w:t>988,225.10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F0CFEF7" w14:textId="77777777" w:rsidR="004D14F3" w:rsidRPr="001206B8" w:rsidRDefault="004D14F3">
            <w:pPr>
              <w:jc w:val="right"/>
              <w:rPr>
                <w:szCs w:val="24"/>
              </w:rPr>
            </w:pPr>
            <w:r w:rsidRPr="001206B8">
              <w:rPr>
                <w:szCs w:val="24"/>
              </w:rPr>
              <w:t>100.00%</w:t>
            </w:r>
          </w:p>
        </w:tc>
        <w:tc>
          <w:tcPr>
            <w:tcW w:w="1523" w:type="dxa"/>
            <w:tcBorders>
              <w:top w:val="single" w:sz="4" w:space="0" w:color="auto"/>
              <w:left w:val="single" w:sz="4" w:space="0" w:color="auto"/>
              <w:bottom w:val="single" w:sz="4" w:space="0" w:color="auto"/>
              <w:right w:val="single" w:sz="4" w:space="0" w:color="auto"/>
            </w:tcBorders>
            <w:shd w:val="clear" w:color="auto" w:fill="FFFFFF"/>
            <w:vAlign w:val="center"/>
          </w:tcPr>
          <w:p w14:paraId="309E388D" w14:textId="77777777" w:rsidR="004D14F3" w:rsidRPr="001206B8" w:rsidRDefault="004D14F3">
            <w:pPr>
              <w:jc w:val="left"/>
              <w:rPr>
                <w:szCs w:val="24"/>
              </w:rPr>
            </w:pPr>
            <w:r w:rsidRPr="001206B8">
              <w:rPr>
                <w:szCs w:val="24"/>
              </w:rPr>
              <w:t>预计无法收回</w:t>
            </w:r>
          </w:p>
        </w:tc>
      </w:tr>
      <w:tr w:rsidR="004D14F3" w:rsidRPr="001206B8" w14:paraId="631D0927"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4335F5C3" w14:textId="77777777" w:rsidR="004D14F3" w:rsidRPr="001206B8" w:rsidRDefault="004D14F3">
            <w:pPr>
              <w:jc w:val="left"/>
              <w:rPr>
                <w:szCs w:val="24"/>
              </w:rPr>
            </w:pPr>
            <w:r w:rsidRPr="001206B8">
              <w:rPr>
                <w:szCs w:val="24"/>
              </w:rPr>
              <w:t>合计</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0822201F" w14:textId="77777777" w:rsidR="004D14F3" w:rsidRPr="001206B8" w:rsidRDefault="004D14F3">
            <w:pPr>
              <w:jc w:val="right"/>
              <w:rPr>
                <w:szCs w:val="24"/>
              </w:rPr>
            </w:pPr>
            <w:r w:rsidRPr="001206B8">
              <w:rPr>
                <w:szCs w:val="24"/>
              </w:rPr>
              <w:t>3,364,232.77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036F66B" w14:textId="77777777" w:rsidR="004D14F3" w:rsidRPr="001206B8" w:rsidRDefault="004D14F3">
            <w:pPr>
              <w:jc w:val="right"/>
              <w:rPr>
                <w:szCs w:val="24"/>
              </w:rPr>
            </w:pPr>
            <w:r w:rsidRPr="001206B8">
              <w:rPr>
                <w:szCs w:val="24"/>
              </w:rPr>
              <w:t>3,364,232.77</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77982057" w14:textId="77777777" w:rsidR="004D14F3" w:rsidRPr="001206B8" w:rsidRDefault="004D14F3">
            <w:pPr>
              <w:jc w:val="center"/>
              <w:rPr>
                <w:szCs w:val="24"/>
              </w:rPr>
            </w:pPr>
            <w:r w:rsidRPr="001206B8">
              <w:rPr>
                <w:szCs w:val="24"/>
              </w:rPr>
              <w:t>--</w:t>
            </w:r>
          </w:p>
        </w:tc>
        <w:tc>
          <w:tcPr>
            <w:tcW w:w="1523" w:type="dxa"/>
            <w:tcBorders>
              <w:top w:val="single" w:sz="4" w:space="0" w:color="auto"/>
              <w:left w:val="single" w:sz="4" w:space="0" w:color="auto"/>
              <w:bottom w:val="single" w:sz="4" w:space="0" w:color="auto"/>
              <w:right w:val="single" w:sz="4" w:space="0" w:color="auto"/>
            </w:tcBorders>
            <w:shd w:val="clear" w:color="auto" w:fill="D3D3D3"/>
            <w:vAlign w:val="center"/>
          </w:tcPr>
          <w:p w14:paraId="221D8FA9" w14:textId="77777777" w:rsidR="004D14F3" w:rsidRPr="001206B8" w:rsidRDefault="004D14F3">
            <w:pPr>
              <w:jc w:val="center"/>
              <w:rPr>
                <w:szCs w:val="24"/>
              </w:rPr>
            </w:pPr>
            <w:r w:rsidRPr="001206B8">
              <w:rPr>
                <w:szCs w:val="24"/>
              </w:rPr>
              <w:t>--</w:t>
            </w:r>
          </w:p>
        </w:tc>
      </w:tr>
    </w:tbl>
    <w:p w14:paraId="0A7A5591" w14:textId="77777777" w:rsidR="004D14F3" w:rsidRPr="001206B8" w:rsidRDefault="004D14F3" w:rsidP="007F4C4E">
      <w:pPr>
        <w:spacing w:line="360" w:lineRule="auto"/>
        <w:rPr>
          <w:sz w:val="21"/>
          <w:szCs w:val="21"/>
        </w:rPr>
      </w:pPr>
      <w:r w:rsidRPr="001206B8">
        <w:rPr>
          <w:sz w:val="21"/>
          <w:szCs w:val="21"/>
        </w:rPr>
        <w:t>按组合计提坏账准备：</w:t>
      </w:r>
    </w:p>
    <w:p w14:paraId="12316422"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92"/>
        <w:gridCol w:w="2392"/>
        <w:gridCol w:w="2392"/>
        <w:gridCol w:w="2392"/>
      </w:tblGrid>
      <w:tr w:rsidR="004D14F3" w:rsidRPr="001206B8" w14:paraId="6396F822" w14:textId="77777777">
        <w:tc>
          <w:tcPr>
            <w:tcW w:w="23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BDB38A2" w14:textId="77777777" w:rsidR="004D14F3" w:rsidRPr="001206B8" w:rsidRDefault="004D14F3">
            <w:pPr>
              <w:jc w:val="center"/>
              <w:rPr>
                <w:szCs w:val="24"/>
              </w:rPr>
            </w:pPr>
            <w:r w:rsidRPr="001206B8">
              <w:rPr>
                <w:szCs w:val="24"/>
              </w:rPr>
              <w:t>名称</w:t>
            </w:r>
          </w:p>
        </w:tc>
        <w:tc>
          <w:tcPr>
            <w:tcW w:w="717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74184EE1" w14:textId="77777777" w:rsidR="004D14F3" w:rsidRPr="001206B8" w:rsidRDefault="004D14F3">
            <w:pPr>
              <w:jc w:val="center"/>
              <w:rPr>
                <w:szCs w:val="24"/>
              </w:rPr>
            </w:pPr>
            <w:r w:rsidRPr="001206B8">
              <w:rPr>
                <w:szCs w:val="24"/>
              </w:rPr>
              <w:t>期末余额</w:t>
            </w:r>
          </w:p>
        </w:tc>
      </w:tr>
      <w:tr w:rsidR="004D14F3" w:rsidRPr="001206B8" w14:paraId="5D00CB58" w14:textId="77777777">
        <w:tc>
          <w:tcPr>
            <w:tcW w:w="2392" w:type="dxa"/>
            <w:vMerge/>
            <w:tcBorders>
              <w:top w:val="single" w:sz="4" w:space="0" w:color="auto"/>
              <w:left w:val="single" w:sz="4" w:space="0" w:color="auto"/>
              <w:bottom w:val="single" w:sz="4" w:space="0" w:color="auto"/>
              <w:right w:val="single" w:sz="4" w:space="0" w:color="auto"/>
            </w:tcBorders>
            <w:vAlign w:val="center"/>
          </w:tcPr>
          <w:p w14:paraId="31BA2DDC" w14:textId="77777777" w:rsidR="004D14F3" w:rsidRPr="001206B8" w:rsidRDefault="004D14F3">
            <w:pPr>
              <w:jc w:val="center"/>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E7E0DEA" w14:textId="77777777" w:rsidR="004D14F3" w:rsidRPr="001206B8" w:rsidRDefault="004D14F3">
            <w:pPr>
              <w:jc w:val="center"/>
              <w:rPr>
                <w:szCs w:val="24"/>
              </w:rPr>
            </w:pPr>
            <w:r w:rsidRPr="001206B8">
              <w:rPr>
                <w:szCs w:val="24"/>
              </w:rPr>
              <w:t>账面余额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54E89E4D" w14:textId="77777777" w:rsidR="004D14F3" w:rsidRPr="001206B8" w:rsidRDefault="004D14F3">
            <w:pPr>
              <w:jc w:val="center"/>
              <w:rPr>
                <w:szCs w:val="24"/>
              </w:rPr>
            </w:pPr>
            <w:r w:rsidRPr="001206B8">
              <w:rPr>
                <w:szCs w:val="24"/>
              </w:rPr>
              <w:t>坏账准备</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7B0DD712" w14:textId="77777777" w:rsidR="004D14F3" w:rsidRPr="001206B8" w:rsidRDefault="004D14F3">
            <w:pPr>
              <w:jc w:val="center"/>
              <w:rPr>
                <w:szCs w:val="24"/>
              </w:rPr>
            </w:pPr>
            <w:r w:rsidRPr="001206B8">
              <w:rPr>
                <w:szCs w:val="24"/>
              </w:rPr>
              <w:t>计提比例</w:t>
            </w:r>
          </w:p>
        </w:tc>
      </w:tr>
      <w:tr w:rsidR="004D14F3" w:rsidRPr="001206B8" w14:paraId="20A0E891"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285C7EA" w14:textId="77777777" w:rsidR="004D14F3" w:rsidRPr="001206B8" w:rsidRDefault="004D14F3">
            <w:pPr>
              <w:jc w:val="left"/>
              <w:rPr>
                <w:szCs w:val="24"/>
              </w:rPr>
            </w:pPr>
            <w:r w:rsidRPr="001206B8">
              <w:rPr>
                <w:szCs w:val="24"/>
              </w:rPr>
              <w:t>合并范围内往来组合</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153006C" w14:textId="77777777" w:rsidR="004D14F3" w:rsidRPr="001206B8" w:rsidRDefault="004D14F3">
            <w:pPr>
              <w:jc w:val="right"/>
              <w:rPr>
                <w:szCs w:val="24"/>
              </w:rPr>
            </w:pPr>
            <w:r w:rsidRPr="001206B8">
              <w:rPr>
                <w:szCs w:val="24"/>
              </w:rPr>
              <w:t>205,783,760.98</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84413B7" w14:textId="77777777" w:rsidR="004D14F3" w:rsidRPr="001206B8" w:rsidRDefault="004D14F3">
            <w:pPr>
              <w:jc w:val="right"/>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6B53436" w14:textId="77777777" w:rsidR="004D14F3" w:rsidRPr="001206B8" w:rsidRDefault="004D14F3">
            <w:pPr>
              <w:jc w:val="right"/>
              <w:rPr>
                <w:szCs w:val="24"/>
              </w:rPr>
            </w:pPr>
          </w:p>
        </w:tc>
      </w:tr>
      <w:tr w:rsidR="004D14F3" w:rsidRPr="001206B8" w14:paraId="24A7D234"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806BA59" w14:textId="77777777" w:rsidR="004D14F3" w:rsidRPr="001206B8" w:rsidRDefault="004D14F3">
            <w:pPr>
              <w:jc w:val="left"/>
              <w:rPr>
                <w:szCs w:val="24"/>
              </w:rPr>
            </w:pPr>
            <w:r w:rsidRPr="001206B8">
              <w:rPr>
                <w:szCs w:val="24"/>
              </w:rPr>
              <w:t>账龄组合</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527C09A" w14:textId="77777777" w:rsidR="004D14F3" w:rsidRPr="001206B8" w:rsidRDefault="004D14F3">
            <w:pPr>
              <w:jc w:val="right"/>
              <w:rPr>
                <w:szCs w:val="24"/>
              </w:rPr>
            </w:pPr>
            <w:r w:rsidRPr="001206B8">
              <w:rPr>
                <w:szCs w:val="24"/>
              </w:rPr>
              <w:t>339,410,295.41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1148660" w14:textId="77777777" w:rsidR="004D14F3" w:rsidRPr="001206B8" w:rsidRDefault="004D14F3">
            <w:pPr>
              <w:jc w:val="right"/>
              <w:rPr>
                <w:szCs w:val="24"/>
              </w:rPr>
            </w:pPr>
            <w:r w:rsidRPr="001206B8">
              <w:rPr>
                <w:szCs w:val="24"/>
              </w:rPr>
              <w:t>21,670,633.55</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B73CDB7" w14:textId="77777777" w:rsidR="004D14F3" w:rsidRPr="001206B8" w:rsidRDefault="004D14F3">
            <w:pPr>
              <w:jc w:val="right"/>
              <w:rPr>
                <w:szCs w:val="24"/>
              </w:rPr>
            </w:pPr>
            <w:r w:rsidRPr="001206B8">
              <w:rPr>
                <w:szCs w:val="24"/>
              </w:rPr>
              <w:t>6.38%</w:t>
            </w:r>
          </w:p>
        </w:tc>
      </w:tr>
      <w:tr w:rsidR="004D14F3" w:rsidRPr="001206B8" w14:paraId="242EFFB6" w14:textId="77777777">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5537DDF2" w14:textId="77777777" w:rsidR="004D14F3" w:rsidRPr="001206B8" w:rsidRDefault="004D14F3">
            <w:pPr>
              <w:jc w:val="left"/>
              <w:rPr>
                <w:szCs w:val="24"/>
              </w:rPr>
            </w:pPr>
            <w:r w:rsidRPr="001206B8">
              <w:rPr>
                <w:szCs w:val="24"/>
              </w:rPr>
              <w:lastRenderedPageBreak/>
              <w:t>合计</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B4A6A93" w14:textId="77777777" w:rsidR="004D14F3" w:rsidRPr="001206B8" w:rsidRDefault="004D14F3">
            <w:pPr>
              <w:jc w:val="right"/>
              <w:rPr>
                <w:szCs w:val="24"/>
              </w:rPr>
            </w:pPr>
            <w:r w:rsidRPr="001206B8">
              <w:rPr>
                <w:szCs w:val="24"/>
              </w:rPr>
              <w:t>545,194,056.39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0E76530" w14:textId="77777777" w:rsidR="004D14F3" w:rsidRPr="001206B8" w:rsidRDefault="004D14F3">
            <w:pPr>
              <w:jc w:val="right"/>
              <w:rPr>
                <w:szCs w:val="24"/>
              </w:rPr>
            </w:pPr>
            <w:r w:rsidRPr="001206B8">
              <w:rPr>
                <w:szCs w:val="24"/>
              </w:rPr>
              <w:t>21,670,633.55</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5821CFD5" w14:textId="77777777" w:rsidR="004D14F3" w:rsidRPr="001206B8" w:rsidRDefault="000A3182" w:rsidP="00FB48DA">
            <w:pPr>
              <w:jc w:val="right"/>
              <w:rPr>
                <w:szCs w:val="24"/>
              </w:rPr>
            </w:pPr>
            <w:r w:rsidRPr="001206B8">
              <w:t>3.97%</w:t>
            </w:r>
          </w:p>
        </w:tc>
      </w:tr>
    </w:tbl>
    <w:p w14:paraId="494025E9" w14:textId="77777777" w:rsidR="004D14F3" w:rsidRPr="001206B8" w:rsidRDefault="004D14F3" w:rsidP="007F4C4E">
      <w:pPr>
        <w:spacing w:line="360" w:lineRule="auto"/>
        <w:rPr>
          <w:sz w:val="21"/>
          <w:szCs w:val="21"/>
        </w:rPr>
      </w:pPr>
      <w:r w:rsidRPr="001206B8">
        <w:rPr>
          <w:sz w:val="21"/>
          <w:szCs w:val="21"/>
        </w:rPr>
        <w:t>按组合计提坏账准备：</w:t>
      </w:r>
    </w:p>
    <w:p w14:paraId="3CFB28F9"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92"/>
        <w:gridCol w:w="2392"/>
        <w:gridCol w:w="2392"/>
        <w:gridCol w:w="2392"/>
      </w:tblGrid>
      <w:tr w:rsidR="004D14F3" w:rsidRPr="001206B8" w14:paraId="0749D52A" w14:textId="77777777">
        <w:tc>
          <w:tcPr>
            <w:tcW w:w="23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A5F9D52" w14:textId="77777777" w:rsidR="004D14F3" w:rsidRPr="001206B8" w:rsidRDefault="004D14F3">
            <w:pPr>
              <w:jc w:val="center"/>
              <w:rPr>
                <w:szCs w:val="24"/>
              </w:rPr>
            </w:pPr>
            <w:r w:rsidRPr="001206B8">
              <w:rPr>
                <w:szCs w:val="24"/>
              </w:rPr>
              <w:t>名称</w:t>
            </w:r>
          </w:p>
        </w:tc>
        <w:tc>
          <w:tcPr>
            <w:tcW w:w="717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1123037F" w14:textId="77777777" w:rsidR="004D14F3" w:rsidRPr="001206B8" w:rsidRDefault="004D14F3">
            <w:pPr>
              <w:jc w:val="center"/>
              <w:rPr>
                <w:szCs w:val="24"/>
              </w:rPr>
            </w:pPr>
            <w:r w:rsidRPr="001206B8">
              <w:rPr>
                <w:szCs w:val="24"/>
              </w:rPr>
              <w:t>期末余额</w:t>
            </w:r>
          </w:p>
        </w:tc>
      </w:tr>
      <w:tr w:rsidR="004D14F3" w:rsidRPr="001206B8" w14:paraId="74AA1F2B" w14:textId="77777777">
        <w:tc>
          <w:tcPr>
            <w:tcW w:w="2392" w:type="dxa"/>
            <w:vMerge/>
            <w:tcBorders>
              <w:top w:val="single" w:sz="4" w:space="0" w:color="auto"/>
              <w:left w:val="single" w:sz="4" w:space="0" w:color="auto"/>
              <w:bottom w:val="single" w:sz="4" w:space="0" w:color="auto"/>
              <w:right w:val="single" w:sz="4" w:space="0" w:color="auto"/>
            </w:tcBorders>
            <w:vAlign w:val="center"/>
          </w:tcPr>
          <w:p w14:paraId="36835E50" w14:textId="77777777" w:rsidR="004D14F3" w:rsidRPr="001206B8" w:rsidRDefault="004D14F3">
            <w:pPr>
              <w:jc w:val="center"/>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68C5E36C" w14:textId="77777777" w:rsidR="004D14F3" w:rsidRPr="001206B8" w:rsidRDefault="004D14F3">
            <w:pPr>
              <w:jc w:val="center"/>
              <w:rPr>
                <w:szCs w:val="24"/>
              </w:rPr>
            </w:pPr>
            <w:r w:rsidRPr="001206B8">
              <w:rPr>
                <w:szCs w:val="24"/>
              </w:rPr>
              <w:t>账面余额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0AB2A790" w14:textId="77777777" w:rsidR="004D14F3" w:rsidRPr="001206B8" w:rsidRDefault="004D14F3">
            <w:pPr>
              <w:jc w:val="center"/>
              <w:rPr>
                <w:szCs w:val="24"/>
              </w:rPr>
            </w:pPr>
            <w:r w:rsidRPr="001206B8">
              <w:rPr>
                <w:szCs w:val="24"/>
              </w:rPr>
              <w:t>坏账准备</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02D3066C" w14:textId="77777777" w:rsidR="004D14F3" w:rsidRPr="001206B8" w:rsidRDefault="004D14F3">
            <w:pPr>
              <w:jc w:val="center"/>
              <w:rPr>
                <w:szCs w:val="24"/>
              </w:rPr>
            </w:pPr>
            <w:r w:rsidRPr="001206B8">
              <w:rPr>
                <w:szCs w:val="24"/>
              </w:rPr>
              <w:t>计提比例</w:t>
            </w:r>
          </w:p>
        </w:tc>
      </w:tr>
      <w:tr w:rsidR="004D14F3" w:rsidRPr="001206B8" w14:paraId="5E63B4B0"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D7AAED5" w14:textId="77777777" w:rsidR="004D14F3" w:rsidRPr="001206B8" w:rsidRDefault="004D14F3">
            <w:pPr>
              <w:jc w:val="left"/>
              <w:rPr>
                <w:szCs w:val="24"/>
              </w:rPr>
            </w:pPr>
            <w:r w:rsidRPr="001206B8">
              <w:rPr>
                <w:szCs w:val="24"/>
              </w:rPr>
              <w:t xml:space="preserve">1 </w:t>
            </w:r>
            <w:r w:rsidRPr="001206B8">
              <w:rPr>
                <w:szCs w:val="24"/>
              </w:rPr>
              <w:t>年以内</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691F5AD" w14:textId="77777777" w:rsidR="004D14F3" w:rsidRPr="001206B8" w:rsidRDefault="004D14F3">
            <w:pPr>
              <w:jc w:val="right"/>
              <w:rPr>
                <w:szCs w:val="24"/>
              </w:rPr>
            </w:pPr>
            <w:r w:rsidRPr="001206B8">
              <w:rPr>
                <w:szCs w:val="24"/>
              </w:rPr>
              <w:t>323,465,454.94</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88AAE96" w14:textId="77777777" w:rsidR="004D14F3" w:rsidRPr="001206B8" w:rsidRDefault="004D14F3">
            <w:pPr>
              <w:jc w:val="right"/>
              <w:rPr>
                <w:szCs w:val="24"/>
              </w:rPr>
            </w:pPr>
            <w:r w:rsidRPr="001206B8">
              <w:rPr>
                <w:szCs w:val="24"/>
              </w:rPr>
              <w:t>16,173,272.75</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B5887F0" w14:textId="77777777" w:rsidR="004D14F3" w:rsidRPr="001206B8" w:rsidRDefault="004D14F3">
            <w:pPr>
              <w:jc w:val="right"/>
              <w:rPr>
                <w:szCs w:val="24"/>
              </w:rPr>
            </w:pPr>
            <w:r w:rsidRPr="001206B8">
              <w:rPr>
                <w:szCs w:val="24"/>
              </w:rPr>
              <w:t>5.00%</w:t>
            </w:r>
          </w:p>
        </w:tc>
      </w:tr>
      <w:tr w:rsidR="004D14F3" w:rsidRPr="001206B8" w14:paraId="6F6E959A"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217AE1D" w14:textId="77777777" w:rsidR="004D14F3" w:rsidRPr="001206B8" w:rsidRDefault="004D14F3">
            <w:pPr>
              <w:jc w:val="left"/>
              <w:rPr>
                <w:szCs w:val="24"/>
              </w:rPr>
            </w:pPr>
            <w:r w:rsidRPr="001206B8">
              <w:rPr>
                <w:szCs w:val="24"/>
              </w:rPr>
              <w:t xml:space="preserve">1-2 </w:t>
            </w:r>
            <w:r w:rsidRPr="001206B8">
              <w:rPr>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17F50C5" w14:textId="77777777" w:rsidR="004D14F3" w:rsidRPr="001206B8" w:rsidRDefault="004D14F3">
            <w:pPr>
              <w:jc w:val="right"/>
              <w:rPr>
                <w:szCs w:val="24"/>
              </w:rPr>
            </w:pPr>
            <w:r w:rsidRPr="001206B8">
              <w:rPr>
                <w:szCs w:val="24"/>
              </w:rPr>
              <w:t>704,489.60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C4A8549" w14:textId="77777777" w:rsidR="004D14F3" w:rsidRPr="001206B8" w:rsidRDefault="004D14F3">
            <w:pPr>
              <w:jc w:val="right"/>
              <w:rPr>
                <w:szCs w:val="24"/>
              </w:rPr>
            </w:pPr>
            <w:r w:rsidRPr="001206B8">
              <w:rPr>
                <w:szCs w:val="24"/>
              </w:rPr>
              <w:t>70,448.96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1E814B0" w14:textId="77777777" w:rsidR="004D14F3" w:rsidRPr="001206B8" w:rsidRDefault="004D14F3">
            <w:pPr>
              <w:jc w:val="right"/>
              <w:rPr>
                <w:szCs w:val="24"/>
              </w:rPr>
            </w:pPr>
            <w:r w:rsidRPr="001206B8">
              <w:rPr>
                <w:szCs w:val="24"/>
              </w:rPr>
              <w:t>10.00%</w:t>
            </w:r>
          </w:p>
        </w:tc>
      </w:tr>
      <w:tr w:rsidR="004D14F3" w:rsidRPr="001206B8" w14:paraId="29F40A3E"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06E23EB" w14:textId="77777777" w:rsidR="004D14F3" w:rsidRPr="001206B8" w:rsidRDefault="004D14F3">
            <w:pPr>
              <w:jc w:val="left"/>
              <w:rPr>
                <w:szCs w:val="24"/>
              </w:rPr>
            </w:pPr>
            <w:r w:rsidRPr="001206B8">
              <w:rPr>
                <w:szCs w:val="24"/>
              </w:rPr>
              <w:t xml:space="preserve">2-3 </w:t>
            </w:r>
            <w:r w:rsidRPr="001206B8">
              <w:rPr>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C64A24D" w14:textId="77777777" w:rsidR="004D14F3" w:rsidRPr="001206B8" w:rsidRDefault="004D14F3">
            <w:pPr>
              <w:jc w:val="right"/>
              <w:rPr>
                <w:szCs w:val="24"/>
              </w:rPr>
            </w:pPr>
            <w:r w:rsidRPr="001206B8">
              <w:rPr>
                <w:szCs w:val="24"/>
              </w:rPr>
              <w:t>7,313,124.33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BB312BA" w14:textId="77777777" w:rsidR="004D14F3" w:rsidRPr="001206B8" w:rsidRDefault="004D14F3">
            <w:pPr>
              <w:jc w:val="right"/>
              <w:rPr>
                <w:szCs w:val="24"/>
              </w:rPr>
            </w:pPr>
            <w:r w:rsidRPr="001206B8">
              <w:rPr>
                <w:szCs w:val="24"/>
              </w:rPr>
              <w:t>1,462,624.87</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FE25C18" w14:textId="77777777" w:rsidR="004D14F3" w:rsidRPr="001206B8" w:rsidRDefault="004D14F3">
            <w:pPr>
              <w:jc w:val="right"/>
              <w:rPr>
                <w:szCs w:val="24"/>
              </w:rPr>
            </w:pPr>
            <w:r w:rsidRPr="001206B8">
              <w:rPr>
                <w:szCs w:val="24"/>
              </w:rPr>
              <w:t>20.00%</w:t>
            </w:r>
          </w:p>
        </w:tc>
      </w:tr>
      <w:tr w:rsidR="004D14F3" w:rsidRPr="001206B8" w14:paraId="4DE81095"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239BA61" w14:textId="77777777" w:rsidR="004D14F3" w:rsidRPr="001206B8" w:rsidRDefault="004D14F3">
            <w:pPr>
              <w:jc w:val="left"/>
              <w:rPr>
                <w:szCs w:val="24"/>
              </w:rPr>
            </w:pPr>
            <w:r w:rsidRPr="001206B8">
              <w:rPr>
                <w:szCs w:val="24"/>
              </w:rPr>
              <w:t xml:space="preserve">3-4 </w:t>
            </w:r>
            <w:r w:rsidRPr="001206B8">
              <w:rPr>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BAFC426" w14:textId="77777777" w:rsidR="004D14F3" w:rsidRPr="001206B8" w:rsidRDefault="004D14F3">
            <w:pPr>
              <w:jc w:val="right"/>
              <w:rPr>
                <w:szCs w:val="24"/>
              </w:rPr>
            </w:pPr>
            <w:r w:rsidRPr="001206B8">
              <w:rPr>
                <w:szCs w:val="24"/>
              </w:rPr>
              <w:t>7,925,879.15</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104C663" w14:textId="77777777" w:rsidR="004D14F3" w:rsidRPr="001206B8" w:rsidRDefault="004D14F3">
            <w:pPr>
              <w:jc w:val="right"/>
              <w:rPr>
                <w:szCs w:val="24"/>
              </w:rPr>
            </w:pPr>
            <w:r w:rsidRPr="001206B8">
              <w:rPr>
                <w:szCs w:val="24"/>
              </w:rPr>
              <w:t>3,962,939.58</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F3BA2FA" w14:textId="77777777" w:rsidR="004D14F3" w:rsidRPr="001206B8" w:rsidRDefault="004D14F3">
            <w:pPr>
              <w:jc w:val="right"/>
              <w:rPr>
                <w:szCs w:val="24"/>
              </w:rPr>
            </w:pPr>
            <w:r w:rsidRPr="001206B8">
              <w:rPr>
                <w:szCs w:val="24"/>
              </w:rPr>
              <w:t>50.00%</w:t>
            </w:r>
          </w:p>
        </w:tc>
      </w:tr>
      <w:tr w:rsidR="004D14F3" w:rsidRPr="001206B8" w14:paraId="797A9C04"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AD11412" w14:textId="77777777" w:rsidR="004D14F3" w:rsidRPr="001206B8" w:rsidRDefault="004D14F3">
            <w:pPr>
              <w:jc w:val="left"/>
              <w:rPr>
                <w:szCs w:val="24"/>
              </w:rPr>
            </w:pPr>
            <w:r w:rsidRPr="001206B8">
              <w:rPr>
                <w:szCs w:val="24"/>
              </w:rPr>
              <w:t xml:space="preserve">4-5 </w:t>
            </w:r>
            <w:r w:rsidRPr="001206B8">
              <w:rPr>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1FBDE9E" w14:textId="77777777" w:rsidR="004D14F3" w:rsidRPr="001206B8" w:rsidRDefault="004D14F3">
            <w:pPr>
              <w:jc w:val="right"/>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6981256" w14:textId="77777777" w:rsidR="004D14F3" w:rsidRPr="001206B8" w:rsidRDefault="004D14F3">
            <w:pPr>
              <w:jc w:val="right"/>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3045D43" w14:textId="77777777" w:rsidR="004D14F3" w:rsidRPr="001206B8" w:rsidRDefault="004D14F3">
            <w:pPr>
              <w:jc w:val="right"/>
              <w:rPr>
                <w:szCs w:val="24"/>
              </w:rPr>
            </w:pPr>
          </w:p>
        </w:tc>
      </w:tr>
      <w:tr w:rsidR="004D14F3" w:rsidRPr="001206B8" w14:paraId="7C78F11B"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FC04CFF" w14:textId="77777777" w:rsidR="004D14F3" w:rsidRPr="001206B8" w:rsidRDefault="004D14F3">
            <w:pPr>
              <w:jc w:val="left"/>
              <w:rPr>
                <w:szCs w:val="24"/>
              </w:rPr>
            </w:pPr>
            <w:r w:rsidRPr="001206B8">
              <w:rPr>
                <w:szCs w:val="24"/>
              </w:rPr>
              <w:t xml:space="preserve">5 </w:t>
            </w:r>
            <w:r w:rsidRPr="001206B8">
              <w:rPr>
                <w:szCs w:val="24"/>
              </w:rPr>
              <w:t>年以上</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F56C31B" w14:textId="77777777" w:rsidR="004D14F3" w:rsidRPr="001206B8" w:rsidRDefault="004D14F3">
            <w:pPr>
              <w:jc w:val="right"/>
              <w:rPr>
                <w:szCs w:val="24"/>
              </w:rPr>
            </w:pPr>
            <w:r w:rsidRPr="001206B8">
              <w:rPr>
                <w:szCs w:val="24"/>
              </w:rPr>
              <w:t>1,347.39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E87AF02" w14:textId="77777777" w:rsidR="004D14F3" w:rsidRPr="001206B8" w:rsidRDefault="004D14F3">
            <w:pPr>
              <w:jc w:val="right"/>
              <w:rPr>
                <w:szCs w:val="24"/>
              </w:rPr>
            </w:pPr>
            <w:r w:rsidRPr="001206B8">
              <w:rPr>
                <w:szCs w:val="24"/>
              </w:rPr>
              <w:t>1,347.39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651D584" w14:textId="77777777" w:rsidR="004D14F3" w:rsidRPr="001206B8" w:rsidRDefault="004D14F3">
            <w:pPr>
              <w:jc w:val="right"/>
              <w:rPr>
                <w:szCs w:val="24"/>
              </w:rPr>
            </w:pPr>
            <w:r w:rsidRPr="001206B8">
              <w:rPr>
                <w:szCs w:val="24"/>
              </w:rPr>
              <w:t>100.00%</w:t>
            </w:r>
          </w:p>
        </w:tc>
      </w:tr>
      <w:tr w:rsidR="004D14F3" w:rsidRPr="001206B8" w14:paraId="30BD916D" w14:textId="77777777">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6C695F0" w14:textId="77777777" w:rsidR="004D14F3" w:rsidRPr="001206B8" w:rsidRDefault="004D14F3">
            <w:pPr>
              <w:jc w:val="left"/>
              <w:rPr>
                <w:szCs w:val="24"/>
              </w:rPr>
            </w:pPr>
            <w:r w:rsidRPr="001206B8">
              <w:rPr>
                <w:szCs w:val="24"/>
              </w:rPr>
              <w:t>合计</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B72FF37" w14:textId="77777777" w:rsidR="004D14F3" w:rsidRPr="001206B8" w:rsidRDefault="004D14F3">
            <w:pPr>
              <w:jc w:val="right"/>
              <w:rPr>
                <w:szCs w:val="24"/>
              </w:rPr>
            </w:pPr>
            <w:r w:rsidRPr="001206B8">
              <w:rPr>
                <w:szCs w:val="24"/>
              </w:rPr>
              <w:t>339,410,295.41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5B5B175" w14:textId="77777777" w:rsidR="004D14F3" w:rsidRPr="001206B8" w:rsidRDefault="004D14F3">
            <w:pPr>
              <w:jc w:val="right"/>
              <w:rPr>
                <w:szCs w:val="24"/>
              </w:rPr>
            </w:pPr>
            <w:r w:rsidRPr="001206B8">
              <w:rPr>
                <w:szCs w:val="24"/>
              </w:rPr>
              <w:t>21,670,633.55</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76658C20" w14:textId="77777777" w:rsidR="004D14F3" w:rsidRPr="001206B8" w:rsidRDefault="000A3182" w:rsidP="00FB48DA">
            <w:pPr>
              <w:jc w:val="right"/>
              <w:rPr>
                <w:szCs w:val="24"/>
              </w:rPr>
            </w:pPr>
            <w:r w:rsidRPr="001206B8">
              <w:t>6.38%</w:t>
            </w:r>
          </w:p>
        </w:tc>
      </w:tr>
    </w:tbl>
    <w:p w14:paraId="38C771DA" w14:textId="77777777" w:rsidR="004D14F3" w:rsidRPr="001206B8" w:rsidRDefault="004D14F3" w:rsidP="007F4C4E">
      <w:pPr>
        <w:spacing w:line="360" w:lineRule="auto"/>
        <w:rPr>
          <w:sz w:val="21"/>
          <w:szCs w:val="21"/>
        </w:rPr>
      </w:pPr>
      <w:r w:rsidRPr="001206B8">
        <w:rPr>
          <w:sz w:val="21"/>
          <w:szCs w:val="21"/>
        </w:rPr>
        <w:t>如是按照预期信用损失一般模型计提应收账款坏账准备，请参照其他应收款的披露方式披露坏账准备的相关信息：</w:t>
      </w:r>
    </w:p>
    <w:p w14:paraId="56679674" w14:textId="77777777" w:rsidR="004D14F3" w:rsidRPr="001206B8" w:rsidRDefault="004D14F3" w:rsidP="007F4C4E">
      <w:pPr>
        <w:spacing w:line="360" w:lineRule="auto"/>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5F03CD4F" w14:textId="77777777" w:rsidR="004D14F3" w:rsidRPr="001206B8" w:rsidRDefault="004D14F3" w:rsidP="007F4C4E">
      <w:pPr>
        <w:spacing w:line="360" w:lineRule="auto"/>
        <w:rPr>
          <w:sz w:val="21"/>
          <w:szCs w:val="21"/>
        </w:rPr>
      </w:pPr>
      <w:r w:rsidRPr="001206B8">
        <w:rPr>
          <w:sz w:val="21"/>
          <w:szCs w:val="21"/>
        </w:rPr>
        <w:t>按账龄披露</w:t>
      </w:r>
    </w:p>
    <w:p w14:paraId="2FE8427E"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4D14F3" w:rsidRPr="001206B8" w14:paraId="252C2EF8"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7C4B99BC" w14:textId="77777777" w:rsidR="004D14F3" w:rsidRPr="001206B8" w:rsidRDefault="004D14F3">
            <w:pPr>
              <w:jc w:val="center"/>
              <w:rPr>
                <w:szCs w:val="24"/>
              </w:rPr>
            </w:pPr>
            <w:r w:rsidRPr="001206B8">
              <w:rPr>
                <w:szCs w:val="24"/>
              </w:rPr>
              <w:t>账龄</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7B55C9D0" w14:textId="77777777" w:rsidR="004D14F3" w:rsidRPr="001206B8" w:rsidRDefault="004D14F3">
            <w:pPr>
              <w:jc w:val="center"/>
              <w:rPr>
                <w:szCs w:val="24"/>
              </w:rPr>
            </w:pPr>
            <w:r w:rsidRPr="001206B8">
              <w:rPr>
                <w:szCs w:val="24"/>
              </w:rPr>
              <w:t>期末余额</w:t>
            </w:r>
          </w:p>
        </w:tc>
      </w:tr>
      <w:tr w:rsidR="004D14F3" w:rsidRPr="001206B8" w14:paraId="16CE3475"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2B12A40E" w14:textId="77777777" w:rsidR="004D14F3" w:rsidRPr="001206B8" w:rsidRDefault="004D14F3">
            <w:pPr>
              <w:jc w:val="left"/>
              <w:rPr>
                <w:szCs w:val="24"/>
              </w:rPr>
            </w:pPr>
            <w:r w:rsidRPr="001206B8">
              <w:rPr>
                <w:szCs w:val="24"/>
              </w:rPr>
              <w:t>1</w:t>
            </w:r>
            <w:r w:rsidRPr="001206B8">
              <w:rPr>
                <w:szCs w:val="24"/>
              </w:rPr>
              <w:t>年以内（含</w:t>
            </w:r>
            <w:r w:rsidRPr="001206B8">
              <w:rPr>
                <w:szCs w:val="24"/>
              </w:rPr>
              <w:t>1</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52C7D43" w14:textId="77777777" w:rsidR="004D14F3" w:rsidRPr="001206B8" w:rsidRDefault="004D14F3">
            <w:pPr>
              <w:jc w:val="right"/>
              <w:rPr>
                <w:szCs w:val="24"/>
              </w:rPr>
            </w:pPr>
            <w:r w:rsidRPr="001206B8">
              <w:rPr>
                <w:szCs w:val="24"/>
              </w:rPr>
              <w:t>518,041,396.77</w:t>
            </w:r>
          </w:p>
        </w:tc>
      </w:tr>
      <w:tr w:rsidR="004D14F3" w:rsidRPr="001206B8" w14:paraId="790B4AA8"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7FBF1A0F" w14:textId="77777777" w:rsidR="004D14F3" w:rsidRPr="001206B8" w:rsidRDefault="004D14F3">
            <w:pPr>
              <w:jc w:val="left"/>
              <w:rPr>
                <w:szCs w:val="24"/>
              </w:rPr>
            </w:pPr>
            <w:r w:rsidRPr="001206B8">
              <w:rPr>
                <w:szCs w:val="24"/>
              </w:rPr>
              <w:t>1</w:t>
            </w:r>
            <w:r w:rsidRPr="001206B8">
              <w:rPr>
                <w:szCs w:val="24"/>
              </w:rPr>
              <w:t>至</w:t>
            </w:r>
            <w:r w:rsidRPr="001206B8">
              <w:rPr>
                <w:szCs w:val="24"/>
              </w:rPr>
              <w:t>2</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61579C12" w14:textId="77777777" w:rsidR="004D14F3" w:rsidRPr="001206B8" w:rsidRDefault="004D14F3">
            <w:pPr>
              <w:jc w:val="right"/>
              <w:rPr>
                <w:szCs w:val="24"/>
              </w:rPr>
            </w:pPr>
            <w:r w:rsidRPr="001206B8">
              <w:rPr>
                <w:szCs w:val="24"/>
              </w:rPr>
              <w:t>13,301,996.73</w:t>
            </w:r>
          </w:p>
        </w:tc>
      </w:tr>
      <w:tr w:rsidR="004D14F3" w:rsidRPr="001206B8" w14:paraId="20264EB7"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13C135B" w14:textId="77777777" w:rsidR="004D14F3" w:rsidRPr="001206B8" w:rsidRDefault="004D14F3">
            <w:pPr>
              <w:jc w:val="left"/>
              <w:rPr>
                <w:szCs w:val="24"/>
              </w:rPr>
            </w:pPr>
            <w:r w:rsidRPr="001206B8">
              <w:rPr>
                <w:szCs w:val="24"/>
              </w:rPr>
              <w:t>2</w:t>
            </w:r>
            <w:r w:rsidRPr="001206B8">
              <w:rPr>
                <w:szCs w:val="24"/>
              </w:rPr>
              <w:t>至</w:t>
            </w:r>
            <w:r w:rsidRPr="001206B8">
              <w:rPr>
                <w:szCs w:val="24"/>
              </w:rPr>
              <w:t>3</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38BF5B82" w14:textId="77777777" w:rsidR="004D14F3" w:rsidRPr="001206B8" w:rsidRDefault="004D14F3">
            <w:pPr>
              <w:jc w:val="right"/>
              <w:rPr>
                <w:szCs w:val="24"/>
              </w:rPr>
            </w:pPr>
            <w:r w:rsidRPr="001206B8">
              <w:rPr>
                <w:szCs w:val="24"/>
              </w:rPr>
              <w:t>7,398,465.16</w:t>
            </w:r>
          </w:p>
        </w:tc>
      </w:tr>
      <w:tr w:rsidR="004D14F3" w:rsidRPr="001206B8" w14:paraId="0F282E26"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78A676B4" w14:textId="77777777" w:rsidR="004D14F3" w:rsidRPr="001206B8" w:rsidRDefault="004D14F3">
            <w:pPr>
              <w:jc w:val="left"/>
              <w:rPr>
                <w:szCs w:val="24"/>
              </w:rPr>
            </w:pPr>
            <w:r w:rsidRPr="001206B8">
              <w:rPr>
                <w:szCs w:val="24"/>
              </w:rPr>
              <w:t>3</w:t>
            </w:r>
            <w:r w:rsidRPr="001206B8">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2524C862" w14:textId="77777777" w:rsidR="004D14F3" w:rsidRPr="001206B8" w:rsidRDefault="004D14F3">
            <w:pPr>
              <w:jc w:val="right"/>
              <w:rPr>
                <w:szCs w:val="24"/>
              </w:rPr>
            </w:pPr>
            <w:r w:rsidRPr="001206B8">
              <w:rPr>
                <w:szCs w:val="24"/>
              </w:rPr>
              <w:t>9,816,430.50</w:t>
            </w:r>
          </w:p>
        </w:tc>
      </w:tr>
      <w:tr w:rsidR="004D14F3" w:rsidRPr="001206B8" w14:paraId="039BB1E4"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37F136A" w14:textId="77777777" w:rsidR="004D14F3" w:rsidRPr="001206B8" w:rsidRDefault="004D14F3">
            <w:pPr>
              <w:jc w:val="left"/>
              <w:rPr>
                <w:szCs w:val="24"/>
              </w:rPr>
            </w:pPr>
            <w:r w:rsidRPr="001206B8">
              <w:rPr>
                <w:szCs w:val="24"/>
              </w:rPr>
              <w:t xml:space="preserve">　</w:t>
            </w:r>
            <w:r w:rsidRPr="001206B8">
              <w:rPr>
                <w:szCs w:val="24"/>
              </w:rPr>
              <w:t>3</w:t>
            </w:r>
            <w:r w:rsidRPr="001206B8">
              <w:rPr>
                <w:szCs w:val="24"/>
              </w:rPr>
              <w:t>至</w:t>
            </w:r>
            <w:r w:rsidRPr="001206B8">
              <w:rPr>
                <w:szCs w:val="24"/>
              </w:rPr>
              <w:t>4</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D189869" w14:textId="77777777" w:rsidR="004D14F3" w:rsidRPr="001206B8" w:rsidRDefault="004D14F3">
            <w:pPr>
              <w:jc w:val="right"/>
              <w:rPr>
                <w:szCs w:val="24"/>
              </w:rPr>
            </w:pPr>
            <w:r w:rsidRPr="001206B8">
              <w:rPr>
                <w:szCs w:val="24"/>
              </w:rPr>
              <w:t>7,925,879.15</w:t>
            </w:r>
          </w:p>
        </w:tc>
      </w:tr>
      <w:tr w:rsidR="004D14F3" w:rsidRPr="001206B8" w14:paraId="630FA57C"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7041EB8" w14:textId="77777777" w:rsidR="004D14F3" w:rsidRPr="001206B8" w:rsidRDefault="004D14F3">
            <w:pPr>
              <w:jc w:val="left"/>
              <w:rPr>
                <w:szCs w:val="24"/>
              </w:rPr>
            </w:pPr>
            <w:r w:rsidRPr="001206B8">
              <w:rPr>
                <w:szCs w:val="24"/>
              </w:rPr>
              <w:t xml:space="preserve">　</w:t>
            </w:r>
            <w:r w:rsidRPr="001206B8">
              <w:rPr>
                <w:szCs w:val="24"/>
              </w:rPr>
              <w:t>5</w:t>
            </w:r>
            <w:r w:rsidRPr="001206B8">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441B36BC" w14:textId="77777777" w:rsidR="004D14F3" w:rsidRPr="001206B8" w:rsidRDefault="004D14F3">
            <w:pPr>
              <w:jc w:val="right"/>
              <w:rPr>
                <w:szCs w:val="24"/>
              </w:rPr>
            </w:pPr>
            <w:r w:rsidRPr="001206B8">
              <w:rPr>
                <w:szCs w:val="24"/>
              </w:rPr>
              <w:t>1,890,551.35</w:t>
            </w:r>
          </w:p>
        </w:tc>
      </w:tr>
      <w:tr w:rsidR="004D14F3" w:rsidRPr="001206B8" w14:paraId="25ED6BEF"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6A4C620E" w14:textId="77777777" w:rsidR="004D14F3" w:rsidRPr="001206B8" w:rsidRDefault="004D14F3">
            <w:pPr>
              <w:jc w:val="left"/>
              <w:rPr>
                <w:szCs w:val="24"/>
              </w:rPr>
            </w:pPr>
            <w:r w:rsidRPr="001206B8">
              <w:rPr>
                <w:szCs w:val="24"/>
              </w:rPr>
              <w:t>合计</w:t>
            </w:r>
          </w:p>
        </w:tc>
        <w:tc>
          <w:tcPr>
            <w:tcW w:w="4784" w:type="dxa"/>
            <w:tcBorders>
              <w:top w:val="single" w:sz="4" w:space="0" w:color="auto"/>
              <w:left w:val="single" w:sz="4" w:space="0" w:color="auto"/>
              <w:bottom w:val="single" w:sz="4" w:space="0" w:color="auto"/>
              <w:right w:val="single" w:sz="4" w:space="0" w:color="auto"/>
            </w:tcBorders>
            <w:vAlign w:val="center"/>
          </w:tcPr>
          <w:p w14:paraId="0F5AB564" w14:textId="77777777" w:rsidR="004D14F3" w:rsidRPr="001206B8" w:rsidRDefault="004D14F3">
            <w:pPr>
              <w:jc w:val="right"/>
              <w:rPr>
                <w:szCs w:val="24"/>
              </w:rPr>
            </w:pPr>
            <w:r w:rsidRPr="001206B8">
              <w:rPr>
                <w:szCs w:val="24"/>
              </w:rPr>
              <w:t>548,558,289.16</w:t>
            </w:r>
          </w:p>
        </w:tc>
      </w:tr>
    </w:tbl>
    <w:p w14:paraId="205288EB"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）本期计提、收回或转回的坏账准备情况</w:t>
      </w:r>
    </w:p>
    <w:p w14:paraId="195B51BA" w14:textId="77777777" w:rsidR="004D14F3" w:rsidRPr="001206B8" w:rsidRDefault="004D14F3" w:rsidP="007F4C4E">
      <w:pPr>
        <w:spacing w:line="360" w:lineRule="auto"/>
        <w:rPr>
          <w:sz w:val="21"/>
          <w:szCs w:val="21"/>
        </w:rPr>
      </w:pPr>
      <w:r w:rsidRPr="001206B8">
        <w:rPr>
          <w:sz w:val="21"/>
          <w:szCs w:val="21"/>
        </w:rPr>
        <w:t>本期计提坏账准备情况：</w:t>
      </w:r>
    </w:p>
    <w:p w14:paraId="5F5B0271"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52"/>
        <w:gridCol w:w="1417"/>
        <w:gridCol w:w="1276"/>
        <w:gridCol w:w="1276"/>
        <w:gridCol w:w="1276"/>
        <w:gridCol w:w="1134"/>
        <w:gridCol w:w="1240"/>
      </w:tblGrid>
      <w:tr w:rsidR="004D14F3" w:rsidRPr="001206B8" w14:paraId="19942D1F" w14:textId="77777777" w:rsidTr="00970034">
        <w:tc>
          <w:tcPr>
            <w:tcW w:w="195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17999E5" w14:textId="77777777" w:rsidR="004D14F3" w:rsidRPr="001206B8" w:rsidRDefault="004D14F3">
            <w:pPr>
              <w:jc w:val="center"/>
              <w:rPr>
                <w:szCs w:val="24"/>
              </w:rPr>
            </w:pPr>
            <w:r w:rsidRPr="001206B8">
              <w:rPr>
                <w:szCs w:val="24"/>
              </w:rPr>
              <w:t>类别</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111AECB" w14:textId="77777777" w:rsidR="004D14F3" w:rsidRPr="001206B8" w:rsidRDefault="004D14F3">
            <w:pPr>
              <w:jc w:val="center"/>
              <w:rPr>
                <w:szCs w:val="24"/>
              </w:rPr>
            </w:pPr>
            <w:r w:rsidRPr="001206B8">
              <w:rPr>
                <w:szCs w:val="24"/>
              </w:rPr>
              <w:t>期初余额</w:t>
            </w:r>
          </w:p>
        </w:tc>
        <w:tc>
          <w:tcPr>
            <w:tcW w:w="4962"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4E6BA253" w14:textId="77777777" w:rsidR="004D14F3" w:rsidRPr="001206B8" w:rsidRDefault="004D14F3">
            <w:pPr>
              <w:jc w:val="center"/>
              <w:rPr>
                <w:szCs w:val="24"/>
              </w:rPr>
            </w:pPr>
            <w:r w:rsidRPr="001206B8">
              <w:rPr>
                <w:szCs w:val="24"/>
              </w:rPr>
              <w:t>本期变动金额</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23F184E" w14:textId="77777777" w:rsidR="004D14F3" w:rsidRPr="001206B8" w:rsidRDefault="004D14F3">
            <w:pPr>
              <w:jc w:val="center"/>
              <w:rPr>
                <w:szCs w:val="24"/>
              </w:rPr>
            </w:pPr>
            <w:r w:rsidRPr="001206B8">
              <w:rPr>
                <w:szCs w:val="24"/>
              </w:rPr>
              <w:t>期末余额</w:t>
            </w:r>
          </w:p>
        </w:tc>
      </w:tr>
      <w:tr w:rsidR="004D14F3" w:rsidRPr="001206B8" w14:paraId="4111876D" w14:textId="77777777" w:rsidTr="00970034">
        <w:tc>
          <w:tcPr>
            <w:tcW w:w="1952" w:type="dxa"/>
            <w:vMerge/>
            <w:tcBorders>
              <w:top w:val="single" w:sz="4" w:space="0" w:color="auto"/>
              <w:left w:val="single" w:sz="4" w:space="0" w:color="auto"/>
              <w:bottom w:val="single" w:sz="4" w:space="0" w:color="auto"/>
              <w:right w:val="single" w:sz="4" w:space="0" w:color="auto"/>
            </w:tcBorders>
            <w:vAlign w:val="center"/>
          </w:tcPr>
          <w:p w14:paraId="6493CE5C" w14:textId="77777777" w:rsidR="004D14F3" w:rsidRPr="001206B8" w:rsidRDefault="004D14F3">
            <w:pPr>
              <w:jc w:val="center"/>
              <w:rPr>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15607FEF" w14:textId="77777777" w:rsidR="004D14F3" w:rsidRPr="001206B8" w:rsidRDefault="004D14F3">
            <w:pPr>
              <w:jc w:val="center"/>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3218A581" w14:textId="77777777" w:rsidR="004D14F3" w:rsidRPr="001206B8" w:rsidRDefault="004D14F3">
            <w:pPr>
              <w:jc w:val="center"/>
              <w:rPr>
                <w:szCs w:val="24"/>
              </w:rPr>
            </w:pPr>
            <w:r w:rsidRPr="001206B8">
              <w:rPr>
                <w:szCs w:val="24"/>
              </w:rPr>
              <w:t>计提</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769209BF" w14:textId="77777777" w:rsidR="004D14F3" w:rsidRPr="001206B8" w:rsidRDefault="004D14F3">
            <w:pPr>
              <w:jc w:val="center"/>
              <w:rPr>
                <w:szCs w:val="24"/>
              </w:rPr>
            </w:pPr>
            <w:r w:rsidRPr="001206B8">
              <w:rPr>
                <w:szCs w:val="24"/>
              </w:rPr>
              <w:t>收回或转回</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B8CD3F4" w14:textId="77777777" w:rsidR="004D14F3" w:rsidRPr="001206B8" w:rsidRDefault="004D14F3">
            <w:pPr>
              <w:jc w:val="center"/>
              <w:rPr>
                <w:szCs w:val="24"/>
              </w:rPr>
            </w:pPr>
            <w:r w:rsidRPr="001206B8">
              <w:rPr>
                <w:szCs w:val="24"/>
              </w:rPr>
              <w:t>核销</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44AC2350" w14:textId="77777777" w:rsidR="004D14F3" w:rsidRPr="001206B8" w:rsidRDefault="004D14F3">
            <w:pPr>
              <w:jc w:val="center"/>
              <w:rPr>
                <w:szCs w:val="24"/>
              </w:rPr>
            </w:pPr>
            <w:r w:rsidRPr="001206B8">
              <w:rPr>
                <w:szCs w:val="24"/>
              </w:rPr>
              <w:t>其他</w:t>
            </w:r>
          </w:p>
        </w:tc>
        <w:tc>
          <w:tcPr>
            <w:tcW w:w="1240" w:type="dxa"/>
            <w:vMerge/>
            <w:tcBorders>
              <w:top w:val="single" w:sz="4" w:space="0" w:color="auto"/>
              <w:left w:val="single" w:sz="4" w:space="0" w:color="auto"/>
              <w:bottom w:val="single" w:sz="4" w:space="0" w:color="auto"/>
              <w:right w:val="single" w:sz="4" w:space="0" w:color="auto"/>
            </w:tcBorders>
            <w:vAlign w:val="center"/>
          </w:tcPr>
          <w:p w14:paraId="1AD38E94" w14:textId="77777777" w:rsidR="004D14F3" w:rsidRPr="001206B8" w:rsidRDefault="004D14F3">
            <w:pPr>
              <w:jc w:val="center"/>
              <w:rPr>
                <w:szCs w:val="24"/>
              </w:rPr>
            </w:pPr>
          </w:p>
        </w:tc>
      </w:tr>
      <w:tr w:rsidR="004D14F3" w:rsidRPr="001206B8" w14:paraId="1B92F6C0" w14:textId="77777777" w:rsidTr="00970034">
        <w:tc>
          <w:tcPr>
            <w:tcW w:w="1952" w:type="dxa"/>
            <w:tcBorders>
              <w:top w:val="single" w:sz="4" w:space="0" w:color="auto"/>
              <w:left w:val="single" w:sz="4" w:space="0" w:color="auto"/>
              <w:bottom w:val="single" w:sz="4" w:space="0" w:color="auto"/>
              <w:right w:val="single" w:sz="4" w:space="0" w:color="auto"/>
            </w:tcBorders>
            <w:shd w:val="clear" w:color="auto" w:fill="FFFFFF"/>
            <w:vAlign w:val="center"/>
          </w:tcPr>
          <w:p w14:paraId="58853B42" w14:textId="77777777" w:rsidR="004D14F3" w:rsidRPr="001206B8" w:rsidRDefault="004D14F3">
            <w:pPr>
              <w:jc w:val="left"/>
              <w:rPr>
                <w:szCs w:val="24"/>
              </w:rPr>
            </w:pPr>
            <w:r w:rsidRPr="001206B8">
              <w:rPr>
                <w:szCs w:val="24"/>
              </w:rPr>
              <w:t>按单项计提坏账准备</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A3F4AF1" w14:textId="77777777" w:rsidR="004D14F3" w:rsidRPr="001206B8" w:rsidRDefault="004D14F3">
            <w:pPr>
              <w:jc w:val="right"/>
              <w:rPr>
                <w:szCs w:val="24"/>
              </w:rPr>
            </w:pPr>
            <w:r w:rsidRPr="001206B8">
              <w:rPr>
                <w:szCs w:val="24"/>
              </w:rPr>
              <w:t>3,376,007.67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92AAB9C"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5065205" w14:textId="77777777" w:rsidR="004D14F3" w:rsidRPr="001206B8" w:rsidRDefault="004D14F3">
            <w:pPr>
              <w:jc w:val="right"/>
              <w:rPr>
                <w:szCs w:val="24"/>
              </w:rPr>
            </w:pPr>
            <w:r w:rsidRPr="001206B8">
              <w:rPr>
                <w:szCs w:val="24"/>
              </w:rPr>
              <w:t>11,774.90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E855532"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C222EA9"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7664FEE1" w14:textId="77777777" w:rsidR="004D14F3" w:rsidRPr="001206B8" w:rsidRDefault="004D14F3">
            <w:pPr>
              <w:jc w:val="right"/>
              <w:rPr>
                <w:szCs w:val="24"/>
              </w:rPr>
            </w:pPr>
            <w:r w:rsidRPr="001206B8">
              <w:rPr>
                <w:szCs w:val="24"/>
              </w:rPr>
              <w:t>3,364,232.77</w:t>
            </w:r>
          </w:p>
        </w:tc>
      </w:tr>
      <w:tr w:rsidR="004D14F3" w:rsidRPr="001206B8" w14:paraId="3AFFD3B8" w14:textId="77777777" w:rsidTr="00970034">
        <w:tc>
          <w:tcPr>
            <w:tcW w:w="1952" w:type="dxa"/>
            <w:tcBorders>
              <w:top w:val="single" w:sz="4" w:space="0" w:color="auto"/>
              <w:left w:val="single" w:sz="4" w:space="0" w:color="auto"/>
              <w:bottom w:val="single" w:sz="4" w:space="0" w:color="auto"/>
              <w:right w:val="single" w:sz="4" w:space="0" w:color="auto"/>
            </w:tcBorders>
            <w:shd w:val="clear" w:color="auto" w:fill="FFFFFF"/>
            <w:vAlign w:val="center"/>
          </w:tcPr>
          <w:p w14:paraId="7010E4B6" w14:textId="77777777" w:rsidR="004D14F3" w:rsidRPr="001206B8" w:rsidRDefault="004D14F3">
            <w:pPr>
              <w:jc w:val="left"/>
              <w:rPr>
                <w:szCs w:val="24"/>
              </w:rPr>
            </w:pPr>
            <w:r w:rsidRPr="001206B8">
              <w:rPr>
                <w:szCs w:val="24"/>
              </w:rPr>
              <w:t>按组合计提坏账准备</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3230676" w14:textId="77777777" w:rsidR="004D14F3" w:rsidRPr="001206B8" w:rsidRDefault="004D14F3">
            <w:pPr>
              <w:jc w:val="right"/>
              <w:rPr>
                <w:szCs w:val="24"/>
              </w:rPr>
            </w:pPr>
            <w:r w:rsidRPr="001206B8">
              <w:rPr>
                <w:szCs w:val="24"/>
              </w:rPr>
              <w:t>8,795,237.65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1BBCFE3" w14:textId="77777777" w:rsidR="004D14F3" w:rsidRPr="001206B8" w:rsidRDefault="004D14F3">
            <w:pPr>
              <w:jc w:val="right"/>
              <w:rPr>
                <w:szCs w:val="24"/>
              </w:rPr>
            </w:pPr>
            <w:r w:rsidRPr="001206B8">
              <w:rPr>
                <w:szCs w:val="24"/>
              </w:rPr>
              <w:t>12,875,395.90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22E3FA"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E909D40"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CED9044"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70C46FBF" w14:textId="77777777" w:rsidR="004D14F3" w:rsidRPr="001206B8" w:rsidRDefault="004D14F3">
            <w:pPr>
              <w:jc w:val="right"/>
              <w:rPr>
                <w:szCs w:val="24"/>
              </w:rPr>
            </w:pPr>
            <w:r w:rsidRPr="001206B8">
              <w:rPr>
                <w:szCs w:val="24"/>
              </w:rPr>
              <w:t>21,670,633.55</w:t>
            </w:r>
          </w:p>
        </w:tc>
      </w:tr>
      <w:tr w:rsidR="004D14F3" w:rsidRPr="001206B8" w14:paraId="32BE95AF" w14:textId="77777777" w:rsidTr="00970034">
        <w:tc>
          <w:tcPr>
            <w:tcW w:w="1952" w:type="dxa"/>
            <w:tcBorders>
              <w:top w:val="single" w:sz="4" w:space="0" w:color="auto"/>
              <w:left w:val="single" w:sz="4" w:space="0" w:color="auto"/>
              <w:bottom w:val="single" w:sz="4" w:space="0" w:color="auto"/>
              <w:right w:val="single" w:sz="4" w:space="0" w:color="auto"/>
            </w:tcBorders>
            <w:shd w:val="clear" w:color="auto" w:fill="D3D3D3"/>
            <w:vAlign w:val="center"/>
          </w:tcPr>
          <w:p w14:paraId="036A11E3" w14:textId="77777777" w:rsidR="004D14F3" w:rsidRPr="001206B8" w:rsidRDefault="004D14F3">
            <w:pPr>
              <w:jc w:val="left"/>
              <w:rPr>
                <w:szCs w:val="24"/>
              </w:rPr>
            </w:pPr>
            <w:r w:rsidRPr="001206B8">
              <w:rPr>
                <w:szCs w:val="24"/>
              </w:rPr>
              <w:lastRenderedPageBreak/>
              <w:t>合计</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73CF55A" w14:textId="77777777" w:rsidR="004D14F3" w:rsidRPr="001206B8" w:rsidRDefault="004D14F3">
            <w:pPr>
              <w:jc w:val="right"/>
              <w:rPr>
                <w:szCs w:val="24"/>
              </w:rPr>
            </w:pPr>
            <w:r w:rsidRPr="001206B8">
              <w:rPr>
                <w:szCs w:val="24"/>
              </w:rPr>
              <w:t>12,171,245.32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89D46E7" w14:textId="77777777" w:rsidR="004D14F3" w:rsidRPr="001206B8" w:rsidRDefault="004D14F3">
            <w:pPr>
              <w:jc w:val="right"/>
              <w:rPr>
                <w:szCs w:val="24"/>
              </w:rPr>
            </w:pPr>
            <w:r w:rsidRPr="001206B8">
              <w:rPr>
                <w:szCs w:val="24"/>
              </w:rPr>
              <w:t>12,875,395.90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4B5D126" w14:textId="77777777" w:rsidR="004D14F3" w:rsidRPr="001206B8" w:rsidRDefault="004D14F3">
            <w:pPr>
              <w:jc w:val="right"/>
              <w:rPr>
                <w:szCs w:val="24"/>
              </w:rPr>
            </w:pPr>
            <w:r w:rsidRPr="001206B8">
              <w:rPr>
                <w:szCs w:val="24"/>
              </w:rPr>
              <w:t>11,774.90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E2598B7"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3606C42" w14:textId="77777777" w:rsidR="004D14F3" w:rsidRPr="001206B8" w:rsidRDefault="004D14F3">
            <w:pPr>
              <w:jc w:val="right"/>
              <w:rPr>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FFFFFF"/>
            <w:vAlign w:val="center"/>
          </w:tcPr>
          <w:p w14:paraId="552620A1" w14:textId="77777777" w:rsidR="004D14F3" w:rsidRPr="001206B8" w:rsidRDefault="004D14F3">
            <w:pPr>
              <w:jc w:val="right"/>
              <w:rPr>
                <w:szCs w:val="24"/>
              </w:rPr>
            </w:pPr>
            <w:r w:rsidRPr="001206B8">
              <w:rPr>
                <w:szCs w:val="24"/>
              </w:rPr>
              <w:t>25,034,866.32</w:t>
            </w:r>
          </w:p>
        </w:tc>
      </w:tr>
    </w:tbl>
    <w:p w14:paraId="54812234" w14:textId="77777777" w:rsidR="004D14F3" w:rsidRPr="001206B8" w:rsidRDefault="004D14F3" w:rsidP="007F4C4E">
      <w:pPr>
        <w:spacing w:line="360" w:lineRule="auto"/>
        <w:rPr>
          <w:sz w:val="21"/>
          <w:szCs w:val="21"/>
        </w:rPr>
      </w:pPr>
      <w:r w:rsidRPr="001206B8">
        <w:rPr>
          <w:sz w:val="21"/>
          <w:szCs w:val="21"/>
        </w:rPr>
        <w:t>其中本期坏账准备收回或转回金额重要的：</w:t>
      </w:r>
    </w:p>
    <w:p w14:paraId="790A179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368"/>
        <w:gridCol w:w="3100"/>
        <w:gridCol w:w="3100"/>
      </w:tblGrid>
      <w:tr w:rsidR="004D14F3" w:rsidRPr="001206B8" w14:paraId="28FEA4CE" w14:textId="77777777">
        <w:tc>
          <w:tcPr>
            <w:tcW w:w="3368" w:type="dxa"/>
            <w:tcBorders>
              <w:top w:val="single" w:sz="4" w:space="0" w:color="auto"/>
              <w:left w:val="single" w:sz="4" w:space="0" w:color="auto"/>
              <w:bottom w:val="single" w:sz="4" w:space="0" w:color="auto"/>
              <w:right w:val="single" w:sz="4" w:space="0" w:color="auto"/>
            </w:tcBorders>
            <w:shd w:val="clear" w:color="auto" w:fill="D3D3D3"/>
            <w:vAlign w:val="center"/>
          </w:tcPr>
          <w:p w14:paraId="133872AC" w14:textId="77777777" w:rsidR="004D14F3" w:rsidRPr="001206B8" w:rsidRDefault="004D14F3">
            <w:pPr>
              <w:jc w:val="center"/>
              <w:rPr>
                <w:szCs w:val="24"/>
              </w:rPr>
            </w:pPr>
            <w:r w:rsidRPr="001206B8">
              <w:rPr>
                <w:szCs w:val="24"/>
              </w:rPr>
              <w:t>单位名称</w:t>
            </w:r>
          </w:p>
        </w:tc>
        <w:tc>
          <w:tcPr>
            <w:tcW w:w="3100" w:type="dxa"/>
            <w:tcBorders>
              <w:top w:val="single" w:sz="4" w:space="0" w:color="auto"/>
              <w:left w:val="single" w:sz="4" w:space="0" w:color="auto"/>
              <w:bottom w:val="single" w:sz="4" w:space="0" w:color="auto"/>
              <w:right w:val="single" w:sz="4" w:space="0" w:color="auto"/>
            </w:tcBorders>
            <w:shd w:val="clear" w:color="auto" w:fill="D3D3D3"/>
            <w:vAlign w:val="center"/>
          </w:tcPr>
          <w:p w14:paraId="7793F08C" w14:textId="77777777" w:rsidR="004D14F3" w:rsidRPr="001206B8" w:rsidRDefault="004D14F3">
            <w:pPr>
              <w:jc w:val="center"/>
              <w:rPr>
                <w:szCs w:val="24"/>
              </w:rPr>
            </w:pPr>
            <w:r w:rsidRPr="001206B8">
              <w:rPr>
                <w:szCs w:val="24"/>
              </w:rPr>
              <w:t>收回或转回金额</w:t>
            </w:r>
          </w:p>
        </w:tc>
        <w:tc>
          <w:tcPr>
            <w:tcW w:w="3100" w:type="dxa"/>
            <w:tcBorders>
              <w:top w:val="single" w:sz="4" w:space="0" w:color="auto"/>
              <w:left w:val="single" w:sz="4" w:space="0" w:color="auto"/>
              <w:bottom w:val="single" w:sz="4" w:space="0" w:color="auto"/>
              <w:right w:val="single" w:sz="4" w:space="0" w:color="auto"/>
            </w:tcBorders>
            <w:shd w:val="clear" w:color="auto" w:fill="D3D3D3"/>
            <w:vAlign w:val="center"/>
          </w:tcPr>
          <w:p w14:paraId="01801051" w14:textId="77777777" w:rsidR="004D14F3" w:rsidRPr="001206B8" w:rsidRDefault="004D14F3">
            <w:pPr>
              <w:jc w:val="center"/>
              <w:rPr>
                <w:szCs w:val="24"/>
              </w:rPr>
            </w:pPr>
            <w:r w:rsidRPr="001206B8">
              <w:rPr>
                <w:szCs w:val="24"/>
              </w:rPr>
              <w:t>收回方式</w:t>
            </w:r>
          </w:p>
        </w:tc>
      </w:tr>
      <w:tr w:rsidR="004C18EA" w:rsidRPr="001206B8" w14:paraId="74362920" w14:textId="77777777" w:rsidTr="00970034">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14:paraId="6BD0F101" w14:textId="35BB3321" w:rsidR="004C18EA" w:rsidRPr="001206B8" w:rsidRDefault="004C18EA" w:rsidP="00970034">
            <w:pPr>
              <w:jc w:val="left"/>
              <w:rPr>
                <w:szCs w:val="24"/>
              </w:rPr>
            </w:pPr>
            <w:r w:rsidRPr="001206B8">
              <w:rPr>
                <w:szCs w:val="24"/>
              </w:rPr>
              <w:t>乐清市亿达硬质合金有限公司</w:t>
            </w:r>
          </w:p>
        </w:tc>
        <w:tc>
          <w:tcPr>
            <w:tcW w:w="3100" w:type="dxa"/>
            <w:tcBorders>
              <w:top w:val="single" w:sz="4" w:space="0" w:color="auto"/>
              <w:left w:val="single" w:sz="4" w:space="0" w:color="auto"/>
              <w:bottom w:val="single" w:sz="4" w:space="0" w:color="auto"/>
              <w:right w:val="single" w:sz="4" w:space="0" w:color="auto"/>
            </w:tcBorders>
            <w:shd w:val="clear" w:color="auto" w:fill="auto"/>
            <w:vAlign w:val="center"/>
          </w:tcPr>
          <w:p w14:paraId="49BAA567" w14:textId="1905228C" w:rsidR="004C18EA" w:rsidRPr="001206B8" w:rsidRDefault="004C18EA" w:rsidP="00970034">
            <w:pPr>
              <w:jc w:val="right"/>
              <w:rPr>
                <w:szCs w:val="24"/>
              </w:rPr>
            </w:pPr>
            <w:r w:rsidRPr="001206B8">
              <w:rPr>
                <w:szCs w:val="24"/>
              </w:rPr>
              <w:t>11,774.90</w:t>
            </w:r>
          </w:p>
        </w:tc>
        <w:tc>
          <w:tcPr>
            <w:tcW w:w="3100" w:type="dxa"/>
            <w:tcBorders>
              <w:top w:val="single" w:sz="4" w:space="0" w:color="auto"/>
              <w:left w:val="single" w:sz="4" w:space="0" w:color="auto"/>
              <w:bottom w:val="single" w:sz="4" w:space="0" w:color="auto"/>
              <w:right w:val="single" w:sz="4" w:space="0" w:color="auto"/>
            </w:tcBorders>
            <w:shd w:val="clear" w:color="auto" w:fill="auto"/>
            <w:vAlign w:val="center"/>
          </w:tcPr>
          <w:p w14:paraId="18684BF1" w14:textId="2A3472CE" w:rsidR="004C18EA" w:rsidRPr="001206B8" w:rsidRDefault="004C18EA" w:rsidP="00970034">
            <w:pPr>
              <w:jc w:val="left"/>
              <w:rPr>
                <w:szCs w:val="24"/>
              </w:rPr>
            </w:pPr>
            <w:r w:rsidRPr="001206B8">
              <w:rPr>
                <w:szCs w:val="24"/>
              </w:rPr>
              <w:t>收回货款</w:t>
            </w:r>
          </w:p>
        </w:tc>
      </w:tr>
    </w:tbl>
    <w:p w14:paraId="4C054136" w14:textId="5C23ECE5" w:rsidR="004D14F3" w:rsidRPr="001206B8" w:rsidRDefault="004D14F3">
      <w:pPr>
        <w:pStyle w:val="Section"/>
        <w:outlineLvl w:val="3"/>
        <w:rPr>
          <w:bCs w:val="0"/>
          <w:szCs w:val="24"/>
        </w:rPr>
      </w:pPr>
      <w:r w:rsidRPr="001206B8">
        <w:rPr>
          <w:bCs w:val="0"/>
          <w:szCs w:val="24"/>
        </w:rPr>
        <w:t>（</w:t>
      </w:r>
      <w:r w:rsidRPr="001206B8">
        <w:rPr>
          <w:bCs w:val="0"/>
          <w:szCs w:val="24"/>
        </w:rPr>
        <w:t>3</w:t>
      </w:r>
      <w:r w:rsidRPr="001206B8">
        <w:rPr>
          <w:bCs w:val="0"/>
          <w:szCs w:val="24"/>
        </w:rPr>
        <w:t>）本期实际核销的应收账款情况</w:t>
      </w:r>
      <w:r w:rsidR="004C18EA" w:rsidRPr="001206B8">
        <w:rPr>
          <w:bCs w:val="0"/>
          <w:szCs w:val="24"/>
        </w:rPr>
        <w:t>：无</w:t>
      </w:r>
    </w:p>
    <w:p w14:paraId="6B91A778" w14:textId="77777777" w:rsidR="004D14F3" w:rsidRPr="001206B8" w:rsidRDefault="004D14F3">
      <w:pPr>
        <w:pStyle w:val="Section"/>
        <w:outlineLvl w:val="3"/>
        <w:rPr>
          <w:bCs w:val="0"/>
          <w:szCs w:val="24"/>
        </w:rPr>
      </w:pPr>
      <w:r w:rsidRPr="001206B8">
        <w:rPr>
          <w:bCs w:val="0"/>
          <w:szCs w:val="24"/>
        </w:rPr>
        <w:t>（</w:t>
      </w:r>
      <w:r w:rsidRPr="001206B8">
        <w:rPr>
          <w:bCs w:val="0"/>
          <w:szCs w:val="24"/>
        </w:rPr>
        <w:t>4</w:t>
      </w:r>
      <w:r w:rsidRPr="001206B8">
        <w:rPr>
          <w:bCs w:val="0"/>
          <w:szCs w:val="24"/>
        </w:rPr>
        <w:t>）按欠款方归集的期末余额前五名的应收账款情况</w:t>
      </w:r>
    </w:p>
    <w:p w14:paraId="4DD2A05A"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086"/>
        <w:gridCol w:w="1984"/>
        <w:gridCol w:w="2835"/>
        <w:gridCol w:w="1663"/>
      </w:tblGrid>
      <w:tr w:rsidR="004D14F3" w:rsidRPr="001206B8" w14:paraId="7ACC8D47" w14:textId="77777777" w:rsidTr="00970034">
        <w:tc>
          <w:tcPr>
            <w:tcW w:w="3086" w:type="dxa"/>
            <w:tcBorders>
              <w:top w:val="single" w:sz="4" w:space="0" w:color="auto"/>
              <w:left w:val="single" w:sz="4" w:space="0" w:color="auto"/>
              <w:bottom w:val="single" w:sz="4" w:space="0" w:color="auto"/>
              <w:right w:val="single" w:sz="4" w:space="0" w:color="auto"/>
            </w:tcBorders>
            <w:shd w:val="clear" w:color="auto" w:fill="D3D3D3"/>
            <w:vAlign w:val="center"/>
          </w:tcPr>
          <w:p w14:paraId="245E7CFB" w14:textId="77777777" w:rsidR="004D14F3" w:rsidRPr="001206B8" w:rsidRDefault="004D14F3">
            <w:pPr>
              <w:jc w:val="center"/>
              <w:rPr>
                <w:szCs w:val="24"/>
              </w:rPr>
            </w:pPr>
            <w:r w:rsidRPr="001206B8">
              <w:rPr>
                <w:szCs w:val="24"/>
              </w:rPr>
              <w:t>单位名称</w:t>
            </w:r>
          </w:p>
        </w:tc>
        <w:tc>
          <w:tcPr>
            <w:tcW w:w="1984" w:type="dxa"/>
            <w:tcBorders>
              <w:top w:val="single" w:sz="4" w:space="0" w:color="auto"/>
              <w:left w:val="single" w:sz="4" w:space="0" w:color="auto"/>
              <w:bottom w:val="single" w:sz="4" w:space="0" w:color="auto"/>
              <w:right w:val="single" w:sz="4" w:space="0" w:color="auto"/>
            </w:tcBorders>
            <w:shd w:val="clear" w:color="auto" w:fill="D3D3D3"/>
            <w:vAlign w:val="center"/>
          </w:tcPr>
          <w:p w14:paraId="57ED6C51" w14:textId="77777777" w:rsidR="004D14F3" w:rsidRPr="001206B8" w:rsidRDefault="004D14F3">
            <w:pPr>
              <w:jc w:val="center"/>
              <w:rPr>
                <w:szCs w:val="24"/>
              </w:rPr>
            </w:pPr>
            <w:r w:rsidRPr="001206B8">
              <w:rPr>
                <w:szCs w:val="24"/>
              </w:rPr>
              <w:t>应收账款期末余额</w:t>
            </w:r>
          </w:p>
        </w:tc>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14:paraId="4A615609" w14:textId="77777777" w:rsidR="004D14F3" w:rsidRPr="001206B8" w:rsidRDefault="004D14F3">
            <w:pPr>
              <w:jc w:val="center"/>
              <w:rPr>
                <w:szCs w:val="24"/>
              </w:rPr>
            </w:pPr>
            <w:r w:rsidRPr="001206B8">
              <w:rPr>
                <w:szCs w:val="24"/>
              </w:rPr>
              <w:t>占应收账款期末余额合计数的比例</w:t>
            </w:r>
          </w:p>
        </w:tc>
        <w:tc>
          <w:tcPr>
            <w:tcW w:w="1663" w:type="dxa"/>
            <w:tcBorders>
              <w:top w:val="single" w:sz="4" w:space="0" w:color="auto"/>
              <w:left w:val="single" w:sz="4" w:space="0" w:color="auto"/>
              <w:bottom w:val="single" w:sz="4" w:space="0" w:color="auto"/>
              <w:right w:val="single" w:sz="4" w:space="0" w:color="auto"/>
            </w:tcBorders>
            <w:shd w:val="clear" w:color="auto" w:fill="D3D3D3"/>
            <w:vAlign w:val="center"/>
          </w:tcPr>
          <w:p w14:paraId="132E85B8" w14:textId="77777777" w:rsidR="004D14F3" w:rsidRPr="001206B8" w:rsidRDefault="004D14F3">
            <w:pPr>
              <w:jc w:val="center"/>
              <w:rPr>
                <w:szCs w:val="24"/>
              </w:rPr>
            </w:pPr>
            <w:r w:rsidRPr="001206B8">
              <w:rPr>
                <w:szCs w:val="24"/>
              </w:rPr>
              <w:t>坏账准备期末余额</w:t>
            </w:r>
          </w:p>
        </w:tc>
      </w:tr>
      <w:tr w:rsidR="004D14F3" w:rsidRPr="001206B8" w14:paraId="12193E75" w14:textId="77777777" w:rsidTr="00970034">
        <w:tc>
          <w:tcPr>
            <w:tcW w:w="3086" w:type="dxa"/>
            <w:tcBorders>
              <w:top w:val="single" w:sz="4" w:space="0" w:color="auto"/>
              <w:left w:val="single" w:sz="4" w:space="0" w:color="auto"/>
              <w:bottom w:val="single" w:sz="4" w:space="0" w:color="auto"/>
              <w:right w:val="single" w:sz="4" w:space="0" w:color="auto"/>
            </w:tcBorders>
            <w:shd w:val="clear" w:color="auto" w:fill="FFFFFF"/>
            <w:vAlign w:val="center"/>
          </w:tcPr>
          <w:p w14:paraId="1454C7CB" w14:textId="77777777" w:rsidR="004D14F3" w:rsidRPr="001206B8" w:rsidRDefault="004D14F3">
            <w:pPr>
              <w:jc w:val="left"/>
              <w:rPr>
                <w:szCs w:val="24"/>
              </w:rPr>
            </w:pPr>
            <w:r w:rsidRPr="001206B8">
              <w:rPr>
                <w:szCs w:val="24"/>
              </w:rPr>
              <w:t>赣州澳克泰工具技术有限公司</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138178E9" w14:textId="77777777" w:rsidR="004D14F3" w:rsidRPr="001206B8" w:rsidRDefault="004D14F3">
            <w:pPr>
              <w:jc w:val="right"/>
              <w:rPr>
                <w:szCs w:val="24"/>
              </w:rPr>
            </w:pPr>
            <w:r w:rsidRPr="001206B8">
              <w:rPr>
                <w:szCs w:val="24"/>
              </w:rPr>
              <w:t>193,212,716.73</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69084507" w14:textId="77777777" w:rsidR="004D14F3" w:rsidRPr="001206B8" w:rsidRDefault="004D14F3">
            <w:pPr>
              <w:jc w:val="right"/>
              <w:rPr>
                <w:szCs w:val="24"/>
              </w:rPr>
            </w:pPr>
            <w:r w:rsidRPr="001206B8">
              <w:rPr>
                <w:szCs w:val="24"/>
              </w:rPr>
              <w:t>35.22%</w:t>
            </w:r>
          </w:p>
        </w:tc>
        <w:tc>
          <w:tcPr>
            <w:tcW w:w="1663" w:type="dxa"/>
            <w:tcBorders>
              <w:top w:val="single" w:sz="4" w:space="0" w:color="auto"/>
              <w:left w:val="single" w:sz="4" w:space="0" w:color="auto"/>
              <w:bottom w:val="single" w:sz="4" w:space="0" w:color="auto"/>
              <w:right w:val="single" w:sz="4" w:space="0" w:color="auto"/>
            </w:tcBorders>
            <w:shd w:val="clear" w:color="auto" w:fill="FFFFFF"/>
            <w:vAlign w:val="center"/>
          </w:tcPr>
          <w:p w14:paraId="7D4D1B32" w14:textId="77777777" w:rsidR="004D14F3" w:rsidRPr="001206B8" w:rsidRDefault="004D14F3">
            <w:pPr>
              <w:jc w:val="right"/>
              <w:rPr>
                <w:szCs w:val="24"/>
              </w:rPr>
            </w:pPr>
            <w:r w:rsidRPr="001206B8">
              <w:rPr>
                <w:szCs w:val="24"/>
              </w:rPr>
              <w:t>0.00</w:t>
            </w:r>
          </w:p>
        </w:tc>
      </w:tr>
      <w:tr w:rsidR="004D14F3" w:rsidRPr="001206B8" w14:paraId="3C8C6E6E" w14:textId="77777777" w:rsidTr="00970034">
        <w:tc>
          <w:tcPr>
            <w:tcW w:w="3086" w:type="dxa"/>
            <w:tcBorders>
              <w:top w:val="single" w:sz="4" w:space="0" w:color="auto"/>
              <w:left w:val="single" w:sz="4" w:space="0" w:color="auto"/>
              <w:bottom w:val="single" w:sz="4" w:space="0" w:color="auto"/>
              <w:right w:val="single" w:sz="4" w:space="0" w:color="auto"/>
            </w:tcBorders>
            <w:shd w:val="clear" w:color="auto" w:fill="FFFFFF"/>
            <w:vAlign w:val="center"/>
          </w:tcPr>
          <w:p w14:paraId="6D7DDA8E" w14:textId="77777777" w:rsidR="004D14F3" w:rsidRPr="001206B8" w:rsidRDefault="004D14F3">
            <w:pPr>
              <w:jc w:val="left"/>
              <w:rPr>
                <w:szCs w:val="24"/>
              </w:rPr>
            </w:pPr>
            <w:r w:rsidRPr="001206B8">
              <w:rPr>
                <w:szCs w:val="24"/>
              </w:rPr>
              <w:t>KBM Corporation</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10366171" w14:textId="77777777" w:rsidR="004D14F3" w:rsidRPr="001206B8" w:rsidRDefault="004D14F3">
            <w:pPr>
              <w:jc w:val="right"/>
              <w:rPr>
                <w:szCs w:val="24"/>
              </w:rPr>
            </w:pPr>
            <w:r w:rsidRPr="001206B8">
              <w:rPr>
                <w:szCs w:val="24"/>
              </w:rPr>
              <w:t>25,095,983.65</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1144D63D" w14:textId="77777777" w:rsidR="004D14F3" w:rsidRPr="001206B8" w:rsidRDefault="004D14F3">
            <w:pPr>
              <w:jc w:val="right"/>
              <w:rPr>
                <w:szCs w:val="24"/>
              </w:rPr>
            </w:pPr>
            <w:r w:rsidRPr="001206B8">
              <w:rPr>
                <w:szCs w:val="24"/>
              </w:rPr>
              <w:t>4.57%</w:t>
            </w:r>
          </w:p>
        </w:tc>
        <w:tc>
          <w:tcPr>
            <w:tcW w:w="1663" w:type="dxa"/>
            <w:tcBorders>
              <w:top w:val="single" w:sz="4" w:space="0" w:color="auto"/>
              <w:left w:val="single" w:sz="4" w:space="0" w:color="auto"/>
              <w:bottom w:val="single" w:sz="4" w:space="0" w:color="auto"/>
              <w:right w:val="single" w:sz="4" w:space="0" w:color="auto"/>
            </w:tcBorders>
            <w:shd w:val="clear" w:color="auto" w:fill="FFFFFF"/>
            <w:vAlign w:val="center"/>
          </w:tcPr>
          <w:p w14:paraId="18DB9FC1" w14:textId="77777777" w:rsidR="004D14F3" w:rsidRPr="001206B8" w:rsidRDefault="004D14F3">
            <w:pPr>
              <w:jc w:val="right"/>
              <w:rPr>
                <w:szCs w:val="24"/>
              </w:rPr>
            </w:pPr>
            <w:r w:rsidRPr="001206B8">
              <w:rPr>
                <w:szCs w:val="24"/>
              </w:rPr>
              <w:t>1,254,799.18</w:t>
            </w:r>
          </w:p>
        </w:tc>
      </w:tr>
      <w:tr w:rsidR="004D14F3" w:rsidRPr="001206B8" w14:paraId="7ABFD3E7" w14:textId="77777777" w:rsidTr="00970034">
        <w:tc>
          <w:tcPr>
            <w:tcW w:w="3086" w:type="dxa"/>
            <w:tcBorders>
              <w:top w:val="single" w:sz="4" w:space="0" w:color="auto"/>
              <w:left w:val="single" w:sz="4" w:space="0" w:color="auto"/>
              <w:bottom w:val="single" w:sz="4" w:space="0" w:color="auto"/>
              <w:right w:val="single" w:sz="4" w:space="0" w:color="auto"/>
            </w:tcBorders>
            <w:shd w:val="clear" w:color="auto" w:fill="FFFFFF"/>
            <w:vAlign w:val="center"/>
          </w:tcPr>
          <w:p w14:paraId="72753817" w14:textId="5FA718E4" w:rsidR="004D14F3" w:rsidRPr="001206B8" w:rsidRDefault="00507FFA">
            <w:pPr>
              <w:jc w:val="left"/>
              <w:rPr>
                <w:szCs w:val="24"/>
              </w:rPr>
            </w:pPr>
            <w:r>
              <w:rPr>
                <w:rFonts w:hint="eastAsia"/>
                <w:szCs w:val="24"/>
              </w:rPr>
              <w:t>第三名</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15F5CB29" w14:textId="77777777" w:rsidR="004D14F3" w:rsidRPr="001206B8" w:rsidRDefault="004D14F3">
            <w:pPr>
              <w:jc w:val="right"/>
              <w:rPr>
                <w:szCs w:val="24"/>
              </w:rPr>
            </w:pPr>
            <w:r w:rsidRPr="001206B8">
              <w:rPr>
                <w:szCs w:val="24"/>
              </w:rPr>
              <w:t>22,324,000.00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117FA0AA" w14:textId="77777777" w:rsidR="004D14F3" w:rsidRPr="001206B8" w:rsidRDefault="004D14F3">
            <w:pPr>
              <w:jc w:val="right"/>
              <w:rPr>
                <w:szCs w:val="24"/>
              </w:rPr>
            </w:pPr>
            <w:r w:rsidRPr="001206B8">
              <w:rPr>
                <w:szCs w:val="24"/>
              </w:rPr>
              <w:t>4.07%</w:t>
            </w:r>
          </w:p>
        </w:tc>
        <w:tc>
          <w:tcPr>
            <w:tcW w:w="1663" w:type="dxa"/>
            <w:tcBorders>
              <w:top w:val="single" w:sz="4" w:space="0" w:color="auto"/>
              <w:left w:val="single" w:sz="4" w:space="0" w:color="auto"/>
              <w:bottom w:val="single" w:sz="4" w:space="0" w:color="auto"/>
              <w:right w:val="single" w:sz="4" w:space="0" w:color="auto"/>
            </w:tcBorders>
            <w:shd w:val="clear" w:color="auto" w:fill="FFFFFF"/>
            <w:vAlign w:val="center"/>
          </w:tcPr>
          <w:p w14:paraId="68435925" w14:textId="77777777" w:rsidR="004D14F3" w:rsidRPr="001206B8" w:rsidRDefault="004D14F3">
            <w:pPr>
              <w:jc w:val="right"/>
              <w:rPr>
                <w:szCs w:val="24"/>
              </w:rPr>
            </w:pPr>
            <w:r w:rsidRPr="001206B8">
              <w:rPr>
                <w:szCs w:val="24"/>
              </w:rPr>
              <w:t>1,116,200.00</w:t>
            </w:r>
          </w:p>
        </w:tc>
      </w:tr>
      <w:tr w:rsidR="004D14F3" w:rsidRPr="001206B8" w14:paraId="6B3B6B67" w14:textId="77777777" w:rsidTr="00970034">
        <w:tc>
          <w:tcPr>
            <w:tcW w:w="3086" w:type="dxa"/>
            <w:tcBorders>
              <w:top w:val="single" w:sz="4" w:space="0" w:color="auto"/>
              <w:left w:val="single" w:sz="4" w:space="0" w:color="auto"/>
              <w:bottom w:val="single" w:sz="4" w:space="0" w:color="auto"/>
              <w:right w:val="single" w:sz="4" w:space="0" w:color="auto"/>
            </w:tcBorders>
            <w:shd w:val="clear" w:color="auto" w:fill="FFFFFF"/>
            <w:vAlign w:val="center"/>
          </w:tcPr>
          <w:p w14:paraId="2C31419A" w14:textId="2872D6D2" w:rsidR="004D14F3" w:rsidRPr="001206B8" w:rsidRDefault="00507FFA">
            <w:pPr>
              <w:jc w:val="left"/>
              <w:rPr>
                <w:szCs w:val="24"/>
              </w:rPr>
            </w:pPr>
            <w:r>
              <w:rPr>
                <w:rFonts w:hint="eastAsia"/>
                <w:szCs w:val="24"/>
              </w:rPr>
              <w:t>第四名</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78AE6E02" w14:textId="77777777" w:rsidR="004D14F3" w:rsidRPr="001206B8" w:rsidRDefault="004D14F3">
            <w:pPr>
              <w:jc w:val="right"/>
              <w:rPr>
                <w:szCs w:val="24"/>
              </w:rPr>
            </w:pPr>
            <w:r w:rsidRPr="001206B8">
              <w:rPr>
                <w:szCs w:val="24"/>
              </w:rPr>
              <w:t>18,823,106.98</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6BF445A" w14:textId="77777777" w:rsidR="004D14F3" w:rsidRPr="001206B8" w:rsidRDefault="004D14F3">
            <w:pPr>
              <w:jc w:val="right"/>
              <w:rPr>
                <w:szCs w:val="24"/>
              </w:rPr>
            </w:pPr>
            <w:r w:rsidRPr="001206B8">
              <w:rPr>
                <w:szCs w:val="24"/>
              </w:rPr>
              <w:t>3.43%</w:t>
            </w:r>
          </w:p>
        </w:tc>
        <w:tc>
          <w:tcPr>
            <w:tcW w:w="1663" w:type="dxa"/>
            <w:tcBorders>
              <w:top w:val="single" w:sz="4" w:space="0" w:color="auto"/>
              <w:left w:val="single" w:sz="4" w:space="0" w:color="auto"/>
              <w:bottom w:val="single" w:sz="4" w:space="0" w:color="auto"/>
              <w:right w:val="single" w:sz="4" w:space="0" w:color="auto"/>
            </w:tcBorders>
            <w:shd w:val="clear" w:color="auto" w:fill="FFFFFF"/>
            <w:vAlign w:val="center"/>
          </w:tcPr>
          <w:p w14:paraId="02AE13D4" w14:textId="77777777" w:rsidR="004D14F3" w:rsidRPr="001206B8" w:rsidRDefault="004D14F3">
            <w:pPr>
              <w:jc w:val="right"/>
              <w:rPr>
                <w:szCs w:val="24"/>
              </w:rPr>
            </w:pPr>
            <w:r w:rsidRPr="001206B8">
              <w:rPr>
                <w:szCs w:val="24"/>
              </w:rPr>
              <w:t>941,155.35</w:t>
            </w:r>
          </w:p>
        </w:tc>
      </w:tr>
      <w:tr w:rsidR="004D14F3" w:rsidRPr="001206B8" w14:paraId="0F1FA11B" w14:textId="77777777" w:rsidTr="00970034">
        <w:tc>
          <w:tcPr>
            <w:tcW w:w="3086" w:type="dxa"/>
            <w:tcBorders>
              <w:top w:val="single" w:sz="4" w:space="0" w:color="auto"/>
              <w:left w:val="single" w:sz="4" w:space="0" w:color="auto"/>
              <w:bottom w:val="single" w:sz="4" w:space="0" w:color="auto"/>
              <w:right w:val="single" w:sz="4" w:space="0" w:color="auto"/>
            </w:tcBorders>
            <w:shd w:val="clear" w:color="auto" w:fill="FFFFFF"/>
            <w:vAlign w:val="center"/>
          </w:tcPr>
          <w:p w14:paraId="619441E2" w14:textId="58A7F0A8" w:rsidR="004D14F3" w:rsidRPr="001206B8" w:rsidRDefault="00507FFA">
            <w:pPr>
              <w:jc w:val="left"/>
              <w:rPr>
                <w:szCs w:val="24"/>
              </w:rPr>
            </w:pPr>
            <w:r>
              <w:rPr>
                <w:rFonts w:hint="eastAsia"/>
                <w:szCs w:val="24"/>
              </w:rPr>
              <w:t>第五名</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0FB0686D" w14:textId="77777777" w:rsidR="004D14F3" w:rsidRPr="001206B8" w:rsidRDefault="004D14F3">
            <w:pPr>
              <w:jc w:val="right"/>
              <w:rPr>
                <w:szCs w:val="24"/>
              </w:rPr>
            </w:pPr>
            <w:r w:rsidRPr="001206B8">
              <w:rPr>
                <w:szCs w:val="24"/>
              </w:rPr>
              <w:t>17,002,560.00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7DA2D198" w14:textId="77777777" w:rsidR="004D14F3" w:rsidRPr="001206B8" w:rsidRDefault="004D14F3">
            <w:pPr>
              <w:jc w:val="right"/>
              <w:rPr>
                <w:szCs w:val="24"/>
              </w:rPr>
            </w:pPr>
            <w:r w:rsidRPr="001206B8">
              <w:rPr>
                <w:szCs w:val="24"/>
              </w:rPr>
              <w:t>3.10%</w:t>
            </w:r>
          </w:p>
        </w:tc>
        <w:tc>
          <w:tcPr>
            <w:tcW w:w="1663" w:type="dxa"/>
            <w:tcBorders>
              <w:top w:val="single" w:sz="4" w:space="0" w:color="auto"/>
              <w:left w:val="single" w:sz="4" w:space="0" w:color="auto"/>
              <w:bottom w:val="single" w:sz="4" w:space="0" w:color="auto"/>
              <w:right w:val="single" w:sz="4" w:space="0" w:color="auto"/>
            </w:tcBorders>
            <w:shd w:val="clear" w:color="auto" w:fill="FFFFFF"/>
            <w:vAlign w:val="center"/>
          </w:tcPr>
          <w:p w14:paraId="6A4FB6AB" w14:textId="77777777" w:rsidR="004D14F3" w:rsidRPr="001206B8" w:rsidRDefault="004D14F3">
            <w:pPr>
              <w:jc w:val="right"/>
              <w:rPr>
                <w:szCs w:val="24"/>
              </w:rPr>
            </w:pPr>
            <w:r w:rsidRPr="001206B8">
              <w:rPr>
                <w:szCs w:val="24"/>
              </w:rPr>
              <w:t>850,128.00</w:t>
            </w:r>
          </w:p>
        </w:tc>
      </w:tr>
      <w:tr w:rsidR="004D14F3" w:rsidRPr="001206B8" w14:paraId="51242E55" w14:textId="77777777" w:rsidTr="00970034">
        <w:tc>
          <w:tcPr>
            <w:tcW w:w="3086" w:type="dxa"/>
            <w:tcBorders>
              <w:top w:val="single" w:sz="4" w:space="0" w:color="auto"/>
              <w:left w:val="single" w:sz="4" w:space="0" w:color="auto"/>
              <w:bottom w:val="single" w:sz="4" w:space="0" w:color="auto"/>
              <w:right w:val="single" w:sz="4" w:space="0" w:color="auto"/>
            </w:tcBorders>
            <w:shd w:val="clear" w:color="auto" w:fill="D3D3D3"/>
            <w:vAlign w:val="center"/>
          </w:tcPr>
          <w:p w14:paraId="4B743A43" w14:textId="77777777" w:rsidR="004D14F3" w:rsidRPr="001206B8" w:rsidRDefault="004D14F3">
            <w:pPr>
              <w:jc w:val="left"/>
              <w:rPr>
                <w:szCs w:val="24"/>
              </w:rPr>
            </w:pPr>
            <w:r w:rsidRPr="001206B8">
              <w:rPr>
                <w:szCs w:val="24"/>
              </w:rPr>
              <w:t>合计</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44EBF1AF" w14:textId="77777777" w:rsidR="004D14F3" w:rsidRPr="001206B8" w:rsidRDefault="004D14F3">
            <w:pPr>
              <w:jc w:val="right"/>
              <w:rPr>
                <w:szCs w:val="24"/>
              </w:rPr>
            </w:pPr>
            <w:r w:rsidRPr="001206B8">
              <w:rPr>
                <w:szCs w:val="24"/>
              </w:rPr>
              <w:t>276,458,367.36</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2AA39C25" w14:textId="77777777" w:rsidR="004D14F3" w:rsidRPr="001206B8" w:rsidRDefault="004D14F3">
            <w:pPr>
              <w:jc w:val="right"/>
              <w:rPr>
                <w:szCs w:val="24"/>
              </w:rPr>
            </w:pPr>
            <w:r w:rsidRPr="001206B8">
              <w:rPr>
                <w:szCs w:val="24"/>
              </w:rPr>
              <w:t>50.39%</w:t>
            </w:r>
          </w:p>
        </w:tc>
        <w:tc>
          <w:tcPr>
            <w:tcW w:w="1663" w:type="dxa"/>
            <w:tcBorders>
              <w:top w:val="single" w:sz="4" w:space="0" w:color="auto"/>
              <w:left w:val="single" w:sz="4" w:space="0" w:color="auto"/>
              <w:bottom w:val="single" w:sz="4" w:space="0" w:color="auto"/>
              <w:right w:val="single" w:sz="4" w:space="0" w:color="auto"/>
            </w:tcBorders>
            <w:shd w:val="clear" w:color="auto" w:fill="D3D3D3"/>
            <w:vAlign w:val="center"/>
          </w:tcPr>
          <w:p w14:paraId="61A9FB8D" w14:textId="77777777" w:rsidR="004D14F3" w:rsidRPr="001206B8" w:rsidRDefault="000A3182" w:rsidP="00FB48DA">
            <w:pPr>
              <w:jc w:val="right"/>
              <w:rPr>
                <w:szCs w:val="24"/>
              </w:rPr>
            </w:pPr>
            <w:r w:rsidRPr="001206B8">
              <w:t>4,162,282.53</w:t>
            </w:r>
          </w:p>
        </w:tc>
      </w:tr>
    </w:tbl>
    <w:p w14:paraId="2F9CC99C" w14:textId="77777777" w:rsidR="004D14F3" w:rsidRPr="001206B8" w:rsidRDefault="004D14F3">
      <w:pPr>
        <w:pStyle w:val="Section"/>
        <w:outlineLvl w:val="2"/>
        <w:rPr>
          <w:bCs w:val="0"/>
          <w:szCs w:val="24"/>
        </w:rPr>
      </w:pPr>
      <w:r w:rsidRPr="001206B8">
        <w:rPr>
          <w:bCs w:val="0"/>
          <w:szCs w:val="24"/>
        </w:rPr>
        <w:t>2</w:t>
      </w:r>
      <w:r w:rsidRPr="001206B8">
        <w:rPr>
          <w:bCs w:val="0"/>
          <w:szCs w:val="24"/>
        </w:rPr>
        <w:t>、其他应收款</w:t>
      </w:r>
    </w:p>
    <w:p w14:paraId="2CEF3F23"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4D14F3" w:rsidRPr="001206B8" w14:paraId="6AF0A8CD"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155F6E8" w14:textId="77777777" w:rsidR="004D14F3" w:rsidRPr="001206B8" w:rsidRDefault="004D14F3">
            <w:pPr>
              <w:jc w:val="center"/>
              <w:rPr>
                <w:szCs w:val="24"/>
              </w:rPr>
            </w:pPr>
            <w:r w:rsidRPr="001206B8">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9EE1048" w14:textId="77777777" w:rsidR="004D14F3" w:rsidRPr="001206B8" w:rsidRDefault="004D14F3">
            <w:pPr>
              <w:jc w:val="center"/>
              <w:rPr>
                <w:szCs w:val="24"/>
              </w:rPr>
            </w:pPr>
            <w:r w:rsidRPr="001206B8">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CF34026" w14:textId="77777777" w:rsidR="004D14F3" w:rsidRPr="001206B8" w:rsidRDefault="004D14F3">
            <w:pPr>
              <w:jc w:val="center"/>
              <w:rPr>
                <w:szCs w:val="24"/>
              </w:rPr>
            </w:pPr>
            <w:r w:rsidRPr="001206B8">
              <w:rPr>
                <w:szCs w:val="24"/>
              </w:rPr>
              <w:t>期初余额</w:t>
            </w:r>
          </w:p>
        </w:tc>
      </w:tr>
      <w:tr w:rsidR="004D14F3" w:rsidRPr="001206B8" w14:paraId="74192AB6"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D88A6C0" w14:textId="77777777" w:rsidR="004D14F3" w:rsidRPr="001206B8" w:rsidRDefault="004D14F3">
            <w:pPr>
              <w:jc w:val="left"/>
              <w:rPr>
                <w:szCs w:val="24"/>
              </w:rPr>
            </w:pPr>
            <w:r w:rsidRPr="001206B8">
              <w:rPr>
                <w:szCs w:val="24"/>
              </w:rPr>
              <w:t>其他应收款</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E71EB57" w14:textId="77777777" w:rsidR="004D14F3" w:rsidRPr="001206B8" w:rsidRDefault="004D14F3">
            <w:pPr>
              <w:jc w:val="right"/>
              <w:rPr>
                <w:szCs w:val="24"/>
              </w:rPr>
            </w:pPr>
            <w:r w:rsidRPr="001206B8">
              <w:rPr>
                <w:szCs w:val="24"/>
              </w:rPr>
              <w:t>24,212,835.64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35E4F69" w14:textId="77777777" w:rsidR="004D14F3" w:rsidRPr="001206B8" w:rsidRDefault="004D14F3">
            <w:pPr>
              <w:jc w:val="right"/>
              <w:rPr>
                <w:szCs w:val="24"/>
              </w:rPr>
            </w:pPr>
            <w:r w:rsidRPr="001206B8">
              <w:rPr>
                <w:szCs w:val="24"/>
              </w:rPr>
              <w:t>69,531,818.53</w:t>
            </w:r>
          </w:p>
        </w:tc>
      </w:tr>
      <w:tr w:rsidR="004D14F3" w:rsidRPr="001206B8" w14:paraId="398F3B24"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04887178" w14:textId="77777777" w:rsidR="004D14F3" w:rsidRPr="001206B8" w:rsidRDefault="004D14F3">
            <w:pPr>
              <w:jc w:val="left"/>
              <w:rPr>
                <w:szCs w:val="24"/>
              </w:rPr>
            </w:pPr>
            <w:r w:rsidRPr="001206B8">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0175CB0F" w14:textId="77777777" w:rsidR="004D14F3" w:rsidRPr="001206B8" w:rsidRDefault="004D14F3">
            <w:pPr>
              <w:jc w:val="right"/>
              <w:rPr>
                <w:szCs w:val="24"/>
              </w:rPr>
            </w:pPr>
            <w:r w:rsidRPr="001206B8">
              <w:rPr>
                <w:szCs w:val="24"/>
              </w:rPr>
              <w:t>24,212,835.64</w:t>
            </w:r>
          </w:p>
        </w:tc>
        <w:tc>
          <w:tcPr>
            <w:tcW w:w="3190" w:type="dxa"/>
            <w:tcBorders>
              <w:top w:val="single" w:sz="4" w:space="0" w:color="auto"/>
              <w:left w:val="single" w:sz="4" w:space="0" w:color="auto"/>
              <w:bottom w:val="single" w:sz="4" w:space="0" w:color="auto"/>
              <w:right w:val="single" w:sz="4" w:space="0" w:color="auto"/>
            </w:tcBorders>
            <w:vAlign w:val="center"/>
          </w:tcPr>
          <w:p w14:paraId="1EFBB659" w14:textId="77777777" w:rsidR="004D14F3" w:rsidRPr="001206B8" w:rsidRDefault="004D14F3">
            <w:pPr>
              <w:jc w:val="right"/>
              <w:rPr>
                <w:szCs w:val="24"/>
              </w:rPr>
            </w:pPr>
            <w:r w:rsidRPr="001206B8">
              <w:rPr>
                <w:szCs w:val="24"/>
              </w:rPr>
              <w:t>69,531,818.53</w:t>
            </w:r>
          </w:p>
        </w:tc>
      </w:tr>
    </w:tbl>
    <w:p w14:paraId="1B016814" w14:textId="767AEBEF" w:rsidR="004D14F3" w:rsidRPr="001206B8" w:rsidRDefault="004C18EA">
      <w:pPr>
        <w:pStyle w:val="Section"/>
        <w:outlineLvl w:val="4"/>
        <w:rPr>
          <w:bCs w:val="0"/>
          <w:szCs w:val="24"/>
        </w:rPr>
      </w:pPr>
      <w:r w:rsidRPr="001206B8">
        <w:rPr>
          <w:bCs w:val="0"/>
          <w:szCs w:val="24"/>
        </w:rPr>
        <w:t>（</w:t>
      </w:r>
      <w:r w:rsidRPr="001206B8">
        <w:rPr>
          <w:bCs w:val="0"/>
          <w:szCs w:val="24"/>
        </w:rPr>
        <w:t>1</w:t>
      </w:r>
      <w:r w:rsidRPr="001206B8">
        <w:rPr>
          <w:bCs w:val="0"/>
          <w:szCs w:val="24"/>
        </w:rPr>
        <w:t>）</w:t>
      </w:r>
      <w:r w:rsidR="004D14F3" w:rsidRPr="001206B8">
        <w:rPr>
          <w:bCs w:val="0"/>
          <w:szCs w:val="24"/>
        </w:rPr>
        <w:t>其他应收款按款项性质分类情况</w:t>
      </w:r>
    </w:p>
    <w:p w14:paraId="20029126"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1"/>
        <w:gridCol w:w="3191"/>
      </w:tblGrid>
      <w:tr w:rsidR="004D14F3" w:rsidRPr="001206B8" w14:paraId="06588126"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D871607" w14:textId="77777777" w:rsidR="004D14F3" w:rsidRPr="001206B8" w:rsidRDefault="004D14F3">
            <w:pPr>
              <w:jc w:val="center"/>
              <w:rPr>
                <w:szCs w:val="24"/>
              </w:rPr>
            </w:pPr>
            <w:r w:rsidRPr="001206B8">
              <w:rPr>
                <w:szCs w:val="24"/>
              </w:rPr>
              <w:t>款项性质</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6264DF5C" w14:textId="77777777" w:rsidR="004D14F3" w:rsidRPr="001206B8" w:rsidRDefault="004D14F3">
            <w:pPr>
              <w:jc w:val="center"/>
              <w:rPr>
                <w:szCs w:val="24"/>
              </w:rPr>
            </w:pPr>
            <w:r w:rsidRPr="001206B8">
              <w:rPr>
                <w:szCs w:val="24"/>
              </w:rPr>
              <w:t>期末账面余额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52D9BDF0" w14:textId="77777777" w:rsidR="004D14F3" w:rsidRPr="001206B8" w:rsidRDefault="004D14F3">
            <w:pPr>
              <w:jc w:val="center"/>
              <w:rPr>
                <w:szCs w:val="24"/>
              </w:rPr>
            </w:pPr>
            <w:r w:rsidRPr="001206B8">
              <w:rPr>
                <w:szCs w:val="24"/>
              </w:rPr>
              <w:t>期初账面余额</w:t>
            </w:r>
          </w:p>
        </w:tc>
      </w:tr>
      <w:tr w:rsidR="004D14F3" w:rsidRPr="001206B8" w14:paraId="49B8AB78"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C5F43EF" w14:textId="77777777" w:rsidR="004D14F3" w:rsidRPr="001206B8" w:rsidRDefault="004D14F3">
            <w:pPr>
              <w:jc w:val="left"/>
              <w:rPr>
                <w:szCs w:val="24"/>
              </w:rPr>
            </w:pPr>
            <w:r w:rsidRPr="001206B8">
              <w:rPr>
                <w:szCs w:val="24"/>
              </w:rPr>
              <w:t>押金保证金</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3DBDD2FC" w14:textId="77777777" w:rsidR="004D14F3" w:rsidRPr="001206B8" w:rsidRDefault="004D14F3">
            <w:pPr>
              <w:jc w:val="right"/>
              <w:rPr>
                <w:szCs w:val="24"/>
              </w:rPr>
            </w:pPr>
            <w:r w:rsidRPr="001206B8">
              <w:rPr>
                <w:szCs w:val="24"/>
              </w:rPr>
              <w:t>1,755,500.00</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3653D900" w14:textId="77777777" w:rsidR="004D14F3" w:rsidRPr="001206B8" w:rsidRDefault="004D14F3">
            <w:pPr>
              <w:jc w:val="right"/>
              <w:rPr>
                <w:szCs w:val="24"/>
              </w:rPr>
            </w:pPr>
            <w:r w:rsidRPr="001206B8">
              <w:rPr>
                <w:szCs w:val="24"/>
              </w:rPr>
              <w:t>905,000.00</w:t>
            </w:r>
          </w:p>
        </w:tc>
      </w:tr>
      <w:tr w:rsidR="004D14F3" w:rsidRPr="001206B8" w14:paraId="628DB19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C96E599" w14:textId="77777777" w:rsidR="004D14F3" w:rsidRPr="001206B8" w:rsidRDefault="004D14F3">
            <w:pPr>
              <w:jc w:val="left"/>
              <w:rPr>
                <w:szCs w:val="24"/>
              </w:rPr>
            </w:pPr>
            <w:r w:rsidRPr="001206B8">
              <w:rPr>
                <w:szCs w:val="24"/>
              </w:rPr>
              <w:t>应收暂付款</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3F2F19A" w14:textId="77777777" w:rsidR="004D14F3" w:rsidRPr="001206B8" w:rsidRDefault="004D14F3">
            <w:pPr>
              <w:jc w:val="right"/>
              <w:rPr>
                <w:szCs w:val="24"/>
              </w:rPr>
            </w:pPr>
            <w:r w:rsidRPr="001206B8">
              <w:rPr>
                <w:szCs w:val="24"/>
              </w:rPr>
              <w:t>799,967.02</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2A2B84AD" w14:textId="77777777" w:rsidR="004D14F3" w:rsidRPr="001206B8" w:rsidRDefault="004D14F3">
            <w:pPr>
              <w:jc w:val="right"/>
              <w:rPr>
                <w:szCs w:val="24"/>
              </w:rPr>
            </w:pPr>
            <w:r w:rsidRPr="001206B8">
              <w:rPr>
                <w:szCs w:val="24"/>
              </w:rPr>
              <w:t>402,088.91</w:t>
            </w:r>
          </w:p>
        </w:tc>
      </w:tr>
      <w:tr w:rsidR="004D14F3" w:rsidRPr="001206B8" w14:paraId="2820BCD0"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0E3F341" w14:textId="77777777" w:rsidR="004D14F3" w:rsidRPr="001206B8" w:rsidRDefault="004D14F3">
            <w:pPr>
              <w:jc w:val="left"/>
              <w:rPr>
                <w:szCs w:val="24"/>
              </w:rPr>
            </w:pPr>
            <w:r w:rsidRPr="001206B8">
              <w:rPr>
                <w:szCs w:val="24"/>
              </w:rPr>
              <w:t>员工备用金</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73F8044A" w14:textId="77777777" w:rsidR="004D14F3" w:rsidRPr="001206B8" w:rsidRDefault="004D14F3">
            <w:pPr>
              <w:jc w:val="right"/>
              <w:rPr>
                <w:szCs w:val="24"/>
              </w:rPr>
            </w:pPr>
            <w:r w:rsidRPr="001206B8">
              <w:rPr>
                <w:szCs w:val="24"/>
              </w:rPr>
              <w:t>436,747.90</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0CC97882" w14:textId="77777777" w:rsidR="004D14F3" w:rsidRPr="001206B8" w:rsidRDefault="004D14F3">
            <w:pPr>
              <w:jc w:val="right"/>
              <w:rPr>
                <w:szCs w:val="24"/>
              </w:rPr>
            </w:pPr>
            <w:r w:rsidRPr="001206B8">
              <w:rPr>
                <w:szCs w:val="24"/>
              </w:rPr>
              <w:t>213,974.51</w:t>
            </w:r>
          </w:p>
        </w:tc>
      </w:tr>
      <w:tr w:rsidR="004D14F3" w:rsidRPr="001206B8" w14:paraId="3899E6F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AF84A23" w14:textId="77777777" w:rsidR="004D14F3" w:rsidRPr="001206B8" w:rsidRDefault="004D14F3">
            <w:pPr>
              <w:jc w:val="left"/>
              <w:rPr>
                <w:szCs w:val="24"/>
              </w:rPr>
            </w:pPr>
            <w:r w:rsidRPr="001206B8">
              <w:rPr>
                <w:szCs w:val="24"/>
              </w:rPr>
              <w:t>合并范围内关联方往来</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7240DAA2" w14:textId="77777777" w:rsidR="004D14F3" w:rsidRPr="001206B8" w:rsidRDefault="004D14F3">
            <w:pPr>
              <w:jc w:val="right"/>
              <w:rPr>
                <w:szCs w:val="24"/>
              </w:rPr>
            </w:pPr>
            <w:r w:rsidRPr="001206B8">
              <w:rPr>
                <w:szCs w:val="24"/>
              </w:rPr>
              <w:t>21,508,723.00</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3D10625A" w14:textId="77777777" w:rsidR="004D14F3" w:rsidRPr="001206B8" w:rsidRDefault="004D14F3">
            <w:pPr>
              <w:jc w:val="right"/>
              <w:rPr>
                <w:szCs w:val="24"/>
              </w:rPr>
            </w:pPr>
            <w:r w:rsidRPr="001206B8">
              <w:rPr>
                <w:szCs w:val="24"/>
              </w:rPr>
              <w:t>67,532,272.48</w:t>
            </w:r>
          </w:p>
        </w:tc>
      </w:tr>
      <w:tr w:rsidR="004D14F3" w:rsidRPr="001206B8" w14:paraId="22FD3565"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33D9A00" w14:textId="77777777" w:rsidR="004D14F3" w:rsidRPr="001206B8" w:rsidRDefault="004D14F3">
            <w:pPr>
              <w:jc w:val="left"/>
              <w:rPr>
                <w:szCs w:val="24"/>
              </w:rPr>
            </w:pPr>
            <w:r w:rsidRPr="001206B8">
              <w:rPr>
                <w:szCs w:val="24"/>
              </w:rPr>
              <w:t>其他</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6D499B6F" w14:textId="77777777" w:rsidR="004D14F3" w:rsidRPr="001206B8" w:rsidRDefault="004D14F3">
            <w:pPr>
              <w:jc w:val="right"/>
              <w:rPr>
                <w:szCs w:val="24"/>
              </w:rPr>
            </w:pPr>
            <w:r w:rsidRPr="001206B8">
              <w:rPr>
                <w:szCs w:val="24"/>
              </w:rPr>
              <w:t>198,340.60</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3BDCDC53" w14:textId="77777777" w:rsidR="004D14F3" w:rsidRPr="001206B8" w:rsidRDefault="004D14F3">
            <w:pPr>
              <w:jc w:val="right"/>
              <w:rPr>
                <w:szCs w:val="24"/>
              </w:rPr>
            </w:pPr>
            <w:r w:rsidRPr="001206B8">
              <w:rPr>
                <w:szCs w:val="24"/>
              </w:rPr>
              <w:t>902,113.23</w:t>
            </w:r>
          </w:p>
        </w:tc>
      </w:tr>
      <w:tr w:rsidR="004D14F3" w:rsidRPr="001206B8" w14:paraId="6B7FDA1C"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6F623FA" w14:textId="77777777" w:rsidR="004D14F3" w:rsidRPr="001206B8" w:rsidRDefault="004D14F3">
            <w:pPr>
              <w:jc w:val="left"/>
              <w:rPr>
                <w:szCs w:val="24"/>
              </w:rPr>
            </w:pPr>
            <w:r w:rsidRPr="001206B8">
              <w:rPr>
                <w:szCs w:val="24"/>
              </w:rPr>
              <w:t>合计</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0BCF282F" w14:textId="77777777" w:rsidR="004D14F3" w:rsidRPr="001206B8" w:rsidRDefault="004D14F3">
            <w:pPr>
              <w:jc w:val="right"/>
              <w:rPr>
                <w:szCs w:val="24"/>
              </w:rPr>
            </w:pPr>
            <w:r w:rsidRPr="001206B8">
              <w:rPr>
                <w:szCs w:val="24"/>
              </w:rPr>
              <w:t>24,699,278.52</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254537F1" w14:textId="77777777" w:rsidR="004D14F3" w:rsidRPr="001206B8" w:rsidRDefault="004D14F3">
            <w:pPr>
              <w:jc w:val="right"/>
              <w:rPr>
                <w:szCs w:val="24"/>
              </w:rPr>
            </w:pPr>
            <w:r w:rsidRPr="001206B8">
              <w:rPr>
                <w:szCs w:val="24"/>
              </w:rPr>
              <w:t>69,955,449.13</w:t>
            </w:r>
          </w:p>
        </w:tc>
      </w:tr>
    </w:tbl>
    <w:p w14:paraId="22DF61E7" w14:textId="522E03BB" w:rsidR="004D14F3" w:rsidRPr="001206B8" w:rsidRDefault="004C18EA">
      <w:pPr>
        <w:pStyle w:val="Section"/>
        <w:outlineLvl w:val="4"/>
        <w:rPr>
          <w:bCs w:val="0"/>
          <w:szCs w:val="24"/>
        </w:rPr>
      </w:pPr>
      <w:r w:rsidRPr="001206B8">
        <w:rPr>
          <w:bCs w:val="0"/>
          <w:szCs w:val="24"/>
        </w:rPr>
        <w:lastRenderedPageBreak/>
        <w:t>（</w:t>
      </w:r>
      <w:r w:rsidRPr="001206B8">
        <w:rPr>
          <w:bCs w:val="0"/>
          <w:szCs w:val="24"/>
        </w:rPr>
        <w:t>2</w:t>
      </w:r>
      <w:r w:rsidRPr="001206B8">
        <w:rPr>
          <w:bCs w:val="0"/>
          <w:szCs w:val="24"/>
        </w:rPr>
        <w:t>）</w:t>
      </w:r>
      <w:r w:rsidR="004D14F3" w:rsidRPr="001206B8">
        <w:rPr>
          <w:bCs w:val="0"/>
          <w:szCs w:val="24"/>
        </w:rPr>
        <w:t>坏账准备计提情况</w:t>
      </w:r>
    </w:p>
    <w:p w14:paraId="6EBBACF6"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6"/>
        <w:gridCol w:w="1650"/>
        <w:gridCol w:w="2099"/>
        <w:gridCol w:w="2099"/>
        <w:gridCol w:w="1804"/>
      </w:tblGrid>
      <w:tr w:rsidR="004D14F3" w:rsidRPr="001206B8" w14:paraId="0CA2EDDE" w14:textId="77777777">
        <w:tc>
          <w:tcPr>
            <w:tcW w:w="191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0E75599" w14:textId="77777777" w:rsidR="004D14F3" w:rsidRPr="001206B8" w:rsidRDefault="004D14F3">
            <w:pPr>
              <w:jc w:val="center"/>
              <w:rPr>
                <w:szCs w:val="24"/>
              </w:rPr>
            </w:pPr>
            <w:r w:rsidRPr="001206B8">
              <w:rPr>
                <w:szCs w:val="24"/>
              </w:rPr>
              <w:t>坏账准备</w:t>
            </w: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35CBAEB7" w14:textId="77777777" w:rsidR="004D14F3" w:rsidRPr="001206B8" w:rsidRDefault="004D14F3">
            <w:pPr>
              <w:jc w:val="center"/>
              <w:rPr>
                <w:szCs w:val="24"/>
              </w:rPr>
            </w:pPr>
            <w:r w:rsidRPr="001206B8">
              <w:rPr>
                <w:szCs w:val="24"/>
              </w:rPr>
              <w:t>第一阶段</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61FA7E0B" w14:textId="77777777" w:rsidR="004D14F3" w:rsidRPr="001206B8" w:rsidRDefault="004D14F3">
            <w:pPr>
              <w:jc w:val="center"/>
              <w:rPr>
                <w:szCs w:val="24"/>
              </w:rPr>
            </w:pPr>
            <w:r w:rsidRPr="001206B8">
              <w:rPr>
                <w:szCs w:val="24"/>
              </w:rPr>
              <w:t>第二阶段</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61C2447C" w14:textId="77777777" w:rsidR="004D14F3" w:rsidRPr="001206B8" w:rsidRDefault="004D14F3">
            <w:pPr>
              <w:jc w:val="center"/>
              <w:rPr>
                <w:szCs w:val="24"/>
              </w:rPr>
            </w:pPr>
            <w:r w:rsidRPr="001206B8">
              <w:rPr>
                <w:szCs w:val="24"/>
              </w:rPr>
              <w:t>第三阶段</w:t>
            </w:r>
          </w:p>
        </w:tc>
        <w:tc>
          <w:tcPr>
            <w:tcW w:w="180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4CA36BD" w14:textId="77777777" w:rsidR="004D14F3" w:rsidRPr="001206B8" w:rsidRDefault="004D14F3">
            <w:pPr>
              <w:jc w:val="center"/>
              <w:rPr>
                <w:szCs w:val="24"/>
              </w:rPr>
            </w:pPr>
            <w:r w:rsidRPr="001206B8">
              <w:rPr>
                <w:szCs w:val="24"/>
              </w:rPr>
              <w:t>合计</w:t>
            </w:r>
          </w:p>
        </w:tc>
      </w:tr>
      <w:tr w:rsidR="004D14F3" w:rsidRPr="001206B8" w14:paraId="17695A8F" w14:textId="77777777">
        <w:tc>
          <w:tcPr>
            <w:tcW w:w="1916" w:type="dxa"/>
            <w:vMerge/>
            <w:tcBorders>
              <w:top w:val="single" w:sz="4" w:space="0" w:color="auto"/>
              <w:left w:val="single" w:sz="4" w:space="0" w:color="auto"/>
              <w:bottom w:val="single" w:sz="4" w:space="0" w:color="auto"/>
              <w:right w:val="single" w:sz="4" w:space="0" w:color="auto"/>
            </w:tcBorders>
            <w:vAlign w:val="center"/>
          </w:tcPr>
          <w:p w14:paraId="618C2534" w14:textId="77777777" w:rsidR="004D14F3" w:rsidRPr="001206B8" w:rsidRDefault="004D14F3">
            <w:pPr>
              <w:jc w:val="center"/>
              <w:rPr>
                <w:szCs w:val="24"/>
              </w:rPr>
            </w:pP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587C27A3" w14:textId="77777777" w:rsidR="004D14F3" w:rsidRPr="001206B8" w:rsidRDefault="004D14F3">
            <w:pPr>
              <w:jc w:val="center"/>
              <w:rPr>
                <w:szCs w:val="24"/>
              </w:rPr>
            </w:pPr>
            <w:r w:rsidRPr="001206B8">
              <w:rPr>
                <w:szCs w:val="24"/>
              </w:rPr>
              <w:t>未来</w:t>
            </w:r>
            <w:r w:rsidRPr="001206B8">
              <w:rPr>
                <w:szCs w:val="24"/>
              </w:rPr>
              <w:t>12</w:t>
            </w:r>
            <w:r w:rsidRPr="001206B8">
              <w:rPr>
                <w:szCs w:val="24"/>
              </w:rPr>
              <w:t>个月预期信用损失</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2E0979B3" w14:textId="77777777" w:rsidR="004D14F3" w:rsidRPr="001206B8" w:rsidRDefault="004D14F3">
            <w:pPr>
              <w:jc w:val="center"/>
              <w:rPr>
                <w:szCs w:val="24"/>
              </w:rPr>
            </w:pPr>
            <w:r w:rsidRPr="001206B8">
              <w:rPr>
                <w:szCs w:val="24"/>
              </w:rPr>
              <w:t>整个存续期预期信用损失</w:t>
            </w:r>
            <w:r w:rsidRPr="001206B8">
              <w:rPr>
                <w:szCs w:val="24"/>
              </w:rPr>
              <w:t>(</w:t>
            </w:r>
            <w:r w:rsidRPr="001206B8">
              <w:rPr>
                <w:szCs w:val="24"/>
              </w:rPr>
              <w:t>未发生信用减值</w:t>
            </w:r>
            <w:r w:rsidRPr="001206B8">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3C8E8791" w14:textId="77777777" w:rsidR="004D14F3" w:rsidRPr="001206B8" w:rsidRDefault="004D14F3">
            <w:pPr>
              <w:jc w:val="center"/>
              <w:rPr>
                <w:szCs w:val="24"/>
              </w:rPr>
            </w:pPr>
            <w:r w:rsidRPr="001206B8">
              <w:rPr>
                <w:szCs w:val="24"/>
              </w:rPr>
              <w:t>整个存续期预期信用损失</w:t>
            </w:r>
            <w:r w:rsidRPr="001206B8">
              <w:rPr>
                <w:szCs w:val="24"/>
              </w:rPr>
              <w:t>(</w:t>
            </w:r>
            <w:r w:rsidRPr="001206B8">
              <w:rPr>
                <w:szCs w:val="24"/>
              </w:rPr>
              <w:t>已发生信用减值</w:t>
            </w:r>
            <w:r w:rsidRPr="001206B8">
              <w:rPr>
                <w:szCs w:val="24"/>
              </w:rPr>
              <w:t>)</w:t>
            </w:r>
          </w:p>
        </w:tc>
        <w:tc>
          <w:tcPr>
            <w:tcW w:w="1804" w:type="dxa"/>
            <w:vMerge/>
            <w:tcBorders>
              <w:top w:val="single" w:sz="4" w:space="0" w:color="auto"/>
              <w:left w:val="single" w:sz="4" w:space="0" w:color="auto"/>
              <w:bottom w:val="single" w:sz="4" w:space="0" w:color="auto"/>
              <w:right w:val="single" w:sz="4" w:space="0" w:color="auto"/>
            </w:tcBorders>
            <w:vAlign w:val="center"/>
          </w:tcPr>
          <w:p w14:paraId="42F3A0B7" w14:textId="77777777" w:rsidR="004D14F3" w:rsidRPr="001206B8" w:rsidRDefault="004D14F3">
            <w:pPr>
              <w:jc w:val="center"/>
              <w:rPr>
                <w:szCs w:val="24"/>
              </w:rPr>
            </w:pPr>
          </w:p>
        </w:tc>
      </w:tr>
      <w:tr w:rsidR="004D14F3" w:rsidRPr="001206B8" w14:paraId="1D20CE02"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3FC3DDC4" w14:textId="77777777" w:rsidR="004D14F3" w:rsidRPr="001206B8" w:rsidRDefault="004D14F3">
            <w:pPr>
              <w:jc w:val="left"/>
              <w:rPr>
                <w:szCs w:val="24"/>
              </w:rPr>
            </w:pPr>
            <w:r w:rsidRPr="001206B8">
              <w:rPr>
                <w:szCs w:val="24"/>
              </w:rPr>
              <w:t>2021</w:t>
            </w:r>
            <w:r w:rsidRPr="001206B8">
              <w:rPr>
                <w:szCs w:val="24"/>
              </w:rPr>
              <w:t>年</w:t>
            </w:r>
            <w:r w:rsidRPr="001206B8">
              <w:rPr>
                <w:szCs w:val="24"/>
              </w:rPr>
              <w:t>1</w:t>
            </w:r>
            <w:r w:rsidRPr="001206B8">
              <w:rPr>
                <w:szCs w:val="24"/>
              </w:rPr>
              <w:t>月</w:t>
            </w:r>
            <w:r w:rsidRPr="001206B8">
              <w:rPr>
                <w:szCs w:val="24"/>
              </w:rPr>
              <w:t>1</w:t>
            </w:r>
            <w:r w:rsidRPr="001206B8">
              <w:rPr>
                <w:szCs w:val="24"/>
              </w:rPr>
              <w:t>日余额</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581F7C6C" w14:textId="77777777" w:rsidR="004D14F3" w:rsidRPr="001206B8" w:rsidRDefault="004D14F3">
            <w:pPr>
              <w:jc w:val="right"/>
              <w:rPr>
                <w:szCs w:val="24"/>
              </w:rPr>
            </w:pPr>
            <w:r w:rsidRPr="001206B8">
              <w:rPr>
                <w:szCs w:val="24"/>
              </w:rPr>
              <w:t>99,028.37</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4AF51B5E" w14:textId="77777777" w:rsidR="004D14F3" w:rsidRPr="001206B8" w:rsidRDefault="004D14F3">
            <w:pPr>
              <w:jc w:val="right"/>
              <w:rPr>
                <w:szCs w:val="24"/>
              </w:rPr>
            </w:pPr>
            <w:r w:rsidRPr="001206B8">
              <w:rPr>
                <w:szCs w:val="24"/>
              </w:rPr>
              <w:t>11,622.40</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3827C0B6" w14:textId="77777777" w:rsidR="004D14F3" w:rsidRPr="001206B8" w:rsidRDefault="004D14F3">
            <w:pPr>
              <w:jc w:val="right"/>
              <w:rPr>
                <w:szCs w:val="24"/>
              </w:rPr>
            </w:pPr>
            <w:r w:rsidRPr="001206B8">
              <w:rPr>
                <w:szCs w:val="24"/>
              </w:rPr>
              <w:t>312,979.83</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6818DE9B" w14:textId="77777777" w:rsidR="004D14F3" w:rsidRPr="001206B8" w:rsidRDefault="004D14F3">
            <w:pPr>
              <w:jc w:val="right"/>
              <w:rPr>
                <w:szCs w:val="24"/>
              </w:rPr>
            </w:pPr>
            <w:r w:rsidRPr="001206B8">
              <w:rPr>
                <w:szCs w:val="24"/>
              </w:rPr>
              <w:t>423,630.60</w:t>
            </w:r>
          </w:p>
        </w:tc>
      </w:tr>
      <w:tr w:rsidR="004D14F3" w:rsidRPr="001206B8" w14:paraId="017CFEE4"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0E8BD335" w14:textId="77777777" w:rsidR="004D14F3" w:rsidRPr="001206B8" w:rsidRDefault="004D14F3">
            <w:pPr>
              <w:jc w:val="left"/>
              <w:rPr>
                <w:szCs w:val="24"/>
              </w:rPr>
            </w:pPr>
            <w:r w:rsidRPr="001206B8">
              <w:rPr>
                <w:szCs w:val="24"/>
              </w:rPr>
              <w:t>2021</w:t>
            </w:r>
            <w:r w:rsidRPr="001206B8">
              <w:rPr>
                <w:szCs w:val="24"/>
              </w:rPr>
              <w:t>年</w:t>
            </w:r>
            <w:r w:rsidRPr="001206B8">
              <w:rPr>
                <w:szCs w:val="24"/>
              </w:rPr>
              <w:t>1</w:t>
            </w:r>
            <w:r w:rsidRPr="001206B8">
              <w:rPr>
                <w:szCs w:val="24"/>
              </w:rPr>
              <w:t>月</w:t>
            </w:r>
            <w:r w:rsidRPr="001206B8">
              <w:rPr>
                <w:szCs w:val="24"/>
              </w:rPr>
              <w:t>1</w:t>
            </w:r>
            <w:r w:rsidRPr="001206B8">
              <w:rPr>
                <w:szCs w:val="24"/>
              </w:rPr>
              <w:t>日余额在本期</w:t>
            </w: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25325FBD" w14:textId="77777777" w:rsidR="004D14F3" w:rsidRPr="001206B8" w:rsidRDefault="004D14F3">
            <w:pPr>
              <w:jc w:val="center"/>
              <w:rPr>
                <w:szCs w:val="24"/>
              </w:rPr>
            </w:pPr>
            <w:r w:rsidRPr="001206B8">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188F9414" w14:textId="77777777" w:rsidR="004D14F3" w:rsidRPr="001206B8" w:rsidRDefault="004D14F3">
            <w:pPr>
              <w:jc w:val="center"/>
              <w:rPr>
                <w:szCs w:val="24"/>
              </w:rPr>
            </w:pPr>
            <w:r w:rsidRPr="001206B8">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57308281" w14:textId="77777777" w:rsidR="004D14F3" w:rsidRPr="001206B8" w:rsidRDefault="004D14F3">
            <w:pPr>
              <w:jc w:val="center"/>
              <w:rPr>
                <w:szCs w:val="24"/>
              </w:rPr>
            </w:pPr>
            <w:r w:rsidRPr="001206B8">
              <w:rPr>
                <w:szCs w:val="24"/>
              </w:rPr>
              <w:t>——</w:t>
            </w:r>
          </w:p>
        </w:tc>
        <w:tc>
          <w:tcPr>
            <w:tcW w:w="1804" w:type="dxa"/>
            <w:tcBorders>
              <w:top w:val="single" w:sz="4" w:space="0" w:color="auto"/>
              <w:left w:val="single" w:sz="4" w:space="0" w:color="auto"/>
              <w:bottom w:val="single" w:sz="4" w:space="0" w:color="auto"/>
              <w:right w:val="single" w:sz="4" w:space="0" w:color="auto"/>
            </w:tcBorders>
            <w:shd w:val="clear" w:color="auto" w:fill="D3D3D3"/>
            <w:vAlign w:val="center"/>
          </w:tcPr>
          <w:p w14:paraId="7B0B7463" w14:textId="77777777" w:rsidR="004D14F3" w:rsidRPr="001206B8" w:rsidRDefault="004D14F3">
            <w:pPr>
              <w:jc w:val="center"/>
              <w:rPr>
                <w:szCs w:val="24"/>
              </w:rPr>
            </w:pPr>
            <w:r w:rsidRPr="001206B8">
              <w:rPr>
                <w:szCs w:val="24"/>
              </w:rPr>
              <w:t>——</w:t>
            </w:r>
          </w:p>
        </w:tc>
      </w:tr>
      <w:tr w:rsidR="004D14F3" w:rsidRPr="001206B8" w14:paraId="64EE820E"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334B2D4C" w14:textId="77777777" w:rsidR="004D14F3" w:rsidRPr="001206B8" w:rsidRDefault="004D14F3">
            <w:pPr>
              <w:jc w:val="left"/>
              <w:rPr>
                <w:szCs w:val="24"/>
              </w:rPr>
            </w:pPr>
            <w:r w:rsidRPr="001206B8">
              <w:rPr>
                <w:szCs w:val="24"/>
              </w:rPr>
              <w:t>--</w:t>
            </w:r>
            <w:r w:rsidRPr="001206B8">
              <w:rPr>
                <w:szCs w:val="24"/>
              </w:rPr>
              <w:t>转入第二阶段</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6615867D" w14:textId="77777777" w:rsidR="004D14F3" w:rsidRPr="001206B8" w:rsidRDefault="004D14F3">
            <w:pPr>
              <w:jc w:val="right"/>
              <w:rPr>
                <w:szCs w:val="24"/>
              </w:rPr>
            </w:pPr>
            <w:r w:rsidRPr="001206B8">
              <w:rPr>
                <w:szCs w:val="24"/>
              </w:rPr>
              <w:t>-3,058.23</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62D5527F" w14:textId="77777777" w:rsidR="004D14F3" w:rsidRPr="001206B8" w:rsidRDefault="004D14F3">
            <w:pPr>
              <w:jc w:val="right"/>
              <w:rPr>
                <w:szCs w:val="24"/>
              </w:rPr>
            </w:pPr>
            <w:r w:rsidRPr="001206B8">
              <w:rPr>
                <w:szCs w:val="24"/>
              </w:rPr>
              <w:t>3,058.23</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2CCAB5A5" w14:textId="77777777" w:rsidR="004D14F3" w:rsidRPr="001206B8" w:rsidRDefault="004D14F3">
            <w:pPr>
              <w:jc w:val="right"/>
              <w:rPr>
                <w:szCs w:val="24"/>
              </w:rPr>
            </w:pP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77A736CE" w14:textId="77777777" w:rsidR="004D14F3" w:rsidRPr="001206B8" w:rsidRDefault="004D14F3">
            <w:pPr>
              <w:jc w:val="right"/>
              <w:rPr>
                <w:szCs w:val="24"/>
              </w:rPr>
            </w:pPr>
          </w:p>
        </w:tc>
      </w:tr>
      <w:tr w:rsidR="004D14F3" w:rsidRPr="001206B8" w14:paraId="044A158F"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2D0051CB" w14:textId="77777777" w:rsidR="004D14F3" w:rsidRPr="001206B8" w:rsidRDefault="004D14F3">
            <w:pPr>
              <w:jc w:val="left"/>
              <w:rPr>
                <w:szCs w:val="24"/>
              </w:rPr>
            </w:pPr>
            <w:r w:rsidRPr="001206B8">
              <w:rPr>
                <w:szCs w:val="24"/>
              </w:rPr>
              <w:t>本期计提</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004E9225" w14:textId="77777777" w:rsidR="004D14F3" w:rsidRPr="001206B8" w:rsidRDefault="004D14F3">
            <w:pPr>
              <w:jc w:val="right"/>
              <w:rPr>
                <w:szCs w:val="24"/>
              </w:rPr>
            </w:pPr>
            <w:r w:rsidRPr="001206B8">
              <w:rPr>
                <w:szCs w:val="24"/>
              </w:rPr>
              <w:t>43,013.35</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61494E29" w14:textId="77777777" w:rsidR="004D14F3" w:rsidRPr="001206B8" w:rsidRDefault="004D14F3">
            <w:pPr>
              <w:jc w:val="right"/>
              <w:rPr>
                <w:szCs w:val="24"/>
              </w:rPr>
            </w:pPr>
            <w:r w:rsidRPr="001206B8">
              <w:rPr>
                <w:szCs w:val="24"/>
              </w:rPr>
              <w:t>-8,564.18</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544867FE" w14:textId="77777777" w:rsidR="004D14F3" w:rsidRPr="001206B8" w:rsidRDefault="004D14F3">
            <w:pPr>
              <w:jc w:val="right"/>
              <w:rPr>
                <w:szCs w:val="24"/>
              </w:rPr>
            </w:pPr>
            <w:r w:rsidRPr="001206B8">
              <w:rPr>
                <w:szCs w:val="24"/>
              </w:rPr>
              <w:t>28,363.11</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78CA4F1D" w14:textId="77777777" w:rsidR="004D14F3" w:rsidRPr="001206B8" w:rsidRDefault="004D14F3">
            <w:pPr>
              <w:jc w:val="right"/>
              <w:rPr>
                <w:szCs w:val="24"/>
              </w:rPr>
            </w:pPr>
            <w:r w:rsidRPr="001206B8">
              <w:rPr>
                <w:szCs w:val="24"/>
              </w:rPr>
              <w:t>62,812.28</w:t>
            </w:r>
          </w:p>
        </w:tc>
      </w:tr>
      <w:tr w:rsidR="004D14F3" w:rsidRPr="001206B8" w14:paraId="023397C1"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2929B28B" w14:textId="77777777" w:rsidR="004D14F3" w:rsidRPr="001206B8" w:rsidRDefault="004D14F3">
            <w:pPr>
              <w:jc w:val="left"/>
              <w:rPr>
                <w:szCs w:val="24"/>
              </w:rPr>
            </w:pPr>
            <w:r w:rsidRPr="001206B8">
              <w:rPr>
                <w:szCs w:val="24"/>
              </w:rPr>
              <w:t>2021</w:t>
            </w:r>
            <w:r w:rsidRPr="001206B8">
              <w:rPr>
                <w:szCs w:val="24"/>
              </w:rPr>
              <w:t>年</w:t>
            </w:r>
            <w:r w:rsidRPr="001206B8">
              <w:rPr>
                <w:szCs w:val="24"/>
              </w:rPr>
              <w:t>6</w:t>
            </w:r>
            <w:r w:rsidRPr="001206B8">
              <w:rPr>
                <w:szCs w:val="24"/>
              </w:rPr>
              <w:t>月</w:t>
            </w:r>
            <w:r w:rsidRPr="001206B8">
              <w:rPr>
                <w:szCs w:val="24"/>
              </w:rPr>
              <w:t>30</w:t>
            </w:r>
            <w:r w:rsidRPr="001206B8">
              <w:rPr>
                <w:szCs w:val="24"/>
              </w:rPr>
              <w:t>日余额</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3FB33CB0" w14:textId="77777777" w:rsidR="004D14F3" w:rsidRPr="001206B8" w:rsidRDefault="004D14F3">
            <w:pPr>
              <w:jc w:val="right"/>
              <w:rPr>
                <w:szCs w:val="24"/>
              </w:rPr>
            </w:pPr>
            <w:r w:rsidRPr="001206B8">
              <w:rPr>
                <w:szCs w:val="24"/>
              </w:rPr>
              <w:t>138,983.49</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5A2BFCA2" w14:textId="77777777" w:rsidR="004D14F3" w:rsidRPr="001206B8" w:rsidRDefault="004D14F3">
            <w:pPr>
              <w:jc w:val="right"/>
              <w:rPr>
                <w:szCs w:val="24"/>
              </w:rPr>
            </w:pPr>
            <w:r w:rsidRPr="001206B8">
              <w:rPr>
                <w:szCs w:val="24"/>
              </w:rPr>
              <w:t>6,116.45</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6487C4BE" w14:textId="77777777" w:rsidR="004D14F3" w:rsidRPr="001206B8" w:rsidRDefault="004D14F3">
            <w:pPr>
              <w:jc w:val="right"/>
              <w:rPr>
                <w:szCs w:val="24"/>
              </w:rPr>
            </w:pPr>
            <w:r w:rsidRPr="001206B8">
              <w:rPr>
                <w:szCs w:val="24"/>
              </w:rPr>
              <w:t>341,342.94</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47938A75" w14:textId="77777777" w:rsidR="004D14F3" w:rsidRPr="001206B8" w:rsidRDefault="004D14F3">
            <w:pPr>
              <w:jc w:val="right"/>
              <w:rPr>
                <w:szCs w:val="24"/>
              </w:rPr>
            </w:pPr>
            <w:r w:rsidRPr="001206B8">
              <w:rPr>
                <w:szCs w:val="24"/>
              </w:rPr>
              <w:t>486,442.88</w:t>
            </w:r>
          </w:p>
        </w:tc>
      </w:tr>
    </w:tbl>
    <w:p w14:paraId="10517426" w14:textId="77777777" w:rsidR="004D14F3" w:rsidRPr="001206B8" w:rsidRDefault="004D14F3" w:rsidP="007F4C4E">
      <w:pPr>
        <w:spacing w:line="360" w:lineRule="auto"/>
        <w:rPr>
          <w:sz w:val="21"/>
          <w:szCs w:val="21"/>
        </w:rPr>
      </w:pPr>
      <w:r w:rsidRPr="001206B8">
        <w:rPr>
          <w:sz w:val="21"/>
          <w:szCs w:val="21"/>
        </w:rPr>
        <w:t>损失准备本期变动金额重大的账面余额变动情况</w:t>
      </w:r>
    </w:p>
    <w:p w14:paraId="1FE18FA7" w14:textId="77777777" w:rsidR="004D14F3" w:rsidRPr="001206B8" w:rsidRDefault="004D14F3" w:rsidP="007F4C4E">
      <w:pPr>
        <w:spacing w:line="360" w:lineRule="auto"/>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2B50CCD7" w14:textId="77777777" w:rsidR="004D14F3" w:rsidRPr="001206B8" w:rsidRDefault="004D14F3" w:rsidP="007F4C4E">
      <w:pPr>
        <w:spacing w:line="360" w:lineRule="auto"/>
        <w:rPr>
          <w:sz w:val="21"/>
          <w:szCs w:val="21"/>
        </w:rPr>
      </w:pPr>
      <w:r w:rsidRPr="001206B8">
        <w:rPr>
          <w:sz w:val="21"/>
          <w:szCs w:val="21"/>
        </w:rPr>
        <w:t>按账龄披露</w:t>
      </w:r>
    </w:p>
    <w:p w14:paraId="55CF1F68"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4D14F3" w:rsidRPr="001206B8" w14:paraId="15BF69FE"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5F4C7AE" w14:textId="77777777" w:rsidR="004D14F3" w:rsidRPr="001206B8" w:rsidRDefault="004D14F3">
            <w:pPr>
              <w:jc w:val="center"/>
              <w:rPr>
                <w:szCs w:val="24"/>
              </w:rPr>
            </w:pPr>
            <w:r w:rsidRPr="001206B8">
              <w:rPr>
                <w:szCs w:val="24"/>
              </w:rPr>
              <w:t>账龄</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A9D0B18" w14:textId="77777777" w:rsidR="004D14F3" w:rsidRPr="001206B8" w:rsidRDefault="004D14F3">
            <w:pPr>
              <w:jc w:val="center"/>
              <w:rPr>
                <w:szCs w:val="24"/>
              </w:rPr>
            </w:pPr>
            <w:r w:rsidRPr="001206B8">
              <w:rPr>
                <w:szCs w:val="24"/>
              </w:rPr>
              <w:t>期末余额</w:t>
            </w:r>
          </w:p>
        </w:tc>
      </w:tr>
      <w:tr w:rsidR="004D14F3" w:rsidRPr="001206B8" w14:paraId="536386EA"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6B51F9AE" w14:textId="77777777" w:rsidR="004D14F3" w:rsidRPr="001206B8" w:rsidRDefault="004D14F3">
            <w:pPr>
              <w:jc w:val="left"/>
              <w:rPr>
                <w:szCs w:val="24"/>
              </w:rPr>
            </w:pPr>
            <w:r w:rsidRPr="001206B8">
              <w:rPr>
                <w:szCs w:val="24"/>
              </w:rPr>
              <w:t>1</w:t>
            </w:r>
            <w:r w:rsidRPr="001206B8">
              <w:rPr>
                <w:szCs w:val="24"/>
              </w:rPr>
              <w:t>年以内（含</w:t>
            </w:r>
            <w:r w:rsidRPr="001206B8">
              <w:rPr>
                <w:szCs w:val="24"/>
              </w:rPr>
              <w:t>1</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42E48232" w14:textId="77777777" w:rsidR="004D14F3" w:rsidRPr="001206B8" w:rsidRDefault="004D14F3">
            <w:pPr>
              <w:jc w:val="right"/>
              <w:rPr>
                <w:szCs w:val="24"/>
              </w:rPr>
            </w:pPr>
            <w:r w:rsidRPr="001206B8">
              <w:rPr>
                <w:szCs w:val="24"/>
              </w:rPr>
              <w:t>24,288,392.54</w:t>
            </w:r>
          </w:p>
        </w:tc>
      </w:tr>
      <w:tr w:rsidR="004D14F3" w:rsidRPr="001206B8" w14:paraId="3BE47F9C"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2C3B952D" w14:textId="77777777" w:rsidR="004D14F3" w:rsidRPr="001206B8" w:rsidRDefault="004D14F3">
            <w:pPr>
              <w:jc w:val="left"/>
              <w:rPr>
                <w:szCs w:val="24"/>
              </w:rPr>
            </w:pPr>
            <w:r w:rsidRPr="001206B8">
              <w:rPr>
                <w:szCs w:val="24"/>
              </w:rPr>
              <w:t>1</w:t>
            </w:r>
            <w:r w:rsidRPr="001206B8">
              <w:rPr>
                <w:szCs w:val="24"/>
              </w:rPr>
              <w:t>至</w:t>
            </w:r>
            <w:r w:rsidRPr="001206B8">
              <w:rPr>
                <w:szCs w:val="24"/>
              </w:rPr>
              <w:t>2</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4D6B4D8" w14:textId="77777777" w:rsidR="004D14F3" w:rsidRPr="001206B8" w:rsidRDefault="004D14F3">
            <w:pPr>
              <w:jc w:val="right"/>
              <w:rPr>
                <w:szCs w:val="24"/>
              </w:rPr>
            </w:pPr>
            <w:r w:rsidRPr="001206B8">
              <w:rPr>
                <w:szCs w:val="24"/>
              </w:rPr>
              <w:t>61,164.53</w:t>
            </w:r>
          </w:p>
        </w:tc>
      </w:tr>
      <w:tr w:rsidR="004D14F3" w:rsidRPr="001206B8" w14:paraId="35B3037C"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80065E7" w14:textId="77777777" w:rsidR="004D14F3" w:rsidRPr="001206B8" w:rsidRDefault="004D14F3">
            <w:pPr>
              <w:jc w:val="left"/>
              <w:rPr>
                <w:szCs w:val="24"/>
              </w:rPr>
            </w:pPr>
            <w:r w:rsidRPr="001206B8">
              <w:rPr>
                <w:szCs w:val="24"/>
              </w:rPr>
              <w:t>2</w:t>
            </w:r>
            <w:r w:rsidRPr="001206B8">
              <w:rPr>
                <w:szCs w:val="24"/>
              </w:rPr>
              <w:t>至</w:t>
            </w:r>
            <w:r w:rsidRPr="001206B8">
              <w:rPr>
                <w:szCs w:val="24"/>
              </w:rPr>
              <w:t>3</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52522DC7" w14:textId="77777777" w:rsidR="004D14F3" w:rsidRPr="001206B8" w:rsidRDefault="004D14F3">
            <w:pPr>
              <w:jc w:val="right"/>
              <w:rPr>
                <w:szCs w:val="24"/>
              </w:rPr>
            </w:pPr>
            <w:r w:rsidRPr="001206B8">
              <w:rPr>
                <w:szCs w:val="24"/>
              </w:rPr>
              <w:t>0.00</w:t>
            </w:r>
          </w:p>
        </w:tc>
      </w:tr>
      <w:tr w:rsidR="004D14F3" w:rsidRPr="001206B8" w14:paraId="492600CE"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2F997DDF" w14:textId="77777777" w:rsidR="004D14F3" w:rsidRPr="001206B8" w:rsidRDefault="004D14F3">
            <w:pPr>
              <w:jc w:val="left"/>
              <w:rPr>
                <w:szCs w:val="24"/>
              </w:rPr>
            </w:pPr>
            <w:r w:rsidRPr="001206B8">
              <w:rPr>
                <w:szCs w:val="24"/>
              </w:rPr>
              <w:t>3</w:t>
            </w:r>
            <w:r w:rsidRPr="001206B8">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2E7E94FA" w14:textId="77777777" w:rsidR="004D14F3" w:rsidRPr="001206B8" w:rsidRDefault="004D14F3">
            <w:pPr>
              <w:jc w:val="right"/>
              <w:rPr>
                <w:szCs w:val="24"/>
              </w:rPr>
            </w:pPr>
            <w:r w:rsidRPr="001206B8">
              <w:rPr>
                <w:szCs w:val="24"/>
              </w:rPr>
              <w:t>349,721.45</w:t>
            </w:r>
          </w:p>
        </w:tc>
      </w:tr>
      <w:tr w:rsidR="004D14F3" w:rsidRPr="001206B8" w14:paraId="0D5BA52C"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1F9AB56" w14:textId="77777777" w:rsidR="004D14F3" w:rsidRPr="001206B8" w:rsidRDefault="004D14F3">
            <w:pPr>
              <w:jc w:val="left"/>
              <w:rPr>
                <w:szCs w:val="24"/>
              </w:rPr>
            </w:pPr>
            <w:r w:rsidRPr="001206B8">
              <w:rPr>
                <w:szCs w:val="24"/>
              </w:rPr>
              <w:t xml:space="preserve">　</w:t>
            </w:r>
            <w:r w:rsidRPr="001206B8">
              <w:rPr>
                <w:szCs w:val="24"/>
              </w:rPr>
              <w:t>4</w:t>
            </w:r>
            <w:r w:rsidRPr="001206B8">
              <w:rPr>
                <w:szCs w:val="24"/>
              </w:rPr>
              <w:t>至</w:t>
            </w:r>
            <w:r w:rsidRPr="001206B8">
              <w:rPr>
                <w:szCs w:val="24"/>
              </w:rPr>
              <w:t>5</w:t>
            </w:r>
            <w:r w:rsidRPr="001206B8">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722EED89" w14:textId="77777777" w:rsidR="004D14F3" w:rsidRPr="001206B8" w:rsidRDefault="004D14F3">
            <w:pPr>
              <w:jc w:val="right"/>
              <w:rPr>
                <w:szCs w:val="24"/>
              </w:rPr>
            </w:pPr>
            <w:r w:rsidRPr="001206B8">
              <w:rPr>
                <w:szCs w:val="24"/>
              </w:rPr>
              <w:t>16,757.02</w:t>
            </w:r>
          </w:p>
        </w:tc>
      </w:tr>
      <w:tr w:rsidR="004D14F3" w:rsidRPr="001206B8" w14:paraId="2EECDDB6"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FDC3AF7" w14:textId="77777777" w:rsidR="004D14F3" w:rsidRPr="001206B8" w:rsidRDefault="004D14F3">
            <w:pPr>
              <w:jc w:val="left"/>
              <w:rPr>
                <w:szCs w:val="24"/>
              </w:rPr>
            </w:pPr>
            <w:r w:rsidRPr="001206B8">
              <w:rPr>
                <w:szCs w:val="24"/>
              </w:rPr>
              <w:t xml:space="preserve">　</w:t>
            </w:r>
            <w:r w:rsidRPr="001206B8">
              <w:rPr>
                <w:szCs w:val="24"/>
              </w:rPr>
              <w:t>5</w:t>
            </w:r>
            <w:r w:rsidRPr="001206B8">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ECECF21" w14:textId="77777777" w:rsidR="004D14F3" w:rsidRPr="001206B8" w:rsidRDefault="004D14F3">
            <w:pPr>
              <w:jc w:val="right"/>
              <w:rPr>
                <w:szCs w:val="24"/>
              </w:rPr>
            </w:pPr>
            <w:r w:rsidRPr="001206B8">
              <w:rPr>
                <w:szCs w:val="24"/>
              </w:rPr>
              <w:t>332,964.43</w:t>
            </w:r>
          </w:p>
        </w:tc>
      </w:tr>
      <w:tr w:rsidR="004D14F3" w:rsidRPr="001206B8" w14:paraId="2EDD5C1F"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00255D9" w14:textId="77777777" w:rsidR="004D14F3" w:rsidRPr="001206B8" w:rsidRDefault="004D14F3">
            <w:pPr>
              <w:jc w:val="left"/>
              <w:rPr>
                <w:szCs w:val="24"/>
              </w:rPr>
            </w:pPr>
            <w:r w:rsidRPr="001206B8">
              <w:rPr>
                <w:szCs w:val="24"/>
              </w:rPr>
              <w:t>合计</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4A451A8" w14:textId="77777777" w:rsidR="004D14F3" w:rsidRPr="001206B8" w:rsidRDefault="004D14F3">
            <w:pPr>
              <w:jc w:val="right"/>
              <w:rPr>
                <w:szCs w:val="24"/>
              </w:rPr>
            </w:pPr>
            <w:r w:rsidRPr="001206B8">
              <w:rPr>
                <w:szCs w:val="24"/>
              </w:rPr>
              <w:t>24,699,278.52</w:t>
            </w:r>
          </w:p>
        </w:tc>
      </w:tr>
    </w:tbl>
    <w:p w14:paraId="7D23CCAD" w14:textId="45273F18" w:rsidR="004D14F3" w:rsidRPr="001206B8" w:rsidRDefault="004C18EA">
      <w:pPr>
        <w:pStyle w:val="Section"/>
        <w:outlineLvl w:val="4"/>
        <w:rPr>
          <w:bCs w:val="0"/>
          <w:szCs w:val="24"/>
        </w:rPr>
      </w:pPr>
      <w:r w:rsidRPr="001206B8">
        <w:rPr>
          <w:bCs w:val="0"/>
          <w:szCs w:val="24"/>
        </w:rPr>
        <w:t>（</w:t>
      </w:r>
      <w:r w:rsidRPr="001206B8">
        <w:rPr>
          <w:bCs w:val="0"/>
          <w:szCs w:val="24"/>
        </w:rPr>
        <w:t>3</w:t>
      </w:r>
      <w:r w:rsidRPr="001206B8">
        <w:rPr>
          <w:bCs w:val="0"/>
          <w:szCs w:val="24"/>
        </w:rPr>
        <w:t>）</w:t>
      </w:r>
      <w:r w:rsidR="004D14F3" w:rsidRPr="001206B8">
        <w:rPr>
          <w:bCs w:val="0"/>
          <w:szCs w:val="24"/>
        </w:rPr>
        <w:t>本期计提、收回或转回的坏账准备情况</w:t>
      </w:r>
    </w:p>
    <w:p w14:paraId="61700A9F" w14:textId="77777777" w:rsidR="004D14F3" w:rsidRPr="001206B8" w:rsidRDefault="004D14F3" w:rsidP="007F4C4E">
      <w:pPr>
        <w:spacing w:line="360" w:lineRule="auto"/>
        <w:rPr>
          <w:sz w:val="21"/>
          <w:szCs w:val="21"/>
        </w:rPr>
      </w:pPr>
      <w:r w:rsidRPr="001206B8">
        <w:rPr>
          <w:sz w:val="21"/>
          <w:szCs w:val="21"/>
        </w:rPr>
        <w:t>本期计提坏账准备情况：</w:t>
      </w:r>
    </w:p>
    <w:p w14:paraId="225466AE"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9"/>
        <w:gridCol w:w="1367"/>
        <w:gridCol w:w="1367"/>
        <w:gridCol w:w="1367"/>
        <w:gridCol w:w="1367"/>
        <w:gridCol w:w="1367"/>
        <w:gridCol w:w="1367"/>
      </w:tblGrid>
      <w:tr w:rsidR="004D14F3" w:rsidRPr="001206B8" w14:paraId="5F933DC2" w14:textId="77777777">
        <w:tc>
          <w:tcPr>
            <w:tcW w:w="136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AF3F0CA" w14:textId="77777777" w:rsidR="004D14F3" w:rsidRPr="001206B8" w:rsidRDefault="004D14F3">
            <w:pPr>
              <w:jc w:val="center"/>
              <w:rPr>
                <w:szCs w:val="24"/>
              </w:rPr>
            </w:pPr>
            <w:r w:rsidRPr="001206B8">
              <w:rPr>
                <w:szCs w:val="24"/>
              </w:rPr>
              <w:t>类别</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B69251D" w14:textId="77777777" w:rsidR="004D14F3" w:rsidRPr="001206B8" w:rsidRDefault="004D14F3">
            <w:pPr>
              <w:jc w:val="center"/>
              <w:rPr>
                <w:szCs w:val="24"/>
              </w:rPr>
            </w:pPr>
            <w:r w:rsidRPr="001206B8">
              <w:rPr>
                <w:szCs w:val="24"/>
              </w:rPr>
              <w:t>期初余额</w:t>
            </w:r>
          </w:p>
        </w:tc>
        <w:tc>
          <w:tcPr>
            <w:tcW w:w="5468"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2BC19810" w14:textId="77777777" w:rsidR="004D14F3" w:rsidRPr="001206B8" w:rsidRDefault="004D14F3">
            <w:pPr>
              <w:jc w:val="center"/>
              <w:rPr>
                <w:szCs w:val="24"/>
              </w:rPr>
            </w:pPr>
            <w:r w:rsidRPr="001206B8">
              <w:rPr>
                <w:szCs w:val="24"/>
              </w:rPr>
              <w:t>本期变动金额</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CF35F13" w14:textId="77777777" w:rsidR="004D14F3" w:rsidRPr="001206B8" w:rsidRDefault="004D14F3">
            <w:pPr>
              <w:jc w:val="center"/>
              <w:rPr>
                <w:szCs w:val="24"/>
              </w:rPr>
            </w:pPr>
            <w:r w:rsidRPr="001206B8">
              <w:rPr>
                <w:szCs w:val="24"/>
              </w:rPr>
              <w:t>期末余额</w:t>
            </w:r>
          </w:p>
        </w:tc>
      </w:tr>
      <w:tr w:rsidR="004D14F3" w:rsidRPr="001206B8" w14:paraId="257DA487" w14:textId="77777777">
        <w:tc>
          <w:tcPr>
            <w:tcW w:w="1369" w:type="dxa"/>
            <w:vMerge/>
            <w:tcBorders>
              <w:top w:val="single" w:sz="4" w:space="0" w:color="auto"/>
              <w:left w:val="single" w:sz="4" w:space="0" w:color="auto"/>
              <w:bottom w:val="single" w:sz="4" w:space="0" w:color="auto"/>
              <w:right w:val="single" w:sz="4" w:space="0" w:color="auto"/>
            </w:tcBorders>
            <w:vAlign w:val="center"/>
          </w:tcPr>
          <w:p w14:paraId="2EB51DDC" w14:textId="77777777" w:rsidR="004D14F3" w:rsidRPr="001206B8" w:rsidRDefault="004D14F3">
            <w:pPr>
              <w:jc w:val="center"/>
              <w:rPr>
                <w:szCs w:val="24"/>
              </w:rPr>
            </w:pPr>
          </w:p>
        </w:tc>
        <w:tc>
          <w:tcPr>
            <w:tcW w:w="1367" w:type="dxa"/>
            <w:vMerge/>
            <w:tcBorders>
              <w:top w:val="single" w:sz="4" w:space="0" w:color="auto"/>
              <w:left w:val="single" w:sz="4" w:space="0" w:color="auto"/>
              <w:bottom w:val="single" w:sz="4" w:space="0" w:color="auto"/>
              <w:right w:val="single" w:sz="4" w:space="0" w:color="auto"/>
            </w:tcBorders>
            <w:vAlign w:val="center"/>
          </w:tcPr>
          <w:p w14:paraId="7547475A" w14:textId="77777777" w:rsidR="004D14F3" w:rsidRPr="001206B8" w:rsidRDefault="004D14F3">
            <w:pPr>
              <w:jc w:val="center"/>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A893E02" w14:textId="77777777" w:rsidR="004D14F3" w:rsidRPr="001206B8" w:rsidRDefault="004D14F3">
            <w:pPr>
              <w:jc w:val="center"/>
              <w:rPr>
                <w:szCs w:val="24"/>
              </w:rPr>
            </w:pPr>
            <w:r w:rsidRPr="001206B8">
              <w:rPr>
                <w:szCs w:val="24"/>
              </w:rPr>
              <w:t>计提</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E1CA560" w14:textId="77777777" w:rsidR="004D14F3" w:rsidRPr="001206B8" w:rsidRDefault="004D14F3">
            <w:pPr>
              <w:jc w:val="center"/>
              <w:rPr>
                <w:szCs w:val="24"/>
              </w:rPr>
            </w:pPr>
            <w:r w:rsidRPr="001206B8">
              <w:rPr>
                <w:szCs w:val="24"/>
              </w:rPr>
              <w:t>收回或转回</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C0114C2" w14:textId="77777777" w:rsidR="004D14F3" w:rsidRPr="001206B8" w:rsidRDefault="004D14F3">
            <w:pPr>
              <w:jc w:val="center"/>
              <w:rPr>
                <w:szCs w:val="24"/>
              </w:rPr>
            </w:pPr>
            <w:r w:rsidRPr="001206B8">
              <w:rPr>
                <w:szCs w:val="24"/>
              </w:rPr>
              <w:t>核销</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50866238" w14:textId="77777777" w:rsidR="004D14F3" w:rsidRPr="001206B8" w:rsidRDefault="004D14F3">
            <w:pPr>
              <w:jc w:val="center"/>
              <w:rPr>
                <w:szCs w:val="24"/>
              </w:rPr>
            </w:pPr>
            <w:r w:rsidRPr="001206B8">
              <w:rPr>
                <w:szCs w:val="24"/>
              </w:rPr>
              <w:t>其他</w:t>
            </w:r>
          </w:p>
        </w:tc>
        <w:tc>
          <w:tcPr>
            <w:tcW w:w="1367" w:type="dxa"/>
            <w:vMerge/>
            <w:tcBorders>
              <w:top w:val="single" w:sz="4" w:space="0" w:color="auto"/>
              <w:left w:val="single" w:sz="4" w:space="0" w:color="auto"/>
              <w:bottom w:val="single" w:sz="4" w:space="0" w:color="auto"/>
              <w:right w:val="single" w:sz="4" w:space="0" w:color="auto"/>
            </w:tcBorders>
            <w:vAlign w:val="center"/>
          </w:tcPr>
          <w:p w14:paraId="4E72CF0A" w14:textId="77777777" w:rsidR="004D14F3" w:rsidRPr="001206B8" w:rsidRDefault="004D14F3">
            <w:pPr>
              <w:jc w:val="center"/>
              <w:rPr>
                <w:szCs w:val="24"/>
              </w:rPr>
            </w:pPr>
          </w:p>
        </w:tc>
      </w:tr>
      <w:tr w:rsidR="004D14F3" w:rsidRPr="001206B8" w14:paraId="7A13599F" w14:textId="77777777">
        <w:tc>
          <w:tcPr>
            <w:tcW w:w="1369" w:type="dxa"/>
            <w:tcBorders>
              <w:top w:val="single" w:sz="4" w:space="0" w:color="auto"/>
              <w:left w:val="single" w:sz="4" w:space="0" w:color="auto"/>
              <w:bottom w:val="single" w:sz="4" w:space="0" w:color="auto"/>
              <w:right w:val="single" w:sz="4" w:space="0" w:color="auto"/>
            </w:tcBorders>
            <w:shd w:val="clear" w:color="auto" w:fill="FFFFFF"/>
            <w:vAlign w:val="center"/>
          </w:tcPr>
          <w:p w14:paraId="601D861D" w14:textId="77777777" w:rsidR="004D14F3" w:rsidRPr="001206B8" w:rsidRDefault="004D14F3">
            <w:pPr>
              <w:jc w:val="left"/>
              <w:rPr>
                <w:szCs w:val="24"/>
              </w:rPr>
            </w:pPr>
            <w:r w:rsidRPr="001206B8">
              <w:rPr>
                <w:szCs w:val="24"/>
              </w:rPr>
              <w:t>其他应收款坏账</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7AEF3C7" w14:textId="77777777" w:rsidR="004D14F3" w:rsidRPr="001206B8" w:rsidRDefault="004D14F3">
            <w:pPr>
              <w:jc w:val="right"/>
              <w:rPr>
                <w:szCs w:val="24"/>
              </w:rPr>
            </w:pPr>
            <w:r w:rsidRPr="001206B8">
              <w:rPr>
                <w:szCs w:val="24"/>
              </w:rPr>
              <w:t>423,630.60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DCB130D" w14:textId="77777777" w:rsidR="004D14F3" w:rsidRPr="001206B8" w:rsidRDefault="004D14F3">
            <w:pPr>
              <w:jc w:val="right"/>
              <w:rPr>
                <w:szCs w:val="24"/>
              </w:rPr>
            </w:pPr>
            <w:r w:rsidRPr="001206B8">
              <w:rPr>
                <w:szCs w:val="24"/>
              </w:rPr>
              <w:t>62,812.28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2A6B9EF"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137C1FE"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31A01A5"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7BDDEA5" w14:textId="77777777" w:rsidR="004D14F3" w:rsidRPr="001206B8" w:rsidRDefault="004D14F3">
            <w:pPr>
              <w:jc w:val="right"/>
              <w:rPr>
                <w:szCs w:val="24"/>
              </w:rPr>
            </w:pPr>
            <w:r w:rsidRPr="001206B8">
              <w:rPr>
                <w:szCs w:val="24"/>
              </w:rPr>
              <w:t>486,442.88</w:t>
            </w:r>
          </w:p>
        </w:tc>
      </w:tr>
      <w:tr w:rsidR="004D14F3" w:rsidRPr="001206B8" w14:paraId="35FACA2D" w14:textId="77777777">
        <w:tc>
          <w:tcPr>
            <w:tcW w:w="1369" w:type="dxa"/>
            <w:tcBorders>
              <w:top w:val="single" w:sz="4" w:space="0" w:color="auto"/>
              <w:left w:val="single" w:sz="4" w:space="0" w:color="auto"/>
              <w:bottom w:val="single" w:sz="4" w:space="0" w:color="auto"/>
              <w:right w:val="single" w:sz="4" w:space="0" w:color="auto"/>
            </w:tcBorders>
            <w:shd w:val="clear" w:color="auto" w:fill="D3D3D3"/>
            <w:vAlign w:val="center"/>
          </w:tcPr>
          <w:p w14:paraId="5362285D" w14:textId="77777777" w:rsidR="004D14F3" w:rsidRPr="001206B8" w:rsidRDefault="004D14F3">
            <w:pPr>
              <w:jc w:val="left"/>
              <w:rPr>
                <w:szCs w:val="24"/>
              </w:rPr>
            </w:pPr>
            <w:r w:rsidRPr="001206B8">
              <w:rPr>
                <w:szCs w:val="24"/>
              </w:rPr>
              <w:t>合计</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7B35E82" w14:textId="77777777" w:rsidR="004D14F3" w:rsidRPr="001206B8" w:rsidRDefault="004D14F3">
            <w:pPr>
              <w:jc w:val="right"/>
              <w:rPr>
                <w:szCs w:val="24"/>
              </w:rPr>
            </w:pPr>
            <w:r w:rsidRPr="001206B8">
              <w:rPr>
                <w:szCs w:val="24"/>
              </w:rPr>
              <w:t>423,630.60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73DA28E" w14:textId="77777777" w:rsidR="004D14F3" w:rsidRPr="001206B8" w:rsidRDefault="004D14F3">
            <w:pPr>
              <w:jc w:val="right"/>
              <w:rPr>
                <w:szCs w:val="24"/>
              </w:rPr>
            </w:pPr>
            <w:r w:rsidRPr="001206B8">
              <w:rPr>
                <w:szCs w:val="24"/>
              </w:rPr>
              <w:t>62,812.28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291E8D8"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29E7658"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42ED992"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45D9A72" w14:textId="77777777" w:rsidR="004D14F3" w:rsidRPr="001206B8" w:rsidRDefault="004D14F3">
            <w:pPr>
              <w:jc w:val="right"/>
              <w:rPr>
                <w:szCs w:val="24"/>
              </w:rPr>
            </w:pPr>
            <w:r w:rsidRPr="001206B8">
              <w:rPr>
                <w:szCs w:val="24"/>
              </w:rPr>
              <w:t>486,442.88</w:t>
            </w:r>
          </w:p>
        </w:tc>
      </w:tr>
    </w:tbl>
    <w:p w14:paraId="744C81CA" w14:textId="3A41C3D6" w:rsidR="004D14F3" w:rsidRPr="001206B8" w:rsidRDefault="004C18EA">
      <w:pPr>
        <w:pStyle w:val="Section"/>
        <w:outlineLvl w:val="4"/>
        <w:rPr>
          <w:bCs w:val="0"/>
          <w:szCs w:val="24"/>
        </w:rPr>
      </w:pPr>
      <w:r w:rsidRPr="001206B8">
        <w:rPr>
          <w:bCs w:val="0"/>
          <w:szCs w:val="24"/>
        </w:rPr>
        <w:lastRenderedPageBreak/>
        <w:t>（</w:t>
      </w:r>
      <w:r w:rsidRPr="001206B8">
        <w:rPr>
          <w:bCs w:val="0"/>
          <w:szCs w:val="24"/>
        </w:rPr>
        <w:t>4</w:t>
      </w:r>
      <w:r w:rsidRPr="001206B8">
        <w:rPr>
          <w:bCs w:val="0"/>
          <w:szCs w:val="24"/>
        </w:rPr>
        <w:t>）</w:t>
      </w:r>
      <w:r w:rsidR="004D14F3" w:rsidRPr="001206B8">
        <w:rPr>
          <w:bCs w:val="0"/>
          <w:szCs w:val="24"/>
        </w:rPr>
        <w:t>本期实际核销的其他应收款情况</w:t>
      </w:r>
      <w:r w:rsidRPr="001206B8">
        <w:rPr>
          <w:bCs w:val="0"/>
          <w:szCs w:val="24"/>
        </w:rPr>
        <w:t>：无</w:t>
      </w:r>
    </w:p>
    <w:p w14:paraId="32E597FF" w14:textId="61857C66" w:rsidR="004D14F3" w:rsidRPr="001206B8" w:rsidRDefault="004C18EA">
      <w:pPr>
        <w:pStyle w:val="Section"/>
        <w:outlineLvl w:val="4"/>
        <w:rPr>
          <w:bCs w:val="0"/>
          <w:szCs w:val="24"/>
        </w:rPr>
      </w:pPr>
      <w:r w:rsidRPr="001206B8">
        <w:rPr>
          <w:bCs w:val="0"/>
          <w:szCs w:val="24"/>
        </w:rPr>
        <w:t>（</w:t>
      </w:r>
      <w:r w:rsidRPr="001206B8">
        <w:rPr>
          <w:bCs w:val="0"/>
          <w:szCs w:val="24"/>
        </w:rPr>
        <w:t>5</w:t>
      </w:r>
      <w:r w:rsidRPr="001206B8">
        <w:rPr>
          <w:bCs w:val="0"/>
          <w:szCs w:val="24"/>
        </w:rPr>
        <w:t>）</w:t>
      </w:r>
      <w:r w:rsidR="004D14F3" w:rsidRPr="001206B8">
        <w:rPr>
          <w:bCs w:val="0"/>
          <w:szCs w:val="24"/>
        </w:rPr>
        <w:t>按欠款方归集的期末余额前五名的其他应收款情况</w:t>
      </w:r>
    </w:p>
    <w:p w14:paraId="2D04DE11"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52"/>
        <w:gridCol w:w="1984"/>
        <w:gridCol w:w="1134"/>
        <w:gridCol w:w="1269"/>
        <w:gridCol w:w="1615"/>
        <w:gridCol w:w="1615"/>
      </w:tblGrid>
      <w:tr w:rsidR="004D14F3" w:rsidRPr="001206B8" w14:paraId="5B0C3B2D" w14:textId="77777777" w:rsidTr="00970034">
        <w:tc>
          <w:tcPr>
            <w:tcW w:w="1952" w:type="dxa"/>
            <w:tcBorders>
              <w:top w:val="single" w:sz="4" w:space="0" w:color="auto"/>
              <w:left w:val="single" w:sz="4" w:space="0" w:color="auto"/>
              <w:bottom w:val="single" w:sz="4" w:space="0" w:color="auto"/>
              <w:right w:val="single" w:sz="4" w:space="0" w:color="auto"/>
            </w:tcBorders>
            <w:shd w:val="clear" w:color="auto" w:fill="D3D3D3"/>
            <w:vAlign w:val="center"/>
          </w:tcPr>
          <w:p w14:paraId="2EC7F025" w14:textId="77777777" w:rsidR="004D14F3" w:rsidRPr="001206B8" w:rsidRDefault="004D14F3">
            <w:pPr>
              <w:jc w:val="center"/>
              <w:rPr>
                <w:szCs w:val="24"/>
              </w:rPr>
            </w:pPr>
            <w:r w:rsidRPr="001206B8">
              <w:rPr>
                <w:szCs w:val="24"/>
              </w:rPr>
              <w:t>单位名称</w:t>
            </w:r>
          </w:p>
        </w:tc>
        <w:tc>
          <w:tcPr>
            <w:tcW w:w="1984" w:type="dxa"/>
            <w:tcBorders>
              <w:top w:val="single" w:sz="4" w:space="0" w:color="auto"/>
              <w:left w:val="single" w:sz="4" w:space="0" w:color="auto"/>
              <w:bottom w:val="single" w:sz="4" w:space="0" w:color="auto"/>
              <w:right w:val="single" w:sz="4" w:space="0" w:color="auto"/>
            </w:tcBorders>
            <w:shd w:val="clear" w:color="auto" w:fill="D3D3D3"/>
            <w:vAlign w:val="center"/>
          </w:tcPr>
          <w:p w14:paraId="4754773C" w14:textId="77777777" w:rsidR="004D14F3" w:rsidRPr="001206B8" w:rsidRDefault="004D14F3">
            <w:pPr>
              <w:jc w:val="center"/>
              <w:rPr>
                <w:szCs w:val="24"/>
              </w:rPr>
            </w:pPr>
            <w:r w:rsidRPr="001206B8">
              <w:rPr>
                <w:szCs w:val="24"/>
              </w:rPr>
              <w:t>款项的性质</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0E6F10B1" w14:textId="77777777" w:rsidR="004D14F3" w:rsidRPr="001206B8" w:rsidRDefault="004D14F3">
            <w:pPr>
              <w:jc w:val="center"/>
              <w:rPr>
                <w:szCs w:val="24"/>
              </w:rPr>
            </w:pPr>
            <w:r w:rsidRPr="001206B8">
              <w:rPr>
                <w:szCs w:val="24"/>
              </w:rPr>
              <w:t>期末余额</w:t>
            </w:r>
          </w:p>
        </w:tc>
        <w:tc>
          <w:tcPr>
            <w:tcW w:w="1269" w:type="dxa"/>
            <w:tcBorders>
              <w:top w:val="single" w:sz="4" w:space="0" w:color="auto"/>
              <w:left w:val="single" w:sz="4" w:space="0" w:color="auto"/>
              <w:bottom w:val="single" w:sz="4" w:space="0" w:color="auto"/>
              <w:right w:val="single" w:sz="4" w:space="0" w:color="auto"/>
            </w:tcBorders>
            <w:shd w:val="clear" w:color="auto" w:fill="D3D3D3"/>
            <w:vAlign w:val="center"/>
          </w:tcPr>
          <w:p w14:paraId="55E00C40" w14:textId="77777777" w:rsidR="004D14F3" w:rsidRPr="001206B8" w:rsidRDefault="004D14F3">
            <w:pPr>
              <w:jc w:val="center"/>
              <w:rPr>
                <w:szCs w:val="24"/>
              </w:rPr>
            </w:pPr>
            <w:r w:rsidRPr="001206B8">
              <w:rPr>
                <w:szCs w:val="24"/>
              </w:rPr>
              <w:t>账龄</w:t>
            </w:r>
          </w:p>
        </w:tc>
        <w:tc>
          <w:tcPr>
            <w:tcW w:w="1615" w:type="dxa"/>
            <w:tcBorders>
              <w:top w:val="single" w:sz="4" w:space="0" w:color="auto"/>
              <w:left w:val="single" w:sz="4" w:space="0" w:color="auto"/>
              <w:bottom w:val="single" w:sz="4" w:space="0" w:color="auto"/>
              <w:right w:val="single" w:sz="4" w:space="0" w:color="auto"/>
            </w:tcBorders>
            <w:shd w:val="clear" w:color="auto" w:fill="D3D3D3"/>
            <w:vAlign w:val="center"/>
          </w:tcPr>
          <w:p w14:paraId="0F42C4B3" w14:textId="77777777" w:rsidR="004D14F3" w:rsidRPr="001206B8" w:rsidRDefault="004D14F3">
            <w:pPr>
              <w:jc w:val="center"/>
              <w:rPr>
                <w:szCs w:val="24"/>
              </w:rPr>
            </w:pPr>
            <w:r w:rsidRPr="001206B8">
              <w:rPr>
                <w:szCs w:val="24"/>
              </w:rPr>
              <w:t>占其他应收款期末余额合计数的比例</w:t>
            </w:r>
          </w:p>
        </w:tc>
        <w:tc>
          <w:tcPr>
            <w:tcW w:w="1615" w:type="dxa"/>
            <w:tcBorders>
              <w:top w:val="single" w:sz="4" w:space="0" w:color="auto"/>
              <w:left w:val="single" w:sz="4" w:space="0" w:color="auto"/>
              <w:bottom w:val="single" w:sz="4" w:space="0" w:color="auto"/>
              <w:right w:val="single" w:sz="4" w:space="0" w:color="auto"/>
            </w:tcBorders>
            <w:shd w:val="clear" w:color="auto" w:fill="D3D3D3"/>
            <w:vAlign w:val="center"/>
          </w:tcPr>
          <w:p w14:paraId="0F80CB84" w14:textId="77777777" w:rsidR="004D14F3" w:rsidRPr="001206B8" w:rsidRDefault="004D14F3">
            <w:pPr>
              <w:jc w:val="center"/>
              <w:rPr>
                <w:szCs w:val="24"/>
              </w:rPr>
            </w:pPr>
            <w:r w:rsidRPr="001206B8">
              <w:rPr>
                <w:szCs w:val="24"/>
              </w:rPr>
              <w:t>坏账准备期末余额</w:t>
            </w:r>
          </w:p>
        </w:tc>
      </w:tr>
      <w:tr w:rsidR="004D14F3" w:rsidRPr="001206B8" w14:paraId="623962E6" w14:textId="77777777" w:rsidTr="00970034">
        <w:tc>
          <w:tcPr>
            <w:tcW w:w="1952" w:type="dxa"/>
            <w:tcBorders>
              <w:top w:val="single" w:sz="4" w:space="0" w:color="auto"/>
              <w:left w:val="single" w:sz="4" w:space="0" w:color="auto"/>
              <w:bottom w:val="single" w:sz="4" w:space="0" w:color="auto"/>
              <w:right w:val="single" w:sz="4" w:space="0" w:color="auto"/>
            </w:tcBorders>
            <w:shd w:val="clear" w:color="auto" w:fill="FFFFFF"/>
            <w:vAlign w:val="center"/>
          </w:tcPr>
          <w:p w14:paraId="7F471E56" w14:textId="77777777" w:rsidR="004D14F3" w:rsidRPr="001206B8" w:rsidRDefault="004D14F3">
            <w:pPr>
              <w:jc w:val="left"/>
              <w:rPr>
                <w:szCs w:val="24"/>
              </w:rPr>
            </w:pPr>
            <w:r w:rsidRPr="001206B8">
              <w:rPr>
                <w:szCs w:val="24"/>
              </w:rPr>
              <w:t>赣州澳克泰工具技术有限公司</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6663C625" w14:textId="77777777" w:rsidR="004D14F3" w:rsidRPr="001206B8" w:rsidRDefault="004D14F3">
            <w:pPr>
              <w:jc w:val="left"/>
              <w:rPr>
                <w:szCs w:val="24"/>
              </w:rPr>
            </w:pPr>
            <w:r w:rsidRPr="001206B8">
              <w:rPr>
                <w:szCs w:val="24"/>
              </w:rPr>
              <w:t>合并范围内关联方往来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CB571DB" w14:textId="77777777" w:rsidR="004D14F3" w:rsidRPr="001206B8" w:rsidRDefault="004D14F3">
            <w:pPr>
              <w:jc w:val="right"/>
              <w:rPr>
                <w:szCs w:val="24"/>
              </w:rPr>
            </w:pPr>
            <w:r w:rsidRPr="001206B8">
              <w:rPr>
                <w:szCs w:val="24"/>
              </w:rPr>
              <w:t>16,403,939.30</w:t>
            </w:r>
          </w:p>
        </w:tc>
        <w:tc>
          <w:tcPr>
            <w:tcW w:w="1269" w:type="dxa"/>
            <w:tcBorders>
              <w:top w:val="single" w:sz="4" w:space="0" w:color="auto"/>
              <w:left w:val="single" w:sz="4" w:space="0" w:color="auto"/>
              <w:bottom w:val="single" w:sz="4" w:space="0" w:color="auto"/>
              <w:right w:val="single" w:sz="4" w:space="0" w:color="auto"/>
            </w:tcBorders>
            <w:shd w:val="clear" w:color="auto" w:fill="FFFFFF"/>
            <w:vAlign w:val="center"/>
          </w:tcPr>
          <w:p w14:paraId="77DD8E0F" w14:textId="77777777" w:rsidR="004D14F3" w:rsidRPr="001206B8" w:rsidRDefault="004D14F3">
            <w:pPr>
              <w:jc w:val="left"/>
              <w:rPr>
                <w:szCs w:val="24"/>
              </w:rPr>
            </w:pPr>
            <w:r w:rsidRPr="001206B8">
              <w:rPr>
                <w:szCs w:val="24"/>
              </w:rPr>
              <w:t>1</w:t>
            </w:r>
            <w:r w:rsidRPr="001206B8">
              <w:rPr>
                <w:szCs w:val="24"/>
              </w:rPr>
              <w:t>年以内</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099FDBCD" w14:textId="77777777" w:rsidR="004D14F3" w:rsidRPr="001206B8" w:rsidRDefault="004D14F3">
            <w:pPr>
              <w:jc w:val="right"/>
              <w:rPr>
                <w:szCs w:val="24"/>
              </w:rPr>
            </w:pPr>
            <w:r w:rsidRPr="001206B8">
              <w:rPr>
                <w:szCs w:val="24"/>
              </w:rPr>
              <w:t>66.41%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54BFEECF" w14:textId="77777777" w:rsidR="004D14F3" w:rsidRPr="001206B8" w:rsidRDefault="004D14F3">
            <w:pPr>
              <w:jc w:val="right"/>
              <w:rPr>
                <w:szCs w:val="24"/>
              </w:rPr>
            </w:pPr>
          </w:p>
        </w:tc>
      </w:tr>
      <w:tr w:rsidR="004D14F3" w:rsidRPr="001206B8" w14:paraId="773633FF" w14:textId="77777777" w:rsidTr="00970034">
        <w:tc>
          <w:tcPr>
            <w:tcW w:w="1952" w:type="dxa"/>
            <w:tcBorders>
              <w:top w:val="single" w:sz="4" w:space="0" w:color="auto"/>
              <w:left w:val="single" w:sz="4" w:space="0" w:color="auto"/>
              <w:bottom w:val="single" w:sz="4" w:space="0" w:color="auto"/>
              <w:right w:val="single" w:sz="4" w:space="0" w:color="auto"/>
            </w:tcBorders>
            <w:shd w:val="clear" w:color="auto" w:fill="FFFFFF"/>
            <w:vAlign w:val="center"/>
          </w:tcPr>
          <w:p w14:paraId="4E93FA61" w14:textId="77777777" w:rsidR="004D14F3" w:rsidRPr="001206B8" w:rsidRDefault="004D14F3">
            <w:pPr>
              <w:jc w:val="left"/>
              <w:rPr>
                <w:szCs w:val="24"/>
              </w:rPr>
            </w:pPr>
            <w:r w:rsidRPr="001206B8">
              <w:rPr>
                <w:szCs w:val="24"/>
              </w:rPr>
              <w:t>德州章源喷涂技术有限公司</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1DF93980" w14:textId="77777777" w:rsidR="004D14F3" w:rsidRPr="001206B8" w:rsidRDefault="004D14F3">
            <w:pPr>
              <w:jc w:val="left"/>
              <w:rPr>
                <w:szCs w:val="24"/>
              </w:rPr>
            </w:pPr>
            <w:r w:rsidRPr="001206B8">
              <w:rPr>
                <w:szCs w:val="24"/>
              </w:rPr>
              <w:t>合并范围内关联方往来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D1FAA4E" w14:textId="77777777" w:rsidR="004D14F3" w:rsidRPr="001206B8" w:rsidRDefault="004D14F3">
            <w:pPr>
              <w:jc w:val="right"/>
              <w:rPr>
                <w:szCs w:val="24"/>
              </w:rPr>
            </w:pPr>
            <w:r w:rsidRPr="001206B8">
              <w:rPr>
                <w:szCs w:val="24"/>
              </w:rPr>
              <w:t>3,024,783.70</w:t>
            </w:r>
          </w:p>
        </w:tc>
        <w:tc>
          <w:tcPr>
            <w:tcW w:w="1269" w:type="dxa"/>
            <w:tcBorders>
              <w:top w:val="single" w:sz="4" w:space="0" w:color="auto"/>
              <w:left w:val="single" w:sz="4" w:space="0" w:color="auto"/>
              <w:bottom w:val="single" w:sz="4" w:space="0" w:color="auto"/>
              <w:right w:val="single" w:sz="4" w:space="0" w:color="auto"/>
            </w:tcBorders>
            <w:shd w:val="clear" w:color="auto" w:fill="FFFFFF"/>
            <w:vAlign w:val="center"/>
          </w:tcPr>
          <w:p w14:paraId="42D56520" w14:textId="77777777" w:rsidR="004D14F3" w:rsidRPr="001206B8" w:rsidRDefault="004D14F3">
            <w:pPr>
              <w:jc w:val="left"/>
              <w:rPr>
                <w:szCs w:val="24"/>
              </w:rPr>
            </w:pPr>
            <w:r w:rsidRPr="001206B8">
              <w:rPr>
                <w:szCs w:val="24"/>
              </w:rPr>
              <w:t>1</w:t>
            </w:r>
            <w:r w:rsidRPr="001206B8">
              <w:rPr>
                <w:szCs w:val="24"/>
              </w:rPr>
              <w:t>年以内</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0F9560F5" w14:textId="77777777" w:rsidR="004D14F3" w:rsidRPr="001206B8" w:rsidRDefault="004D14F3">
            <w:pPr>
              <w:jc w:val="right"/>
              <w:rPr>
                <w:szCs w:val="24"/>
              </w:rPr>
            </w:pPr>
            <w:r w:rsidRPr="001206B8">
              <w:rPr>
                <w:szCs w:val="24"/>
              </w:rPr>
              <w:t>12.25%</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70B552CB" w14:textId="77777777" w:rsidR="004D14F3" w:rsidRPr="001206B8" w:rsidRDefault="004D14F3">
            <w:pPr>
              <w:jc w:val="right"/>
              <w:rPr>
                <w:szCs w:val="24"/>
              </w:rPr>
            </w:pPr>
          </w:p>
        </w:tc>
      </w:tr>
      <w:tr w:rsidR="004D14F3" w:rsidRPr="001206B8" w14:paraId="6B0CE1C4" w14:textId="77777777" w:rsidTr="00970034">
        <w:tc>
          <w:tcPr>
            <w:tcW w:w="1952" w:type="dxa"/>
            <w:tcBorders>
              <w:top w:val="single" w:sz="4" w:space="0" w:color="auto"/>
              <w:left w:val="single" w:sz="4" w:space="0" w:color="auto"/>
              <w:bottom w:val="single" w:sz="4" w:space="0" w:color="auto"/>
              <w:right w:val="single" w:sz="4" w:space="0" w:color="auto"/>
            </w:tcBorders>
            <w:shd w:val="clear" w:color="auto" w:fill="FFFFFF"/>
            <w:vAlign w:val="center"/>
          </w:tcPr>
          <w:p w14:paraId="7575C062" w14:textId="77777777" w:rsidR="004D14F3" w:rsidRPr="001206B8" w:rsidRDefault="004D14F3">
            <w:pPr>
              <w:jc w:val="left"/>
              <w:rPr>
                <w:szCs w:val="24"/>
              </w:rPr>
            </w:pPr>
            <w:r w:rsidRPr="001206B8">
              <w:rPr>
                <w:szCs w:val="24"/>
              </w:rPr>
              <w:t>章源国际科技创新（深圳）有限公司</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41626E75" w14:textId="77777777" w:rsidR="004D14F3" w:rsidRPr="001206B8" w:rsidRDefault="004D14F3">
            <w:pPr>
              <w:jc w:val="left"/>
              <w:rPr>
                <w:szCs w:val="24"/>
              </w:rPr>
            </w:pPr>
            <w:r w:rsidRPr="001206B8">
              <w:rPr>
                <w:szCs w:val="24"/>
              </w:rPr>
              <w:t>合并范围内关联方往来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83445E8" w14:textId="77777777" w:rsidR="004D14F3" w:rsidRPr="001206B8" w:rsidRDefault="004D14F3">
            <w:pPr>
              <w:jc w:val="right"/>
              <w:rPr>
                <w:szCs w:val="24"/>
              </w:rPr>
            </w:pPr>
            <w:r w:rsidRPr="001206B8">
              <w:rPr>
                <w:szCs w:val="24"/>
              </w:rPr>
              <w:t>2,080,000.00</w:t>
            </w:r>
          </w:p>
        </w:tc>
        <w:tc>
          <w:tcPr>
            <w:tcW w:w="1269" w:type="dxa"/>
            <w:tcBorders>
              <w:top w:val="single" w:sz="4" w:space="0" w:color="auto"/>
              <w:left w:val="single" w:sz="4" w:space="0" w:color="auto"/>
              <w:bottom w:val="single" w:sz="4" w:space="0" w:color="auto"/>
              <w:right w:val="single" w:sz="4" w:space="0" w:color="auto"/>
            </w:tcBorders>
            <w:shd w:val="clear" w:color="auto" w:fill="FFFFFF"/>
            <w:vAlign w:val="center"/>
          </w:tcPr>
          <w:p w14:paraId="086AD975" w14:textId="77777777" w:rsidR="004D14F3" w:rsidRPr="001206B8" w:rsidRDefault="004D14F3">
            <w:pPr>
              <w:jc w:val="left"/>
              <w:rPr>
                <w:szCs w:val="24"/>
              </w:rPr>
            </w:pPr>
            <w:r w:rsidRPr="001206B8">
              <w:rPr>
                <w:szCs w:val="24"/>
              </w:rPr>
              <w:t>1</w:t>
            </w:r>
            <w:r w:rsidRPr="001206B8">
              <w:rPr>
                <w:szCs w:val="24"/>
              </w:rPr>
              <w:t>年以内</w:t>
            </w:r>
            <w:r w:rsidRPr="001206B8">
              <w:rPr>
                <w:szCs w:val="24"/>
              </w:rPr>
              <w:t>/2-3</w:t>
            </w:r>
            <w:r w:rsidRPr="001206B8">
              <w:rPr>
                <w:szCs w:val="24"/>
              </w:rPr>
              <w:t>年</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062520DE" w14:textId="77777777" w:rsidR="004D14F3" w:rsidRPr="001206B8" w:rsidRDefault="004D14F3">
            <w:pPr>
              <w:jc w:val="right"/>
              <w:rPr>
                <w:szCs w:val="24"/>
              </w:rPr>
            </w:pPr>
            <w:r w:rsidRPr="001206B8">
              <w:rPr>
                <w:szCs w:val="24"/>
              </w:rPr>
              <w:t>8.42%</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596AA370" w14:textId="77777777" w:rsidR="004D14F3" w:rsidRPr="001206B8" w:rsidRDefault="004D14F3">
            <w:pPr>
              <w:jc w:val="right"/>
              <w:rPr>
                <w:szCs w:val="24"/>
              </w:rPr>
            </w:pPr>
          </w:p>
        </w:tc>
      </w:tr>
      <w:tr w:rsidR="004D14F3" w:rsidRPr="001206B8" w14:paraId="3E14382C" w14:textId="77777777" w:rsidTr="00970034">
        <w:tc>
          <w:tcPr>
            <w:tcW w:w="1952" w:type="dxa"/>
            <w:tcBorders>
              <w:top w:val="single" w:sz="4" w:space="0" w:color="auto"/>
              <w:left w:val="single" w:sz="4" w:space="0" w:color="auto"/>
              <w:bottom w:val="single" w:sz="4" w:space="0" w:color="auto"/>
              <w:right w:val="single" w:sz="4" w:space="0" w:color="auto"/>
            </w:tcBorders>
            <w:shd w:val="clear" w:color="auto" w:fill="FFFFFF"/>
            <w:vAlign w:val="center"/>
          </w:tcPr>
          <w:p w14:paraId="683E137D" w14:textId="3DC849FA" w:rsidR="004D14F3" w:rsidRPr="001206B8" w:rsidRDefault="00507FFA">
            <w:pPr>
              <w:jc w:val="left"/>
              <w:rPr>
                <w:szCs w:val="24"/>
              </w:rPr>
            </w:pPr>
            <w:r>
              <w:rPr>
                <w:rFonts w:hint="eastAsia"/>
                <w:szCs w:val="24"/>
              </w:rPr>
              <w:t>第四名</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307E82D8" w14:textId="77777777" w:rsidR="004D14F3" w:rsidRPr="001206B8" w:rsidRDefault="004D14F3">
            <w:pPr>
              <w:jc w:val="left"/>
              <w:rPr>
                <w:szCs w:val="24"/>
              </w:rPr>
            </w:pPr>
            <w:r w:rsidRPr="001206B8">
              <w:rPr>
                <w:szCs w:val="24"/>
              </w:rPr>
              <w:t>押金保证金</w:t>
            </w:r>
            <w:r w:rsidRPr="001206B8">
              <w:rPr>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06E698C" w14:textId="77777777" w:rsidR="004D14F3" w:rsidRPr="001206B8" w:rsidRDefault="004D14F3">
            <w:pPr>
              <w:jc w:val="right"/>
              <w:rPr>
                <w:szCs w:val="24"/>
              </w:rPr>
            </w:pPr>
            <w:r w:rsidRPr="001206B8">
              <w:rPr>
                <w:szCs w:val="24"/>
              </w:rPr>
              <w:t>1,700,000.00</w:t>
            </w:r>
          </w:p>
        </w:tc>
        <w:tc>
          <w:tcPr>
            <w:tcW w:w="1269" w:type="dxa"/>
            <w:tcBorders>
              <w:top w:val="single" w:sz="4" w:space="0" w:color="auto"/>
              <w:left w:val="single" w:sz="4" w:space="0" w:color="auto"/>
              <w:bottom w:val="single" w:sz="4" w:space="0" w:color="auto"/>
              <w:right w:val="single" w:sz="4" w:space="0" w:color="auto"/>
            </w:tcBorders>
            <w:shd w:val="clear" w:color="auto" w:fill="FFFFFF"/>
            <w:vAlign w:val="center"/>
          </w:tcPr>
          <w:p w14:paraId="26D3C181" w14:textId="77777777" w:rsidR="004D14F3" w:rsidRPr="001206B8" w:rsidRDefault="004D14F3">
            <w:pPr>
              <w:jc w:val="left"/>
              <w:rPr>
                <w:szCs w:val="24"/>
              </w:rPr>
            </w:pPr>
            <w:r w:rsidRPr="001206B8">
              <w:rPr>
                <w:szCs w:val="24"/>
              </w:rPr>
              <w:t>1</w:t>
            </w:r>
            <w:r w:rsidRPr="001206B8">
              <w:rPr>
                <w:szCs w:val="24"/>
              </w:rPr>
              <w:t>年以内</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24B33AB2" w14:textId="77777777" w:rsidR="004D14F3" w:rsidRPr="001206B8" w:rsidRDefault="004D14F3">
            <w:pPr>
              <w:jc w:val="right"/>
              <w:rPr>
                <w:szCs w:val="24"/>
              </w:rPr>
            </w:pPr>
            <w:r w:rsidRPr="001206B8">
              <w:rPr>
                <w:szCs w:val="24"/>
              </w:rPr>
              <w:t>6.88%</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0ADF92ED" w14:textId="77777777" w:rsidR="004D14F3" w:rsidRPr="001206B8" w:rsidRDefault="004D14F3">
            <w:pPr>
              <w:jc w:val="right"/>
              <w:rPr>
                <w:szCs w:val="24"/>
              </w:rPr>
            </w:pPr>
            <w:r w:rsidRPr="001206B8">
              <w:rPr>
                <w:szCs w:val="24"/>
              </w:rPr>
              <w:t>85,000.00</w:t>
            </w:r>
          </w:p>
        </w:tc>
      </w:tr>
      <w:tr w:rsidR="004D14F3" w:rsidRPr="001206B8" w14:paraId="7AE69AD9" w14:textId="77777777" w:rsidTr="00970034">
        <w:tc>
          <w:tcPr>
            <w:tcW w:w="1952" w:type="dxa"/>
            <w:tcBorders>
              <w:top w:val="single" w:sz="4" w:space="0" w:color="auto"/>
              <w:left w:val="single" w:sz="4" w:space="0" w:color="auto"/>
              <w:bottom w:val="single" w:sz="4" w:space="0" w:color="auto"/>
              <w:right w:val="single" w:sz="4" w:space="0" w:color="auto"/>
            </w:tcBorders>
            <w:shd w:val="clear" w:color="auto" w:fill="FFFFFF"/>
            <w:vAlign w:val="center"/>
          </w:tcPr>
          <w:p w14:paraId="28BBB64E" w14:textId="47CAD9B5" w:rsidR="004D14F3" w:rsidRPr="001206B8" w:rsidRDefault="00507FFA">
            <w:pPr>
              <w:jc w:val="left"/>
              <w:rPr>
                <w:szCs w:val="24"/>
              </w:rPr>
            </w:pPr>
            <w:r>
              <w:rPr>
                <w:rFonts w:hint="eastAsia"/>
                <w:szCs w:val="24"/>
              </w:rPr>
              <w:t>第五名</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444DA70D" w14:textId="77777777" w:rsidR="004D14F3" w:rsidRPr="001206B8" w:rsidRDefault="004D14F3">
            <w:pPr>
              <w:jc w:val="left"/>
              <w:rPr>
                <w:szCs w:val="24"/>
              </w:rPr>
            </w:pPr>
            <w:r w:rsidRPr="001206B8">
              <w:rPr>
                <w:szCs w:val="24"/>
              </w:rPr>
              <w:t>应收暂付款</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20E79F5" w14:textId="77777777" w:rsidR="004D14F3" w:rsidRPr="001206B8" w:rsidRDefault="004D14F3">
            <w:pPr>
              <w:jc w:val="right"/>
              <w:rPr>
                <w:szCs w:val="24"/>
              </w:rPr>
            </w:pPr>
            <w:r w:rsidRPr="001206B8">
              <w:rPr>
                <w:szCs w:val="24"/>
              </w:rPr>
              <w:t>327,728.94</w:t>
            </w:r>
          </w:p>
        </w:tc>
        <w:tc>
          <w:tcPr>
            <w:tcW w:w="1269" w:type="dxa"/>
            <w:tcBorders>
              <w:top w:val="single" w:sz="4" w:space="0" w:color="auto"/>
              <w:left w:val="single" w:sz="4" w:space="0" w:color="auto"/>
              <w:bottom w:val="single" w:sz="4" w:space="0" w:color="auto"/>
              <w:right w:val="single" w:sz="4" w:space="0" w:color="auto"/>
            </w:tcBorders>
            <w:shd w:val="clear" w:color="auto" w:fill="FFFFFF"/>
            <w:vAlign w:val="center"/>
          </w:tcPr>
          <w:p w14:paraId="30699CD9" w14:textId="77777777" w:rsidR="004D14F3" w:rsidRPr="001206B8" w:rsidRDefault="004D14F3">
            <w:pPr>
              <w:jc w:val="left"/>
              <w:rPr>
                <w:szCs w:val="24"/>
              </w:rPr>
            </w:pPr>
            <w:r w:rsidRPr="001206B8">
              <w:rPr>
                <w:szCs w:val="24"/>
              </w:rPr>
              <w:t>1</w:t>
            </w:r>
            <w:r w:rsidRPr="001206B8">
              <w:rPr>
                <w:szCs w:val="24"/>
              </w:rPr>
              <w:t>年以内</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5EB2F996" w14:textId="77777777" w:rsidR="004D14F3" w:rsidRPr="001206B8" w:rsidRDefault="004D14F3">
            <w:pPr>
              <w:jc w:val="right"/>
              <w:rPr>
                <w:szCs w:val="24"/>
              </w:rPr>
            </w:pPr>
            <w:r w:rsidRPr="001206B8">
              <w:rPr>
                <w:szCs w:val="24"/>
              </w:rPr>
              <w:t>1.33%</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131DD7A5" w14:textId="77777777" w:rsidR="004D14F3" w:rsidRPr="001206B8" w:rsidRDefault="004D14F3">
            <w:pPr>
              <w:jc w:val="right"/>
              <w:rPr>
                <w:szCs w:val="24"/>
              </w:rPr>
            </w:pPr>
            <w:r w:rsidRPr="001206B8">
              <w:rPr>
                <w:szCs w:val="24"/>
              </w:rPr>
              <w:t>16,386.45</w:t>
            </w:r>
          </w:p>
        </w:tc>
      </w:tr>
      <w:tr w:rsidR="004D14F3" w:rsidRPr="001206B8" w14:paraId="6FB0396A" w14:textId="77777777" w:rsidTr="00970034">
        <w:tc>
          <w:tcPr>
            <w:tcW w:w="1952" w:type="dxa"/>
            <w:tcBorders>
              <w:top w:val="single" w:sz="4" w:space="0" w:color="auto"/>
              <w:left w:val="single" w:sz="4" w:space="0" w:color="auto"/>
              <w:bottom w:val="single" w:sz="4" w:space="0" w:color="auto"/>
              <w:right w:val="single" w:sz="4" w:space="0" w:color="auto"/>
            </w:tcBorders>
            <w:shd w:val="clear" w:color="auto" w:fill="D3D3D3"/>
            <w:vAlign w:val="center"/>
          </w:tcPr>
          <w:p w14:paraId="7BCF62BA" w14:textId="77777777" w:rsidR="004D14F3" w:rsidRPr="001206B8" w:rsidRDefault="004D14F3">
            <w:pPr>
              <w:jc w:val="left"/>
              <w:rPr>
                <w:szCs w:val="24"/>
              </w:rPr>
            </w:pPr>
            <w:r w:rsidRPr="001206B8">
              <w:rPr>
                <w:szCs w:val="24"/>
              </w:rPr>
              <w:t>合计</w:t>
            </w:r>
          </w:p>
        </w:tc>
        <w:tc>
          <w:tcPr>
            <w:tcW w:w="1984" w:type="dxa"/>
            <w:tcBorders>
              <w:top w:val="single" w:sz="4" w:space="0" w:color="auto"/>
              <w:left w:val="single" w:sz="4" w:space="0" w:color="auto"/>
              <w:bottom w:val="single" w:sz="4" w:space="0" w:color="auto"/>
              <w:right w:val="single" w:sz="4" w:space="0" w:color="auto"/>
            </w:tcBorders>
            <w:shd w:val="clear" w:color="auto" w:fill="D3D3D3"/>
            <w:vAlign w:val="center"/>
          </w:tcPr>
          <w:p w14:paraId="5E0B68FD" w14:textId="77777777" w:rsidR="004D14F3" w:rsidRPr="001206B8" w:rsidRDefault="004D14F3">
            <w:pPr>
              <w:jc w:val="center"/>
              <w:rPr>
                <w:szCs w:val="24"/>
              </w:rPr>
            </w:pPr>
            <w:r w:rsidRPr="001206B8">
              <w:rPr>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6C78FA4" w14:textId="77777777" w:rsidR="004D14F3" w:rsidRPr="001206B8" w:rsidRDefault="004D14F3">
            <w:pPr>
              <w:jc w:val="right"/>
              <w:rPr>
                <w:szCs w:val="24"/>
              </w:rPr>
            </w:pPr>
            <w:r w:rsidRPr="001206B8">
              <w:rPr>
                <w:szCs w:val="24"/>
              </w:rPr>
              <w:t>23,536,451.94</w:t>
            </w:r>
          </w:p>
        </w:tc>
        <w:tc>
          <w:tcPr>
            <w:tcW w:w="1269" w:type="dxa"/>
            <w:tcBorders>
              <w:top w:val="single" w:sz="4" w:space="0" w:color="auto"/>
              <w:left w:val="single" w:sz="4" w:space="0" w:color="auto"/>
              <w:bottom w:val="single" w:sz="4" w:space="0" w:color="auto"/>
              <w:right w:val="single" w:sz="4" w:space="0" w:color="auto"/>
            </w:tcBorders>
            <w:shd w:val="clear" w:color="auto" w:fill="D3D3D3"/>
            <w:vAlign w:val="center"/>
          </w:tcPr>
          <w:p w14:paraId="60DE8FB2" w14:textId="77777777" w:rsidR="004D14F3" w:rsidRPr="001206B8" w:rsidRDefault="004D14F3">
            <w:pPr>
              <w:jc w:val="center"/>
              <w:rPr>
                <w:szCs w:val="24"/>
              </w:rPr>
            </w:pPr>
            <w:r w:rsidRPr="001206B8">
              <w:rPr>
                <w:szCs w:val="24"/>
              </w:rPr>
              <w:t>--</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553B8916" w14:textId="77777777" w:rsidR="004D14F3" w:rsidRPr="001206B8" w:rsidRDefault="004D14F3">
            <w:pPr>
              <w:jc w:val="right"/>
              <w:rPr>
                <w:szCs w:val="24"/>
              </w:rPr>
            </w:pPr>
            <w:r w:rsidRPr="001206B8">
              <w:rPr>
                <w:szCs w:val="24"/>
              </w:rPr>
              <w:t>95.29%</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680700A2" w14:textId="77777777" w:rsidR="004D14F3" w:rsidRPr="001206B8" w:rsidRDefault="004D14F3">
            <w:pPr>
              <w:jc w:val="right"/>
              <w:rPr>
                <w:szCs w:val="24"/>
              </w:rPr>
            </w:pPr>
            <w:r w:rsidRPr="001206B8">
              <w:rPr>
                <w:szCs w:val="24"/>
              </w:rPr>
              <w:t>101,386.45</w:t>
            </w:r>
          </w:p>
        </w:tc>
      </w:tr>
    </w:tbl>
    <w:p w14:paraId="5E68FB8E" w14:textId="77777777" w:rsidR="004D14F3" w:rsidRPr="001206B8" w:rsidRDefault="004D14F3">
      <w:pPr>
        <w:pStyle w:val="Section"/>
        <w:outlineLvl w:val="2"/>
        <w:rPr>
          <w:bCs w:val="0"/>
          <w:szCs w:val="24"/>
        </w:rPr>
      </w:pPr>
      <w:r w:rsidRPr="001206B8">
        <w:rPr>
          <w:bCs w:val="0"/>
          <w:szCs w:val="24"/>
        </w:rPr>
        <w:t>3</w:t>
      </w:r>
      <w:r w:rsidRPr="001206B8">
        <w:rPr>
          <w:bCs w:val="0"/>
          <w:szCs w:val="24"/>
        </w:rPr>
        <w:t>、长期股权投资</w:t>
      </w:r>
    </w:p>
    <w:p w14:paraId="7C875418"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8"/>
        <w:gridCol w:w="1368"/>
        <w:gridCol w:w="1367"/>
        <w:gridCol w:w="1367"/>
        <w:gridCol w:w="1367"/>
        <w:gridCol w:w="1367"/>
        <w:gridCol w:w="1367"/>
      </w:tblGrid>
      <w:tr w:rsidR="004D14F3" w:rsidRPr="001206B8" w14:paraId="6B5B5587" w14:textId="77777777">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EB210EE" w14:textId="77777777" w:rsidR="004D14F3" w:rsidRPr="001206B8" w:rsidRDefault="004D14F3">
            <w:pPr>
              <w:jc w:val="center"/>
              <w:rPr>
                <w:szCs w:val="24"/>
              </w:rPr>
            </w:pPr>
            <w:r w:rsidRPr="001206B8">
              <w:rPr>
                <w:szCs w:val="24"/>
              </w:rPr>
              <w:t>项目</w:t>
            </w:r>
          </w:p>
        </w:tc>
        <w:tc>
          <w:tcPr>
            <w:tcW w:w="410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4040702C" w14:textId="77777777" w:rsidR="004D14F3" w:rsidRPr="001206B8" w:rsidRDefault="004D14F3">
            <w:pPr>
              <w:jc w:val="center"/>
              <w:rPr>
                <w:szCs w:val="24"/>
              </w:rPr>
            </w:pPr>
            <w:r w:rsidRPr="001206B8">
              <w:rPr>
                <w:szCs w:val="24"/>
              </w:rPr>
              <w:t>期末余额</w:t>
            </w:r>
          </w:p>
        </w:tc>
        <w:tc>
          <w:tcPr>
            <w:tcW w:w="4101"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031C2F9D" w14:textId="77777777" w:rsidR="004D14F3" w:rsidRPr="001206B8" w:rsidRDefault="004D14F3">
            <w:pPr>
              <w:jc w:val="center"/>
              <w:rPr>
                <w:szCs w:val="24"/>
              </w:rPr>
            </w:pPr>
            <w:r w:rsidRPr="001206B8">
              <w:rPr>
                <w:szCs w:val="24"/>
              </w:rPr>
              <w:t>期初余额</w:t>
            </w:r>
          </w:p>
        </w:tc>
      </w:tr>
      <w:tr w:rsidR="004D14F3" w:rsidRPr="001206B8" w14:paraId="14216778" w14:textId="77777777">
        <w:tc>
          <w:tcPr>
            <w:tcW w:w="1368" w:type="dxa"/>
            <w:vMerge/>
            <w:tcBorders>
              <w:top w:val="single" w:sz="4" w:space="0" w:color="auto"/>
              <w:left w:val="single" w:sz="4" w:space="0" w:color="auto"/>
              <w:bottom w:val="single" w:sz="4" w:space="0" w:color="auto"/>
              <w:right w:val="single" w:sz="4" w:space="0" w:color="auto"/>
            </w:tcBorders>
            <w:vAlign w:val="center"/>
          </w:tcPr>
          <w:p w14:paraId="29ECFE6E" w14:textId="77777777" w:rsidR="004D14F3" w:rsidRPr="001206B8" w:rsidRDefault="004D14F3">
            <w:pPr>
              <w:jc w:val="center"/>
              <w:rPr>
                <w:szCs w:val="24"/>
              </w:rPr>
            </w:pPr>
          </w:p>
        </w:tc>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03E9790A" w14:textId="77777777" w:rsidR="004D14F3" w:rsidRPr="001206B8" w:rsidRDefault="004D14F3">
            <w:pPr>
              <w:jc w:val="center"/>
              <w:rPr>
                <w:szCs w:val="24"/>
              </w:rPr>
            </w:pPr>
            <w:r w:rsidRPr="001206B8">
              <w:rPr>
                <w:szCs w:val="24"/>
              </w:rPr>
              <w:t>账面余额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2ED51527" w14:textId="77777777" w:rsidR="004D14F3" w:rsidRPr="001206B8" w:rsidRDefault="004D14F3">
            <w:pPr>
              <w:jc w:val="center"/>
              <w:rPr>
                <w:szCs w:val="24"/>
              </w:rPr>
            </w:pPr>
            <w:r w:rsidRPr="001206B8">
              <w:rPr>
                <w:szCs w:val="24"/>
              </w:rPr>
              <w:t>减值准备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3F994C90" w14:textId="77777777" w:rsidR="004D14F3" w:rsidRPr="001206B8" w:rsidRDefault="004D14F3">
            <w:pPr>
              <w:jc w:val="center"/>
              <w:rPr>
                <w:szCs w:val="24"/>
              </w:rPr>
            </w:pPr>
            <w:r w:rsidRPr="001206B8">
              <w:rPr>
                <w:szCs w:val="24"/>
              </w:rPr>
              <w:t>账面价值</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71B1084" w14:textId="77777777" w:rsidR="004D14F3" w:rsidRPr="001206B8" w:rsidRDefault="004D14F3">
            <w:pPr>
              <w:jc w:val="center"/>
              <w:rPr>
                <w:szCs w:val="24"/>
              </w:rPr>
            </w:pPr>
            <w:r w:rsidRPr="001206B8">
              <w:rPr>
                <w:szCs w:val="24"/>
              </w:rPr>
              <w:t>账面余额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6455A0D8" w14:textId="77777777" w:rsidR="004D14F3" w:rsidRPr="001206B8" w:rsidRDefault="004D14F3">
            <w:pPr>
              <w:jc w:val="center"/>
              <w:rPr>
                <w:szCs w:val="24"/>
              </w:rPr>
            </w:pPr>
            <w:r w:rsidRPr="001206B8">
              <w:rPr>
                <w:szCs w:val="24"/>
              </w:rPr>
              <w:t>减值准备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4087947" w14:textId="77777777" w:rsidR="004D14F3" w:rsidRPr="001206B8" w:rsidRDefault="004D14F3">
            <w:pPr>
              <w:jc w:val="center"/>
              <w:rPr>
                <w:szCs w:val="24"/>
              </w:rPr>
            </w:pPr>
            <w:r w:rsidRPr="001206B8">
              <w:rPr>
                <w:szCs w:val="24"/>
              </w:rPr>
              <w:t>账面价值</w:t>
            </w:r>
          </w:p>
        </w:tc>
      </w:tr>
      <w:tr w:rsidR="004D14F3" w:rsidRPr="001206B8" w14:paraId="08561632"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608B35CB" w14:textId="77777777" w:rsidR="004D14F3" w:rsidRPr="001206B8" w:rsidRDefault="004D14F3">
            <w:pPr>
              <w:jc w:val="left"/>
              <w:rPr>
                <w:szCs w:val="24"/>
              </w:rPr>
            </w:pPr>
            <w:r w:rsidRPr="001206B8">
              <w:rPr>
                <w:szCs w:val="24"/>
              </w:rPr>
              <w:t>对子公司投资</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579B865C" w14:textId="77777777" w:rsidR="004D14F3" w:rsidRPr="001206B8" w:rsidRDefault="004D14F3">
            <w:pPr>
              <w:jc w:val="right"/>
              <w:rPr>
                <w:szCs w:val="24"/>
              </w:rPr>
            </w:pPr>
            <w:r w:rsidRPr="001206B8">
              <w:rPr>
                <w:szCs w:val="24"/>
              </w:rPr>
              <w:t>1,689,615,912.17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47E5A8E"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E64B8F9" w14:textId="77777777" w:rsidR="004D14F3" w:rsidRPr="001206B8" w:rsidRDefault="004D14F3">
            <w:pPr>
              <w:jc w:val="right"/>
              <w:rPr>
                <w:szCs w:val="24"/>
              </w:rPr>
            </w:pPr>
            <w:r w:rsidRPr="001206B8">
              <w:rPr>
                <w:szCs w:val="24"/>
              </w:rPr>
              <w:t>1,689,615,912.17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9191BEB" w14:textId="77777777" w:rsidR="004D14F3" w:rsidRPr="001206B8" w:rsidRDefault="004D14F3">
            <w:pPr>
              <w:jc w:val="right"/>
              <w:rPr>
                <w:szCs w:val="24"/>
              </w:rPr>
            </w:pPr>
            <w:r w:rsidRPr="001206B8">
              <w:rPr>
                <w:szCs w:val="24"/>
              </w:rPr>
              <w:t>1,686,335,968.47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3510320"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5F1CD19" w14:textId="77777777" w:rsidR="004D14F3" w:rsidRPr="001206B8" w:rsidRDefault="004D14F3">
            <w:pPr>
              <w:jc w:val="right"/>
              <w:rPr>
                <w:szCs w:val="24"/>
              </w:rPr>
            </w:pPr>
            <w:r w:rsidRPr="001206B8">
              <w:rPr>
                <w:szCs w:val="24"/>
              </w:rPr>
              <w:t>1,686,335,968.47</w:t>
            </w:r>
          </w:p>
        </w:tc>
      </w:tr>
      <w:tr w:rsidR="004D14F3" w:rsidRPr="001206B8" w14:paraId="0DA72BB2"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699E3508" w14:textId="77777777" w:rsidR="004D14F3" w:rsidRPr="001206B8" w:rsidRDefault="004D14F3">
            <w:pPr>
              <w:jc w:val="left"/>
              <w:rPr>
                <w:szCs w:val="24"/>
              </w:rPr>
            </w:pPr>
            <w:r w:rsidRPr="001206B8">
              <w:rPr>
                <w:szCs w:val="24"/>
              </w:rPr>
              <w:t>对联营、合营企业投资</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75656EF0" w14:textId="77777777" w:rsidR="004D14F3" w:rsidRPr="001206B8" w:rsidRDefault="004D14F3">
            <w:pPr>
              <w:jc w:val="right"/>
              <w:rPr>
                <w:szCs w:val="24"/>
              </w:rPr>
            </w:pPr>
            <w:r w:rsidRPr="001206B8">
              <w:rPr>
                <w:szCs w:val="24"/>
              </w:rPr>
              <w:t>90,219,232.99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F5DD0C4"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D1ED87A" w14:textId="77777777" w:rsidR="004D14F3" w:rsidRPr="001206B8" w:rsidRDefault="004D14F3">
            <w:pPr>
              <w:jc w:val="right"/>
              <w:rPr>
                <w:szCs w:val="24"/>
              </w:rPr>
            </w:pPr>
            <w:r w:rsidRPr="001206B8">
              <w:rPr>
                <w:szCs w:val="24"/>
              </w:rPr>
              <w:t>90,219,232.99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363A208" w14:textId="77777777" w:rsidR="004D14F3" w:rsidRPr="001206B8" w:rsidRDefault="004D14F3">
            <w:pPr>
              <w:jc w:val="right"/>
              <w:rPr>
                <w:szCs w:val="24"/>
              </w:rPr>
            </w:pPr>
            <w:r w:rsidRPr="001206B8">
              <w:rPr>
                <w:szCs w:val="24"/>
              </w:rPr>
              <w:t>95,761,746.99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04BBAFD"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4514A96" w14:textId="77777777" w:rsidR="004D14F3" w:rsidRPr="001206B8" w:rsidRDefault="004D14F3">
            <w:pPr>
              <w:jc w:val="right"/>
              <w:rPr>
                <w:szCs w:val="24"/>
              </w:rPr>
            </w:pPr>
            <w:r w:rsidRPr="001206B8">
              <w:rPr>
                <w:szCs w:val="24"/>
              </w:rPr>
              <w:t>95,761,746.99</w:t>
            </w:r>
          </w:p>
        </w:tc>
      </w:tr>
      <w:tr w:rsidR="004D14F3" w:rsidRPr="001206B8" w14:paraId="45113097"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6143FEEA" w14:textId="77777777" w:rsidR="004D14F3" w:rsidRPr="001206B8" w:rsidRDefault="004D14F3">
            <w:pPr>
              <w:jc w:val="left"/>
              <w:rPr>
                <w:szCs w:val="24"/>
              </w:rPr>
            </w:pPr>
            <w:r w:rsidRPr="001206B8">
              <w:rPr>
                <w:szCs w:val="24"/>
              </w:rPr>
              <w:t>合计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08973A24" w14:textId="77777777" w:rsidR="004D14F3" w:rsidRPr="001206B8" w:rsidRDefault="004D14F3">
            <w:pPr>
              <w:jc w:val="right"/>
              <w:rPr>
                <w:szCs w:val="24"/>
              </w:rPr>
            </w:pPr>
            <w:r w:rsidRPr="001206B8">
              <w:rPr>
                <w:szCs w:val="24"/>
              </w:rPr>
              <w:t>1,779,835,145.16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C9E3678"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vAlign w:val="center"/>
          </w:tcPr>
          <w:p w14:paraId="4C9C66B2" w14:textId="77777777" w:rsidR="004D14F3" w:rsidRPr="001206B8" w:rsidRDefault="004D14F3">
            <w:pPr>
              <w:jc w:val="right"/>
              <w:rPr>
                <w:szCs w:val="24"/>
              </w:rPr>
            </w:pPr>
            <w:r w:rsidRPr="001206B8">
              <w:rPr>
                <w:szCs w:val="24"/>
              </w:rPr>
              <w:t>1,779,835,145.16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71C90FC" w14:textId="77777777" w:rsidR="004D14F3" w:rsidRPr="001206B8" w:rsidRDefault="004D14F3">
            <w:pPr>
              <w:jc w:val="right"/>
              <w:rPr>
                <w:szCs w:val="24"/>
              </w:rPr>
            </w:pPr>
            <w:r w:rsidRPr="001206B8">
              <w:rPr>
                <w:szCs w:val="24"/>
              </w:rPr>
              <w:t>1,782,097,715.46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DF2D09E" w14:textId="77777777" w:rsidR="004D14F3" w:rsidRPr="001206B8" w:rsidRDefault="004D14F3">
            <w:pPr>
              <w:jc w:val="right"/>
              <w:rPr>
                <w:szCs w:val="24"/>
              </w:rPr>
            </w:pPr>
          </w:p>
        </w:tc>
        <w:tc>
          <w:tcPr>
            <w:tcW w:w="1367" w:type="dxa"/>
            <w:tcBorders>
              <w:top w:val="single" w:sz="4" w:space="0" w:color="auto"/>
              <w:left w:val="single" w:sz="4" w:space="0" w:color="auto"/>
              <w:bottom w:val="single" w:sz="4" w:space="0" w:color="auto"/>
              <w:right w:val="single" w:sz="4" w:space="0" w:color="auto"/>
            </w:tcBorders>
            <w:vAlign w:val="center"/>
          </w:tcPr>
          <w:p w14:paraId="3739F24C" w14:textId="77777777" w:rsidR="004D14F3" w:rsidRPr="001206B8" w:rsidRDefault="004D14F3">
            <w:pPr>
              <w:jc w:val="right"/>
              <w:rPr>
                <w:szCs w:val="24"/>
              </w:rPr>
            </w:pPr>
            <w:r w:rsidRPr="001206B8">
              <w:rPr>
                <w:szCs w:val="24"/>
              </w:rPr>
              <w:t>1,782,097,715.46</w:t>
            </w:r>
          </w:p>
        </w:tc>
      </w:tr>
    </w:tbl>
    <w:p w14:paraId="3F81E8AC"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）对子公司投资</w:t>
      </w:r>
    </w:p>
    <w:p w14:paraId="75C7E3D3"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85"/>
        <w:gridCol w:w="1559"/>
        <w:gridCol w:w="1134"/>
        <w:gridCol w:w="992"/>
        <w:gridCol w:w="1276"/>
        <w:gridCol w:w="851"/>
        <w:gridCol w:w="1417"/>
        <w:gridCol w:w="956"/>
      </w:tblGrid>
      <w:tr w:rsidR="004D14F3" w:rsidRPr="001206B8" w14:paraId="2812461F" w14:textId="77777777" w:rsidTr="00A337B9">
        <w:tc>
          <w:tcPr>
            <w:tcW w:w="138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07C1196" w14:textId="77777777" w:rsidR="004D14F3" w:rsidRPr="001206B8" w:rsidRDefault="004D14F3">
            <w:pPr>
              <w:jc w:val="center"/>
              <w:rPr>
                <w:szCs w:val="24"/>
              </w:rPr>
            </w:pPr>
            <w:r w:rsidRPr="001206B8">
              <w:rPr>
                <w:szCs w:val="24"/>
              </w:rPr>
              <w:t>被投资单位</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2BB6BC2" w14:textId="77777777" w:rsidR="004D14F3" w:rsidRPr="001206B8" w:rsidRDefault="004D14F3">
            <w:pPr>
              <w:jc w:val="center"/>
              <w:rPr>
                <w:szCs w:val="24"/>
              </w:rPr>
            </w:pPr>
            <w:r w:rsidRPr="001206B8">
              <w:rPr>
                <w:szCs w:val="24"/>
              </w:rPr>
              <w:t>期初余额</w:t>
            </w:r>
            <w:r w:rsidRPr="001206B8">
              <w:rPr>
                <w:szCs w:val="24"/>
              </w:rPr>
              <w:t>(</w:t>
            </w:r>
            <w:r w:rsidRPr="001206B8">
              <w:rPr>
                <w:szCs w:val="24"/>
              </w:rPr>
              <w:t>账面价值</w:t>
            </w:r>
            <w:r w:rsidRPr="001206B8">
              <w:rPr>
                <w:szCs w:val="24"/>
              </w:rPr>
              <w:t>)</w:t>
            </w:r>
          </w:p>
        </w:tc>
        <w:tc>
          <w:tcPr>
            <w:tcW w:w="4253"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6B2190CB" w14:textId="77777777" w:rsidR="004D14F3" w:rsidRPr="001206B8" w:rsidRDefault="004D14F3">
            <w:pPr>
              <w:jc w:val="center"/>
              <w:rPr>
                <w:szCs w:val="24"/>
              </w:rPr>
            </w:pPr>
            <w:r w:rsidRPr="001206B8">
              <w:rPr>
                <w:szCs w:val="24"/>
              </w:rPr>
              <w:t>本期增减变动</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1BCB91C" w14:textId="77777777" w:rsidR="004D14F3" w:rsidRPr="001206B8" w:rsidRDefault="004D14F3">
            <w:pPr>
              <w:jc w:val="center"/>
              <w:rPr>
                <w:szCs w:val="24"/>
              </w:rPr>
            </w:pPr>
            <w:r w:rsidRPr="001206B8">
              <w:rPr>
                <w:szCs w:val="24"/>
              </w:rPr>
              <w:t>期末余额</w:t>
            </w:r>
            <w:r w:rsidRPr="001206B8">
              <w:rPr>
                <w:szCs w:val="24"/>
              </w:rPr>
              <w:t>(</w:t>
            </w:r>
            <w:r w:rsidRPr="001206B8">
              <w:rPr>
                <w:szCs w:val="24"/>
              </w:rPr>
              <w:t>账面价值</w:t>
            </w:r>
            <w:r w:rsidRPr="001206B8">
              <w:rPr>
                <w:szCs w:val="24"/>
              </w:rPr>
              <w:t>)</w:t>
            </w:r>
          </w:p>
        </w:tc>
        <w:tc>
          <w:tcPr>
            <w:tcW w:w="95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01606DE" w14:textId="77777777" w:rsidR="004D14F3" w:rsidRPr="001206B8" w:rsidRDefault="004D14F3">
            <w:pPr>
              <w:jc w:val="center"/>
              <w:rPr>
                <w:szCs w:val="24"/>
              </w:rPr>
            </w:pPr>
            <w:r w:rsidRPr="001206B8">
              <w:rPr>
                <w:szCs w:val="24"/>
              </w:rPr>
              <w:t>减值准备期末余额</w:t>
            </w:r>
          </w:p>
        </w:tc>
      </w:tr>
      <w:tr w:rsidR="004D14F3" w:rsidRPr="001206B8" w14:paraId="71F0BCCE" w14:textId="77777777" w:rsidTr="00A337B9">
        <w:tc>
          <w:tcPr>
            <w:tcW w:w="1385" w:type="dxa"/>
            <w:vMerge/>
            <w:tcBorders>
              <w:top w:val="single" w:sz="4" w:space="0" w:color="auto"/>
              <w:left w:val="single" w:sz="4" w:space="0" w:color="auto"/>
              <w:bottom w:val="single" w:sz="4" w:space="0" w:color="auto"/>
              <w:right w:val="single" w:sz="4" w:space="0" w:color="auto"/>
            </w:tcBorders>
            <w:vAlign w:val="center"/>
          </w:tcPr>
          <w:p w14:paraId="6018EB13" w14:textId="77777777" w:rsidR="004D14F3" w:rsidRPr="001206B8" w:rsidRDefault="004D14F3">
            <w:pPr>
              <w:jc w:val="center"/>
              <w:rPr>
                <w:szCs w:val="24"/>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36FF339C" w14:textId="77777777" w:rsidR="004D14F3" w:rsidRPr="001206B8" w:rsidRDefault="004D14F3">
            <w:pPr>
              <w:jc w:val="center"/>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776BBD3D" w14:textId="77777777" w:rsidR="004D14F3" w:rsidRPr="001206B8" w:rsidRDefault="004D14F3">
            <w:pPr>
              <w:jc w:val="center"/>
              <w:rPr>
                <w:szCs w:val="24"/>
              </w:rPr>
            </w:pPr>
            <w:r w:rsidRPr="001206B8">
              <w:rPr>
                <w:szCs w:val="24"/>
              </w:rPr>
              <w:t>追加投资</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7B47B7A1" w14:textId="77777777" w:rsidR="004D14F3" w:rsidRPr="001206B8" w:rsidRDefault="004D14F3">
            <w:pPr>
              <w:jc w:val="center"/>
              <w:rPr>
                <w:szCs w:val="24"/>
              </w:rPr>
            </w:pPr>
            <w:r w:rsidRPr="001206B8">
              <w:rPr>
                <w:szCs w:val="24"/>
              </w:rPr>
              <w:t>减少投资</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095CA00A" w14:textId="77777777" w:rsidR="004D14F3" w:rsidRPr="001206B8" w:rsidRDefault="004D14F3">
            <w:pPr>
              <w:jc w:val="center"/>
              <w:rPr>
                <w:szCs w:val="24"/>
              </w:rPr>
            </w:pPr>
            <w:r w:rsidRPr="001206B8">
              <w:rPr>
                <w:szCs w:val="24"/>
              </w:rPr>
              <w:t>计提减值准备</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41745F8C" w14:textId="77777777" w:rsidR="004D14F3" w:rsidRPr="001206B8" w:rsidRDefault="004D14F3">
            <w:pPr>
              <w:jc w:val="center"/>
              <w:rPr>
                <w:szCs w:val="24"/>
              </w:rPr>
            </w:pPr>
            <w:r w:rsidRPr="001206B8">
              <w:rPr>
                <w:szCs w:val="24"/>
              </w:rPr>
              <w:t>其他</w:t>
            </w:r>
          </w:p>
        </w:tc>
        <w:tc>
          <w:tcPr>
            <w:tcW w:w="1417" w:type="dxa"/>
            <w:vMerge/>
            <w:tcBorders>
              <w:top w:val="single" w:sz="4" w:space="0" w:color="auto"/>
              <w:left w:val="single" w:sz="4" w:space="0" w:color="auto"/>
              <w:bottom w:val="single" w:sz="4" w:space="0" w:color="auto"/>
              <w:right w:val="single" w:sz="4" w:space="0" w:color="auto"/>
            </w:tcBorders>
            <w:vAlign w:val="center"/>
          </w:tcPr>
          <w:p w14:paraId="28825561" w14:textId="77777777" w:rsidR="004D14F3" w:rsidRPr="001206B8" w:rsidRDefault="004D14F3">
            <w:pPr>
              <w:jc w:val="center"/>
              <w:rPr>
                <w:szCs w:val="24"/>
              </w:rPr>
            </w:pPr>
          </w:p>
        </w:tc>
        <w:tc>
          <w:tcPr>
            <w:tcW w:w="956" w:type="dxa"/>
            <w:vMerge/>
            <w:tcBorders>
              <w:top w:val="single" w:sz="4" w:space="0" w:color="auto"/>
              <w:left w:val="single" w:sz="4" w:space="0" w:color="auto"/>
              <w:bottom w:val="single" w:sz="4" w:space="0" w:color="auto"/>
              <w:right w:val="single" w:sz="4" w:space="0" w:color="auto"/>
            </w:tcBorders>
            <w:vAlign w:val="center"/>
          </w:tcPr>
          <w:p w14:paraId="2B1223B6" w14:textId="77777777" w:rsidR="004D14F3" w:rsidRPr="001206B8" w:rsidRDefault="004D14F3">
            <w:pPr>
              <w:jc w:val="center"/>
              <w:rPr>
                <w:szCs w:val="24"/>
              </w:rPr>
            </w:pPr>
          </w:p>
        </w:tc>
      </w:tr>
      <w:tr w:rsidR="004D14F3" w:rsidRPr="001206B8" w14:paraId="3A09AD4F" w14:textId="77777777" w:rsidTr="00A337B9">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3B8813D0" w14:textId="77777777" w:rsidR="004D14F3" w:rsidRPr="001206B8" w:rsidRDefault="004D14F3">
            <w:pPr>
              <w:jc w:val="left"/>
              <w:rPr>
                <w:szCs w:val="24"/>
              </w:rPr>
            </w:pPr>
            <w:r w:rsidRPr="001206B8">
              <w:rPr>
                <w:szCs w:val="24"/>
              </w:rPr>
              <w:t>赣州澳克泰工具技术有限公司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E6CD878" w14:textId="77777777" w:rsidR="004D14F3" w:rsidRPr="001206B8" w:rsidRDefault="004D14F3">
            <w:pPr>
              <w:jc w:val="right"/>
              <w:rPr>
                <w:szCs w:val="24"/>
              </w:rPr>
            </w:pPr>
            <w:r w:rsidRPr="001206B8">
              <w:rPr>
                <w:szCs w:val="24"/>
              </w:rPr>
              <w:t>1,655,605,181.26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0B95F7D"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2912DD4"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697FBAD"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F9EF7A3" w14:textId="77777777" w:rsidR="004D14F3" w:rsidRPr="001206B8" w:rsidRDefault="004D14F3">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08EEF40" w14:textId="77777777" w:rsidR="004D14F3" w:rsidRPr="001206B8" w:rsidRDefault="004D14F3">
            <w:pPr>
              <w:jc w:val="right"/>
              <w:rPr>
                <w:szCs w:val="24"/>
              </w:rPr>
            </w:pPr>
            <w:r w:rsidRPr="001206B8">
              <w:rPr>
                <w:szCs w:val="24"/>
              </w:rPr>
              <w:t>1,655,605,181.26</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767D2537" w14:textId="77777777" w:rsidR="004D14F3" w:rsidRPr="001206B8" w:rsidRDefault="004D14F3">
            <w:pPr>
              <w:jc w:val="right"/>
              <w:rPr>
                <w:szCs w:val="24"/>
              </w:rPr>
            </w:pPr>
          </w:p>
        </w:tc>
      </w:tr>
      <w:tr w:rsidR="004D14F3" w:rsidRPr="001206B8" w14:paraId="56649A56" w14:textId="77777777" w:rsidTr="00A337B9">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204A9322" w14:textId="77777777" w:rsidR="004D14F3" w:rsidRPr="001206B8" w:rsidRDefault="004D14F3">
            <w:pPr>
              <w:jc w:val="left"/>
              <w:rPr>
                <w:szCs w:val="24"/>
              </w:rPr>
            </w:pPr>
            <w:r w:rsidRPr="001206B8">
              <w:rPr>
                <w:szCs w:val="24"/>
              </w:rPr>
              <w:t>梦想加有限公司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7FB3440" w14:textId="77777777" w:rsidR="004D14F3" w:rsidRPr="001206B8" w:rsidRDefault="004D14F3">
            <w:pPr>
              <w:jc w:val="right"/>
              <w:rPr>
                <w:szCs w:val="24"/>
              </w:rPr>
            </w:pPr>
            <w:r w:rsidRPr="001206B8">
              <w:rPr>
                <w:szCs w:val="24"/>
              </w:rPr>
              <w:t>3,920,787.21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B105E3B"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DFBD540"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130CD98"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84C15CA" w14:textId="77777777" w:rsidR="004D14F3" w:rsidRPr="001206B8" w:rsidRDefault="004D14F3">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9ECAA7E" w14:textId="77777777" w:rsidR="004D14F3" w:rsidRPr="001206B8" w:rsidRDefault="004D14F3">
            <w:pPr>
              <w:jc w:val="right"/>
              <w:rPr>
                <w:szCs w:val="24"/>
              </w:rPr>
            </w:pPr>
            <w:r w:rsidRPr="001206B8">
              <w:rPr>
                <w:szCs w:val="24"/>
              </w:rPr>
              <w:t>3,920,787.21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675581E2" w14:textId="77777777" w:rsidR="004D14F3" w:rsidRPr="001206B8" w:rsidRDefault="004D14F3">
            <w:pPr>
              <w:jc w:val="right"/>
              <w:rPr>
                <w:szCs w:val="24"/>
              </w:rPr>
            </w:pPr>
          </w:p>
        </w:tc>
      </w:tr>
      <w:tr w:rsidR="004D14F3" w:rsidRPr="001206B8" w14:paraId="47383C84" w14:textId="77777777" w:rsidTr="00A337B9">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6C81A9E9" w14:textId="77777777" w:rsidR="004D14F3" w:rsidRPr="001206B8" w:rsidRDefault="004D14F3">
            <w:pPr>
              <w:jc w:val="left"/>
              <w:rPr>
                <w:szCs w:val="24"/>
              </w:rPr>
            </w:pPr>
            <w:r w:rsidRPr="001206B8">
              <w:rPr>
                <w:szCs w:val="24"/>
              </w:rPr>
              <w:t>德州章源喷涂技术有限公司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5603339" w14:textId="77777777" w:rsidR="004D14F3" w:rsidRPr="001206B8" w:rsidRDefault="004D14F3">
            <w:pPr>
              <w:jc w:val="right"/>
              <w:rPr>
                <w:szCs w:val="24"/>
              </w:rPr>
            </w:pPr>
            <w:r w:rsidRPr="001206B8">
              <w:rPr>
                <w:szCs w:val="24"/>
              </w:rPr>
              <w:t>10,000,000.00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699FAFC"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C3E50E4"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DB20F45"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300BF1A" w14:textId="77777777" w:rsidR="004D14F3" w:rsidRPr="001206B8" w:rsidRDefault="004D14F3">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EB03E29" w14:textId="77777777" w:rsidR="004D14F3" w:rsidRPr="001206B8" w:rsidRDefault="004D14F3">
            <w:pPr>
              <w:jc w:val="right"/>
              <w:rPr>
                <w:szCs w:val="24"/>
              </w:rPr>
            </w:pPr>
            <w:r w:rsidRPr="001206B8">
              <w:rPr>
                <w:szCs w:val="24"/>
              </w:rPr>
              <w:t>10,000,000.00</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3A4D6C15" w14:textId="77777777" w:rsidR="004D14F3" w:rsidRPr="001206B8" w:rsidRDefault="004D14F3">
            <w:pPr>
              <w:jc w:val="right"/>
              <w:rPr>
                <w:szCs w:val="24"/>
              </w:rPr>
            </w:pPr>
          </w:p>
        </w:tc>
      </w:tr>
      <w:tr w:rsidR="004D14F3" w:rsidRPr="001206B8" w14:paraId="7D7EE6FC" w14:textId="77777777" w:rsidTr="00A337B9">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53767A74" w14:textId="77777777" w:rsidR="004D14F3" w:rsidRPr="001206B8" w:rsidRDefault="004D14F3">
            <w:pPr>
              <w:jc w:val="left"/>
              <w:rPr>
                <w:szCs w:val="24"/>
              </w:rPr>
            </w:pPr>
            <w:r w:rsidRPr="001206B8">
              <w:rPr>
                <w:szCs w:val="24"/>
              </w:rPr>
              <w:t>赣州章源合金棒材销售有限公司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344A091" w14:textId="77777777" w:rsidR="004D14F3" w:rsidRPr="001206B8" w:rsidRDefault="004D14F3">
            <w:pPr>
              <w:jc w:val="right"/>
              <w:rPr>
                <w:szCs w:val="24"/>
              </w:rPr>
            </w:pPr>
            <w:r w:rsidRPr="001206B8">
              <w:rPr>
                <w:szCs w:val="24"/>
              </w:rPr>
              <w:t>1,020,000.00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AD087C8" w14:textId="77777777" w:rsidR="004D14F3" w:rsidRPr="001206B8" w:rsidRDefault="004D14F3">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CF5EAD6"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13EE2CA"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48F516D" w14:textId="77777777" w:rsidR="004D14F3" w:rsidRPr="001206B8" w:rsidRDefault="004D14F3">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93387C1" w14:textId="77777777" w:rsidR="004D14F3" w:rsidRPr="001206B8" w:rsidRDefault="004D14F3">
            <w:pPr>
              <w:jc w:val="right"/>
              <w:rPr>
                <w:szCs w:val="24"/>
              </w:rPr>
            </w:pPr>
            <w:r w:rsidRPr="001206B8">
              <w:rPr>
                <w:szCs w:val="24"/>
              </w:rPr>
              <w:t>1,020,000.00</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28EBEA0E" w14:textId="77777777" w:rsidR="004D14F3" w:rsidRPr="001206B8" w:rsidRDefault="004D14F3">
            <w:pPr>
              <w:jc w:val="right"/>
              <w:rPr>
                <w:szCs w:val="24"/>
              </w:rPr>
            </w:pPr>
          </w:p>
        </w:tc>
      </w:tr>
      <w:tr w:rsidR="004D14F3" w:rsidRPr="001206B8" w14:paraId="45C513F9" w14:textId="77777777" w:rsidTr="00A337B9">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087051D4" w14:textId="77777777" w:rsidR="004D14F3" w:rsidRPr="001206B8" w:rsidRDefault="004D14F3">
            <w:pPr>
              <w:jc w:val="left"/>
              <w:rPr>
                <w:szCs w:val="24"/>
              </w:rPr>
            </w:pPr>
            <w:r w:rsidRPr="001206B8">
              <w:rPr>
                <w:szCs w:val="24"/>
              </w:rPr>
              <w:lastRenderedPageBreak/>
              <w:t>章源国际科技创新（深圳）有限公司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7FFE44B" w14:textId="77777777" w:rsidR="004D14F3" w:rsidRPr="001206B8" w:rsidRDefault="004D14F3">
            <w:pPr>
              <w:jc w:val="right"/>
              <w:rPr>
                <w:szCs w:val="24"/>
              </w:rPr>
            </w:pPr>
            <w:r w:rsidRPr="001206B8">
              <w:rPr>
                <w:szCs w:val="24"/>
              </w:rPr>
              <w:t>15,790,000.00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EE5E685" w14:textId="77777777" w:rsidR="004D14F3" w:rsidRPr="001206B8" w:rsidRDefault="004D14F3">
            <w:pPr>
              <w:jc w:val="right"/>
              <w:rPr>
                <w:szCs w:val="24"/>
              </w:rPr>
            </w:pPr>
            <w:r w:rsidRPr="001206B8">
              <w:rPr>
                <w:szCs w:val="24"/>
              </w:rPr>
              <w:t>2,500,000.00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4C9248E"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8C23D1"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246E6A9" w14:textId="77777777" w:rsidR="004D14F3" w:rsidRPr="001206B8" w:rsidRDefault="004D14F3">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50BC427" w14:textId="77777777" w:rsidR="004D14F3" w:rsidRPr="001206B8" w:rsidRDefault="004D14F3">
            <w:pPr>
              <w:jc w:val="right"/>
              <w:rPr>
                <w:szCs w:val="24"/>
              </w:rPr>
            </w:pPr>
            <w:r w:rsidRPr="001206B8">
              <w:rPr>
                <w:szCs w:val="24"/>
              </w:rPr>
              <w:t>18,290,000.00</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1F70CF15" w14:textId="77777777" w:rsidR="004D14F3" w:rsidRPr="001206B8" w:rsidRDefault="004D14F3">
            <w:pPr>
              <w:jc w:val="right"/>
              <w:rPr>
                <w:szCs w:val="24"/>
              </w:rPr>
            </w:pPr>
          </w:p>
        </w:tc>
      </w:tr>
      <w:tr w:rsidR="004D14F3" w:rsidRPr="001206B8" w14:paraId="6CA1F78E" w14:textId="77777777" w:rsidTr="00A337B9">
        <w:tc>
          <w:tcPr>
            <w:tcW w:w="1385" w:type="dxa"/>
            <w:tcBorders>
              <w:top w:val="single" w:sz="4" w:space="0" w:color="auto"/>
              <w:left w:val="single" w:sz="4" w:space="0" w:color="auto"/>
              <w:bottom w:val="single" w:sz="4" w:space="0" w:color="auto"/>
              <w:right w:val="single" w:sz="4" w:space="0" w:color="auto"/>
            </w:tcBorders>
            <w:shd w:val="clear" w:color="auto" w:fill="FFFFFF"/>
            <w:vAlign w:val="center"/>
          </w:tcPr>
          <w:p w14:paraId="349C0BE7" w14:textId="511BDFB3" w:rsidR="004D14F3" w:rsidRPr="001206B8" w:rsidRDefault="004D14F3">
            <w:pPr>
              <w:jc w:val="left"/>
              <w:rPr>
                <w:szCs w:val="24"/>
              </w:rPr>
            </w:pPr>
            <w:r w:rsidRPr="001206B8">
              <w:rPr>
                <w:szCs w:val="24"/>
              </w:rPr>
              <w:t>章源欧洲有限</w:t>
            </w:r>
            <w:r w:rsidR="00C37D02" w:rsidRPr="001206B8">
              <w:rPr>
                <w:szCs w:val="24"/>
              </w:rPr>
              <w:t>责任</w:t>
            </w:r>
            <w:r w:rsidRPr="001206B8">
              <w:rPr>
                <w:szCs w:val="24"/>
              </w:rPr>
              <w:t>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1816B97" w14:textId="77777777" w:rsidR="004D14F3" w:rsidRPr="001206B8" w:rsidRDefault="004D14F3">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D09756B" w14:textId="77777777" w:rsidR="004D14F3" w:rsidRPr="001206B8" w:rsidRDefault="004D14F3">
            <w:pPr>
              <w:jc w:val="right"/>
              <w:rPr>
                <w:szCs w:val="24"/>
              </w:rPr>
            </w:pPr>
            <w:r w:rsidRPr="001206B8">
              <w:rPr>
                <w:szCs w:val="24"/>
              </w:rPr>
              <w:t>779,943.70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EEA637D"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0F76F2D"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70F719" w14:textId="77777777" w:rsidR="004D14F3" w:rsidRPr="001206B8" w:rsidRDefault="004D14F3">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BC46DB3" w14:textId="77777777" w:rsidR="004D14F3" w:rsidRPr="001206B8" w:rsidRDefault="004D14F3">
            <w:pPr>
              <w:jc w:val="right"/>
              <w:rPr>
                <w:szCs w:val="24"/>
              </w:rPr>
            </w:pPr>
            <w:r w:rsidRPr="001206B8">
              <w:rPr>
                <w:szCs w:val="24"/>
              </w:rPr>
              <w:t>779,943.70</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09B129EC" w14:textId="77777777" w:rsidR="004D14F3" w:rsidRPr="001206B8" w:rsidRDefault="004D14F3">
            <w:pPr>
              <w:jc w:val="right"/>
              <w:rPr>
                <w:szCs w:val="24"/>
              </w:rPr>
            </w:pPr>
          </w:p>
        </w:tc>
      </w:tr>
      <w:tr w:rsidR="004D14F3" w:rsidRPr="001206B8" w14:paraId="2BAFBD58" w14:textId="77777777" w:rsidTr="00A337B9">
        <w:tc>
          <w:tcPr>
            <w:tcW w:w="1385" w:type="dxa"/>
            <w:tcBorders>
              <w:top w:val="single" w:sz="4" w:space="0" w:color="auto"/>
              <w:left w:val="single" w:sz="4" w:space="0" w:color="auto"/>
              <w:bottom w:val="single" w:sz="4" w:space="0" w:color="auto"/>
              <w:right w:val="single" w:sz="4" w:space="0" w:color="auto"/>
            </w:tcBorders>
            <w:shd w:val="clear" w:color="auto" w:fill="D3D3D3"/>
            <w:vAlign w:val="center"/>
          </w:tcPr>
          <w:p w14:paraId="1CA304F7" w14:textId="77777777" w:rsidR="004D14F3" w:rsidRPr="001206B8" w:rsidRDefault="004D14F3">
            <w:pPr>
              <w:jc w:val="left"/>
              <w:rPr>
                <w:szCs w:val="24"/>
              </w:rPr>
            </w:pPr>
            <w:r w:rsidRPr="001206B8">
              <w:rPr>
                <w:szCs w:val="24"/>
              </w:rPr>
              <w:t>合计</w:t>
            </w:r>
          </w:p>
        </w:tc>
        <w:tc>
          <w:tcPr>
            <w:tcW w:w="1559" w:type="dxa"/>
            <w:tcBorders>
              <w:top w:val="single" w:sz="4" w:space="0" w:color="auto"/>
              <w:left w:val="single" w:sz="4" w:space="0" w:color="auto"/>
              <w:bottom w:val="single" w:sz="4" w:space="0" w:color="auto"/>
              <w:right w:val="single" w:sz="4" w:space="0" w:color="auto"/>
            </w:tcBorders>
            <w:vAlign w:val="center"/>
          </w:tcPr>
          <w:p w14:paraId="35022D4E" w14:textId="77777777" w:rsidR="004D14F3" w:rsidRPr="001206B8" w:rsidRDefault="004D14F3">
            <w:pPr>
              <w:jc w:val="right"/>
              <w:rPr>
                <w:szCs w:val="24"/>
              </w:rPr>
            </w:pPr>
            <w:r w:rsidRPr="001206B8">
              <w:rPr>
                <w:szCs w:val="24"/>
              </w:rPr>
              <w:t>1,686,335,968.47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F90DE4E" w14:textId="77777777" w:rsidR="004D14F3" w:rsidRPr="001206B8" w:rsidRDefault="004D14F3">
            <w:pPr>
              <w:jc w:val="right"/>
              <w:rPr>
                <w:szCs w:val="24"/>
              </w:rPr>
            </w:pPr>
            <w:r w:rsidRPr="001206B8">
              <w:rPr>
                <w:szCs w:val="24"/>
              </w:rPr>
              <w:t>3,279,943.70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3AD2F6C" w14:textId="77777777" w:rsidR="004D14F3" w:rsidRPr="001206B8" w:rsidRDefault="004D14F3">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6014151" w14:textId="77777777" w:rsidR="004D14F3" w:rsidRPr="001206B8" w:rsidRDefault="004D14F3">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933764C" w14:textId="77777777" w:rsidR="004D14F3" w:rsidRPr="001206B8" w:rsidRDefault="004D14F3">
            <w:pPr>
              <w:jc w:val="right"/>
              <w:rPr>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64E3274" w14:textId="77777777" w:rsidR="004D14F3" w:rsidRPr="001206B8" w:rsidRDefault="004D14F3">
            <w:pPr>
              <w:jc w:val="right"/>
              <w:rPr>
                <w:szCs w:val="24"/>
              </w:rPr>
            </w:pPr>
            <w:r w:rsidRPr="001206B8">
              <w:rPr>
                <w:szCs w:val="24"/>
              </w:rPr>
              <w:t>1,689,615,912.17</w:t>
            </w:r>
          </w:p>
        </w:tc>
        <w:tc>
          <w:tcPr>
            <w:tcW w:w="956" w:type="dxa"/>
            <w:tcBorders>
              <w:top w:val="single" w:sz="4" w:space="0" w:color="auto"/>
              <w:left w:val="single" w:sz="4" w:space="0" w:color="auto"/>
              <w:bottom w:val="single" w:sz="4" w:space="0" w:color="auto"/>
              <w:right w:val="single" w:sz="4" w:space="0" w:color="auto"/>
            </w:tcBorders>
            <w:vAlign w:val="center"/>
          </w:tcPr>
          <w:p w14:paraId="40F254E5" w14:textId="77777777" w:rsidR="004D14F3" w:rsidRPr="001206B8" w:rsidRDefault="004D14F3">
            <w:pPr>
              <w:jc w:val="right"/>
              <w:rPr>
                <w:szCs w:val="24"/>
              </w:rPr>
            </w:pPr>
          </w:p>
        </w:tc>
      </w:tr>
    </w:tbl>
    <w:p w14:paraId="0FFF9EE1"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）对联营、合营企业投资</w:t>
      </w:r>
    </w:p>
    <w:p w14:paraId="5C7EE345"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796"/>
        <w:gridCol w:w="797"/>
        <w:gridCol w:w="797"/>
        <w:gridCol w:w="798"/>
        <w:gridCol w:w="798"/>
        <w:gridCol w:w="798"/>
        <w:gridCol w:w="798"/>
        <w:gridCol w:w="798"/>
        <w:gridCol w:w="798"/>
        <w:gridCol w:w="798"/>
        <w:gridCol w:w="798"/>
        <w:gridCol w:w="798"/>
      </w:tblGrid>
      <w:tr w:rsidR="004D14F3" w:rsidRPr="001206B8" w14:paraId="224E0BD8" w14:textId="77777777">
        <w:tc>
          <w:tcPr>
            <w:tcW w:w="7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AE1BD7D" w14:textId="77777777" w:rsidR="004D14F3" w:rsidRPr="001206B8" w:rsidRDefault="004D14F3">
            <w:pPr>
              <w:jc w:val="center"/>
              <w:rPr>
                <w:szCs w:val="24"/>
              </w:rPr>
            </w:pPr>
            <w:r w:rsidRPr="001206B8">
              <w:rPr>
                <w:szCs w:val="24"/>
              </w:rPr>
              <w:t>投资单位</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12F1BB6" w14:textId="77777777" w:rsidR="004D14F3" w:rsidRPr="001206B8" w:rsidRDefault="004D14F3">
            <w:pPr>
              <w:jc w:val="center"/>
              <w:rPr>
                <w:szCs w:val="24"/>
              </w:rPr>
            </w:pPr>
            <w:r w:rsidRPr="001206B8">
              <w:rPr>
                <w:szCs w:val="24"/>
              </w:rPr>
              <w:t>期初余额</w:t>
            </w:r>
            <w:r w:rsidRPr="001206B8">
              <w:rPr>
                <w:szCs w:val="24"/>
              </w:rPr>
              <w:t>(</w:t>
            </w:r>
            <w:r w:rsidRPr="001206B8">
              <w:rPr>
                <w:szCs w:val="24"/>
              </w:rPr>
              <w:t>账面价值</w:t>
            </w:r>
            <w:r w:rsidRPr="001206B8">
              <w:rPr>
                <w:szCs w:val="24"/>
              </w:rPr>
              <w:t>)</w:t>
            </w:r>
          </w:p>
        </w:tc>
        <w:tc>
          <w:tcPr>
            <w:tcW w:w="6383" w:type="dxa"/>
            <w:gridSpan w:val="8"/>
            <w:tcBorders>
              <w:top w:val="single" w:sz="4" w:space="0" w:color="auto"/>
              <w:left w:val="single" w:sz="4" w:space="0" w:color="auto"/>
              <w:bottom w:val="single" w:sz="4" w:space="0" w:color="auto"/>
              <w:right w:val="single" w:sz="4" w:space="0" w:color="auto"/>
            </w:tcBorders>
            <w:shd w:val="clear" w:color="auto" w:fill="D3D3D3"/>
            <w:vAlign w:val="center"/>
          </w:tcPr>
          <w:p w14:paraId="5746CA8A" w14:textId="77777777" w:rsidR="004D14F3" w:rsidRPr="001206B8" w:rsidRDefault="004D14F3">
            <w:pPr>
              <w:jc w:val="center"/>
              <w:rPr>
                <w:szCs w:val="24"/>
              </w:rPr>
            </w:pPr>
            <w:r w:rsidRPr="001206B8">
              <w:rPr>
                <w:szCs w:val="24"/>
              </w:rPr>
              <w:t>本期增减变动</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1D4FD87" w14:textId="77777777" w:rsidR="004D14F3" w:rsidRPr="001206B8" w:rsidRDefault="004D14F3">
            <w:pPr>
              <w:jc w:val="center"/>
              <w:rPr>
                <w:szCs w:val="24"/>
              </w:rPr>
            </w:pPr>
            <w:r w:rsidRPr="001206B8">
              <w:rPr>
                <w:szCs w:val="24"/>
              </w:rPr>
              <w:t>期末余额</w:t>
            </w:r>
            <w:r w:rsidRPr="001206B8">
              <w:rPr>
                <w:szCs w:val="24"/>
              </w:rPr>
              <w:t>(</w:t>
            </w:r>
            <w:r w:rsidRPr="001206B8">
              <w:rPr>
                <w:szCs w:val="24"/>
              </w:rPr>
              <w:t>账面价值</w:t>
            </w:r>
            <w:r w:rsidRPr="001206B8">
              <w:rPr>
                <w:szCs w:val="24"/>
              </w:rPr>
              <w:t>)</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30F055F" w14:textId="77777777" w:rsidR="004D14F3" w:rsidRPr="001206B8" w:rsidRDefault="004D14F3">
            <w:pPr>
              <w:jc w:val="center"/>
              <w:rPr>
                <w:szCs w:val="24"/>
              </w:rPr>
            </w:pPr>
            <w:r w:rsidRPr="001206B8">
              <w:rPr>
                <w:szCs w:val="24"/>
              </w:rPr>
              <w:t>减值准备期末余额</w:t>
            </w:r>
          </w:p>
        </w:tc>
      </w:tr>
      <w:tr w:rsidR="004D14F3" w:rsidRPr="001206B8" w14:paraId="1DD0D267" w14:textId="77777777">
        <w:tc>
          <w:tcPr>
            <w:tcW w:w="796" w:type="dxa"/>
            <w:vMerge/>
            <w:tcBorders>
              <w:top w:val="single" w:sz="4" w:space="0" w:color="auto"/>
              <w:left w:val="single" w:sz="4" w:space="0" w:color="auto"/>
              <w:bottom w:val="single" w:sz="4" w:space="0" w:color="auto"/>
              <w:right w:val="single" w:sz="4" w:space="0" w:color="auto"/>
            </w:tcBorders>
            <w:vAlign w:val="center"/>
          </w:tcPr>
          <w:p w14:paraId="27291A8A" w14:textId="77777777" w:rsidR="004D14F3" w:rsidRPr="001206B8" w:rsidRDefault="004D14F3">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14:paraId="6EEBD508" w14:textId="77777777" w:rsidR="004D14F3" w:rsidRPr="001206B8" w:rsidRDefault="004D14F3">
            <w:pPr>
              <w:jc w:val="center"/>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685876E2" w14:textId="77777777" w:rsidR="004D14F3" w:rsidRPr="001206B8" w:rsidRDefault="004D14F3">
            <w:pPr>
              <w:jc w:val="center"/>
              <w:rPr>
                <w:szCs w:val="24"/>
              </w:rPr>
            </w:pPr>
            <w:r w:rsidRPr="001206B8">
              <w:rPr>
                <w:szCs w:val="24"/>
              </w:rPr>
              <w:t>追加投资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24D5BA5C" w14:textId="77777777" w:rsidR="004D14F3" w:rsidRPr="001206B8" w:rsidRDefault="004D14F3">
            <w:pPr>
              <w:jc w:val="center"/>
              <w:rPr>
                <w:szCs w:val="24"/>
              </w:rPr>
            </w:pPr>
            <w:r w:rsidRPr="001206B8">
              <w:rPr>
                <w:szCs w:val="24"/>
              </w:rPr>
              <w:t>减少投资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365B115F" w14:textId="77777777" w:rsidR="004D14F3" w:rsidRPr="001206B8" w:rsidRDefault="004D14F3">
            <w:pPr>
              <w:jc w:val="center"/>
              <w:rPr>
                <w:szCs w:val="24"/>
              </w:rPr>
            </w:pPr>
            <w:r w:rsidRPr="001206B8">
              <w:rPr>
                <w:szCs w:val="24"/>
              </w:rPr>
              <w:t>权益法下确认的投资损益</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5EB63AF5" w14:textId="77777777" w:rsidR="004D14F3" w:rsidRPr="001206B8" w:rsidRDefault="004D14F3">
            <w:pPr>
              <w:jc w:val="center"/>
              <w:rPr>
                <w:szCs w:val="24"/>
              </w:rPr>
            </w:pPr>
            <w:r w:rsidRPr="001206B8">
              <w:rPr>
                <w:szCs w:val="24"/>
              </w:rPr>
              <w:t>其他综合收益调整</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1000B3DB" w14:textId="77777777" w:rsidR="004D14F3" w:rsidRPr="001206B8" w:rsidRDefault="004D14F3">
            <w:pPr>
              <w:jc w:val="center"/>
              <w:rPr>
                <w:szCs w:val="24"/>
              </w:rPr>
            </w:pPr>
            <w:r w:rsidRPr="001206B8">
              <w:rPr>
                <w:szCs w:val="24"/>
              </w:rPr>
              <w:t>其他权益变动</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06008CCA" w14:textId="77777777" w:rsidR="004D14F3" w:rsidRPr="001206B8" w:rsidRDefault="004D14F3">
            <w:pPr>
              <w:jc w:val="center"/>
              <w:rPr>
                <w:szCs w:val="24"/>
              </w:rPr>
            </w:pPr>
            <w:r w:rsidRPr="001206B8">
              <w:rPr>
                <w:szCs w:val="24"/>
              </w:rPr>
              <w:t>宣告发放现金股利或利润</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5E25C5A6" w14:textId="77777777" w:rsidR="004D14F3" w:rsidRPr="001206B8" w:rsidRDefault="004D14F3">
            <w:pPr>
              <w:jc w:val="center"/>
              <w:rPr>
                <w:szCs w:val="24"/>
              </w:rPr>
            </w:pPr>
            <w:r w:rsidRPr="001206B8">
              <w:rPr>
                <w:szCs w:val="24"/>
              </w:rPr>
              <w:t>计提减值准备</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6A1C47D8" w14:textId="77777777" w:rsidR="004D14F3" w:rsidRPr="001206B8" w:rsidRDefault="004D14F3">
            <w:pPr>
              <w:jc w:val="center"/>
              <w:rPr>
                <w:szCs w:val="24"/>
              </w:rPr>
            </w:pPr>
            <w:r w:rsidRPr="001206B8">
              <w:rPr>
                <w:szCs w:val="24"/>
              </w:rPr>
              <w:t>其他</w:t>
            </w:r>
          </w:p>
        </w:tc>
        <w:tc>
          <w:tcPr>
            <w:tcW w:w="798" w:type="dxa"/>
            <w:vMerge/>
            <w:tcBorders>
              <w:top w:val="single" w:sz="4" w:space="0" w:color="auto"/>
              <w:left w:val="single" w:sz="4" w:space="0" w:color="auto"/>
              <w:bottom w:val="single" w:sz="4" w:space="0" w:color="auto"/>
              <w:right w:val="single" w:sz="4" w:space="0" w:color="auto"/>
            </w:tcBorders>
            <w:vAlign w:val="center"/>
          </w:tcPr>
          <w:p w14:paraId="59FD21CD" w14:textId="77777777" w:rsidR="004D14F3" w:rsidRPr="001206B8" w:rsidRDefault="004D14F3">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14:paraId="5F06AABC" w14:textId="77777777" w:rsidR="004D14F3" w:rsidRPr="001206B8" w:rsidRDefault="004D14F3">
            <w:pPr>
              <w:jc w:val="center"/>
              <w:rPr>
                <w:szCs w:val="24"/>
              </w:rPr>
            </w:pPr>
          </w:p>
        </w:tc>
      </w:tr>
      <w:tr w:rsidR="004D14F3" w:rsidRPr="001206B8" w14:paraId="674F3260" w14:textId="77777777">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6F2486AB" w14:textId="77777777" w:rsidR="004D14F3" w:rsidRPr="001206B8" w:rsidRDefault="004D14F3">
            <w:pPr>
              <w:jc w:val="left"/>
              <w:rPr>
                <w:szCs w:val="24"/>
              </w:rPr>
            </w:pPr>
            <w:r w:rsidRPr="001206B8">
              <w:rPr>
                <w:szCs w:val="24"/>
              </w:rPr>
              <w:t>一、合营企业</w:t>
            </w:r>
          </w:p>
        </w:tc>
      </w:tr>
      <w:tr w:rsidR="004D14F3" w:rsidRPr="001206B8" w14:paraId="6246C990" w14:textId="77777777">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644C6836" w14:textId="77777777" w:rsidR="004D14F3" w:rsidRPr="001206B8" w:rsidRDefault="004D14F3">
            <w:pPr>
              <w:jc w:val="left"/>
              <w:rPr>
                <w:szCs w:val="24"/>
              </w:rPr>
            </w:pPr>
            <w:r w:rsidRPr="001206B8">
              <w:rPr>
                <w:szCs w:val="24"/>
              </w:rPr>
              <w:t>二、联营企业</w:t>
            </w:r>
          </w:p>
        </w:tc>
      </w:tr>
      <w:tr w:rsidR="004D14F3" w:rsidRPr="001206B8" w14:paraId="11039363" w14:textId="77777777">
        <w:tc>
          <w:tcPr>
            <w:tcW w:w="796" w:type="dxa"/>
            <w:tcBorders>
              <w:top w:val="single" w:sz="4" w:space="0" w:color="auto"/>
              <w:left w:val="single" w:sz="4" w:space="0" w:color="auto"/>
              <w:bottom w:val="single" w:sz="4" w:space="0" w:color="auto"/>
              <w:right w:val="single" w:sz="4" w:space="0" w:color="auto"/>
            </w:tcBorders>
            <w:shd w:val="clear" w:color="auto" w:fill="FFFFFF"/>
            <w:vAlign w:val="center"/>
          </w:tcPr>
          <w:p w14:paraId="50AF935F" w14:textId="77777777" w:rsidR="004D14F3" w:rsidRPr="001206B8" w:rsidRDefault="004D14F3">
            <w:pPr>
              <w:jc w:val="left"/>
              <w:rPr>
                <w:szCs w:val="24"/>
              </w:rPr>
            </w:pPr>
            <w:r w:rsidRPr="001206B8">
              <w:rPr>
                <w:szCs w:val="24"/>
              </w:rPr>
              <w:t>西安华山钨制品有限公司</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AB5793A" w14:textId="77777777" w:rsidR="004D14F3" w:rsidRPr="001206B8" w:rsidRDefault="004D14F3">
            <w:pPr>
              <w:jc w:val="right"/>
              <w:rPr>
                <w:szCs w:val="24"/>
              </w:rPr>
            </w:pPr>
            <w:r w:rsidRPr="001206B8">
              <w:rPr>
                <w:szCs w:val="24"/>
              </w:rPr>
              <w:t>95,623,881.95</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EF89E7C"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2E4AAA0"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972A313" w14:textId="77777777" w:rsidR="004D14F3" w:rsidRPr="001206B8" w:rsidRDefault="004D14F3">
            <w:pPr>
              <w:jc w:val="right"/>
              <w:rPr>
                <w:szCs w:val="24"/>
              </w:rPr>
            </w:pPr>
            <w:r w:rsidRPr="001206B8">
              <w:rPr>
                <w:szCs w:val="24"/>
              </w:rPr>
              <w:t>7,231,493.62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DE6FFC6"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1EF09AC" w14:textId="77777777" w:rsidR="004D14F3" w:rsidRPr="001206B8" w:rsidRDefault="004D14F3">
            <w:pPr>
              <w:jc w:val="right"/>
              <w:rPr>
                <w:szCs w:val="24"/>
              </w:rPr>
            </w:pPr>
            <w:r w:rsidRPr="001206B8">
              <w:rPr>
                <w:szCs w:val="24"/>
              </w:rPr>
              <w:t>242,160.21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A52F4E9" w14:textId="77777777" w:rsidR="004D14F3" w:rsidRPr="001206B8" w:rsidRDefault="004D14F3">
            <w:pPr>
              <w:jc w:val="right"/>
              <w:rPr>
                <w:szCs w:val="24"/>
              </w:rPr>
            </w:pPr>
            <w:r w:rsidRPr="001206B8">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B8A57ED"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55BEB4C"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25EB865" w14:textId="77777777" w:rsidR="004D14F3" w:rsidRPr="001206B8" w:rsidRDefault="004D14F3">
            <w:pPr>
              <w:jc w:val="right"/>
              <w:rPr>
                <w:szCs w:val="24"/>
              </w:rPr>
            </w:pPr>
            <w:r w:rsidRPr="001206B8">
              <w:rPr>
                <w:szCs w:val="24"/>
              </w:rPr>
              <w:t>90,089,535.78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6D4E935" w14:textId="77777777" w:rsidR="004D14F3" w:rsidRPr="001206B8" w:rsidRDefault="004D14F3">
            <w:pPr>
              <w:jc w:val="right"/>
              <w:rPr>
                <w:szCs w:val="24"/>
              </w:rPr>
            </w:pPr>
          </w:p>
        </w:tc>
      </w:tr>
      <w:tr w:rsidR="004D14F3" w:rsidRPr="001206B8" w14:paraId="68B2D24A" w14:textId="77777777">
        <w:tc>
          <w:tcPr>
            <w:tcW w:w="796" w:type="dxa"/>
            <w:tcBorders>
              <w:top w:val="single" w:sz="4" w:space="0" w:color="auto"/>
              <w:left w:val="single" w:sz="4" w:space="0" w:color="auto"/>
              <w:bottom w:val="single" w:sz="4" w:space="0" w:color="auto"/>
              <w:right w:val="single" w:sz="4" w:space="0" w:color="auto"/>
            </w:tcBorders>
            <w:shd w:val="clear" w:color="auto" w:fill="FFFFFF"/>
            <w:vAlign w:val="center"/>
          </w:tcPr>
          <w:p w14:paraId="5139FD7A" w14:textId="77777777" w:rsidR="004D14F3" w:rsidRPr="001206B8" w:rsidRDefault="004D14F3">
            <w:pPr>
              <w:jc w:val="left"/>
              <w:rPr>
                <w:szCs w:val="24"/>
              </w:rPr>
            </w:pPr>
            <w:r w:rsidRPr="001206B8">
              <w:rPr>
                <w:szCs w:val="24"/>
              </w:rPr>
              <w:t>江西泰斯特新材料测试评价中心有限公司</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38BE1A38" w14:textId="77777777" w:rsidR="004D14F3" w:rsidRPr="001206B8" w:rsidRDefault="004D14F3">
            <w:pPr>
              <w:jc w:val="right"/>
              <w:rPr>
                <w:szCs w:val="24"/>
              </w:rPr>
            </w:pPr>
            <w:r w:rsidRPr="001206B8">
              <w:rPr>
                <w:szCs w:val="24"/>
              </w:rPr>
              <w:t>137,865.04</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000BB92"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728B916"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051744F" w14:textId="77777777" w:rsidR="004D14F3" w:rsidRPr="001206B8" w:rsidRDefault="004D14F3">
            <w:pPr>
              <w:jc w:val="right"/>
              <w:rPr>
                <w:szCs w:val="24"/>
              </w:rPr>
            </w:pPr>
            <w:r w:rsidRPr="001206B8">
              <w:rPr>
                <w:szCs w:val="24"/>
              </w:rPr>
              <w:t>-8,167.83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FE7C314"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933C1F0"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1A3EEC7"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90C12EC"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F3EBE46"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5167BC3" w14:textId="77777777" w:rsidR="004D14F3" w:rsidRPr="001206B8" w:rsidRDefault="004D14F3">
            <w:pPr>
              <w:jc w:val="right"/>
              <w:rPr>
                <w:szCs w:val="24"/>
              </w:rPr>
            </w:pPr>
            <w:r w:rsidRPr="001206B8">
              <w:rPr>
                <w:szCs w:val="24"/>
              </w:rPr>
              <w:t>129,697.21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A96DD40" w14:textId="77777777" w:rsidR="004D14F3" w:rsidRPr="001206B8" w:rsidRDefault="004D14F3">
            <w:pPr>
              <w:jc w:val="right"/>
              <w:rPr>
                <w:szCs w:val="24"/>
              </w:rPr>
            </w:pPr>
          </w:p>
        </w:tc>
      </w:tr>
      <w:tr w:rsidR="004D14F3" w:rsidRPr="001206B8" w14:paraId="15F6338B" w14:textId="77777777">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14:paraId="2F3A4C42" w14:textId="77777777" w:rsidR="004D14F3" w:rsidRPr="001206B8" w:rsidRDefault="004D14F3">
            <w:pPr>
              <w:jc w:val="left"/>
              <w:rPr>
                <w:szCs w:val="24"/>
              </w:rPr>
            </w:pPr>
            <w:r w:rsidRPr="001206B8">
              <w:rPr>
                <w:szCs w:val="24"/>
              </w:rPr>
              <w:t>小计</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6A8C3E9D" w14:textId="77777777" w:rsidR="004D14F3" w:rsidRPr="001206B8" w:rsidRDefault="004D14F3">
            <w:pPr>
              <w:jc w:val="right"/>
              <w:rPr>
                <w:szCs w:val="24"/>
              </w:rPr>
            </w:pPr>
            <w:r w:rsidRPr="001206B8">
              <w:rPr>
                <w:szCs w:val="24"/>
              </w:rPr>
              <w:t>95,761,746.99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14B078C"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66D38A9"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7238B14" w14:textId="77777777" w:rsidR="004D14F3" w:rsidRPr="001206B8" w:rsidRDefault="004D14F3">
            <w:pPr>
              <w:jc w:val="right"/>
              <w:rPr>
                <w:szCs w:val="24"/>
              </w:rPr>
            </w:pPr>
            <w:r w:rsidRPr="001206B8">
              <w:rPr>
                <w:szCs w:val="24"/>
              </w:rPr>
              <w:t>7,223,325.79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99B5661"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74DB875" w14:textId="77777777" w:rsidR="004D14F3" w:rsidRPr="001206B8" w:rsidRDefault="004D14F3">
            <w:pPr>
              <w:jc w:val="right"/>
              <w:rPr>
                <w:szCs w:val="24"/>
              </w:rPr>
            </w:pPr>
            <w:r w:rsidRPr="001206B8">
              <w:rPr>
                <w:szCs w:val="24"/>
              </w:rPr>
              <w:t>242,160.21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BAA2596" w14:textId="77777777" w:rsidR="004D14F3" w:rsidRPr="001206B8" w:rsidRDefault="004D14F3">
            <w:pPr>
              <w:jc w:val="right"/>
              <w:rPr>
                <w:szCs w:val="24"/>
              </w:rPr>
            </w:pPr>
            <w:r w:rsidRPr="001206B8">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970D776"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906C041"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30A5726" w14:textId="77777777" w:rsidR="004D14F3" w:rsidRPr="001206B8" w:rsidRDefault="004D14F3">
            <w:pPr>
              <w:jc w:val="right"/>
              <w:rPr>
                <w:szCs w:val="24"/>
              </w:rPr>
            </w:pPr>
            <w:r w:rsidRPr="001206B8">
              <w:rPr>
                <w:szCs w:val="24"/>
              </w:rPr>
              <w:t>90,219,232.99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EBE4F54" w14:textId="77777777" w:rsidR="004D14F3" w:rsidRPr="001206B8" w:rsidRDefault="004D14F3">
            <w:pPr>
              <w:jc w:val="right"/>
              <w:rPr>
                <w:szCs w:val="24"/>
              </w:rPr>
            </w:pPr>
          </w:p>
        </w:tc>
      </w:tr>
      <w:tr w:rsidR="004D14F3" w:rsidRPr="001206B8" w14:paraId="0B6183D6" w14:textId="77777777">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14:paraId="21240FE0" w14:textId="77777777" w:rsidR="004D14F3" w:rsidRPr="001206B8" w:rsidRDefault="004D14F3">
            <w:pPr>
              <w:jc w:val="left"/>
              <w:rPr>
                <w:szCs w:val="24"/>
              </w:rPr>
            </w:pPr>
            <w:r w:rsidRPr="001206B8">
              <w:rPr>
                <w:szCs w:val="24"/>
              </w:rPr>
              <w:t>合计</w:t>
            </w:r>
          </w:p>
        </w:tc>
        <w:tc>
          <w:tcPr>
            <w:tcW w:w="797" w:type="dxa"/>
            <w:tcBorders>
              <w:top w:val="single" w:sz="4" w:space="0" w:color="auto"/>
              <w:left w:val="single" w:sz="4" w:space="0" w:color="auto"/>
              <w:bottom w:val="single" w:sz="4" w:space="0" w:color="auto"/>
              <w:right w:val="single" w:sz="4" w:space="0" w:color="auto"/>
            </w:tcBorders>
            <w:vAlign w:val="center"/>
          </w:tcPr>
          <w:p w14:paraId="7F81B693" w14:textId="77777777" w:rsidR="004D14F3" w:rsidRPr="001206B8" w:rsidRDefault="004D14F3">
            <w:pPr>
              <w:jc w:val="right"/>
              <w:rPr>
                <w:szCs w:val="24"/>
              </w:rPr>
            </w:pPr>
            <w:r w:rsidRPr="001206B8">
              <w:rPr>
                <w:szCs w:val="24"/>
              </w:rPr>
              <w:t>95,761,746.99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E461A11"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262D0F9"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3F7AF48" w14:textId="77777777" w:rsidR="004D14F3" w:rsidRPr="001206B8" w:rsidRDefault="004D14F3">
            <w:pPr>
              <w:jc w:val="right"/>
              <w:rPr>
                <w:szCs w:val="24"/>
              </w:rPr>
            </w:pPr>
            <w:r w:rsidRPr="001206B8">
              <w:rPr>
                <w:szCs w:val="24"/>
              </w:rPr>
              <w:t>7,223,325.79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00C3A4B"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025209F" w14:textId="77777777" w:rsidR="004D14F3" w:rsidRPr="001206B8" w:rsidRDefault="004D14F3">
            <w:pPr>
              <w:jc w:val="right"/>
              <w:rPr>
                <w:szCs w:val="24"/>
              </w:rPr>
            </w:pPr>
            <w:r w:rsidRPr="001206B8">
              <w:rPr>
                <w:szCs w:val="24"/>
              </w:rPr>
              <w:t>242,160.21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B613148" w14:textId="77777777" w:rsidR="004D14F3" w:rsidRPr="001206B8" w:rsidRDefault="004D14F3">
            <w:pPr>
              <w:jc w:val="right"/>
              <w:rPr>
                <w:szCs w:val="24"/>
              </w:rPr>
            </w:pPr>
            <w:r w:rsidRPr="001206B8">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AAC4F80"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F72D21E" w14:textId="77777777" w:rsidR="004D14F3" w:rsidRPr="001206B8" w:rsidRDefault="004D14F3">
            <w:pPr>
              <w:jc w:val="right"/>
              <w:rPr>
                <w:szCs w:val="24"/>
              </w:rPr>
            </w:pPr>
          </w:p>
        </w:tc>
        <w:tc>
          <w:tcPr>
            <w:tcW w:w="798" w:type="dxa"/>
            <w:tcBorders>
              <w:top w:val="single" w:sz="4" w:space="0" w:color="auto"/>
              <w:left w:val="single" w:sz="4" w:space="0" w:color="auto"/>
              <w:bottom w:val="single" w:sz="4" w:space="0" w:color="auto"/>
              <w:right w:val="single" w:sz="4" w:space="0" w:color="auto"/>
            </w:tcBorders>
            <w:vAlign w:val="center"/>
          </w:tcPr>
          <w:p w14:paraId="32F3A30A" w14:textId="77777777" w:rsidR="004D14F3" w:rsidRPr="001206B8" w:rsidRDefault="004D14F3">
            <w:pPr>
              <w:jc w:val="right"/>
              <w:rPr>
                <w:szCs w:val="24"/>
              </w:rPr>
            </w:pPr>
            <w:r w:rsidRPr="001206B8">
              <w:rPr>
                <w:szCs w:val="24"/>
              </w:rPr>
              <w:t>90,219,232.99</w:t>
            </w:r>
          </w:p>
        </w:tc>
        <w:tc>
          <w:tcPr>
            <w:tcW w:w="798" w:type="dxa"/>
            <w:tcBorders>
              <w:top w:val="single" w:sz="4" w:space="0" w:color="auto"/>
              <w:left w:val="single" w:sz="4" w:space="0" w:color="auto"/>
              <w:bottom w:val="single" w:sz="4" w:space="0" w:color="auto"/>
              <w:right w:val="single" w:sz="4" w:space="0" w:color="auto"/>
            </w:tcBorders>
            <w:vAlign w:val="center"/>
          </w:tcPr>
          <w:p w14:paraId="47C27DD1" w14:textId="77777777" w:rsidR="004D14F3" w:rsidRPr="001206B8" w:rsidRDefault="004D14F3">
            <w:pPr>
              <w:jc w:val="right"/>
              <w:rPr>
                <w:szCs w:val="24"/>
              </w:rPr>
            </w:pPr>
          </w:p>
        </w:tc>
      </w:tr>
    </w:tbl>
    <w:p w14:paraId="48599379" w14:textId="77777777" w:rsidR="004D14F3" w:rsidRPr="001206B8" w:rsidRDefault="004D14F3">
      <w:pPr>
        <w:pStyle w:val="Section"/>
        <w:outlineLvl w:val="2"/>
        <w:rPr>
          <w:bCs w:val="0"/>
          <w:szCs w:val="24"/>
        </w:rPr>
      </w:pPr>
      <w:r w:rsidRPr="001206B8">
        <w:rPr>
          <w:bCs w:val="0"/>
          <w:szCs w:val="24"/>
        </w:rPr>
        <w:t>4</w:t>
      </w:r>
      <w:r w:rsidRPr="001206B8">
        <w:rPr>
          <w:bCs w:val="0"/>
          <w:szCs w:val="24"/>
        </w:rPr>
        <w:t>、营业收入和营业成本</w:t>
      </w:r>
    </w:p>
    <w:p w14:paraId="2F7B759B"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94"/>
        <w:gridCol w:w="1837"/>
        <w:gridCol w:w="1913"/>
        <w:gridCol w:w="1913"/>
        <w:gridCol w:w="1913"/>
      </w:tblGrid>
      <w:tr w:rsidR="004D14F3" w:rsidRPr="001206B8" w14:paraId="680334DC" w14:textId="77777777">
        <w:tc>
          <w:tcPr>
            <w:tcW w:w="19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E5B7D52" w14:textId="77777777" w:rsidR="004D14F3" w:rsidRPr="001206B8" w:rsidRDefault="004D14F3">
            <w:pPr>
              <w:jc w:val="center"/>
              <w:rPr>
                <w:szCs w:val="24"/>
              </w:rPr>
            </w:pPr>
            <w:r w:rsidRPr="001206B8">
              <w:rPr>
                <w:szCs w:val="24"/>
              </w:rPr>
              <w:t>项目</w:t>
            </w:r>
          </w:p>
        </w:tc>
        <w:tc>
          <w:tcPr>
            <w:tcW w:w="375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6E38D9B" w14:textId="77777777" w:rsidR="004D14F3" w:rsidRPr="001206B8" w:rsidRDefault="004D14F3">
            <w:pPr>
              <w:jc w:val="center"/>
              <w:rPr>
                <w:szCs w:val="24"/>
              </w:rPr>
            </w:pPr>
            <w:r w:rsidRPr="001206B8">
              <w:rPr>
                <w:szCs w:val="24"/>
              </w:rPr>
              <w:t>本期发生额</w:t>
            </w:r>
          </w:p>
        </w:tc>
        <w:tc>
          <w:tcPr>
            <w:tcW w:w="382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2BC2C7A" w14:textId="77777777" w:rsidR="004D14F3" w:rsidRPr="001206B8" w:rsidRDefault="004D14F3">
            <w:pPr>
              <w:jc w:val="center"/>
              <w:rPr>
                <w:szCs w:val="24"/>
              </w:rPr>
            </w:pPr>
            <w:r w:rsidRPr="001206B8">
              <w:rPr>
                <w:szCs w:val="24"/>
              </w:rPr>
              <w:t>上期发生额</w:t>
            </w:r>
          </w:p>
        </w:tc>
      </w:tr>
      <w:tr w:rsidR="004D14F3" w:rsidRPr="001206B8" w14:paraId="618478CA" w14:textId="77777777">
        <w:tc>
          <w:tcPr>
            <w:tcW w:w="1994" w:type="dxa"/>
            <w:vMerge/>
            <w:tcBorders>
              <w:top w:val="single" w:sz="4" w:space="0" w:color="auto"/>
              <w:left w:val="single" w:sz="4" w:space="0" w:color="auto"/>
              <w:bottom w:val="single" w:sz="4" w:space="0" w:color="auto"/>
              <w:right w:val="single" w:sz="4" w:space="0" w:color="auto"/>
            </w:tcBorders>
            <w:vAlign w:val="center"/>
          </w:tcPr>
          <w:p w14:paraId="5E0FD561" w14:textId="77777777" w:rsidR="004D14F3" w:rsidRPr="001206B8" w:rsidRDefault="004D14F3">
            <w:pPr>
              <w:jc w:val="center"/>
              <w:rPr>
                <w:szCs w:val="24"/>
              </w:rPr>
            </w:pPr>
          </w:p>
        </w:tc>
        <w:tc>
          <w:tcPr>
            <w:tcW w:w="1837" w:type="dxa"/>
            <w:tcBorders>
              <w:top w:val="single" w:sz="4" w:space="0" w:color="auto"/>
              <w:left w:val="single" w:sz="4" w:space="0" w:color="auto"/>
              <w:bottom w:val="single" w:sz="4" w:space="0" w:color="auto"/>
              <w:right w:val="single" w:sz="4" w:space="0" w:color="auto"/>
            </w:tcBorders>
            <w:shd w:val="clear" w:color="auto" w:fill="D3D3D3"/>
            <w:vAlign w:val="center"/>
          </w:tcPr>
          <w:p w14:paraId="2079D4F0" w14:textId="77777777" w:rsidR="004D14F3" w:rsidRPr="001206B8" w:rsidRDefault="004D14F3">
            <w:pPr>
              <w:jc w:val="center"/>
              <w:rPr>
                <w:szCs w:val="24"/>
              </w:rPr>
            </w:pPr>
            <w:r w:rsidRPr="001206B8">
              <w:rPr>
                <w:szCs w:val="24"/>
              </w:rPr>
              <w:t>收入</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7CEAC7D6" w14:textId="77777777" w:rsidR="004D14F3" w:rsidRPr="001206B8" w:rsidRDefault="004D14F3">
            <w:pPr>
              <w:jc w:val="center"/>
              <w:rPr>
                <w:szCs w:val="24"/>
              </w:rPr>
            </w:pPr>
            <w:r w:rsidRPr="001206B8">
              <w:rPr>
                <w:szCs w:val="24"/>
              </w:rPr>
              <w:t>成本</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560155FA" w14:textId="77777777" w:rsidR="004D14F3" w:rsidRPr="001206B8" w:rsidRDefault="004D14F3">
            <w:pPr>
              <w:jc w:val="center"/>
              <w:rPr>
                <w:szCs w:val="24"/>
              </w:rPr>
            </w:pPr>
            <w:r w:rsidRPr="001206B8">
              <w:rPr>
                <w:szCs w:val="24"/>
              </w:rPr>
              <w:t>收入</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0C4C2DC4" w14:textId="77777777" w:rsidR="004D14F3" w:rsidRPr="001206B8" w:rsidRDefault="004D14F3">
            <w:pPr>
              <w:jc w:val="center"/>
              <w:rPr>
                <w:szCs w:val="24"/>
              </w:rPr>
            </w:pPr>
            <w:r w:rsidRPr="001206B8">
              <w:rPr>
                <w:szCs w:val="24"/>
              </w:rPr>
              <w:t>成本</w:t>
            </w:r>
          </w:p>
        </w:tc>
      </w:tr>
      <w:tr w:rsidR="004D14F3" w:rsidRPr="001206B8" w14:paraId="05D44746" w14:textId="77777777">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321ACD40" w14:textId="77777777" w:rsidR="004D14F3" w:rsidRPr="001206B8" w:rsidRDefault="004D14F3">
            <w:pPr>
              <w:jc w:val="left"/>
              <w:rPr>
                <w:szCs w:val="24"/>
              </w:rPr>
            </w:pPr>
            <w:r w:rsidRPr="001206B8">
              <w:rPr>
                <w:szCs w:val="24"/>
              </w:rPr>
              <w:t>主营业务</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4940F15B" w14:textId="77777777" w:rsidR="004D14F3" w:rsidRPr="001206B8" w:rsidRDefault="004D14F3">
            <w:pPr>
              <w:jc w:val="right"/>
              <w:rPr>
                <w:szCs w:val="24"/>
              </w:rPr>
            </w:pPr>
            <w:r w:rsidRPr="001206B8">
              <w:rPr>
                <w:szCs w:val="24"/>
              </w:rPr>
              <w:t>1,118,974,479.15</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B78197B" w14:textId="77777777" w:rsidR="004D14F3" w:rsidRPr="001206B8" w:rsidRDefault="004D14F3">
            <w:pPr>
              <w:jc w:val="right"/>
              <w:rPr>
                <w:szCs w:val="24"/>
              </w:rPr>
            </w:pPr>
            <w:r w:rsidRPr="001206B8">
              <w:rPr>
                <w:szCs w:val="24"/>
              </w:rPr>
              <w:t>1,014,569,126.60</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9767354" w14:textId="77777777" w:rsidR="004D14F3" w:rsidRPr="001206B8" w:rsidRDefault="004D14F3">
            <w:pPr>
              <w:jc w:val="right"/>
              <w:rPr>
                <w:szCs w:val="24"/>
              </w:rPr>
            </w:pPr>
            <w:r w:rsidRPr="001206B8">
              <w:rPr>
                <w:szCs w:val="24"/>
              </w:rPr>
              <w:t>751,020,215.53</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03329B8" w14:textId="77777777" w:rsidR="004D14F3" w:rsidRPr="001206B8" w:rsidRDefault="004D14F3">
            <w:pPr>
              <w:jc w:val="right"/>
              <w:rPr>
                <w:szCs w:val="24"/>
              </w:rPr>
            </w:pPr>
            <w:r w:rsidRPr="001206B8">
              <w:rPr>
                <w:szCs w:val="24"/>
              </w:rPr>
              <w:t>712,696,650.46</w:t>
            </w:r>
          </w:p>
        </w:tc>
      </w:tr>
      <w:tr w:rsidR="004D14F3" w:rsidRPr="001206B8" w14:paraId="4F93DCDE" w14:textId="77777777">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3BBEEA39" w14:textId="77777777" w:rsidR="004D14F3" w:rsidRPr="001206B8" w:rsidRDefault="004D14F3">
            <w:pPr>
              <w:jc w:val="left"/>
              <w:rPr>
                <w:szCs w:val="24"/>
              </w:rPr>
            </w:pPr>
            <w:r w:rsidRPr="001206B8">
              <w:rPr>
                <w:szCs w:val="24"/>
              </w:rPr>
              <w:t>其他业务</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262C637A" w14:textId="77777777" w:rsidR="004D14F3" w:rsidRPr="001206B8" w:rsidRDefault="004D14F3">
            <w:pPr>
              <w:jc w:val="right"/>
              <w:rPr>
                <w:szCs w:val="24"/>
              </w:rPr>
            </w:pPr>
            <w:r w:rsidRPr="001206B8">
              <w:rPr>
                <w:szCs w:val="24"/>
              </w:rPr>
              <w:t>74,088,894.99</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0FF0FFD6" w14:textId="77777777" w:rsidR="004D14F3" w:rsidRPr="001206B8" w:rsidRDefault="004D14F3">
            <w:pPr>
              <w:jc w:val="right"/>
              <w:rPr>
                <w:szCs w:val="24"/>
              </w:rPr>
            </w:pPr>
            <w:r w:rsidRPr="001206B8">
              <w:rPr>
                <w:szCs w:val="24"/>
              </w:rPr>
              <w:t>21,031,520.59</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B937748" w14:textId="77777777" w:rsidR="004D14F3" w:rsidRPr="001206B8" w:rsidRDefault="004D14F3">
            <w:pPr>
              <w:jc w:val="right"/>
              <w:rPr>
                <w:szCs w:val="24"/>
              </w:rPr>
            </w:pPr>
            <w:r w:rsidRPr="001206B8">
              <w:rPr>
                <w:szCs w:val="24"/>
              </w:rPr>
              <w:t>55,557,097.83</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353C405" w14:textId="77777777" w:rsidR="004D14F3" w:rsidRPr="001206B8" w:rsidRDefault="004D14F3">
            <w:pPr>
              <w:jc w:val="right"/>
              <w:rPr>
                <w:szCs w:val="24"/>
              </w:rPr>
            </w:pPr>
            <w:r w:rsidRPr="001206B8">
              <w:rPr>
                <w:szCs w:val="24"/>
              </w:rPr>
              <w:t>25,946,531.08</w:t>
            </w:r>
          </w:p>
        </w:tc>
      </w:tr>
      <w:tr w:rsidR="004D14F3" w:rsidRPr="001206B8" w14:paraId="5A16FD01" w14:textId="77777777">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768CFD72" w14:textId="77777777" w:rsidR="004D14F3" w:rsidRPr="001206B8" w:rsidRDefault="004D14F3">
            <w:pPr>
              <w:jc w:val="left"/>
              <w:rPr>
                <w:szCs w:val="24"/>
              </w:rPr>
            </w:pPr>
            <w:r w:rsidRPr="001206B8">
              <w:rPr>
                <w:szCs w:val="24"/>
              </w:rPr>
              <w:t>合计</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19E40596" w14:textId="77777777" w:rsidR="004D14F3" w:rsidRPr="001206B8" w:rsidRDefault="004D14F3">
            <w:pPr>
              <w:jc w:val="right"/>
              <w:rPr>
                <w:szCs w:val="24"/>
              </w:rPr>
            </w:pPr>
            <w:r w:rsidRPr="001206B8">
              <w:rPr>
                <w:szCs w:val="24"/>
              </w:rPr>
              <w:t>1,193,063,374.14</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BB7190B" w14:textId="77777777" w:rsidR="004D14F3" w:rsidRPr="001206B8" w:rsidRDefault="004D14F3">
            <w:pPr>
              <w:jc w:val="right"/>
              <w:rPr>
                <w:szCs w:val="24"/>
              </w:rPr>
            </w:pPr>
            <w:r w:rsidRPr="001206B8">
              <w:rPr>
                <w:szCs w:val="24"/>
              </w:rPr>
              <w:t>1,035,600,647.19</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1A4894C3" w14:textId="77777777" w:rsidR="004D14F3" w:rsidRPr="001206B8" w:rsidRDefault="004D14F3">
            <w:pPr>
              <w:jc w:val="right"/>
              <w:rPr>
                <w:szCs w:val="24"/>
              </w:rPr>
            </w:pPr>
            <w:r w:rsidRPr="001206B8">
              <w:rPr>
                <w:szCs w:val="24"/>
              </w:rPr>
              <w:t>806,577,313.36</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D7FC78A" w14:textId="77777777" w:rsidR="004D14F3" w:rsidRPr="001206B8" w:rsidRDefault="004D14F3">
            <w:pPr>
              <w:jc w:val="right"/>
              <w:rPr>
                <w:szCs w:val="24"/>
              </w:rPr>
            </w:pPr>
            <w:r w:rsidRPr="001206B8">
              <w:rPr>
                <w:szCs w:val="24"/>
              </w:rPr>
              <w:t>738,643,181.54</w:t>
            </w:r>
          </w:p>
        </w:tc>
      </w:tr>
    </w:tbl>
    <w:p w14:paraId="3EF50394" w14:textId="77777777" w:rsidR="004D14F3" w:rsidRPr="001206B8" w:rsidRDefault="004D14F3">
      <w:pPr>
        <w:jc w:val="left"/>
        <w:rPr>
          <w:szCs w:val="24"/>
        </w:rPr>
      </w:pPr>
      <w:r w:rsidRPr="001206B8">
        <w:rPr>
          <w:szCs w:val="24"/>
        </w:rPr>
        <w:t>收入相关信息：</w:t>
      </w:r>
    </w:p>
    <w:p w14:paraId="5897140A" w14:textId="77777777" w:rsidR="004D14F3" w:rsidRPr="001206B8" w:rsidRDefault="004D14F3">
      <w:pPr>
        <w:jc w:val="right"/>
        <w:rPr>
          <w:szCs w:val="24"/>
        </w:rPr>
      </w:pPr>
      <w:r w:rsidRPr="001206B8">
        <w:rPr>
          <w:szCs w:val="24"/>
        </w:rPr>
        <w:t>单位：元</w:t>
      </w:r>
    </w:p>
    <w:tbl>
      <w:tblPr>
        <w:tblW w:w="9606" w:type="dxa"/>
        <w:tblInd w:w="28" w:type="dxa"/>
        <w:tblLayout w:type="fixed"/>
        <w:tblCellMar>
          <w:left w:w="28" w:type="dxa"/>
          <w:right w:w="28" w:type="dxa"/>
        </w:tblCellMar>
        <w:tblLook w:val="0000" w:firstRow="0" w:lastRow="0" w:firstColumn="0" w:lastColumn="0" w:noHBand="0" w:noVBand="0"/>
      </w:tblPr>
      <w:tblGrid>
        <w:gridCol w:w="3653"/>
        <w:gridCol w:w="2977"/>
        <w:gridCol w:w="2976"/>
      </w:tblGrid>
      <w:tr w:rsidR="005C5305" w:rsidRPr="001206B8" w14:paraId="3B8C1F9B"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36E8A437" w14:textId="77777777" w:rsidR="005C5305" w:rsidRPr="001206B8" w:rsidRDefault="005C5305">
            <w:pPr>
              <w:jc w:val="center"/>
              <w:rPr>
                <w:szCs w:val="24"/>
              </w:rPr>
            </w:pPr>
            <w:r w:rsidRPr="001206B8">
              <w:rPr>
                <w:szCs w:val="24"/>
              </w:rPr>
              <w:lastRenderedPageBreak/>
              <w:t>合同分类</w:t>
            </w:r>
          </w:p>
        </w:tc>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434E0936" w14:textId="77777777" w:rsidR="005C5305" w:rsidRPr="001206B8" w:rsidRDefault="005C5305">
            <w:pPr>
              <w:jc w:val="center"/>
              <w:rPr>
                <w:szCs w:val="24"/>
              </w:rPr>
            </w:pPr>
            <w:r w:rsidRPr="001206B8">
              <w:rPr>
                <w:szCs w:val="24"/>
              </w:rPr>
              <w:t>营业收入</w:t>
            </w:r>
          </w:p>
        </w:tc>
        <w:tc>
          <w:tcPr>
            <w:tcW w:w="2976" w:type="dxa"/>
            <w:tcBorders>
              <w:top w:val="single" w:sz="4" w:space="0" w:color="auto"/>
              <w:left w:val="single" w:sz="4" w:space="0" w:color="auto"/>
              <w:bottom w:val="single" w:sz="4" w:space="0" w:color="auto"/>
              <w:right w:val="single" w:sz="4" w:space="0" w:color="auto"/>
            </w:tcBorders>
            <w:shd w:val="clear" w:color="auto" w:fill="D3D3D3"/>
            <w:vAlign w:val="center"/>
          </w:tcPr>
          <w:p w14:paraId="23C444B2" w14:textId="77777777" w:rsidR="005C5305" w:rsidRPr="001206B8" w:rsidRDefault="005C5305">
            <w:pPr>
              <w:jc w:val="center"/>
              <w:rPr>
                <w:szCs w:val="24"/>
              </w:rPr>
            </w:pPr>
            <w:r w:rsidRPr="001206B8">
              <w:rPr>
                <w:szCs w:val="24"/>
              </w:rPr>
              <w:t>合计</w:t>
            </w:r>
          </w:p>
        </w:tc>
      </w:tr>
      <w:tr w:rsidR="005C5305" w:rsidRPr="001206B8" w14:paraId="02F91766"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09A546F7" w14:textId="77777777" w:rsidR="005C5305" w:rsidRPr="001206B8" w:rsidRDefault="005C5305">
            <w:pPr>
              <w:jc w:val="left"/>
              <w:rPr>
                <w:szCs w:val="24"/>
              </w:rPr>
            </w:pPr>
            <w:r w:rsidRPr="001206B8">
              <w:rPr>
                <w:szCs w:val="24"/>
              </w:rPr>
              <w:t>商品类型</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066BF38C" w14:textId="77777777" w:rsidR="005C5305" w:rsidRPr="001206B8" w:rsidRDefault="005C5305">
            <w:pPr>
              <w:jc w:val="right"/>
              <w:rPr>
                <w:szCs w:val="24"/>
              </w:rPr>
            </w:pPr>
            <w:r w:rsidRPr="001206B8">
              <w:rPr>
                <w:szCs w:val="24"/>
              </w:rPr>
              <w:t>1,193,063,374.14</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766B0704" w14:textId="77777777" w:rsidR="005C5305" w:rsidRPr="001206B8" w:rsidRDefault="005C5305">
            <w:pPr>
              <w:jc w:val="right"/>
              <w:rPr>
                <w:szCs w:val="24"/>
              </w:rPr>
            </w:pPr>
            <w:r w:rsidRPr="001206B8">
              <w:rPr>
                <w:szCs w:val="24"/>
              </w:rPr>
              <w:t>1,193,063,374.14</w:t>
            </w:r>
          </w:p>
        </w:tc>
      </w:tr>
      <w:tr w:rsidR="005C5305" w:rsidRPr="001206B8" w14:paraId="3B2FF560"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290349BF" w14:textId="77777777" w:rsidR="005C5305" w:rsidRPr="001206B8" w:rsidRDefault="005C5305">
            <w:pPr>
              <w:jc w:val="left"/>
              <w:rPr>
                <w:szCs w:val="24"/>
              </w:rPr>
            </w:pPr>
            <w:r w:rsidRPr="001206B8">
              <w:rPr>
                <w:szCs w:val="24"/>
              </w:rPr>
              <w:t xml:space="preserve">　其中：</w:t>
            </w:r>
          </w:p>
        </w:tc>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6951043E" w14:textId="77777777" w:rsidR="005C5305" w:rsidRPr="001206B8" w:rsidRDefault="005C5305">
            <w:pPr>
              <w:jc w:val="center"/>
              <w:rPr>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D3D3D3"/>
            <w:vAlign w:val="center"/>
          </w:tcPr>
          <w:p w14:paraId="641CAD44" w14:textId="77777777" w:rsidR="005C5305" w:rsidRPr="001206B8" w:rsidRDefault="005C5305">
            <w:pPr>
              <w:jc w:val="center"/>
              <w:rPr>
                <w:szCs w:val="24"/>
              </w:rPr>
            </w:pPr>
          </w:p>
        </w:tc>
      </w:tr>
      <w:tr w:rsidR="005C5305" w:rsidRPr="001206B8" w14:paraId="44E2D595"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39E53E64" w14:textId="77777777" w:rsidR="005C5305" w:rsidRPr="001206B8" w:rsidRDefault="005C5305">
            <w:pPr>
              <w:jc w:val="left"/>
              <w:rPr>
                <w:szCs w:val="24"/>
              </w:rPr>
            </w:pPr>
            <w:r w:rsidRPr="001206B8">
              <w:rPr>
                <w:szCs w:val="24"/>
              </w:rPr>
              <w:t>仲钨酸铵</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1F623A00" w14:textId="77777777" w:rsidR="005C5305" w:rsidRPr="001206B8" w:rsidRDefault="005C5305">
            <w:pPr>
              <w:jc w:val="right"/>
              <w:rPr>
                <w:szCs w:val="24"/>
              </w:rPr>
            </w:pPr>
            <w:r w:rsidRPr="001206B8">
              <w:rPr>
                <w:szCs w:val="24"/>
              </w:rPr>
              <w:t>18,106,194.70</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1657E46D" w14:textId="77777777" w:rsidR="005C5305" w:rsidRPr="001206B8" w:rsidRDefault="005C5305">
            <w:pPr>
              <w:jc w:val="right"/>
              <w:rPr>
                <w:szCs w:val="24"/>
              </w:rPr>
            </w:pPr>
            <w:r w:rsidRPr="001206B8">
              <w:rPr>
                <w:szCs w:val="24"/>
              </w:rPr>
              <w:t>18,106,194.70</w:t>
            </w:r>
          </w:p>
        </w:tc>
      </w:tr>
      <w:tr w:rsidR="005C5305" w:rsidRPr="001206B8" w14:paraId="245DFFA9"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4D288082" w14:textId="77777777" w:rsidR="005C5305" w:rsidRPr="001206B8" w:rsidRDefault="005C5305">
            <w:pPr>
              <w:jc w:val="left"/>
              <w:rPr>
                <w:szCs w:val="24"/>
              </w:rPr>
            </w:pPr>
            <w:r w:rsidRPr="001206B8">
              <w:rPr>
                <w:szCs w:val="24"/>
              </w:rPr>
              <w:t>氧化钨</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01894F50" w14:textId="77777777" w:rsidR="005C5305" w:rsidRPr="001206B8" w:rsidRDefault="005C5305">
            <w:pPr>
              <w:jc w:val="right"/>
              <w:rPr>
                <w:szCs w:val="24"/>
              </w:rPr>
            </w:pPr>
            <w:r w:rsidRPr="001206B8">
              <w:rPr>
                <w:szCs w:val="24"/>
              </w:rPr>
              <w:t>19,454.25</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0BB470F4" w14:textId="77777777" w:rsidR="005C5305" w:rsidRPr="001206B8" w:rsidRDefault="005C5305">
            <w:pPr>
              <w:jc w:val="right"/>
              <w:rPr>
                <w:szCs w:val="24"/>
              </w:rPr>
            </w:pPr>
            <w:r w:rsidRPr="001206B8">
              <w:rPr>
                <w:szCs w:val="24"/>
              </w:rPr>
              <w:t>19,454.25</w:t>
            </w:r>
          </w:p>
        </w:tc>
      </w:tr>
      <w:tr w:rsidR="005C5305" w:rsidRPr="001206B8" w14:paraId="00611D35"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4525AC28" w14:textId="77777777" w:rsidR="005C5305" w:rsidRPr="001206B8" w:rsidRDefault="005C5305">
            <w:pPr>
              <w:jc w:val="left"/>
              <w:rPr>
                <w:szCs w:val="24"/>
              </w:rPr>
            </w:pPr>
            <w:r w:rsidRPr="001206B8">
              <w:rPr>
                <w:szCs w:val="24"/>
              </w:rPr>
              <w:t>钨粉</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3805C313" w14:textId="77777777" w:rsidR="005C5305" w:rsidRPr="001206B8" w:rsidRDefault="005C5305">
            <w:pPr>
              <w:jc w:val="right"/>
              <w:rPr>
                <w:szCs w:val="24"/>
              </w:rPr>
            </w:pPr>
            <w:r w:rsidRPr="001206B8">
              <w:rPr>
                <w:szCs w:val="24"/>
              </w:rPr>
              <w:t>394,221,283.13</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50199475" w14:textId="77777777" w:rsidR="005C5305" w:rsidRPr="001206B8" w:rsidRDefault="005C5305">
            <w:pPr>
              <w:jc w:val="right"/>
              <w:rPr>
                <w:szCs w:val="24"/>
              </w:rPr>
            </w:pPr>
            <w:r w:rsidRPr="001206B8">
              <w:rPr>
                <w:szCs w:val="24"/>
              </w:rPr>
              <w:t>394,221,283.13</w:t>
            </w:r>
          </w:p>
        </w:tc>
      </w:tr>
      <w:tr w:rsidR="005C5305" w:rsidRPr="001206B8" w14:paraId="0187DAEE"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28AA1F6C" w14:textId="77777777" w:rsidR="005C5305" w:rsidRPr="001206B8" w:rsidRDefault="005C5305">
            <w:pPr>
              <w:jc w:val="left"/>
              <w:rPr>
                <w:szCs w:val="24"/>
              </w:rPr>
            </w:pPr>
            <w:r w:rsidRPr="001206B8">
              <w:rPr>
                <w:szCs w:val="24"/>
              </w:rPr>
              <w:t>碳化钨粉</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169348B2" w14:textId="77777777" w:rsidR="005C5305" w:rsidRPr="001206B8" w:rsidRDefault="005C5305">
            <w:pPr>
              <w:jc w:val="right"/>
              <w:rPr>
                <w:szCs w:val="24"/>
              </w:rPr>
            </w:pPr>
            <w:r w:rsidRPr="001206B8">
              <w:rPr>
                <w:szCs w:val="24"/>
              </w:rPr>
              <w:t>434,358,671.27</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2B589CE6" w14:textId="77777777" w:rsidR="005C5305" w:rsidRPr="001206B8" w:rsidRDefault="005C5305">
            <w:pPr>
              <w:jc w:val="right"/>
              <w:rPr>
                <w:szCs w:val="24"/>
              </w:rPr>
            </w:pPr>
            <w:r w:rsidRPr="001206B8">
              <w:rPr>
                <w:szCs w:val="24"/>
              </w:rPr>
              <w:t>434,358,671.27</w:t>
            </w:r>
          </w:p>
        </w:tc>
      </w:tr>
      <w:tr w:rsidR="005C5305" w:rsidRPr="001206B8" w14:paraId="40C87F15"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53E698DA" w14:textId="77777777" w:rsidR="005C5305" w:rsidRPr="001206B8" w:rsidRDefault="005C5305">
            <w:pPr>
              <w:jc w:val="left"/>
              <w:rPr>
                <w:szCs w:val="24"/>
              </w:rPr>
            </w:pPr>
            <w:r w:rsidRPr="001206B8">
              <w:rPr>
                <w:szCs w:val="24"/>
              </w:rPr>
              <w:t>硬质合金</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07229FA2" w14:textId="77777777" w:rsidR="005C5305" w:rsidRPr="001206B8" w:rsidRDefault="005C5305">
            <w:pPr>
              <w:jc w:val="right"/>
              <w:rPr>
                <w:szCs w:val="24"/>
              </w:rPr>
            </w:pPr>
            <w:r w:rsidRPr="001206B8">
              <w:rPr>
                <w:szCs w:val="24"/>
              </w:rPr>
              <w:t>237,444,575.85</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5652C7D1" w14:textId="77777777" w:rsidR="005C5305" w:rsidRPr="001206B8" w:rsidRDefault="005C5305">
            <w:pPr>
              <w:jc w:val="right"/>
              <w:rPr>
                <w:szCs w:val="24"/>
              </w:rPr>
            </w:pPr>
            <w:r w:rsidRPr="001206B8">
              <w:rPr>
                <w:szCs w:val="24"/>
              </w:rPr>
              <w:t>237,444,575.85</w:t>
            </w:r>
          </w:p>
        </w:tc>
      </w:tr>
      <w:tr w:rsidR="005C5305" w:rsidRPr="001206B8" w14:paraId="0FFF9C6D"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66C02085" w14:textId="77777777" w:rsidR="005C5305" w:rsidRPr="001206B8" w:rsidRDefault="005C5305">
            <w:pPr>
              <w:jc w:val="left"/>
              <w:rPr>
                <w:szCs w:val="24"/>
              </w:rPr>
            </w:pPr>
            <w:r w:rsidRPr="001206B8">
              <w:rPr>
                <w:szCs w:val="24"/>
              </w:rPr>
              <w:t>其他产品</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260382C0" w14:textId="77777777" w:rsidR="005C5305" w:rsidRPr="001206B8" w:rsidRDefault="005C5305">
            <w:pPr>
              <w:jc w:val="right"/>
              <w:rPr>
                <w:szCs w:val="24"/>
              </w:rPr>
            </w:pPr>
            <w:r w:rsidRPr="001206B8">
              <w:rPr>
                <w:szCs w:val="24"/>
              </w:rPr>
              <w:t>34,824,299.95</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6FBBBAF1" w14:textId="77777777" w:rsidR="005C5305" w:rsidRPr="001206B8" w:rsidRDefault="005C5305">
            <w:pPr>
              <w:jc w:val="right"/>
              <w:rPr>
                <w:szCs w:val="24"/>
              </w:rPr>
            </w:pPr>
            <w:r w:rsidRPr="001206B8">
              <w:rPr>
                <w:szCs w:val="24"/>
              </w:rPr>
              <w:t>34,824,299.95</w:t>
            </w:r>
          </w:p>
        </w:tc>
      </w:tr>
      <w:tr w:rsidR="005C5305" w:rsidRPr="001206B8" w14:paraId="41A2E6E9"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5C20B23A" w14:textId="77777777" w:rsidR="005C5305" w:rsidRPr="001206B8" w:rsidRDefault="005C5305">
            <w:pPr>
              <w:jc w:val="left"/>
              <w:rPr>
                <w:szCs w:val="24"/>
              </w:rPr>
            </w:pPr>
            <w:r w:rsidRPr="001206B8">
              <w:rPr>
                <w:szCs w:val="24"/>
              </w:rPr>
              <w:t>其他业务</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559CB557" w14:textId="77777777" w:rsidR="005C5305" w:rsidRPr="001206B8" w:rsidRDefault="005C5305">
            <w:pPr>
              <w:jc w:val="right"/>
              <w:rPr>
                <w:szCs w:val="24"/>
              </w:rPr>
            </w:pPr>
            <w:r w:rsidRPr="001206B8">
              <w:rPr>
                <w:szCs w:val="24"/>
              </w:rPr>
              <w:t>74,088,894.</w:t>
            </w:r>
            <w:r w:rsidRPr="001206B8">
              <w:t xml:space="preserve"> 99</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77E5B021" w14:textId="77777777" w:rsidR="005C5305" w:rsidRPr="001206B8" w:rsidRDefault="005C5305">
            <w:pPr>
              <w:jc w:val="right"/>
              <w:rPr>
                <w:szCs w:val="24"/>
              </w:rPr>
            </w:pPr>
            <w:r w:rsidRPr="001206B8">
              <w:rPr>
                <w:szCs w:val="24"/>
              </w:rPr>
              <w:t>74,088,894.</w:t>
            </w:r>
            <w:r w:rsidRPr="001206B8">
              <w:t xml:space="preserve"> 99</w:t>
            </w:r>
          </w:p>
        </w:tc>
      </w:tr>
      <w:tr w:rsidR="005C5305" w:rsidRPr="001206B8" w14:paraId="45262877"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21815B7A" w14:textId="77777777" w:rsidR="005C5305" w:rsidRPr="001206B8" w:rsidRDefault="005C5305">
            <w:pPr>
              <w:jc w:val="left"/>
              <w:rPr>
                <w:szCs w:val="24"/>
              </w:rPr>
            </w:pPr>
            <w:r w:rsidRPr="001206B8">
              <w:rPr>
                <w:szCs w:val="24"/>
              </w:rPr>
              <w:t>按经营地区分类</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5E1E506D" w14:textId="77777777" w:rsidR="005C5305" w:rsidRPr="001206B8" w:rsidRDefault="005C5305">
            <w:pPr>
              <w:jc w:val="right"/>
              <w:rPr>
                <w:szCs w:val="24"/>
              </w:rPr>
            </w:pPr>
            <w:r w:rsidRPr="001206B8">
              <w:rPr>
                <w:szCs w:val="24"/>
              </w:rPr>
              <w:t>1,193,063,374.14</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4C005E15" w14:textId="77777777" w:rsidR="005C5305" w:rsidRPr="001206B8" w:rsidRDefault="005C5305">
            <w:pPr>
              <w:jc w:val="right"/>
              <w:rPr>
                <w:szCs w:val="24"/>
              </w:rPr>
            </w:pPr>
            <w:r w:rsidRPr="001206B8">
              <w:rPr>
                <w:szCs w:val="24"/>
              </w:rPr>
              <w:t>1,193,063,374.14</w:t>
            </w:r>
          </w:p>
        </w:tc>
      </w:tr>
      <w:tr w:rsidR="005C5305" w:rsidRPr="001206B8" w14:paraId="3D944E25"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63EB3917" w14:textId="77777777" w:rsidR="005C5305" w:rsidRPr="001206B8" w:rsidRDefault="005C5305">
            <w:pPr>
              <w:jc w:val="left"/>
              <w:rPr>
                <w:szCs w:val="24"/>
              </w:rPr>
            </w:pPr>
            <w:r w:rsidRPr="001206B8">
              <w:rPr>
                <w:szCs w:val="24"/>
              </w:rPr>
              <w:t xml:space="preserve">　其中：</w:t>
            </w:r>
          </w:p>
        </w:tc>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21ADD46E" w14:textId="77777777" w:rsidR="005C5305" w:rsidRPr="001206B8" w:rsidRDefault="005C5305">
            <w:pPr>
              <w:jc w:val="center"/>
              <w:rPr>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D3D3D3"/>
            <w:vAlign w:val="center"/>
          </w:tcPr>
          <w:p w14:paraId="24BB395C" w14:textId="77777777" w:rsidR="005C5305" w:rsidRPr="001206B8" w:rsidRDefault="005C5305">
            <w:pPr>
              <w:jc w:val="center"/>
              <w:rPr>
                <w:szCs w:val="24"/>
              </w:rPr>
            </w:pPr>
          </w:p>
        </w:tc>
      </w:tr>
      <w:tr w:rsidR="005C5305" w:rsidRPr="001206B8" w14:paraId="147C6258"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7D86C578" w14:textId="77777777" w:rsidR="005C5305" w:rsidRPr="001206B8" w:rsidRDefault="005C5305">
            <w:pPr>
              <w:jc w:val="left"/>
              <w:rPr>
                <w:szCs w:val="24"/>
              </w:rPr>
            </w:pPr>
            <w:r w:rsidRPr="001206B8">
              <w:rPr>
                <w:szCs w:val="24"/>
              </w:rPr>
              <w:t>国内地区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09077F54" w14:textId="77777777" w:rsidR="005C5305" w:rsidRPr="001206B8" w:rsidRDefault="005C5305">
            <w:pPr>
              <w:jc w:val="right"/>
              <w:rPr>
                <w:szCs w:val="24"/>
              </w:rPr>
            </w:pPr>
            <w:r w:rsidRPr="001206B8">
              <w:t>959,203,080.68</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7FAC6A71" w14:textId="77777777" w:rsidR="005C5305" w:rsidRPr="001206B8" w:rsidRDefault="005C5305">
            <w:pPr>
              <w:jc w:val="right"/>
              <w:rPr>
                <w:szCs w:val="24"/>
              </w:rPr>
            </w:pPr>
            <w:r w:rsidRPr="001206B8">
              <w:t>959,203,080.68</w:t>
            </w:r>
          </w:p>
        </w:tc>
      </w:tr>
      <w:tr w:rsidR="005C5305" w:rsidRPr="001206B8" w14:paraId="7C138549"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02D59606" w14:textId="77777777" w:rsidR="005C5305" w:rsidRPr="001206B8" w:rsidRDefault="005C5305">
            <w:pPr>
              <w:jc w:val="left"/>
              <w:rPr>
                <w:szCs w:val="24"/>
              </w:rPr>
            </w:pPr>
            <w:r w:rsidRPr="001206B8">
              <w:rPr>
                <w:szCs w:val="24"/>
              </w:rPr>
              <w:t>国外地区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25169857" w14:textId="77777777" w:rsidR="005C5305" w:rsidRPr="001206B8" w:rsidRDefault="005C5305">
            <w:pPr>
              <w:jc w:val="right"/>
              <w:rPr>
                <w:szCs w:val="24"/>
              </w:rPr>
            </w:pPr>
            <w:r w:rsidRPr="001206B8">
              <w:rPr>
                <w:szCs w:val="24"/>
              </w:rPr>
              <w:t>233,860,293.46</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6EDF0018" w14:textId="77777777" w:rsidR="005C5305" w:rsidRPr="001206B8" w:rsidRDefault="005C5305">
            <w:pPr>
              <w:jc w:val="right"/>
              <w:rPr>
                <w:szCs w:val="24"/>
              </w:rPr>
            </w:pPr>
            <w:r w:rsidRPr="001206B8">
              <w:rPr>
                <w:szCs w:val="24"/>
              </w:rPr>
              <w:t>233,860,293.46</w:t>
            </w:r>
          </w:p>
        </w:tc>
      </w:tr>
      <w:tr w:rsidR="005C5305" w:rsidRPr="001206B8" w14:paraId="6883D9D5"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1133A5E7" w14:textId="77777777" w:rsidR="005C5305" w:rsidRPr="001206B8" w:rsidRDefault="005C5305">
            <w:pPr>
              <w:jc w:val="left"/>
              <w:rPr>
                <w:szCs w:val="24"/>
              </w:rPr>
            </w:pPr>
            <w:r w:rsidRPr="001206B8">
              <w:rPr>
                <w:szCs w:val="24"/>
              </w:rPr>
              <w:t>按商品转让的时间分类</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62913582" w14:textId="77777777" w:rsidR="005C5305" w:rsidRPr="001206B8" w:rsidRDefault="005C5305">
            <w:pPr>
              <w:jc w:val="right"/>
              <w:rPr>
                <w:szCs w:val="24"/>
              </w:rPr>
            </w:pPr>
            <w:r w:rsidRPr="001206B8">
              <w:rPr>
                <w:szCs w:val="24"/>
              </w:rPr>
              <w:t>1,193,063,374.14</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77BEA9C5" w14:textId="77777777" w:rsidR="005C5305" w:rsidRPr="001206B8" w:rsidRDefault="005C5305">
            <w:pPr>
              <w:jc w:val="right"/>
              <w:rPr>
                <w:szCs w:val="24"/>
              </w:rPr>
            </w:pPr>
            <w:r w:rsidRPr="001206B8">
              <w:rPr>
                <w:szCs w:val="24"/>
              </w:rPr>
              <w:t>1,193,063,374.14</w:t>
            </w:r>
          </w:p>
        </w:tc>
      </w:tr>
      <w:tr w:rsidR="005C5305" w:rsidRPr="001206B8" w14:paraId="12290F60"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2548B68B" w14:textId="77777777" w:rsidR="005C5305" w:rsidRPr="001206B8" w:rsidRDefault="005C5305">
            <w:pPr>
              <w:jc w:val="left"/>
              <w:rPr>
                <w:szCs w:val="24"/>
              </w:rPr>
            </w:pPr>
            <w:r w:rsidRPr="001206B8">
              <w:rPr>
                <w:szCs w:val="24"/>
              </w:rPr>
              <w:t xml:space="preserve">　其中：</w:t>
            </w:r>
          </w:p>
        </w:tc>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63EA6B6A" w14:textId="77777777" w:rsidR="005C5305" w:rsidRPr="001206B8" w:rsidRDefault="005C5305">
            <w:pPr>
              <w:jc w:val="center"/>
              <w:rPr>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D3D3D3"/>
            <w:vAlign w:val="center"/>
          </w:tcPr>
          <w:p w14:paraId="33279FC5" w14:textId="77777777" w:rsidR="005C5305" w:rsidRPr="001206B8" w:rsidRDefault="005C5305">
            <w:pPr>
              <w:jc w:val="center"/>
              <w:rPr>
                <w:szCs w:val="24"/>
              </w:rPr>
            </w:pPr>
          </w:p>
        </w:tc>
      </w:tr>
      <w:tr w:rsidR="005C5305" w:rsidRPr="001206B8" w14:paraId="7F3D3D2B"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4C3FA24D" w14:textId="77777777" w:rsidR="005C5305" w:rsidRPr="001206B8" w:rsidRDefault="005C5305">
            <w:pPr>
              <w:jc w:val="left"/>
              <w:rPr>
                <w:szCs w:val="24"/>
              </w:rPr>
            </w:pPr>
            <w:r w:rsidRPr="001206B8">
              <w:rPr>
                <w:szCs w:val="24"/>
              </w:rPr>
              <w:t>商品（在某一时点转让）</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2E2B8DE1" w14:textId="63562E7C" w:rsidR="005C5305" w:rsidRPr="001206B8" w:rsidRDefault="005C5305">
            <w:pPr>
              <w:jc w:val="right"/>
              <w:rPr>
                <w:szCs w:val="24"/>
              </w:rPr>
            </w:pPr>
            <w:r w:rsidRPr="001206B8">
              <w:rPr>
                <w:szCs w:val="24"/>
              </w:rPr>
              <w:t>1,193,028,185.46</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57EECD0C" w14:textId="7C4232AB" w:rsidR="005C5305" w:rsidRPr="001206B8" w:rsidRDefault="005C5305">
            <w:pPr>
              <w:jc w:val="right"/>
              <w:rPr>
                <w:szCs w:val="24"/>
              </w:rPr>
            </w:pPr>
            <w:r w:rsidRPr="001206B8">
              <w:rPr>
                <w:szCs w:val="24"/>
              </w:rPr>
              <w:t>1,193,028,185.46</w:t>
            </w:r>
          </w:p>
        </w:tc>
      </w:tr>
      <w:tr w:rsidR="005C5305" w:rsidRPr="001206B8" w14:paraId="6AE42AD7" w14:textId="77777777" w:rsidTr="003A729B">
        <w:tc>
          <w:tcPr>
            <w:tcW w:w="3653" w:type="dxa"/>
            <w:tcBorders>
              <w:top w:val="single" w:sz="4" w:space="0" w:color="auto"/>
              <w:left w:val="single" w:sz="4" w:space="0" w:color="auto"/>
              <w:bottom w:val="single" w:sz="4" w:space="0" w:color="auto"/>
              <w:right w:val="single" w:sz="4" w:space="0" w:color="auto"/>
            </w:tcBorders>
            <w:shd w:val="clear" w:color="auto" w:fill="D3D3D3"/>
            <w:vAlign w:val="center"/>
          </w:tcPr>
          <w:p w14:paraId="6B608577" w14:textId="77777777" w:rsidR="005C5305" w:rsidRPr="001206B8" w:rsidRDefault="005C5305">
            <w:pPr>
              <w:jc w:val="left"/>
              <w:rPr>
                <w:szCs w:val="24"/>
              </w:rPr>
            </w:pPr>
            <w:r w:rsidRPr="001206B8">
              <w:rPr>
                <w:szCs w:val="24"/>
              </w:rPr>
              <w:t>服务（在某一时段内提供）</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188883AA" w14:textId="129ED258" w:rsidR="005C5305" w:rsidRPr="001206B8" w:rsidRDefault="005C5305">
            <w:pPr>
              <w:jc w:val="right"/>
              <w:rPr>
                <w:szCs w:val="24"/>
              </w:rPr>
            </w:pPr>
            <w:r w:rsidRPr="001206B8">
              <w:rPr>
                <w:szCs w:val="24"/>
              </w:rPr>
              <w:t>35,188.68</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482FBFF6" w14:textId="71F83622" w:rsidR="005C5305" w:rsidRPr="001206B8" w:rsidRDefault="005C5305">
            <w:pPr>
              <w:jc w:val="right"/>
              <w:rPr>
                <w:szCs w:val="24"/>
              </w:rPr>
            </w:pPr>
            <w:r w:rsidRPr="001206B8">
              <w:rPr>
                <w:szCs w:val="24"/>
              </w:rPr>
              <w:t>351,88.68</w:t>
            </w:r>
          </w:p>
        </w:tc>
      </w:tr>
    </w:tbl>
    <w:p w14:paraId="00CCDB97" w14:textId="77777777" w:rsidR="004D14F3" w:rsidRPr="001206B8" w:rsidRDefault="004D14F3" w:rsidP="007F4C4E">
      <w:pPr>
        <w:spacing w:line="360" w:lineRule="auto"/>
        <w:rPr>
          <w:sz w:val="21"/>
          <w:szCs w:val="21"/>
        </w:rPr>
      </w:pPr>
      <w:r w:rsidRPr="001206B8">
        <w:rPr>
          <w:sz w:val="21"/>
          <w:szCs w:val="21"/>
        </w:rPr>
        <w:t>与履约义务相关的信息：</w:t>
      </w:r>
    </w:p>
    <w:p w14:paraId="4E10E4C1" w14:textId="77777777" w:rsidR="004D14F3" w:rsidRPr="001206B8" w:rsidRDefault="004D14F3" w:rsidP="00F24972">
      <w:pPr>
        <w:spacing w:line="360" w:lineRule="auto"/>
        <w:ind w:firstLineChars="200" w:firstLine="420"/>
        <w:rPr>
          <w:sz w:val="21"/>
          <w:szCs w:val="21"/>
        </w:rPr>
      </w:pPr>
      <w:r w:rsidRPr="001206B8">
        <w:rPr>
          <w:sz w:val="21"/>
          <w:szCs w:val="21"/>
        </w:rPr>
        <w:t>公司履约义务通常的履约时间在</w:t>
      </w:r>
      <w:r w:rsidRPr="001206B8">
        <w:rPr>
          <w:sz w:val="21"/>
          <w:szCs w:val="21"/>
        </w:rPr>
        <w:t>1</w:t>
      </w:r>
      <w:r w:rsidRPr="001206B8">
        <w:rPr>
          <w:sz w:val="21"/>
          <w:szCs w:val="21"/>
        </w:rPr>
        <w:t>年以内，按照双方约定向客户提供对应价值货物，并于完成履约义务时点确认收入，主要客户享有一定的账期和信用额度，少部分客户采取预收款方式，公司作为主要责任人进行直接销售。</w:t>
      </w:r>
    </w:p>
    <w:p w14:paraId="7924A317" w14:textId="77777777" w:rsidR="004D14F3" w:rsidRPr="001206B8" w:rsidRDefault="004D14F3" w:rsidP="00F24972">
      <w:pPr>
        <w:spacing w:line="360" w:lineRule="auto"/>
        <w:ind w:firstLineChars="200" w:firstLine="420"/>
        <w:rPr>
          <w:sz w:val="21"/>
          <w:szCs w:val="21"/>
        </w:rPr>
      </w:pPr>
      <w:r w:rsidRPr="001206B8">
        <w:rPr>
          <w:sz w:val="21"/>
          <w:szCs w:val="21"/>
        </w:rPr>
        <w:t>在本期确认的包括在合同负债期初账面价值中的收入为</w:t>
      </w:r>
      <w:r w:rsidR="000A3182" w:rsidRPr="001206B8">
        <w:rPr>
          <w:color w:val="000000"/>
          <w:kern w:val="0"/>
          <w:sz w:val="21"/>
        </w:rPr>
        <w:t>9,967,991.03</w:t>
      </w:r>
      <w:r w:rsidRPr="001206B8">
        <w:rPr>
          <w:sz w:val="21"/>
          <w:szCs w:val="21"/>
        </w:rPr>
        <w:t>元。</w:t>
      </w:r>
    </w:p>
    <w:p w14:paraId="693026D5" w14:textId="77777777" w:rsidR="004D14F3" w:rsidRPr="001206B8" w:rsidRDefault="004D14F3">
      <w:pPr>
        <w:pStyle w:val="Section"/>
        <w:outlineLvl w:val="2"/>
        <w:rPr>
          <w:bCs w:val="0"/>
          <w:szCs w:val="24"/>
        </w:rPr>
      </w:pPr>
      <w:r w:rsidRPr="001206B8">
        <w:rPr>
          <w:bCs w:val="0"/>
          <w:szCs w:val="24"/>
        </w:rPr>
        <w:t>5</w:t>
      </w:r>
      <w:r w:rsidRPr="001206B8">
        <w:rPr>
          <w:bCs w:val="0"/>
          <w:szCs w:val="24"/>
        </w:rPr>
        <w:t>、投资收益</w:t>
      </w:r>
    </w:p>
    <w:p w14:paraId="774E9623"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324"/>
        <w:gridCol w:w="3059"/>
        <w:gridCol w:w="3186"/>
      </w:tblGrid>
      <w:tr w:rsidR="004D14F3" w:rsidRPr="001206B8" w14:paraId="587D40B2"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1CE2B7F9" w14:textId="77777777" w:rsidR="004D14F3" w:rsidRPr="001206B8" w:rsidRDefault="004D14F3">
            <w:pPr>
              <w:jc w:val="center"/>
              <w:rPr>
                <w:szCs w:val="24"/>
              </w:rPr>
            </w:pPr>
            <w:r w:rsidRPr="001206B8">
              <w:rPr>
                <w:szCs w:val="24"/>
              </w:rPr>
              <w:t>项目</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40B89DA7" w14:textId="77777777" w:rsidR="004D14F3" w:rsidRPr="001206B8" w:rsidRDefault="004D14F3">
            <w:pPr>
              <w:jc w:val="center"/>
              <w:rPr>
                <w:szCs w:val="24"/>
              </w:rPr>
            </w:pPr>
            <w:r w:rsidRPr="001206B8">
              <w:rPr>
                <w:szCs w:val="24"/>
              </w:rPr>
              <w:t>本期发生额</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0584F37A" w14:textId="77777777" w:rsidR="004D14F3" w:rsidRPr="001206B8" w:rsidRDefault="004D14F3">
            <w:pPr>
              <w:jc w:val="center"/>
              <w:rPr>
                <w:szCs w:val="24"/>
              </w:rPr>
            </w:pPr>
            <w:r w:rsidRPr="001206B8">
              <w:rPr>
                <w:szCs w:val="24"/>
              </w:rPr>
              <w:t>上期发生额</w:t>
            </w:r>
          </w:p>
        </w:tc>
      </w:tr>
      <w:tr w:rsidR="004D14F3" w:rsidRPr="001206B8" w14:paraId="6A605CE9"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5827E167" w14:textId="77777777" w:rsidR="004D14F3" w:rsidRPr="001206B8" w:rsidRDefault="004D14F3">
            <w:pPr>
              <w:jc w:val="left"/>
              <w:rPr>
                <w:szCs w:val="24"/>
              </w:rPr>
            </w:pPr>
            <w:r w:rsidRPr="001206B8">
              <w:rPr>
                <w:szCs w:val="24"/>
              </w:rPr>
              <w:t>权益法核算的长期股权投资收益</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0CFF061C" w14:textId="77777777" w:rsidR="004D14F3" w:rsidRPr="001206B8" w:rsidRDefault="004D14F3">
            <w:pPr>
              <w:jc w:val="right"/>
              <w:rPr>
                <w:szCs w:val="24"/>
              </w:rPr>
            </w:pPr>
            <w:r w:rsidRPr="001206B8">
              <w:rPr>
                <w:szCs w:val="24"/>
              </w:rPr>
              <w:t>7,223,325.79</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2E9A23E9" w14:textId="77777777" w:rsidR="004D14F3" w:rsidRPr="001206B8" w:rsidRDefault="004D14F3">
            <w:pPr>
              <w:jc w:val="right"/>
              <w:rPr>
                <w:szCs w:val="24"/>
              </w:rPr>
            </w:pPr>
            <w:r w:rsidRPr="001206B8">
              <w:rPr>
                <w:szCs w:val="24"/>
              </w:rPr>
              <w:t>7,800,450.69</w:t>
            </w:r>
          </w:p>
        </w:tc>
      </w:tr>
      <w:tr w:rsidR="004D14F3" w:rsidRPr="001206B8" w14:paraId="07F0C463" w14:textId="77777777">
        <w:tc>
          <w:tcPr>
            <w:tcW w:w="3324" w:type="dxa"/>
            <w:tcBorders>
              <w:top w:val="single" w:sz="4" w:space="0" w:color="auto"/>
              <w:left w:val="single" w:sz="4" w:space="0" w:color="auto"/>
              <w:bottom w:val="single" w:sz="4" w:space="0" w:color="auto"/>
              <w:right w:val="single" w:sz="4" w:space="0" w:color="auto"/>
            </w:tcBorders>
            <w:shd w:val="clear" w:color="auto" w:fill="FFFFFF"/>
            <w:vAlign w:val="center"/>
          </w:tcPr>
          <w:p w14:paraId="0DD94A7D" w14:textId="77777777" w:rsidR="004D14F3" w:rsidRPr="001206B8" w:rsidRDefault="004D14F3">
            <w:pPr>
              <w:jc w:val="left"/>
              <w:rPr>
                <w:szCs w:val="24"/>
              </w:rPr>
            </w:pPr>
            <w:r w:rsidRPr="001206B8">
              <w:rPr>
                <w:szCs w:val="24"/>
              </w:rPr>
              <w:t>金融工具持有期间的投资收益</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640B49D7" w14:textId="77777777" w:rsidR="004D14F3" w:rsidRPr="001206B8" w:rsidRDefault="000A3182">
            <w:pPr>
              <w:jc w:val="right"/>
              <w:rPr>
                <w:szCs w:val="24"/>
              </w:rPr>
            </w:pPr>
            <w:r w:rsidRPr="001206B8">
              <w:rPr>
                <w:color w:val="000000"/>
              </w:rPr>
              <w:t>22,018.95</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201CB24C" w14:textId="77777777" w:rsidR="004D14F3" w:rsidRPr="001206B8" w:rsidRDefault="004D14F3">
            <w:pPr>
              <w:jc w:val="right"/>
              <w:rPr>
                <w:szCs w:val="24"/>
              </w:rPr>
            </w:pPr>
          </w:p>
        </w:tc>
      </w:tr>
      <w:tr w:rsidR="004D14F3" w:rsidRPr="001206B8" w14:paraId="5AF6CFE5" w14:textId="77777777">
        <w:tc>
          <w:tcPr>
            <w:tcW w:w="3324" w:type="dxa"/>
            <w:tcBorders>
              <w:top w:val="single" w:sz="4" w:space="0" w:color="auto"/>
              <w:left w:val="single" w:sz="4" w:space="0" w:color="auto"/>
              <w:bottom w:val="single" w:sz="4" w:space="0" w:color="auto"/>
              <w:right w:val="single" w:sz="4" w:space="0" w:color="auto"/>
            </w:tcBorders>
            <w:shd w:val="clear" w:color="auto" w:fill="FFFFFF"/>
            <w:vAlign w:val="center"/>
          </w:tcPr>
          <w:p w14:paraId="3AAAB4F9" w14:textId="77777777" w:rsidR="004D14F3" w:rsidRPr="001206B8" w:rsidRDefault="004D14F3">
            <w:pPr>
              <w:jc w:val="left"/>
              <w:rPr>
                <w:szCs w:val="24"/>
              </w:rPr>
            </w:pPr>
            <w:r w:rsidRPr="001206B8">
              <w:rPr>
                <w:szCs w:val="24"/>
              </w:rPr>
              <w:t>其中：分类为以公允价值计量且其变动计入当期损益的金融资产</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41ED9856" w14:textId="77777777" w:rsidR="004D14F3" w:rsidRPr="001206B8" w:rsidRDefault="004D14F3">
            <w:pPr>
              <w:jc w:val="right"/>
              <w:rPr>
                <w:szCs w:val="24"/>
              </w:rPr>
            </w:pPr>
            <w:r w:rsidRPr="001206B8">
              <w:rPr>
                <w:szCs w:val="24"/>
              </w:rPr>
              <w:t>22,018.95</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52F9F9F3" w14:textId="77777777" w:rsidR="004D14F3" w:rsidRPr="001206B8" w:rsidRDefault="004D14F3">
            <w:pPr>
              <w:jc w:val="right"/>
              <w:rPr>
                <w:szCs w:val="24"/>
              </w:rPr>
            </w:pPr>
          </w:p>
        </w:tc>
      </w:tr>
      <w:tr w:rsidR="004D14F3" w:rsidRPr="001206B8" w14:paraId="09FC425E" w14:textId="77777777">
        <w:tc>
          <w:tcPr>
            <w:tcW w:w="3324" w:type="dxa"/>
            <w:tcBorders>
              <w:top w:val="single" w:sz="4" w:space="0" w:color="auto"/>
              <w:left w:val="single" w:sz="4" w:space="0" w:color="auto"/>
              <w:bottom w:val="single" w:sz="4" w:space="0" w:color="auto"/>
              <w:right w:val="single" w:sz="4" w:space="0" w:color="auto"/>
            </w:tcBorders>
            <w:shd w:val="clear" w:color="auto" w:fill="FFFFFF"/>
            <w:vAlign w:val="center"/>
          </w:tcPr>
          <w:p w14:paraId="49925E41" w14:textId="77777777" w:rsidR="004D14F3" w:rsidRPr="001206B8" w:rsidRDefault="004D14F3">
            <w:pPr>
              <w:jc w:val="left"/>
              <w:rPr>
                <w:szCs w:val="24"/>
              </w:rPr>
            </w:pPr>
            <w:r w:rsidRPr="001206B8">
              <w:rPr>
                <w:szCs w:val="24"/>
              </w:rPr>
              <w:t>处置金融工具取得的投资收益</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0F36CA32" w14:textId="77777777" w:rsidR="004D14F3" w:rsidRPr="001206B8" w:rsidRDefault="000A3182">
            <w:pPr>
              <w:jc w:val="right"/>
              <w:rPr>
                <w:szCs w:val="24"/>
              </w:rPr>
            </w:pPr>
            <w:r w:rsidRPr="001206B8">
              <w:rPr>
                <w:color w:val="000000"/>
              </w:rPr>
              <w:t>-3,403,406.19</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43F786D4" w14:textId="77777777" w:rsidR="004D14F3" w:rsidRPr="001206B8" w:rsidRDefault="000A3182">
            <w:pPr>
              <w:jc w:val="right"/>
              <w:rPr>
                <w:szCs w:val="24"/>
              </w:rPr>
            </w:pPr>
            <w:r w:rsidRPr="001206B8">
              <w:rPr>
                <w:color w:val="000000"/>
              </w:rPr>
              <w:t>-3,519,043.65</w:t>
            </w:r>
          </w:p>
        </w:tc>
      </w:tr>
      <w:tr w:rsidR="004D14F3" w:rsidRPr="001206B8" w14:paraId="3B2562D5" w14:textId="77777777">
        <w:tc>
          <w:tcPr>
            <w:tcW w:w="3324" w:type="dxa"/>
            <w:tcBorders>
              <w:top w:val="single" w:sz="4" w:space="0" w:color="auto"/>
              <w:left w:val="single" w:sz="4" w:space="0" w:color="auto"/>
              <w:bottom w:val="single" w:sz="4" w:space="0" w:color="auto"/>
              <w:right w:val="single" w:sz="4" w:space="0" w:color="auto"/>
            </w:tcBorders>
            <w:shd w:val="clear" w:color="auto" w:fill="FFFFFF"/>
            <w:vAlign w:val="center"/>
          </w:tcPr>
          <w:p w14:paraId="2D8AD156" w14:textId="77777777" w:rsidR="004D14F3" w:rsidRPr="001206B8" w:rsidRDefault="004D14F3">
            <w:pPr>
              <w:jc w:val="left"/>
              <w:rPr>
                <w:szCs w:val="24"/>
              </w:rPr>
            </w:pPr>
            <w:r w:rsidRPr="001206B8">
              <w:rPr>
                <w:szCs w:val="24"/>
              </w:rPr>
              <w:t>其中：分类为以公允价值计量且其变动计</w:t>
            </w:r>
            <w:r w:rsidRPr="001206B8">
              <w:rPr>
                <w:szCs w:val="24"/>
              </w:rPr>
              <w:lastRenderedPageBreak/>
              <w:t>入当期损益的金融资产</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418DAB21" w14:textId="77777777" w:rsidR="004D14F3" w:rsidRPr="001206B8" w:rsidRDefault="004D14F3">
            <w:pPr>
              <w:jc w:val="right"/>
              <w:rPr>
                <w:szCs w:val="24"/>
              </w:rPr>
            </w:pPr>
            <w:r w:rsidRPr="001206B8">
              <w:rPr>
                <w:szCs w:val="24"/>
              </w:rPr>
              <w:lastRenderedPageBreak/>
              <w:t>634,250.00</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72EAF77D" w14:textId="77777777" w:rsidR="004D14F3" w:rsidRPr="001206B8" w:rsidRDefault="004D14F3">
            <w:pPr>
              <w:jc w:val="right"/>
              <w:rPr>
                <w:szCs w:val="24"/>
              </w:rPr>
            </w:pPr>
            <w:r w:rsidRPr="001206B8">
              <w:rPr>
                <w:szCs w:val="24"/>
              </w:rPr>
              <w:t>30,200.00</w:t>
            </w:r>
          </w:p>
        </w:tc>
      </w:tr>
      <w:tr w:rsidR="004D14F3" w:rsidRPr="001206B8" w14:paraId="043186AA" w14:textId="77777777">
        <w:tc>
          <w:tcPr>
            <w:tcW w:w="3324" w:type="dxa"/>
            <w:tcBorders>
              <w:top w:val="single" w:sz="4" w:space="0" w:color="auto"/>
              <w:left w:val="single" w:sz="4" w:space="0" w:color="auto"/>
              <w:bottom w:val="single" w:sz="4" w:space="0" w:color="auto"/>
              <w:right w:val="single" w:sz="4" w:space="0" w:color="auto"/>
            </w:tcBorders>
            <w:shd w:val="clear" w:color="auto" w:fill="FFFFFF"/>
            <w:vAlign w:val="center"/>
          </w:tcPr>
          <w:p w14:paraId="244D58ED" w14:textId="77777777" w:rsidR="004D14F3" w:rsidRPr="001206B8" w:rsidRDefault="004D14F3">
            <w:pPr>
              <w:jc w:val="left"/>
              <w:rPr>
                <w:szCs w:val="24"/>
              </w:rPr>
            </w:pPr>
            <w:r w:rsidRPr="001206B8">
              <w:rPr>
                <w:szCs w:val="24"/>
              </w:rPr>
              <w:lastRenderedPageBreak/>
              <w:t>应收款项融资终止确认损益</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465943E1" w14:textId="77777777" w:rsidR="004D14F3" w:rsidRPr="001206B8" w:rsidRDefault="004D14F3">
            <w:pPr>
              <w:jc w:val="right"/>
              <w:rPr>
                <w:szCs w:val="24"/>
              </w:rPr>
            </w:pPr>
            <w:r w:rsidRPr="001206B8">
              <w:rPr>
                <w:szCs w:val="24"/>
              </w:rPr>
              <w:t>-4,037,656.19</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698DE906" w14:textId="77777777" w:rsidR="004D14F3" w:rsidRPr="001206B8" w:rsidRDefault="004D14F3">
            <w:pPr>
              <w:jc w:val="right"/>
              <w:rPr>
                <w:szCs w:val="24"/>
              </w:rPr>
            </w:pPr>
            <w:r w:rsidRPr="001206B8">
              <w:rPr>
                <w:szCs w:val="24"/>
              </w:rPr>
              <w:t>-3,549,243.65</w:t>
            </w:r>
          </w:p>
        </w:tc>
      </w:tr>
      <w:tr w:rsidR="004D14F3" w:rsidRPr="001206B8" w14:paraId="278C4747"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7B07E86B" w14:textId="77777777" w:rsidR="004D14F3" w:rsidRPr="001206B8" w:rsidRDefault="004D14F3">
            <w:pPr>
              <w:jc w:val="left"/>
              <w:rPr>
                <w:szCs w:val="24"/>
              </w:rPr>
            </w:pPr>
            <w:r w:rsidRPr="001206B8">
              <w:rPr>
                <w:szCs w:val="24"/>
              </w:rPr>
              <w:t>合计</w:t>
            </w:r>
          </w:p>
        </w:tc>
        <w:tc>
          <w:tcPr>
            <w:tcW w:w="3059" w:type="dxa"/>
            <w:tcBorders>
              <w:top w:val="single" w:sz="4" w:space="0" w:color="auto"/>
              <w:left w:val="single" w:sz="4" w:space="0" w:color="auto"/>
              <w:bottom w:val="single" w:sz="4" w:space="0" w:color="auto"/>
              <w:right w:val="single" w:sz="4" w:space="0" w:color="auto"/>
            </w:tcBorders>
            <w:vAlign w:val="center"/>
          </w:tcPr>
          <w:p w14:paraId="796C47B4" w14:textId="77777777" w:rsidR="004D14F3" w:rsidRPr="001206B8" w:rsidRDefault="004D14F3">
            <w:pPr>
              <w:jc w:val="right"/>
              <w:rPr>
                <w:szCs w:val="24"/>
              </w:rPr>
            </w:pPr>
            <w:r w:rsidRPr="001206B8">
              <w:rPr>
                <w:szCs w:val="24"/>
              </w:rPr>
              <w:t>3,841,938.55</w:t>
            </w:r>
          </w:p>
        </w:tc>
        <w:tc>
          <w:tcPr>
            <w:tcW w:w="3186" w:type="dxa"/>
            <w:tcBorders>
              <w:top w:val="single" w:sz="4" w:space="0" w:color="auto"/>
              <w:left w:val="single" w:sz="4" w:space="0" w:color="auto"/>
              <w:bottom w:val="single" w:sz="4" w:space="0" w:color="auto"/>
              <w:right w:val="single" w:sz="4" w:space="0" w:color="auto"/>
            </w:tcBorders>
            <w:vAlign w:val="center"/>
          </w:tcPr>
          <w:p w14:paraId="4A07C7E4" w14:textId="77777777" w:rsidR="004D14F3" w:rsidRPr="001206B8" w:rsidRDefault="004D14F3">
            <w:pPr>
              <w:jc w:val="right"/>
              <w:rPr>
                <w:szCs w:val="24"/>
              </w:rPr>
            </w:pPr>
            <w:r w:rsidRPr="001206B8">
              <w:rPr>
                <w:szCs w:val="24"/>
              </w:rPr>
              <w:t>4,281,407.04</w:t>
            </w:r>
          </w:p>
        </w:tc>
      </w:tr>
    </w:tbl>
    <w:p w14:paraId="02970563" w14:textId="77777777" w:rsidR="004D14F3" w:rsidRPr="001206B8" w:rsidRDefault="004D14F3">
      <w:pPr>
        <w:pStyle w:val="Chapter"/>
        <w:outlineLvl w:val="1"/>
        <w:rPr>
          <w:bCs w:val="0"/>
        </w:rPr>
      </w:pPr>
      <w:r w:rsidRPr="001206B8">
        <w:rPr>
          <w:bCs w:val="0"/>
        </w:rPr>
        <w:t>十八、补充资料</w:t>
      </w:r>
    </w:p>
    <w:p w14:paraId="76B64B3A" w14:textId="77777777" w:rsidR="004D14F3" w:rsidRPr="001206B8" w:rsidRDefault="004D14F3">
      <w:pPr>
        <w:pStyle w:val="Section"/>
        <w:outlineLvl w:val="2"/>
        <w:rPr>
          <w:bCs w:val="0"/>
          <w:szCs w:val="24"/>
        </w:rPr>
      </w:pPr>
      <w:r w:rsidRPr="001206B8">
        <w:rPr>
          <w:bCs w:val="0"/>
          <w:szCs w:val="24"/>
        </w:rPr>
        <w:t>1</w:t>
      </w:r>
      <w:r w:rsidRPr="001206B8">
        <w:rPr>
          <w:bCs w:val="0"/>
          <w:szCs w:val="24"/>
        </w:rPr>
        <w:t>、当期非经常性损益明细表</w:t>
      </w:r>
    </w:p>
    <w:p w14:paraId="4A70ECFA" w14:textId="77777777" w:rsidR="004D14F3" w:rsidRPr="002065F5" w:rsidRDefault="004D14F3" w:rsidP="002065F5">
      <w:pPr>
        <w:spacing w:line="360" w:lineRule="auto"/>
        <w:jc w:val="left"/>
        <w:rPr>
          <w:sz w:val="21"/>
          <w:szCs w:val="21"/>
        </w:rPr>
      </w:pPr>
      <w:r w:rsidRPr="002065F5">
        <w:rPr>
          <w:sz w:val="21"/>
          <w:szCs w:val="21"/>
        </w:rPr>
        <w:t xml:space="preserve">√ </w:t>
      </w:r>
      <w:r w:rsidRPr="002065F5">
        <w:rPr>
          <w:sz w:val="21"/>
          <w:szCs w:val="21"/>
        </w:rPr>
        <w:t>适用</w:t>
      </w:r>
      <w:r w:rsidRPr="002065F5">
        <w:rPr>
          <w:sz w:val="21"/>
          <w:szCs w:val="21"/>
        </w:rPr>
        <w:t xml:space="preserve"> □ </w:t>
      </w:r>
      <w:r w:rsidRPr="002065F5">
        <w:rPr>
          <w:sz w:val="21"/>
          <w:szCs w:val="21"/>
        </w:rPr>
        <w:t>不适用</w:t>
      </w:r>
      <w:r w:rsidRPr="002065F5">
        <w:rPr>
          <w:sz w:val="21"/>
          <w:szCs w:val="21"/>
        </w:rPr>
        <w:t xml:space="preserve"> </w:t>
      </w:r>
    </w:p>
    <w:p w14:paraId="69401BCB" w14:textId="77777777" w:rsidR="004D14F3" w:rsidRPr="001206B8" w:rsidRDefault="004D14F3">
      <w:pPr>
        <w:jc w:val="right"/>
        <w:rPr>
          <w:szCs w:val="24"/>
        </w:rPr>
      </w:pPr>
      <w:r w:rsidRPr="001206B8">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5779"/>
        <w:gridCol w:w="1985"/>
        <w:gridCol w:w="1805"/>
      </w:tblGrid>
      <w:tr w:rsidR="004D14F3" w:rsidRPr="001206B8" w14:paraId="4F409435" w14:textId="77777777" w:rsidTr="00FD2540">
        <w:tc>
          <w:tcPr>
            <w:tcW w:w="5779" w:type="dxa"/>
            <w:tcBorders>
              <w:top w:val="single" w:sz="4" w:space="0" w:color="auto"/>
              <w:left w:val="single" w:sz="4" w:space="0" w:color="auto"/>
              <w:bottom w:val="single" w:sz="4" w:space="0" w:color="auto"/>
              <w:right w:val="single" w:sz="4" w:space="0" w:color="auto"/>
            </w:tcBorders>
            <w:shd w:val="clear" w:color="auto" w:fill="D3D3D3"/>
            <w:vAlign w:val="center"/>
          </w:tcPr>
          <w:p w14:paraId="5B7726F1" w14:textId="77777777" w:rsidR="004D14F3" w:rsidRPr="001206B8" w:rsidRDefault="004D14F3">
            <w:pPr>
              <w:jc w:val="center"/>
              <w:rPr>
                <w:szCs w:val="24"/>
              </w:rPr>
            </w:pPr>
            <w:r w:rsidRPr="001206B8">
              <w:rPr>
                <w:szCs w:val="24"/>
              </w:rPr>
              <w:t>项目</w:t>
            </w:r>
          </w:p>
        </w:tc>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14:paraId="051DD07C" w14:textId="77777777" w:rsidR="004D14F3" w:rsidRPr="001206B8" w:rsidRDefault="004D14F3">
            <w:pPr>
              <w:jc w:val="center"/>
              <w:rPr>
                <w:szCs w:val="24"/>
              </w:rPr>
            </w:pPr>
            <w:r w:rsidRPr="001206B8">
              <w:rPr>
                <w:szCs w:val="24"/>
              </w:rPr>
              <w:t>金额</w:t>
            </w:r>
          </w:p>
        </w:tc>
        <w:tc>
          <w:tcPr>
            <w:tcW w:w="1805" w:type="dxa"/>
            <w:tcBorders>
              <w:top w:val="single" w:sz="4" w:space="0" w:color="auto"/>
              <w:left w:val="single" w:sz="4" w:space="0" w:color="auto"/>
              <w:bottom w:val="single" w:sz="4" w:space="0" w:color="auto"/>
              <w:right w:val="single" w:sz="4" w:space="0" w:color="auto"/>
            </w:tcBorders>
            <w:shd w:val="clear" w:color="auto" w:fill="D3D3D3"/>
            <w:vAlign w:val="center"/>
          </w:tcPr>
          <w:p w14:paraId="63D3CBDC" w14:textId="77777777" w:rsidR="004D14F3" w:rsidRPr="001206B8" w:rsidRDefault="004D14F3">
            <w:pPr>
              <w:jc w:val="center"/>
              <w:rPr>
                <w:szCs w:val="24"/>
              </w:rPr>
            </w:pPr>
            <w:r w:rsidRPr="001206B8">
              <w:rPr>
                <w:szCs w:val="24"/>
              </w:rPr>
              <w:t>说明</w:t>
            </w:r>
          </w:p>
        </w:tc>
      </w:tr>
      <w:tr w:rsidR="004D14F3" w:rsidRPr="001206B8" w14:paraId="411285BE" w14:textId="77777777" w:rsidTr="00FD2540">
        <w:tc>
          <w:tcPr>
            <w:tcW w:w="5779" w:type="dxa"/>
            <w:tcBorders>
              <w:top w:val="single" w:sz="4" w:space="0" w:color="auto"/>
              <w:left w:val="single" w:sz="4" w:space="0" w:color="auto"/>
              <w:bottom w:val="single" w:sz="4" w:space="0" w:color="auto"/>
              <w:right w:val="single" w:sz="4" w:space="0" w:color="auto"/>
            </w:tcBorders>
            <w:shd w:val="clear" w:color="auto" w:fill="D3D3D3"/>
            <w:vAlign w:val="center"/>
          </w:tcPr>
          <w:p w14:paraId="7B82948F" w14:textId="77777777" w:rsidR="004D14F3" w:rsidRPr="001206B8" w:rsidRDefault="004D14F3">
            <w:pPr>
              <w:jc w:val="left"/>
              <w:rPr>
                <w:szCs w:val="24"/>
              </w:rPr>
            </w:pPr>
            <w:r w:rsidRPr="001206B8">
              <w:rPr>
                <w:szCs w:val="24"/>
              </w:rPr>
              <w:t>非流动资产处置损益</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B8A33F3" w14:textId="77777777" w:rsidR="004D14F3" w:rsidRPr="001206B8" w:rsidRDefault="004D14F3">
            <w:pPr>
              <w:jc w:val="right"/>
              <w:rPr>
                <w:szCs w:val="24"/>
              </w:rPr>
            </w:pPr>
            <w:r w:rsidRPr="001206B8">
              <w:rPr>
                <w:szCs w:val="24"/>
              </w:rPr>
              <w:t>-312,283.38</w:t>
            </w:r>
          </w:p>
        </w:tc>
        <w:tc>
          <w:tcPr>
            <w:tcW w:w="1805" w:type="dxa"/>
            <w:tcBorders>
              <w:top w:val="single" w:sz="4" w:space="0" w:color="auto"/>
              <w:left w:val="single" w:sz="4" w:space="0" w:color="auto"/>
              <w:bottom w:val="single" w:sz="4" w:space="0" w:color="auto"/>
              <w:right w:val="single" w:sz="4" w:space="0" w:color="auto"/>
            </w:tcBorders>
            <w:shd w:val="clear" w:color="auto" w:fill="FFFFFF"/>
            <w:vAlign w:val="center"/>
          </w:tcPr>
          <w:p w14:paraId="5FF7D0CF" w14:textId="77777777" w:rsidR="004D14F3" w:rsidRPr="001206B8" w:rsidRDefault="004D14F3">
            <w:pPr>
              <w:jc w:val="left"/>
              <w:rPr>
                <w:szCs w:val="24"/>
              </w:rPr>
            </w:pPr>
          </w:p>
        </w:tc>
      </w:tr>
      <w:tr w:rsidR="004D14F3" w:rsidRPr="001206B8" w14:paraId="59ACE4AB" w14:textId="77777777" w:rsidTr="00FD2540">
        <w:tc>
          <w:tcPr>
            <w:tcW w:w="5779" w:type="dxa"/>
            <w:tcBorders>
              <w:top w:val="single" w:sz="4" w:space="0" w:color="auto"/>
              <w:left w:val="single" w:sz="4" w:space="0" w:color="auto"/>
              <w:bottom w:val="single" w:sz="4" w:space="0" w:color="auto"/>
              <w:right w:val="single" w:sz="4" w:space="0" w:color="auto"/>
            </w:tcBorders>
            <w:shd w:val="clear" w:color="auto" w:fill="D3D3D3"/>
            <w:vAlign w:val="center"/>
          </w:tcPr>
          <w:p w14:paraId="7EA19D1E" w14:textId="77777777" w:rsidR="004D14F3" w:rsidRPr="001206B8" w:rsidRDefault="004D14F3">
            <w:pPr>
              <w:jc w:val="left"/>
              <w:rPr>
                <w:szCs w:val="24"/>
              </w:rPr>
            </w:pPr>
            <w:r w:rsidRPr="001206B8">
              <w:rPr>
                <w:szCs w:val="24"/>
              </w:rPr>
              <w:t>计入当期损益的政府补助（与企业业务密切相关，按照国家统一标准定额或定量享受的政府补助除外）</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19157299" w14:textId="77777777" w:rsidR="004D14F3" w:rsidRPr="001206B8" w:rsidRDefault="004D14F3">
            <w:pPr>
              <w:jc w:val="right"/>
              <w:rPr>
                <w:szCs w:val="24"/>
              </w:rPr>
            </w:pPr>
            <w:r w:rsidRPr="001206B8">
              <w:rPr>
                <w:szCs w:val="24"/>
              </w:rPr>
              <w:t>14,448,989.49</w:t>
            </w:r>
          </w:p>
        </w:tc>
        <w:tc>
          <w:tcPr>
            <w:tcW w:w="1805" w:type="dxa"/>
            <w:tcBorders>
              <w:top w:val="single" w:sz="4" w:space="0" w:color="auto"/>
              <w:left w:val="single" w:sz="4" w:space="0" w:color="auto"/>
              <w:bottom w:val="single" w:sz="4" w:space="0" w:color="auto"/>
              <w:right w:val="single" w:sz="4" w:space="0" w:color="auto"/>
            </w:tcBorders>
            <w:shd w:val="clear" w:color="auto" w:fill="FFFFFF"/>
            <w:vAlign w:val="center"/>
          </w:tcPr>
          <w:p w14:paraId="66DA243B" w14:textId="77777777" w:rsidR="004D14F3" w:rsidRPr="001206B8" w:rsidRDefault="004D14F3">
            <w:pPr>
              <w:jc w:val="left"/>
              <w:rPr>
                <w:szCs w:val="24"/>
              </w:rPr>
            </w:pPr>
          </w:p>
        </w:tc>
      </w:tr>
      <w:tr w:rsidR="004D14F3" w:rsidRPr="001206B8" w14:paraId="0EC10675" w14:textId="77777777" w:rsidTr="00FD2540">
        <w:tc>
          <w:tcPr>
            <w:tcW w:w="5779" w:type="dxa"/>
            <w:tcBorders>
              <w:top w:val="single" w:sz="4" w:space="0" w:color="auto"/>
              <w:left w:val="single" w:sz="4" w:space="0" w:color="auto"/>
              <w:bottom w:val="single" w:sz="4" w:space="0" w:color="auto"/>
              <w:right w:val="single" w:sz="4" w:space="0" w:color="auto"/>
            </w:tcBorders>
            <w:shd w:val="clear" w:color="auto" w:fill="D3D3D3"/>
            <w:vAlign w:val="center"/>
          </w:tcPr>
          <w:p w14:paraId="58CD49EA" w14:textId="77777777" w:rsidR="004D14F3" w:rsidRPr="001206B8" w:rsidRDefault="004D14F3">
            <w:pPr>
              <w:jc w:val="left"/>
              <w:rPr>
                <w:szCs w:val="24"/>
              </w:rPr>
            </w:pPr>
            <w:r w:rsidRPr="001206B8">
              <w:rPr>
                <w:szCs w:val="24"/>
              </w:rPr>
              <w:t>委托他人投资或管理资产的损益</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6996F06" w14:textId="77777777" w:rsidR="004D14F3" w:rsidRPr="001206B8" w:rsidRDefault="004D14F3">
            <w:pPr>
              <w:jc w:val="right"/>
              <w:rPr>
                <w:szCs w:val="24"/>
              </w:rPr>
            </w:pPr>
            <w:r w:rsidRPr="001206B8">
              <w:rPr>
                <w:szCs w:val="24"/>
              </w:rPr>
              <w:t>22,018.95</w:t>
            </w:r>
          </w:p>
        </w:tc>
        <w:tc>
          <w:tcPr>
            <w:tcW w:w="1805" w:type="dxa"/>
            <w:tcBorders>
              <w:top w:val="single" w:sz="4" w:space="0" w:color="auto"/>
              <w:left w:val="single" w:sz="4" w:space="0" w:color="auto"/>
              <w:bottom w:val="single" w:sz="4" w:space="0" w:color="auto"/>
              <w:right w:val="single" w:sz="4" w:space="0" w:color="auto"/>
            </w:tcBorders>
            <w:shd w:val="clear" w:color="auto" w:fill="FFFFFF"/>
            <w:vAlign w:val="center"/>
          </w:tcPr>
          <w:p w14:paraId="57450AED" w14:textId="77777777" w:rsidR="004D14F3" w:rsidRPr="001206B8" w:rsidRDefault="004D14F3">
            <w:pPr>
              <w:jc w:val="left"/>
              <w:rPr>
                <w:szCs w:val="24"/>
              </w:rPr>
            </w:pPr>
          </w:p>
        </w:tc>
      </w:tr>
      <w:tr w:rsidR="004D14F3" w:rsidRPr="001206B8" w14:paraId="098802BE" w14:textId="77777777" w:rsidTr="00FD2540">
        <w:tc>
          <w:tcPr>
            <w:tcW w:w="5779" w:type="dxa"/>
            <w:tcBorders>
              <w:top w:val="single" w:sz="4" w:space="0" w:color="auto"/>
              <w:left w:val="single" w:sz="4" w:space="0" w:color="auto"/>
              <w:bottom w:val="single" w:sz="4" w:space="0" w:color="auto"/>
              <w:right w:val="single" w:sz="4" w:space="0" w:color="auto"/>
            </w:tcBorders>
            <w:shd w:val="clear" w:color="auto" w:fill="D3D3D3"/>
            <w:vAlign w:val="center"/>
          </w:tcPr>
          <w:p w14:paraId="1E21809C" w14:textId="77777777" w:rsidR="004D14F3" w:rsidRPr="001206B8" w:rsidRDefault="004D14F3">
            <w:pPr>
              <w:jc w:val="left"/>
              <w:rPr>
                <w:szCs w:val="24"/>
              </w:rPr>
            </w:pPr>
            <w:r w:rsidRPr="001206B8">
              <w:rPr>
                <w:szCs w:val="24"/>
              </w:rPr>
              <w:t>除同公司正常经营业务相关的有效套期保值业务外，持有交易性金融资产、衍生金融资产、交易性金融负债、衍生金融负债产生的公允价值变动损益，以及处置交易性金融资产、衍生金融资产、交易性金融负债、衍生金融负债和其他债权投资取得的投资收益</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64FACCE" w14:textId="77777777" w:rsidR="004D14F3" w:rsidRPr="001206B8" w:rsidRDefault="004D14F3">
            <w:pPr>
              <w:jc w:val="right"/>
              <w:rPr>
                <w:szCs w:val="24"/>
              </w:rPr>
            </w:pPr>
            <w:r w:rsidRPr="001206B8">
              <w:rPr>
                <w:szCs w:val="24"/>
              </w:rPr>
              <w:t>634,250.00</w:t>
            </w:r>
          </w:p>
        </w:tc>
        <w:tc>
          <w:tcPr>
            <w:tcW w:w="1805" w:type="dxa"/>
            <w:tcBorders>
              <w:top w:val="single" w:sz="4" w:space="0" w:color="auto"/>
              <w:left w:val="single" w:sz="4" w:space="0" w:color="auto"/>
              <w:bottom w:val="single" w:sz="4" w:space="0" w:color="auto"/>
              <w:right w:val="single" w:sz="4" w:space="0" w:color="auto"/>
            </w:tcBorders>
            <w:shd w:val="clear" w:color="auto" w:fill="FFFFFF"/>
            <w:vAlign w:val="center"/>
          </w:tcPr>
          <w:p w14:paraId="39A4FCEE" w14:textId="77777777" w:rsidR="004D14F3" w:rsidRPr="001206B8" w:rsidRDefault="004D14F3">
            <w:pPr>
              <w:jc w:val="left"/>
              <w:rPr>
                <w:szCs w:val="24"/>
              </w:rPr>
            </w:pPr>
          </w:p>
        </w:tc>
      </w:tr>
      <w:tr w:rsidR="004D14F3" w:rsidRPr="001206B8" w14:paraId="5F6052D9" w14:textId="77777777" w:rsidTr="00FD2540">
        <w:tc>
          <w:tcPr>
            <w:tcW w:w="5779" w:type="dxa"/>
            <w:tcBorders>
              <w:top w:val="single" w:sz="4" w:space="0" w:color="auto"/>
              <w:left w:val="single" w:sz="4" w:space="0" w:color="auto"/>
              <w:bottom w:val="single" w:sz="4" w:space="0" w:color="auto"/>
              <w:right w:val="single" w:sz="4" w:space="0" w:color="auto"/>
            </w:tcBorders>
            <w:shd w:val="clear" w:color="auto" w:fill="D3D3D3"/>
            <w:vAlign w:val="center"/>
          </w:tcPr>
          <w:p w14:paraId="41DDE30D" w14:textId="77777777" w:rsidR="004D14F3" w:rsidRPr="001206B8" w:rsidRDefault="004D14F3">
            <w:pPr>
              <w:jc w:val="left"/>
              <w:rPr>
                <w:szCs w:val="24"/>
              </w:rPr>
            </w:pPr>
            <w:r w:rsidRPr="001206B8">
              <w:rPr>
                <w:szCs w:val="24"/>
              </w:rPr>
              <w:t>单独进行减值测试的应收款项、合同资产减值准备转回</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85C541E" w14:textId="73787EF3" w:rsidR="004D14F3" w:rsidRPr="001206B8" w:rsidRDefault="004C18EA">
            <w:pPr>
              <w:jc w:val="right"/>
              <w:rPr>
                <w:szCs w:val="24"/>
              </w:rPr>
            </w:pPr>
            <w:r w:rsidRPr="001206B8">
              <w:rPr>
                <w:szCs w:val="24"/>
              </w:rPr>
              <w:t>645,610.31</w:t>
            </w:r>
          </w:p>
        </w:tc>
        <w:tc>
          <w:tcPr>
            <w:tcW w:w="1805" w:type="dxa"/>
            <w:tcBorders>
              <w:top w:val="single" w:sz="4" w:space="0" w:color="auto"/>
              <w:left w:val="single" w:sz="4" w:space="0" w:color="auto"/>
              <w:bottom w:val="single" w:sz="4" w:space="0" w:color="auto"/>
              <w:right w:val="single" w:sz="4" w:space="0" w:color="auto"/>
            </w:tcBorders>
            <w:shd w:val="clear" w:color="auto" w:fill="FFFFFF"/>
            <w:vAlign w:val="center"/>
          </w:tcPr>
          <w:p w14:paraId="09140068" w14:textId="77777777" w:rsidR="004D14F3" w:rsidRPr="001206B8" w:rsidRDefault="004D14F3">
            <w:pPr>
              <w:jc w:val="left"/>
              <w:rPr>
                <w:szCs w:val="24"/>
              </w:rPr>
            </w:pPr>
          </w:p>
        </w:tc>
      </w:tr>
      <w:tr w:rsidR="004D14F3" w:rsidRPr="001206B8" w14:paraId="05155AD1" w14:textId="77777777" w:rsidTr="00FD2540">
        <w:tc>
          <w:tcPr>
            <w:tcW w:w="5779" w:type="dxa"/>
            <w:tcBorders>
              <w:top w:val="single" w:sz="4" w:space="0" w:color="auto"/>
              <w:left w:val="single" w:sz="4" w:space="0" w:color="auto"/>
              <w:bottom w:val="single" w:sz="4" w:space="0" w:color="auto"/>
              <w:right w:val="single" w:sz="4" w:space="0" w:color="auto"/>
            </w:tcBorders>
            <w:shd w:val="clear" w:color="auto" w:fill="D3D3D3"/>
            <w:vAlign w:val="center"/>
          </w:tcPr>
          <w:p w14:paraId="0D572A19" w14:textId="77777777" w:rsidR="004D14F3" w:rsidRPr="001206B8" w:rsidRDefault="004D14F3">
            <w:pPr>
              <w:jc w:val="left"/>
              <w:rPr>
                <w:szCs w:val="24"/>
              </w:rPr>
            </w:pPr>
            <w:r w:rsidRPr="001206B8">
              <w:rPr>
                <w:szCs w:val="24"/>
              </w:rPr>
              <w:t>除上述各项之外的其他营业外收入和支出</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63F6BDB2" w14:textId="77777777" w:rsidR="004D14F3" w:rsidRPr="001206B8" w:rsidRDefault="004D14F3">
            <w:pPr>
              <w:jc w:val="right"/>
              <w:rPr>
                <w:szCs w:val="24"/>
              </w:rPr>
            </w:pPr>
            <w:r w:rsidRPr="001206B8">
              <w:rPr>
                <w:szCs w:val="24"/>
              </w:rPr>
              <w:t>-652,089.27</w:t>
            </w:r>
          </w:p>
        </w:tc>
        <w:tc>
          <w:tcPr>
            <w:tcW w:w="1805" w:type="dxa"/>
            <w:tcBorders>
              <w:top w:val="single" w:sz="4" w:space="0" w:color="auto"/>
              <w:left w:val="single" w:sz="4" w:space="0" w:color="auto"/>
              <w:bottom w:val="single" w:sz="4" w:space="0" w:color="auto"/>
              <w:right w:val="single" w:sz="4" w:space="0" w:color="auto"/>
            </w:tcBorders>
            <w:shd w:val="clear" w:color="auto" w:fill="FFFFFF"/>
            <w:vAlign w:val="center"/>
          </w:tcPr>
          <w:p w14:paraId="0BD853D9" w14:textId="77777777" w:rsidR="004D14F3" w:rsidRPr="001206B8" w:rsidRDefault="004D14F3">
            <w:pPr>
              <w:jc w:val="left"/>
              <w:rPr>
                <w:szCs w:val="24"/>
              </w:rPr>
            </w:pPr>
          </w:p>
        </w:tc>
      </w:tr>
      <w:tr w:rsidR="004D14F3" w:rsidRPr="001206B8" w14:paraId="4BCD6D0E" w14:textId="77777777" w:rsidTr="00FD2540">
        <w:tc>
          <w:tcPr>
            <w:tcW w:w="5779" w:type="dxa"/>
            <w:tcBorders>
              <w:top w:val="single" w:sz="4" w:space="0" w:color="auto"/>
              <w:left w:val="single" w:sz="4" w:space="0" w:color="auto"/>
              <w:bottom w:val="single" w:sz="4" w:space="0" w:color="auto"/>
              <w:right w:val="single" w:sz="4" w:space="0" w:color="auto"/>
            </w:tcBorders>
            <w:shd w:val="clear" w:color="auto" w:fill="D3D3D3"/>
            <w:vAlign w:val="center"/>
          </w:tcPr>
          <w:p w14:paraId="1F49B322" w14:textId="77777777" w:rsidR="004D14F3" w:rsidRPr="001206B8" w:rsidRDefault="004D14F3">
            <w:pPr>
              <w:jc w:val="left"/>
              <w:rPr>
                <w:szCs w:val="24"/>
              </w:rPr>
            </w:pPr>
            <w:r w:rsidRPr="001206B8">
              <w:rPr>
                <w:szCs w:val="24"/>
              </w:rPr>
              <w:t>减：所得税影响额</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6969E376" w14:textId="77777777" w:rsidR="004D14F3" w:rsidRPr="001206B8" w:rsidRDefault="004D14F3">
            <w:pPr>
              <w:jc w:val="right"/>
              <w:rPr>
                <w:szCs w:val="24"/>
              </w:rPr>
            </w:pPr>
            <w:r w:rsidRPr="001206B8">
              <w:rPr>
                <w:szCs w:val="24"/>
              </w:rPr>
              <w:t>32,137.26</w:t>
            </w:r>
          </w:p>
        </w:tc>
        <w:tc>
          <w:tcPr>
            <w:tcW w:w="1805" w:type="dxa"/>
            <w:tcBorders>
              <w:top w:val="single" w:sz="4" w:space="0" w:color="auto"/>
              <w:left w:val="single" w:sz="4" w:space="0" w:color="auto"/>
              <w:bottom w:val="single" w:sz="4" w:space="0" w:color="auto"/>
              <w:right w:val="single" w:sz="4" w:space="0" w:color="auto"/>
            </w:tcBorders>
            <w:shd w:val="clear" w:color="auto" w:fill="FFFFFF"/>
            <w:vAlign w:val="center"/>
          </w:tcPr>
          <w:p w14:paraId="1E4803FB" w14:textId="77777777" w:rsidR="004D14F3" w:rsidRPr="001206B8" w:rsidRDefault="004D14F3">
            <w:pPr>
              <w:jc w:val="left"/>
              <w:rPr>
                <w:szCs w:val="24"/>
              </w:rPr>
            </w:pPr>
          </w:p>
        </w:tc>
      </w:tr>
      <w:tr w:rsidR="004D14F3" w:rsidRPr="001206B8" w14:paraId="2697813D" w14:textId="77777777" w:rsidTr="00FD2540">
        <w:tc>
          <w:tcPr>
            <w:tcW w:w="5779" w:type="dxa"/>
            <w:tcBorders>
              <w:top w:val="single" w:sz="4" w:space="0" w:color="auto"/>
              <w:left w:val="single" w:sz="4" w:space="0" w:color="auto"/>
              <w:bottom w:val="single" w:sz="4" w:space="0" w:color="auto"/>
              <w:right w:val="single" w:sz="4" w:space="0" w:color="auto"/>
            </w:tcBorders>
            <w:shd w:val="clear" w:color="auto" w:fill="D3D3D3"/>
            <w:vAlign w:val="center"/>
          </w:tcPr>
          <w:p w14:paraId="22DD86C2" w14:textId="77777777" w:rsidR="004D14F3" w:rsidRPr="001206B8" w:rsidRDefault="004D14F3">
            <w:pPr>
              <w:jc w:val="left"/>
              <w:rPr>
                <w:szCs w:val="24"/>
              </w:rPr>
            </w:pPr>
            <w:r w:rsidRPr="001206B8">
              <w:rPr>
                <w:szCs w:val="24"/>
              </w:rPr>
              <w:t xml:space="preserve">　　少数股东权益影响额</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7877DB2" w14:textId="77777777" w:rsidR="004D14F3" w:rsidRPr="001206B8" w:rsidRDefault="004D14F3">
            <w:pPr>
              <w:jc w:val="right"/>
              <w:rPr>
                <w:szCs w:val="24"/>
              </w:rPr>
            </w:pPr>
            <w:r w:rsidRPr="001206B8">
              <w:rPr>
                <w:szCs w:val="24"/>
              </w:rPr>
              <w:t>297,589.46</w:t>
            </w:r>
          </w:p>
        </w:tc>
        <w:tc>
          <w:tcPr>
            <w:tcW w:w="1805" w:type="dxa"/>
            <w:tcBorders>
              <w:top w:val="single" w:sz="4" w:space="0" w:color="auto"/>
              <w:left w:val="single" w:sz="4" w:space="0" w:color="auto"/>
              <w:bottom w:val="single" w:sz="4" w:space="0" w:color="auto"/>
              <w:right w:val="single" w:sz="4" w:space="0" w:color="auto"/>
            </w:tcBorders>
            <w:shd w:val="clear" w:color="auto" w:fill="FFFFFF"/>
            <w:vAlign w:val="center"/>
          </w:tcPr>
          <w:p w14:paraId="13EDD881" w14:textId="77777777" w:rsidR="004D14F3" w:rsidRPr="001206B8" w:rsidRDefault="004D14F3">
            <w:pPr>
              <w:jc w:val="left"/>
              <w:rPr>
                <w:szCs w:val="24"/>
              </w:rPr>
            </w:pPr>
          </w:p>
        </w:tc>
      </w:tr>
      <w:tr w:rsidR="004D14F3" w:rsidRPr="001206B8" w14:paraId="44912F27" w14:textId="77777777" w:rsidTr="00FD2540">
        <w:tc>
          <w:tcPr>
            <w:tcW w:w="5779" w:type="dxa"/>
            <w:tcBorders>
              <w:top w:val="single" w:sz="4" w:space="0" w:color="auto"/>
              <w:left w:val="single" w:sz="4" w:space="0" w:color="auto"/>
              <w:bottom w:val="single" w:sz="4" w:space="0" w:color="auto"/>
              <w:right w:val="single" w:sz="4" w:space="0" w:color="auto"/>
            </w:tcBorders>
            <w:shd w:val="clear" w:color="auto" w:fill="D3D3D3"/>
            <w:vAlign w:val="center"/>
          </w:tcPr>
          <w:p w14:paraId="1D45D9BA" w14:textId="77777777" w:rsidR="004D14F3" w:rsidRPr="001206B8" w:rsidRDefault="004D14F3">
            <w:pPr>
              <w:jc w:val="left"/>
              <w:rPr>
                <w:szCs w:val="24"/>
              </w:rPr>
            </w:pPr>
            <w:r w:rsidRPr="001206B8">
              <w:rPr>
                <w:szCs w:val="24"/>
              </w:rPr>
              <w:t>合计</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1BBE82DF" w14:textId="70AB1368" w:rsidR="004D14F3" w:rsidRPr="001206B8" w:rsidRDefault="004C18EA">
            <w:pPr>
              <w:jc w:val="right"/>
              <w:rPr>
                <w:szCs w:val="24"/>
              </w:rPr>
            </w:pPr>
            <w:r w:rsidRPr="001206B8">
              <w:rPr>
                <w:szCs w:val="24"/>
              </w:rPr>
              <w:t>14,456,769.38</w:t>
            </w:r>
          </w:p>
        </w:tc>
        <w:tc>
          <w:tcPr>
            <w:tcW w:w="1805" w:type="dxa"/>
            <w:tcBorders>
              <w:top w:val="single" w:sz="4" w:space="0" w:color="auto"/>
              <w:left w:val="single" w:sz="4" w:space="0" w:color="auto"/>
              <w:bottom w:val="single" w:sz="4" w:space="0" w:color="auto"/>
              <w:right w:val="single" w:sz="4" w:space="0" w:color="auto"/>
            </w:tcBorders>
            <w:shd w:val="clear" w:color="auto" w:fill="D3D3D3"/>
            <w:vAlign w:val="center"/>
          </w:tcPr>
          <w:p w14:paraId="76AF77BB" w14:textId="77777777" w:rsidR="004D14F3" w:rsidRPr="001206B8" w:rsidRDefault="004D14F3">
            <w:pPr>
              <w:jc w:val="center"/>
              <w:rPr>
                <w:szCs w:val="24"/>
              </w:rPr>
            </w:pPr>
            <w:r w:rsidRPr="001206B8">
              <w:rPr>
                <w:szCs w:val="24"/>
              </w:rPr>
              <w:t>--</w:t>
            </w:r>
          </w:p>
        </w:tc>
      </w:tr>
    </w:tbl>
    <w:p w14:paraId="10CACC81" w14:textId="77777777" w:rsidR="004D14F3" w:rsidRPr="001206B8" w:rsidRDefault="004D14F3" w:rsidP="00F24972">
      <w:pPr>
        <w:spacing w:line="360" w:lineRule="auto"/>
        <w:rPr>
          <w:sz w:val="21"/>
          <w:szCs w:val="21"/>
        </w:rPr>
      </w:pPr>
      <w:r w:rsidRPr="001206B8">
        <w:rPr>
          <w:sz w:val="21"/>
          <w:szCs w:val="21"/>
        </w:rPr>
        <w:t>对公司根据《公开发行证券的公司信息披露解释性公告第</w:t>
      </w:r>
      <w:r w:rsidRPr="001206B8">
        <w:rPr>
          <w:sz w:val="21"/>
          <w:szCs w:val="21"/>
        </w:rPr>
        <w:t>1</w:t>
      </w:r>
      <w:r w:rsidRPr="001206B8">
        <w:rPr>
          <w:sz w:val="21"/>
          <w:szCs w:val="21"/>
        </w:rPr>
        <w:t>号</w:t>
      </w:r>
      <w:r w:rsidRPr="001206B8">
        <w:rPr>
          <w:sz w:val="21"/>
          <w:szCs w:val="21"/>
        </w:rPr>
        <w:t>——</w:t>
      </w:r>
      <w:r w:rsidRPr="001206B8">
        <w:rPr>
          <w:sz w:val="21"/>
          <w:szCs w:val="21"/>
        </w:rPr>
        <w:t>非经常性损益》定义界定的非经常性损益项目，以及把《公开发行证券的公司信息披露解释性公告第</w:t>
      </w:r>
      <w:r w:rsidRPr="001206B8">
        <w:rPr>
          <w:sz w:val="21"/>
          <w:szCs w:val="21"/>
        </w:rPr>
        <w:t>1</w:t>
      </w:r>
      <w:r w:rsidRPr="001206B8">
        <w:rPr>
          <w:sz w:val="21"/>
          <w:szCs w:val="21"/>
        </w:rPr>
        <w:t>号</w:t>
      </w:r>
      <w:r w:rsidRPr="001206B8">
        <w:rPr>
          <w:sz w:val="21"/>
          <w:szCs w:val="21"/>
        </w:rPr>
        <w:t>——</w:t>
      </w:r>
      <w:r w:rsidRPr="001206B8">
        <w:rPr>
          <w:sz w:val="21"/>
          <w:szCs w:val="21"/>
        </w:rPr>
        <w:t>非经常性损益》中列举的非经常性损益项目界定为经常性损益的项目，应说明原因。</w:t>
      </w:r>
    </w:p>
    <w:p w14:paraId="4F142277" w14:textId="77777777" w:rsidR="004D14F3" w:rsidRPr="001206B8" w:rsidRDefault="004D14F3" w:rsidP="00F24972">
      <w:pPr>
        <w:spacing w:line="360" w:lineRule="auto"/>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527B1282" w14:textId="77777777" w:rsidR="004D14F3" w:rsidRPr="001206B8" w:rsidRDefault="004D14F3">
      <w:pPr>
        <w:pStyle w:val="Section"/>
        <w:outlineLvl w:val="2"/>
        <w:rPr>
          <w:bCs w:val="0"/>
          <w:szCs w:val="24"/>
        </w:rPr>
      </w:pPr>
      <w:r w:rsidRPr="001206B8">
        <w:rPr>
          <w:bCs w:val="0"/>
          <w:szCs w:val="24"/>
        </w:rPr>
        <w:t>2</w:t>
      </w:r>
      <w:r w:rsidRPr="001206B8">
        <w:rPr>
          <w:bCs w:val="0"/>
          <w:szCs w:val="24"/>
        </w:rPr>
        <w:t>、净资产收益率及每股收益</w:t>
      </w:r>
    </w:p>
    <w:tbl>
      <w:tblPr>
        <w:tblW w:w="0" w:type="auto"/>
        <w:tblInd w:w="28" w:type="dxa"/>
        <w:tblLayout w:type="fixed"/>
        <w:tblCellMar>
          <w:left w:w="28" w:type="dxa"/>
          <w:right w:w="28" w:type="dxa"/>
        </w:tblCellMar>
        <w:tblLook w:val="0000" w:firstRow="0" w:lastRow="0" w:firstColumn="0" w:lastColumn="0" w:noHBand="0" w:noVBand="0"/>
      </w:tblPr>
      <w:tblGrid>
        <w:gridCol w:w="3228"/>
        <w:gridCol w:w="2514"/>
        <w:gridCol w:w="1913"/>
        <w:gridCol w:w="1913"/>
      </w:tblGrid>
      <w:tr w:rsidR="004D14F3" w:rsidRPr="001206B8" w14:paraId="15D6F4E4" w14:textId="77777777" w:rsidTr="00970034">
        <w:tc>
          <w:tcPr>
            <w:tcW w:w="322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681F8EA" w14:textId="77777777" w:rsidR="004D14F3" w:rsidRPr="001206B8" w:rsidRDefault="004D14F3">
            <w:pPr>
              <w:jc w:val="center"/>
              <w:rPr>
                <w:szCs w:val="24"/>
              </w:rPr>
            </w:pPr>
            <w:r w:rsidRPr="001206B8">
              <w:rPr>
                <w:szCs w:val="24"/>
              </w:rPr>
              <w:t>报告期利润</w:t>
            </w:r>
          </w:p>
        </w:tc>
        <w:tc>
          <w:tcPr>
            <w:tcW w:w="251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337143B" w14:textId="77777777" w:rsidR="004D14F3" w:rsidRPr="001206B8" w:rsidRDefault="004D14F3">
            <w:pPr>
              <w:jc w:val="center"/>
              <w:rPr>
                <w:szCs w:val="24"/>
              </w:rPr>
            </w:pPr>
            <w:r w:rsidRPr="001206B8">
              <w:rPr>
                <w:szCs w:val="24"/>
              </w:rPr>
              <w:t>加权平均净资产收益率</w:t>
            </w:r>
          </w:p>
        </w:tc>
        <w:tc>
          <w:tcPr>
            <w:tcW w:w="382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30FF281" w14:textId="77777777" w:rsidR="004D14F3" w:rsidRPr="001206B8" w:rsidRDefault="004D14F3">
            <w:pPr>
              <w:jc w:val="center"/>
              <w:rPr>
                <w:szCs w:val="24"/>
              </w:rPr>
            </w:pPr>
            <w:r w:rsidRPr="001206B8">
              <w:rPr>
                <w:szCs w:val="24"/>
              </w:rPr>
              <w:t>每股收益</w:t>
            </w:r>
          </w:p>
        </w:tc>
      </w:tr>
      <w:tr w:rsidR="004D14F3" w:rsidRPr="001206B8" w14:paraId="2C1A188C" w14:textId="77777777" w:rsidTr="00970034">
        <w:tc>
          <w:tcPr>
            <w:tcW w:w="3228" w:type="dxa"/>
            <w:vMerge/>
            <w:tcBorders>
              <w:top w:val="single" w:sz="4" w:space="0" w:color="auto"/>
              <w:left w:val="single" w:sz="4" w:space="0" w:color="auto"/>
              <w:bottom w:val="single" w:sz="4" w:space="0" w:color="auto"/>
              <w:right w:val="single" w:sz="4" w:space="0" w:color="auto"/>
            </w:tcBorders>
            <w:vAlign w:val="center"/>
          </w:tcPr>
          <w:p w14:paraId="727D80E1" w14:textId="77777777" w:rsidR="004D14F3" w:rsidRPr="001206B8" w:rsidRDefault="004D14F3">
            <w:pPr>
              <w:jc w:val="center"/>
              <w:rPr>
                <w:szCs w:val="24"/>
              </w:rPr>
            </w:pPr>
          </w:p>
        </w:tc>
        <w:tc>
          <w:tcPr>
            <w:tcW w:w="2514" w:type="dxa"/>
            <w:vMerge/>
            <w:tcBorders>
              <w:top w:val="single" w:sz="4" w:space="0" w:color="auto"/>
              <w:left w:val="single" w:sz="4" w:space="0" w:color="auto"/>
              <w:bottom w:val="single" w:sz="4" w:space="0" w:color="auto"/>
              <w:right w:val="single" w:sz="4" w:space="0" w:color="auto"/>
            </w:tcBorders>
            <w:vAlign w:val="center"/>
          </w:tcPr>
          <w:p w14:paraId="53C63578" w14:textId="77777777" w:rsidR="004D14F3" w:rsidRPr="001206B8" w:rsidRDefault="004D14F3">
            <w:pPr>
              <w:jc w:val="center"/>
              <w:rPr>
                <w:szCs w:val="24"/>
              </w:rPr>
            </w:pP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75FE0EA3" w14:textId="77777777" w:rsidR="004D14F3" w:rsidRPr="001206B8" w:rsidRDefault="004D14F3">
            <w:pPr>
              <w:jc w:val="center"/>
              <w:rPr>
                <w:szCs w:val="24"/>
              </w:rPr>
            </w:pPr>
            <w:r w:rsidRPr="001206B8">
              <w:rPr>
                <w:szCs w:val="24"/>
              </w:rPr>
              <w:t>基本每股收益（元</w:t>
            </w:r>
            <w:r w:rsidRPr="001206B8">
              <w:rPr>
                <w:szCs w:val="24"/>
              </w:rPr>
              <w:t>/</w:t>
            </w:r>
            <w:r w:rsidRPr="001206B8">
              <w:rPr>
                <w:szCs w:val="24"/>
              </w:rPr>
              <w:t>股）</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2E847F73" w14:textId="77777777" w:rsidR="004D14F3" w:rsidRPr="001206B8" w:rsidRDefault="004D14F3">
            <w:pPr>
              <w:jc w:val="center"/>
              <w:rPr>
                <w:szCs w:val="24"/>
              </w:rPr>
            </w:pPr>
            <w:r w:rsidRPr="001206B8">
              <w:rPr>
                <w:szCs w:val="24"/>
              </w:rPr>
              <w:t>稀释每股收益（元</w:t>
            </w:r>
            <w:r w:rsidRPr="001206B8">
              <w:rPr>
                <w:szCs w:val="24"/>
              </w:rPr>
              <w:t>/</w:t>
            </w:r>
            <w:r w:rsidRPr="001206B8">
              <w:rPr>
                <w:szCs w:val="24"/>
              </w:rPr>
              <w:t>股）</w:t>
            </w:r>
          </w:p>
        </w:tc>
      </w:tr>
      <w:tr w:rsidR="004D14F3" w:rsidRPr="001206B8" w14:paraId="03CA727F"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002C8E6D" w14:textId="77777777" w:rsidR="004D14F3" w:rsidRPr="001206B8" w:rsidRDefault="004D14F3">
            <w:pPr>
              <w:jc w:val="left"/>
              <w:rPr>
                <w:szCs w:val="24"/>
              </w:rPr>
            </w:pPr>
            <w:r w:rsidRPr="001206B8">
              <w:rPr>
                <w:szCs w:val="24"/>
              </w:rPr>
              <w:t>归属于公司普通股股东的净利润</w:t>
            </w:r>
          </w:p>
        </w:tc>
        <w:tc>
          <w:tcPr>
            <w:tcW w:w="2514" w:type="dxa"/>
            <w:tcBorders>
              <w:top w:val="single" w:sz="4" w:space="0" w:color="auto"/>
              <w:left w:val="single" w:sz="4" w:space="0" w:color="auto"/>
              <w:bottom w:val="single" w:sz="4" w:space="0" w:color="auto"/>
              <w:right w:val="single" w:sz="4" w:space="0" w:color="auto"/>
            </w:tcBorders>
            <w:shd w:val="clear" w:color="auto" w:fill="FFFFFF"/>
            <w:vAlign w:val="center"/>
          </w:tcPr>
          <w:p w14:paraId="48609DB9" w14:textId="77777777" w:rsidR="004D14F3" w:rsidRPr="001206B8" w:rsidRDefault="004D14F3">
            <w:pPr>
              <w:jc w:val="right"/>
              <w:rPr>
                <w:szCs w:val="24"/>
              </w:rPr>
            </w:pPr>
            <w:r w:rsidRPr="001206B8">
              <w:rPr>
                <w:szCs w:val="24"/>
              </w:rPr>
              <w:t>2.18%</w:t>
            </w:r>
          </w:p>
        </w:tc>
        <w:tc>
          <w:tcPr>
            <w:tcW w:w="1913" w:type="dxa"/>
            <w:tcBorders>
              <w:top w:val="single" w:sz="4" w:space="0" w:color="auto"/>
              <w:left w:val="single" w:sz="4" w:space="0" w:color="auto"/>
              <w:bottom w:val="single" w:sz="4" w:space="0" w:color="auto"/>
              <w:right w:val="single" w:sz="4" w:space="0" w:color="auto"/>
            </w:tcBorders>
            <w:vAlign w:val="center"/>
          </w:tcPr>
          <w:p w14:paraId="3D8FAFE7" w14:textId="77777777" w:rsidR="004D14F3" w:rsidRPr="001206B8" w:rsidRDefault="004D14F3">
            <w:pPr>
              <w:jc w:val="right"/>
              <w:rPr>
                <w:szCs w:val="24"/>
              </w:rPr>
            </w:pPr>
            <w:r w:rsidRPr="001206B8">
              <w:rPr>
                <w:szCs w:val="24"/>
              </w:rPr>
              <w:t>0.04</w:t>
            </w:r>
          </w:p>
        </w:tc>
        <w:tc>
          <w:tcPr>
            <w:tcW w:w="1913" w:type="dxa"/>
            <w:tcBorders>
              <w:top w:val="single" w:sz="4" w:space="0" w:color="auto"/>
              <w:left w:val="single" w:sz="4" w:space="0" w:color="auto"/>
              <w:bottom w:val="single" w:sz="4" w:space="0" w:color="auto"/>
              <w:right w:val="single" w:sz="4" w:space="0" w:color="auto"/>
            </w:tcBorders>
            <w:vAlign w:val="center"/>
          </w:tcPr>
          <w:p w14:paraId="4C5C1625" w14:textId="77777777" w:rsidR="004D14F3" w:rsidRPr="001206B8" w:rsidRDefault="004D14F3">
            <w:pPr>
              <w:jc w:val="right"/>
              <w:rPr>
                <w:szCs w:val="24"/>
              </w:rPr>
            </w:pPr>
            <w:r w:rsidRPr="001206B8">
              <w:rPr>
                <w:szCs w:val="24"/>
              </w:rPr>
              <w:t>0.04</w:t>
            </w:r>
          </w:p>
        </w:tc>
      </w:tr>
      <w:tr w:rsidR="004D14F3" w:rsidRPr="001206B8" w14:paraId="2CA9CCAB" w14:textId="77777777" w:rsidTr="00970034">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08971894" w14:textId="77777777" w:rsidR="004D14F3" w:rsidRPr="001206B8" w:rsidRDefault="004D14F3">
            <w:pPr>
              <w:jc w:val="left"/>
              <w:rPr>
                <w:szCs w:val="24"/>
              </w:rPr>
            </w:pPr>
            <w:r w:rsidRPr="001206B8">
              <w:rPr>
                <w:szCs w:val="24"/>
              </w:rPr>
              <w:t>扣除非经常性损益后归属于公司普通股股东的净利润</w:t>
            </w:r>
          </w:p>
        </w:tc>
        <w:tc>
          <w:tcPr>
            <w:tcW w:w="2514" w:type="dxa"/>
            <w:tcBorders>
              <w:top w:val="single" w:sz="4" w:space="0" w:color="auto"/>
              <w:left w:val="single" w:sz="4" w:space="0" w:color="auto"/>
              <w:bottom w:val="single" w:sz="4" w:space="0" w:color="auto"/>
              <w:right w:val="single" w:sz="4" w:space="0" w:color="auto"/>
            </w:tcBorders>
            <w:shd w:val="clear" w:color="auto" w:fill="FFFFFF"/>
            <w:vAlign w:val="center"/>
          </w:tcPr>
          <w:p w14:paraId="2796A036" w14:textId="77777777" w:rsidR="004D14F3" w:rsidRPr="001206B8" w:rsidRDefault="004D14F3">
            <w:pPr>
              <w:jc w:val="right"/>
              <w:rPr>
                <w:szCs w:val="24"/>
              </w:rPr>
            </w:pPr>
            <w:r w:rsidRPr="001206B8">
              <w:rPr>
                <w:szCs w:val="24"/>
              </w:rPr>
              <w:t>1.33%</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88D052B" w14:textId="77777777" w:rsidR="004D14F3" w:rsidRPr="001206B8" w:rsidRDefault="004D14F3">
            <w:pPr>
              <w:jc w:val="right"/>
              <w:rPr>
                <w:szCs w:val="24"/>
              </w:rPr>
            </w:pPr>
            <w:r w:rsidRPr="001206B8">
              <w:rPr>
                <w:szCs w:val="24"/>
              </w:rPr>
              <w:t>0.02</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350C1C63" w14:textId="77777777" w:rsidR="004D14F3" w:rsidRPr="001206B8" w:rsidRDefault="004D14F3">
            <w:pPr>
              <w:jc w:val="right"/>
              <w:rPr>
                <w:szCs w:val="24"/>
              </w:rPr>
            </w:pPr>
            <w:r w:rsidRPr="001206B8">
              <w:rPr>
                <w:szCs w:val="24"/>
              </w:rPr>
              <w:t>0.02</w:t>
            </w:r>
          </w:p>
        </w:tc>
      </w:tr>
    </w:tbl>
    <w:p w14:paraId="091D99A3" w14:textId="77777777" w:rsidR="004D14F3" w:rsidRPr="001206B8" w:rsidRDefault="004D14F3">
      <w:pPr>
        <w:pStyle w:val="Section"/>
        <w:outlineLvl w:val="2"/>
        <w:rPr>
          <w:bCs w:val="0"/>
          <w:szCs w:val="24"/>
        </w:rPr>
      </w:pPr>
      <w:r w:rsidRPr="001206B8">
        <w:rPr>
          <w:bCs w:val="0"/>
          <w:szCs w:val="24"/>
        </w:rPr>
        <w:lastRenderedPageBreak/>
        <w:t>3</w:t>
      </w:r>
      <w:r w:rsidRPr="001206B8">
        <w:rPr>
          <w:bCs w:val="0"/>
          <w:szCs w:val="24"/>
        </w:rPr>
        <w:t>、境内外会计准则下会计数据差异</w:t>
      </w:r>
    </w:p>
    <w:p w14:paraId="4F9BA9B4" w14:textId="77777777" w:rsidR="004D14F3" w:rsidRPr="001206B8" w:rsidRDefault="004D14F3">
      <w:pPr>
        <w:pStyle w:val="Section"/>
        <w:outlineLvl w:val="3"/>
        <w:rPr>
          <w:bCs w:val="0"/>
          <w:szCs w:val="24"/>
        </w:rPr>
      </w:pPr>
      <w:r w:rsidRPr="001206B8">
        <w:rPr>
          <w:bCs w:val="0"/>
          <w:szCs w:val="24"/>
        </w:rPr>
        <w:t>（</w:t>
      </w:r>
      <w:r w:rsidRPr="001206B8">
        <w:rPr>
          <w:bCs w:val="0"/>
          <w:szCs w:val="24"/>
        </w:rPr>
        <w:t>1</w:t>
      </w:r>
      <w:r w:rsidRPr="001206B8">
        <w:rPr>
          <w:bCs w:val="0"/>
          <w:szCs w:val="24"/>
        </w:rPr>
        <w:t>）同时按照国际会计准则与按中国会计准则披露的财务报告中净利润和净资产差异情况</w:t>
      </w:r>
    </w:p>
    <w:p w14:paraId="21CA2DAB" w14:textId="77777777" w:rsidR="004D14F3" w:rsidRPr="001206B8" w:rsidRDefault="004D14F3" w:rsidP="00F24972">
      <w:pPr>
        <w:spacing w:line="360" w:lineRule="auto"/>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6446B357" w14:textId="77777777" w:rsidR="004D14F3" w:rsidRPr="001206B8" w:rsidRDefault="004D14F3">
      <w:pPr>
        <w:pStyle w:val="Section"/>
        <w:outlineLvl w:val="3"/>
        <w:rPr>
          <w:bCs w:val="0"/>
          <w:szCs w:val="24"/>
        </w:rPr>
      </w:pPr>
      <w:r w:rsidRPr="001206B8">
        <w:rPr>
          <w:bCs w:val="0"/>
          <w:szCs w:val="24"/>
        </w:rPr>
        <w:t>（</w:t>
      </w:r>
      <w:r w:rsidRPr="001206B8">
        <w:rPr>
          <w:bCs w:val="0"/>
          <w:szCs w:val="24"/>
        </w:rPr>
        <w:t>2</w:t>
      </w:r>
      <w:r w:rsidRPr="001206B8">
        <w:rPr>
          <w:bCs w:val="0"/>
          <w:szCs w:val="24"/>
        </w:rPr>
        <w:t>）同时按照境外会计准则与按中国会计准则披露的财务报告中净利润和净资产差异情况</w:t>
      </w:r>
    </w:p>
    <w:p w14:paraId="075AEF9E" w14:textId="77777777" w:rsidR="004D14F3" w:rsidRPr="001206B8" w:rsidRDefault="004D14F3" w:rsidP="00F24972">
      <w:pPr>
        <w:spacing w:line="360" w:lineRule="auto"/>
        <w:rPr>
          <w:sz w:val="21"/>
          <w:szCs w:val="21"/>
        </w:rPr>
      </w:pPr>
      <w:r w:rsidRPr="001206B8">
        <w:rPr>
          <w:sz w:val="21"/>
          <w:szCs w:val="21"/>
        </w:rPr>
        <w:t xml:space="preserve">□ </w:t>
      </w:r>
      <w:r w:rsidRPr="001206B8">
        <w:rPr>
          <w:sz w:val="21"/>
          <w:szCs w:val="21"/>
        </w:rPr>
        <w:t>适用</w:t>
      </w:r>
      <w:r w:rsidRPr="001206B8">
        <w:rPr>
          <w:sz w:val="21"/>
          <w:szCs w:val="21"/>
        </w:rPr>
        <w:t xml:space="preserve"> √ </w:t>
      </w:r>
      <w:r w:rsidRPr="001206B8">
        <w:rPr>
          <w:sz w:val="21"/>
          <w:szCs w:val="21"/>
        </w:rPr>
        <w:t>不适用</w:t>
      </w:r>
      <w:r w:rsidRPr="001206B8">
        <w:rPr>
          <w:sz w:val="21"/>
          <w:szCs w:val="21"/>
        </w:rPr>
        <w:t xml:space="preserve"> </w:t>
      </w:r>
    </w:p>
    <w:p w14:paraId="79A47DD0" w14:textId="77777777" w:rsidR="00304F21" w:rsidRPr="001206B8" w:rsidRDefault="00304F21" w:rsidP="00463BD8">
      <w:pPr>
        <w:ind w:right="105"/>
        <w:jc w:val="right"/>
        <w:rPr>
          <w:sz w:val="21"/>
          <w:szCs w:val="21"/>
        </w:rPr>
      </w:pPr>
    </w:p>
    <w:p w14:paraId="367BA03B" w14:textId="77777777" w:rsidR="00304F21" w:rsidRPr="001206B8" w:rsidRDefault="00304F21" w:rsidP="00304F21">
      <w:pPr>
        <w:jc w:val="right"/>
        <w:rPr>
          <w:sz w:val="21"/>
          <w:szCs w:val="21"/>
        </w:rPr>
      </w:pPr>
    </w:p>
    <w:p w14:paraId="2B16D0D8" w14:textId="77777777" w:rsidR="007058A8" w:rsidRPr="001206B8" w:rsidRDefault="007058A8" w:rsidP="00304F21">
      <w:pPr>
        <w:jc w:val="right"/>
        <w:rPr>
          <w:sz w:val="21"/>
          <w:szCs w:val="21"/>
        </w:rPr>
      </w:pPr>
    </w:p>
    <w:p w14:paraId="2556C46A" w14:textId="77777777" w:rsidR="007058A8" w:rsidRPr="001206B8" w:rsidRDefault="007058A8" w:rsidP="00304F21">
      <w:pPr>
        <w:jc w:val="right"/>
        <w:rPr>
          <w:sz w:val="21"/>
          <w:szCs w:val="21"/>
        </w:rPr>
      </w:pPr>
    </w:p>
    <w:p w14:paraId="0CB9D719" w14:textId="77777777" w:rsidR="007058A8" w:rsidRPr="001206B8" w:rsidRDefault="007058A8" w:rsidP="00304F21">
      <w:pPr>
        <w:jc w:val="right"/>
        <w:rPr>
          <w:sz w:val="21"/>
          <w:szCs w:val="21"/>
        </w:rPr>
      </w:pPr>
    </w:p>
    <w:p w14:paraId="3FBEC117" w14:textId="77777777" w:rsidR="00304F21" w:rsidRPr="001206B8" w:rsidRDefault="00304F21" w:rsidP="00304F21">
      <w:pPr>
        <w:jc w:val="right"/>
        <w:rPr>
          <w:sz w:val="21"/>
          <w:szCs w:val="21"/>
        </w:rPr>
      </w:pPr>
      <w:r w:rsidRPr="001206B8">
        <w:rPr>
          <w:sz w:val="21"/>
          <w:szCs w:val="21"/>
        </w:rPr>
        <w:t>崇义章源钨业股份有限公司</w:t>
      </w:r>
    </w:p>
    <w:p w14:paraId="1402580A" w14:textId="77777777" w:rsidR="00304F21" w:rsidRPr="001206B8" w:rsidRDefault="00304F21" w:rsidP="00304F21">
      <w:pPr>
        <w:jc w:val="right"/>
        <w:rPr>
          <w:sz w:val="21"/>
          <w:szCs w:val="21"/>
        </w:rPr>
      </w:pPr>
    </w:p>
    <w:p w14:paraId="38F83274" w14:textId="77777777" w:rsidR="00304F21" w:rsidRPr="001206B8" w:rsidRDefault="00304F21" w:rsidP="00304F21">
      <w:pPr>
        <w:jc w:val="right"/>
        <w:rPr>
          <w:sz w:val="21"/>
          <w:szCs w:val="21"/>
        </w:rPr>
      </w:pPr>
    </w:p>
    <w:p w14:paraId="24B4562C" w14:textId="77777777" w:rsidR="00304F21" w:rsidRPr="001206B8" w:rsidRDefault="00304F21" w:rsidP="00304F21">
      <w:pPr>
        <w:ind w:right="420" w:firstLineChars="2500" w:firstLine="5250"/>
        <w:rPr>
          <w:sz w:val="21"/>
          <w:szCs w:val="21"/>
        </w:rPr>
      </w:pPr>
      <w:r w:rsidRPr="001206B8">
        <w:rPr>
          <w:sz w:val="21"/>
          <w:szCs w:val="21"/>
        </w:rPr>
        <w:t>法定代表人签字：</w:t>
      </w:r>
    </w:p>
    <w:p w14:paraId="355A9B25" w14:textId="77777777" w:rsidR="00304F21" w:rsidRPr="001206B8" w:rsidRDefault="00304F21" w:rsidP="00304F21">
      <w:pPr>
        <w:jc w:val="right"/>
        <w:rPr>
          <w:sz w:val="21"/>
          <w:szCs w:val="21"/>
        </w:rPr>
      </w:pPr>
    </w:p>
    <w:p w14:paraId="6FFEA704" w14:textId="77777777" w:rsidR="00304F21" w:rsidRPr="001206B8" w:rsidRDefault="00304F21" w:rsidP="00304F21">
      <w:pPr>
        <w:jc w:val="right"/>
        <w:rPr>
          <w:sz w:val="21"/>
          <w:szCs w:val="21"/>
        </w:rPr>
      </w:pPr>
    </w:p>
    <w:p w14:paraId="175A36B9" w14:textId="77777777" w:rsidR="00304F21" w:rsidRPr="001206B8" w:rsidRDefault="00304F21" w:rsidP="00304F21">
      <w:pPr>
        <w:jc w:val="center"/>
        <w:rPr>
          <w:sz w:val="21"/>
          <w:szCs w:val="21"/>
        </w:rPr>
      </w:pPr>
      <w:r w:rsidRPr="001206B8">
        <w:rPr>
          <w:sz w:val="21"/>
          <w:szCs w:val="21"/>
        </w:rPr>
        <w:t xml:space="preserve">                                                                    2021</w:t>
      </w:r>
      <w:r w:rsidRPr="001206B8">
        <w:rPr>
          <w:sz w:val="21"/>
          <w:szCs w:val="21"/>
        </w:rPr>
        <w:t>年</w:t>
      </w:r>
      <w:r w:rsidRPr="001206B8">
        <w:rPr>
          <w:sz w:val="21"/>
          <w:szCs w:val="21"/>
        </w:rPr>
        <w:t>8</w:t>
      </w:r>
      <w:r w:rsidRPr="001206B8">
        <w:rPr>
          <w:sz w:val="21"/>
          <w:szCs w:val="21"/>
        </w:rPr>
        <w:t>月</w:t>
      </w:r>
      <w:r w:rsidRPr="001206B8">
        <w:rPr>
          <w:sz w:val="21"/>
          <w:szCs w:val="21"/>
        </w:rPr>
        <w:t>28</w:t>
      </w:r>
      <w:r w:rsidRPr="001206B8">
        <w:rPr>
          <w:sz w:val="21"/>
          <w:szCs w:val="21"/>
        </w:rPr>
        <w:t>日</w:t>
      </w:r>
    </w:p>
    <w:sectPr w:rsidR="00304F21" w:rsidRPr="001206B8">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7C0A56" w14:textId="77777777" w:rsidR="008E35FF" w:rsidRDefault="008E35FF">
      <w:pPr>
        <w:spacing w:before="0" w:after="0"/>
      </w:pPr>
      <w:r>
        <w:separator/>
      </w:r>
    </w:p>
  </w:endnote>
  <w:endnote w:type="continuationSeparator" w:id="0">
    <w:p w14:paraId="11516DE3" w14:textId="77777777" w:rsidR="008E35FF" w:rsidRDefault="008E35F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3AA24" w14:textId="6F3A855B" w:rsidR="00990CEC" w:rsidRDefault="00990CEC">
    <w:pPr>
      <w:pStyle w:val="a5"/>
    </w:pPr>
    <w:r>
      <w:fldChar w:fldCharType="begin"/>
    </w:r>
    <w:r>
      <w:instrText xml:space="preserve"> PAGE </w:instrText>
    </w:r>
    <w:r>
      <w:fldChar w:fldCharType="separate"/>
    </w:r>
    <w:r w:rsidR="006B1A23">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D8B3C" w14:textId="645411D4" w:rsidR="00990CEC" w:rsidRDefault="00990CEC">
    <w:pPr>
      <w:pStyle w:val="a5"/>
    </w:pPr>
    <w:r>
      <w:fldChar w:fldCharType="begin"/>
    </w:r>
    <w:r>
      <w:instrText xml:space="preserve"> PAGE </w:instrText>
    </w:r>
    <w:r>
      <w:fldChar w:fldCharType="separate"/>
    </w:r>
    <w:r w:rsidR="006B1A23">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0CF42" w14:textId="77777777" w:rsidR="008E35FF" w:rsidRDefault="008E35FF">
      <w:pPr>
        <w:spacing w:before="0" w:after="0"/>
      </w:pPr>
      <w:r>
        <w:separator/>
      </w:r>
    </w:p>
  </w:footnote>
  <w:footnote w:type="continuationSeparator" w:id="0">
    <w:p w14:paraId="526AC7B3" w14:textId="77777777" w:rsidR="008E35FF" w:rsidRDefault="008E35FF">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375A9" w14:textId="77777777" w:rsidR="00990CEC" w:rsidRDefault="00990CEC">
    <w:pPr>
      <w:pStyle w:val="a4"/>
    </w:pPr>
    <w:r>
      <w:rPr>
        <w:rFonts w:hint="eastAsia"/>
      </w:rPr>
      <w:t>崇义章源钨业股份有限公司</w:t>
    </w:r>
    <w:r>
      <w:t>2021</w:t>
    </w:r>
    <w:r>
      <w:rPr>
        <w:rFonts w:hint="eastAsia"/>
      </w:rPr>
      <w:t>年半年度报告全文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2271B" w14:textId="77777777" w:rsidR="00990CEC" w:rsidRDefault="00990CEC">
    <w:pPr>
      <w:pStyle w:val="a4"/>
    </w:pPr>
    <w:r>
      <w:rPr>
        <w:rFonts w:hint="eastAsia"/>
      </w:rPr>
      <w:t>崇义章源钨业股份有限公司</w:t>
    </w:r>
    <w:r>
      <w:t>2021</w:t>
    </w:r>
    <w:r>
      <w:rPr>
        <w:rFonts w:hint="eastAsia"/>
      </w:rPr>
      <w:t>年半年度报告全文</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defaultTabStop w:val="420"/>
  <w:doNotHyphenateCaps/>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4F3"/>
    <w:rsid w:val="00002E2D"/>
    <w:rsid w:val="000137AB"/>
    <w:rsid w:val="00015BE9"/>
    <w:rsid w:val="000264BA"/>
    <w:rsid w:val="00034C26"/>
    <w:rsid w:val="00034D4E"/>
    <w:rsid w:val="000422A4"/>
    <w:rsid w:val="00053FD7"/>
    <w:rsid w:val="00060628"/>
    <w:rsid w:val="00065E68"/>
    <w:rsid w:val="00066DBD"/>
    <w:rsid w:val="000806FA"/>
    <w:rsid w:val="0008097F"/>
    <w:rsid w:val="00095B30"/>
    <w:rsid w:val="000A0BE1"/>
    <w:rsid w:val="000A2530"/>
    <w:rsid w:val="000A3182"/>
    <w:rsid w:val="000A32B5"/>
    <w:rsid w:val="000B1A09"/>
    <w:rsid w:val="000D5367"/>
    <w:rsid w:val="000E2D2E"/>
    <w:rsid w:val="00100107"/>
    <w:rsid w:val="00112635"/>
    <w:rsid w:val="001206B8"/>
    <w:rsid w:val="001224D5"/>
    <w:rsid w:val="001304DD"/>
    <w:rsid w:val="00132D26"/>
    <w:rsid w:val="00150BAE"/>
    <w:rsid w:val="00170DB0"/>
    <w:rsid w:val="001820FA"/>
    <w:rsid w:val="00191770"/>
    <w:rsid w:val="001A3E56"/>
    <w:rsid w:val="001D0D1C"/>
    <w:rsid w:val="001D0E87"/>
    <w:rsid w:val="001F4ECD"/>
    <w:rsid w:val="002065F5"/>
    <w:rsid w:val="00211387"/>
    <w:rsid w:val="00224420"/>
    <w:rsid w:val="00227E73"/>
    <w:rsid w:val="002478E5"/>
    <w:rsid w:val="00252277"/>
    <w:rsid w:val="00254A53"/>
    <w:rsid w:val="00260B00"/>
    <w:rsid w:val="002722A9"/>
    <w:rsid w:val="00282C98"/>
    <w:rsid w:val="002965A5"/>
    <w:rsid w:val="002B5E52"/>
    <w:rsid w:val="002B7532"/>
    <w:rsid w:val="003042A0"/>
    <w:rsid w:val="00304F21"/>
    <w:rsid w:val="00310C01"/>
    <w:rsid w:val="00320C19"/>
    <w:rsid w:val="00332F3D"/>
    <w:rsid w:val="00344206"/>
    <w:rsid w:val="0035484D"/>
    <w:rsid w:val="00370E56"/>
    <w:rsid w:val="0039700A"/>
    <w:rsid w:val="003A478F"/>
    <w:rsid w:val="003A729B"/>
    <w:rsid w:val="003B009A"/>
    <w:rsid w:val="003B13EA"/>
    <w:rsid w:val="003B36E6"/>
    <w:rsid w:val="003B62CF"/>
    <w:rsid w:val="003C5F4B"/>
    <w:rsid w:val="003C785B"/>
    <w:rsid w:val="003D64FA"/>
    <w:rsid w:val="00433098"/>
    <w:rsid w:val="004333EA"/>
    <w:rsid w:val="00441228"/>
    <w:rsid w:val="00454196"/>
    <w:rsid w:val="00454F82"/>
    <w:rsid w:val="004570FE"/>
    <w:rsid w:val="00463BD8"/>
    <w:rsid w:val="00475636"/>
    <w:rsid w:val="00494B7F"/>
    <w:rsid w:val="00495DBD"/>
    <w:rsid w:val="004A1555"/>
    <w:rsid w:val="004A52B2"/>
    <w:rsid w:val="004B4CFB"/>
    <w:rsid w:val="004C18EA"/>
    <w:rsid w:val="004C2222"/>
    <w:rsid w:val="004C3785"/>
    <w:rsid w:val="004C7752"/>
    <w:rsid w:val="004D14F3"/>
    <w:rsid w:val="004D4F3A"/>
    <w:rsid w:val="004D5128"/>
    <w:rsid w:val="004E00D8"/>
    <w:rsid w:val="004F3E16"/>
    <w:rsid w:val="004F539F"/>
    <w:rsid w:val="00507FFA"/>
    <w:rsid w:val="005131C5"/>
    <w:rsid w:val="005371F4"/>
    <w:rsid w:val="005442C1"/>
    <w:rsid w:val="00551CA0"/>
    <w:rsid w:val="00565A4A"/>
    <w:rsid w:val="00582B7E"/>
    <w:rsid w:val="005877C8"/>
    <w:rsid w:val="00594FB8"/>
    <w:rsid w:val="005A25D4"/>
    <w:rsid w:val="005A34B4"/>
    <w:rsid w:val="005B17C3"/>
    <w:rsid w:val="005C4979"/>
    <w:rsid w:val="005C5305"/>
    <w:rsid w:val="005C65DD"/>
    <w:rsid w:val="005D234A"/>
    <w:rsid w:val="005D3D1D"/>
    <w:rsid w:val="005E27CE"/>
    <w:rsid w:val="005E3D72"/>
    <w:rsid w:val="005F137D"/>
    <w:rsid w:val="005F1E8B"/>
    <w:rsid w:val="00611AD4"/>
    <w:rsid w:val="006408DE"/>
    <w:rsid w:val="0065264D"/>
    <w:rsid w:val="006668A5"/>
    <w:rsid w:val="006B1A23"/>
    <w:rsid w:val="006B49BD"/>
    <w:rsid w:val="006D3AF0"/>
    <w:rsid w:val="006D4194"/>
    <w:rsid w:val="006D54C9"/>
    <w:rsid w:val="006E080C"/>
    <w:rsid w:val="007001EF"/>
    <w:rsid w:val="00704F68"/>
    <w:rsid w:val="007058A8"/>
    <w:rsid w:val="00712194"/>
    <w:rsid w:val="007307E2"/>
    <w:rsid w:val="00745BE7"/>
    <w:rsid w:val="007521FD"/>
    <w:rsid w:val="007538E9"/>
    <w:rsid w:val="00773544"/>
    <w:rsid w:val="00776EA2"/>
    <w:rsid w:val="00780886"/>
    <w:rsid w:val="00786A98"/>
    <w:rsid w:val="00792731"/>
    <w:rsid w:val="007A6A22"/>
    <w:rsid w:val="007C1B53"/>
    <w:rsid w:val="007D7974"/>
    <w:rsid w:val="007E4FBA"/>
    <w:rsid w:val="007F4C4E"/>
    <w:rsid w:val="007F73DC"/>
    <w:rsid w:val="00800192"/>
    <w:rsid w:val="00800E76"/>
    <w:rsid w:val="008058E5"/>
    <w:rsid w:val="00806F84"/>
    <w:rsid w:val="00815DF2"/>
    <w:rsid w:val="0082089B"/>
    <w:rsid w:val="00821FD1"/>
    <w:rsid w:val="00823625"/>
    <w:rsid w:val="008241DB"/>
    <w:rsid w:val="00826A75"/>
    <w:rsid w:val="008331B8"/>
    <w:rsid w:val="00856F72"/>
    <w:rsid w:val="00860391"/>
    <w:rsid w:val="00882784"/>
    <w:rsid w:val="00884F9A"/>
    <w:rsid w:val="00885345"/>
    <w:rsid w:val="00885393"/>
    <w:rsid w:val="008943EE"/>
    <w:rsid w:val="008B2AE0"/>
    <w:rsid w:val="008C1D62"/>
    <w:rsid w:val="008C331A"/>
    <w:rsid w:val="008D55D1"/>
    <w:rsid w:val="008E35FF"/>
    <w:rsid w:val="008F1970"/>
    <w:rsid w:val="00901874"/>
    <w:rsid w:val="00901CBD"/>
    <w:rsid w:val="00907824"/>
    <w:rsid w:val="009111C7"/>
    <w:rsid w:val="00913EE2"/>
    <w:rsid w:val="00916ECD"/>
    <w:rsid w:val="00917E9F"/>
    <w:rsid w:val="00935A67"/>
    <w:rsid w:val="00935BEB"/>
    <w:rsid w:val="00966664"/>
    <w:rsid w:val="00970034"/>
    <w:rsid w:val="00971BF3"/>
    <w:rsid w:val="0097355A"/>
    <w:rsid w:val="00973B2E"/>
    <w:rsid w:val="0098092B"/>
    <w:rsid w:val="00990CEC"/>
    <w:rsid w:val="009A647C"/>
    <w:rsid w:val="009C1FEE"/>
    <w:rsid w:val="009C5161"/>
    <w:rsid w:val="009D4537"/>
    <w:rsid w:val="009E1D64"/>
    <w:rsid w:val="009E2D08"/>
    <w:rsid w:val="00A11F9F"/>
    <w:rsid w:val="00A166C0"/>
    <w:rsid w:val="00A22F79"/>
    <w:rsid w:val="00A337B9"/>
    <w:rsid w:val="00A433BE"/>
    <w:rsid w:val="00A44CBB"/>
    <w:rsid w:val="00A62C58"/>
    <w:rsid w:val="00A70D3A"/>
    <w:rsid w:val="00A743FC"/>
    <w:rsid w:val="00A905C1"/>
    <w:rsid w:val="00A90949"/>
    <w:rsid w:val="00A91C79"/>
    <w:rsid w:val="00AA2C64"/>
    <w:rsid w:val="00B013ED"/>
    <w:rsid w:val="00B12EEB"/>
    <w:rsid w:val="00B1598A"/>
    <w:rsid w:val="00B242E2"/>
    <w:rsid w:val="00B24AD9"/>
    <w:rsid w:val="00B27FB9"/>
    <w:rsid w:val="00B353C0"/>
    <w:rsid w:val="00B40296"/>
    <w:rsid w:val="00B44BC2"/>
    <w:rsid w:val="00B51909"/>
    <w:rsid w:val="00B53BA1"/>
    <w:rsid w:val="00B6049C"/>
    <w:rsid w:val="00B62E9A"/>
    <w:rsid w:val="00B7209B"/>
    <w:rsid w:val="00B9067B"/>
    <w:rsid w:val="00B943B9"/>
    <w:rsid w:val="00BC2990"/>
    <w:rsid w:val="00BD1C98"/>
    <w:rsid w:val="00BD6359"/>
    <w:rsid w:val="00BE4A15"/>
    <w:rsid w:val="00BE6D64"/>
    <w:rsid w:val="00BF3572"/>
    <w:rsid w:val="00BF40B7"/>
    <w:rsid w:val="00C1101A"/>
    <w:rsid w:val="00C1512F"/>
    <w:rsid w:val="00C37D02"/>
    <w:rsid w:val="00C76733"/>
    <w:rsid w:val="00C861C2"/>
    <w:rsid w:val="00C9425E"/>
    <w:rsid w:val="00CA3664"/>
    <w:rsid w:val="00CD6551"/>
    <w:rsid w:val="00CE3886"/>
    <w:rsid w:val="00CE7B05"/>
    <w:rsid w:val="00D06974"/>
    <w:rsid w:val="00D06DAD"/>
    <w:rsid w:val="00D1036B"/>
    <w:rsid w:val="00D12A59"/>
    <w:rsid w:val="00D33D6A"/>
    <w:rsid w:val="00D36AAD"/>
    <w:rsid w:val="00D46B1F"/>
    <w:rsid w:val="00D65B11"/>
    <w:rsid w:val="00D70E8F"/>
    <w:rsid w:val="00D72A50"/>
    <w:rsid w:val="00D734D2"/>
    <w:rsid w:val="00D8552F"/>
    <w:rsid w:val="00D94228"/>
    <w:rsid w:val="00DB2AA0"/>
    <w:rsid w:val="00DC4D57"/>
    <w:rsid w:val="00DD319F"/>
    <w:rsid w:val="00DF394B"/>
    <w:rsid w:val="00DF47E8"/>
    <w:rsid w:val="00DF6C7B"/>
    <w:rsid w:val="00E155C8"/>
    <w:rsid w:val="00E20304"/>
    <w:rsid w:val="00E245D8"/>
    <w:rsid w:val="00E266BE"/>
    <w:rsid w:val="00E43DDC"/>
    <w:rsid w:val="00E64790"/>
    <w:rsid w:val="00E85942"/>
    <w:rsid w:val="00E86156"/>
    <w:rsid w:val="00E92AD9"/>
    <w:rsid w:val="00E94CBD"/>
    <w:rsid w:val="00EA28E2"/>
    <w:rsid w:val="00EA428A"/>
    <w:rsid w:val="00EB3771"/>
    <w:rsid w:val="00EC6A67"/>
    <w:rsid w:val="00EE6E29"/>
    <w:rsid w:val="00EF1D2C"/>
    <w:rsid w:val="00EF4ED9"/>
    <w:rsid w:val="00F03F13"/>
    <w:rsid w:val="00F1045C"/>
    <w:rsid w:val="00F10FE2"/>
    <w:rsid w:val="00F240DF"/>
    <w:rsid w:val="00F24972"/>
    <w:rsid w:val="00F353D0"/>
    <w:rsid w:val="00F370B6"/>
    <w:rsid w:val="00F526CA"/>
    <w:rsid w:val="00F70CB0"/>
    <w:rsid w:val="00FA68F9"/>
    <w:rsid w:val="00FB1A10"/>
    <w:rsid w:val="00FB1D70"/>
    <w:rsid w:val="00FB48DA"/>
    <w:rsid w:val="00FC6349"/>
    <w:rsid w:val="00FD2540"/>
    <w:rsid w:val="00FF1B57"/>
    <w:rsid w:val="00FF48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32E788"/>
  <w14:defaultImageDpi w14:val="0"/>
  <w15:docId w15:val="{0492D12C-C9F1-4A20-AA6A-C166A9341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before="40" w:after="40"/>
      <w:jc w:val="both"/>
    </w:pPr>
    <w:rPr>
      <w:rFonts w:ascii="Times New Roman" w:eastAsia="宋体" w:hAnsi="Times New Roman"/>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99"/>
    <w:qFormat/>
    <w:pPr>
      <w:keepNext/>
      <w:keepLines/>
      <w:spacing w:before="340" w:after="330" w:line="578" w:lineRule="auto"/>
      <w:jc w:val="center"/>
    </w:pPr>
    <w:rPr>
      <w:b/>
      <w:bCs/>
      <w:kern w:val="32"/>
      <w:sz w:val="32"/>
      <w:szCs w:val="32"/>
    </w:rPr>
  </w:style>
  <w:style w:type="character" w:customStyle="1" w:styleId="Char">
    <w:name w:val="标题 Char"/>
    <w:basedOn w:val="a0"/>
    <w:link w:val="a3"/>
    <w:uiPriority w:val="10"/>
    <w:locked/>
    <w:rPr>
      <w:rFonts w:asciiTheme="majorHAnsi" w:eastAsia="宋体" w:hAnsiTheme="majorHAnsi" w:cs="Times New Roman"/>
      <w:b/>
      <w:bCs/>
      <w:sz w:val="32"/>
      <w:szCs w:val="32"/>
    </w:rPr>
  </w:style>
  <w:style w:type="paragraph" w:customStyle="1" w:styleId="Chapter">
    <w:name w:val="Chapter"/>
    <w:next w:val="a"/>
    <w:uiPriority w:val="99"/>
    <w:pPr>
      <w:keepNext/>
      <w:keepLines/>
      <w:widowControl w:val="0"/>
      <w:spacing w:before="300" w:after="300" w:line="241" w:lineRule="auto"/>
      <w:jc w:val="both"/>
    </w:pPr>
    <w:rPr>
      <w:rFonts w:ascii="Times New Roman" w:eastAsia="宋体" w:hAnsi="Times New Roman"/>
      <w:b/>
      <w:bCs/>
      <w:kern w:val="28"/>
      <w:sz w:val="24"/>
      <w:szCs w:val="24"/>
    </w:rPr>
  </w:style>
  <w:style w:type="paragraph" w:customStyle="1" w:styleId="Section">
    <w:name w:val="Section"/>
    <w:next w:val="a"/>
    <w:uiPriority w:val="99"/>
    <w:pPr>
      <w:keepNext/>
      <w:keepLines/>
      <w:widowControl w:val="0"/>
      <w:spacing w:before="300" w:after="300" w:line="241" w:lineRule="auto"/>
      <w:jc w:val="both"/>
    </w:pPr>
    <w:rPr>
      <w:rFonts w:ascii="Times New Roman" w:eastAsia="宋体" w:hAnsi="Times New Roman"/>
      <w:b/>
      <w:bCs/>
      <w:kern w:val="28"/>
    </w:rPr>
  </w:style>
  <w:style w:type="paragraph" w:styleId="a4">
    <w:name w:val="header"/>
    <w:basedOn w:val="a"/>
    <w:link w:val="Char0"/>
    <w:uiPriority w:val="99"/>
    <w:pPr>
      <w:pBdr>
        <w:bottom w:val="single" w:sz="6" w:space="1" w:color="auto"/>
      </w:pBdr>
      <w:tabs>
        <w:tab w:val="center" w:pos="4153"/>
        <w:tab w:val="right" w:pos="8306"/>
      </w:tabs>
      <w:snapToGrid w:val="0"/>
      <w:spacing w:before="0" w:after="0"/>
      <w:jc w:val="right"/>
    </w:pPr>
  </w:style>
  <w:style w:type="character" w:customStyle="1" w:styleId="Char0">
    <w:name w:val="页眉 Char"/>
    <w:basedOn w:val="a0"/>
    <w:link w:val="a4"/>
    <w:uiPriority w:val="99"/>
    <w:semiHidden/>
    <w:locked/>
    <w:rPr>
      <w:rFonts w:ascii="Times New Roman" w:eastAsia="宋体" w:hAnsi="Times New Roman" w:cs="Times New Roman"/>
      <w:sz w:val="18"/>
      <w:szCs w:val="18"/>
    </w:rPr>
  </w:style>
  <w:style w:type="paragraph" w:styleId="a5">
    <w:name w:val="footer"/>
    <w:basedOn w:val="a"/>
    <w:link w:val="Char1"/>
    <w:uiPriority w:val="99"/>
    <w:pPr>
      <w:tabs>
        <w:tab w:val="center" w:pos="4153"/>
        <w:tab w:val="right" w:pos="8306"/>
      </w:tabs>
      <w:snapToGrid w:val="0"/>
      <w:spacing w:before="0" w:after="0"/>
      <w:jc w:val="right"/>
    </w:pPr>
  </w:style>
  <w:style w:type="character" w:customStyle="1" w:styleId="Char1">
    <w:name w:val="页脚 Char"/>
    <w:basedOn w:val="a0"/>
    <w:link w:val="a5"/>
    <w:uiPriority w:val="99"/>
    <w:semiHidden/>
    <w:locked/>
    <w:rPr>
      <w:rFonts w:ascii="Times New Roman" w:eastAsia="宋体" w:hAnsi="Times New Roman" w:cs="Times New Roman"/>
      <w:sz w:val="18"/>
      <w:szCs w:val="18"/>
    </w:rPr>
  </w:style>
  <w:style w:type="paragraph" w:customStyle="1" w:styleId="1">
    <w:name w:val="纯文本1"/>
    <w:basedOn w:val="a"/>
    <w:rsid w:val="004D14F3"/>
    <w:pPr>
      <w:spacing w:before="0" w:after="0"/>
    </w:pPr>
    <w:rPr>
      <w:rFonts w:ascii="宋体" w:hAnsi="Courier New"/>
      <w:sz w:val="21"/>
      <w:szCs w:val="20"/>
    </w:rPr>
  </w:style>
  <w:style w:type="paragraph" w:styleId="10">
    <w:name w:val="toc 1"/>
    <w:basedOn w:val="a"/>
    <w:next w:val="a"/>
    <w:autoRedefine/>
    <w:uiPriority w:val="39"/>
    <w:unhideWhenUsed/>
    <w:rsid w:val="00901CBD"/>
  </w:style>
  <w:style w:type="character" w:styleId="a6">
    <w:name w:val="Hyperlink"/>
    <w:basedOn w:val="a0"/>
    <w:uiPriority w:val="99"/>
    <w:unhideWhenUsed/>
    <w:rsid w:val="00901CBD"/>
    <w:rPr>
      <w:rFonts w:cs="Times New Roman"/>
      <w:color w:val="0563C1"/>
      <w:u w:val="single"/>
    </w:rPr>
  </w:style>
  <w:style w:type="paragraph" w:styleId="a7">
    <w:name w:val="Balloon Text"/>
    <w:basedOn w:val="a"/>
    <w:link w:val="Char2"/>
    <w:uiPriority w:val="99"/>
    <w:semiHidden/>
    <w:unhideWhenUsed/>
    <w:rsid w:val="007F73DC"/>
    <w:pPr>
      <w:spacing w:before="0" w:after="0"/>
    </w:pPr>
  </w:style>
  <w:style w:type="character" w:customStyle="1" w:styleId="Char2">
    <w:name w:val="批注框文本 Char"/>
    <w:basedOn w:val="a0"/>
    <w:link w:val="a7"/>
    <w:uiPriority w:val="99"/>
    <w:semiHidden/>
    <w:rsid w:val="007F73DC"/>
    <w:rPr>
      <w:rFonts w:ascii="Times New Roman" w:eastAsia="宋体" w:hAnsi="Times New Roman"/>
      <w:sz w:val="18"/>
      <w:szCs w:val="18"/>
    </w:rPr>
  </w:style>
  <w:style w:type="paragraph" w:customStyle="1" w:styleId="2">
    <w:name w:val="纯文本2"/>
    <w:basedOn w:val="a"/>
    <w:link w:val="Char3"/>
    <w:uiPriority w:val="99"/>
    <w:unhideWhenUsed/>
    <w:qFormat/>
    <w:rsid w:val="00FA68F9"/>
    <w:pPr>
      <w:adjustRightInd w:val="0"/>
      <w:spacing w:before="0" w:after="0" w:line="300" w:lineRule="auto"/>
      <w:jc w:val="left"/>
      <w:textAlignment w:val="baseline"/>
    </w:pPr>
    <w:rPr>
      <w:rFonts w:ascii="Courier New" w:hAnsi="Courier New"/>
      <w:sz w:val="21"/>
      <w:szCs w:val="20"/>
    </w:rPr>
  </w:style>
  <w:style w:type="character" w:customStyle="1" w:styleId="Char3">
    <w:name w:val="纯文本 Char"/>
    <w:aliases w:val="普通文字 Char1, Char Char1,普通文字 Char Char,Char Char, Char Char Char,纯文本111 Char,普通文字111 Char, Char111 Char, Char2 Char Char111 Char, Char2 Char Char Char Char Char Char Char Char111 Char, Char2 Char Char Char Char Char Char Char111 "/>
    <w:basedOn w:val="a0"/>
    <w:link w:val="2"/>
    <w:uiPriority w:val="99"/>
    <w:unhideWhenUsed/>
    <w:qFormat/>
    <w:locked/>
    <w:rsid w:val="00FA68F9"/>
    <w:rPr>
      <w:rFonts w:ascii="Courier New" w:eastAsia="宋体" w:hAnsi="Courier New"/>
      <w:szCs w:val="20"/>
    </w:rPr>
  </w:style>
  <w:style w:type="paragraph" w:styleId="a8">
    <w:name w:val="Body Text Indent"/>
    <w:basedOn w:val="a"/>
    <w:link w:val="Char4"/>
    <w:uiPriority w:val="99"/>
    <w:unhideWhenUsed/>
    <w:qFormat/>
    <w:rsid w:val="00FA68F9"/>
    <w:pPr>
      <w:spacing w:before="0" w:after="0" w:line="312" w:lineRule="auto"/>
      <w:ind w:firstLine="540"/>
    </w:pPr>
    <w:rPr>
      <w:rFonts w:ascii="宋体" w:hint="eastAsia"/>
      <w:sz w:val="21"/>
      <w:szCs w:val="20"/>
    </w:rPr>
  </w:style>
  <w:style w:type="character" w:customStyle="1" w:styleId="Char4">
    <w:name w:val="正文文本缩进 Char"/>
    <w:basedOn w:val="a0"/>
    <w:link w:val="a8"/>
    <w:uiPriority w:val="99"/>
    <w:qFormat/>
    <w:rsid w:val="00FA68F9"/>
    <w:rPr>
      <w:rFonts w:ascii="宋体" w:eastAsia="宋体" w:hAnsi="Times New Roman"/>
      <w:szCs w:val="20"/>
    </w:rPr>
  </w:style>
  <w:style w:type="paragraph" w:styleId="a9">
    <w:name w:val="Plain Text"/>
    <w:basedOn w:val="a"/>
    <w:link w:val="Char10"/>
    <w:uiPriority w:val="99"/>
    <w:qFormat/>
    <w:rsid w:val="005371F4"/>
    <w:pPr>
      <w:adjustRightInd w:val="0"/>
      <w:spacing w:before="0" w:after="120" w:line="300" w:lineRule="auto"/>
      <w:jc w:val="left"/>
      <w:textAlignment w:val="baseline"/>
    </w:pPr>
    <w:rPr>
      <w:rFonts w:ascii="Courier New" w:hAnsi="Courier New"/>
      <w:kern w:val="0"/>
      <w:sz w:val="21"/>
      <w:szCs w:val="20"/>
    </w:rPr>
  </w:style>
  <w:style w:type="character" w:customStyle="1" w:styleId="Char10">
    <w:name w:val="纯文本 Char1"/>
    <w:basedOn w:val="a0"/>
    <w:link w:val="a9"/>
    <w:uiPriority w:val="99"/>
    <w:qFormat/>
    <w:rsid w:val="005371F4"/>
    <w:rPr>
      <w:rFonts w:ascii="Courier New" w:eastAsia="宋体" w:hAnsi="Courier New"/>
      <w:kern w:val="0"/>
      <w:szCs w:val="20"/>
    </w:rPr>
  </w:style>
  <w:style w:type="character" w:styleId="aa">
    <w:name w:val="annotation reference"/>
    <w:basedOn w:val="a0"/>
    <w:uiPriority w:val="99"/>
    <w:semiHidden/>
    <w:unhideWhenUsed/>
    <w:rsid w:val="004F539F"/>
    <w:rPr>
      <w:sz w:val="21"/>
      <w:szCs w:val="21"/>
    </w:rPr>
  </w:style>
  <w:style w:type="paragraph" w:styleId="ab">
    <w:name w:val="annotation text"/>
    <w:basedOn w:val="a"/>
    <w:link w:val="Char5"/>
    <w:uiPriority w:val="99"/>
    <w:semiHidden/>
    <w:unhideWhenUsed/>
    <w:rsid w:val="004F539F"/>
    <w:pPr>
      <w:jc w:val="left"/>
    </w:pPr>
  </w:style>
  <w:style w:type="character" w:customStyle="1" w:styleId="Char5">
    <w:name w:val="批注文字 Char"/>
    <w:basedOn w:val="a0"/>
    <w:link w:val="ab"/>
    <w:uiPriority w:val="99"/>
    <w:semiHidden/>
    <w:rsid w:val="004F539F"/>
    <w:rPr>
      <w:rFonts w:ascii="Times New Roman" w:eastAsia="宋体" w:hAnsi="Times New Roman"/>
      <w:sz w:val="18"/>
      <w:szCs w:val="18"/>
    </w:rPr>
  </w:style>
  <w:style w:type="paragraph" w:styleId="ac">
    <w:name w:val="annotation subject"/>
    <w:basedOn w:val="ab"/>
    <w:next w:val="ab"/>
    <w:link w:val="Char6"/>
    <w:uiPriority w:val="99"/>
    <w:semiHidden/>
    <w:unhideWhenUsed/>
    <w:rsid w:val="004F539F"/>
    <w:rPr>
      <w:b/>
      <w:bCs/>
    </w:rPr>
  </w:style>
  <w:style w:type="character" w:customStyle="1" w:styleId="Char6">
    <w:name w:val="批注主题 Char"/>
    <w:basedOn w:val="Char5"/>
    <w:link w:val="ac"/>
    <w:uiPriority w:val="99"/>
    <w:semiHidden/>
    <w:rsid w:val="004F539F"/>
    <w:rPr>
      <w:rFonts w:ascii="Times New Roman" w:eastAsia="宋体" w:hAnsi="Times New Roman"/>
      <w:b/>
      <w:bCs/>
      <w:sz w:val="18"/>
      <w:szCs w:val="18"/>
    </w:rPr>
  </w:style>
  <w:style w:type="table" w:styleId="ad">
    <w:name w:val="Table Grid"/>
    <w:basedOn w:val="a1"/>
    <w:uiPriority w:val="39"/>
    <w:rsid w:val="00282C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header" Target="header2.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A6F49-0168-4E9F-AD6F-2EBB2DBB0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4838</TotalTime>
  <Pages>164</Pages>
  <Words>20087</Words>
  <Characters>114499</Characters>
  <Application>Microsoft Office Word</Application>
  <DocSecurity>0</DocSecurity>
  <Lines>954</Lines>
  <Paragraphs>268</Paragraphs>
  <ScaleCrop>false</ScaleCrop>
  <Company/>
  <LinksUpToDate>false</LinksUpToDate>
  <CharactersWithSpaces>134318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崇义章源钨业股份有限公司2021年半年度报告全文</dc:title>
  <dc:subject/>
  <dc:creator>崇义章源钨业股份有限公司</dc:creator>
  <cp:keywords/>
  <dc:description/>
  <cp:lastModifiedBy>刘敏</cp:lastModifiedBy>
  <cp:revision>67</cp:revision>
  <dcterms:created xsi:type="dcterms:W3CDTF">2021-08-17T07:04:00Z</dcterms:created>
  <dcterms:modified xsi:type="dcterms:W3CDTF">2021-08-30T02:43:00Z</dcterms:modified>
</cp:coreProperties>
</file>